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05FE33F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F7CFB">
        <w:rPr>
          <w:rFonts w:ascii="Trebuchet MS" w:eastAsia="MS Mincho" w:hAnsi="Trebuchet MS" w:cs="Arial"/>
          <w:sz w:val="22"/>
          <w:szCs w:val="22"/>
          <w:lang w:val="es-ES"/>
        </w:rPr>
        <w:t>CRUZ MEJIA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F7CFB">
        <w:rPr>
          <w:rFonts w:ascii="Trebuchet MS" w:eastAsia="MS Mincho" w:hAnsi="Trebuchet MS" w:cs="Arial"/>
          <w:sz w:val="22"/>
          <w:szCs w:val="22"/>
          <w:lang w:val="es-ES"/>
        </w:rPr>
        <w:t>LUIS FELIPE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5F7CFB">
        <w:rPr>
          <w:rFonts w:ascii="Trebuchet MS" w:eastAsia="MS Mincho" w:hAnsi="Trebuchet MS" w:cs="Arial"/>
          <w:sz w:val="22"/>
          <w:szCs w:val="22"/>
          <w:lang w:val="es-ES"/>
        </w:rPr>
        <w:t>14398261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A85C752" w:rsidR="00065F9C" w:rsidRPr="00DD7AEB" w:rsidRDefault="00F371AA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93C84F5" wp14:editId="5C51892C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F78501" w14:textId="77777777" w:rsidR="005F7CFB" w:rsidRDefault="005F7CF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F1999A" w14:textId="77777777" w:rsidR="005F7CFB" w:rsidRDefault="005F7CF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96E9BE" w14:textId="77777777" w:rsidR="005F7CFB" w:rsidRDefault="005F7CF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ADD4EA" w14:textId="77777777" w:rsidR="005F7CFB" w:rsidRDefault="005F7CF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129879" w14:textId="77777777" w:rsidR="005F7CFB" w:rsidRDefault="005F7CF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5F7CFB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371AA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D1AC3CD-F67E-43AA-9E35-4208317A4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2025-09-25T18:16:00Z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