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text" w:horzAnchor="margin" w:tblpY="29"/>
        <w:tblW w:w="8784"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70" w:type="dxa"/>
          <w:right w:w="70" w:type="dxa"/>
        </w:tblCellMar>
        <w:tblLook w:val="0000" w:firstRow="0" w:lastRow="0" w:firstColumn="0" w:lastColumn="0" w:noHBand="0" w:noVBand="0"/>
      </w:tblPr>
      <w:tblGrid>
        <w:gridCol w:w="1129"/>
        <w:gridCol w:w="7655"/>
      </w:tblGrid>
      <w:tr w:rsidR="00641296" w:rsidRPr="00BD3C0A" w14:paraId="023A7F29" w14:textId="77777777" w:rsidTr="00F33F4A">
        <w:trPr>
          <w:trHeight w:val="244"/>
        </w:trPr>
        <w:tc>
          <w:tcPr>
            <w:tcW w:w="8784" w:type="dxa"/>
            <w:gridSpan w:val="2"/>
            <w:vAlign w:val="center"/>
          </w:tcPr>
          <w:p w14:paraId="209EAC08" w14:textId="77777777" w:rsidR="00641296" w:rsidRPr="00BD3C0A" w:rsidRDefault="00641296" w:rsidP="00641296">
            <w:pPr>
              <w:keepNext/>
              <w:spacing w:after="0" w:line="240" w:lineRule="auto"/>
              <w:jc w:val="center"/>
              <w:outlineLvl w:val="0"/>
              <w:rPr>
                <w:rFonts w:ascii="Tahoma" w:eastAsia="ZTR1C.tmp" w:hAnsi="Tahoma" w:cs="Tahoma"/>
                <w:b/>
                <w:szCs w:val="18"/>
                <w:lang w:val="es-ES" w:eastAsia="es-ES"/>
              </w:rPr>
            </w:pPr>
            <w:r w:rsidRPr="00BD3C0A">
              <w:rPr>
                <w:rFonts w:ascii="Tahoma" w:eastAsia="ZTR1C.tmp" w:hAnsi="Tahoma" w:cs="Tahoma"/>
                <w:b/>
                <w:szCs w:val="18"/>
                <w:lang w:val="es-ES" w:eastAsia="es-ES"/>
              </w:rPr>
              <w:t>MEMORANDO INTERNO</w:t>
            </w:r>
          </w:p>
        </w:tc>
      </w:tr>
      <w:tr w:rsidR="00641296" w:rsidRPr="00BD3C0A" w14:paraId="118994C6" w14:textId="77777777" w:rsidTr="00BD3C0A">
        <w:trPr>
          <w:trHeight w:val="245"/>
        </w:trPr>
        <w:tc>
          <w:tcPr>
            <w:tcW w:w="1129" w:type="dxa"/>
            <w:tcBorders>
              <w:right w:val="single" w:sz="4" w:space="0" w:color="000000"/>
            </w:tcBorders>
            <w:vAlign w:val="center"/>
          </w:tcPr>
          <w:p w14:paraId="192CE99D" w14:textId="77777777" w:rsidR="00641296" w:rsidRPr="00BD3C0A" w:rsidRDefault="00641296" w:rsidP="00641296">
            <w:pPr>
              <w:spacing w:after="0" w:line="240" w:lineRule="auto"/>
              <w:rPr>
                <w:rFonts w:ascii="Tahoma" w:eastAsia="ZTR1C.tmp" w:hAnsi="Tahoma" w:cs="Tahoma"/>
                <w:szCs w:val="18"/>
                <w:lang w:val="es-ES" w:eastAsia="es-ES"/>
              </w:rPr>
            </w:pPr>
            <w:r w:rsidRPr="00BD3C0A">
              <w:rPr>
                <w:rFonts w:ascii="Tahoma" w:eastAsia="ZTR1C.tmp" w:hAnsi="Tahoma" w:cs="Tahoma"/>
                <w:b/>
                <w:szCs w:val="18"/>
                <w:lang w:val="es-ES" w:eastAsia="es-ES"/>
              </w:rPr>
              <w:t>Para</w:t>
            </w:r>
          </w:p>
        </w:tc>
        <w:tc>
          <w:tcPr>
            <w:tcW w:w="7655" w:type="dxa"/>
            <w:tcBorders>
              <w:left w:val="single" w:sz="4" w:space="0" w:color="000000"/>
            </w:tcBorders>
            <w:vAlign w:val="center"/>
          </w:tcPr>
          <w:p w14:paraId="69697B4B" w14:textId="5955FDBA" w:rsidR="00CC2767" w:rsidRPr="00DB77AE" w:rsidRDefault="00DB77AE" w:rsidP="00CC2767">
            <w:pPr>
              <w:shd w:val="clear" w:color="auto" w:fill="FFFFFF"/>
              <w:spacing w:after="0" w:line="240" w:lineRule="auto"/>
              <w:jc w:val="both"/>
              <w:rPr>
                <w:rFonts w:ascii="Tahoma" w:hAnsi="Tahoma" w:cs="Tahoma"/>
                <w:b/>
                <w:color w:val="000000" w:themeColor="text1"/>
                <w:szCs w:val="18"/>
                <w:lang w:eastAsia="es-CO"/>
              </w:rPr>
            </w:pPr>
            <w:r w:rsidRPr="00DB77AE">
              <w:rPr>
                <w:rFonts w:ascii="Tahoma" w:hAnsi="Tahoma" w:cs="Tahoma"/>
                <w:b/>
                <w:color w:val="000000" w:themeColor="text1"/>
                <w:szCs w:val="18"/>
                <w:lang w:eastAsia="es-CO"/>
              </w:rPr>
              <w:t>JOSE GUILLERMO DEL RIO BAENA</w:t>
            </w:r>
          </w:p>
          <w:p w14:paraId="1F6C1C62" w14:textId="7F0C60BC" w:rsidR="00641296" w:rsidRPr="00BD3C0A" w:rsidRDefault="00DB77AE" w:rsidP="00CC2767">
            <w:pPr>
              <w:shd w:val="clear" w:color="auto" w:fill="FFFFFF"/>
              <w:spacing w:after="0" w:line="240" w:lineRule="auto"/>
              <w:jc w:val="both"/>
              <w:rPr>
                <w:rFonts w:ascii="Tahoma" w:hAnsi="Tahoma" w:cs="Tahoma"/>
                <w:color w:val="212121"/>
                <w:szCs w:val="18"/>
                <w:lang w:eastAsia="es-CO"/>
              </w:rPr>
            </w:pPr>
            <w:r>
              <w:rPr>
                <w:rFonts w:ascii="Tahoma" w:hAnsi="Tahoma" w:cs="Tahoma"/>
                <w:color w:val="212121"/>
                <w:szCs w:val="18"/>
                <w:lang w:eastAsia="es-CO"/>
              </w:rPr>
              <w:t>Director Corporativo</w:t>
            </w:r>
          </w:p>
        </w:tc>
      </w:tr>
      <w:tr w:rsidR="00641296" w:rsidRPr="00BD3C0A" w14:paraId="0E731A13" w14:textId="77777777" w:rsidTr="00BD3C0A">
        <w:trPr>
          <w:trHeight w:val="256"/>
        </w:trPr>
        <w:tc>
          <w:tcPr>
            <w:tcW w:w="1129" w:type="dxa"/>
            <w:tcBorders>
              <w:right w:val="single" w:sz="4" w:space="0" w:color="000000"/>
            </w:tcBorders>
            <w:vAlign w:val="center"/>
          </w:tcPr>
          <w:p w14:paraId="661D3A1B" w14:textId="77777777" w:rsidR="00641296" w:rsidRPr="00BD3C0A" w:rsidRDefault="00641296" w:rsidP="00641296">
            <w:pPr>
              <w:spacing w:after="0" w:line="240" w:lineRule="auto"/>
              <w:rPr>
                <w:rFonts w:ascii="Tahoma" w:eastAsia="ZTR1C.tmp" w:hAnsi="Tahoma" w:cs="Tahoma"/>
                <w:szCs w:val="18"/>
                <w:lang w:val="es-ES" w:eastAsia="es-ES"/>
              </w:rPr>
            </w:pPr>
            <w:r w:rsidRPr="00BD3C0A">
              <w:rPr>
                <w:rFonts w:ascii="Tahoma" w:eastAsia="ZTR1C.tmp" w:hAnsi="Tahoma" w:cs="Tahoma"/>
                <w:b/>
                <w:szCs w:val="18"/>
                <w:lang w:val="es-ES" w:eastAsia="es-ES"/>
              </w:rPr>
              <w:t>De</w:t>
            </w:r>
          </w:p>
        </w:tc>
        <w:tc>
          <w:tcPr>
            <w:tcW w:w="7655" w:type="dxa"/>
            <w:tcBorders>
              <w:left w:val="single" w:sz="4" w:space="0" w:color="000000"/>
            </w:tcBorders>
            <w:vAlign w:val="center"/>
          </w:tcPr>
          <w:p w14:paraId="1B1A2651" w14:textId="77777777" w:rsidR="00DB77AE" w:rsidRPr="00DB77AE" w:rsidRDefault="00DB77AE" w:rsidP="00DB77AE">
            <w:pPr>
              <w:pStyle w:val="Default"/>
              <w:rPr>
                <w:rFonts w:ascii="Tahoma" w:hAnsi="Tahoma" w:cs="Tahoma"/>
                <w:b/>
                <w:sz w:val="22"/>
                <w:szCs w:val="22"/>
              </w:rPr>
            </w:pPr>
            <w:r w:rsidRPr="00DB77AE">
              <w:rPr>
                <w:rFonts w:ascii="Tahoma" w:hAnsi="Tahoma" w:cs="Tahoma"/>
                <w:b/>
                <w:bCs/>
                <w:sz w:val="22"/>
                <w:szCs w:val="22"/>
              </w:rPr>
              <w:t>ALEJANDRA VALDERRAMA RIAÑO</w:t>
            </w:r>
          </w:p>
          <w:p w14:paraId="7DC87666" w14:textId="252F3193" w:rsidR="00641296" w:rsidRPr="00BD3C0A" w:rsidRDefault="00CC2767" w:rsidP="00CC2767">
            <w:pPr>
              <w:keepNext/>
              <w:spacing w:after="0" w:line="240" w:lineRule="auto"/>
              <w:jc w:val="both"/>
              <w:outlineLvl w:val="7"/>
              <w:rPr>
                <w:rFonts w:ascii="Tahoma" w:eastAsia="ZTR1C.tmp" w:hAnsi="Tahoma" w:cs="Tahoma"/>
                <w:szCs w:val="18"/>
                <w:lang w:eastAsia="es-ES"/>
              </w:rPr>
            </w:pPr>
            <w:r w:rsidRPr="00BD3C0A">
              <w:rPr>
                <w:rFonts w:ascii="Tahoma" w:eastAsia="ZTR1C.tmp" w:hAnsi="Tahoma" w:cs="Tahoma"/>
                <w:szCs w:val="18"/>
                <w:lang w:eastAsia="es-ES"/>
              </w:rPr>
              <w:t>Director</w:t>
            </w:r>
            <w:r w:rsidR="00DB77AE">
              <w:rPr>
                <w:rFonts w:ascii="Tahoma" w:eastAsia="ZTR1C.tmp" w:hAnsi="Tahoma" w:cs="Tahoma"/>
                <w:szCs w:val="18"/>
                <w:lang w:eastAsia="es-ES"/>
              </w:rPr>
              <w:t>a Técnica</w:t>
            </w:r>
            <w:r w:rsidRPr="00BD3C0A">
              <w:rPr>
                <w:rFonts w:ascii="Tahoma" w:eastAsia="ZTR1C.tmp" w:hAnsi="Tahoma" w:cs="Tahoma"/>
                <w:szCs w:val="18"/>
                <w:lang w:eastAsia="es-ES"/>
              </w:rPr>
              <w:t xml:space="preserve"> de Seguridad</w:t>
            </w:r>
          </w:p>
        </w:tc>
      </w:tr>
      <w:tr w:rsidR="00641296" w:rsidRPr="00BD3C0A" w14:paraId="324DD63E" w14:textId="77777777" w:rsidTr="00BD3C0A">
        <w:trPr>
          <w:trHeight w:val="233"/>
        </w:trPr>
        <w:tc>
          <w:tcPr>
            <w:tcW w:w="1129" w:type="dxa"/>
            <w:tcBorders>
              <w:right w:val="single" w:sz="4" w:space="0" w:color="000000"/>
            </w:tcBorders>
            <w:vAlign w:val="center"/>
          </w:tcPr>
          <w:p w14:paraId="70BBF77B" w14:textId="77777777" w:rsidR="00641296" w:rsidRPr="00BD3C0A" w:rsidRDefault="00641296" w:rsidP="00641296">
            <w:pPr>
              <w:spacing w:after="0" w:line="240" w:lineRule="auto"/>
              <w:rPr>
                <w:rFonts w:ascii="Tahoma" w:eastAsia="ZTR1C.tmp" w:hAnsi="Tahoma" w:cs="Tahoma"/>
                <w:szCs w:val="18"/>
                <w:lang w:val="es-ES" w:eastAsia="es-ES"/>
              </w:rPr>
            </w:pPr>
            <w:r w:rsidRPr="00BD3C0A">
              <w:rPr>
                <w:rFonts w:ascii="Tahoma" w:eastAsia="ZTR1C.tmp" w:hAnsi="Tahoma" w:cs="Tahoma"/>
                <w:b/>
                <w:szCs w:val="18"/>
                <w:lang w:val="es-ES" w:eastAsia="es-ES"/>
              </w:rPr>
              <w:t>Asunto</w:t>
            </w:r>
          </w:p>
        </w:tc>
        <w:tc>
          <w:tcPr>
            <w:tcW w:w="7655" w:type="dxa"/>
            <w:tcBorders>
              <w:left w:val="single" w:sz="4" w:space="0" w:color="000000"/>
            </w:tcBorders>
            <w:vAlign w:val="center"/>
          </w:tcPr>
          <w:p w14:paraId="76122CCE" w14:textId="71A38D0D" w:rsidR="00641296" w:rsidRPr="00BD3C0A" w:rsidRDefault="00CC2767" w:rsidP="00641296">
            <w:pPr>
              <w:spacing w:after="0" w:line="240" w:lineRule="auto"/>
              <w:jc w:val="both"/>
              <w:rPr>
                <w:rFonts w:ascii="Tahoma" w:hAnsi="Tahoma" w:cs="Tahoma"/>
                <w:bCs/>
                <w:szCs w:val="18"/>
              </w:rPr>
            </w:pPr>
            <w:r w:rsidRPr="00BD3C0A">
              <w:rPr>
                <w:rFonts w:ascii="Tahoma" w:hAnsi="Tahoma" w:cs="Tahoma"/>
                <w:bCs/>
                <w:szCs w:val="18"/>
              </w:rPr>
              <w:t xml:space="preserve">Solicitud de iniciación de proceso de cesión del </w:t>
            </w:r>
            <w:r w:rsidR="00DB77AE">
              <w:rPr>
                <w:rFonts w:ascii="Tahoma" w:hAnsi="Tahoma" w:cs="Tahoma"/>
                <w:bCs/>
                <w:szCs w:val="18"/>
              </w:rPr>
              <w:t xml:space="preserve">Contrato </w:t>
            </w:r>
            <w:r w:rsidR="006B4CDA">
              <w:rPr>
                <w:rFonts w:ascii="Tahoma" w:hAnsi="Tahoma" w:cs="Tahoma"/>
                <w:bCs/>
                <w:szCs w:val="18"/>
              </w:rPr>
              <w:t>756</w:t>
            </w:r>
            <w:r w:rsidR="00DB77AE">
              <w:rPr>
                <w:rFonts w:ascii="Tahoma" w:hAnsi="Tahoma" w:cs="Tahoma"/>
                <w:bCs/>
                <w:szCs w:val="18"/>
              </w:rPr>
              <w:t xml:space="preserve"> de 2020</w:t>
            </w:r>
          </w:p>
        </w:tc>
      </w:tr>
    </w:tbl>
    <w:p w14:paraId="271A3C11" w14:textId="77777777" w:rsidR="00397E95" w:rsidRPr="00D13D89" w:rsidRDefault="00397E95" w:rsidP="00397E95">
      <w:pPr>
        <w:spacing w:after="0" w:line="240" w:lineRule="auto"/>
        <w:rPr>
          <w:rFonts w:ascii="Tahoma" w:eastAsia="ZTR1C.tmp" w:hAnsi="Tahoma" w:cs="Tahoma"/>
          <w:sz w:val="18"/>
          <w:szCs w:val="18"/>
          <w:lang w:val="es-ES" w:eastAsia="es-ES"/>
        </w:rPr>
      </w:pPr>
    </w:p>
    <w:p w14:paraId="17341646" w14:textId="546EEA8F" w:rsidR="00662D91" w:rsidRPr="00BD3C0A" w:rsidRDefault="002C7251" w:rsidP="004014C7">
      <w:pPr>
        <w:pStyle w:val="Sinespaciado"/>
        <w:jc w:val="both"/>
        <w:rPr>
          <w:rFonts w:ascii="Tahoma" w:hAnsi="Tahoma" w:cs="Tahoma"/>
          <w:szCs w:val="18"/>
        </w:rPr>
      </w:pPr>
      <w:r w:rsidRPr="00BD3C0A">
        <w:rPr>
          <w:rFonts w:ascii="Tahoma" w:hAnsi="Tahoma" w:cs="Tahoma"/>
          <w:szCs w:val="18"/>
        </w:rPr>
        <w:t xml:space="preserve">Cordial Saludo, </w:t>
      </w:r>
    </w:p>
    <w:p w14:paraId="44474BAE" w14:textId="77777777" w:rsidR="00662D91" w:rsidRPr="00BD3C0A" w:rsidRDefault="00662D91" w:rsidP="004014C7">
      <w:pPr>
        <w:pStyle w:val="Sinespaciado"/>
        <w:jc w:val="both"/>
        <w:rPr>
          <w:rFonts w:ascii="Tahoma" w:hAnsi="Tahoma" w:cs="Tahoma"/>
          <w:szCs w:val="18"/>
        </w:rPr>
      </w:pPr>
    </w:p>
    <w:p w14:paraId="7CE801C7" w14:textId="2EAFFB92" w:rsidR="00BD3C0A" w:rsidRPr="00BD3C0A" w:rsidRDefault="00BD3C0A" w:rsidP="00BD3C0A">
      <w:pPr>
        <w:pStyle w:val="Sinespaciado"/>
        <w:jc w:val="both"/>
        <w:rPr>
          <w:rFonts w:ascii="Tahoma" w:hAnsi="Tahoma" w:cs="Tahoma"/>
          <w:szCs w:val="18"/>
        </w:rPr>
      </w:pPr>
      <w:r w:rsidRPr="00BD3C0A">
        <w:rPr>
          <w:rFonts w:ascii="Tahoma" w:hAnsi="Tahoma" w:cs="Tahoma"/>
          <w:szCs w:val="18"/>
        </w:rPr>
        <w:t xml:space="preserve">Mediante el presente memorando le solicito iniciar el proceso de Cesión del Contrato No </w:t>
      </w:r>
      <w:r w:rsidR="006B4CDA">
        <w:rPr>
          <w:rFonts w:ascii="Tahoma" w:hAnsi="Tahoma" w:cs="Tahoma"/>
          <w:szCs w:val="18"/>
        </w:rPr>
        <w:t>756</w:t>
      </w:r>
      <w:r w:rsidR="00DB77AE">
        <w:rPr>
          <w:rFonts w:ascii="Tahoma" w:hAnsi="Tahoma" w:cs="Tahoma"/>
          <w:szCs w:val="18"/>
        </w:rPr>
        <w:t xml:space="preserve"> de 2020</w:t>
      </w:r>
      <w:r w:rsidRPr="00BD3C0A">
        <w:rPr>
          <w:rFonts w:ascii="Tahoma" w:hAnsi="Tahoma" w:cs="Tahoma"/>
          <w:szCs w:val="18"/>
        </w:rPr>
        <w:t xml:space="preserve">, suscrito con </w:t>
      </w:r>
      <w:r w:rsidR="006B4CDA" w:rsidRPr="006B4CDA">
        <w:rPr>
          <w:rFonts w:ascii="Tahoma" w:hAnsi="Tahoma" w:cs="Tahoma"/>
          <w:b/>
          <w:bCs/>
          <w:szCs w:val="18"/>
        </w:rPr>
        <w:t xml:space="preserve">LEIDY CAROLINA </w:t>
      </w:r>
      <w:proofErr w:type="spellStart"/>
      <w:r w:rsidR="006B4CDA" w:rsidRPr="006B4CDA">
        <w:rPr>
          <w:rFonts w:ascii="Tahoma" w:hAnsi="Tahoma" w:cs="Tahoma"/>
          <w:b/>
          <w:bCs/>
          <w:szCs w:val="18"/>
        </w:rPr>
        <w:t>MONCALLO</w:t>
      </w:r>
      <w:proofErr w:type="spellEnd"/>
      <w:r w:rsidR="006B4CDA" w:rsidRPr="006B4CDA">
        <w:rPr>
          <w:rFonts w:ascii="Tahoma" w:hAnsi="Tahoma" w:cs="Tahoma"/>
          <w:b/>
          <w:bCs/>
          <w:szCs w:val="18"/>
        </w:rPr>
        <w:t xml:space="preserve"> ROJAS</w:t>
      </w:r>
      <w:r w:rsidRPr="00BD3C0A">
        <w:rPr>
          <w:rFonts w:ascii="Tahoma" w:hAnsi="Tahoma" w:cs="Tahoma"/>
          <w:szCs w:val="18"/>
        </w:rPr>
        <w:t xml:space="preserve">, por los motivos expuestos en el oficio remitido con el presente documento, bajo los siguientes lineamientos: </w:t>
      </w:r>
    </w:p>
    <w:p w14:paraId="68911956" w14:textId="77777777" w:rsidR="00925E07" w:rsidRDefault="00925E07" w:rsidP="00BD3C0A">
      <w:pPr>
        <w:pStyle w:val="Sinespaciado"/>
        <w:jc w:val="both"/>
        <w:rPr>
          <w:rFonts w:ascii="Tahoma" w:hAnsi="Tahoma" w:cs="Tahoma"/>
          <w:szCs w:val="18"/>
        </w:rPr>
      </w:pPr>
    </w:p>
    <w:p w14:paraId="0CED560F" w14:textId="27EA2982" w:rsidR="00586814" w:rsidRPr="006B4CDA" w:rsidRDefault="00BD3C0A" w:rsidP="004014C7">
      <w:pPr>
        <w:pStyle w:val="Sinespaciado"/>
        <w:jc w:val="both"/>
        <w:rPr>
          <w:rFonts w:ascii="Tahoma" w:hAnsi="Tahoma" w:cs="Tahoma"/>
          <w:b/>
          <w:bCs/>
          <w:szCs w:val="18"/>
        </w:rPr>
      </w:pPr>
      <w:r w:rsidRPr="006B4CDA">
        <w:rPr>
          <w:rFonts w:ascii="Tahoma" w:hAnsi="Tahoma" w:cs="Tahoma"/>
          <w:b/>
          <w:bCs/>
          <w:szCs w:val="18"/>
        </w:rPr>
        <w:t>DATOS DEL CANDIDATO A CESIONARIO:</w:t>
      </w:r>
      <w:r w:rsidR="00586814" w:rsidRPr="006B4CDA">
        <w:rPr>
          <w:rFonts w:ascii="Tahoma" w:hAnsi="Tahoma" w:cs="Tahoma"/>
          <w:b/>
          <w:bCs/>
          <w:sz w:val="18"/>
          <w:szCs w:val="18"/>
        </w:rPr>
        <w:t> </w:t>
      </w:r>
    </w:p>
    <w:p w14:paraId="54E7C575" w14:textId="5A8EF43E" w:rsidR="00552FBC" w:rsidRDefault="00552FBC" w:rsidP="004014C7">
      <w:pPr>
        <w:pStyle w:val="Sinespaciado"/>
        <w:jc w:val="both"/>
        <w:rPr>
          <w:rFonts w:ascii="Tahoma" w:hAnsi="Tahoma" w:cs="Tahoma"/>
          <w:b/>
          <w:sz w:val="18"/>
          <w:szCs w:val="18"/>
          <w:lang w:val="es-ES" w:eastAsia="es-CO"/>
        </w:rPr>
      </w:pPr>
    </w:p>
    <w:tbl>
      <w:tblPr>
        <w:tblStyle w:val="Tablaconcuadrcula"/>
        <w:tblW w:w="0" w:type="auto"/>
        <w:tblLook w:val="04A0" w:firstRow="1" w:lastRow="0" w:firstColumn="1" w:lastColumn="0" w:noHBand="0" w:noVBand="1"/>
      </w:tblPr>
      <w:tblGrid>
        <w:gridCol w:w="4414"/>
        <w:gridCol w:w="4414"/>
      </w:tblGrid>
      <w:tr w:rsidR="00BD3C0A" w14:paraId="5B165F78" w14:textId="77777777" w:rsidTr="00BD3C0A">
        <w:tc>
          <w:tcPr>
            <w:tcW w:w="4414" w:type="dxa"/>
          </w:tcPr>
          <w:p w14:paraId="073E04B6" w14:textId="263F0550" w:rsidR="00BD3C0A" w:rsidRDefault="00BD3C0A" w:rsidP="00BD3C0A">
            <w:pPr>
              <w:pStyle w:val="Sinespaciado"/>
              <w:jc w:val="both"/>
              <w:rPr>
                <w:rFonts w:ascii="Tahoma" w:hAnsi="Tahoma" w:cs="Tahoma"/>
                <w:bCs/>
                <w:color w:val="000000"/>
                <w:sz w:val="12"/>
                <w:szCs w:val="14"/>
                <w:lang w:eastAsia="es-CO"/>
              </w:rPr>
            </w:pPr>
            <w:r w:rsidRPr="00412B6A">
              <w:t>NOMBRE COMPLETO:</w:t>
            </w:r>
          </w:p>
        </w:tc>
        <w:tc>
          <w:tcPr>
            <w:tcW w:w="4414" w:type="dxa"/>
          </w:tcPr>
          <w:p w14:paraId="714765B9" w14:textId="44485B8E" w:rsidR="00BD3C0A" w:rsidRPr="00DB77AE" w:rsidRDefault="006B4CDA" w:rsidP="00BD3C0A">
            <w:pPr>
              <w:pStyle w:val="Sinespaciado"/>
              <w:jc w:val="both"/>
              <w:rPr>
                <w:rFonts w:ascii="Tahoma" w:hAnsi="Tahoma" w:cs="Tahoma"/>
                <w:bCs/>
                <w:color w:val="000000"/>
                <w:sz w:val="12"/>
                <w:szCs w:val="14"/>
                <w:lang w:eastAsia="es-CO"/>
              </w:rPr>
            </w:pPr>
            <w:r w:rsidRPr="006B4CDA">
              <w:rPr>
                <w:rFonts w:ascii="Tahoma" w:hAnsi="Tahoma" w:cs="Tahoma"/>
              </w:rPr>
              <w:t>SANDRA JANNETH VALENCIA LONDOÑO</w:t>
            </w:r>
          </w:p>
        </w:tc>
      </w:tr>
      <w:tr w:rsidR="00BD3C0A" w14:paraId="4E0B03F0" w14:textId="77777777" w:rsidTr="00BD3C0A">
        <w:tc>
          <w:tcPr>
            <w:tcW w:w="4414" w:type="dxa"/>
          </w:tcPr>
          <w:p w14:paraId="045962C7" w14:textId="5153FD0D" w:rsidR="00BD3C0A" w:rsidRDefault="00BD3C0A" w:rsidP="00BD3C0A">
            <w:pPr>
              <w:pStyle w:val="Sinespaciado"/>
              <w:jc w:val="both"/>
              <w:rPr>
                <w:rFonts w:ascii="Tahoma" w:hAnsi="Tahoma" w:cs="Tahoma"/>
                <w:bCs/>
                <w:color w:val="000000"/>
                <w:sz w:val="12"/>
                <w:szCs w:val="14"/>
                <w:lang w:eastAsia="es-CO"/>
              </w:rPr>
            </w:pPr>
            <w:r w:rsidRPr="00412B6A">
              <w:t>CEDULA DE CIUDADANÍA:</w:t>
            </w:r>
          </w:p>
        </w:tc>
        <w:tc>
          <w:tcPr>
            <w:tcW w:w="4414" w:type="dxa"/>
          </w:tcPr>
          <w:p w14:paraId="742F1A25" w14:textId="45DE2721" w:rsidR="00BD3C0A" w:rsidRDefault="006B4CDA" w:rsidP="00BD3C0A">
            <w:pPr>
              <w:pStyle w:val="Sinespaciado"/>
              <w:jc w:val="both"/>
              <w:rPr>
                <w:rFonts w:ascii="Tahoma" w:hAnsi="Tahoma" w:cs="Tahoma"/>
                <w:bCs/>
                <w:color w:val="000000"/>
                <w:sz w:val="12"/>
                <w:szCs w:val="14"/>
                <w:lang w:eastAsia="es-CO"/>
              </w:rPr>
            </w:pPr>
            <w:r w:rsidRPr="006B4CDA">
              <w:rPr>
                <w:rFonts w:ascii="Tahoma" w:hAnsi="Tahoma" w:cs="Tahoma"/>
              </w:rPr>
              <w:t>52233907</w:t>
            </w:r>
          </w:p>
        </w:tc>
      </w:tr>
      <w:tr w:rsidR="00BD3C0A" w14:paraId="40DCD2BF" w14:textId="77777777" w:rsidTr="00BD3C0A">
        <w:tc>
          <w:tcPr>
            <w:tcW w:w="4414" w:type="dxa"/>
          </w:tcPr>
          <w:p w14:paraId="17A2E9D4" w14:textId="698D1876" w:rsidR="00BD3C0A" w:rsidRDefault="00BD3C0A" w:rsidP="00BD3C0A">
            <w:pPr>
              <w:pStyle w:val="Sinespaciado"/>
              <w:jc w:val="both"/>
              <w:rPr>
                <w:rFonts w:ascii="Tahoma" w:hAnsi="Tahoma" w:cs="Tahoma"/>
                <w:bCs/>
                <w:color w:val="000000"/>
                <w:sz w:val="12"/>
                <w:szCs w:val="14"/>
                <w:lang w:eastAsia="es-CO"/>
              </w:rPr>
            </w:pPr>
            <w:r w:rsidRPr="00412B6A">
              <w:t>DIRECCIÓN:</w:t>
            </w:r>
          </w:p>
        </w:tc>
        <w:tc>
          <w:tcPr>
            <w:tcW w:w="4414" w:type="dxa"/>
          </w:tcPr>
          <w:p w14:paraId="5FF1231C" w14:textId="62BCEA80" w:rsidR="00BD3C0A" w:rsidRPr="00A54013" w:rsidRDefault="0007657D" w:rsidP="00BD3C0A">
            <w:pPr>
              <w:pStyle w:val="Sinespaciado"/>
              <w:jc w:val="both"/>
              <w:rPr>
                <w:rFonts w:ascii="Tahoma" w:hAnsi="Tahoma" w:cs="Tahoma"/>
                <w:bCs/>
                <w:color w:val="000000"/>
                <w:szCs w:val="14"/>
                <w:lang w:eastAsia="es-CO"/>
              </w:rPr>
            </w:pPr>
            <w:r>
              <w:rPr>
                <w:rFonts w:ascii="Tahoma" w:hAnsi="Tahoma" w:cs="Tahoma"/>
                <w:bCs/>
                <w:color w:val="000000"/>
                <w:szCs w:val="14"/>
                <w:lang w:eastAsia="es-CO"/>
              </w:rPr>
              <w:t xml:space="preserve">Calle </w:t>
            </w:r>
            <w:r w:rsidR="006B4CDA">
              <w:rPr>
                <w:rFonts w:ascii="Tahoma" w:hAnsi="Tahoma" w:cs="Tahoma"/>
                <w:bCs/>
                <w:color w:val="000000"/>
                <w:szCs w:val="14"/>
                <w:lang w:eastAsia="es-CO"/>
              </w:rPr>
              <w:t xml:space="preserve">49 B SUR # 9 A – 56 Torre 25 </w:t>
            </w:r>
            <w:proofErr w:type="spellStart"/>
            <w:r w:rsidR="006B4CDA">
              <w:rPr>
                <w:rFonts w:ascii="Tahoma" w:hAnsi="Tahoma" w:cs="Tahoma"/>
                <w:bCs/>
                <w:color w:val="000000"/>
                <w:szCs w:val="14"/>
                <w:lang w:eastAsia="es-CO"/>
              </w:rPr>
              <w:t>apt</w:t>
            </w:r>
            <w:proofErr w:type="spellEnd"/>
            <w:r w:rsidR="006B4CDA">
              <w:rPr>
                <w:rFonts w:ascii="Tahoma" w:hAnsi="Tahoma" w:cs="Tahoma"/>
                <w:bCs/>
                <w:color w:val="000000"/>
                <w:szCs w:val="14"/>
                <w:lang w:eastAsia="es-CO"/>
              </w:rPr>
              <w:t xml:space="preserve"> 101</w:t>
            </w:r>
          </w:p>
        </w:tc>
      </w:tr>
      <w:tr w:rsidR="00BD3C0A" w14:paraId="2A25FF07" w14:textId="77777777" w:rsidTr="00BD3C0A">
        <w:tc>
          <w:tcPr>
            <w:tcW w:w="4414" w:type="dxa"/>
          </w:tcPr>
          <w:p w14:paraId="26EA2D51" w14:textId="3FDBBA20" w:rsidR="00BD3C0A" w:rsidRDefault="00BD3C0A" w:rsidP="00BD3C0A">
            <w:pPr>
              <w:pStyle w:val="Sinespaciado"/>
              <w:jc w:val="both"/>
              <w:rPr>
                <w:rFonts w:ascii="Tahoma" w:hAnsi="Tahoma" w:cs="Tahoma"/>
                <w:bCs/>
                <w:color w:val="000000"/>
                <w:sz w:val="12"/>
                <w:szCs w:val="14"/>
                <w:lang w:eastAsia="es-CO"/>
              </w:rPr>
            </w:pPr>
            <w:r w:rsidRPr="00412B6A">
              <w:t>TELÉFONO:</w:t>
            </w:r>
          </w:p>
        </w:tc>
        <w:tc>
          <w:tcPr>
            <w:tcW w:w="4414" w:type="dxa"/>
          </w:tcPr>
          <w:p w14:paraId="00D94483" w14:textId="3D670205" w:rsidR="00BD3C0A" w:rsidRDefault="006B4CDA" w:rsidP="0007657D">
            <w:pPr>
              <w:pStyle w:val="Sinespaciado"/>
              <w:jc w:val="both"/>
              <w:rPr>
                <w:rFonts w:ascii="Tahoma" w:hAnsi="Tahoma" w:cs="Tahoma"/>
                <w:bCs/>
                <w:color w:val="000000"/>
                <w:sz w:val="12"/>
                <w:szCs w:val="14"/>
                <w:lang w:eastAsia="es-CO"/>
              </w:rPr>
            </w:pPr>
            <w:r>
              <w:rPr>
                <w:rFonts w:ascii="Tahoma" w:hAnsi="Tahoma" w:cs="Tahoma"/>
                <w:bCs/>
                <w:color w:val="000000"/>
                <w:szCs w:val="14"/>
                <w:lang w:eastAsia="es-CO"/>
              </w:rPr>
              <w:t>3218960860</w:t>
            </w:r>
          </w:p>
        </w:tc>
      </w:tr>
    </w:tbl>
    <w:p w14:paraId="36BC1334" w14:textId="7E71C9AE" w:rsidR="00A573F1" w:rsidRDefault="00A573F1" w:rsidP="00552FBC">
      <w:pPr>
        <w:pStyle w:val="Sinespaciado"/>
        <w:jc w:val="both"/>
        <w:rPr>
          <w:rFonts w:ascii="Tahoma" w:hAnsi="Tahoma" w:cs="Tahoma"/>
          <w:bCs/>
          <w:color w:val="000000"/>
          <w:sz w:val="12"/>
          <w:szCs w:val="14"/>
          <w:lang w:eastAsia="es-CO"/>
        </w:rPr>
      </w:pPr>
    </w:p>
    <w:p w14:paraId="6E531184" w14:textId="03D3F828" w:rsidR="00BD3C0A" w:rsidRDefault="00BD3C0A" w:rsidP="00552FBC">
      <w:pPr>
        <w:pStyle w:val="Sinespaciado"/>
        <w:jc w:val="both"/>
        <w:rPr>
          <w:rFonts w:ascii="Tahoma" w:hAnsi="Tahoma" w:cs="Tahoma"/>
          <w:bCs/>
          <w:color w:val="000000"/>
          <w:sz w:val="12"/>
          <w:szCs w:val="14"/>
          <w:lang w:eastAsia="es-CO"/>
        </w:rPr>
      </w:pPr>
    </w:p>
    <w:p w14:paraId="4B053B47" w14:textId="3441048A" w:rsidR="00A54013" w:rsidRPr="006B4CDA" w:rsidRDefault="00BD3C0A" w:rsidP="00BD3C0A">
      <w:pPr>
        <w:pStyle w:val="Sinespaciado"/>
        <w:jc w:val="both"/>
        <w:rPr>
          <w:rFonts w:ascii="Tahoma" w:hAnsi="Tahoma" w:cs="Tahoma"/>
          <w:b/>
          <w:color w:val="000000"/>
          <w:szCs w:val="14"/>
          <w:lang w:eastAsia="es-CO"/>
        </w:rPr>
      </w:pPr>
      <w:r w:rsidRPr="006B4CDA">
        <w:rPr>
          <w:rFonts w:ascii="Tahoma" w:hAnsi="Tahoma" w:cs="Tahoma"/>
          <w:b/>
          <w:color w:val="000000"/>
          <w:szCs w:val="14"/>
          <w:lang w:eastAsia="es-CO"/>
        </w:rPr>
        <w:t>MANIFESTACIONES DEL REMITENTE</w:t>
      </w:r>
      <w:r w:rsidR="006B4CDA">
        <w:rPr>
          <w:rFonts w:ascii="Tahoma" w:hAnsi="Tahoma" w:cs="Tahoma"/>
          <w:b/>
          <w:color w:val="000000"/>
          <w:szCs w:val="14"/>
          <w:lang w:eastAsia="es-CO"/>
        </w:rPr>
        <w:t>:</w:t>
      </w:r>
    </w:p>
    <w:p w14:paraId="2B1C95D7" w14:textId="77777777"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1. El candidato a cesionario está inscrito en la plataforma del SECOP II.</w:t>
      </w:r>
    </w:p>
    <w:p w14:paraId="02AD1B45" w14:textId="460F1E7F" w:rsidR="00BD3C0A" w:rsidRPr="00BD3C0A" w:rsidRDefault="00DB4C3A" w:rsidP="00BD3C0A">
      <w:pPr>
        <w:pStyle w:val="Sinespaciado"/>
        <w:jc w:val="both"/>
        <w:rPr>
          <w:rFonts w:ascii="Tahoma" w:hAnsi="Tahoma" w:cs="Tahoma"/>
          <w:bCs/>
          <w:color w:val="000000"/>
          <w:szCs w:val="14"/>
          <w:lang w:eastAsia="es-CO"/>
        </w:rPr>
      </w:pPr>
      <w:r>
        <w:rPr>
          <w:rFonts w:ascii="Tahoma" w:hAnsi="Tahoma" w:cs="Tahoma"/>
          <w:bCs/>
          <w:color w:val="000000"/>
          <w:szCs w:val="14"/>
          <w:lang w:eastAsia="es-CO"/>
        </w:rPr>
        <w:t xml:space="preserve">2. La Supervisión </w:t>
      </w:r>
      <w:r w:rsidR="00BD3C0A" w:rsidRPr="00BD3C0A">
        <w:rPr>
          <w:rFonts w:ascii="Tahoma" w:hAnsi="Tahoma" w:cs="Tahoma"/>
          <w:bCs/>
          <w:color w:val="000000"/>
          <w:szCs w:val="14"/>
          <w:lang w:eastAsia="es-CO"/>
        </w:rPr>
        <w:t>acepta la solicitud de cesión, así como la justific</w:t>
      </w:r>
      <w:r w:rsidR="0007657D">
        <w:rPr>
          <w:rFonts w:ascii="Tahoma" w:hAnsi="Tahoma" w:cs="Tahoma"/>
          <w:bCs/>
          <w:color w:val="000000"/>
          <w:szCs w:val="14"/>
          <w:lang w:eastAsia="es-CO"/>
        </w:rPr>
        <w:t xml:space="preserve">ación de la misma emitida por la </w:t>
      </w:r>
      <w:r w:rsidR="009E0A0B">
        <w:rPr>
          <w:rFonts w:ascii="Tahoma" w:hAnsi="Tahoma" w:cs="Tahoma"/>
          <w:bCs/>
          <w:color w:val="000000"/>
          <w:szCs w:val="14"/>
          <w:lang w:eastAsia="es-CO"/>
        </w:rPr>
        <w:t>señor</w:t>
      </w:r>
      <w:r w:rsidR="0007657D">
        <w:rPr>
          <w:rFonts w:ascii="Tahoma" w:hAnsi="Tahoma" w:cs="Tahoma"/>
          <w:bCs/>
          <w:color w:val="000000"/>
          <w:szCs w:val="14"/>
          <w:lang w:eastAsia="es-CO"/>
        </w:rPr>
        <w:t>a</w:t>
      </w:r>
      <w:r w:rsidR="00BD3C0A" w:rsidRPr="00BD3C0A">
        <w:rPr>
          <w:rFonts w:ascii="Tahoma" w:hAnsi="Tahoma" w:cs="Tahoma"/>
          <w:bCs/>
          <w:color w:val="000000"/>
          <w:szCs w:val="14"/>
          <w:lang w:eastAsia="es-CO"/>
        </w:rPr>
        <w:t xml:space="preserve"> </w:t>
      </w:r>
      <w:r w:rsidR="006B4CDA" w:rsidRPr="006B4CDA">
        <w:rPr>
          <w:rFonts w:ascii="Tahoma" w:hAnsi="Tahoma" w:cs="Tahoma"/>
          <w:b/>
          <w:szCs w:val="18"/>
        </w:rPr>
        <w:t xml:space="preserve">LEIDY CAROLINA </w:t>
      </w:r>
      <w:proofErr w:type="spellStart"/>
      <w:r w:rsidR="006B4CDA" w:rsidRPr="006B4CDA">
        <w:rPr>
          <w:rFonts w:ascii="Tahoma" w:hAnsi="Tahoma" w:cs="Tahoma"/>
          <w:b/>
          <w:szCs w:val="18"/>
        </w:rPr>
        <w:t>MONCALLO</w:t>
      </w:r>
      <w:proofErr w:type="spellEnd"/>
      <w:r w:rsidR="006B4CDA" w:rsidRPr="006B4CDA">
        <w:rPr>
          <w:rFonts w:ascii="Tahoma" w:hAnsi="Tahoma" w:cs="Tahoma"/>
          <w:b/>
          <w:szCs w:val="18"/>
        </w:rPr>
        <w:t xml:space="preserve"> ROJAS</w:t>
      </w:r>
      <w:r w:rsidR="00BD3C0A" w:rsidRPr="00BD3C0A">
        <w:rPr>
          <w:rFonts w:ascii="Tahoma" w:hAnsi="Tahoma" w:cs="Tahoma"/>
          <w:bCs/>
          <w:color w:val="000000"/>
          <w:szCs w:val="14"/>
          <w:lang w:eastAsia="es-CO"/>
        </w:rPr>
        <w:t>.</w:t>
      </w:r>
    </w:p>
    <w:p w14:paraId="45FBE874" w14:textId="764A94EF"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 xml:space="preserve">3. Se </w:t>
      </w:r>
      <w:r w:rsidR="00DB4C3A" w:rsidRPr="00BD3C0A">
        <w:rPr>
          <w:rFonts w:ascii="Tahoma" w:hAnsi="Tahoma" w:cs="Tahoma"/>
          <w:bCs/>
          <w:color w:val="000000"/>
          <w:szCs w:val="14"/>
          <w:lang w:eastAsia="es-CO"/>
        </w:rPr>
        <w:t>aceptará</w:t>
      </w:r>
      <w:r w:rsidRPr="00BD3C0A">
        <w:rPr>
          <w:rFonts w:ascii="Tahoma" w:hAnsi="Tahoma" w:cs="Tahoma"/>
          <w:bCs/>
          <w:color w:val="000000"/>
          <w:szCs w:val="14"/>
          <w:lang w:eastAsia="es-CO"/>
        </w:rPr>
        <w:t xml:space="preserve"> la verificación documental que realizará la Dirección Corporativa de la idoneidad del candidato a cesión.</w:t>
      </w:r>
    </w:p>
    <w:p w14:paraId="6C11816F" w14:textId="33F72EAA"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 xml:space="preserve">4. El cedente </w:t>
      </w:r>
      <w:r w:rsidR="006B4CDA">
        <w:rPr>
          <w:rFonts w:ascii="Tahoma" w:hAnsi="Tahoma" w:cs="Tahoma"/>
          <w:bCs/>
          <w:color w:val="000000"/>
          <w:szCs w:val="14"/>
          <w:lang w:eastAsia="es-CO"/>
        </w:rPr>
        <w:t>no dio i</w:t>
      </w:r>
      <w:bookmarkStart w:id="0" w:name="_GoBack"/>
      <w:bookmarkEnd w:id="0"/>
      <w:r w:rsidR="006B4CDA">
        <w:rPr>
          <w:rFonts w:ascii="Tahoma" w:hAnsi="Tahoma" w:cs="Tahoma"/>
          <w:bCs/>
          <w:color w:val="000000"/>
          <w:szCs w:val="14"/>
          <w:lang w:eastAsia="es-CO"/>
        </w:rPr>
        <w:t xml:space="preserve">nicio a la </w:t>
      </w:r>
      <w:r w:rsidRPr="00BD3C0A">
        <w:rPr>
          <w:rFonts w:ascii="Tahoma" w:hAnsi="Tahoma" w:cs="Tahoma"/>
          <w:bCs/>
          <w:color w:val="000000"/>
          <w:szCs w:val="14"/>
          <w:lang w:eastAsia="es-CO"/>
        </w:rPr>
        <w:t xml:space="preserve"> ejecución del contrato aquí referenciado</w:t>
      </w:r>
      <w:r w:rsidR="006B4CDA">
        <w:rPr>
          <w:rFonts w:ascii="Tahoma" w:hAnsi="Tahoma" w:cs="Tahoma"/>
          <w:bCs/>
          <w:color w:val="000000"/>
          <w:szCs w:val="14"/>
          <w:lang w:eastAsia="es-CO"/>
        </w:rPr>
        <w:t>.</w:t>
      </w:r>
    </w:p>
    <w:p w14:paraId="769F6141" w14:textId="43AD63CB"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 xml:space="preserve">5. El </w:t>
      </w:r>
      <w:r w:rsidR="006B4CDA">
        <w:rPr>
          <w:rFonts w:ascii="Tahoma" w:hAnsi="Tahoma" w:cs="Tahoma"/>
          <w:bCs/>
          <w:color w:val="000000"/>
          <w:szCs w:val="14"/>
          <w:lang w:eastAsia="es-CO"/>
        </w:rPr>
        <w:t>cesionario dará inicio al contrato aquí referenciado el 20 de octubre de 2020.</w:t>
      </w:r>
    </w:p>
    <w:p w14:paraId="5B62E409" w14:textId="77777777"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6. El cedente hasta la fecha de expedición del presente documento se encuentra a paz y salvo por todo concepto.</w:t>
      </w:r>
    </w:p>
    <w:p w14:paraId="7BD31CFC" w14:textId="77777777"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7. El supervisor y/o el suscrito, verificaremos permanentemente la plataforma del SECOP II, para observar la fecha de aprobación de la cesión solicitada, con el fin cancelar en forma correcta los honorarios pactados, conforme a la ejecución real del negocio.</w:t>
      </w:r>
    </w:p>
    <w:p w14:paraId="0B87A232" w14:textId="77777777" w:rsid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8. El supervisor y/o el suscrito, seremos los responsables de actualizar la plataforma JSP7 en cuanto a los datos pertinentes de la cesión (actualizar nombre de contratita, saldos pendientes y fechas). Para cumplir esta obligación acudiremos al administrador de la plataforma JSP7.</w:t>
      </w:r>
    </w:p>
    <w:p w14:paraId="2329533D" w14:textId="3B70C5D5" w:rsidR="00BD3C0A" w:rsidRPr="00BD3C0A" w:rsidRDefault="00BD3C0A" w:rsidP="00BD3C0A">
      <w:pPr>
        <w:pStyle w:val="Sinespaciado"/>
        <w:jc w:val="both"/>
        <w:rPr>
          <w:rFonts w:ascii="Tahoma" w:hAnsi="Tahoma" w:cs="Tahoma"/>
          <w:bCs/>
          <w:color w:val="000000"/>
          <w:szCs w:val="14"/>
          <w:lang w:eastAsia="es-CO"/>
        </w:rPr>
      </w:pPr>
      <w:r>
        <w:rPr>
          <w:rFonts w:ascii="Tahoma" w:hAnsi="Tahoma" w:cs="Tahoma"/>
          <w:bCs/>
          <w:color w:val="000000"/>
          <w:szCs w:val="14"/>
          <w:lang w:eastAsia="es-CO"/>
        </w:rPr>
        <w:t xml:space="preserve">9. </w:t>
      </w:r>
      <w:r w:rsidRPr="00BD3C0A">
        <w:rPr>
          <w:rFonts w:ascii="Tahoma" w:hAnsi="Tahoma" w:cs="Tahoma"/>
          <w:bCs/>
          <w:color w:val="000000"/>
          <w:szCs w:val="14"/>
          <w:lang w:eastAsia="es-CO"/>
        </w:rPr>
        <w:t>En el evento que el contrato tenga garantías, el supervisor y/o el suscrito, no autorizaremos nuevos pagos hasta que constatemos la actualización de las mismas (los nuevos datos del cesionario).</w:t>
      </w:r>
    </w:p>
    <w:p w14:paraId="036B1E7C" w14:textId="77777777"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10. El supervisor y/o el suscrito, seremos los responsables de reportar a la ARL la novedad generada por la cesión del contrato.</w:t>
      </w:r>
    </w:p>
    <w:p w14:paraId="0619F06D" w14:textId="77777777" w:rsidR="00BD3C0A" w:rsidRDefault="00BD3C0A" w:rsidP="00BD3C0A">
      <w:pPr>
        <w:pStyle w:val="Sinespaciado"/>
        <w:jc w:val="both"/>
        <w:rPr>
          <w:rFonts w:ascii="Tahoma" w:hAnsi="Tahoma" w:cs="Tahoma"/>
          <w:bCs/>
          <w:color w:val="000000"/>
          <w:szCs w:val="14"/>
          <w:lang w:eastAsia="es-CO"/>
        </w:rPr>
      </w:pPr>
    </w:p>
    <w:p w14:paraId="40579D63" w14:textId="70624C67" w:rsidR="00BD3C0A" w:rsidRPr="00BD3C0A" w:rsidRDefault="00BD3C0A" w:rsidP="00BD3C0A">
      <w:pPr>
        <w:pStyle w:val="Sinespaciado"/>
        <w:jc w:val="both"/>
        <w:rPr>
          <w:rFonts w:ascii="Tahoma" w:hAnsi="Tahoma" w:cs="Tahoma"/>
          <w:bCs/>
          <w:color w:val="000000"/>
          <w:szCs w:val="14"/>
          <w:lang w:eastAsia="es-CO"/>
        </w:rPr>
      </w:pPr>
      <w:r w:rsidRPr="00BD3C0A">
        <w:rPr>
          <w:rFonts w:ascii="Tahoma" w:hAnsi="Tahoma" w:cs="Tahoma"/>
          <w:bCs/>
          <w:color w:val="000000"/>
          <w:szCs w:val="14"/>
          <w:lang w:eastAsia="es-CO"/>
        </w:rPr>
        <w:t>Cordial saludo,</w:t>
      </w:r>
    </w:p>
    <w:p w14:paraId="5B93618F" w14:textId="77777777" w:rsidR="00BD3C0A" w:rsidRDefault="00BD3C0A" w:rsidP="00BD3C0A">
      <w:pPr>
        <w:pStyle w:val="Sinespaciado"/>
        <w:jc w:val="both"/>
        <w:rPr>
          <w:rFonts w:ascii="Tahoma" w:hAnsi="Tahoma" w:cs="Tahoma"/>
          <w:bCs/>
          <w:color w:val="000000"/>
          <w:szCs w:val="14"/>
          <w:lang w:eastAsia="es-CO"/>
        </w:rPr>
      </w:pPr>
    </w:p>
    <w:p w14:paraId="2D983238" w14:textId="342A487D" w:rsidR="00292905" w:rsidRDefault="00292905" w:rsidP="00DB4C3A">
      <w:pPr>
        <w:pStyle w:val="Sinespaciado"/>
        <w:jc w:val="both"/>
        <w:rPr>
          <w:rFonts w:ascii="Tahoma" w:hAnsi="Tahoma" w:cs="Tahoma"/>
          <w:bCs/>
          <w:color w:val="000000"/>
          <w:szCs w:val="14"/>
          <w:lang w:eastAsia="es-CO"/>
        </w:rPr>
      </w:pPr>
    </w:p>
    <w:p w14:paraId="552BBE39" w14:textId="77777777" w:rsidR="00A54013" w:rsidRDefault="00A54013" w:rsidP="00DB4C3A">
      <w:pPr>
        <w:pStyle w:val="Sinespaciado"/>
        <w:jc w:val="both"/>
        <w:rPr>
          <w:rFonts w:ascii="Tahoma" w:hAnsi="Tahoma" w:cs="Tahoma"/>
          <w:bCs/>
          <w:color w:val="000000"/>
          <w:szCs w:val="14"/>
          <w:lang w:eastAsia="es-CO"/>
        </w:rPr>
      </w:pPr>
    </w:p>
    <w:p w14:paraId="5FA171A0" w14:textId="77777777" w:rsidR="0007657D" w:rsidRPr="00DB77AE" w:rsidRDefault="0007657D" w:rsidP="0007657D">
      <w:pPr>
        <w:pStyle w:val="Default"/>
        <w:rPr>
          <w:rFonts w:ascii="Tahoma" w:hAnsi="Tahoma" w:cs="Tahoma"/>
          <w:b/>
          <w:sz w:val="22"/>
          <w:szCs w:val="22"/>
        </w:rPr>
      </w:pPr>
      <w:r w:rsidRPr="00DB77AE">
        <w:rPr>
          <w:rFonts w:ascii="Tahoma" w:hAnsi="Tahoma" w:cs="Tahoma"/>
          <w:b/>
          <w:bCs/>
          <w:sz w:val="22"/>
          <w:szCs w:val="22"/>
        </w:rPr>
        <w:t>ALEJANDRA VALDERRAMA RIAÑO</w:t>
      </w:r>
    </w:p>
    <w:p w14:paraId="66600290" w14:textId="05AE42EA" w:rsidR="00DB4C3A" w:rsidRDefault="0007657D" w:rsidP="00BD3C0A">
      <w:pPr>
        <w:pStyle w:val="Sinespaciado"/>
        <w:jc w:val="both"/>
        <w:rPr>
          <w:rFonts w:ascii="Tahoma" w:hAnsi="Tahoma" w:cs="Tahoma"/>
          <w:bCs/>
          <w:color w:val="000000"/>
          <w:sz w:val="18"/>
          <w:szCs w:val="14"/>
          <w:lang w:eastAsia="es-CO"/>
        </w:rPr>
      </w:pPr>
      <w:r w:rsidRPr="00BD3C0A">
        <w:rPr>
          <w:rFonts w:ascii="Tahoma" w:eastAsia="ZTR1C.tmp" w:hAnsi="Tahoma" w:cs="Tahoma"/>
          <w:szCs w:val="18"/>
          <w:lang w:eastAsia="es-ES"/>
        </w:rPr>
        <w:t>Director</w:t>
      </w:r>
      <w:r>
        <w:rPr>
          <w:rFonts w:ascii="Tahoma" w:eastAsia="ZTR1C.tmp" w:hAnsi="Tahoma" w:cs="Tahoma"/>
          <w:szCs w:val="18"/>
          <w:lang w:eastAsia="es-ES"/>
        </w:rPr>
        <w:t>a Técnica</w:t>
      </w:r>
      <w:r w:rsidRPr="00BD3C0A">
        <w:rPr>
          <w:rFonts w:ascii="Tahoma" w:eastAsia="ZTR1C.tmp" w:hAnsi="Tahoma" w:cs="Tahoma"/>
          <w:szCs w:val="18"/>
          <w:lang w:eastAsia="es-ES"/>
        </w:rPr>
        <w:t xml:space="preserve"> de Seguridad</w:t>
      </w:r>
    </w:p>
    <w:p w14:paraId="459304C1" w14:textId="0A2D703F" w:rsidR="00A54013" w:rsidRDefault="00A54013" w:rsidP="00BD3C0A">
      <w:pPr>
        <w:pStyle w:val="Sinespaciado"/>
        <w:jc w:val="both"/>
        <w:rPr>
          <w:rFonts w:ascii="Tahoma" w:hAnsi="Tahoma" w:cs="Tahoma"/>
          <w:bCs/>
          <w:color w:val="000000"/>
          <w:sz w:val="18"/>
          <w:szCs w:val="18"/>
          <w:lang w:eastAsia="es-CO"/>
        </w:rPr>
      </w:pPr>
    </w:p>
    <w:p w14:paraId="0E0DD86E" w14:textId="5983D815" w:rsidR="00BD3C0A" w:rsidRPr="00DB4C3A" w:rsidRDefault="00586485" w:rsidP="00BD3C0A">
      <w:pPr>
        <w:pStyle w:val="Sinespaciado"/>
        <w:jc w:val="both"/>
        <w:rPr>
          <w:rFonts w:ascii="Tahoma" w:hAnsi="Tahoma" w:cs="Tahoma"/>
          <w:bCs/>
          <w:color w:val="000000"/>
          <w:sz w:val="18"/>
          <w:szCs w:val="18"/>
          <w:lang w:eastAsia="es-CO"/>
        </w:rPr>
      </w:pPr>
      <w:r w:rsidRPr="00DB4C3A">
        <w:rPr>
          <w:rFonts w:ascii="Tahoma" w:hAnsi="Tahoma" w:cs="Tahoma"/>
          <w:bCs/>
          <w:color w:val="000000"/>
          <w:sz w:val="18"/>
          <w:szCs w:val="18"/>
          <w:lang w:eastAsia="es-CO"/>
        </w:rPr>
        <w:t>Elaboró</w:t>
      </w:r>
      <w:r w:rsidR="0007657D">
        <w:rPr>
          <w:rFonts w:ascii="Tahoma" w:hAnsi="Tahoma" w:cs="Tahoma"/>
          <w:bCs/>
          <w:color w:val="000000"/>
          <w:sz w:val="18"/>
          <w:szCs w:val="18"/>
          <w:lang w:eastAsia="es-CO"/>
        </w:rPr>
        <w:t xml:space="preserve">: Supervisor del contrato </w:t>
      </w:r>
      <w:r w:rsidR="006B4CDA" w:rsidRPr="006B4CDA">
        <w:rPr>
          <w:rFonts w:ascii="Tahoma" w:hAnsi="Tahoma" w:cs="Tahoma"/>
          <w:bCs/>
          <w:color w:val="000000"/>
          <w:sz w:val="18"/>
          <w:szCs w:val="18"/>
          <w:lang w:eastAsia="es-CO"/>
        </w:rPr>
        <w:t xml:space="preserve">756 </w:t>
      </w:r>
      <w:r w:rsidR="0007657D">
        <w:rPr>
          <w:rFonts w:ascii="Tahoma" w:hAnsi="Tahoma" w:cs="Tahoma"/>
          <w:bCs/>
          <w:color w:val="000000"/>
          <w:sz w:val="18"/>
          <w:szCs w:val="18"/>
          <w:lang w:eastAsia="es-CO"/>
        </w:rPr>
        <w:t>de 2020</w:t>
      </w:r>
      <w:r w:rsidR="00BD3C0A" w:rsidRPr="00DB4C3A">
        <w:rPr>
          <w:rFonts w:ascii="Tahoma" w:hAnsi="Tahoma" w:cs="Tahoma"/>
          <w:bCs/>
          <w:color w:val="000000"/>
          <w:sz w:val="18"/>
          <w:szCs w:val="18"/>
          <w:lang w:eastAsia="es-CO"/>
        </w:rPr>
        <w:t xml:space="preserve"> –</w:t>
      </w:r>
      <w:r w:rsidR="00BD3C0A" w:rsidRPr="006B4CDA">
        <w:rPr>
          <w:rFonts w:ascii="Tahoma" w:hAnsi="Tahoma" w:cs="Tahoma"/>
          <w:bCs/>
          <w:color w:val="000000"/>
          <w:sz w:val="18"/>
          <w:szCs w:val="18"/>
          <w:lang w:eastAsia="es-CO"/>
        </w:rPr>
        <w:t xml:space="preserve"> </w:t>
      </w:r>
      <w:r w:rsidR="006B4CDA">
        <w:rPr>
          <w:rFonts w:ascii="Tahoma" w:hAnsi="Tahoma" w:cs="Tahoma"/>
          <w:bCs/>
          <w:color w:val="000000"/>
          <w:sz w:val="18"/>
          <w:szCs w:val="18"/>
          <w:lang w:eastAsia="es-CO"/>
        </w:rPr>
        <w:t>Edgar Sanchez Liberato</w:t>
      </w:r>
      <w:r w:rsidR="00DB4C3A" w:rsidRPr="00DB4C3A">
        <w:rPr>
          <w:rFonts w:ascii="Tahoma" w:hAnsi="Tahoma" w:cs="Tahoma"/>
          <w:bCs/>
          <w:color w:val="000000"/>
          <w:sz w:val="18"/>
          <w:szCs w:val="18"/>
          <w:lang w:eastAsia="es-CO"/>
        </w:rPr>
        <w:t xml:space="preserve"> </w:t>
      </w:r>
      <w:r w:rsidR="00BD3C0A" w:rsidRPr="00DB4C3A">
        <w:rPr>
          <w:rFonts w:ascii="Tahoma" w:hAnsi="Tahoma" w:cs="Tahoma"/>
          <w:bCs/>
          <w:color w:val="000000"/>
          <w:sz w:val="18"/>
          <w:szCs w:val="18"/>
          <w:lang w:eastAsia="es-CO"/>
        </w:rPr>
        <w:t xml:space="preserve">- </w:t>
      </w:r>
      <w:r w:rsidR="00DB4C3A" w:rsidRPr="006B4CDA">
        <w:rPr>
          <w:rFonts w:ascii="Tahoma" w:hAnsi="Tahoma" w:cs="Tahoma"/>
          <w:bCs/>
          <w:color w:val="000000"/>
          <w:sz w:val="18"/>
          <w:szCs w:val="18"/>
          <w:lang w:eastAsia="es-CO"/>
        </w:rPr>
        <w:t xml:space="preserve">Profesional </w:t>
      </w:r>
      <w:r w:rsidR="006B4CDA" w:rsidRPr="006B4CDA">
        <w:rPr>
          <w:rFonts w:ascii="Tahoma" w:hAnsi="Tahoma" w:cs="Tahoma"/>
          <w:bCs/>
          <w:color w:val="000000"/>
          <w:sz w:val="18"/>
          <w:szCs w:val="18"/>
          <w:lang w:eastAsia="es-CO"/>
        </w:rPr>
        <w:t>Universitario</w:t>
      </w:r>
    </w:p>
    <w:p w14:paraId="0DFF7A2D" w14:textId="4434BF1D" w:rsidR="00BD3C0A" w:rsidRPr="006B4CDA" w:rsidRDefault="00BD3C0A" w:rsidP="00BD3C0A">
      <w:pPr>
        <w:pStyle w:val="Sinespaciado"/>
        <w:jc w:val="both"/>
        <w:rPr>
          <w:rFonts w:ascii="Tahoma" w:hAnsi="Tahoma" w:cs="Tahoma"/>
          <w:bCs/>
          <w:color w:val="000000"/>
          <w:sz w:val="18"/>
          <w:szCs w:val="18"/>
          <w:lang w:eastAsia="es-CO"/>
        </w:rPr>
      </w:pPr>
    </w:p>
    <w:sectPr w:rsidR="00BD3C0A" w:rsidRPr="006B4CDA" w:rsidSect="00D06321">
      <w:headerReference w:type="default" r:id="rId11"/>
      <w:footerReference w:type="default" r:id="rId12"/>
      <w:pgSz w:w="12240" w:h="18720" w:code="14"/>
      <w:pgMar w:top="1802" w:right="1701" w:bottom="1417" w:left="1701" w:header="0" w:footer="14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D642A8" w14:textId="77777777" w:rsidR="000133C8" w:rsidRDefault="000133C8" w:rsidP="00A573F1">
      <w:pPr>
        <w:spacing w:after="0" w:line="240" w:lineRule="auto"/>
      </w:pPr>
      <w:r>
        <w:separator/>
      </w:r>
    </w:p>
  </w:endnote>
  <w:endnote w:type="continuationSeparator" w:id="0">
    <w:p w14:paraId="5DD257C0" w14:textId="77777777" w:rsidR="000133C8" w:rsidRDefault="000133C8" w:rsidP="00A57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Times New Roman"/>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C133B" w14:textId="179984FE" w:rsidR="00666ED6" w:rsidRPr="00B40450" w:rsidRDefault="005304CB" w:rsidP="00666ED6">
    <w:pPr>
      <w:pStyle w:val="Piedepgina"/>
      <w:spacing w:after="240"/>
      <w:rPr>
        <w:rFonts w:ascii="Arial" w:hAnsi="Arial" w:cs="Arial"/>
        <w:b/>
        <w:sz w:val="12"/>
        <w:szCs w:val="12"/>
      </w:rPr>
    </w:pPr>
    <w:r>
      <w:rPr>
        <w:noProof/>
        <w:lang w:eastAsia="es-CO"/>
      </w:rPr>
      <w:drawing>
        <wp:anchor distT="0" distB="0" distL="114300" distR="114300" simplePos="0" relativeHeight="251667968" behindDoc="0" locked="0" layoutInCell="1" allowOverlap="1" wp14:anchorId="561C72AD" wp14:editId="012F2F4D">
          <wp:simplePos x="0" y="0"/>
          <wp:positionH relativeFrom="column">
            <wp:posOffset>-70485</wp:posOffset>
          </wp:positionH>
          <wp:positionV relativeFrom="paragraph">
            <wp:posOffset>147320</wp:posOffset>
          </wp:positionV>
          <wp:extent cx="6048111" cy="69532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1501"/>
                  <a:stretch/>
                </pic:blipFill>
                <pic:spPr bwMode="auto">
                  <a:xfrm>
                    <a:off x="0" y="0"/>
                    <a:ext cx="6141678" cy="7060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6ED6" w:rsidRPr="00B40450">
      <w:rPr>
        <w:rFonts w:ascii="Arial" w:hAnsi="Arial" w:cs="Arial"/>
        <w:b/>
        <w:sz w:val="12"/>
        <w:szCs w:val="12"/>
      </w:rPr>
      <w:t>R-DA-006  Enero 2016</w:t>
    </w:r>
  </w:p>
  <w:p w14:paraId="36BC133C" w14:textId="107FF2FD" w:rsidR="00A573F1" w:rsidRPr="00A573F1" w:rsidRDefault="00A573F1" w:rsidP="00CD77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ADDC0" w14:textId="77777777" w:rsidR="000133C8" w:rsidRDefault="000133C8" w:rsidP="00A573F1">
      <w:pPr>
        <w:spacing w:after="0" w:line="240" w:lineRule="auto"/>
      </w:pPr>
      <w:r>
        <w:separator/>
      </w:r>
    </w:p>
  </w:footnote>
  <w:footnote w:type="continuationSeparator" w:id="0">
    <w:p w14:paraId="273F794B" w14:textId="77777777" w:rsidR="000133C8" w:rsidRDefault="000133C8" w:rsidP="00A57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C1339" w14:textId="7B2FA7A9" w:rsidR="00A573F1" w:rsidRDefault="0088672A">
    <w:pPr>
      <w:pStyle w:val="Encabezado"/>
      <w:rPr>
        <w:noProof/>
        <w:lang w:eastAsia="es-CO"/>
      </w:rPr>
    </w:pPr>
    <w:r>
      <w:rPr>
        <w:noProof/>
        <w:lang w:eastAsia="es-CO"/>
      </w:rPr>
      <w:drawing>
        <wp:anchor distT="0" distB="0" distL="114300" distR="114300" simplePos="0" relativeHeight="251666944" behindDoc="0" locked="0" layoutInCell="1" allowOverlap="1" wp14:anchorId="7DE3B80B" wp14:editId="20884E6B">
          <wp:simplePos x="0" y="0"/>
          <wp:positionH relativeFrom="page">
            <wp:posOffset>9525</wp:posOffset>
          </wp:positionH>
          <wp:positionV relativeFrom="paragraph">
            <wp:posOffset>26670</wp:posOffset>
          </wp:positionV>
          <wp:extent cx="7740650" cy="10682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7740650" cy="1068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BC133A" w14:textId="516A6EF6" w:rsidR="00A573F1" w:rsidRPr="00B40450" w:rsidRDefault="00A573F1" w:rsidP="00A573F1">
    <w:pPr>
      <w:pStyle w:val="Encabezado"/>
      <w:jc w:val="center"/>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C64EF"/>
    <w:multiLevelType w:val="hybridMultilevel"/>
    <w:tmpl w:val="C0D64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5DD10CF"/>
    <w:multiLevelType w:val="hybridMultilevel"/>
    <w:tmpl w:val="18FE40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82654DB"/>
    <w:multiLevelType w:val="hybridMultilevel"/>
    <w:tmpl w:val="3E56BF2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0B0516C"/>
    <w:multiLevelType w:val="hybridMultilevel"/>
    <w:tmpl w:val="0366BAD2"/>
    <w:lvl w:ilvl="0" w:tplc="CFFA365E">
      <w:numFmt w:val="bullet"/>
      <w:lvlText w:val="-"/>
      <w:lvlJc w:val="left"/>
      <w:pPr>
        <w:ind w:left="1080" w:hanging="360"/>
      </w:pPr>
      <w:rPr>
        <w:rFonts w:ascii="Tahoma" w:eastAsia="Times New Roman" w:hAnsi="Tahoma" w:cs="Tahoma"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4" w15:restartNumberingAfterBreak="0">
    <w:nsid w:val="1EB41D76"/>
    <w:multiLevelType w:val="hybridMultilevel"/>
    <w:tmpl w:val="01DA68D2"/>
    <w:lvl w:ilvl="0" w:tplc="A0C89700">
      <w:start w:val="1"/>
      <w:numFmt w:val="decimal"/>
      <w:lvlText w:val="%1."/>
      <w:lvlJc w:val="left"/>
      <w:pPr>
        <w:tabs>
          <w:tab w:val="num" w:pos="720"/>
        </w:tabs>
        <w:ind w:left="720" w:hanging="360"/>
      </w:pPr>
      <w:rPr>
        <w:rFonts w:cs="Times New Roman"/>
        <w:b/>
        <w:i w:val="0"/>
      </w:rPr>
    </w:lvl>
    <w:lvl w:ilvl="1" w:tplc="0C0A0001">
      <w:start w:val="1"/>
      <w:numFmt w:val="bullet"/>
      <w:lvlText w:val=""/>
      <w:lvlJc w:val="left"/>
      <w:pPr>
        <w:tabs>
          <w:tab w:val="num" w:pos="1440"/>
        </w:tabs>
        <w:ind w:left="1440" w:hanging="360"/>
      </w:pPr>
      <w:rPr>
        <w:rFonts w:ascii="Symbol" w:hAnsi="Symbol"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392B6193"/>
    <w:multiLevelType w:val="hybridMultilevel"/>
    <w:tmpl w:val="AAA04F60"/>
    <w:lvl w:ilvl="0" w:tplc="A0C89700">
      <w:start w:val="1"/>
      <w:numFmt w:val="decimal"/>
      <w:lvlText w:val="%1."/>
      <w:lvlJc w:val="left"/>
      <w:pPr>
        <w:tabs>
          <w:tab w:val="num" w:pos="720"/>
        </w:tabs>
        <w:ind w:left="720" w:hanging="360"/>
      </w:pPr>
      <w:rPr>
        <w:rFonts w:cs="Times New Roman"/>
        <w:b/>
        <w:i w:val="0"/>
      </w:rPr>
    </w:lvl>
    <w:lvl w:ilvl="1" w:tplc="240A0005">
      <w:start w:val="1"/>
      <w:numFmt w:val="bullet"/>
      <w:lvlText w:val=""/>
      <w:lvlJc w:val="left"/>
      <w:pPr>
        <w:tabs>
          <w:tab w:val="num" w:pos="1440"/>
        </w:tabs>
        <w:ind w:left="1440" w:hanging="360"/>
      </w:pPr>
      <w:rPr>
        <w:rFonts w:ascii="Wingdings" w:hAnsi="Wingdings" w:hint="default"/>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3D7C0AC4"/>
    <w:multiLevelType w:val="hybridMultilevel"/>
    <w:tmpl w:val="3B78F0B2"/>
    <w:lvl w:ilvl="0" w:tplc="7B7E1906">
      <w:numFmt w:val="bullet"/>
      <w:lvlText w:val="-"/>
      <w:lvlJc w:val="left"/>
      <w:pPr>
        <w:ind w:left="1065" w:hanging="360"/>
      </w:pPr>
      <w:rPr>
        <w:rFonts w:ascii="Tahoma" w:eastAsiaTheme="minorHAnsi" w:hAnsi="Tahoma" w:cs="Tahoma" w:hint="default"/>
        <w:b/>
        <w:i w:val="0"/>
        <w:u w:val="none"/>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7" w15:restartNumberingAfterBreak="0">
    <w:nsid w:val="584C1749"/>
    <w:multiLevelType w:val="hybridMultilevel"/>
    <w:tmpl w:val="E714A1B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FE229D9"/>
    <w:multiLevelType w:val="hybridMultilevel"/>
    <w:tmpl w:val="3B9C430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2CE32B7"/>
    <w:multiLevelType w:val="hybridMultilevel"/>
    <w:tmpl w:val="A22C12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77111B8B"/>
    <w:multiLevelType w:val="hybridMultilevel"/>
    <w:tmpl w:val="C392577A"/>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1" w15:restartNumberingAfterBreak="0">
    <w:nsid w:val="790741EA"/>
    <w:multiLevelType w:val="hybridMultilevel"/>
    <w:tmpl w:val="7BDC1988"/>
    <w:lvl w:ilvl="0" w:tplc="E78EF4BE">
      <w:start w:val="1"/>
      <w:numFmt w:val="lowerLetter"/>
      <w:lvlText w:val="%1)"/>
      <w:lvlJc w:val="left"/>
      <w:pPr>
        <w:ind w:left="1440" w:hanging="360"/>
      </w:pPr>
      <w:rPr>
        <w:b/>
        <w:i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2" w15:restartNumberingAfterBreak="0">
    <w:nsid w:val="79BB5417"/>
    <w:multiLevelType w:val="hybridMultilevel"/>
    <w:tmpl w:val="827C773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
  </w:num>
  <w:num w:numId="4">
    <w:abstractNumId w:val="10"/>
  </w:num>
  <w:num w:numId="5">
    <w:abstractNumId w:val="7"/>
  </w:num>
  <w:num w:numId="6">
    <w:abstractNumId w:val="0"/>
  </w:num>
  <w:num w:numId="7">
    <w:abstractNumId w:val="2"/>
  </w:num>
  <w:num w:numId="8">
    <w:abstractNumId w:val="12"/>
  </w:num>
  <w:num w:numId="9">
    <w:abstractNumId w:val="5"/>
  </w:num>
  <w:num w:numId="10">
    <w:abstractNumId w:val="8"/>
  </w:num>
  <w:num w:numId="11">
    <w:abstractNumId w:val="6"/>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CO" w:vendorID="64" w:dllVersion="0" w:nlCheck="1" w:checkStyle="0"/>
  <w:activeWritingStyle w:appName="MSWord" w:lang="es-ES" w:vendorID="64" w:dllVersion="0"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3F1"/>
    <w:rsid w:val="0000536C"/>
    <w:rsid w:val="000133C8"/>
    <w:rsid w:val="00016ED6"/>
    <w:rsid w:val="00030F2F"/>
    <w:rsid w:val="000340F5"/>
    <w:rsid w:val="00034379"/>
    <w:rsid w:val="00037AEB"/>
    <w:rsid w:val="00050889"/>
    <w:rsid w:val="00051FBE"/>
    <w:rsid w:val="0007657D"/>
    <w:rsid w:val="00082CD6"/>
    <w:rsid w:val="000C1E1F"/>
    <w:rsid w:val="000C4094"/>
    <w:rsid w:val="000D3A5C"/>
    <w:rsid w:val="000D4F49"/>
    <w:rsid w:val="000D5393"/>
    <w:rsid w:val="00104933"/>
    <w:rsid w:val="00106651"/>
    <w:rsid w:val="0011428C"/>
    <w:rsid w:val="00126A09"/>
    <w:rsid w:val="00170395"/>
    <w:rsid w:val="00186FDE"/>
    <w:rsid w:val="001B1708"/>
    <w:rsid w:val="001B1BE0"/>
    <w:rsid w:val="001B5DCE"/>
    <w:rsid w:val="001D1648"/>
    <w:rsid w:val="001D2932"/>
    <w:rsid w:val="00203D86"/>
    <w:rsid w:val="0020749B"/>
    <w:rsid w:val="00243649"/>
    <w:rsid w:val="00256FC9"/>
    <w:rsid w:val="0026517C"/>
    <w:rsid w:val="00271F04"/>
    <w:rsid w:val="00281AD3"/>
    <w:rsid w:val="00286A50"/>
    <w:rsid w:val="00292905"/>
    <w:rsid w:val="002C7251"/>
    <w:rsid w:val="00301541"/>
    <w:rsid w:val="0030276A"/>
    <w:rsid w:val="003402EB"/>
    <w:rsid w:val="003425FF"/>
    <w:rsid w:val="003612D9"/>
    <w:rsid w:val="00361EE5"/>
    <w:rsid w:val="003632D1"/>
    <w:rsid w:val="00397E95"/>
    <w:rsid w:val="003A7D6D"/>
    <w:rsid w:val="003C0EE4"/>
    <w:rsid w:val="003C7C18"/>
    <w:rsid w:val="00400871"/>
    <w:rsid w:val="004014C7"/>
    <w:rsid w:val="004019B1"/>
    <w:rsid w:val="00440257"/>
    <w:rsid w:val="00450190"/>
    <w:rsid w:val="00475CBC"/>
    <w:rsid w:val="004A1155"/>
    <w:rsid w:val="004C1F89"/>
    <w:rsid w:val="004C5F78"/>
    <w:rsid w:val="004D34C9"/>
    <w:rsid w:val="004D4B64"/>
    <w:rsid w:val="004E6C97"/>
    <w:rsid w:val="00524769"/>
    <w:rsid w:val="005304CB"/>
    <w:rsid w:val="005407E4"/>
    <w:rsid w:val="00552FBC"/>
    <w:rsid w:val="005542A9"/>
    <w:rsid w:val="005748E8"/>
    <w:rsid w:val="00586485"/>
    <w:rsid w:val="00586814"/>
    <w:rsid w:val="005931EC"/>
    <w:rsid w:val="005C10C9"/>
    <w:rsid w:val="005C7509"/>
    <w:rsid w:val="005D72D0"/>
    <w:rsid w:val="005E3D9F"/>
    <w:rsid w:val="00600C0F"/>
    <w:rsid w:val="00625384"/>
    <w:rsid w:val="006279BF"/>
    <w:rsid w:val="006318F1"/>
    <w:rsid w:val="00641296"/>
    <w:rsid w:val="006466D8"/>
    <w:rsid w:val="00662D91"/>
    <w:rsid w:val="00666ED6"/>
    <w:rsid w:val="0066783C"/>
    <w:rsid w:val="00692648"/>
    <w:rsid w:val="006B4CDA"/>
    <w:rsid w:val="006D55A5"/>
    <w:rsid w:val="006E36E2"/>
    <w:rsid w:val="007006EE"/>
    <w:rsid w:val="0071143A"/>
    <w:rsid w:val="0071289D"/>
    <w:rsid w:val="00730CF2"/>
    <w:rsid w:val="00733F28"/>
    <w:rsid w:val="00743B98"/>
    <w:rsid w:val="00761BCD"/>
    <w:rsid w:val="00772933"/>
    <w:rsid w:val="007931B3"/>
    <w:rsid w:val="007A6B71"/>
    <w:rsid w:val="007B6997"/>
    <w:rsid w:val="008339EA"/>
    <w:rsid w:val="00837477"/>
    <w:rsid w:val="0085582E"/>
    <w:rsid w:val="00863AE7"/>
    <w:rsid w:val="00865784"/>
    <w:rsid w:val="0088672A"/>
    <w:rsid w:val="00893841"/>
    <w:rsid w:val="008C71DB"/>
    <w:rsid w:val="008E4BB3"/>
    <w:rsid w:val="00917FB2"/>
    <w:rsid w:val="0092164A"/>
    <w:rsid w:val="009233F5"/>
    <w:rsid w:val="00925E07"/>
    <w:rsid w:val="00981FA3"/>
    <w:rsid w:val="00991D62"/>
    <w:rsid w:val="009A3D7A"/>
    <w:rsid w:val="009E0A0B"/>
    <w:rsid w:val="00A05B8B"/>
    <w:rsid w:val="00A13958"/>
    <w:rsid w:val="00A4060E"/>
    <w:rsid w:val="00A474F0"/>
    <w:rsid w:val="00A47ABA"/>
    <w:rsid w:val="00A54013"/>
    <w:rsid w:val="00A573F1"/>
    <w:rsid w:val="00AA7217"/>
    <w:rsid w:val="00AA7455"/>
    <w:rsid w:val="00AA780F"/>
    <w:rsid w:val="00AC0D2A"/>
    <w:rsid w:val="00AC22C1"/>
    <w:rsid w:val="00AE6339"/>
    <w:rsid w:val="00AF56D7"/>
    <w:rsid w:val="00AF79A6"/>
    <w:rsid w:val="00B17E0B"/>
    <w:rsid w:val="00B40450"/>
    <w:rsid w:val="00B566AE"/>
    <w:rsid w:val="00B9063A"/>
    <w:rsid w:val="00B91661"/>
    <w:rsid w:val="00BC6FBA"/>
    <w:rsid w:val="00BD0040"/>
    <w:rsid w:val="00BD3C0A"/>
    <w:rsid w:val="00BE77C3"/>
    <w:rsid w:val="00BF21B1"/>
    <w:rsid w:val="00BF44AD"/>
    <w:rsid w:val="00C02AC2"/>
    <w:rsid w:val="00C16452"/>
    <w:rsid w:val="00C20B5C"/>
    <w:rsid w:val="00C37BCF"/>
    <w:rsid w:val="00C41944"/>
    <w:rsid w:val="00C73F89"/>
    <w:rsid w:val="00CB0AC4"/>
    <w:rsid w:val="00CC06A8"/>
    <w:rsid w:val="00CC2767"/>
    <w:rsid w:val="00CC4B95"/>
    <w:rsid w:val="00CD772F"/>
    <w:rsid w:val="00D00242"/>
    <w:rsid w:val="00D05075"/>
    <w:rsid w:val="00D06321"/>
    <w:rsid w:val="00D13D89"/>
    <w:rsid w:val="00D27F4D"/>
    <w:rsid w:val="00D445B5"/>
    <w:rsid w:val="00D52732"/>
    <w:rsid w:val="00D54DE7"/>
    <w:rsid w:val="00D61A7B"/>
    <w:rsid w:val="00D80F4F"/>
    <w:rsid w:val="00D97B87"/>
    <w:rsid w:val="00DA1542"/>
    <w:rsid w:val="00DB2D07"/>
    <w:rsid w:val="00DB4C3A"/>
    <w:rsid w:val="00DB77AE"/>
    <w:rsid w:val="00DB7ADD"/>
    <w:rsid w:val="00DC5A46"/>
    <w:rsid w:val="00DD552E"/>
    <w:rsid w:val="00E005AF"/>
    <w:rsid w:val="00E14F3B"/>
    <w:rsid w:val="00E2236F"/>
    <w:rsid w:val="00E3583F"/>
    <w:rsid w:val="00E372AA"/>
    <w:rsid w:val="00E402E6"/>
    <w:rsid w:val="00E41D6C"/>
    <w:rsid w:val="00E95D8C"/>
    <w:rsid w:val="00EA2DA6"/>
    <w:rsid w:val="00EC425F"/>
    <w:rsid w:val="00EC57D1"/>
    <w:rsid w:val="00ED0AF3"/>
    <w:rsid w:val="00ED5134"/>
    <w:rsid w:val="00ED643A"/>
    <w:rsid w:val="00EF53AA"/>
    <w:rsid w:val="00F33F4A"/>
    <w:rsid w:val="00F73969"/>
    <w:rsid w:val="00F7648E"/>
    <w:rsid w:val="00F82AA3"/>
    <w:rsid w:val="00F84B88"/>
    <w:rsid w:val="00FD625F"/>
    <w:rsid w:val="00FE3184"/>
    <w:rsid w:val="00FF0B4F"/>
    <w:rsid w:val="00FF28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C130A"/>
  <w15:docId w15:val="{B71F3F50-8CE9-40E2-8A25-991881BC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2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57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573F1"/>
  </w:style>
  <w:style w:type="paragraph" w:styleId="Piedepgina">
    <w:name w:val="footer"/>
    <w:basedOn w:val="Normal"/>
    <w:link w:val="PiedepginaCar"/>
    <w:uiPriority w:val="99"/>
    <w:unhideWhenUsed/>
    <w:rsid w:val="00A57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573F1"/>
  </w:style>
  <w:style w:type="paragraph" w:styleId="Textodeglobo">
    <w:name w:val="Balloon Text"/>
    <w:basedOn w:val="Normal"/>
    <w:link w:val="TextodegloboCar"/>
    <w:uiPriority w:val="99"/>
    <w:semiHidden/>
    <w:unhideWhenUsed/>
    <w:rsid w:val="00A573F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573F1"/>
    <w:rPr>
      <w:rFonts w:ascii="Tahoma" w:hAnsi="Tahoma" w:cs="Tahoma"/>
      <w:sz w:val="16"/>
      <w:szCs w:val="16"/>
    </w:rPr>
  </w:style>
  <w:style w:type="paragraph" w:styleId="NormalWeb">
    <w:name w:val="Normal (Web)"/>
    <w:basedOn w:val="Normal"/>
    <w:uiPriority w:val="99"/>
    <w:unhideWhenUsed/>
    <w:rsid w:val="005D72D0"/>
    <w:pPr>
      <w:spacing w:before="100" w:beforeAutospacing="1" w:after="100" w:afterAutospacing="1" w:line="240" w:lineRule="auto"/>
    </w:pPr>
    <w:rPr>
      <w:sz w:val="24"/>
      <w:szCs w:val="24"/>
      <w:lang w:eastAsia="es-CO"/>
    </w:rPr>
  </w:style>
  <w:style w:type="character" w:styleId="Textoennegrita">
    <w:name w:val="Strong"/>
    <w:basedOn w:val="Fuentedeprrafopredeter"/>
    <w:uiPriority w:val="22"/>
    <w:qFormat/>
    <w:rsid w:val="005D72D0"/>
    <w:rPr>
      <w:b/>
      <w:bCs/>
    </w:rPr>
  </w:style>
  <w:style w:type="paragraph" w:styleId="Prrafodelista">
    <w:name w:val="List Paragraph"/>
    <w:basedOn w:val="Normal"/>
    <w:link w:val="PrrafodelistaCar"/>
    <w:uiPriority w:val="99"/>
    <w:qFormat/>
    <w:rsid w:val="005D72D0"/>
    <w:pPr>
      <w:ind w:left="720"/>
      <w:contextualSpacing/>
    </w:pPr>
  </w:style>
  <w:style w:type="character" w:customStyle="1" w:styleId="PrrafodelistaCar">
    <w:name w:val="Párrafo de lista Car"/>
    <w:link w:val="Prrafodelista"/>
    <w:uiPriority w:val="99"/>
    <w:locked/>
    <w:rsid w:val="0085582E"/>
  </w:style>
  <w:style w:type="character" w:styleId="Refdenotaalpie">
    <w:name w:val="footnote reference"/>
    <w:aliases w:val="referencia nota al pie,Referencia nota al pie,BVI fnr,BVI fnr Car Car,BVI fnr Car,BVI fnr Car Car Car Car,Texto de nota al pie,Ref. de nota al pie2,Nota de pie,Ref,de nota al pie,normal,Massilia Footnote Reference,Footnotes refss,4_G"/>
    <w:uiPriority w:val="99"/>
    <w:rsid w:val="0085582E"/>
    <w:rPr>
      <w:rFonts w:cs="Times New Roman"/>
      <w:vertAlign w:val="superscript"/>
    </w:rPr>
  </w:style>
  <w:style w:type="paragraph" w:styleId="Sinespaciado">
    <w:name w:val="No Spacing"/>
    <w:link w:val="SinespaciadoCar1"/>
    <w:uiPriority w:val="99"/>
    <w:qFormat/>
    <w:rsid w:val="0085582E"/>
    <w:pPr>
      <w:spacing w:after="0" w:line="240" w:lineRule="auto"/>
    </w:pPr>
    <w:rPr>
      <w:rFonts w:ascii="Calibri" w:eastAsia="Calibri" w:hAnsi="Calibri"/>
    </w:rPr>
  </w:style>
  <w:style w:type="paragraph" w:customStyle="1" w:styleId="Sinespaciado1">
    <w:name w:val="Sin espaciado1"/>
    <w:link w:val="SinespaciadoCar"/>
    <w:uiPriority w:val="99"/>
    <w:rsid w:val="0085582E"/>
    <w:pPr>
      <w:spacing w:after="0" w:line="240" w:lineRule="auto"/>
    </w:pPr>
    <w:rPr>
      <w:rFonts w:ascii="Calibri" w:eastAsia="Times New Roman" w:hAnsi="Calibri"/>
    </w:rPr>
  </w:style>
  <w:style w:type="character" w:customStyle="1" w:styleId="SinespaciadoCar">
    <w:name w:val="Sin espaciado Car"/>
    <w:link w:val="Sinespaciado1"/>
    <w:uiPriority w:val="99"/>
    <w:locked/>
    <w:rsid w:val="0085582E"/>
    <w:rPr>
      <w:rFonts w:ascii="Calibri" w:eastAsia="Times New Roman" w:hAnsi="Calibri"/>
    </w:rPr>
  </w:style>
  <w:style w:type="paragraph" w:styleId="Textonotapie">
    <w:name w:val="footnote text"/>
    <w:aliases w:val="Nota al pie,Car,Footnote Text Char Char Char Char Char,Footnote Text Char Char Char Char,Footnote reference,FA Fu,FA Fu Car Car Car Car Car Car Car Car,FA Fu Car,FA Fu Car Car Car Car Car,Footnote Text Cha,Footnote Text Char Char Cha"/>
    <w:basedOn w:val="Normal"/>
    <w:link w:val="TextonotapieCar"/>
    <w:uiPriority w:val="99"/>
    <w:unhideWhenUsed/>
    <w:rsid w:val="00C37BCF"/>
    <w:pPr>
      <w:spacing w:after="0" w:line="240" w:lineRule="auto"/>
    </w:pPr>
    <w:rPr>
      <w:sz w:val="20"/>
      <w:szCs w:val="20"/>
    </w:rPr>
  </w:style>
  <w:style w:type="character" w:customStyle="1" w:styleId="TextonotapieCar">
    <w:name w:val="Texto nota pie Car"/>
    <w:aliases w:val="Nota al pie Car,Car Car,Footnote Text Char Char Char Char Char Car,Footnote Text Char Char Char Char Car,Footnote reference Car,FA Fu Car1,FA Fu Car Car Car Car Car Car Car Car Car,FA Fu Car Car,FA Fu Car Car Car Car Car Car"/>
    <w:basedOn w:val="Fuentedeprrafopredeter"/>
    <w:link w:val="Textonotapie"/>
    <w:uiPriority w:val="99"/>
    <w:rsid w:val="00C37BCF"/>
    <w:rPr>
      <w:sz w:val="20"/>
      <w:szCs w:val="20"/>
    </w:rPr>
  </w:style>
  <w:style w:type="character" w:customStyle="1" w:styleId="apple-converted-space">
    <w:name w:val="apple-converted-space"/>
    <w:basedOn w:val="Fuentedeprrafopredeter"/>
    <w:uiPriority w:val="99"/>
    <w:rsid w:val="002C7251"/>
    <w:rPr>
      <w:rFonts w:cs="Times New Roman"/>
    </w:rPr>
  </w:style>
  <w:style w:type="character" w:customStyle="1" w:styleId="SinespaciadoCar1">
    <w:name w:val="Sin espaciado Car1"/>
    <w:link w:val="Sinespaciado"/>
    <w:uiPriority w:val="99"/>
    <w:rsid w:val="00586814"/>
    <w:rPr>
      <w:rFonts w:ascii="Calibri" w:eastAsia="Calibri" w:hAnsi="Calibri"/>
    </w:rPr>
  </w:style>
  <w:style w:type="character" w:styleId="Hipervnculo">
    <w:name w:val="Hyperlink"/>
    <w:basedOn w:val="Fuentedeprrafopredeter"/>
    <w:uiPriority w:val="99"/>
    <w:unhideWhenUsed/>
    <w:rsid w:val="00F33F4A"/>
    <w:rPr>
      <w:color w:val="0000FF" w:themeColor="hyperlink"/>
      <w:u w:val="single"/>
    </w:rPr>
  </w:style>
  <w:style w:type="paragraph" w:customStyle="1" w:styleId="Default">
    <w:name w:val="Default"/>
    <w:rsid w:val="00BD3C0A"/>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BD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54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2" ma:contentTypeDescription="Crear nuevo documento." ma:contentTypeScope="" ma:versionID="a0bb53b740611c5712001927a1cef11a">
  <xsd:schema xmlns:xsd="http://www.w3.org/2001/XMLSchema" xmlns:xs="http://www.w3.org/2001/XMLSchema" xmlns:p="http://schemas.microsoft.com/office/2006/metadata/properties" xmlns:ns2="b88267a5-0852-4714-9a11-4aa7c350c1c2" xmlns:ns3="2e1b66e6-84d5-4201-88fb-3f6ff4bcf672" targetNamespace="http://schemas.microsoft.com/office/2006/metadata/properties" ma:root="true" ma:fieldsID="7a033ed735816592a2c9ca4387595f72" ns2:_="" ns3:_="">
    <xsd:import namespace="b88267a5-0852-4714-9a11-4aa7c350c1c2"/>
    <xsd:import namespace="2e1b66e6-84d5-4201-88fb-3f6ff4bcf672"/>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22CCC-8334-4BD0-9344-A34DA869E303}">
  <ds:schemaRefs>
    <ds:schemaRef ds:uri="http://schemas.microsoft.com/sharepoint/v3/contenttype/forms"/>
  </ds:schemaRefs>
</ds:datastoreItem>
</file>

<file path=customXml/itemProps2.xml><?xml version="1.0" encoding="utf-8"?>
<ds:datastoreItem xmlns:ds="http://schemas.openxmlformats.org/officeDocument/2006/customXml" ds:itemID="{678406C4-8715-45CF-89C6-F80FDC1F31D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3D3C2F8-D6B8-4F93-A362-D90BAD145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D73185-DBA6-4922-869A-13E72FAF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364</Words>
  <Characters>2008</Characters>
  <Application>Microsoft Office Word</Application>
  <DocSecurity>0</DocSecurity>
  <Lines>16</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Andres Castiblanco</dc:creator>
  <cp:lastModifiedBy>EDGAR SANCHEZ</cp:lastModifiedBy>
  <cp:revision>4</cp:revision>
  <cp:lastPrinted>2016-08-18T15:53:00Z</cp:lastPrinted>
  <dcterms:created xsi:type="dcterms:W3CDTF">2020-10-16T15:07:00Z</dcterms:created>
  <dcterms:modified xsi:type="dcterms:W3CDTF">2020-10-16T15:50:00Z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ies>
</file>