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917" w14:textId="31E0EC5A" w:rsidR="00054AE7" w:rsidRPr="00087001" w:rsidRDefault="00087001" w:rsidP="00087001">
      <w:pPr>
        <w:jc w:val="center"/>
        <w:rPr>
          <w:rFonts w:ascii="Arial Narrow" w:hAnsi="Arial Narrow" w:cs="Arial"/>
          <w:b/>
        </w:rPr>
      </w:pPr>
      <w:r w:rsidRPr="00087001">
        <w:rPr>
          <w:rFonts w:ascii="Arial Narrow" w:hAnsi="Arial Narrow" w:cs="Arial"/>
          <w:b/>
        </w:rPr>
        <w:t>ANEXO 2</w:t>
      </w:r>
    </w:p>
    <w:p w14:paraId="22D94D74" w14:textId="15874DBF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885D1D">
        <w:rPr>
          <w:rFonts w:ascii="Arial Narrow" w:hAnsi="Arial Narrow" w:cs="Arial"/>
          <w:b/>
        </w:rPr>
        <w:t>SELECCIÓN ABREVIADA</w:t>
      </w:r>
      <w:r w:rsidR="0002280D">
        <w:rPr>
          <w:rFonts w:ascii="Arial Narrow" w:hAnsi="Arial Narrow" w:cs="Arial"/>
          <w:b/>
        </w:rPr>
        <w:t xml:space="preserve"> MENOR CUANTÍA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885D1D">
        <w:rPr>
          <w:rFonts w:ascii="Arial Narrow" w:hAnsi="Arial Narrow" w:cs="Arial"/>
          <w:b/>
        </w:rPr>
        <w:t>____</w:t>
      </w:r>
      <w:r w:rsidR="00682678">
        <w:rPr>
          <w:rFonts w:ascii="Arial Narrow" w:hAnsi="Arial Narrow" w:cs="Arial"/>
          <w:b/>
        </w:rPr>
        <w:t>-</w:t>
      </w:r>
      <w:r w:rsidR="008F5842" w:rsidRPr="00EE253E">
        <w:rPr>
          <w:rFonts w:ascii="Arial Narrow" w:hAnsi="Arial Narrow" w:cs="Arial"/>
          <w:b/>
        </w:rPr>
        <w:t>GINRED</w:t>
      </w:r>
      <w:r w:rsidR="008E1355">
        <w:rPr>
          <w:rFonts w:ascii="Arial Narrow" w:hAnsi="Arial Narrow" w:cs="Arial"/>
          <w:b/>
        </w:rPr>
        <w:t>CA</w:t>
      </w:r>
      <w:r w:rsidR="008F5842" w:rsidRPr="00EE253E">
        <w:rPr>
          <w:rFonts w:ascii="Arial Narrow" w:hAnsi="Arial Narrow" w:cs="Arial"/>
          <w:b/>
        </w:rPr>
        <w:t>-202</w:t>
      </w:r>
      <w:r w:rsidR="008E1355">
        <w:rPr>
          <w:rFonts w:ascii="Arial Narrow" w:hAnsi="Arial Narrow" w:cs="Arial"/>
          <w:b/>
        </w:rPr>
        <w:t>5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5D065923" w14:textId="77777777" w:rsidR="008E1355" w:rsidRDefault="008E1355" w:rsidP="008E1355">
      <w:pPr>
        <w:spacing w:line="0" w:lineRule="atLeast"/>
        <w:jc w:val="both"/>
        <w:rPr>
          <w:rFonts w:ascii="Arial Narrow" w:hAnsi="Arial Narrow" w:cs="Arial"/>
          <w:b/>
        </w:rPr>
      </w:pPr>
      <w:bookmarkStart w:id="0" w:name="_Hlk196398163"/>
      <w:r w:rsidRPr="00FF769B">
        <w:rPr>
          <w:rFonts w:ascii="Arial Narrow" w:hAnsi="Arial Narrow" w:cs="Arial"/>
          <w:b/>
          <w:bCs/>
        </w:rPr>
        <w:t>GRUPO INTENDENCIA REGIONAL CARIBE</w:t>
      </w:r>
      <w:r w:rsidRPr="00FF769B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 </w:t>
      </w:r>
    </w:p>
    <w:bookmarkEnd w:id="0"/>
    <w:p w14:paraId="4BC10A01" w14:textId="70232372" w:rsidR="00C02074" w:rsidRDefault="0002280D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33DDCA6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02280D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3B860EAC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</w:t>
      </w:r>
      <w:r w:rsidRPr="00351F06">
        <w:rPr>
          <w:rFonts w:ascii="Arial Narrow" w:hAnsi="Arial Narrow" w:cs="Arial"/>
        </w:rPr>
        <w:t xml:space="preserve">proceso No. </w:t>
      </w:r>
      <w:r w:rsidR="00885D1D">
        <w:rPr>
          <w:rFonts w:ascii="Arial Narrow" w:hAnsi="Arial Narrow" w:cs="Arial"/>
        </w:rPr>
        <w:t>______</w:t>
      </w:r>
      <w:r w:rsidR="00351F06" w:rsidRPr="00351F06">
        <w:rPr>
          <w:rFonts w:ascii="Arial Narrow" w:hAnsi="Arial Narrow" w:cs="Arial"/>
        </w:rPr>
        <w:t>-GINRED</w:t>
      </w:r>
      <w:r w:rsidR="00885D1D">
        <w:rPr>
          <w:rFonts w:ascii="Arial Narrow" w:hAnsi="Arial Narrow" w:cs="Arial"/>
        </w:rPr>
        <w:t>CA</w:t>
      </w:r>
      <w:r w:rsidR="00351F06" w:rsidRPr="00351F06">
        <w:rPr>
          <w:rFonts w:ascii="Arial Narrow" w:hAnsi="Arial Narrow" w:cs="Arial"/>
        </w:rPr>
        <w:t>-202</w:t>
      </w:r>
      <w:r w:rsidR="00885D1D">
        <w:rPr>
          <w:rFonts w:ascii="Arial Narrow" w:hAnsi="Arial Narrow" w:cs="Arial"/>
        </w:rPr>
        <w:t>5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</w:t>
      </w:r>
      <w:r w:rsidRPr="00A3142F">
        <w:rPr>
          <w:rFonts w:ascii="Arial Narrow" w:hAnsi="Arial Narrow" w:cs="Arial"/>
        </w:rPr>
        <w:t xml:space="preserve">objeto </w:t>
      </w:r>
      <w:r w:rsidR="00351F06" w:rsidRPr="00A3142F">
        <w:rPr>
          <w:rFonts w:ascii="Arial Narrow" w:hAnsi="Arial Narrow" w:cs="Arial"/>
        </w:rPr>
        <w:t>“</w:t>
      </w:r>
      <w:r w:rsidR="00885D1D" w:rsidRPr="00885D1D">
        <w:rPr>
          <w:rFonts w:ascii="Arial Narrow" w:hAnsi="Arial Narrow"/>
          <w:b/>
          <w:bCs/>
          <w:i/>
          <w:iCs/>
          <w:szCs w:val="22"/>
          <w:lang w:val="es-ES_tradnl"/>
        </w:rPr>
        <w:t>OBJETO DEL PROCESO</w:t>
      </w:r>
      <w:r w:rsidR="00351F06" w:rsidRPr="00A3142F">
        <w:rPr>
          <w:rFonts w:ascii="Arial Narrow" w:hAnsi="Arial Narrow" w:cs="Arial"/>
        </w:rPr>
        <w:t>”</w:t>
      </w:r>
      <w:r w:rsidRPr="00A3142F">
        <w:rPr>
          <w:rFonts w:ascii="Arial Narrow" w:hAnsi="Arial Narrow" w:cs="Arial"/>
        </w:rPr>
        <w:t>,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 w:rsidRPr="00351F06">
        <w:rPr>
          <w:rFonts w:ascii="Arial Narrow" w:hAnsi="Arial Narrow" w:cs="Arial"/>
        </w:rPr>
        <w:t xml:space="preserve">invitación pública o pliego de condiciones y </w:t>
      </w:r>
      <w:r>
        <w:rPr>
          <w:rFonts w:ascii="Arial Narrow" w:hAnsi="Arial Narrow" w:cs="Arial"/>
        </w:rPr>
        <w:t xml:space="preserve">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59853C4D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351F06">
        <w:rPr>
          <w:rFonts w:ascii="Arial Narrow" w:hAnsi="Arial Narrow" w:cs="Arial"/>
        </w:rPr>
        <w:t xml:space="preserve">compromete a realizar/entregar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2B06F6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 xml:space="preserve">- Intendencia Regional </w:t>
      </w:r>
      <w:r w:rsidR="00885D1D">
        <w:rPr>
          <w:rFonts w:ascii="Arial Narrow" w:hAnsi="Arial Narrow" w:cs="Arial"/>
        </w:rPr>
        <w:t>Caribe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2E2508C1" w14:textId="4A684DD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F77C4" w14:textId="77777777" w:rsidR="00E1404D" w:rsidRDefault="00E1404D" w:rsidP="00204C67">
      <w:r>
        <w:separator/>
      </w:r>
    </w:p>
  </w:endnote>
  <w:endnote w:type="continuationSeparator" w:id="0">
    <w:p w14:paraId="08DDC829" w14:textId="77777777" w:rsidR="00E1404D" w:rsidRDefault="00E1404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1" w:name="_Hlk111617937"/>
    <w:bookmarkStart w:id="2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1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</w:rPr>
      <w:t xml:space="preserve"> - @DimarColombia</w:t>
    </w:r>
  </w:p>
  <w:bookmarkEnd w:id="2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3B58B" w14:textId="77777777" w:rsidR="00E1404D" w:rsidRDefault="00E1404D" w:rsidP="00204C67">
      <w:r>
        <w:separator/>
      </w:r>
    </w:p>
  </w:footnote>
  <w:footnote w:type="continuationSeparator" w:id="0">
    <w:p w14:paraId="14EBC57A" w14:textId="77777777" w:rsidR="00E1404D" w:rsidRDefault="00E1404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37E4"/>
    <w:rsid w:val="0007712A"/>
    <w:rsid w:val="00077951"/>
    <w:rsid w:val="000802A0"/>
    <w:rsid w:val="000815BA"/>
    <w:rsid w:val="00081EB1"/>
    <w:rsid w:val="00086CD7"/>
    <w:rsid w:val="00087001"/>
    <w:rsid w:val="0009053D"/>
    <w:rsid w:val="00090F2B"/>
    <w:rsid w:val="0009110E"/>
    <w:rsid w:val="000916B9"/>
    <w:rsid w:val="00091D86"/>
    <w:rsid w:val="000920C0"/>
    <w:rsid w:val="000928F9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C8E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D1D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356D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04D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360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Dilia Gordillo</cp:lastModifiedBy>
  <cp:revision>17</cp:revision>
  <cp:lastPrinted>2017-08-17T21:02:00Z</cp:lastPrinted>
  <dcterms:created xsi:type="dcterms:W3CDTF">2023-06-01T00:33:00Z</dcterms:created>
  <dcterms:modified xsi:type="dcterms:W3CDTF">2025-07-18T20:59:00Z</dcterms:modified>
</cp:coreProperties>
</file>