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812540" w14:textId="36AEDE8B" w:rsidR="007F0750" w:rsidRDefault="007F0750" w:rsidP="007F0750">
      <w:pPr>
        <w:rPr>
          <w:rFonts w:cstheme="minorHAnsi"/>
        </w:rPr>
      </w:pPr>
      <w:r>
        <w:rPr>
          <w:rFonts w:cstheme="minorHAnsi"/>
          <w:b/>
        </w:rPr>
        <w:t>BARRANQUILLA</w:t>
      </w:r>
      <w:r w:rsidR="00374290">
        <w:rPr>
          <w:rFonts w:cstheme="minorHAnsi"/>
          <w:b/>
        </w:rPr>
        <w:t>,</w:t>
      </w:r>
      <w:r w:rsidR="00D9197C">
        <w:rPr>
          <w:rFonts w:cstheme="minorHAnsi"/>
          <w:b/>
        </w:rPr>
        <w:t xml:space="preserve"> </w:t>
      </w:r>
      <w:r w:rsidR="007C0F15">
        <w:rPr>
          <w:rFonts w:cstheme="minorHAnsi"/>
          <w:b/>
        </w:rPr>
        <w:t>30</w:t>
      </w:r>
      <w:r w:rsidR="00D9197C">
        <w:rPr>
          <w:rFonts w:cstheme="minorHAnsi"/>
          <w:b/>
        </w:rPr>
        <w:t xml:space="preserve"> de </w:t>
      </w:r>
      <w:r w:rsidR="00796098">
        <w:rPr>
          <w:rFonts w:cstheme="minorHAnsi"/>
          <w:b/>
        </w:rPr>
        <w:t>Septiembre</w:t>
      </w:r>
      <w:r w:rsidR="00D9197C">
        <w:rPr>
          <w:rFonts w:cstheme="minorHAnsi"/>
          <w:b/>
        </w:rPr>
        <w:t xml:space="preserve"> </w:t>
      </w:r>
      <w:r w:rsidR="00836287">
        <w:rPr>
          <w:rFonts w:cstheme="minorHAnsi"/>
          <w:b/>
        </w:rPr>
        <w:t>2025</w:t>
      </w:r>
    </w:p>
    <w:p w14:paraId="7279259E" w14:textId="77777777" w:rsidR="002930B2" w:rsidRPr="00704C99" w:rsidRDefault="002930B2" w:rsidP="00A738D7">
      <w:pPr>
        <w:pStyle w:val="Sinespaciado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1DBD42D3" w14:textId="16B2B1B2" w:rsidR="00C45906" w:rsidRDefault="00084CF5" w:rsidP="00A738D7">
      <w:pPr>
        <w:pStyle w:val="Sinespaciado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704C99">
        <w:rPr>
          <w:rFonts w:ascii="Arial" w:hAnsi="Arial" w:cs="Arial"/>
          <w:b/>
          <w:sz w:val="20"/>
          <w:szCs w:val="20"/>
        </w:rPr>
        <w:t>Docto</w:t>
      </w:r>
      <w:r w:rsidR="00406F99" w:rsidRPr="00704C99">
        <w:rPr>
          <w:rFonts w:ascii="Arial" w:hAnsi="Arial" w:cs="Arial"/>
          <w:b/>
          <w:sz w:val="20"/>
          <w:szCs w:val="20"/>
        </w:rPr>
        <w:t>r(a)</w:t>
      </w:r>
    </w:p>
    <w:p w14:paraId="6847AC66" w14:textId="7BE59360" w:rsidR="00FC0025" w:rsidRPr="00FC0025" w:rsidRDefault="00836287" w:rsidP="00A738D7">
      <w:pPr>
        <w:pStyle w:val="Sinespaciado"/>
        <w:spacing w:line="276" w:lineRule="auto"/>
        <w:jc w:val="both"/>
        <w:rPr>
          <w:rFonts w:ascii="Century Gothic" w:hAnsi="Century Gothic" w:cs="Arial"/>
          <w:b/>
          <w:bCs/>
          <w:sz w:val="16"/>
          <w:szCs w:val="16"/>
        </w:rPr>
      </w:pPr>
      <w:r w:rsidRPr="00836287">
        <w:rPr>
          <w:rFonts w:ascii="Arial" w:hAnsi="Arial" w:cs="Arial"/>
          <w:b/>
          <w:sz w:val="20"/>
          <w:szCs w:val="20"/>
        </w:rPr>
        <w:t>KAREN LISETTE MORENO ECHEVERRI</w:t>
      </w:r>
      <w:r w:rsidR="00FC0025" w:rsidRPr="00836287">
        <w:rPr>
          <w:rFonts w:ascii="Arial" w:hAnsi="Arial" w:cs="Arial"/>
          <w:b/>
          <w:sz w:val="20"/>
          <w:szCs w:val="20"/>
        </w:rPr>
        <w:tab/>
      </w:r>
      <w:r w:rsidR="00FC0025">
        <w:rPr>
          <w:rFonts w:ascii="Century Gothic" w:hAnsi="Century Gothic" w:cs="Arial"/>
          <w:sz w:val="16"/>
          <w:szCs w:val="16"/>
        </w:rPr>
        <w:tab/>
      </w:r>
      <w:r w:rsidR="00FC0025">
        <w:rPr>
          <w:rFonts w:ascii="Century Gothic" w:hAnsi="Century Gothic" w:cs="Arial"/>
          <w:sz w:val="16"/>
          <w:szCs w:val="16"/>
        </w:rPr>
        <w:tab/>
      </w:r>
      <w:r w:rsidR="00FC0025">
        <w:rPr>
          <w:rFonts w:ascii="Century Gothic" w:hAnsi="Century Gothic" w:cs="Arial"/>
          <w:sz w:val="16"/>
          <w:szCs w:val="16"/>
        </w:rPr>
        <w:tab/>
      </w:r>
      <w:r w:rsidR="00FC0025">
        <w:rPr>
          <w:rFonts w:ascii="Arial" w:hAnsi="Arial" w:cs="Arial"/>
        </w:rPr>
        <w:tab/>
      </w:r>
    </w:p>
    <w:p w14:paraId="53D2B46A" w14:textId="627643E1" w:rsidR="00CD5908" w:rsidRPr="00704C99" w:rsidRDefault="00EE315C" w:rsidP="00A738D7">
      <w:pPr>
        <w:pStyle w:val="Sinespaciado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SUPERVISOR</w:t>
      </w:r>
      <w:r w:rsidR="0012688B">
        <w:rPr>
          <w:rFonts w:ascii="Arial" w:hAnsi="Arial" w:cs="Arial"/>
          <w:b/>
          <w:sz w:val="20"/>
          <w:szCs w:val="20"/>
        </w:rPr>
        <w:t xml:space="preserve"> </w:t>
      </w:r>
    </w:p>
    <w:p w14:paraId="556030AE" w14:textId="1F21B746" w:rsidR="00CD5908" w:rsidRPr="00704C99" w:rsidRDefault="00CD5908" w:rsidP="00A738D7">
      <w:pPr>
        <w:pStyle w:val="Sinespaciado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704C99">
        <w:rPr>
          <w:rFonts w:ascii="Arial" w:hAnsi="Arial" w:cs="Arial"/>
          <w:b/>
          <w:sz w:val="20"/>
          <w:szCs w:val="20"/>
        </w:rPr>
        <w:t>ALCALDIA DISTRITAL DE BARRANQUILLA</w:t>
      </w:r>
    </w:p>
    <w:p w14:paraId="66386BCF" w14:textId="77777777" w:rsidR="00CD5908" w:rsidRPr="00704C99" w:rsidRDefault="00CD5908" w:rsidP="00A738D7">
      <w:pPr>
        <w:pStyle w:val="Sinespaciado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3569ECCD" w14:textId="2AC3741B" w:rsidR="00CD5908" w:rsidRPr="00704C99" w:rsidRDefault="00CD5908" w:rsidP="00A738D7">
      <w:pPr>
        <w:pStyle w:val="Sinespaciado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7236533D" w14:textId="6D8AFC4F" w:rsidR="00334A4A" w:rsidRPr="003A4584" w:rsidRDefault="00895A94" w:rsidP="00A738D7">
      <w:pPr>
        <w:pStyle w:val="Sinespaciado"/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YELSANA TERESA MARTES MASS</w:t>
      </w:r>
      <w:r w:rsidR="00CD5908" w:rsidRPr="00704C99">
        <w:rPr>
          <w:rFonts w:ascii="Arial" w:hAnsi="Arial" w:cs="Arial"/>
          <w:sz w:val="20"/>
          <w:szCs w:val="20"/>
        </w:rPr>
        <w:t xml:space="preserve"> identificada con ce</w:t>
      </w:r>
      <w:r w:rsidR="004C6182" w:rsidRPr="00704C99"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ula de ciudadanía 1.046.812.804</w:t>
      </w:r>
      <w:r w:rsidR="00CD5908" w:rsidRPr="00704C99">
        <w:rPr>
          <w:rFonts w:ascii="Arial" w:hAnsi="Arial" w:cs="Arial"/>
          <w:sz w:val="20"/>
          <w:szCs w:val="20"/>
        </w:rPr>
        <w:t xml:space="preserve"> de Barranquilla </w:t>
      </w:r>
      <w:r w:rsidR="00EF6763" w:rsidRPr="00704C99">
        <w:rPr>
          <w:rFonts w:ascii="Arial" w:hAnsi="Arial" w:cs="Arial"/>
          <w:sz w:val="20"/>
          <w:szCs w:val="20"/>
        </w:rPr>
        <w:t>Atlántico</w:t>
      </w:r>
      <w:r w:rsidR="00CD5908" w:rsidRPr="00704C99">
        <w:rPr>
          <w:rFonts w:ascii="Arial" w:hAnsi="Arial" w:cs="Arial"/>
          <w:sz w:val="20"/>
          <w:szCs w:val="20"/>
        </w:rPr>
        <w:t xml:space="preserve"> en mi calidad de contratista y dando cumplimi</w:t>
      </w:r>
      <w:r w:rsidR="00F40570" w:rsidRPr="00704C99">
        <w:rPr>
          <w:rFonts w:ascii="Arial" w:hAnsi="Arial" w:cs="Arial"/>
          <w:sz w:val="20"/>
          <w:szCs w:val="20"/>
        </w:rPr>
        <w:t xml:space="preserve">ento al </w:t>
      </w:r>
      <w:r w:rsidR="0092254B" w:rsidRPr="00704C99">
        <w:rPr>
          <w:rFonts w:ascii="Arial" w:hAnsi="Arial" w:cs="Arial"/>
          <w:sz w:val="20"/>
          <w:szCs w:val="20"/>
        </w:rPr>
        <w:t xml:space="preserve">contrato </w:t>
      </w:r>
      <w:r w:rsidR="0092254B" w:rsidRPr="003A4584">
        <w:rPr>
          <w:rFonts w:ascii="Arial" w:hAnsi="Arial" w:cs="Arial"/>
          <w:sz w:val="20"/>
          <w:szCs w:val="20"/>
        </w:rPr>
        <w:t xml:space="preserve">N° </w:t>
      </w:r>
      <w:r w:rsidR="00F373D4" w:rsidRPr="003A4584">
        <w:rPr>
          <w:rFonts w:ascii="Arial" w:hAnsi="Arial" w:cs="Arial"/>
          <w:color w:val="000000"/>
          <w:sz w:val="20"/>
          <w:szCs w:val="20"/>
        </w:rPr>
        <w:t>CD-48-202</w:t>
      </w:r>
      <w:r w:rsidR="00836287">
        <w:rPr>
          <w:rFonts w:ascii="Arial" w:hAnsi="Arial" w:cs="Arial"/>
          <w:color w:val="000000"/>
          <w:sz w:val="20"/>
          <w:szCs w:val="20"/>
        </w:rPr>
        <w:t>5</w:t>
      </w:r>
      <w:r>
        <w:rPr>
          <w:rFonts w:ascii="Arial" w:hAnsi="Arial" w:cs="Arial"/>
          <w:color w:val="000000"/>
          <w:sz w:val="20"/>
          <w:szCs w:val="20"/>
        </w:rPr>
        <w:t>-0065</w:t>
      </w:r>
    </w:p>
    <w:p w14:paraId="54C79232" w14:textId="77777777" w:rsidR="00D9197C" w:rsidRDefault="00836287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5DA78CF1" w14:textId="620DFF90" w:rsidR="002E3F4A" w:rsidRPr="00704C99" w:rsidRDefault="002A5606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INFORME</w:t>
      </w:r>
      <w:r w:rsidR="00CD5908" w:rsidRPr="00704C99">
        <w:rPr>
          <w:rFonts w:ascii="Arial" w:hAnsi="Arial" w:cs="Arial"/>
          <w:sz w:val="20"/>
          <w:szCs w:val="20"/>
        </w:rPr>
        <w:t xml:space="preserve"> DE ACTIVIDADES</w:t>
      </w:r>
      <w:r w:rsidR="00D36461">
        <w:rPr>
          <w:rFonts w:ascii="Arial" w:hAnsi="Arial" w:cs="Arial"/>
          <w:sz w:val="20"/>
          <w:szCs w:val="20"/>
        </w:rPr>
        <w:t xml:space="preserve"> </w:t>
      </w:r>
      <w:r w:rsidR="001F0780">
        <w:rPr>
          <w:rFonts w:ascii="Arial" w:hAnsi="Arial" w:cs="Arial"/>
          <w:sz w:val="20"/>
          <w:szCs w:val="20"/>
        </w:rPr>
        <w:t xml:space="preserve">CORRESPONDIENTE AL </w:t>
      </w:r>
      <w:r w:rsidR="00776738">
        <w:rPr>
          <w:rFonts w:ascii="Arial" w:hAnsi="Arial" w:cs="Arial"/>
          <w:sz w:val="20"/>
          <w:szCs w:val="20"/>
        </w:rPr>
        <w:t>ME</w:t>
      </w:r>
      <w:r w:rsidR="0000089F">
        <w:rPr>
          <w:rFonts w:ascii="Arial" w:hAnsi="Arial" w:cs="Arial"/>
          <w:sz w:val="20"/>
          <w:szCs w:val="20"/>
        </w:rPr>
        <w:t>S</w:t>
      </w:r>
      <w:r w:rsidR="00776738">
        <w:rPr>
          <w:rFonts w:ascii="Arial" w:hAnsi="Arial" w:cs="Arial"/>
          <w:sz w:val="20"/>
          <w:szCs w:val="20"/>
        </w:rPr>
        <w:t xml:space="preserve"> </w:t>
      </w:r>
      <w:r w:rsidR="00EA5240">
        <w:rPr>
          <w:rFonts w:ascii="Arial" w:hAnsi="Arial" w:cs="Arial"/>
          <w:sz w:val="20"/>
          <w:szCs w:val="20"/>
        </w:rPr>
        <w:t xml:space="preserve">DE </w:t>
      </w:r>
      <w:r w:rsidR="007C0F15">
        <w:rPr>
          <w:rFonts w:ascii="Arial" w:hAnsi="Arial" w:cs="Arial"/>
          <w:sz w:val="20"/>
          <w:szCs w:val="20"/>
        </w:rPr>
        <w:t xml:space="preserve">SEPTIEMBRE </w:t>
      </w:r>
      <w:r w:rsidR="00704C99" w:rsidRPr="00FC0025">
        <w:rPr>
          <w:rFonts w:ascii="Arial" w:hAnsi="Arial" w:cs="Arial"/>
          <w:sz w:val="20"/>
          <w:szCs w:val="20"/>
        </w:rPr>
        <w:t xml:space="preserve">DE </w:t>
      </w:r>
      <w:r w:rsidR="00C87783" w:rsidRPr="00FC0025">
        <w:rPr>
          <w:rFonts w:ascii="Arial" w:hAnsi="Arial" w:cs="Arial"/>
          <w:sz w:val="20"/>
          <w:szCs w:val="20"/>
        </w:rPr>
        <w:t>202</w:t>
      </w:r>
      <w:r w:rsidR="00C87783">
        <w:rPr>
          <w:rFonts w:ascii="Arial" w:hAnsi="Arial" w:cs="Arial"/>
          <w:sz w:val="20"/>
          <w:szCs w:val="20"/>
        </w:rPr>
        <w:t>5</w:t>
      </w:r>
      <w:r w:rsidR="00455890" w:rsidRPr="00FC0025">
        <w:rPr>
          <w:rFonts w:ascii="Arial" w:hAnsi="Arial" w:cs="Arial"/>
          <w:sz w:val="20"/>
          <w:szCs w:val="20"/>
        </w:rPr>
        <w:t>.</w:t>
      </w:r>
    </w:p>
    <w:p w14:paraId="3311467A" w14:textId="1EB3BC4E" w:rsidR="00F834FF" w:rsidRDefault="00F834FF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5556D5AE" w14:textId="0407F10C" w:rsidR="00CD5908" w:rsidRPr="00704C99" w:rsidRDefault="00CD5908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704C99">
        <w:rPr>
          <w:rFonts w:ascii="Arial" w:hAnsi="Arial" w:cs="Arial"/>
          <w:sz w:val="20"/>
          <w:szCs w:val="20"/>
        </w:rPr>
        <w:t>Desarroll</w:t>
      </w:r>
      <w:r w:rsidR="00A02402" w:rsidRPr="00704C99">
        <w:rPr>
          <w:rFonts w:ascii="Arial" w:hAnsi="Arial" w:cs="Arial"/>
          <w:sz w:val="20"/>
          <w:szCs w:val="20"/>
        </w:rPr>
        <w:t>é</w:t>
      </w:r>
      <w:r w:rsidRPr="00704C99">
        <w:rPr>
          <w:rFonts w:ascii="Arial" w:hAnsi="Arial" w:cs="Arial"/>
          <w:sz w:val="20"/>
          <w:szCs w:val="20"/>
        </w:rPr>
        <w:t xml:space="preserve"> el contrato con los términos y condiciones requeridas</w:t>
      </w:r>
      <w:r w:rsidR="002B2C52" w:rsidRPr="00704C99">
        <w:rPr>
          <w:rFonts w:ascii="Arial" w:hAnsi="Arial" w:cs="Arial"/>
          <w:sz w:val="20"/>
          <w:szCs w:val="20"/>
        </w:rPr>
        <w:t>:</w:t>
      </w:r>
    </w:p>
    <w:p w14:paraId="0499BCDC" w14:textId="60D4941B" w:rsidR="00EE315C" w:rsidRPr="00EE315C" w:rsidRDefault="00EE315C" w:rsidP="00A738D7">
      <w:pPr>
        <w:pStyle w:val="Default"/>
        <w:spacing w:line="276" w:lineRule="auto"/>
        <w:ind w:left="720"/>
        <w:rPr>
          <w:rFonts w:ascii="Arial" w:hAnsi="Arial" w:cs="Arial"/>
          <w:sz w:val="20"/>
          <w:szCs w:val="20"/>
        </w:rPr>
      </w:pPr>
    </w:p>
    <w:p w14:paraId="1D26BBEA" w14:textId="77777777" w:rsidR="00895A94" w:rsidRPr="00895A94" w:rsidRDefault="00895A94" w:rsidP="00895A94">
      <w:pPr>
        <w:jc w:val="both"/>
        <w:rPr>
          <w:rFonts w:ascii="Arial" w:hAnsi="Arial" w:cs="Arial"/>
          <w:bCs/>
          <w:sz w:val="20"/>
          <w:szCs w:val="20"/>
        </w:rPr>
      </w:pPr>
      <w:r w:rsidRPr="00895A94">
        <w:rPr>
          <w:rFonts w:ascii="Arial" w:hAnsi="Arial" w:cs="Arial"/>
          <w:bCs/>
          <w:sz w:val="20"/>
          <w:szCs w:val="20"/>
        </w:rPr>
        <w:t xml:space="preserve">Servicios Ofrecidos: </w:t>
      </w:r>
    </w:p>
    <w:p w14:paraId="7203D19A" w14:textId="77777777" w:rsidR="00895A94" w:rsidRPr="00895A94" w:rsidRDefault="00895A94" w:rsidP="00895A94">
      <w:pPr>
        <w:rPr>
          <w:rFonts w:ascii="Arial" w:hAnsi="Arial" w:cs="Arial"/>
          <w:sz w:val="20"/>
          <w:szCs w:val="20"/>
        </w:rPr>
      </w:pPr>
      <w:r w:rsidRPr="00895A94">
        <w:rPr>
          <w:rFonts w:ascii="Arial" w:hAnsi="Arial" w:cs="Arial"/>
          <w:color w:val="000000"/>
          <w:sz w:val="20"/>
          <w:szCs w:val="20"/>
          <w:shd w:val="clear" w:color="auto" w:fill="FFFFFF"/>
        </w:rPr>
        <w:t>1.- Realizar la revisión en los aspectos financieros y económicos, de los estudios previos asignados y presentar las observaciones, sugerencias y/o recomendaciones a que haya lugar.</w:t>
      </w:r>
      <w:r w:rsidRPr="00895A94">
        <w:rPr>
          <w:rFonts w:ascii="Arial" w:hAnsi="Arial" w:cs="Arial"/>
          <w:color w:val="000000"/>
          <w:sz w:val="20"/>
          <w:szCs w:val="20"/>
        </w:rPr>
        <w:br/>
      </w:r>
      <w:r w:rsidRPr="00895A94">
        <w:rPr>
          <w:rFonts w:ascii="Arial" w:hAnsi="Arial" w:cs="Arial"/>
          <w:color w:val="000000"/>
          <w:sz w:val="20"/>
          <w:szCs w:val="20"/>
          <w:shd w:val="clear" w:color="auto" w:fill="FFFFFF"/>
        </w:rPr>
        <w:t>2.- Coordinar con los abogados asignados en cada caso, la consolidación de la revisión integral de los estudios previos asignados, para la remisión de una revisión consolidada.</w:t>
      </w:r>
      <w:r w:rsidRPr="00895A94">
        <w:rPr>
          <w:rFonts w:ascii="Arial" w:hAnsi="Arial" w:cs="Arial"/>
          <w:color w:val="000000"/>
          <w:sz w:val="20"/>
          <w:szCs w:val="20"/>
        </w:rPr>
        <w:br/>
      </w:r>
      <w:r w:rsidRPr="00895A94">
        <w:rPr>
          <w:rFonts w:ascii="Arial" w:hAnsi="Arial" w:cs="Arial"/>
          <w:color w:val="000000"/>
          <w:sz w:val="20"/>
          <w:szCs w:val="20"/>
          <w:shd w:val="clear" w:color="auto" w:fill="FFFFFF"/>
        </w:rPr>
        <w:t>3.- Realizar el análisis de las especificaciones técnicas y propuestas económicas recibidas en los estudios previos de las distintas dependencias como soporte del proceso de contratación, verificación de las condiciones de mercado que garantice pluralidad y transparencia en los procesos de contratación.</w:t>
      </w:r>
      <w:r w:rsidRPr="00895A94">
        <w:rPr>
          <w:rFonts w:ascii="Arial" w:hAnsi="Arial" w:cs="Arial"/>
          <w:color w:val="000000"/>
          <w:sz w:val="20"/>
          <w:szCs w:val="20"/>
        </w:rPr>
        <w:br/>
      </w:r>
      <w:r w:rsidRPr="00895A94">
        <w:rPr>
          <w:rFonts w:ascii="Arial" w:hAnsi="Arial" w:cs="Arial"/>
          <w:color w:val="000000"/>
          <w:sz w:val="20"/>
          <w:szCs w:val="20"/>
          <w:shd w:val="clear" w:color="auto" w:fill="FFFFFF"/>
        </w:rPr>
        <w:t>4.- Realizar análisis comparativo de las cotizaciones recibidas (análisis del mercado, de la oferta, de la demanda y análisis de precios).</w:t>
      </w:r>
      <w:r w:rsidRPr="00895A94">
        <w:rPr>
          <w:rFonts w:ascii="Arial" w:hAnsi="Arial" w:cs="Arial"/>
          <w:color w:val="000000"/>
          <w:sz w:val="20"/>
          <w:szCs w:val="20"/>
        </w:rPr>
        <w:br/>
      </w:r>
      <w:r w:rsidRPr="00895A94">
        <w:rPr>
          <w:rFonts w:ascii="Arial" w:hAnsi="Arial" w:cs="Arial"/>
          <w:color w:val="000000"/>
          <w:sz w:val="20"/>
          <w:szCs w:val="20"/>
          <w:shd w:val="clear" w:color="auto" w:fill="FFFFFF"/>
        </w:rPr>
        <w:t>5.- Revisar los informes técnicos y financieros que le sean asignados por el supervisor del contrato.</w:t>
      </w:r>
      <w:r w:rsidRPr="00895A94">
        <w:rPr>
          <w:rFonts w:ascii="Arial" w:hAnsi="Arial" w:cs="Arial"/>
          <w:color w:val="000000"/>
          <w:sz w:val="20"/>
          <w:szCs w:val="20"/>
        </w:rPr>
        <w:br/>
      </w:r>
      <w:r w:rsidRPr="00895A94">
        <w:rPr>
          <w:rFonts w:ascii="Arial" w:hAnsi="Arial" w:cs="Arial"/>
          <w:color w:val="000000"/>
          <w:sz w:val="20"/>
          <w:szCs w:val="20"/>
          <w:shd w:val="clear" w:color="auto" w:fill="FFFFFF"/>
        </w:rPr>
        <w:t>6.- Coordinar la estructuración de los formatos de ofrecimiento económico de los distintos procesos de selección que se le hayan asignado.</w:t>
      </w:r>
      <w:r w:rsidRPr="00895A94">
        <w:rPr>
          <w:rFonts w:ascii="Arial" w:hAnsi="Arial" w:cs="Arial"/>
          <w:color w:val="000000"/>
          <w:sz w:val="20"/>
          <w:szCs w:val="20"/>
        </w:rPr>
        <w:br/>
      </w:r>
      <w:r w:rsidRPr="00895A94">
        <w:rPr>
          <w:rFonts w:ascii="Arial" w:hAnsi="Arial" w:cs="Arial"/>
          <w:color w:val="000000"/>
          <w:sz w:val="20"/>
          <w:szCs w:val="20"/>
          <w:shd w:val="clear" w:color="auto" w:fill="FFFFFF"/>
        </w:rPr>
        <w:t>7.- Asesorar a la Secretaría en la revisión de los ofrecimientos económicos, evaluación financiera y demás aspectos que se le sean asignados por el supervisor del contrato.</w:t>
      </w:r>
      <w:r w:rsidRPr="00895A94">
        <w:rPr>
          <w:rFonts w:ascii="Arial" w:hAnsi="Arial" w:cs="Arial"/>
          <w:color w:val="000000"/>
          <w:sz w:val="20"/>
          <w:szCs w:val="20"/>
        </w:rPr>
        <w:br/>
      </w:r>
      <w:r w:rsidRPr="00895A94">
        <w:rPr>
          <w:rFonts w:ascii="Arial" w:hAnsi="Arial" w:cs="Arial"/>
          <w:color w:val="000000"/>
          <w:sz w:val="20"/>
          <w:szCs w:val="20"/>
          <w:shd w:val="clear" w:color="auto" w:fill="FFFFFF"/>
        </w:rPr>
        <w:t>8.- Conformar el comité evaluador de las propuestas, en los aspectos financieros.</w:t>
      </w:r>
      <w:r w:rsidRPr="00895A94">
        <w:rPr>
          <w:rFonts w:ascii="Arial" w:hAnsi="Arial" w:cs="Arial"/>
          <w:color w:val="000000"/>
          <w:sz w:val="20"/>
          <w:szCs w:val="20"/>
        </w:rPr>
        <w:br/>
      </w:r>
      <w:r w:rsidRPr="00895A94">
        <w:rPr>
          <w:rFonts w:ascii="Arial" w:hAnsi="Arial" w:cs="Arial"/>
          <w:color w:val="000000"/>
          <w:sz w:val="20"/>
          <w:szCs w:val="20"/>
          <w:shd w:val="clear" w:color="auto" w:fill="FFFFFF"/>
        </w:rPr>
        <w:t>9.- Las demás que le sean asignadas por el supervisor del contrato, en el desarrollo del objeto contractual.</w:t>
      </w:r>
    </w:p>
    <w:p w14:paraId="136183CE" w14:textId="4BA08389" w:rsidR="00A738D7" w:rsidRPr="003A4584" w:rsidRDefault="00D1696A" w:rsidP="00895A94">
      <w:pPr>
        <w:pStyle w:val="NormalWeb"/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373D4">
        <w:rPr>
          <w:rFonts w:ascii="Arial" w:hAnsi="Arial" w:cs="Arial"/>
          <w:color w:val="000000"/>
          <w:sz w:val="20"/>
          <w:szCs w:val="20"/>
        </w:rPr>
        <w:t>Se adjunta relación de los análisis del sector realizados a la fecha a partir de los estudios previos recibidos (ver cuadro anexo</w:t>
      </w:r>
    </w:p>
    <w:p w14:paraId="13243059" w14:textId="77777777" w:rsidR="008562B3" w:rsidRDefault="008562B3" w:rsidP="00C5183B">
      <w:pPr>
        <w:pStyle w:val="NormalWeb"/>
        <w:spacing w:line="276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5F2FD31D" w14:textId="77777777" w:rsidR="008562B3" w:rsidRDefault="008562B3" w:rsidP="00C5183B">
      <w:pPr>
        <w:pStyle w:val="NormalWeb"/>
        <w:spacing w:line="276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76258907" w14:textId="77777777" w:rsidR="008562B3" w:rsidRDefault="008562B3" w:rsidP="00C5183B">
      <w:pPr>
        <w:pStyle w:val="NormalWeb"/>
        <w:spacing w:line="276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331FBB5D" w14:textId="77777777" w:rsidR="008562B3" w:rsidRDefault="008562B3" w:rsidP="00C5183B">
      <w:pPr>
        <w:pStyle w:val="NormalWeb"/>
        <w:spacing w:line="276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00812866" w14:textId="77777777" w:rsidR="008562B3" w:rsidRDefault="008562B3" w:rsidP="00C5183B">
      <w:pPr>
        <w:pStyle w:val="NormalWeb"/>
        <w:spacing w:line="276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35E02D58" w14:textId="77777777" w:rsidR="008562B3" w:rsidRDefault="008562B3" w:rsidP="00C5183B">
      <w:pPr>
        <w:pStyle w:val="NormalWeb"/>
        <w:spacing w:line="276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5691D92A" w14:textId="75F79370" w:rsidR="0082054E" w:rsidRDefault="00D1696A" w:rsidP="00C5183B">
      <w:pPr>
        <w:pStyle w:val="NormalWeb"/>
        <w:spacing w:line="276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RELACIÓN DE ANÁLISIS DEL SECTOR</w:t>
      </w:r>
    </w:p>
    <w:p w14:paraId="636154D0" w14:textId="77777777" w:rsidR="005E0CF3" w:rsidRDefault="005E0CF3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12D973FD" w14:textId="513A9643" w:rsidR="005E0CF3" w:rsidRDefault="005E0CF3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4E3F583D" w14:textId="5E41BED2" w:rsidR="00EE2C73" w:rsidRDefault="00727DF3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727DF3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B426325" wp14:editId="0DEF33F6">
            <wp:extent cx="5900420" cy="3263900"/>
            <wp:effectExtent l="0" t="0" r="5080" b="0"/>
            <wp:docPr id="68530017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30017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326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EA0118" w14:textId="77777777" w:rsidR="0043223E" w:rsidRDefault="0043223E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1E2A6601" w14:textId="77D8AA2C" w:rsidR="005639C2" w:rsidRDefault="006271DA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271DA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E055C95" wp14:editId="2F637BE6">
            <wp:extent cx="5900420" cy="2902585"/>
            <wp:effectExtent l="0" t="0" r="5080" b="0"/>
            <wp:docPr id="36864210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4210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2902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330413" w14:textId="66D25F94" w:rsidR="00A738D7" w:rsidRDefault="00EA49A1" w:rsidP="00A738D7">
      <w:pPr>
        <w:pStyle w:val="Sinespaciado"/>
        <w:spacing w:line="276" w:lineRule="auto"/>
        <w:ind w:right="-518"/>
        <w:jc w:val="both"/>
        <w:rPr>
          <w:rFonts w:ascii="Arial" w:hAnsi="Arial" w:cs="Arial"/>
          <w:sz w:val="20"/>
          <w:szCs w:val="20"/>
        </w:rPr>
      </w:pPr>
      <w:r w:rsidRPr="00EA49A1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2FA9A834" wp14:editId="238F22FF">
            <wp:extent cx="5900420" cy="3025775"/>
            <wp:effectExtent l="0" t="0" r="5080" b="3175"/>
            <wp:docPr id="66147335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147335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302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9EACD6" w14:textId="1BCF1688" w:rsidR="00F47583" w:rsidRDefault="00852BD1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52BD1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2A01055" wp14:editId="38801820">
            <wp:extent cx="5900420" cy="3006725"/>
            <wp:effectExtent l="0" t="0" r="5080" b="3175"/>
            <wp:docPr id="195459938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459938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300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8A4455" w14:textId="4C1B7EEF" w:rsidR="00852BD1" w:rsidRDefault="00852BD1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52BD1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55E169FE" wp14:editId="7E0ACFA5">
            <wp:extent cx="5900420" cy="3028950"/>
            <wp:effectExtent l="0" t="0" r="5080" b="0"/>
            <wp:docPr id="157772240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772240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7C5B2C" w14:textId="1C4846D3" w:rsidR="00852BD1" w:rsidRDefault="00864D0C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64D0C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BD1CE24" wp14:editId="3EFCC2A4">
            <wp:extent cx="5900420" cy="3019425"/>
            <wp:effectExtent l="0" t="0" r="5080" b="9525"/>
            <wp:docPr id="161559239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559239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B6F85A" w14:textId="6B7FDA30" w:rsidR="00864D0C" w:rsidRDefault="003E70BE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E70BE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22E265BD" wp14:editId="14A28233">
            <wp:extent cx="5900420" cy="3009900"/>
            <wp:effectExtent l="0" t="0" r="5080" b="0"/>
            <wp:docPr id="184736165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736165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0C9441" w14:textId="3B20346C" w:rsidR="003E70BE" w:rsidRDefault="003E70BE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E70BE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D87E2E2" wp14:editId="3A8CBE4C">
            <wp:extent cx="5844209" cy="3001617"/>
            <wp:effectExtent l="0" t="0" r="4445" b="8890"/>
            <wp:docPr id="199797796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7977964" name=""/>
                    <pic:cNvPicPr/>
                  </pic:nvPicPr>
                  <pic:blipFill rotWithShape="1">
                    <a:blip r:embed="rId13"/>
                    <a:srcRect r="953" b="4698"/>
                    <a:stretch/>
                  </pic:blipFill>
                  <pic:spPr bwMode="auto">
                    <a:xfrm>
                      <a:off x="0" y="0"/>
                      <a:ext cx="5844209" cy="30016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918A19" w14:textId="0A83D0B8" w:rsidR="003E70BE" w:rsidRDefault="00B02993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B02993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7DEAD80A" wp14:editId="13420906">
            <wp:extent cx="5900420" cy="3019425"/>
            <wp:effectExtent l="0" t="0" r="5080" b="9525"/>
            <wp:docPr id="47005195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0051954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FCB12E" w14:textId="65E4B6D5" w:rsidR="00B02993" w:rsidRDefault="00CE71AE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CE71AE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246F7E7" wp14:editId="7A078942">
            <wp:extent cx="5900420" cy="2534920"/>
            <wp:effectExtent l="0" t="0" r="5080" b="0"/>
            <wp:docPr id="38500366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003668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2534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368961" w14:textId="574F4C96" w:rsidR="001C4A20" w:rsidRDefault="0087786C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7786C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839F68E" wp14:editId="0A99A1BA">
            <wp:extent cx="5900420" cy="2698750"/>
            <wp:effectExtent l="0" t="0" r="5080" b="6350"/>
            <wp:docPr id="161295694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2956943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269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14D9CC" w14:textId="59CE6487" w:rsidR="0087786C" w:rsidRDefault="005A3BB5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5A3BB5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5DF3679B" wp14:editId="0FD18FF0">
            <wp:extent cx="5900420" cy="2924810"/>
            <wp:effectExtent l="0" t="0" r="5080" b="8890"/>
            <wp:docPr id="69706429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7064292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2924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D923B2" w14:textId="1A41D0C0" w:rsidR="005A3BB5" w:rsidRDefault="00871FBF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71FBF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69F209BF" wp14:editId="634A10A1">
            <wp:extent cx="5900420" cy="3217545"/>
            <wp:effectExtent l="0" t="0" r="5080" b="1905"/>
            <wp:docPr id="213112370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1123706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3217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A84FFF" w14:textId="2F56A6F6" w:rsidR="00871FBF" w:rsidRDefault="00713B32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713B32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2A4FE4EA" wp14:editId="6E1649ED">
            <wp:extent cx="5900420" cy="3199130"/>
            <wp:effectExtent l="0" t="0" r="5080" b="1270"/>
            <wp:docPr id="3920339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03394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319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7817EE" w14:textId="14EDAD01" w:rsidR="00713B32" w:rsidRDefault="002E2924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E2924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D12AAF8" wp14:editId="673AE55F">
            <wp:extent cx="5900420" cy="3259455"/>
            <wp:effectExtent l="0" t="0" r="5080" b="0"/>
            <wp:docPr id="34476283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762838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3259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63664" w14:textId="0EFF31BC" w:rsidR="002E2924" w:rsidRDefault="00DE6E84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E6E84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6F23B22A" wp14:editId="7C816CB1">
            <wp:extent cx="5900420" cy="2006600"/>
            <wp:effectExtent l="0" t="0" r="5080" b="0"/>
            <wp:docPr id="56862946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62946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200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CF00CB" w14:textId="4A37CCF2" w:rsidR="00A446EF" w:rsidRDefault="0022426E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2426E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59BE4178" wp14:editId="4934C358">
            <wp:extent cx="5900420" cy="3284220"/>
            <wp:effectExtent l="0" t="0" r="5080" b="0"/>
            <wp:docPr id="68875823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8758238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3284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3835E5" w14:textId="476EC66C" w:rsidR="0022426E" w:rsidRDefault="000C41FD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C41FD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FBF072E" wp14:editId="73DFF46E">
            <wp:extent cx="5900420" cy="3223895"/>
            <wp:effectExtent l="0" t="0" r="5080" b="0"/>
            <wp:docPr id="36635886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6358862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24833D" w14:textId="21C5062B" w:rsidR="00674ECB" w:rsidRDefault="00674ECB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74ECB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1E8A660E" wp14:editId="0B460D78">
            <wp:extent cx="5900420" cy="2628265"/>
            <wp:effectExtent l="0" t="0" r="5080" b="635"/>
            <wp:docPr id="62945248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9452487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2628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585CC4" w14:textId="4112025F" w:rsidR="00674ECB" w:rsidRDefault="00DF6158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F6158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6AF1CF73" wp14:editId="6FD65986">
            <wp:extent cx="5900420" cy="3151505"/>
            <wp:effectExtent l="0" t="0" r="5080" b="0"/>
            <wp:docPr id="139219193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191938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3151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C42DEB" w14:textId="0BBE4FD4" w:rsidR="00DF6158" w:rsidRDefault="000B68F3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B68F3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1F093F20" wp14:editId="6EACED3D">
            <wp:extent cx="5900420" cy="3069590"/>
            <wp:effectExtent l="0" t="0" r="5080" b="0"/>
            <wp:docPr id="167777561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7775618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306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FE10D6" w14:textId="77777777" w:rsidR="00906D7B" w:rsidRDefault="00906D7B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2D781EFA" w14:textId="0415F65E" w:rsidR="00A446EF" w:rsidRDefault="00144F40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44F40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9991BDC" wp14:editId="18AAF365">
            <wp:extent cx="5900420" cy="2447925"/>
            <wp:effectExtent l="0" t="0" r="5080" b="9525"/>
            <wp:docPr id="185396857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3968579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600E9E" w14:textId="2CA0B7D9" w:rsidR="00144F40" w:rsidRDefault="004B7754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4B7754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CB9C6CA" wp14:editId="0FD21702">
            <wp:extent cx="5900420" cy="2766695"/>
            <wp:effectExtent l="0" t="0" r="5080" b="0"/>
            <wp:docPr id="50875023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750232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2766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611502" w14:textId="32D864A2" w:rsidR="004F1E97" w:rsidRDefault="00EA5240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A5240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32997CA2" wp14:editId="72C8F750">
            <wp:extent cx="5900420" cy="2595880"/>
            <wp:effectExtent l="0" t="0" r="5080" b="0"/>
            <wp:docPr id="95478645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4786452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2595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33F6F1" w14:textId="082CAB3A" w:rsidR="00791BC0" w:rsidRDefault="00FF20A1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FF20A1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4B1936F" wp14:editId="65E06238">
            <wp:extent cx="5900420" cy="2759075"/>
            <wp:effectExtent l="0" t="0" r="5080" b="3175"/>
            <wp:docPr id="147082353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0823536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275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F5C1A9" w14:textId="6533A613" w:rsidR="00FF20A1" w:rsidRDefault="00F61AE4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F61AE4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09771EDE" wp14:editId="6B1A8E26">
            <wp:extent cx="5900420" cy="2630170"/>
            <wp:effectExtent l="0" t="0" r="5080" b="0"/>
            <wp:docPr id="203017286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0172869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2630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5838E4" w14:textId="599AD550" w:rsidR="00F61AE4" w:rsidRDefault="00EC12C2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C12C2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23F6314F" wp14:editId="5DEBDAD1">
            <wp:extent cx="5900420" cy="2265680"/>
            <wp:effectExtent l="0" t="0" r="5080" b="1270"/>
            <wp:docPr id="116254162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541622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2265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974B99" w14:textId="6DD190DC" w:rsidR="00267E47" w:rsidRDefault="00844302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44302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BAF335F" wp14:editId="2F02A805">
            <wp:extent cx="5900420" cy="2162175"/>
            <wp:effectExtent l="0" t="0" r="5080" b="9525"/>
            <wp:docPr id="37404963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049638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3AE67" w14:textId="73CB16EB" w:rsidR="00844302" w:rsidRDefault="00650E08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0E08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13B25FD" wp14:editId="28B6842A">
            <wp:extent cx="5900420" cy="2306955"/>
            <wp:effectExtent l="0" t="0" r="5080" b="0"/>
            <wp:docPr id="74218012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180126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230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764B1" w14:textId="08B7269D" w:rsidR="00A446EF" w:rsidRDefault="006A1CFD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A1CFD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75511D30" wp14:editId="1DBDFC46">
            <wp:extent cx="5900420" cy="2576195"/>
            <wp:effectExtent l="0" t="0" r="5080" b="0"/>
            <wp:docPr id="121292955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929559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2576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1E9FEC" w14:textId="0E3B8559" w:rsidR="00A446EF" w:rsidRDefault="006A1CFD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A1CFD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C775318" wp14:editId="61F813B0">
            <wp:extent cx="5900420" cy="2171700"/>
            <wp:effectExtent l="0" t="0" r="5080" b="0"/>
            <wp:docPr id="67608028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080289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BB24B1" w14:textId="06EEA91F" w:rsidR="007C0F15" w:rsidRDefault="00B9612B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B9612B">
        <w:rPr>
          <w:rFonts w:ascii="Arial" w:hAnsi="Arial" w:cs="Arial"/>
          <w:sz w:val="20"/>
          <w:szCs w:val="20"/>
        </w:rPr>
        <w:drawing>
          <wp:inline distT="0" distB="0" distL="0" distR="0" wp14:anchorId="0CDACA07" wp14:editId="2E6A3984">
            <wp:extent cx="5900420" cy="1980565"/>
            <wp:effectExtent l="0" t="0" r="5080" b="635"/>
            <wp:docPr id="162818908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8189089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1980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FF8F0F" w14:textId="35D80E82" w:rsidR="00503738" w:rsidRDefault="00503738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503738">
        <w:rPr>
          <w:rFonts w:ascii="Arial" w:hAnsi="Arial" w:cs="Arial"/>
          <w:sz w:val="20"/>
          <w:szCs w:val="20"/>
        </w:rPr>
        <w:lastRenderedPageBreak/>
        <w:drawing>
          <wp:inline distT="0" distB="0" distL="0" distR="0" wp14:anchorId="3CB16C57" wp14:editId="02949B99">
            <wp:extent cx="5900420" cy="3051810"/>
            <wp:effectExtent l="0" t="0" r="5080" b="0"/>
            <wp:docPr id="36441320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413209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3051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27E90B" w14:textId="2EB1DBF2" w:rsidR="00734E12" w:rsidRDefault="00734E12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734E12">
        <w:rPr>
          <w:rFonts w:ascii="Arial" w:hAnsi="Arial" w:cs="Arial"/>
          <w:sz w:val="20"/>
          <w:szCs w:val="20"/>
        </w:rPr>
        <w:drawing>
          <wp:inline distT="0" distB="0" distL="0" distR="0" wp14:anchorId="784FAD0D" wp14:editId="6F923085">
            <wp:extent cx="5900420" cy="2873375"/>
            <wp:effectExtent l="0" t="0" r="5080" b="3175"/>
            <wp:docPr id="43766869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668698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287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5681FF" w14:textId="36F4C044" w:rsidR="00743126" w:rsidRDefault="00743126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743126">
        <w:rPr>
          <w:rFonts w:ascii="Arial" w:hAnsi="Arial" w:cs="Arial"/>
          <w:sz w:val="20"/>
          <w:szCs w:val="20"/>
        </w:rPr>
        <w:drawing>
          <wp:inline distT="0" distB="0" distL="0" distR="0" wp14:anchorId="6680CEF6" wp14:editId="46E939F3">
            <wp:extent cx="5900420" cy="2503170"/>
            <wp:effectExtent l="0" t="0" r="5080" b="0"/>
            <wp:docPr id="210952282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9522828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2503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8BDC21" w14:textId="3E60476C" w:rsidR="00C52DB0" w:rsidRDefault="00C52DB0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C52DB0">
        <w:rPr>
          <w:rFonts w:ascii="Arial" w:hAnsi="Arial" w:cs="Arial"/>
          <w:sz w:val="20"/>
          <w:szCs w:val="20"/>
        </w:rPr>
        <w:lastRenderedPageBreak/>
        <w:drawing>
          <wp:inline distT="0" distB="0" distL="0" distR="0" wp14:anchorId="0EA0DB45" wp14:editId="1725DAA3">
            <wp:extent cx="5900420" cy="2941320"/>
            <wp:effectExtent l="0" t="0" r="5080" b="0"/>
            <wp:docPr id="54246315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463152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2941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D3E37E" w14:textId="77777777" w:rsidR="00CE71AE" w:rsidRDefault="00CE71AE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3C33DED7" w14:textId="0E299208" w:rsidR="00A02402" w:rsidRPr="00704C99" w:rsidRDefault="00A02402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704C99">
        <w:rPr>
          <w:rFonts w:ascii="Arial" w:hAnsi="Arial" w:cs="Arial"/>
          <w:sz w:val="20"/>
          <w:szCs w:val="20"/>
        </w:rPr>
        <w:t>Atentamente</w:t>
      </w:r>
      <w:r w:rsidR="00165F01" w:rsidRPr="00704C99">
        <w:rPr>
          <w:rFonts w:ascii="Arial" w:hAnsi="Arial" w:cs="Arial"/>
          <w:sz w:val="20"/>
          <w:szCs w:val="20"/>
        </w:rPr>
        <w:t>,</w:t>
      </w:r>
    </w:p>
    <w:p w14:paraId="5CDED6D2" w14:textId="33D6A62E" w:rsidR="00704C99" w:rsidRDefault="00704C99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767C06D7" w14:textId="6DC2E931" w:rsidR="00F47583" w:rsidRDefault="00FC2359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54C29">
        <w:rPr>
          <w:rFonts w:cstheme="minorHAnsi"/>
          <w:noProof/>
          <w:lang w:val="es-CO" w:eastAsia="es-CO"/>
        </w:rPr>
        <w:drawing>
          <wp:anchor distT="0" distB="0" distL="0" distR="0" simplePos="0" relativeHeight="251661312" behindDoc="0" locked="0" layoutInCell="1" allowOverlap="1" wp14:anchorId="0B3F6744" wp14:editId="36067BA3">
            <wp:simplePos x="0" y="0"/>
            <wp:positionH relativeFrom="page">
              <wp:posOffset>874395</wp:posOffset>
            </wp:positionH>
            <wp:positionV relativeFrom="paragraph">
              <wp:posOffset>176530</wp:posOffset>
            </wp:positionV>
            <wp:extent cx="1709420" cy="486410"/>
            <wp:effectExtent l="0" t="0" r="0" b="8890"/>
            <wp:wrapNone/>
            <wp:docPr id="2064639781" name="Image 1" descr="Texto  Descripción generada automá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Texto  Descripción generada automáticamente"/>
                    <pic:cNvPicPr/>
                  </pic:nvPicPr>
                  <pic:blipFill rotWithShape="1">
                    <a:blip r:embed="rId42" cstate="print"/>
                    <a:srcRect t="28486" r="14528" b="39060"/>
                    <a:stretch/>
                  </pic:blipFill>
                  <pic:spPr bwMode="auto">
                    <a:xfrm>
                      <a:off x="0" y="0"/>
                      <a:ext cx="1709420" cy="486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26BE97" w14:textId="77777777" w:rsidR="00F47583" w:rsidRDefault="00F47583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2F1F8416" w14:textId="4D0E718A" w:rsidR="00F47583" w:rsidRDefault="00F47583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309009BE" w14:textId="77777777" w:rsidR="00165F01" w:rsidRPr="00704C99" w:rsidRDefault="00165F01" w:rsidP="00A738D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704C99">
        <w:rPr>
          <w:rFonts w:ascii="Arial" w:hAnsi="Arial" w:cs="Arial"/>
          <w:sz w:val="20"/>
          <w:szCs w:val="20"/>
        </w:rPr>
        <w:t>_____________________________</w:t>
      </w:r>
      <w:r w:rsidR="003173FA" w:rsidRPr="00704C99">
        <w:rPr>
          <w:rFonts w:ascii="Arial" w:hAnsi="Arial" w:cs="Arial"/>
          <w:sz w:val="20"/>
          <w:szCs w:val="20"/>
        </w:rPr>
        <w:t>_________</w:t>
      </w:r>
    </w:p>
    <w:p w14:paraId="20D28AFA" w14:textId="2597ABBB" w:rsidR="00165F01" w:rsidRPr="00704C99" w:rsidRDefault="00895A94" w:rsidP="00A738D7">
      <w:pPr>
        <w:pStyle w:val="Sinespaciado"/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YELSANA TERESA MARTES MASS</w:t>
      </w:r>
    </w:p>
    <w:p w14:paraId="482A6133" w14:textId="3B0F1AF1" w:rsidR="00CD5908" w:rsidRPr="00704C99" w:rsidRDefault="00165F01" w:rsidP="00A738D7">
      <w:pPr>
        <w:pStyle w:val="Sinespaciado"/>
        <w:spacing w:line="276" w:lineRule="auto"/>
        <w:rPr>
          <w:rFonts w:ascii="Arial" w:hAnsi="Arial" w:cs="Arial"/>
          <w:sz w:val="20"/>
          <w:szCs w:val="20"/>
        </w:rPr>
      </w:pPr>
      <w:r w:rsidRPr="00704C99">
        <w:rPr>
          <w:rFonts w:ascii="Arial" w:hAnsi="Arial" w:cs="Arial"/>
          <w:sz w:val="20"/>
          <w:szCs w:val="20"/>
        </w:rPr>
        <w:t>C.</w:t>
      </w:r>
      <w:r w:rsidR="00895A94">
        <w:rPr>
          <w:rFonts w:ascii="Arial" w:hAnsi="Arial" w:cs="Arial"/>
          <w:sz w:val="20"/>
          <w:szCs w:val="20"/>
        </w:rPr>
        <w:t>C. 1.046.812.804</w:t>
      </w:r>
    </w:p>
    <w:sectPr w:rsidR="00CD5908" w:rsidRPr="00704C99" w:rsidSect="00A738D7">
      <w:pgSz w:w="12240" w:h="15840"/>
      <w:pgMar w:top="1191" w:right="1474" w:bottom="1247" w:left="147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705F0C"/>
    <w:multiLevelType w:val="hybridMultilevel"/>
    <w:tmpl w:val="39DE4E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2F0B48"/>
    <w:multiLevelType w:val="hybridMultilevel"/>
    <w:tmpl w:val="08282CA0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2986998"/>
    <w:multiLevelType w:val="hybridMultilevel"/>
    <w:tmpl w:val="505418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FC3864"/>
    <w:multiLevelType w:val="hybridMultilevel"/>
    <w:tmpl w:val="314A4A0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415B57"/>
    <w:multiLevelType w:val="hybridMultilevel"/>
    <w:tmpl w:val="BAFE139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E20A6C"/>
    <w:multiLevelType w:val="hybridMultilevel"/>
    <w:tmpl w:val="FC0030B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155B79"/>
    <w:multiLevelType w:val="hybridMultilevel"/>
    <w:tmpl w:val="D354E56A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97F6DFB"/>
    <w:multiLevelType w:val="hybridMultilevel"/>
    <w:tmpl w:val="F926E042"/>
    <w:lvl w:ilvl="0" w:tplc="A78065C6">
      <w:start w:val="2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346101">
    <w:abstractNumId w:val="7"/>
  </w:num>
  <w:num w:numId="2" w16cid:durableId="166989463">
    <w:abstractNumId w:val="2"/>
  </w:num>
  <w:num w:numId="3" w16cid:durableId="1438863390">
    <w:abstractNumId w:val="1"/>
  </w:num>
  <w:num w:numId="4" w16cid:durableId="497624215">
    <w:abstractNumId w:val="6"/>
  </w:num>
  <w:num w:numId="5" w16cid:durableId="1627275976">
    <w:abstractNumId w:val="0"/>
  </w:num>
  <w:num w:numId="6" w16cid:durableId="345257831">
    <w:abstractNumId w:val="5"/>
  </w:num>
  <w:num w:numId="7" w16cid:durableId="1643345138">
    <w:abstractNumId w:val="4"/>
  </w:num>
  <w:num w:numId="8" w16cid:durableId="7163208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AD1"/>
    <w:rsid w:val="0000012F"/>
    <w:rsid w:val="0000089F"/>
    <w:rsid w:val="00000A46"/>
    <w:rsid w:val="00013B9C"/>
    <w:rsid w:val="00063BF3"/>
    <w:rsid w:val="00084CF5"/>
    <w:rsid w:val="000A20E3"/>
    <w:rsid w:val="000B68F3"/>
    <w:rsid w:val="000B6AD1"/>
    <w:rsid w:val="000C41FD"/>
    <w:rsid w:val="0012688B"/>
    <w:rsid w:val="00143226"/>
    <w:rsid w:val="00144F40"/>
    <w:rsid w:val="00155E90"/>
    <w:rsid w:val="00156CCF"/>
    <w:rsid w:val="00164E04"/>
    <w:rsid w:val="00165F01"/>
    <w:rsid w:val="00173878"/>
    <w:rsid w:val="00182084"/>
    <w:rsid w:val="001A212A"/>
    <w:rsid w:val="001C4A20"/>
    <w:rsid w:val="001C6A89"/>
    <w:rsid w:val="001D79DD"/>
    <w:rsid w:val="001F0780"/>
    <w:rsid w:val="002144FD"/>
    <w:rsid w:val="0022426E"/>
    <w:rsid w:val="00241929"/>
    <w:rsid w:val="0026631D"/>
    <w:rsid w:val="00267E47"/>
    <w:rsid w:val="002930B2"/>
    <w:rsid w:val="002A5606"/>
    <w:rsid w:val="002B2C52"/>
    <w:rsid w:val="002C1405"/>
    <w:rsid w:val="002C19F4"/>
    <w:rsid w:val="002D3BD9"/>
    <w:rsid w:val="002D72B1"/>
    <w:rsid w:val="002E2924"/>
    <w:rsid w:val="002E2ADA"/>
    <w:rsid w:val="002E3F4A"/>
    <w:rsid w:val="002E4382"/>
    <w:rsid w:val="00305BC1"/>
    <w:rsid w:val="003115D4"/>
    <w:rsid w:val="003173FA"/>
    <w:rsid w:val="00323CFF"/>
    <w:rsid w:val="00334A4A"/>
    <w:rsid w:val="003367FA"/>
    <w:rsid w:val="0035599D"/>
    <w:rsid w:val="00356E14"/>
    <w:rsid w:val="00357C0D"/>
    <w:rsid w:val="003715EB"/>
    <w:rsid w:val="00374290"/>
    <w:rsid w:val="00376509"/>
    <w:rsid w:val="003A4584"/>
    <w:rsid w:val="003E70BE"/>
    <w:rsid w:val="00406F99"/>
    <w:rsid w:val="0043223E"/>
    <w:rsid w:val="00442C4E"/>
    <w:rsid w:val="004433C6"/>
    <w:rsid w:val="00446B73"/>
    <w:rsid w:val="0045494D"/>
    <w:rsid w:val="00455890"/>
    <w:rsid w:val="00465492"/>
    <w:rsid w:val="00471A62"/>
    <w:rsid w:val="00484190"/>
    <w:rsid w:val="004B7754"/>
    <w:rsid w:val="004C6182"/>
    <w:rsid w:val="004D3645"/>
    <w:rsid w:val="004F1E97"/>
    <w:rsid w:val="00503738"/>
    <w:rsid w:val="00506F30"/>
    <w:rsid w:val="0053509A"/>
    <w:rsid w:val="00552CCE"/>
    <w:rsid w:val="005639C2"/>
    <w:rsid w:val="005A2BF1"/>
    <w:rsid w:val="005A3BB5"/>
    <w:rsid w:val="005B1C99"/>
    <w:rsid w:val="005B25BA"/>
    <w:rsid w:val="005B382D"/>
    <w:rsid w:val="005B657E"/>
    <w:rsid w:val="005C3BB8"/>
    <w:rsid w:val="005E0CF3"/>
    <w:rsid w:val="00615CC3"/>
    <w:rsid w:val="00620D2D"/>
    <w:rsid w:val="0062493A"/>
    <w:rsid w:val="006271DA"/>
    <w:rsid w:val="00650E08"/>
    <w:rsid w:val="00650FFE"/>
    <w:rsid w:val="00670117"/>
    <w:rsid w:val="00674ECB"/>
    <w:rsid w:val="006A1CFD"/>
    <w:rsid w:val="006F1DA7"/>
    <w:rsid w:val="00701E91"/>
    <w:rsid w:val="00704C99"/>
    <w:rsid w:val="00713B32"/>
    <w:rsid w:val="00727DF3"/>
    <w:rsid w:val="00734E12"/>
    <w:rsid w:val="007417E9"/>
    <w:rsid w:val="00743126"/>
    <w:rsid w:val="00776738"/>
    <w:rsid w:val="00791BC0"/>
    <w:rsid w:val="00796098"/>
    <w:rsid w:val="007C0F15"/>
    <w:rsid w:val="007C239A"/>
    <w:rsid w:val="007C77E4"/>
    <w:rsid w:val="007D7AF3"/>
    <w:rsid w:val="007F0750"/>
    <w:rsid w:val="008127C1"/>
    <w:rsid w:val="0082054E"/>
    <w:rsid w:val="00836287"/>
    <w:rsid w:val="00844302"/>
    <w:rsid w:val="00852BD1"/>
    <w:rsid w:val="008562B3"/>
    <w:rsid w:val="00864D0C"/>
    <w:rsid w:val="00871FBF"/>
    <w:rsid w:val="0087786C"/>
    <w:rsid w:val="00880334"/>
    <w:rsid w:val="0089498E"/>
    <w:rsid w:val="00895A94"/>
    <w:rsid w:val="00897582"/>
    <w:rsid w:val="008B4BFA"/>
    <w:rsid w:val="008E1535"/>
    <w:rsid w:val="008E2699"/>
    <w:rsid w:val="008E2EE2"/>
    <w:rsid w:val="00906D7B"/>
    <w:rsid w:val="009112DC"/>
    <w:rsid w:val="0091561B"/>
    <w:rsid w:val="0092254B"/>
    <w:rsid w:val="009543A4"/>
    <w:rsid w:val="009646A7"/>
    <w:rsid w:val="00971B51"/>
    <w:rsid w:val="009749F0"/>
    <w:rsid w:val="0099746C"/>
    <w:rsid w:val="009B51CD"/>
    <w:rsid w:val="009B73C8"/>
    <w:rsid w:val="009E0812"/>
    <w:rsid w:val="009E2802"/>
    <w:rsid w:val="00A02402"/>
    <w:rsid w:val="00A11FBD"/>
    <w:rsid w:val="00A302C5"/>
    <w:rsid w:val="00A446EF"/>
    <w:rsid w:val="00A66D0A"/>
    <w:rsid w:val="00A738D7"/>
    <w:rsid w:val="00A75D95"/>
    <w:rsid w:val="00A8098A"/>
    <w:rsid w:val="00A8610F"/>
    <w:rsid w:val="00A95162"/>
    <w:rsid w:val="00AA60B9"/>
    <w:rsid w:val="00AB2F64"/>
    <w:rsid w:val="00AB43E9"/>
    <w:rsid w:val="00AD74D5"/>
    <w:rsid w:val="00B02993"/>
    <w:rsid w:val="00B116BE"/>
    <w:rsid w:val="00B31D75"/>
    <w:rsid w:val="00B46CE9"/>
    <w:rsid w:val="00B66FC7"/>
    <w:rsid w:val="00B70884"/>
    <w:rsid w:val="00B75A8C"/>
    <w:rsid w:val="00B81C3F"/>
    <w:rsid w:val="00B9612B"/>
    <w:rsid w:val="00BA6EBE"/>
    <w:rsid w:val="00BB2176"/>
    <w:rsid w:val="00BB74C1"/>
    <w:rsid w:val="00BC1D75"/>
    <w:rsid w:val="00BC5385"/>
    <w:rsid w:val="00BD1775"/>
    <w:rsid w:val="00C11598"/>
    <w:rsid w:val="00C225E2"/>
    <w:rsid w:val="00C31309"/>
    <w:rsid w:val="00C45906"/>
    <w:rsid w:val="00C5183B"/>
    <w:rsid w:val="00C52DB0"/>
    <w:rsid w:val="00C76767"/>
    <w:rsid w:val="00C87783"/>
    <w:rsid w:val="00C926DA"/>
    <w:rsid w:val="00CC5F63"/>
    <w:rsid w:val="00CD1CCE"/>
    <w:rsid w:val="00CD5908"/>
    <w:rsid w:val="00CD6740"/>
    <w:rsid w:val="00CE71AE"/>
    <w:rsid w:val="00CF5086"/>
    <w:rsid w:val="00D008B9"/>
    <w:rsid w:val="00D0484D"/>
    <w:rsid w:val="00D15B78"/>
    <w:rsid w:val="00D1696A"/>
    <w:rsid w:val="00D32202"/>
    <w:rsid w:val="00D3367C"/>
    <w:rsid w:val="00D343FC"/>
    <w:rsid w:val="00D36461"/>
    <w:rsid w:val="00D90F08"/>
    <w:rsid w:val="00D90F4D"/>
    <w:rsid w:val="00D9197C"/>
    <w:rsid w:val="00DA64FC"/>
    <w:rsid w:val="00DB3115"/>
    <w:rsid w:val="00DB6503"/>
    <w:rsid w:val="00DC46E9"/>
    <w:rsid w:val="00DC4DFA"/>
    <w:rsid w:val="00DD508D"/>
    <w:rsid w:val="00DE6E84"/>
    <w:rsid w:val="00DF1790"/>
    <w:rsid w:val="00DF6158"/>
    <w:rsid w:val="00E07FEB"/>
    <w:rsid w:val="00E2718C"/>
    <w:rsid w:val="00E322C5"/>
    <w:rsid w:val="00E639CD"/>
    <w:rsid w:val="00E63E14"/>
    <w:rsid w:val="00E65295"/>
    <w:rsid w:val="00EA49A1"/>
    <w:rsid w:val="00EA5240"/>
    <w:rsid w:val="00EA7B04"/>
    <w:rsid w:val="00EB1297"/>
    <w:rsid w:val="00EC12C2"/>
    <w:rsid w:val="00EC78FE"/>
    <w:rsid w:val="00EE2C73"/>
    <w:rsid w:val="00EE315C"/>
    <w:rsid w:val="00EF09EE"/>
    <w:rsid w:val="00EF6763"/>
    <w:rsid w:val="00EF7092"/>
    <w:rsid w:val="00F373D4"/>
    <w:rsid w:val="00F40570"/>
    <w:rsid w:val="00F42C63"/>
    <w:rsid w:val="00F440CB"/>
    <w:rsid w:val="00F47583"/>
    <w:rsid w:val="00F61AE4"/>
    <w:rsid w:val="00F762B7"/>
    <w:rsid w:val="00F834FF"/>
    <w:rsid w:val="00F95BF8"/>
    <w:rsid w:val="00FA0EAC"/>
    <w:rsid w:val="00FC0025"/>
    <w:rsid w:val="00FC2359"/>
    <w:rsid w:val="00FC5225"/>
    <w:rsid w:val="00FE0175"/>
    <w:rsid w:val="00FE41A8"/>
    <w:rsid w:val="00FF02EB"/>
    <w:rsid w:val="00FF20A1"/>
    <w:rsid w:val="00FF3A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FF80A"/>
  <w15:docId w15:val="{8BE46115-07CB-4A9B-8DC4-BDCEDE64E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CC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B81C3F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E15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E153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04C9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s-CO"/>
    </w:rPr>
  </w:style>
  <w:style w:type="paragraph" w:styleId="NormalWeb">
    <w:name w:val="Normal (Web)"/>
    <w:basedOn w:val="Normal"/>
    <w:uiPriority w:val="99"/>
    <w:unhideWhenUsed/>
    <w:rsid w:val="00D169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markzsjt0im3u">
    <w:name w:val="markzsjt0im3u"/>
    <w:basedOn w:val="Fuentedeprrafopredeter"/>
    <w:rsid w:val="005B382D"/>
  </w:style>
  <w:style w:type="character" w:customStyle="1" w:styleId="mark9b1tlckca">
    <w:name w:val="mark9b1tlckca"/>
    <w:basedOn w:val="Fuentedeprrafopredeter"/>
    <w:rsid w:val="002C1405"/>
  </w:style>
  <w:style w:type="character" w:customStyle="1" w:styleId="SinespaciadoCar">
    <w:name w:val="Sin espaciado Car"/>
    <w:link w:val="Sinespaciado"/>
    <w:uiPriority w:val="1"/>
    <w:rsid w:val="00305BC1"/>
  </w:style>
  <w:style w:type="character" w:styleId="Hipervnculo">
    <w:name w:val="Hyperlink"/>
    <w:basedOn w:val="Fuentedeprrafopredeter"/>
    <w:uiPriority w:val="99"/>
    <w:semiHidden/>
    <w:unhideWhenUsed/>
    <w:rsid w:val="00063BF3"/>
    <w:rPr>
      <w:color w:val="0000FF"/>
      <w:u w:val="single"/>
    </w:rPr>
  </w:style>
  <w:style w:type="character" w:customStyle="1" w:styleId="xcontentpasted1">
    <w:name w:val="x_contentpasted1"/>
    <w:basedOn w:val="Fuentedeprrafopredeter"/>
    <w:rsid w:val="004433C6"/>
  </w:style>
  <w:style w:type="character" w:customStyle="1" w:styleId="mark6my2ihycf">
    <w:name w:val="mark6my2ihycf"/>
    <w:basedOn w:val="Fuentedeprrafopredeter"/>
    <w:rsid w:val="004433C6"/>
  </w:style>
  <w:style w:type="character" w:customStyle="1" w:styleId="mark3rod187rm">
    <w:name w:val="mark3rod187rm"/>
    <w:basedOn w:val="Fuentedeprrafopredeter"/>
    <w:rsid w:val="004433C6"/>
  </w:style>
  <w:style w:type="paragraph" w:styleId="Revisin">
    <w:name w:val="Revision"/>
    <w:hidden/>
    <w:uiPriority w:val="99"/>
    <w:semiHidden/>
    <w:rsid w:val="00C87783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C877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8778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8778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877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8778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5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17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413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9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9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7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2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3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4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fontTable" Target="fontTable.xml"/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189D68-614D-488A-A136-A3148194B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16</Pages>
  <Words>343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Instituto de Medicina Legal y Ciencias Forenses</Company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Edilberto Palma</dc:creator>
  <cp:lastModifiedBy>Yelsana Teresa Martes Mass</cp:lastModifiedBy>
  <cp:revision>59</cp:revision>
  <cp:lastPrinted>2020-06-23T20:58:00Z</cp:lastPrinted>
  <dcterms:created xsi:type="dcterms:W3CDTF">2025-01-31T14:35:00Z</dcterms:created>
  <dcterms:modified xsi:type="dcterms:W3CDTF">2025-09-29T18:47:00Z</dcterms:modified>
</cp:coreProperties>
</file>