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AF125F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027D0">
        <w:rPr>
          <w:rFonts w:ascii="Trebuchet MS" w:eastAsia="MS Mincho" w:hAnsi="Trebuchet MS" w:cs="Arial"/>
          <w:sz w:val="22"/>
          <w:szCs w:val="22"/>
          <w:lang w:val="es-ES"/>
        </w:rPr>
        <w:t>SOLANO ZULUAGA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027D0">
        <w:rPr>
          <w:rFonts w:ascii="Trebuchet MS" w:eastAsia="MS Mincho" w:hAnsi="Trebuchet MS" w:cs="Arial"/>
          <w:sz w:val="22"/>
          <w:szCs w:val="22"/>
          <w:lang w:val="es-ES"/>
        </w:rPr>
        <w:t>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027D0">
        <w:rPr>
          <w:rFonts w:ascii="Trebuchet MS" w:eastAsia="MS Mincho" w:hAnsi="Trebuchet MS" w:cs="Arial"/>
          <w:sz w:val="22"/>
          <w:szCs w:val="22"/>
          <w:lang w:val="es-ES"/>
        </w:rPr>
        <w:t>72288045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1D1687C" w:rsidR="00065F9C" w:rsidRPr="00DD7AEB" w:rsidRDefault="00B133A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9A23204" wp14:editId="0BF248D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4D03CF" w14:textId="77777777" w:rsidR="003027D0" w:rsidRDefault="003027D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0031B" w14:textId="77777777" w:rsidR="003027D0" w:rsidRDefault="003027D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322C7" w14:textId="77777777" w:rsidR="003027D0" w:rsidRDefault="003027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C0358" w14:textId="77777777" w:rsidR="003027D0" w:rsidRDefault="003027D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FD67A" w14:textId="77777777" w:rsidR="003027D0" w:rsidRDefault="003027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027D0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133A0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CFD492C-C0EE-4F23-B04B-48157BEC7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2025-09-26T19:32:00Z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