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DISEÑOS 2025</w:t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Especificaciones de los chalecos: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Chaleco tipo obra, color pantone 334C (verde), con cierre, color pantone 334C (verde) con 2 bolsillos adelante, confeccionado en tela impermeable de alta calidad e impermeabilidad peso 112.00 +- 6 g/m2, con repelencia al agua de Min 80.00 e AATCC 22 y resistencia a penetración del agua de Max 3.00 e AATCC 42, presión hidrostática de Max 40.00 cm AATCC 127 . Dos bolsillos cargo adelante en la parte inferior con tapa y un bolsillo interno para tablet. Cinta Reflectiva en la espalda compuesta de micro esferas expuestas, adheridas a una tela de base textil poliéster, reflectividad promedio de 500 cd/lux/m2 en un ángulo de observación de 0,2a y en un ángulo de entrada de +5a que supera el mínimo de la norma que es de 330 CD/ LUX/M2. Incluye 2 logos institucionales colores de la Alcaldía de Santiago de Cali frontales, 1 logo palabra tamaño espalda. TALLA S-XXL.</w:t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</w:rPr>
        <w:drawing>
          <wp:inline distB="0" distT="0" distL="0" distR="0">
            <wp:extent cx="3121359" cy="1771096"/>
            <wp:effectExtent b="0" l="0" r="0" t="0"/>
            <wp:docPr id="1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21359" cy="177109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u w:val="single"/>
          <w:rtl w:val="0"/>
        </w:rPr>
        <w:t xml:space="preserve">CAMISA TIPO POLO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i w:val="1"/>
          <w:color w:val="000000"/>
          <w:rtl w:val="0"/>
        </w:rPr>
        <w:t xml:space="preserve">Color: 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Verde Militar</w:t>
        <w:br w:type="textWrapping"/>
      </w:r>
      <w:r w:rsidDel="00000000" w:rsidR="00000000" w:rsidRPr="00000000">
        <w:rPr>
          <w:rFonts w:ascii="Arial" w:cs="Arial" w:eastAsia="Arial" w:hAnsi="Arial"/>
          <w:i w:val="1"/>
          <w:color w:val="000000"/>
          <w:rtl w:val="0"/>
        </w:rPr>
        <w:t xml:space="preserve">Logos sobre el pecho: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br w:type="textWrapping"/>
        <w:t xml:space="preserve">Logo de Alcaldía de Cali con tipografía en blanco (al lado de la manga izquierda) y logo DAGMA. </w:t>
        <w:br w:type="textWrapping"/>
        <w:t xml:space="preserve">Logo en la espalda  Dagma en color blanco  </w: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color w:val="000000"/>
        </w:rPr>
      </w:pPr>
      <w:r w:rsidDel="00000000" w:rsidR="00000000" w:rsidRPr="00000000">
        <w:rPr/>
        <w:drawing>
          <wp:inline distB="0" distT="0" distL="0" distR="0">
            <wp:extent cx="3437976" cy="2559615"/>
            <wp:effectExtent b="0" l="0" r="0" t="0"/>
            <wp:docPr id="1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37976" cy="25596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u w:val="single"/>
          <w:rtl w:val="0"/>
        </w:rPr>
        <w:t xml:space="preserve">CAMISA FORMAL MANGA LARGA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i w:val="1"/>
          <w:color w:val="000000"/>
          <w:rtl w:val="0"/>
        </w:rPr>
        <w:t xml:space="preserve">Color: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 Blanco</w:t>
        <w:br w:type="textWrapping"/>
      </w:r>
      <w:r w:rsidDel="00000000" w:rsidR="00000000" w:rsidRPr="00000000">
        <w:rPr>
          <w:rFonts w:ascii="Arial" w:cs="Arial" w:eastAsia="Arial" w:hAnsi="Arial"/>
          <w:i w:val="1"/>
          <w:color w:val="000000"/>
          <w:rtl w:val="0"/>
        </w:rPr>
        <w:t xml:space="preserve">Logos sobre el pecho: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br w:type="textWrapping"/>
        <w:t xml:space="preserve">Logo de Alcaldía de Cali con tipografía en negro (al lado de la manga izquierda), Logo de Dagma en color verde   </w:t>
      </w:r>
    </w:p>
    <w:p w:rsidR="00000000" w:rsidDel="00000000" w:rsidP="00000000" w:rsidRDefault="00000000" w:rsidRPr="00000000" w14:paraId="00000008">
      <w:pPr>
        <w:shd w:fill="ffffff" w:val="clea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</w:rPr>
        <w:drawing>
          <wp:inline distB="0" distT="0" distL="0" distR="0">
            <wp:extent cx="2560277" cy="2812999"/>
            <wp:effectExtent b="0" l="0" r="0" t="0"/>
            <wp:docPr id="14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60277" cy="28129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u w:val="single"/>
          <w:rtl w:val="0"/>
        </w:rPr>
        <w:t xml:space="preserve">UNIFORME CUADRILLA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br w:type="textWrapping"/>
        <w:br w:type="textWrapping"/>
      </w:r>
      <w:r w:rsidDel="00000000" w:rsidR="00000000" w:rsidRPr="00000000">
        <w:rPr>
          <w:rFonts w:ascii="Arial" w:cs="Arial" w:eastAsia="Arial" w:hAnsi="Arial"/>
          <w:b w:val="1"/>
          <w:color w:val="000000"/>
          <w:u w:val="single"/>
          <w:rtl w:val="0"/>
        </w:rPr>
        <w:t xml:space="preserve">gorra  tipo chavo con cobertura para cuello y orejas</w:t>
      </w:r>
      <w:r w:rsidDel="00000000" w:rsidR="00000000" w:rsidRPr="00000000">
        <w:rPr>
          <w:rFonts w:ascii="Arial" w:cs="Arial" w:eastAsia="Arial" w:hAnsi="Arial"/>
          <w:color w:val="000000"/>
          <w:u w:val="single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i w:val="1"/>
          <w:color w:val="000000"/>
          <w:rtl w:val="0"/>
        </w:rPr>
        <w:t xml:space="preserve">Color: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 Verde militar</w:t>
        <w:br w:type="textWrapping"/>
      </w:r>
      <w:r w:rsidDel="00000000" w:rsidR="00000000" w:rsidRPr="00000000">
        <w:rPr>
          <w:rFonts w:ascii="Arial" w:cs="Arial" w:eastAsia="Arial" w:hAnsi="Arial"/>
          <w:i w:val="1"/>
          <w:color w:val="000000"/>
          <w:rtl w:val="0"/>
        </w:rPr>
        <w:t xml:space="preserve">Logo sobre la parte frontal: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br w:type="textWrapping"/>
        <w:t xml:space="preserve">Logo de Alcaldía de Cali con tipografía en blanco</w:t>
        <w:br w:type="textWrapping"/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camisa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camisa manga larga en drill con franja defectiva, logos bordados en pecho y espalda con doble reflectivo.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u w:val="single"/>
          <w:rtl w:val="0"/>
        </w:rPr>
        <w:t xml:space="preserve">Jean</w:t>
      </w:r>
      <w:r w:rsidDel="00000000" w:rsidR="00000000" w:rsidRPr="00000000">
        <w:rPr>
          <w:rFonts w:ascii="Arial" w:cs="Arial" w:eastAsia="Arial" w:hAnsi="Arial"/>
          <w:color w:val="000000"/>
          <w:u w:val="single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i w:val="1"/>
          <w:color w:val="000000"/>
          <w:rtl w:val="0"/>
        </w:rPr>
        <w:t xml:space="preserve">Color: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 Azul oscuro</w:t>
        <w:br w:type="textWrapping"/>
      </w:r>
      <w:r w:rsidDel="00000000" w:rsidR="00000000" w:rsidRPr="00000000">
        <w:rPr>
          <w:rFonts w:ascii="Arial" w:cs="Arial" w:eastAsia="Arial" w:hAnsi="Arial"/>
          <w:i w:val="1"/>
          <w:color w:val="000000"/>
          <w:rtl w:val="0"/>
        </w:rPr>
        <w:t xml:space="preserve">Logos sobre la parte frontal: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br w:type="textWrapping"/>
        <w:t xml:space="preserve">En el muslo de la pierna izquierda</w:t>
        <w:br w:type="textWrapping"/>
        <w:t xml:space="preserve">Logo de Alcaldía de Cali con tipografía en blanco en la parte de arriba</w:t>
        <w:br w:type="textWrapping"/>
        <w:t xml:space="preserve">Logo del Dagma en blanco, debajo del de la alcaldía</w:t>
        <w:br w:type="textWrapping"/>
      </w:r>
      <w:r w:rsidDel="00000000" w:rsidR="00000000" w:rsidRPr="00000000">
        <w:rPr>
          <w:rFonts w:ascii="Arial" w:cs="Arial" w:eastAsia="Arial" w:hAnsi="Arial"/>
          <w:i w:val="1"/>
          <w:color w:val="000000"/>
          <w:rtl w:val="0"/>
        </w:rPr>
        <w:t xml:space="preserve">Reflectivos: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Líneas reflectivas por la parte de las rodillas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/>
        <w:drawing>
          <wp:inline distB="0" distT="0" distL="0" distR="0">
            <wp:extent cx="2752725" cy="3095942"/>
            <wp:effectExtent b="0" l="0" r="0" t="0"/>
            <wp:docPr id="17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309594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u w:val="single"/>
          <w:rtl w:val="0"/>
        </w:rPr>
        <w:t xml:space="preserve">CAMISETA TIPO POLO MANGA LARGA EN FRANELA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i w:val="1"/>
          <w:color w:val="000000"/>
          <w:rtl w:val="0"/>
        </w:rPr>
        <w:t xml:space="preserve">Color: 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Verde Militar</w:t>
        <w:br w:type="textWrapping"/>
      </w:r>
      <w:r w:rsidDel="00000000" w:rsidR="00000000" w:rsidRPr="00000000">
        <w:rPr>
          <w:rFonts w:ascii="Arial" w:cs="Arial" w:eastAsia="Arial" w:hAnsi="Arial"/>
          <w:i w:val="1"/>
          <w:color w:val="000000"/>
          <w:rtl w:val="0"/>
        </w:rPr>
        <w:t xml:space="preserve">Logos sobre el pecho: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br w:type="textWrapping"/>
        <w:t xml:space="preserve">Logo de Alcaldía de Cali con tipografía en blanco (al lado de la manga izquierda)</w:t>
        <w:br w:type="textWrapping"/>
        <w:t xml:space="preserve">Logo en la espalda  Dagma en color blanco  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Sombrero safari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diseño unisex, con logos corporativos bordados, talla única, cordón ajustado del cuello, verde militar.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Pantalón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Pantalón drill con bolsillos laterales caqui, con logo corporativo- hombre y mujer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  <w:color w:val="000000"/>
        </w:rPr>
      </w:pPr>
      <w:r w:rsidDel="00000000" w:rsidR="00000000" w:rsidRPr="00000000">
        <w:rPr/>
        <w:drawing>
          <wp:inline distB="0" distT="0" distL="0" distR="0">
            <wp:extent cx="2505075" cy="2038667"/>
            <wp:effectExtent b="0" l="0" r="0" t="0"/>
            <wp:docPr id="1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203866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             </w:t>
      </w:r>
      <w:r w:rsidDel="00000000" w:rsidR="00000000" w:rsidRPr="00000000">
        <w:rPr>
          <w:rFonts w:ascii="Arial" w:cs="Arial" w:eastAsia="Arial" w:hAnsi="Arial"/>
          <w:color w:val="000000"/>
        </w:rPr>
        <w:drawing>
          <wp:inline distB="0" distT="0" distL="0" distR="0">
            <wp:extent cx="2559745" cy="2274040"/>
            <wp:effectExtent b="0" l="0" r="0" t="0"/>
            <wp:docPr id="1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59745" cy="22740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b w:val="1"/>
          <w:color w:val="00000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u w:val="single"/>
          <w:rtl w:val="0"/>
        </w:rPr>
        <w:t xml:space="preserve">CONJUNTO ANTI FLUIDO 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Fonts w:ascii="Arial" w:cs="Arial" w:eastAsia="Arial" w:hAnsi="Arial"/>
          <w:i w:val="1"/>
          <w:color w:val="000000"/>
          <w:rtl w:val="0"/>
        </w:rPr>
        <w:t xml:space="preserve">Color: 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Verde Militar</w:t>
        <w:br w:type="textWrapping"/>
      </w:r>
      <w:r w:rsidDel="00000000" w:rsidR="00000000" w:rsidRPr="00000000">
        <w:rPr>
          <w:rFonts w:ascii="Arial" w:cs="Arial" w:eastAsia="Arial" w:hAnsi="Arial"/>
          <w:i w:val="1"/>
          <w:color w:val="000000"/>
          <w:rtl w:val="0"/>
        </w:rPr>
        <w:t xml:space="preserve">blusa manga corta color verde, con logos bordados en pecho, dos (02) bolsillos delanteros inferiores, pantalón con reporte en cintura dos (02) bolsillos laterales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/>
        <w:drawing>
          <wp:inline distB="0" distT="0" distL="0" distR="0">
            <wp:extent cx="1843395" cy="2295588"/>
            <wp:effectExtent b="0" l="0" r="0" t="0"/>
            <wp:docPr id="1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843395" cy="22955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semiHidden w:val="1"/>
    <w:unhideWhenUsed w:val="1"/>
    <w:rsid w:val="00CE0895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s-CO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image" Target="media/image6.png"/><Relationship Id="rId13" Type="http://schemas.openxmlformats.org/officeDocument/2006/relationships/image" Target="media/image4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pHQ266Kf35N171VvlwTjmbuVBg==">CgMxLjA4AHIhMVhmRjRhS1NPZHRBd0Fvc21YYmtwQjhkalNaYUYtcnR2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2025-09-09T19:45:00Z</dcterms:created>
  <dc:creator>Maritza  Echeverry Soto</dc:creator>
</cp:coreProperties>
</file>