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FC0BA" w14:textId="77777777" w:rsidR="00643A39" w:rsidRPr="003E46F2" w:rsidRDefault="00BD1DD4" w:rsidP="00643A39">
      <w:pPr>
        <w:tabs>
          <w:tab w:val="left" w:pos="1843"/>
        </w:tabs>
        <w:spacing w:after="0" w:line="240" w:lineRule="auto"/>
        <w:jc w:val="center"/>
        <w:rPr>
          <w:rFonts w:ascii="Arial Narrow" w:eastAsia="Times New Roman" w:hAnsi="Arial Narrow" w:cs="Arial"/>
          <w:b/>
          <w:lang w:eastAsia="es-ES"/>
        </w:rPr>
      </w:pPr>
      <w:bookmarkStart w:id="0" w:name="_GoBack"/>
      <w:bookmarkEnd w:id="0"/>
      <w:r w:rsidRPr="003E46F2">
        <w:rPr>
          <w:rFonts w:ascii="Arial Narrow" w:eastAsia="Times New Roman" w:hAnsi="Arial Narrow" w:cs="Arial"/>
          <w:b/>
          <w:lang w:eastAsia="es-ES"/>
        </w:rPr>
        <w:t>FORMULARIO</w:t>
      </w:r>
      <w:r w:rsidR="009F0077" w:rsidRPr="003E46F2">
        <w:rPr>
          <w:rFonts w:ascii="Arial Narrow" w:eastAsia="Times New Roman" w:hAnsi="Arial Narrow" w:cs="Arial"/>
          <w:b/>
          <w:lang w:eastAsia="es-ES"/>
        </w:rPr>
        <w:t xml:space="preserve"> No. 9</w:t>
      </w:r>
    </w:p>
    <w:p w14:paraId="32F187CC" w14:textId="77777777" w:rsidR="00643A39" w:rsidRPr="003E46F2" w:rsidRDefault="00643A39" w:rsidP="00643A39">
      <w:pPr>
        <w:spacing w:after="0" w:line="240" w:lineRule="auto"/>
        <w:jc w:val="center"/>
        <w:rPr>
          <w:rFonts w:ascii="Arial Narrow" w:eastAsia="Times New Roman" w:hAnsi="Arial Narrow" w:cs="Arial"/>
          <w:b/>
          <w:lang w:eastAsia="es-ES"/>
        </w:rPr>
      </w:pPr>
    </w:p>
    <w:p w14:paraId="76F369FC" w14:textId="77777777" w:rsidR="00643A39" w:rsidRPr="003E46F2" w:rsidRDefault="00643A39" w:rsidP="00643A39">
      <w:pPr>
        <w:tabs>
          <w:tab w:val="left" w:pos="2268"/>
        </w:tabs>
        <w:spacing w:after="0" w:line="240" w:lineRule="auto"/>
        <w:jc w:val="center"/>
        <w:rPr>
          <w:rFonts w:ascii="Arial Narrow" w:eastAsia="Times New Roman" w:hAnsi="Arial Narrow" w:cs="Arial"/>
          <w:b/>
          <w:lang w:val="es-ES_tradnl" w:eastAsia="es-ES"/>
        </w:rPr>
      </w:pPr>
      <w:r w:rsidRPr="003E46F2">
        <w:rPr>
          <w:rFonts w:ascii="Arial Narrow" w:eastAsia="Times New Roman" w:hAnsi="Arial Narrow" w:cs="Arial"/>
          <w:b/>
          <w:lang w:val="es-ES_tradnl" w:eastAsia="es-ES"/>
        </w:rPr>
        <w:t>ESPECIFICACIONES TÉCNICAS DE OBLIGATORIO CUMPLIMIENTO</w:t>
      </w:r>
    </w:p>
    <w:p w14:paraId="7335D052" w14:textId="77777777" w:rsidR="00643A39" w:rsidRPr="003E46F2" w:rsidRDefault="00643A39" w:rsidP="00643A39">
      <w:pPr>
        <w:tabs>
          <w:tab w:val="left" w:pos="2268"/>
        </w:tabs>
        <w:spacing w:after="0" w:line="240" w:lineRule="auto"/>
        <w:jc w:val="both"/>
        <w:rPr>
          <w:rFonts w:ascii="Arial Narrow" w:eastAsia="Times New Roman" w:hAnsi="Arial Narrow" w:cs="Arial"/>
          <w:b/>
          <w:lang w:val="es-ES_tradnl" w:eastAsia="es-ES"/>
        </w:rPr>
      </w:pPr>
    </w:p>
    <w:p w14:paraId="7285C9A7" w14:textId="77777777" w:rsidR="00643A39" w:rsidRPr="003E46F2" w:rsidRDefault="00643A39" w:rsidP="00643A39">
      <w:pPr>
        <w:spacing w:after="0" w:line="240" w:lineRule="auto"/>
        <w:jc w:val="both"/>
        <w:rPr>
          <w:rFonts w:ascii="Arial Narrow" w:eastAsia="Times New Roman" w:hAnsi="Arial Narrow" w:cs="Arial"/>
          <w:lang w:val="es-ES" w:eastAsia="es-ES"/>
        </w:rPr>
      </w:pPr>
      <w:r w:rsidRPr="003E46F2">
        <w:rPr>
          <w:rFonts w:ascii="Arial Narrow" w:eastAsia="Times New Roman" w:hAnsi="Arial Narrow" w:cs="Arial"/>
          <w:lang w:val="es-ES" w:eastAsia="es-ES"/>
        </w:rPr>
        <w:t>Ciudad y fecha</w:t>
      </w:r>
    </w:p>
    <w:p w14:paraId="11961337" w14:textId="77777777" w:rsidR="00643A39" w:rsidRPr="003E46F2" w:rsidRDefault="00643A39" w:rsidP="00643A39">
      <w:pPr>
        <w:spacing w:after="0" w:line="240" w:lineRule="auto"/>
        <w:jc w:val="both"/>
        <w:rPr>
          <w:rFonts w:ascii="Arial Narrow" w:eastAsia="Times New Roman" w:hAnsi="Arial Narrow" w:cs="Arial"/>
          <w:lang w:val="es-ES" w:eastAsia="es-ES"/>
        </w:rPr>
      </w:pPr>
    </w:p>
    <w:p w14:paraId="456BEF16" w14:textId="77777777" w:rsidR="00ED3382" w:rsidRDefault="00302C4F" w:rsidP="00643A39">
      <w:pPr>
        <w:tabs>
          <w:tab w:val="left" w:pos="0"/>
          <w:tab w:val="left" w:pos="2268"/>
        </w:tabs>
        <w:spacing w:after="0" w:line="240" w:lineRule="auto"/>
        <w:ind w:right="51"/>
        <w:jc w:val="both"/>
        <w:rPr>
          <w:rFonts w:ascii="Arial Narrow" w:eastAsia="Times New Roman" w:hAnsi="Arial Narrow" w:cs="Arial"/>
          <w:lang w:val="es-ES_tradnl" w:eastAsia="es-ES"/>
        </w:rPr>
      </w:pPr>
      <w:r w:rsidRPr="003E46F2">
        <w:rPr>
          <w:rFonts w:ascii="Arial Narrow" w:eastAsia="Times New Roman" w:hAnsi="Arial Narrow" w:cs="Arial"/>
          <w:lang w:val="es-ES_tradnl" w:eastAsia="es-ES"/>
        </w:rPr>
        <w:t xml:space="preserve">El </w:t>
      </w:r>
      <w:r w:rsidR="00643A39" w:rsidRPr="003E46F2">
        <w:rPr>
          <w:rFonts w:ascii="Arial Narrow" w:eastAsia="Times New Roman" w:hAnsi="Arial Narrow" w:cs="Arial"/>
          <w:lang w:val="es-ES_tradnl" w:eastAsia="es-ES"/>
        </w:rPr>
        <w:t>suscrito ___________________ (oferente) certifica el cumplimiento de los bienes y/o  servicios,  objeto de la presente invitación pública,  de acuerdo a los requerimientos de especificaciones técnicas d</w:t>
      </w:r>
      <w:r w:rsidR="004D2743" w:rsidRPr="003E46F2">
        <w:rPr>
          <w:rFonts w:ascii="Arial Narrow" w:eastAsia="Times New Roman" w:hAnsi="Arial Narrow" w:cs="Arial"/>
          <w:lang w:val="es-ES_tradnl" w:eastAsia="es-ES"/>
        </w:rPr>
        <w:t>e obligatorio cumplimiento, así:</w:t>
      </w:r>
    </w:p>
    <w:p w14:paraId="58BFEB1E" w14:textId="77777777" w:rsidR="003E46F2" w:rsidRDefault="003E46F2" w:rsidP="00643A39">
      <w:pPr>
        <w:tabs>
          <w:tab w:val="left" w:pos="0"/>
          <w:tab w:val="left" w:pos="2268"/>
        </w:tabs>
        <w:spacing w:after="0" w:line="240" w:lineRule="auto"/>
        <w:ind w:right="51"/>
        <w:jc w:val="both"/>
        <w:rPr>
          <w:rFonts w:ascii="Arial Narrow" w:eastAsia="Times New Roman" w:hAnsi="Arial Narrow" w:cs="Arial"/>
          <w:lang w:val="es-ES_tradnl" w:eastAsia="es-ES"/>
        </w:rPr>
      </w:pPr>
    </w:p>
    <w:p w14:paraId="4429A141" w14:textId="77777777" w:rsidR="00F00F99" w:rsidRPr="00DC0E6D" w:rsidRDefault="00F00F99" w:rsidP="00F00F99">
      <w:pPr>
        <w:jc w:val="both"/>
        <w:rPr>
          <w:rFonts w:ascii="Arial Narrow" w:hAnsi="Arial Narrow"/>
          <w:b/>
        </w:rPr>
      </w:pPr>
      <w:r w:rsidRPr="00DC0E6D">
        <w:rPr>
          <w:rFonts w:ascii="Arial Narrow" w:hAnsi="Arial Narrow"/>
          <w:b/>
        </w:rPr>
        <w:t>DESCRIPCION DEL SERVICIO DE CONSTRUCCI</w:t>
      </w:r>
      <w:r w:rsidRPr="00DC0E6D">
        <w:rPr>
          <w:rFonts w:ascii="Arial Narrow" w:hAnsi="Arial Narrow" w:hint="eastAsia"/>
          <w:b/>
        </w:rPr>
        <w:t>Ó</w:t>
      </w:r>
      <w:r w:rsidRPr="00DC0E6D">
        <w:rPr>
          <w:rFonts w:ascii="Arial Narrow" w:hAnsi="Arial Narrow"/>
          <w:b/>
        </w:rPr>
        <w:t>N: FRENTE 1 - MANTENIMIENTO VIA</w:t>
      </w:r>
      <w:r w:rsidRPr="00DC0E6D">
        <w:rPr>
          <w:rFonts w:ascii="Arial Narrow" w:hAnsi="Arial Narrow"/>
          <w:sz w:val="20"/>
          <w:szCs w:val="20"/>
        </w:rPr>
        <w:t xml:space="preserve"> </w:t>
      </w:r>
    </w:p>
    <w:tbl>
      <w:tblPr>
        <w:tblW w:w="5000" w:type="pct"/>
        <w:tblCellMar>
          <w:left w:w="70" w:type="dxa"/>
          <w:right w:w="70" w:type="dxa"/>
        </w:tblCellMar>
        <w:tblLook w:val="04A0" w:firstRow="1" w:lastRow="0" w:firstColumn="1" w:lastColumn="0" w:noHBand="0" w:noVBand="1"/>
      </w:tblPr>
      <w:tblGrid>
        <w:gridCol w:w="484"/>
        <w:gridCol w:w="3251"/>
        <w:gridCol w:w="932"/>
        <w:gridCol w:w="1011"/>
        <w:gridCol w:w="816"/>
        <w:gridCol w:w="1243"/>
        <w:gridCol w:w="1241"/>
      </w:tblGrid>
      <w:tr w:rsidR="00F00F99" w:rsidRPr="00DC0E6D" w14:paraId="2BB3CA31" w14:textId="77777777" w:rsidTr="001C214D">
        <w:trPr>
          <w:cantSplit/>
          <w:trHeight w:val="20"/>
        </w:trPr>
        <w:tc>
          <w:tcPr>
            <w:tcW w:w="270"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58CFFC0"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ITEM</w:t>
            </w:r>
          </w:p>
        </w:tc>
        <w:tc>
          <w:tcPr>
            <w:tcW w:w="1811" w:type="pct"/>
            <w:tcBorders>
              <w:top w:val="single" w:sz="4" w:space="0" w:color="auto"/>
              <w:left w:val="nil"/>
              <w:bottom w:val="single" w:sz="4" w:space="0" w:color="auto"/>
              <w:right w:val="single" w:sz="4" w:space="0" w:color="auto"/>
            </w:tcBorders>
            <w:shd w:val="clear" w:color="000000" w:fill="D9D9D9"/>
            <w:vAlign w:val="center"/>
            <w:hideMark/>
          </w:tcPr>
          <w:p w14:paraId="0D3C2BE4"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DESCRIPCIÓN DEL SERVICIO DE MANTENIMIENTO</w:t>
            </w:r>
          </w:p>
        </w:tc>
        <w:tc>
          <w:tcPr>
            <w:tcW w:w="519" w:type="pct"/>
            <w:tcBorders>
              <w:top w:val="single" w:sz="4" w:space="0" w:color="auto"/>
              <w:left w:val="nil"/>
              <w:bottom w:val="single" w:sz="4" w:space="0" w:color="auto"/>
              <w:right w:val="single" w:sz="4" w:space="0" w:color="auto"/>
            </w:tcBorders>
            <w:shd w:val="clear" w:color="000000" w:fill="D9D9D9"/>
            <w:vAlign w:val="center"/>
            <w:hideMark/>
          </w:tcPr>
          <w:p w14:paraId="586C73B6"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UNIDAD MEDIDA</w:t>
            </w:r>
          </w:p>
        </w:tc>
        <w:tc>
          <w:tcPr>
            <w:tcW w:w="563" w:type="pct"/>
            <w:tcBorders>
              <w:top w:val="single" w:sz="4" w:space="0" w:color="auto"/>
              <w:left w:val="nil"/>
              <w:bottom w:val="single" w:sz="4" w:space="0" w:color="auto"/>
              <w:right w:val="single" w:sz="4" w:space="0" w:color="auto"/>
            </w:tcBorders>
            <w:shd w:val="clear" w:color="000000" w:fill="D9D9D9"/>
            <w:vAlign w:val="center"/>
            <w:hideMark/>
          </w:tcPr>
          <w:p w14:paraId="539FFB90"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NECESIDAD</w:t>
            </w:r>
          </w:p>
        </w:tc>
        <w:tc>
          <w:tcPr>
            <w:tcW w:w="454" w:type="pct"/>
            <w:tcBorders>
              <w:top w:val="single" w:sz="4" w:space="0" w:color="auto"/>
              <w:left w:val="nil"/>
              <w:bottom w:val="single" w:sz="4" w:space="0" w:color="auto"/>
              <w:right w:val="single" w:sz="4" w:space="0" w:color="auto"/>
            </w:tcBorders>
            <w:shd w:val="clear" w:color="000000" w:fill="D9D9D9"/>
            <w:vAlign w:val="center"/>
            <w:hideMark/>
          </w:tcPr>
          <w:p w14:paraId="3B82931D"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NECESIDAD TOTAL</w:t>
            </w:r>
          </w:p>
        </w:tc>
        <w:tc>
          <w:tcPr>
            <w:tcW w:w="692" w:type="pct"/>
            <w:tcBorders>
              <w:top w:val="single" w:sz="4" w:space="0" w:color="auto"/>
              <w:left w:val="nil"/>
              <w:bottom w:val="single" w:sz="4" w:space="0" w:color="auto"/>
              <w:right w:val="single" w:sz="4" w:space="0" w:color="auto"/>
            </w:tcBorders>
            <w:shd w:val="clear" w:color="000000" w:fill="D9D9D9"/>
            <w:vAlign w:val="center"/>
            <w:hideMark/>
          </w:tcPr>
          <w:p w14:paraId="1B52842C"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bCs/>
                <w:color w:val="000000"/>
                <w:sz w:val="14"/>
                <w:szCs w:val="14"/>
              </w:rPr>
              <w:t>CUMPLE</w:t>
            </w:r>
          </w:p>
        </w:tc>
        <w:tc>
          <w:tcPr>
            <w:tcW w:w="691" w:type="pct"/>
            <w:tcBorders>
              <w:top w:val="single" w:sz="4" w:space="0" w:color="auto"/>
              <w:left w:val="nil"/>
              <w:bottom w:val="single" w:sz="4" w:space="0" w:color="auto"/>
              <w:right w:val="single" w:sz="4" w:space="0" w:color="auto"/>
            </w:tcBorders>
            <w:shd w:val="clear" w:color="000000" w:fill="D9D9D9"/>
            <w:vAlign w:val="center"/>
            <w:hideMark/>
          </w:tcPr>
          <w:p w14:paraId="47A54E25"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NO CUMPLE</w:t>
            </w:r>
          </w:p>
        </w:tc>
      </w:tr>
      <w:tr w:rsidR="00F00F99" w:rsidRPr="00DC0E6D" w14:paraId="67AA7C5B" w14:textId="77777777" w:rsidTr="001C214D">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2B609118"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32AB10A6" w14:textId="77777777" w:rsidR="00F00F99" w:rsidRPr="00DC0E6D" w:rsidRDefault="00F00F99" w:rsidP="00E318B7">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PRELIMINARES</w:t>
            </w:r>
          </w:p>
        </w:tc>
      </w:tr>
      <w:tr w:rsidR="00F00F99" w:rsidRPr="00DC0E6D" w14:paraId="607F86AC"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127196EA"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AB7390B"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LOCALIZACION, TRAZADO Y REPLANTEO</w:t>
            </w:r>
          </w:p>
        </w:tc>
        <w:tc>
          <w:tcPr>
            <w:tcW w:w="519" w:type="pct"/>
            <w:tcBorders>
              <w:top w:val="nil"/>
              <w:left w:val="nil"/>
              <w:bottom w:val="single" w:sz="4" w:space="0" w:color="auto"/>
              <w:right w:val="single" w:sz="4" w:space="0" w:color="auto"/>
            </w:tcBorders>
            <w:shd w:val="clear" w:color="auto" w:fill="auto"/>
            <w:noWrap/>
            <w:vAlign w:val="center"/>
            <w:hideMark/>
          </w:tcPr>
          <w:p w14:paraId="5214310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hideMark/>
          </w:tcPr>
          <w:p w14:paraId="6BA92E02"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150</w:t>
            </w:r>
          </w:p>
        </w:tc>
        <w:tc>
          <w:tcPr>
            <w:tcW w:w="454" w:type="pct"/>
            <w:tcBorders>
              <w:top w:val="nil"/>
              <w:left w:val="nil"/>
              <w:bottom w:val="single" w:sz="4" w:space="0" w:color="auto"/>
              <w:right w:val="single" w:sz="4" w:space="0" w:color="auto"/>
            </w:tcBorders>
            <w:shd w:val="clear" w:color="auto" w:fill="auto"/>
            <w:noWrap/>
            <w:vAlign w:val="center"/>
            <w:hideMark/>
          </w:tcPr>
          <w:p w14:paraId="5456EE79"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150</w:t>
            </w:r>
          </w:p>
        </w:tc>
        <w:tc>
          <w:tcPr>
            <w:tcW w:w="692" w:type="pct"/>
            <w:tcBorders>
              <w:top w:val="nil"/>
              <w:left w:val="nil"/>
              <w:bottom w:val="single" w:sz="4" w:space="0" w:color="auto"/>
              <w:right w:val="single" w:sz="4" w:space="0" w:color="auto"/>
            </w:tcBorders>
            <w:shd w:val="clear" w:color="auto" w:fill="auto"/>
            <w:vAlign w:val="center"/>
            <w:hideMark/>
          </w:tcPr>
          <w:p w14:paraId="26077997"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07D06356"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8B1C425"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175E69AD"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C08C89F"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xml:space="preserve">* EXCAVACION REPLANTEO MECANICA SIN CLASIFICAR DE LAS EXPLANACIONES Y CANALES </w:t>
            </w:r>
          </w:p>
        </w:tc>
        <w:tc>
          <w:tcPr>
            <w:tcW w:w="519" w:type="pct"/>
            <w:tcBorders>
              <w:top w:val="nil"/>
              <w:left w:val="nil"/>
              <w:bottom w:val="single" w:sz="4" w:space="0" w:color="auto"/>
              <w:right w:val="single" w:sz="4" w:space="0" w:color="auto"/>
            </w:tcBorders>
            <w:shd w:val="clear" w:color="auto" w:fill="auto"/>
            <w:noWrap/>
            <w:vAlign w:val="center"/>
            <w:hideMark/>
          </w:tcPr>
          <w:p w14:paraId="18054D2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1E6CF53C"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208</w:t>
            </w:r>
          </w:p>
        </w:tc>
        <w:tc>
          <w:tcPr>
            <w:tcW w:w="454" w:type="pct"/>
            <w:tcBorders>
              <w:top w:val="nil"/>
              <w:left w:val="nil"/>
              <w:bottom w:val="single" w:sz="4" w:space="0" w:color="auto"/>
              <w:right w:val="single" w:sz="4" w:space="0" w:color="auto"/>
            </w:tcBorders>
            <w:shd w:val="clear" w:color="auto" w:fill="auto"/>
            <w:noWrap/>
            <w:vAlign w:val="center"/>
            <w:hideMark/>
          </w:tcPr>
          <w:p w14:paraId="5508B724"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208</w:t>
            </w:r>
          </w:p>
        </w:tc>
        <w:tc>
          <w:tcPr>
            <w:tcW w:w="692" w:type="pct"/>
            <w:tcBorders>
              <w:top w:val="nil"/>
              <w:left w:val="nil"/>
              <w:bottom w:val="single" w:sz="4" w:space="0" w:color="auto"/>
              <w:right w:val="single" w:sz="4" w:space="0" w:color="auto"/>
            </w:tcBorders>
            <w:shd w:val="clear" w:color="auto" w:fill="auto"/>
            <w:vAlign w:val="center"/>
            <w:hideMark/>
          </w:tcPr>
          <w:p w14:paraId="4A66D0B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56116BA"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0C14F3D"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36BEB2D5"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4CDF64BA" w14:textId="03BB60A3"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CARGUE DE MATERIAL A MAQUINA Y RETIRO DE MATERIAL</w:t>
            </w:r>
            <w:r w:rsidR="0015006E">
              <w:rPr>
                <w:rFonts w:ascii="Arial Narrow" w:hAnsi="Arial Narrow"/>
                <w:color w:val="000000"/>
                <w:sz w:val="14"/>
                <w:szCs w:val="14"/>
              </w:rPr>
              <w:t xml:space="preserve"> A ESCOMBRERA CERTIFICADA</w:t>
            </w:r>
          </w:p>
        </w:tc>
        <w:tc>
          <w:tcPr>
            <w:tcW w:w="519" w:type="pct"/>
            <w:tcBorders>
              <w:top w:val="nil"/>
              <w:left w:val="nil"/>
              <w:bottom w:val="single" w:sz="4" w:space="0" w:color="auto"/>
              <w:right w:val="single" w:sz="4" w:space="0" w:color="auto"/>
            </w:tcBorders>
            <w:shd w:val="clear" w:color="auto" w:fill="auto"/>
            <w:noWrap/>
            <w:vAlign w:val="center"/>
            <w:hideMark/>
          </w:tcPr>
          <w:p w14:paraId="31281B1F"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6AA54F26"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208</w:t>
            </w:r>
          </w:p>
        </w:tc>
        <w:tc>
          <w:tcPr>
            <w:tcW w:w="454" w:type="pct"/>
            <w:tcBorders>
              <w:top w:val="nil"/>
              <w:left w:val="nil"/>
              <w:bottom w:val="single" w:sz="4" w:space="0" w:color="auto"/>
              <w:right w:val="single" w:sz="4" w:space="0" w:color="auto"/>
            </w:tcBorders>
            <w:shd w:val="clear" w:color="auto" w:fill="auto"/>
            <w:noWrap/>
            <w:vAlign w:val="center"/>
            <w:hideMark/>
          </w:tcPr>
          <w:p w14:paraId="62DA4B4E"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208</w:t>
            </w:r>
          </w:p>
        </w:tc>
        <w:tc>
          <w:tcPr>
            <w:tcW w:w="692" w:type="pct"/>
            <w:tcBorders>
              <w:top w:val="nil"/>
              <w:left w:val="nil"/>
              <w:bottom w:val="single" w:sz="4" w:space="0" w:color="auto"/>
              <w:right w:val="single" w:sz="4" w:space="0" w:color="auto"/>
            </w:tcBorders>
            <w:shd w:val="clear" w:color="auto" w:fill="auto"/>
            <w:vAlign w:val="center"/>
            <w:hideMark/>
          </w:tcPr>
          <w:p w14:paraId="6B87DBC1"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60674F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50DB0DD" w14:textId="77777777" w:rsidTr="001C214D">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2309C382"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489E1EBA" w14:textId="77777777" w:rsidR="00F00F99" w:rsidRPr="00DC0E6D" w:rsidRDefault="00F00F99" w:rsidP="00E318B7">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VÍA EN ADOQUÍN</w:t>
            </w:r>
          </w:p>
        </w:tc>
      </w:tr>
      <w:tr w:rsidR="00F00F99" w:rsidRPr="00DC0E6D" w14:paraId="543F8482"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294712AF"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6A49BEB"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xml:space="preserve">* SUMINISTRO, EXTENDIDA Y COMPACTADA MECANICA DE MATERIAL PARA BASE GRANULAR </w:t>
            </w:r>
          </w:p>
        </w:tc>
        <w:tc>
          <w:tcPr>
            <w:tcW w:w="519" w:type="pct"/>
            <w:tcBorders>
              <w:top w:val="nil"/>
              <w:left w:val="nil"/>
              <w:bottom w:val="single" w:sz="4" w:space="0" w:color="auto"/>
              <w:right w:val="single" w:sz="4" w:space="0" w:color="auto"/>
            </w:tcBorders>
            <w:shd w:val="clear" w:color="auto" w:fill="auto"/>
            <w:noWrap/>
            <w:vAlign w:val="center"/>
            <w:hideMark/>
          </w:tcPr>
          <w:p w14:paraId="13FE3FC5"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1BE1214A"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w:t>
            </w:r>
          </w:p>
        </w:tc>
        <w:tc>
          <w:tcPr>
            <w:tcW w:w="454" w:type="pct"/>
            <w:tcBorders>
              <w:top w:val="nil"/>
              <w:left w:val="nil"/>
              <w:bottom w:val="single" w:sz="4" w:space="0" w:color="auto"/>
              <w:right w:val="single" w:sz="4" w:space="0" w:color="auto"/>
            </w:tcBorders>
            <w:shd w:val="clear" w:color="auto" w:fill="auto"/>
            <w:noWrap/>
            <w:vAlign w:val="center"/>
            <w:hideMark/>
          </w:tcPr>
          <w:p w14:paraId="26C6DA9E"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w:t>
            </w:r>
          </w:p>
        </w:tc>
        <w:tc>
          <w:tcPr>
            <w:tcW w:w="692" w:type="pct"/>
            <w:tcBorders>
              <w:top w:val="nil"/>
              <w:left w:val="nil"/>
              <w:bottom w:val="single" w:sz="4" w:space="0" w:color="auto"/>
              <w:right w:val="single" w:sz="4" w:space="0" w:color="auto"/>
            </w:tcBorders>
            <w:shd w:val="clear" w:color="auto" w:fill="auto"/>
            <w:vAlign w:val="center"/>
            <w:hideMark/>
          </w:tcPr>
          <w:p w14:paraId="35BDA4DC"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476A4E0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EF57A0E"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23CB4AA4"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48FB4022"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SUMINISTRO, EXTENDIDA Y COMPACTADA MECANICA DE ARENA (Humedad 5% max) e= 4 cm compactada / 5 cm suelta</w:t>
            </w:r>
          </w:p>
        </w:tc>
        <w:tc>
          <w:tcPr>
            <w:tcW w:w="519" w:type="pct"/>
            <w:tcBorders>
              <w:top w:val="nil"/>
              <w:left w:val="nil"/>
              <w:bottom w:val="single" w:sz="4" w:space="0" w:color="auto"/>
              <w:right w:val="single" w:sz="4" w:space="0" w:color="auto"/>
            </w:tcBorders>
            <w:shd w:val="clear" w:color="auto" w:fill="auto"/>
            <w:noWrap/>
            <w:vAlign w:val="center"/>
            <w:hideMark/>
          </w:tcPr>
          <w:p w14:paraId="69D827EC"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24808531"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1040</w:t>
            </w:r>
          </w:p>
        </w:tc>
        <w:tc>
          <w:tcPr>
            <w:tcW w:w="454" w:type="pct"/>
            <w:tcBorders>
              <w:top w:val="nil"/>
              <w:left w:val="nil"/>
              <w:bottom w:val="single" w:sz="4" w:space="0" w:color="auto"/>
              <w:right w:val="single" w:sz="4" w:space="0" w:color="auto"/>
            </w:tcBorders>
            <w:shd w:val="clear" w:color="auto" w:fill="auto"/>
            <w:noWrap/>
            <w:vAlign w:val="center"/>
            <w:hideMark/>
          </w:tcPr>
          <w:p w14:paraId="7182775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1040</w:t>
            </w:r>
          </w:p>
        </w:tc>
        <w:tc>
          <w:tcPr>
            <w:tcW w:w="692" w:type="pct"/>
            <w:tcBorders>
              <w:top w:val="nil"/>
              <w:left w:val="nil"/>
              <w:bottom w:val="single" w:sz="4" w:space="0" w:color="auto"/>
              <w:right w:val="single" w:sz="4" w:space="0" w:color="auto"/>
            </w:tcBorders>
            <w:shd w:val="clear" w:color="auto" w:fill="auto"/>
            <w:vAlign w:val="center"/>
            <w:hideMark/>
          </w:tcPr>
          <w:p w14:paraId="352892C7"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7093BE39"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B46D0C7"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5A5853E9"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0997EFFC"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DE ADOQUIN EN ARCILLA TIPO F - Vehicular 20X10X8</w:t>
            </w:r>
          </w:p>
        </w:tc>
        <w:tc>
          <w:tcPr>
            <w:tcW w:w="519" w:type="pct"/>
            <w:tcBorders>
              <w:top w:val="nil"/>
              <w:left w:val="nil"/>
              <w:bottom w:val="single" w:sz="4" w:space="0" w:color="auto"/>
              <w:right w:val="single" w:sz="4" w:space="0" w:color="auto"/>
            </w:tcBorders>
            <w:shd w:val="clear" w:color="auto" w:fill="auto"/>
            <w:noWrap/>
            <w:vAlign w:val="center"/>
            <w:hideMark/>
          </w:tcPr>
          <w:p w14:paraId="24DE3DF6"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7CFBCEAB"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1040</w:t>
            </w:r>
          </w:p>
        </w:tc>
        <w:tc>
          <w:tcPr>
            <w:tcW w:w="454" w:type="pct"/>
            <w:tcBorders>
              <w:top w:val="nil"/>
              <w:left w:val="nil"/>
              <w:bottom w:val="single" w:sz="4" w:space="0" w:color="auto"/>
              <w:right w:val="single" w:sz="4" w:space="0" w:color="auto"/>
            </w:tcBorders>
            <w:shd w:val="clear" w:color="auto" w:fill="auto"/>
            <w:noWrap/>
            <w:vAlign w:val="center"/>
            <w:hideMark/>
          </w:tcPr>
          <w:p w14:paraId="63348130"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1040</w:t>
            </w:r>
          </w:p>
        </w:tc>
        <w:tc>
          <w:tcPr>
            <w:tcW w:w="692" w:type="pct"/>
            <w:tcBorders>
              <w:top w:val="nil"/>
              <w:left w:val="nil"/>
              <w:bottom w:val="single" w:sz="4" w:space="0" w:color="auto"/>
              <w:right w:val="single" w:sz="4" w:space="0" w:color="auto"/>
            </w:tcBorders>
            <w:shd w:val="clear" w:color="auto" w:fill="auto"/>
            <w:vAlign w:val="center"/>
            <w:hideMark/>
          </w:tcPr>
          <w:p w14:paraId="704CED1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22FB530"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56200F3"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36C409B5"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9B52D10"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xml:space="preserve">* SUMINISTRO, EXTENDIDA Y COMPACTADA DE ARENA DE SELLO 95% GRANULOMETRIA </w:t>
            </w:r>
          </w:p>
        </w:tc>
        <w:tc>
          <w:tcPr>
            <w:tcW w:w="519" w:type="pct"/>
            <w:tcBorders>
              <w:top w:val="nil"/>
              <w:left w:val="nil"/>
              <w:bottom w:val="single" w:sz="4" w:space="0" w:color="auto"/>
              <w:right w:val="single" w:sz="4" w:space="0" w:color="auto"/>
            </w:tcBorders>
            <w:shd w:val="clear" w:color="auto" w:fill="auto"/>
            <w:noWrap/>
            <w:vAlign w:val="center"/>
            <w:hideMark/>
          </w:tcPr>
          <w:p w14:paraId="568E7D27"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33641FCE"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1040</w:t>
            </w:r>
          </w:p>
        </w:tc>
        <w:tc>
          <w:tcPr>
            <w:tcW w:w="454" w:type="pct"/>
            <w:tcBorders>
              <w:top w:val="nil"/>
              <w:left w:val="nil"/>
              <w:bottom w:val="single" w:sz="4" w:space="0" w:color="auto"/>
              <w:right w:val="single" w:sz="4" w:space="0" w:color="auto"/>
            </w:tcBorders>
            <w:shd w:val="clear" w:color="auto" w:fill="auto"/>
            <w:noWrap/>
            <w:vAlign w:val="center"/>
            <w:hideMark/>
          </w:tcPr>
          <w:p w14:paraId="2324E520"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1040</w:t>
            </w:r>
          </w:p>
        </w:tc>
        <w:tc>
          <w:tcPr>
            <w:tcW w:w="692" w:type="pct"/>
            <w:tcBorders>
              <w:top w:val="nil"/>
              <w:left w:val="nil"/>
              <w:bottom w:val="single" w:sz="4" w:space="0" w:color="auto"/>
              <w:right w:val="single" w:sz="4" w:space="0" w:color="auto"/>
            </w:tcBorders>
            <w:shd w:val="clear" w:color="auto" w:fill="auto"/>
            <w:vAlign w:val="center"/>
            <w:hideMark/>
          </w:tcPr>
          <w:p w14:paraId="5976B47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39F55F9E"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D965802"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6BCB27DE"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BC55553"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DE BORDILLO PREFABRICADO CON ACERO DE REFUERZO CORRUGADO EN 3/8  PARA CONFINAMIENTO A-80 20X35</w:t>
            </w:r>
          </w:p>
        </w:tc>
        <w:tc>
          <w:tcPr>
            <w:tcW w:w="519" w:type="pct"/>
            <w:tcBorders>
              <w:top w:val="nil"/>
              <w:left w:val="nil"/>
              <w:bottom w:val="single" w:sz="4" w:space="0" w:color="auto"/>
              <w:right w:val="single" w:sz="4" w:space="0" w:color="auto"/>
            </w:tcBorders>
            <w:shd w:val="clear" w:color="auto" w:fill="auto"/>
            <w:noWrap/>
            <w:vAlign w:val="center"/>
            <w:hideMark/>
          </w:tcPr>
          <w:p w14:paraId="0C673DBA"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6FB7C3B0"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150</w:t>
            </w:r>
          </w:p>
        </w:tc>
        <w:tc>
          <w:tcPr>
            <w:tcW w:w="454" w:type="pct"/>
            <w:tcBorders>
              <w:top w:val="nil"/>
              <w:left w:val="nil"/>
              <w:bottom w:val="single" w:sz="4" w:space="0" w:color="auto"/>
              <w:right w:val="single" w:sz="4" w:space="0" w:color="auto"/>
            </w:tcBorders>
            <w:shd w:val="clear" w:color="auto" w:fill="auto"/>
            <w:noWrap/>
            <w:vAlign w:val="center"/>
            <w:hideMark/>
          </w:tcPr>
          <w:p w14:paraId="77DB1CD6"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150</w:t>
            </w:r>
          </w:p>
        </w:tc>
        <w:tc>
          <w:tcPr>
            <w:tcW w:w="692" w:type="pct"/>
            <w:tcBorders>
              <w:top w:val="nil"/>
              <w:left w:val="nil"/>
              <w:bottom w:val="single" w:sz="4" w:space="0" w:color="auto"/>
              <w:right w:val="single" w:sz="4" w:space="0" w:color="auto"/>
            </w:tcBorders>
            <w:shd w:val="clear" w:color="auto" w:fill="auto"/>
            <w:vAlign w:val="center"/>
            <w:hideMark/>
          </w:tcPr>
          <w:p w14:paraId="2BEE3F25"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DF93C97"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90DDF41"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5BBAEE9C"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D60C51E"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CINTAS DE CONFINAMIENTO EN CONCRETO  3000 PSI REFORZADO CON ACERO DE 3/8 Y ESTRIBOS EN 3/8 CADA QUINCE CMS 40X10 CADA 20 METROS</w:t>
            </w:r>
          </w:p>
        </w:tc>
        <w:tc>
          <w:tcPr>
            <w:tcW w:w="519" w:type="pct"/>
            <w:tcBorders>
              <w:top w:val="nil"/>
              <w:left w:val="nil"/>
              <w:bottom w:val="single" w:sz="4" w:space="0" w:color="auto"/>
              <w:right w:val="single" w:sz="4" w:space="0" w:color="auto"/>
            </w:tcBorders>
            <w:shd w:val="clear" w:color="auto" w:fill="auto"/>
            <w:noWrap/>
            <w:vAlign w:val="center"/>
            <w:hideMark/>
          </w:tcPr>
          <w:p w14:paraId="7476DFB2"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0F709AAA"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21</w:t>
            </w:r>
          </w:p>
        </w:tc>
        <w:tc>
          <w:tcPr>
            <w:tcW w:w="454" w:type="pct"/>
            <w:tcBorders>
              <w:top w:val="nil"/>
              <w:left w:val="nil"/>
              <w:bottom w:val="single" w:sz="4" w:space="0" w:color="auto"/>
              <w:right w:val="single" w:sz="4" w:space="0" w:color="auto"/>
            </w:tcBorders>
            <w:shd w:val="clear" w:color="auto" w:fill="auto"/>
            <w:noWrap/>
            <w:vAlign w:val="center"/>
            <w:hideMark/>
          </w:tcPr>
          <w:p w14:paraId="6DEA2DEB"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21</w:t>
            </w:r>
          </w:p>
        </w:tc>
        <w:tc>
          <w:tcPr>
            <w:tcW w:w="692" w:type="pct"/>
            <w:tcBorders>
              <w:top w:val="nil"/>
              <w:left w:val="nil"/>
              <w:bottom w:val="single" w:sz="4" w:space="0" w:color="auto"/>
              <w:right w:val="single" w:sz="4" w:space="0" w:color="auto"/>
            </w:tcBorders>
            <w:shd w:val="clear" w:color="auto" w:fill="auto"/>
            <w:vAlign w:val="center"/>
            <w:hideMark/>
          </w:tcPr>
          <w:p w14:paraId="4BF0791F"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36371B4"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022F684"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243AAACA"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79B6C9B1"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xml:space="preserve">* CONSTRUCCIÓN DE CUNETA PERIMETRAL DE MANEJO DE AGUA LLUVIA EN CONCRETO REFORZADO 3000, PSI ACERO DE 5/8 COMO REFUERZO PRINCIPAL Y ACERO DE 3/8 20X20 </w:t>
            </w:r>
          </w:p>
        </w:tc>
        <w:tc>
          <w:tcPr>
            <w:tcW w:w="519" w:type="pct"/>
            <w:tcBorders>
              <w:top w:val="nil"/>
              <w:left w:val="nil"/>
              <w:bottom w:val="single" w:sz="4" w:space="0" w:color="auto"/>
              <w:right w:val="single" w:sz="4" w:space="0" w:color="auto"/>
            </w:tcBorders>
            <w:shd w:val="clear" w:color="auto" w:fill="auto"/>
            <w:noWrap/>
            <w:vAlign w:val="center"/>
            <w:hideMark/>
          </w:tcPr>
          <w:p w14:paraId="746481FC"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4EDB95F5"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150</w:t>
            </w:r>
          </w:p>
        </w:tc>
        <w:tc>
          <w:tcPr>
            <w:tcW w:w="454" w:type="pct"/>
            <w:tcBorders>
              <w:top w:val="nil"/>
              <w:left w:val="nil"/>
              <w:bottom w:val="single" w:sz="4" w:space="0" w:color="auto"/>
              <w:right w:val="single" w:sz="4" w:space="0" w:color="auto"/>
            </w:tcBorders>
            <w:shd w:val="clear" w:color="auto" w:fill="auto"/>
            <w:noWrap/>
            <w:vAlign w:val="center"/>
            <w:hideMark/>
          </w:tcPr>
          <w:p w14:paraId="5914CA1E"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150</w:t>
            </w:r>
          </w:p>
        </w:tc>
        <w:tc>
          <w:tcPr>
            <w:tcW w:w="692" w:type="pct"/>
            <w:tcBorders>
              <w:top w:val="nil"/>
              <w:left w:val="nil"/>
              <w:bottom w:val="single" w:sz="4" w:space="0" w:color="auto"/>
              <w:right w:val="single" w:sz="4" w:space="0" w:color="auto"/>
            </w:tcBorders>
            <w:shd w:val="clear" w:color="auto" w:fill="auto"/>
            <w:vAlign w:val="center"/>
            <w:hideMark/>
          </w:tcPr>
          <w:p w14:paraId="0D9AD33E"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07A6AC0C"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AD31888" w14:textId="77777777" w:rsidTr="001C214D">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7857FB98"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3</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625BE7A9" w14:textId="77777777" w:rsidR="00F00F99" w:rsidRPr="00DC0E6D" w:rsidRDefault="00F00F99" w:rsidP="00E318B7">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OBRAS HIDRAULICAS</w:t>
            </w:r>
          </w:p>
        </w:tc>
      </w:tr>
      <w:tr w:rsidR="00F00F99" w:rsidRPr="00DC0E6D" w14:paraId="550509DC"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0F6106F4"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85487B3"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SUMIDERO TRANSVERSAL ST-1, H=1.9M (FUNDIDO EN SITIO, CONCRETO HECHO EN OBRA, INC. SUMINISTRO, FORM, REF Y CONST, INC. REJA)</w:t>
            </w:r>
          </w:p>
        </w:tc>
        <w:tc>
          <w:tcPr>
            <w:tcW w:w="519" w:type="pct"/>
            <w:tcBorders>
              <w:top w:val="nil"/>
              <w:left w:val="nil"/>
              <w:bottom w:val="single" w:sz="4" w:space="0" w:color="auto"/>
              <w:right w:val="single" w:sz="4" w:space="0" w:color="auto"/>
            </w:tcBorders>
            <w:shd w:val="clear" w:color="auto" w:fill="auto"/>
            <w:noWrap/>
            <w:vAlign w:val="center"/>
            <w:hideMark/>
          </w:tcPr>
          <w:p w14:paraId="7DE69552"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563" w:type="pct"/>
            <w:tcBorders>
              <w:top w:val="nil"/>
              <w:left w:val="nil"/>
              <w:bottom w:val="single" w:sz="4" w:space="0" w:color="auto"/>
              <w:right w:val="single" w:sz="4" w:space="0" w:color="auto"/>
            </w:tcBorders>
            <w:shd w:val="clear" w:color="auto" w:fill="auto"/>
            <w:noWrap/>
            <w:vAlign w:val="center"/>
            <w:hideMark/>
          </w:tcPr>
          <w:p w14:paraId="11FB6CF1"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54" w:type="pct"/>
            <w:tcBorders>
              <w:top w:val="nil"/>
              <w:left w:val="nil"/>
              <w:bottom w:val="single" w:sz="4" w:space="0" w:color="auto"/>
              <w:right w:val="single" w:sz="4" w:space="0" w:color="auto"/>
            </w:tcBorders>
            <w:shd w:val="clear" w:color="auto" w:fill="auto"/>
            <w:noWrap/>
            <w:vAlign w:val="center"/>
            <w:hideMark/>
          </w:tcPr>
          <w:p w14:paraId="758F20A8"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692" w:type="pct"/>
            <w:tcBorders>
              <w:top w:val="nil"/>
              <w:left w:val="nil"/>
              <w:bottom w:val="single" w:sz="4" w:space="0" w:color="auto"/>
              <w:right w:val="single" w:sz="4" w:space="0" w:color="auto"/>
            </w:tcBorders>
            <w:shd w:val="clear" w:color="auto" w:fill="auto"/>
            <w:vAlign w:val="center"/>
            <w:hideMark/>
          </w:tcPr>
          <w:p w14:paraId="0EE4B556"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770D51B8"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AB29493"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3D582D3D"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7ACC61B6"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POZO DE INSPECCION D= 1.20 MH 1,00 1,50 M</w:t>
            </w:r>
          </w:p>
        </w:tc>
        <w:tc>
          <w:tcPr>
            <w:tcW w:w="519" w:type="pct"/>
            <w:tcBorders>
              <w:top w:val="nil"/>
              <w:left w:val="nil"/>
              <w:bottom w:val="single" w:sz="4" w:space="0" w:color="auto"/>
              <w:right w:val="single" w:sz="4" w:space="0" w:color="auto"/>
            </w:tcBorders>
            <w:shd w:val="clear" w:color="auto" w:fill="auto"/>
            <w:noWrap/>
            <w:vAlign w:val="center"/>
            <w:hideMark/>
          </w:tcPr>
          <w:p w14:paraId="0DCD7A2E"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563" w:type="pct"/>
            <w:tcBorders>
              <w:top w:val="nil"/>
              <w:left w:val="nil"/>
              <w:bottom w:val="single" w:sz="4" w:space="0" w:color="auto"/>
              <w:right w:val="single" w:sz="4" w:space="0" w:color="auto"/>
            </w:tcBorders>
            <w:shd w:val="clear" w:color="auto" w:fill="auto"/>
            <w:noWrap/>
            <w:vAlign w:val="center"/>
            <w:hideMark/>
          </w:tcPr>
          <w:p w14:paraId="1ED50251"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54" w:type="pct"/>
            <w:tcBorders>
              <w:top w:val="nil"/>
              <w:left w:val="nil"/>
              <w:bottom w:val="single" w:sz="4" w:space="0" w:color="auto"/>
              <w:right w:val="single" w:sz="4" w:space="0" w:color="auto"/>
            </w:tcBorders>
            <w:shd w:val="clear" w:color="auto" w:fill="auto"/>
            <w:noWrap/>
            <w:vAlign w:val="center"/>
            <w:hideMark/>
          </w:tcPr>
          <w:p w14:paraId="6CC69B77"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692" w:type="pct"/>
            <w:tcBorders>
              <w:top w:val="nil"/>
              <w:left w:val="nil"/>
              <w:bottom w:val="single" w:sz="4" w:space="0" w:color="auto"/>
              <w:right w:val="single" w:sz="4" w:space="0" w:color="auto"/>
            </w:tcBorders>
            <w:shd w:val="clear" w:color="auto" w:fill="auto"/>
            <w:vAlign w:val="center"/>
            <w:hideMark/>
          </w:tcPr>
          <w:p w14:paraId="1A470D5C"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32D82FE8"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7042752"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1FFA9536"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B3AE8DE"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SUMINISTRO E INSTALACIÓN DE TUBERÍA NOVAFORT 8" PARA ENREGA A ALCANTARILLADO EXISTENTE</w:t>
            </w:r>
          </w:p>
        </w:tc>
        <w:tc>
          <w:tcPr>
            <w:tcW w:w="519" w:type="pct"/>
            <w:tcBorders>
              <w:top w:val="nil"/>
              <w:left w:val="nil"/>
              <w:bottom w:val="single" w:sz="4" w:space="0" w:color="auto"/>
              <w:right w:val="single" w:sz="4" w:space="0" w:color="auto"/>
            </w:tcBorders>
            <w:shd w:val="clear" w:color="auto" w:fill="auto"/>
            <w:noWrap/>
            <w:vAlign w:val="center"/>
            <w:hideMark/>
          </w:tcPr>
          <w:p w14:paraId="4E048BF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1F79DA7F"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20</w:t>
            </w:r>
          </w:p>
        </w:tc>
        <w:tc>
          <w:tcPr>
            <w:tcW w:w="454" w:type="pct"/>
            <w:tcBorders>
              <w:top w:val="nil"/>
              <w:left w:val="nil"/>
              <w:bottom w:val="single" w:sz="4" w:space="0" w:color="auto"/>
              <w:right w:val="single" w:sz="4" w:space="0" w:color="auto"/>
            </w:tcBorders>
            <w:shd w:val="clear" w:color="auto" w:fill="auto"/>
            <w:noWrap/>
            <w:vAlign w:val="center"/>
            <w:hideMark/>
          </w:tcPr>
          <w:p w14:paraId="20BFFF39"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20</w:t>
            </w:r>
          </w:p>
        </w:tc>
        <w:tc>
          <w:tcPr>
            <w:tcW w:w="692" w:type="pct"/>
            <w:tcBorders>
              <w:top w:val="nil"/>
              <w:left w:val="nil"/>
              <w:bottom w:val="single" w:sz="4" w:space="0" w:color="auto"/>
              <w:right w:val="single" w:sz="4" w:space="0" w:color="auto"/>
            </w:tcBorders>
            <w:shd w:val="clear" w:color="auto" w:fill="auto"/>
            <w:vAlign w:val="center"/>
            <w:hideMark/>
          </w:tcPr>
          <w:p w14:paraId="00AEF35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2B93A73"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2537A26" w14:textId="77777777" w:rsidTr="001C214D">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6565360D"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4</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76D77293" w14:textId="77777777" w:rsidR="00F00F99" w:rsidRPr="00DC0E6D" w:rsidRDefault="00F00F99" w:rsidP="00E318B7">
            <w:pPr>
              <w:spacing w:after="0"/>
              <w:jc w:val="center"/>
              <w:rPr>
                <w:rFonts w:ascii="Arial Narrow" w:hAnsi="Arial Narrow"/>
                <w:b/>
                <w:bCs/>
                <w:color w:val="000000"/>
                <w:sz w:val="14"/>
                <w:szCs w:val="14"/>
              </w:rPr>
            </w:pPr>
            <w:r w:rsidRPr="00DC0E6D">
              <w:rPr>
                <w:rFonts w:ascii="Arial Narrow" w:hAnsi="Arial Narrow"/>
                <w:b/>
                <w:bCs/>
                <w:color w:val="000000"/>
                <w:sz w:val="14"/>
                <w:szCs w:val="14"/>
              </w:rPr>
              <w:t>CUBIERTA PARQUEADERO</w:t>
            </w:r>
          </w:p>
        </w:tc>
      </w:tr>
      <w:tr w:rsidR="00F00F99" w:rsidRPr="00DC0E6D" w14:paraId="74B100C7"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1781CA51"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93B35FA"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xml:space="preserve">EXCAVACIONES MANUALES </w:t>
            </w:r>
          </w:p>
        </w:tc>
        <w:tc>
          <w:tcPr>
            <w:tcW w:w="519" w:type="pct"/>
            <w:tcBorders>
              <w:top w:val="nil"/>
              <w:left w:val="nil"/>
              <w:bottom w:val="single" w:sz="4" w:space="0" w:color="auto"/>
              <w:right w:val="single" w:sz="4" w:space="0" w:color="auto"/>
            </w:tcBorders>
            <w:shd w:val="clear" w:color="auto" w:fill="auto"/>
            <w:noWrap/>
            <w:vAlign w:val="center"/>
            <w:hideMark/>
          </w:tcPr>
          <w:p w14:paraId="1F92ACA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58F5A382"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2,25</w:t>
            </w:r>
          </w:p>
        </w:tc>
        <w:tc>
          <w:tcPr>
            <w:tcW w:w="454" w:type="pct"/>
            <w:tcBorders>
              <w:top w:val="nil"/>
              <w:left w:val="nil"/>
              <w:bottom w:val="single" w:sz="4" w:space="0" w:color="auto"/>
              <w:right w:val="single" w:sz="4" w:space="0" w:color="auto"/>
            </w:tcBorders>
            <w:shd w:val="clear" w:color="auto" w:fill="auto"/>
            <w:noWrap/>
            <w:vAlign w:val="center"/>
            <w:hideMark/>
          </w:tcPr>
          <w:p w14:paraId="628E9834"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2,25</w:t>
            </w:r>
          </w:p>
        </w:tc>
        <w:tc>
          <w:tcPr>
            <w:tcW w:w="692" w:type="pct"/>
            <w:tcBorders>
              <w:top w:val="nil"/>
              <w:left w:val="nil"/>
              <w:bottom w:val="single" w:sz="4" w:space="0" w:color="auto"/>
              <w:right w:val="single" w:sz="4" w:space="0" w:color="auto"/>
            </w:tcBorders>
            <w:shd w:val="clear" w:color="auto" w:fill="auto"/>
            <w:vAlign w:val="center"/>
            <w:hideMark/>
          </w:tcPr>
          <w:p w14:paraId="1371E4E6"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13671583"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2D5FA5C"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4577C95B"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F7473AA" w14:textId="01675B51"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DADOS DE CIME</w:t>
            </w:r>
            <w:r w:rsidR="005B6F3D">
              <w:rPr>
                <w:rFonts w:ascii="Arial Narrow" w:hAnsi="Arial Narrow"/>
                <w:color w:val="000000"/>
                <w:sz w:val="14"/>
                <w:szCs w:val="14"/>
              </w:rPr>
              <w:t>NTACIÓN EN CONCRETO 3000 PSI 0.6X0.6X35</w:t>
            </w:r>
          </w:p>
        </w:tc>
        <w:tc>
          <w:tcPr>
            <w:tcW w:w="519" w:type="pct"/>
            <w:tcBorders>
              <w:top w:val="nil"/>
              <w:left w:val="nil"/>
              <w:bottom w:val="single" w:sz="4" w:space="0" w:color="auto"/>
              <w:right w:val="single" w:sz="4" w:space="0" w:color="auto"/>
            </w:tcBorders>
            <w:shd w:val="clear" w:color="auto" w:fill="auto"/>
            <w:noWrap/>
            <w:vAlign w:val="center"/>
            <w:hideMark/>
          </w:tcPr>
          <w:p w14:paraId="5185FECC"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1C8CC13C"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2,25</w:t>
            </w:r>
          </w:p>
        </w:tc>
        <w:tc>
          <w:tcPr>
            <w:tcW w:w="454" w:type="pct"/>
            <w:tcBorders>
              <w:top w:val="nil"/>
              <w:left w:val="nil"/>
              <w:bottom w:val="single" w:sz="4" w:space="0" w:color="auto"/>
              <w:right w:val="single" w:sz="4" w:space="0" w:color="auto"/>
            </w:tcBorders>
            <w:shd w:val="clear" w:color="auto" w:fill="auto"/>
            <w:noWrap/>
            <w:vAlign w:val="center"/>
            <w:hideMark/>
          </w:tcPr>
          <w:p w14:paraId="5EDDEE91"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2,25</w:t>
            </w:r>
          </w:p>
        </w:tc>
        <w:tc>
          <w:tcPr>
            <w:tcW w:w="692" w:type="pct"/>
            <w:tcBorders>
              <w:top w:val="nil"/>
              <w:left w:val="nil"/>
              <w:bottom w:val="single" w:sz="4" w:space="0" w:color="auto"/>
              <w:right w:val="single" w:sz="4" w:space="0" w:color="auto"/>
            </w:tcBorders>
            <w:shd w:val="clear" w:color="auto" w:fill="auto"/>
            <w:vAlign w:val="center"/>
            <w:hideMark/>
          </w:tcPr>
          <w:p w14:paraId="03160D5E"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000B76B7"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20FE7CC"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75F28EE1"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7560397B"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PEDESTAL DE 0.3X0.3 EN CONCRETO 3000 PSI H=1.0 m</w:t>
            </w:r>
          </w:p>
        </w:tc>
        <w:tc>
          <w:tcPr>
            <w:tcW w:w="519" w:type="pct"/>
            <w:tcBorders>
              <w:top w:val="nil"/>
              <w:left w:val="nil"/>
              <w:bottom w:val="single" w:sz="4" w:space="0" w:color="auto"/>
              <w:right w:val="single" w:sz="4" w:space="0" w:color="auto"/>
            </w:tcBorders>
            <w:shd w:val="clear" w:color="auto" w:fill="auto"/>
            <w:noWrap/>
            <w:vAlign w:val="center"/>
            <w:hideMark/>
          </w:tcPr>
          <w:p w14:paraId="078A2BAF"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5ABA7FC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1,62</w:t>
            </w:r>
          </w:p>
        </w:tc>
        <w:tc>
          <w:tcPr>
            <w:tcW w:w="454" w:type="pct"/>
            <w:tcBorders>
              <w:top w:val="nil"/>
              <w:left w:val="nil"/>
              <w:bottom w:val="single" w:sz="4" w:space="0" w:color="auto"/>
              <w:right w:val="single" w:sz="4" w:space="0" w:color="auto"/>
            </w:tcBorders>
            <w:shd w:val="clear" w:color="auto" w:fill="auto"/>
            <w:noWrap/>
            <w:vAlign w:val="center"/>
            <w:hideMark/>
          </w:tcPr>
          <w:p w14:paraId="3FC4359B"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1,62</w:t>
            </w:r>
          </w:p>
        </w:tc>
        <w:tc>
          <w:tcPr>
            <w:tcW w:w="692" w:type="pct"/>
            <w:tcBorders>
              <w:top w:val="nil"/>
              <w:left w:val="nil"/>
              <w:bottom w:val="single" w:sz="4" w:space="0" w:color="auto"/>
              <w:right w:val="single" w:sz="4" w:space="0" w:color="auto"/>
            </w:tcBorders>
            <w:shd w:val="clear" w:color="auto" w:fill="auto"/>
            <w:vAlign w:val="center"/>
            <w:hideMark/>
          </w:tcPr>
          <w:p w14:paraId="65494603"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470FBE9A"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5FC512B"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773C4C61"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5F4B2C2F" w14:textId="48B20BC2"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 xml:space="preserve">TUBERIA METALICA 10X10 CAL.14 </w:t>
            </w:r>
            <w:r w:rsidR="005B6F3D">
              <w:rPr>
                <w:rFonts w:ascii="Arial Narrow" w:hAnsi="Arial Narrow"/>
                <w:color w:val="000000"/>
                <w:sz w:val="14"/>
                <w:szCs w:val="14"/>
              </w:rPr>
              <w:t xml:space="preserve">COLL-ROLLED PARA ESTRUCTURA METÁLICA, INCLUYE  </w:t>
            </w:r>
            <w:r w:rsidRPr="00DC0E6D">
              <w:rPr>
                <w:rFonts w:ascii="Arial Narrow" w:hAnsi="Arial Narrow"/>
                <w:color w:val="000000"/>
                <w:sz w:val="14"/>
                <w:szCs w:val="14"/>
              </w:rPr>
              <w:t>ANTICORROSIVO Y ACABADO NEGRO</w:t>
            </w:r>
          </w:p>
        </w:tc>
        <w:tc>
          <w:tcPr>
            <w:tcW w:w="519" w:type="pct"/>
            <w:tcBorders>
              <w:top w:val="nil"/>
              <w:left w:val="nil"/>
              <w:bottom w:val="single" w:sz="4" w:space="0" w:color="auto"/>
              <w:right w:val="single" w:sz="4" w:space="0" w:color="auto"/>
            </w:tcBorders>
            <w:shd w:val="clear" w:color="auto" w:fill="auto"/>
            <w:noWrap/>
            <w:vAlign w:val="center"/>
            <w:hideMark/>
          </w:tcPr>
          <w:p w14:paraId="61EAE628"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hideMark/>
          </w:tcPr>
          <w:p w14:paraId="0B8C79A1"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300</w:t>
            </w:r>
          </w:p>
        </w:tc>
        <w:tc>
          <w:tcPr>
            <w:tcW w:w="454" w:type="pct"/>
            <w:tcBorders>
              <w:top w:val="nil"/>
              <w:left w:val="nil"/>
              <w:bottom w:val="single" w:sz="4" w:space="0" w:color="auto"/>
              <w:right w:val="single" w:sz="4" w:space="0" w:color="auto"/>
            </w:tcBorders>
            <w:shd w:val="clear" w:color="auto" w:fill="auto"/>
            <w:noWrap/>
            <w:vAlign w:val="center"/>
            <w:hideMark/>
          </w:tcPr>
          <w:p w14:paraId="2722DAF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300</w:t>
            </w:r>
          </w:p>
        </w:tc>
        <w:tc>
          <w:tcPr>
            <w:tcW w:w="692" w:type="pct"/>
            <w:tcBorders>
              <w:top w:val="nil"/>
              <w:left w:val="nil"/>
              <w:bottom w:val="single" w:sz="4" w:space="0" w:color="auto"/>
              <w:right w:val="single" w:sz="4" w:space="0" w:color="auto"/>
            </w:tcBorders>
            <w:shd w:val="clear" w:color="auto" w:fill="auto"/>
            <w:vAlign w:val="center"/>
            <w:hideMark/>
          </w:tcPr>
          <w:p w14:paraId="7F365E5C"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3CEF791"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1C214D" w:rsidRPr="00DC0E6D" w14:paraId="4FF2E000"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tcPr>
          <w:p w14:paraId="6C6CDC96" w14:textId="77777777" w:rsidR="001C214D" w:rsidRPr="00DC0E6D" w:rsidRDefault="001C214D"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tcPr>
          <w:p w14:paraId="27575DB4" w14:textId="56647D5A" w:rsidR="001C214D" w:rsidRPr="001C214D" w:rsidRDefault="001C214D" w:rsidP="00E318B7">
            <w:pPr>
              <w:spacing w:after="0"/>
              <w:jc w:val="both"/>
              <w:rPr>
                <w:rFonts w:ascii="Arial Narrow" w:hAnsi="Arial Narrow"/>
                <w:color w:val="000000"/>
                <w:sz w:val="14"/>
                <w:szCs w:val="14"/>
                <w:highlight w:val="yellow"/>
              </w:rPr>
            </w:pPr>
            <w:r w:rsidRPr="001C214D">
              <w:rPr>
                <w:rFonts w:ascii="Arial Narrow" w:hAnsi="Arial Narrow"/>
                <w:color w:val="000000"/>
                <w:sz w:val="14"/>
                <w:szCs w:val="14"/>
                <w:highlight w:val="yellow"/>
              </w:rPr>
              <w:t xml:space="preserve">Suministro e instalación tubería rectangular 12X6 calibre 14 coll-rolled </w:t>
            </w:r>
            <w:r w:rsidR="00E27BD4">
              <w:rPr>
                <w:rFonts w:ascii="Arial Narrow" w:hAnsi="Arial Narrow"/>
                <w:color w:val="000000"/>
                <w:sz w:val="14"/>
                <w:szCs w:val="14"/>
                <w:highlight w:val="yellow"/>
              </w:rPr>
              <w:t>(incluye anticorrosivo)</w:t>
            </w:r>
          </w:p>
        </w:tc>
        <w:tc>
          <w:tcPr>
            <w:tcW w:w="519" w:type="pct"/>
            <w:tcBorders>
              <w:top w:val="nil"/>
              <w:left w:val="nil"/>
              <w:bottom w:val="single" w:sz="4" w:space="0" w:color="auto"/>
              <w:right w:val="single" w:sz="4" w:space="0" w:color="auto"/>
            </w:tcBorders>
            <w:shd w:val="clear" w:color="auto" w:fill="auto"/>
            <w:noWrap/>
            <w:vAlign w:val="center"/>
          </w:tcPr>
          <w:p w14:paraId="5DB29BEE" w14:textId="344445E4" w:rsidR="001C214D" w:rsidRPr="00DC0E6D" w:rsidRDefault="001C214D" w:rsidP="00E318B7">
            <w:pPr>
              <w:spacing w:after="0"/>
              <w:jc w:val="center"/>
              <w:rPr>
                <w:rFonts w:ascii="Arial Narrow" w:hAnsi="Arial Narrow"/>
                <w:color w:val="000000"/>
                <w:sz w:val="14"/>
                <w:szCs w:val="14"/>
              </w:rPr>
            </w:pPr>
            <w:r w:rsidRPr="001C214D">
              <w:rPr>
                <w:rFonts w:ascii="Arial Narrow" w:hAnsi="Arial Narrow"/>
                <w:color w:val="000000"/>
                <w:sz w:val="14"/>
                <w:szCs w:val="14"/>
                <w:highlight w:val="yellow"/>
              </w:rPr>
              <w:t>ML</w:t>
            </w:r>
          </w:p>
        </w:tc>
        <w:tc>
          <w:tcPr>
            <w:tcW w:w="563" w:type="pct"/>
            <w:tcBorders>
              <w:top w:val="nil"/>
              <w:left w:val="nil"/>
              <w:bottom w:val="single" w:sz="4" w:space="0" w:color="auto"/>
              <w:right w:val="single" w:sz="4" w:space="0" w:color="auto"/>
            </w:tcBorders>
            <w:shd w:val="clear" w:color="auto" w:fill="auto"/>
            <w:noWrap/>
            <w:vAlign w:val="center"/>
          </w:tcPr>
          <w:p w14:paraId="2814D5A0" w14:textId="0BEF3A9E" w:rsidR="001C214D" w:rsidRPr="00DC0E6D" w:rsidRDefault="00116950" w:rsidP="00E318B7">
            <w:pPr>
              <w:spacing w:after="0"/>
              <w:jc w:val="center"/>
              <w:rPr>
                <w:rFonts w:ascii="Arial Narrow" w:hAnsi="Arial Narrow"/>
                <w:color w:val="000000"/>
                <w:sz w:val="14"/>
                <w:szCs w:val="14"/>
              </w:rPr>
            </w:pPr>
            <w:r>
              <w:rPr>
                <w:rFonts w:ascii="Arial Narrow" w:hAnsi="Arial Narrow"/>
                <w:color w:val="000000"/>
                <w:sz w:val="14"/>
                <w:szCs w:val="14"/>
              </w:rPr>
              <w:t>216</w:t>
            </w:r>
          </w:p>
        </w:tc>
        <w:tc>
          <w:tcPr>
            <w:tcW w:w="454" w:type="pct"/>
            <w:tcBorders>
              <w:top w:val="nil"/>
              <w:left w:val="nil"/>
              <w:bottom w:val="single" w:sz="4" w:space="0" w:color="auto"/>
              <w:right w:val="single" w:sz="4" w:space="0" w:color="auto"/>
            </w:tcBorders>
            <w:shd w:val="clear" w:color="auto" w:fill="auto"/>
            <w:noWrap/>
            <w:vAlign w:val="center"/>
          </w:tcPr>
          <w:p w14:paraId="42541EA3" w14:textId="73A884A1" w:rsidR="001C214D" w:rsidRPr="00DC0E6D" w:rsidRDefault="00116950" w:rsidP="00E318B7">
            <w:pPr>
              <w:spacing w:after="0"/>
              <w:jc w:val="center"/>
              <w:rPr>
                <w:rFonts w:ascii="Arial Narrow" w:hAnsi="Arial Narrow"/>
                <w:color w:val="000000"/>
                <w:sz w:val="14"/>
                <w:szCs w:val="14"/>
              </w:rPr>
            </w:pPr>
            <w:r>
              <w:rPr>
                <w:rFonts w:ascii="Arial Narrow" w:hAnsi="Arial Narrow"/>
                <w:color w:val="000000"/>
                <w:sz w:val="14"/>
                <w:szCs w:val="14"/>
              </w:rPr>
              <w:t>216</w:t>
            </w:r>
          </w:p>
        </w:tc>
        <w:tc>
          <w:tcPr>
            <w:tcW w:w="692" w:type="pct"/>
            <w:tcBorders>
              <w:top w:val="nil"/>
              <w:left w:val="nil"/>
              <w:bottom w:val="single" w:sz="4" w:space="0" w:color="auto"/>
              <w:right w:val="single" w:sz="4" w:space="0" w:color="auto"/>
            </w:tcBorders>
            <w:shd w:val="clear" w:color="auto" w:fill="auto"/>
            <w:vAlign w:val="center"/>
          </w:tcPr>
          <w:p w14:paraId="30281FF1" w14:textId="77777777" w:rsidR="001C214D" w:rsidRPr="00DC0E6D" w:rsidRDefault="001C214D" w:rsidP="00E318B7">
            <w:pPr>
              <w:spacing w:after="0"/>
              <w:rPr>
                <w:rFonts w:ascii="Arial Narrow" w:hAnsi="Arial Narrow"/>
                <w:color w:val="000000"/>
                <w:sz w:val="14"/>
                <w:szCs w:val="14"/>
              </w:rPr>
            </w:pPr>
          </w:p>
        </w:tc>
        <w:tc>
          <w:tcPr>
            <w:tcW w:w="691" w:type="pct"/>
            <w:tcBorders>
              <w:top w:val="nil"/>
              <w:left w:val="nil"/>
              <w:bottom w:val="single" w:sz="4" w:space="0" w:color="auto"/>
              <w:right w:val="single" w:sz="4" w:space="0" w:color="auto"/>
            </w:tcBorders>
            <w:shd w:val="clear" w:color="auto" w:fill="auto"/>
            <w:vAlign w:val="center"/>
          </w:tcPr>
          <w:p w14:paraId="0E5E3A65" w14:textId="77777777" w:rsidR="001C214D" w:rsidRPr="00DC0E6D" w:rsidRDefault="001C214D" w:rsidP="00E318B7">
            <w:pPr>
              <w:spacing w:after="0"/>
              <w:rPr>
                <w:rFonts w:ascii="Arial Narrow" w:hAnsi="Arial Narrow"/>
                <w:color w:val="000000"/>
                <w:sz w:val="14"/>
                <w:szCs w:val="14"/>
              </w:rPr>
            </w:pPr>
          </w:p>
        </w:tc>
      </w:tr>
      <w:tr w:rsidR="00F00F99" w:rsidRPr="00DC0E6D" w14:paraId="5DAFE5FE"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0BC289C9"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412C891C"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SUMINISTRO E INSTALACIÓN DE TEJA DE fibrocemento</w:t>
            </w:r>
          </w:p>
        </w:tc>
        <w:tc>
          <w:tcPr>
            <w:tcW w:w="519" w:type="pct"/>
            <w:tcBorders>
              <w:top w:val="nil"/>
              <w:left w:val="nil"/>
              <w:bottom w:val="single" w:sz="4" w:space="0" w:color="auto"/>
              <w:right w:val="single" w:sz="4" w:space="0" w:color="auto"/>
            </w:tcBorders>
            <w:shd w:val="clear" w:color="auto" w:fill="auto"/>
            <w:noWrap/>
            <w:vAlign w:val="center"/>
            <w:hideMark/>
          </w:tcPr>
          <w:p w14:paraId="6494CDA3"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3BA1D795" w14:textId="3CB3E6AF"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189</w:t>
            </w:r>
          </w:p>
        </w:tc>
        <w:tc>
          <w:tcPr>
            <w:tcW w:w="454" w:type="pct"/>
            <w:tcBorders>
              <w:top w:val="nil"/>
              <w:left w:val="nil"/>
              <w:bottom w:val="single" w:sz="4" w:space="0" w:color="auto"/>
              <w:right w:val="single" w:sz="4" w:space="0" w:color="auto"/>
            </w:tcBorders>
            <w:shd w:val="clear" w:color="auto" w:fill="auto"/>
            <w:noWrap/>
            <w:vAlign w:val="center"/>
            <w:hideMark/>
          </w:tcPr>
          <w:p w14:paraId="4AD84226" w14:textId="0CAB3ADD"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189</w:t>
            </w:r>
          </w:p>
        </w:tc>
        <w:tc>
          <w:tcPr>
            <w:tcW w:w="692" w:type="pct"/>
            <w:tcBorders>
              <w:top w:val="nil"/>
              <w:left w:val="nil"/>
              <w:bottom w:val="single" w:sz="4" w:space="0" w:color="auto"/>
              <w:right w:val="single" w:sz="4" w:space="0" w:color="auto"/>
            </w:tcBorders>
            <w:shd w:val="clear" w:color="auto" w:fill="auto"/>
            <w:vAlign w:val="center"/>
            <w:hideMark/>
          </w:tcPr>
          <w:p w14:paraId="656E8F88"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D854B8A"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691EF99"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40171A97"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5163DA1D" w14:textId="4627C362"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SUMINISTRO E INSTALACIÓN DE TEJA DE BARRO</w:t>
            </w:r>
            <w:r w:rsidR="005B6F3D">
              <w:rPr>
                <w:rFonts w:ascii="Arial Narrow" w:hAnsi="Arial Narrow"/>
                <w:color w:val="000000"/>
                <w:sz w:val="14"/>
                <w:szCs w:val="14"/>
              </w:rPr>
              <w:t xml:space="preserve"> CARDABON </w:t>
            </w:r>
          </w:p>
        </w:tc>
        <w:tc>
          <w:tcPr>
            <w:tcW w:w="519" w:type="pct"/>
            <w:tcBorders>
              <w:top w:val="nil"/>
              <w:left w:val="nil"/>
              <w:bottom w:val="single" w:sz="4" w:space="0" w:color="auto"/>
              <w:right w:val="single" w:sz="4" w:space="0" w:color="auto"/>
            </w:tcBorders>
            <w:shd w:val="clear" w:color="auto" w:fill="auto"/>
            <w:noWrap/>
            <w:vAlign w:val="center"/>
            <w:hideMark/>
          </w:tcPr>
          <w:p w14:paraId="7EB35A68"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41A039BF" w14:textId="404578D4"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189</w:t>
            </w:r>
          </w:p>
        </w:tc>
        <w:tc>
          <w:tcPr>
            <w:tcW w:w="454" w:type="pct"/>
            <w:tcBorders>
              <w:top w:val="nil"/>
              <w:left w:val="nil"/>
              <w:bottom w:val="single" w:sz="4" w:space="0" w:color="auto"/>
              <w:right w:val="single" w:sz="4" w:space="0" w:color="auto"/>
            </w:tcBorders>
            <w:shd w:val="clear" w:color="auto" w:fill="auto"/>
            <w:noWrap/>
            <w:vAlign w:val="center"/>
            <w:hideMark/>
          </w:tcPr>
          <w:p w14:paraId="3AD438DE" w14:textId="5F315CA0"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189</w:t>
            </w:r>
          </w:p>
        </w:tc>
        <w:tc>
          <w:tcPr>
            <w:tcW w:w="692" w:type="pct"/>
            <w:tcBorders>
              <w:top w:val="nil"/>
              <w:left w:val="nil"/>
              <w:bottom w:val="single" w:sz="4" w:space="0" w:color="auto"/>
              <w:right w:val="single" w:sz="4" w:space="0" w:color="auto"/>
            </w:tcBorders>
            <w:shd w:val="clear" w:color="auto" w:fill="auto"/>
            <w:vAlign w:val="center"/>
            <w:hideMark/>
          </w:tcPr>
          <w:p w14:paraId="7A966660"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76E266E2"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3575D82"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07A1B865"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22BBF2D" w14:textId="7E7F54C0"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FACHALETA PARA RECUBIRIENTO DE PEDESTALES</w:t>
            </w:r>
            <w:r w:rsidR="005B6F3D">
              <w:rPr>
                <w:rFonts w:ascii="Arial Narrow" w:hAnsi="Arial Narrow"/>
                <w:color w:val="000000"/>
                <w:sz w:val="14"/>
                <w:szCs w:val="14"/>
              </w:rPr>
              <w:t xml:space="preserve"> (0.30X0.30X0,90)</w:t>
            </w:r>
          </w:p>
        </w:tc>
        <w:tc>
          <w:tcPr>
            <w:tcW w:w="519" w:type="pct"/>
            <w:tcBorders>
              <w:top w:val="nil"/>
              <w:left w:val="nil"/>
              <w:bottom w:val="single" w:sz="4" w:space="0" w:color="auto"/>
              <w:right w:val="single" w:sz="4" w:space="0" w:color="auto"/>
            </w:tcBorders>
            <w:shd w:val="clear" w:color="auto" w:fill="auto"/>
            <w:noWrap/>
            <w:vAlign w:val="center"/>
            <w:hideMark/>
          </w:tcPr>
          <w:p w14:paraId="4351FBF0" w14:textId="6D34C7B1"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hideMark/>
          </w:tcPr>
          <w:p w14:paraId="3B3AF0D1" w14:textId="3E3E5FD5"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72</w:t>
            </w:r>
          </w:p>
        </w:tc>
        <w:tc>
          <w:tcPr>
            <w:tcW w:w="454" w:type="pct"/>
            <w:tcBorders>
              <w:top w:val="nil"/>
              <w:left w:val="nil"/>
              <w:bottom w:val="single" w:sz="4" w:space="0" w:color="auto"/>
              <w:right w:val="single" w:sz="4" w:space="0" w:color="auto"/>
            </w:tcBorders>
            <w:shd w:val="clear" w:color="auto" w:fill="auto"/>
            <w:noWrap/>
            <w:vAlign w:val="center"/>
            <w:hideMark/>
          </w:tcPr>
          <w:p w14:paraId="5F355877" w14:textId="0773C1D1" w:rsidR="00F00F99" w:rsidRPr="00DC0E6D" w:rsidRDefault="0015006E" w:rsidP="00E318B7">
            <w:pPr>
              <w:spacing w:after="0"/>
              <w:jc w:val="center"/>
              <w:rPr>
                <w:rFonts w:ascii="Arial Narrow" w:hAnsi="Arial Narrow"/>
                <w:color w:val="000000"/>
                <w:sz w:val="14"/>
                <w:szCs w:val="14"/>
              </w:rPr>
            </w:pPr>
            <w:r>
              <w:rPr>
                <w:rFonts w:ascii="Arial Narrow" w:hAnsi="Arial Narrow"/>
                <w:color w:val="000000"/>
                <w:sz w:val="14"/>
                <w:szCs w:val="14"/>
              </w:rPr>
              <w:t>72</w:t>
            </w:r>
          </w:p>
        </w:tc>
        <w:tc>
          <w:tcPr>
            <w:tcW w:w="692" w:type="pct"/>
            <w:tcBorders>
              <w:top w:val="nil"/>
              <w:left w:val="nil"/>
              <w:bottom w:val="single" w:sz="4" w:space="0" w:color="auto"/>
              <w:right w:val="single" w:sz="4" w:space="0" w:color="auto"/>
            </w:tcBorders>
            <w:shd w:val="clear" w:color="auto" w:fill="auto"/>
            <w:vAlign w:val="center"/>
            <w:hideMark/>
          </w:tcPr>
          <w:p w14:paraId="1C8FC591"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29B1A93"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0BDD29C" w14:textId="77777777" w:rsidTr="001C214D">
        <w:trPr>
          <w:trHeight w:val="20"/>
        </w:trPr>
        <w:tc>
          <w:tcPr>
            <w:tcW w:w="270" w:type="pct"/>
            <w:vMerge/>
            <w:tcBorders>
              <w:top w:val="nil"/>
              <w:left w:val="single" w:sz="4" w:space="0" w:color="auto"/>
              <w:bottom w:val="single" w:sz="4" w:space="0" w:color="000000"/>
              <w:right w:val="single" w:sz="4" w:space="0" w:color="auto"/>
            </w:tcBorders>
            <w:vAlign w:val="center"/>
            <w:hideMark/>
          </w:tcPr>
          <w:p w14:paraId="69AB117A" w14:textId="77777777" w:rsidR="00F00F99" w:rsidRPr="00DC0E6D" w:rsidRDefault="00F00F99" w:rsidP="00E318B7">
            <w:pPr>
              <w:spacing w:after="0"/>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2CA5993" w14:textId="77777777" w:rsidR="00F00F99" w:rsidRPr="00DC0E6D" w:rsidRDefault="00F00F99" w:rsidP="00E318B7">
            <w:pPr>
              <w:spacing w:after="0"/>
              <w:jc w:val="both"/>
              <w:rPr>
                <w:rFonts w:ascii="Arial Narrow" w:hAnsi="Arial Narrow"/>
                <w:color w:val="000000"/>
                <w:sz w:val="14"/>
                <w:szCs w:val="14"/>
              </w:rPr>
            </w:pPr>
            <w:r w:rsidRPr="00DC0E6D">
              <w:rPr>
                <w:rFonts w:ascii="Arial Narrow" w:hAnsi="Arial Narrow"/>
                <w:color w:val="000000"/>
                <w:sz w:val="14"/>
                <w:szCs w:val="14"/>
              </w:rPr>
              <w:t>SUMINISTRO E INSTALACIÓN DE ACERO DE REFUERZO PDR60</w:t>
            </w:r>
          </w:p>
        </w:tc>
        <w:tc>
          <w:tcPr>
            <w:tcW w:w="519" w:type="pct"/>
            <w:tcBorders>
              <w:top w:val="nil"/>
              <w:left w:val="nil"/>
              <w:bottom w:val="single" w:sz="4" w:space="0" w:color="auto"/>
              <w:right w:val="single" w:sz="4" w:space="0" w:color="auto"/>
            </w:tcBorders>
            <w:shd w:val="clear" w:color="auto" w:fill="auto"/>
            <w:noWrap/>
            <w:vAlign w:val="center"/>
            <w:hideMark/>
          </w:tcPr>
          <w:p w14:paraId="07DB3798"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KG</w:t>
            </w:r>
          </w:p>
        </w:tc>
        <w:tc>
          <w:tcPr>
            <w:tcW w:w="563" w:type="pct"/>
            <w:tcBorders>
              <w:top w:val="nil"/>
              <w:left w:val="nil"/>
              <w:bottom w:val="single" w:sz="4" w:space="0" w:color="auto"/>
              <w:right w:val="single" w:sz="4" w:space="0" w:color="auto"/>
            </w:tcBorders>
            <w:shd w:val="clear" w:color="auto" w:fill="auto"/>
            <w:noWrap/>
            <w:vAlign w:val="center"/>
            <w:hideMark/>
          </w:tcPr>
          <w:p w14:paraId="7FF077DD"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142,3</w:t>
            </w:r>
          </w:p>
        </w:tc>
        <w:tc>
          <w:tcPr>
            <w:tcW w:w="454" w:type="pct"/>
            <w:tcBorders>
              <w:top w:val="nil"/>
              <w:left w:val="nil"/>
              <w:bottom w:val="single" w:sz="4" w:space="0" w:color="auto"/>
              <w:right w:val="single" w:sz="4" w:space="0" w:color="auto"/>
            </w:tcBorders>
            <w:shd w:val="clear" w:color="auto" w:fill="auto"/>
            <w:noWrap/>
            <w:vAlign w:val="center"/>
            <w:hideMark/>
          </w:tcPr>
          <w:p w14:paraId="47335B96" w14:textId="77777777" w:rsidR="00F00F99" w:rsidRPr="00DC0E6D" w:rsidRDefault="00F00F99" w:rsidP="00E318B7">
            <w:pPr>
              <w:spacing w:after="0"/>
              <w:jc w:val="center"/>
              <w:rPr>
                <w:rFonts w:ascii="Arial Narrow" w:hAnsi="Arial Narrow"/>
                <w:color w:val="000000"/>
                <w:sz w:val="14"/>
                <w:szCs w:val="14"/>
              </w:rPr>
            </w:pPr>
            <w:r w:rsidRPr="00DC0E6D">
              <w:rPr>
                <w:rFonts w:ascii="Arial Narrow" w:hAnsi="Arial Narrow"/>
                <w:color w:val="000000"/>
                <w:sz w:val="14"/>
                <w:szCs w:val="14"/>
              </w:rPr>
              <w:t>143,3</w:t>
            </w:r>
          </w:p>
        </w:tc>
        <w:tc>
          <w:tcPr>
            <w:tcW w:w="692" w:type="pct"/>
            <w:tcBorders>
              <w:top w:val="nil"/>
              <w:left w:val="nil"/>
              <w:bottom w:val="single" w:sz="4" w:space="0" w:color="auto"/>
              <w:right w:val="single" w:sz="4" w:space="0" w:color="auto"/>
            </w:tcBorders>
            <w:shd w:val="clear" w:color="auto" w:fill="auto"/>
            <w:vAlign w:val="center"/>
            <w:hideMark/>
          </w:tcPr>
          <w:p w14:paraId="184D5E8A"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B308DD3" w14:textId="77777777" w:rsidR="00F00F99" w:rsidRPr="00DC0E6D" w:rsidRDefault="00F00F99" w:rsidP="00E318B7">
            <w:pPr>
              <w:spacing w:after="0"/>
              <w:rPr>
                <w:rFonts w:ascii="Arial Narrow" w:hAnsi="Arial Narrow"/>
                <w:color w:val="000000"/>
                <w:sz w:val="14"/>
                <w:szCs w:val="14"/>
              </w:rPr>
            </w:pPr>
            <w:r w:rsidRPr="00DC0E6D">
              <w:rPr>
                <w:rFonts w:ascii="Arial Narrow" w:hAnsi="Arial Narrow"/>
                <w:color w:val="000000"/>
                <w:sz w:val="14"/>
                <w:szCs w:val="14"/>
              </w:rPr>
              <w:t> </w:t>
            </w:r>
          </w:p>
        </w:tc>
      </w:tr>
    </w:tbl>
    <w:p w14:paraId="74EE6B49" w14:textId="59EFFA5A" w:rsidR="003E46F2" w:rsidRDefault="003E46F2" w:rsidP="003E46F2">
      <w:pPr>
        <w:jc w:val="both"/>
        <w:rPr>
          <w:rFonts w:ascii="Arial Narrow" w:hAnsi="Arial Narrow" w:cs="Tahoma"/>
          <w:szCs w:val="20"/>
        </w:rPr>
      </w:pPr>
    </w:p>
    <w:p w14:paraId="7F66A258" w14:textId="77777777" w:rsidR="00F00F99" w:rsidRPr="00DC0E6D" w:rsidRDefault="00F00F99" w:rsidP="00F00F99">
      <w:pPr>
        <w:jc w:val="both"/>
        <w:rPr>
          <w:rFonts w:ascii="Arial Narrow" w:hAnsi="Arial Narrow"/>
          <w:b/>
          <w:bCs/>
          <w:color w:val="000000"/>
        </w:rPr>
      </w:pPr>
      <w:r w:rsidRPr="00DC0E6D">
        <w:rPr>
          <w:rFonts w:ascii="Arial Narrow" w:hAnsi="Arial Narrow"/>
          <w:b/>
          <w:bCs/>
          <w:color w:val="000000"/>
        </w:rPr>
        <w:lastRenderedPageBreak/>
        <w:t>DESCRIPCION DEL SERVICIO DE CONSTRUCCI</w:t>
      </w:r>
      <w:r w:rsidRPr="00DC0E6D">
        <w:rPr>
          <w:rFonts w:ascii="Arial Narrow" w:hAnsi="Arial Narrow" w:hint="eastAsia"/>
          <w:b/>
          <w:bCs/>
          <w:color w:val="000000"/>
        </w:rPr>
        <w:t>Ó</w:t>
      </w:r>
      <w:r w:rsidRPr="00DC0E6D">
        <w:rPr>
          <w:rFonts w:ascii="Arial Narrow" w:hAnsi="Arial Narrow"/>
          <w:b/>
          <w:bCs/>
          <w:color w:val="000000"/>
        </w:rPr>
        <w:t>N: FRENTE 2 - AMPLIACIÓN DEL ECONOMATO</w:t>
      </w:r>
    </w:p>
    <w:p w14:paraId="357C1997" w14:textId="74EE808E" w:rsidR="0052544F" w:rsidRDefault="0052544F" w:rsidP="00643A39">
      <w:pPr>
        <w:tabs>
          <w:tab w:val="left" w:pos="0"/>
          <w:tab w:val="left" w:pos="2268"/>
        </w:tabs>
        <w:spacing w:after="0" w:line="240" w:lineRule="auto"/>
        <w:ind w:right="51"/>
        <w:jc w:val="both"/>
        <w:rPr>
          <w:rFonts w:ascii="Arial Narrow" w:eastAsia="Times New Roman" w:hAnsi="Arial Narrow" w:cs="Arial"/>
          <w:lang w:val="es-ES_tradnl" w:eastAsia="es-ES"/>
        </w:rPr>
      </w:pPr>
    </w:p>
    <w:tbl>
      <w:tblPr>
        <w:tblW w:w="5000" w:type="pct"/>
        <w:tblCellMar>
          <w:left w:w="70" w:type="dxa"/>
          <w:right w:w="70" w:type="dxa"/>
        </w:tblCellMar>
        <w:tblLook w:val="04A0" w:firstRow="1" w:lastRow="0" w:firstColumn="1" w:lastColumn="0" w:noHBand="0" w:noVBand="1"/>
      </w:tblPr>
      <w:tblGrid>
        <w:gridCol w:w="407"/>
        <w:gridCol w:w="3096"/>
        <w:gridCol w:w="824"/>
        <w:gridCol w:w="1099"/>
        <w:gridCol w:w="828"/>
        <w:gridCol w:w="1363"/>
        <w:gridCol w:w="1361"/>
      </w:tblGrid>
      <w:tr w:rsidR="00F00F99" w:rsidRPr="00DC0E6D" w14:paraId="1AC3C618" w14:textId="77777777" w:rsidTr="001C214D">
        <w:trPr>
          <w:cantSplit/>
          <w:trHeight w:val="20"/>
        </w:trPr>
        <w:tc>
          <w:tcPr>
            <w:tcW w:w="227"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F47788E"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ITEM</w:t>
            </w:r>
          </w:p>
        </w:tc>
        <w:tc>
          <w:tcPr>
            <w:tcW w:w="1724" w:type="pct"/>
            <w:tcBorders>
              <w:top w:val="single" w:sz="4" w:space="0" w:color="auto"/>
              <w:left w:val="nil"/>
              <w:bottom w:val="single" w:sz="4" w:space="0" w:color="auto"/>
              <w:right w:val="single" w:sz="4" w:space="0" w:color="auto"/>
            </w:tcBorders>
            <w:shd w:val="clear" w:color="000000" w:fill="D9D9D9"/>
            <w:vAlign w:val="center"/>
            <w:hideMark/>
          </w:tcPr>
          <w:p w14:paraId="13E8A32D"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DESCRIPCIÓN DEL SERVICIO DE MANTENIMIENTO</w:t>
            </w:r>
          </w:p>
        </w:tc>
        <w:tc>
          <w:tcPr>
            <w:tcW w:w="459" w:type="pct"/>
            <w:tcBorders>
              <w:top w:val="single" w:sz="4" w:space="0" w:color="auto"/>
              <w:left w:val="nil"/>
              <w:bottom w:val="single" w:sz="4" w:space="0" w:color="auto"/>
              <w:right w:val="single" w:sz="4" w:space="0" w:color="auto"/>
            </w:tcBorders>
            <w:shd w:val="clear" w:color="000000" w:fill="D9D9D9"/>
            <w:vAlign w:val="center"/>
            <w:hideMark/>
          </w:tcPr>
          <w:p w14:paraId="5EC8A2AD"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UNIDAD MEDIDA</w:t>
            </w:r>
          </w:p>
        </w:tc>
        <w:tc>
          <w:tcPr>
            <w:tcW w:w="612" w:type="pct"/>
            <w:tcBorders>
              <w:top w:val="single" w:sz="4" w:space="0" w:color="auto"/>
              <w:left w:val="nil"/>
              <w:bottom w:val="single" w:sz="4" w:space="0" w:color="auto"/>
              <w:right w:val="single" w:sz="4" w:space="0" w:color="auto"/>
            </w:tcBorders>
            <w:shd w:val="clear" w:color="000000" w:fill="D9D9D9"/>
            <w:vAlign w:val="center"/>
            <w:hideMark/>
          </w:tcPr>
          <w:p w14:paraId="5215C2EE"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NECESIDAD</w:t>
            </w:r>
          </w:p>
        </w:tc>
        <w:tc>
          <w:tcPr>
            <w:tcW w:w="460" w:type="pct"/>
            <w:tcBorders>
              <w:top w:val="single" w:sz="4" w:space="0" w:color="auto"/>
              <w:left w:val="nil"/>
              <w:bottom w:val="single" w:sz="4" w:space="0" w:color="auto"/>
              <w:right w:val="single" w:sz="4" w:space="0" w:color="auto"/>
            </w:tcBorders>
            <w:shd w:val="clear" w:color="000000" w:fill="D9D9D9"/>
            <w:vAlign w:val="center"/>
            <w:hideMark/>
          </w:tcPr>
          <w:p w14:paraId="27E3F682"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NECESIDAD TOTAL</w:t>
            </w:r>
          </w:p>
        </w:tc>
        <w:tc>
          <w:tcPr>
            <w:tcW w:w="759" w:type="pct"/>
            <w:tcBorders>
              <w:top w:val="single" w:sz="4" w:space="0" w:color="auto"/>
              <w:left w:val="nil"/>
              <w:bottom w:val="single" w:sz="4" w:space="0" w:color="auto"/>
              <w:right w:val="single" w:sz="4" w:space="0" w:color="auto"/>
            </w:tcBorders>
            <w:shd w:val="clear" w:color="000000" w:fill="D9D9D9"/>
            <w:vAlign w:val="center"/>
            <w:hideMark/>
          </w:tcPr>
          <w:p w14:paraId="6F74AF18"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CUMPLE</w:t>
            </w:r>
          </w:p>
        </w:tc>
        <w:tc>
          <w:tcPr>
            <w:tcW w:w="758" w:type="pct"/>
            <w:tcBorders>
              <w:top w:val="single" w:sz="4" w:space="0" w:color="auto"/>
              <w:left w:val="nil"/>
              <w:bottom w:val="single" w:sz="4" w:space="0" w:color="auto"/>
              <w:right w:val="single" w:sz="4" w:space="0" w:color="auto"/>
            </w:tcBorders>
            <w:shd w:val="clear" w:color="000000" w:fill="D9D9D9"/>
            <w:vAlign w:val="center"/>
            <w:hideMark/>
          </w:tcPr>
          <w:p w14:paraId="6A6E0BB3" w14:textId="77777777" w:rsidR="00F00F99" w:rsidRPr="00DC0E6D" w:rsidRDefault="00F00F99" w:rsidP="00E97009">
            <w:pPr>
              <w:spacing w:after="0"/>
              <w:jc w:val="center"/>
              <w:rPr>
                <w:rFonts w:ascii="Arial Narrow" w:hAnsi="Arial Narrow"/>
                <w:b/>
                <w:bCs/>
                <w:color w:val="000000"/>
                <w:sz w:val="14"/>
                <w:szCs w:val="14"/>
              </w:rPr>
            </w:pPr>
            <w:r w:rsidRPr="00DC0E6D">
              <w:rPr>
                <w:rFonts w:ascii="Arial Narrow" w:hAnsi="Arial Narrow"/>
                <w:b/>
                <w:bCs/>
                <w:color w:val="000000"/>
                <w:sz w:val="14"/>
                <w:szCs w:val="14"/>
              </w:rPr>
              <w:t>NO CUMPLE</w:t>
            </w:r>
          </w:p>
        </w:tc>
      </w:tr>
      <w:tr w:rsidR="00F00F99" w:rsidRPr="00DC0E6D" w14:paraId="4C94ADE7"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6393480E"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244029EA"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PRELIMINARES</w:t>
            </w:r>
          </w:p>
        </w:tc>
      </w:tr>
      <w:tr w:rsidR="00F00F99" w:rsidRPr="00DC0E6D" w14:paraId="0CAAE082"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7EE06416"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16C92C9"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LOCALIZACION, TRAZADO Y REPLANTEO</w:t>
            </w:r>
          </w:p>
        </w:tc>
        <w:tc>
          <w:tcPr>
            <w:tcW w:w="459" w:type="pct"/>
            <w:tcBorders>
              <w:top w:val="nil"/>
              <w:left w:val="nil"/>
              <w:bottom w:val="single" w:sz="4" w:space="0" w:color="auto"/>
              <w:right w:val="single" w:sz="4" w:space="0" w:color="auto"/>
            </w:tcBorders>
            <w:shd w:val="clear" w:color="auto" w:fill="auto"/>
            <w:noWrap/>
            <w:vAlign w:val="center"/>
            <w:hideMark/>
          </w:tcPr>
          <w:p w14:paraId="3D47E6F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0A7533B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79,95</w:t>
            </w:r>
          </w:p>
        </w:tc>
        <w:tc>
          <w:tcPr>
            <w:tcW w:w="460" w:type="pct"/>
            <w:tcBorders>
              <w:top w:val="nil"/>
              <w:left w:val="nil"/>
              <w:bottom w:val="single" w:sz="4" w:space="0" w:color="auto"/>
              <w:right w:val="single" w:sz="4" w:space="0" w:color="auto"/>
            </w:tcBorders>
            <w:shd w:val="clear" w:color="auto" w:fill="auto"/>
            <w:noWrap/>
            <w:vAlign w:val="center"/>
            <w:hideMark/>
          </w:tcPr>
          <w:p w14:paraId="4D4D63B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79,95</w:t>
            </w:r>
          </w:p>
        </w:tc>
        <w:tc>
          <w:tcPr>
            <w:tcW w:w="759" w:type="pct"/>
            <w:tcBorders>
              <w:top w:val="nil"/>
              <w:left w:val="nil"/>
              <w:bottom w:val="single" w:sz="4" w:space="0" w:color="auto"/>
              <w:right w:val="single" w:sz="4" w:space="0" w:color="auto"/>
            </w:tcBorders>
            <w:shd w:val="clear" w:color="auto" w:fill="auto"/>
            <w:vAlign w:val="center"/>
            <w:hideMark/>
          </w:tcPr>
          <w:p w14:paraId="2CF86AA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1217C50"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4A8A62B"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12738DBB"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61102BE"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EXCAVACIÓN MANUAL EN MATERIAL COMUN PARA ZAPATAS (INCLUYE CARGUE Y RETIRO DE MATERIAL DE EXCAVACIÓN</w:t>
            </w:r>
            <w:r w:rsidRPr="00DC0E6D">
              <w:rPr>
                <w:color w:val="000000"/>
                <w:sz w:val="14"/>
                <w:szCs w:val="14"/>
              </w:rPr>
              <w:t> </w:t>
            </w:r>
            <w:r w:rsidRPr="00DC0E6D">
              <w:rPr>
                <w:rFonts w:ascii="Arial Narrow" w:hAnsi="Arial Narrow"/>
                <w:color w:val="000000"/>
                <w:sz w:val="14"/>
                <w:szCs w:val="14"/>
              </w:rPr>
              <w:t>)</w:t>
            </w:r>
          </w:p>
        </w:tc>
        <w:tc>
          <w:tcPr>
            <w:tcW w:w="459" w:type="pct"/>
            <w:tcBorders>
              <w:top w:val="nil"/>
              <w:left w:val="nil"/>
              <w:bottom w:val="single" w:sz="4" w:space="0" w:color="auto"/>
              <w:right w:val="single" w:sz="4" w:space="0" w:color="auto"/>
            </w:tcBorders>
            <w:shd w:val="clear" w:color="auto" w:fill="auto"/>
            <w:noWrap/>
            <w:vAlign w:val="center"/>
            <w:hideMark/>
          </w:tcPr>
          <w:p w14:paraId="05A31BA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5D67927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8,1</w:t>
            </w:r>
          </w:p>
        </w:tc>
        <w:tc>
          <w:tcPr>
            <w:tcW w:w="460" w:type="pct"/>
            <w:tcBorders>
              <w:top w:val="nil"/>
              <w:left w:val="nil"/>
              <w:bottom w:val="single" w:sz="4" w:space="0" w:color="auto"/>
              <w:right w:val="single" w:sz="4" w:space="0" w:color="auto"/>
            </w:tcBorders>
            <w:shd w:val="clear" w:color="auto" w:fill="auto"/>
            <w:noWrap/>
            <w:vAlign w:val="center"/>
            <w:hideMark/>
          </w:tcPr>
          <w:p w14:paraId="696B4BD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8,1</w:t>
            </w:r>
          </w:p>
        </w:tc>
        <w:tc>
          <w:tcPr>
            <w:tcW w:w="759" w:type="pct"/>
            <w:tcBorders>
              <w:top w:val="nil"/>
              <w:left w:val="nil"/>
              <w:bottom w:val="single" w:sz="4" w:space="0" w:color="auto"/>
              <w:right w:val="single" w:sz="4" w:space="0" w:color="auto"/>
            </w:tcBorders>
            <w:shd w:val="clear" w:color="auto" w:fill="auto"/>
            <w:vAlign w:val="center"/>
            <w:hideMark/>
          </w:tcPr>
          <w:p w14:paraId="5449DBD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08475D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A19CD7A"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4FBB842"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7D88063"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EXCAVACIÓN MANUAL EN MATERIAL COMUN PARA VIGAS (INCLUYE CARGUE Y RETIRO DE MATERIAL DE EXCAVACIÓN)</w:t>
            </w:r>
          </w:p>
        </w:tc>
        <w:tc>
          <w:tcPr>
            <w:tcW w:w="459" w:type="pct"/>
            <w:tcBorders>
              <w:top w:val="nil"/>
              <w:left w:val="nil"/>
              <w:bottom w:val="single" w:sz="4" w:space="0" w:color="auto"/>
              <w:right w:val="single" w:sz="4" w:space="0" w:color="auto"/>
            </w:tcBorders>
            <w:shd w:val="clear" w:color="auto" w:fill="auto"/>
            <w:noWrap/>
            <w:vAlign w:val="center"/>
            <w:hideMark/>
          </w:tcPr>
          <w:p w14:paraId="07C2299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3EC22E3E"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1,54</w:t>
            </w:r>
          </w:p>
        </w:tc>
        <w:tc>
          <w:tcPr>
            <w:tcW w:w="460" w:type="pct"/>
            <w:tcBorders>
              <w:top w:val="nil"/>
              <w:left w:val="nil"/>
              <w:bottom w:val="single" w:sz="4" w:space="0" w:color="auto"/>
              <w:right w:val="single" w:sz="4" w:space="0" w:color="auto"/>
            </w:tcBorders>
            <w:shd w:val="clear" w:color="auto" w:fill="auto"/>
            <w:noWrap/>
            <w:vAlign w:val="center"/>
            <w:hideMark/>
          </w:tcPr>
          <w:p w14:paraId="3A74D6B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1,54</w:t>
            </w:r>
          </w:p>
        </w:tc>
        <w:tc>
          <w:tcPr>
            <w:tcW w:w="759" w:type="pct"/>
            <w:tcBorders>
              <w:top w:val="nil"/>
              <w:left w:val="nil"/>
              <w:bottom w:val="single" w:sz="4" w:space="0" w:color="auto"/>
              <w:right w:val="single" w:sz="4" w:space="0" w:color="auto"/>
            </w:tcBorders>
            <w:shd w:val="clear" w:color="auto" w:fill="auto"/>
            <w:vAlign w:val="center"/>
            <w:hideMark/>
          </w:tcPr>
          <w:p w14:paraId="2F5D19C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1B3644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205E380"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4AECC68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78899AD5"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CIMENTACIONES</w:t>
            </w:r>
          </w:p>
        </w:tc>
      </w:tr>
      <w:tr w:rsidR="00F00F99" w:rsidRPr="00DC0E6D" w14:paraId="139164C5"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46F584BC"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3F1F4F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CONCRETO DE 3000 PSI PARA CIMENTACIONES VIGAS Y ZAPATAS (SEGÚN MEMORIA ESTRUCTURAL CUARTO FRIO)</w:t>
            </w:r>
          </w:p>
        </w:tc>
        <w:tc>
          <w:tcPr>
            <w:tcW w:w="459" w:type="pct"/>
            <w:tcBorders>
              <w:top w:val="nil"/>
              <w:left w:val="nil"/>
              <w:bottom w:val="single" w:sz="4" w:space="0" w:color="auto"/>
              <w:right w:val="single" w:sz="4" w:space="0" w:color="auto"/>
            </w:tcBorders>
            <w:shd w:val="clear" w:color="auto" w:fill="auto"/>
            <w:noWrap/>
            <w:vAlign w:val="center"/>
            <w:hideMark/>
          </w:tcPr>
          <w:p w14:paraId="044F8B5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7AA03EE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9,64</w:t>
            </w:r>
          </w:p>
        </w:tc>
        <w:tc>
          <w:tcPr>
            <w:tcW w:w="460" w:type="pct"/>
            <w:tcBorders>
              <w:top w:val="nil"/>
              <w:left w:val="nil"/>
              <w:bottom w:val="single" w:sz="4" w:space="0" w:color="auto"/>
              <w:right w:val="single" w:sz="4" w:space="0" w:color="auto"/>
            </w:tcBorders>
            <w:shd w:val="clear" w:color="auto" w:fill="auto"/>
            <w:noWrap/>
            <w:vAlign w:val="center"/>
            <w:hideMark/>
          </w:tcPr>
          <w:p w14:paraId="7099D84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9,64</w:t>
            </w:r>
          </w:p>
        </w:tc>
        <w:tc>
          <w:tcPr>
            <w:tcW w:w="759" w:type="pct"/>
            <w:tcBorders>
              <w:top w:val="nil"/>
              <w:left w:val="nil"/>
              <w:bottom w:val="single" w:sz="4" w:space="0" w:color="auto"/>
              <w:right w:val="single" w:sz="4" w:space="0" w:color="auto"/>
            </w:tcBorders>
            <w:shd w:val="clear" w:color="auto" w:fill="auto"/>
            <w:vAlign w:val="center"/>
            <w:hideMark/>
          </w:tcPr>
          <w:p w14:paraId="590B8DE3"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B4F12C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3AE9193D"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4BD39DAD"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054D3F6"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ACERO DE REFUERZO PDR-60 PARA CIMENTACIONES VIGAS Y ZAPATAS(SEGÚN MEMORIA ESTRUCTURAL CUARTO FRIO)</w:t>
            </w:r>
          </w:p>
        </w:tc>
        <w:tc>
          <w:tcPr>
            <w:tcW w:w="459" w:type="pct"/>
            <w:tcBorders>
              <w:top w:val="nil"/>
              <w:left w:val="nil"/>
              <w:bottom w:val="single" w:sz="4" w:space="0" w:color="auto"/>
              <w:right w:val="single" w:sz="4" w:space="0" w:color="auto"/>
            </w:tcBorders>
            <w:shd w:val="clear" w:color="auto" w:fill="auto"/>
            <w:noWrap/>
            <w:vAlign w:val="center"/>
            <w:hideMark/>
          </w:tcPr>
          <w:p w14:paraId="21543D3D"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KG</w:t>
            </w:r>
          </w:p>
        </w:tc>
        <w:tc>
          <w:tcPr>
            <w:tcW w:w="612" w:type="pct"/>
            <w:tcBorders>
              <w:top w:val="nil"/>
              <w:left w:val="nil"/>
              <w:bottom w:val="single" w:sz="4" w:space="0" w:color="auto"/>
              <w:right w:val="single" w:sz="4" w:space="0" w:color="auto"/>
            </w:tcBorders>
            <w:shd w:val="clear" w:color="auto" w:fill="auto"/>
            <w:noWrap/>
            <w:vAlign w:val="center"/>
            <w:hideMark/>
          </w:tcPr>
          <w:p w14:paraId="37BE21D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195</w:t>
            </w:r>
          </w:p>
        </w:tc>
        <w:tc>
          <w:tcPr>
            <w:tcW w:w="460" w:type="pct"/>
            <w:tcBorders>
              <w:top w:val="nil"/>
              <w:left w:val="nil"/>
              <w:bottom w:val="single" w:sz="4" w:space="0" w:color="auto"/>
              <w:right w:val="single" w:sz="4" w:space="0" w:color="auto"/>
            </w:tcBorders>
            <w:shd w:val="clear" w:color="auto" w:fill="auto"/>
            <w:noWrap/>
            <w:vAlign w:val="center"/>
            <w:hideMark/>
          </w:tcPr>
          <w:p w14:paraId="1424A59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195</w:t>
            </w:r>
          </w:p>
        </w:tc>
        <w:tc>
          <w:tcPr>
            <w:tcW w:w="759" w:type="pct"/>
            <w:tcBorders>
              <w:top w:val="nil"/>
              <w:left w:val="nil"/>
              <w:bottom w:val="single" w:sz="4" w:space="0" w:color="auto"/>
              <w:right w:val="single" w:sz="4" w:space="0" w:color="auto"/>
            </w:tcBorders>
            <w:shd w:val="clear" w:color="auto" w:fill="auto"/>
            <w:vAlign w:val="center"/>
            <w:hideMark/>
          </w:tcPr>
          <w:p w14:paraId="5CF1A16B"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CCA609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DA92024"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1B7A0776"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37D0C9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BASE EN CONCRETO POBRE E=0.05 M 14 MPA (2000 PSI)</w:t>
            </w:r>
          </w:p>
        </w:tc>
        <w:tc>
          <w:tcPr>
            <w:tcW w:w="459" w:type="pct"/>
            <w:tcBorders>
              <w:top w:val="nil"/>
              <w:left w:val="nil"/>
              <w:bottom w:val="single" w:sz="4" w:space="0" w:color="auto"/>
              <w:right w:val="single" w:sz="4" w:space="0" w:color="auto"/>
            </w:tcBorders>
            <w:shd w:val="clear" w:color="auto" w:fill="auto"/>
            <w:noWrap/>
            <w:vAlign w:val="center"/>
            <w:hideMark/>
          </w:tcPr>
          <w:p w14:paraId="5F58C4B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6B7F5B5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16,31</w:t>
            </w:r>
          </w:p>
        </w:tc>
        <w:tc>
          <w:tcPr>
            <w:tcW w:w="460" w:type="pct"/>
            <w:tcBorders>
              <w:top w:val="nil"/>
              <w:left w:val="nil"/>
              <w:bottom w:val="single" w:sz="4" w:space="0" w:color="auto"/>
              <w:right w:val="single" w:sz="4" w:space="0" w:color="auto"/>
            </w:tcBorders>
            <w:shd w:val="clear" w:color="auto" w:fill="auto"/>
            <w:noWrap/>
            <w:vAlign w:val="center"/>
            <w:hideMark/>
          </w:tcPr>
          <w:p w14:paraId="0FE142E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16,31</w:t>
            </w:r>
          </w:p>
        </w:tc>
        <w:tc>
          <w:tcPr>
            <w:tcW w:w="759" w:type="pct"/>
            <w:tcBorders>
              <w:top w:val="nil"/>
              <w:left w:val="nil"/>
              <w:bottom w:val="single" w:sz="4" w:space="0" w:color="auto"/>
              <w:right w:val="single" w:sz="4" w:space="0" w:color="auto"/>
            </w:tcBorders>
            <w:shd w:val="clear" w:color="auto" w:fill="auto"/>
            <w:vAlign w:val="center"/>
            <w:hideMark/>
          </w:tcPr>
          <w:p w14:paraId="4FCF4C7D"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EB62B54"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E7A8B5F"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2C42CAC3"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3</w:t>
            </w:r>
          </w:p>
        </w:tc>
        <w:tc>
          <w:tcPr>
            <w:tcW w:w="3256" w:type="pct"/>
            <w:gridSpan w:val="4"/>
            <w:tcBorders>
              <w:top w:val="single" w:sz="4" w:space="0" w:color="auto"/>
              <w:left w:val="nil"/>
              <w:bottom w:val="single" w:sz="4" w:space="0" w:color="auto"/>
              <w:right w:val="single" w:sz="4" w:space="0" w:color="auto"/>
            </w:tcBorders>
            <w:shd w:val="clear" w:color="auto" w:fill="auto"/>
            <w:vAlign w:val="center"/>
            <w:hideMark/>
          </w:tcPr>
          <w:p w14:paraId="196971D6"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ESTRUCTURA</w:t>
            </w:r>
          </w:p>
        </w:tc>
        <w:tc>
          <w:tcPr>
            <w:tcW w:w="759" w:type="pct"/>
            <w:tcBorders>
              <w:top w:val="nil"/>
              <w:left w:val="nil"/>
              <w:bottom w:val="single" w:sz="4" w:space="0" w:color="auto"/>
              <w:right w:val="single" w:sz="4" w:space="0" w:color="auto"/>
            </w:tcBorders>
            <w:shd w:val="clear" w:color="auto" w:fill="auto"/>
            <w:vAlign w:val="center"/>
            <w:hideMark/>
          </w:tcPr>
          <w:p w14:paraId="7D40CDCB"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A23E7A6"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527FD44"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E417A9B"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1093D8A"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CONCRETO DE 3000 PSI PARA COLUMNAS 0.15X0.30X2.75 + FORMALETA(SEGÚN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5A8A979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11E59DF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1,11</w:t>
            </w:r>
          </w:p>
        </w:tc>
        <w:tc>
          <w:tcPr>
            <w:tcW w:w="460" w:type="pct"/>
            <w:tcBorders>
              <w:top w:val="nil"/>
              <w:left w:val="nil"/>
              <w:bottom w:val="single" w:sz="4" w:space="0" w:color="auto"/>
              <w:right w:val="single" w:sz="4" w:space="0" w:color="auto"/>
            </w:tcBorders>
            <w:shd w:val="clear" w:color="auto" w:fill="auto"/>
            <w:noWrap/>
            <w:vAlign w:val="center"/>
            <w:hideMark/>
          </w:tcPr>
          <w:p w14:paraId="30EA27E8"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1,11</w:t>
            </w:r>
          </w:p>
        </w:tc>
        <w:tc>
          <w:tcPr>
            <w:tcW w:w="759" w:type="pct"/>
            <w:tcBorders>
              <w:top w:val="nil"/>
              <w:left w:val="nil"/>
              <w:bottom w:val="single" w:sz="4" w:space="0" w:color="auto"/>
              <w:right w:val="single" w:sz="4" w:space="0" w:color="auto"/>
            </w:tcBorders>
            <w:shd w:val="clear" w:color="auto" w:fill="auto"/>
            <w:vAlign w:val="center"/>
            <w:hideMark/>
          </w:tcPr>
          <w:p w14:paraId="2209CFF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D7B102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F37D930"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A2BE3A9"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0C98896"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ACERO DE REFUERZO PDR-60 PARA COLUMNAS(SEGÚN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5E89B33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KG</w:t>
            </w:r>
          </w:p>
        </w:tc>
        <w:tc>
          <w:tcPr>
            <w:tcW w:w="612" w:type="pct"/>
            <w:tcBorders>
              <w:top w:val="nil"/>
              <w:left w:val="nil"/>
              <w:bottom w:val="single" w:sz="4" w:space="0" w:color="auto"/>
              <w:right w:val="single" w:sz="4" w:space="0" w:color="auto"/>
            </w:tcBorders>
            <w:shd w:val="clear" w:color="auto" w:fill="auto"/>
            <w:noWrap/>
            <w:vAlign w:val="center"/>
            <w:hideMark/>
          </w:tcPr>
          <w:p w14:paraId="63AC2A5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167,7</w:t>
            </w:r>
          </w:p>
        </w:tc>
        <w:tc>
          <w:tcPr>
            <w:tcW w:w="460" w:type="pct"/>
            <w:tcBorders>
              <w:top w:val="nil"/>
              <w:left w:val="nil"/>
              <w:bottom w:val="single" w:sz="4" w:space="0" w:color="auto"/>
              <w:right w:val="single" w:sz="4" w:space="0" w:color="auto"/>
            </w:tcBorders>
            <w:shd w:val="clear" w:color="auto" w:fill="auto"/>
            <w:noWrap/>
            <w:vAlign w:val="center"/>
            <w:hideMark/>
          </w:tcPr>
          <w:p w14:paraId="5EE0B5F3"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167,7</w:t>
            </w:r>
          </w:p>
        </w:tc>
        <w:tc>
          <w:tcPr>
            <w:tcW w:w="759" w:type="pct"/>
            <w:tcBorders>
              <w:top w:val="nil"/>
              <w:left w:val="nil"/>
              <w:bottom w:val="single" w:sz="4" w:space="0" w:color="auto"/>
              <w:right w:val="single" w:sz="4" w:space="0" w:color="auto"/>
            </w:tcBorders>
            <w:shd w:val="clear" w:color="auto" w:fill="auto"/>
            <w:vAlign w:val="center"/>
            <w:hideMark/>
          </w:tcPr>
          <w:p w14:paraId="6DB1188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E06A013"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F39D088"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C93C993"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CA8DCA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CONCRETO DE 3000 PSI PARA VIGA CORONA 0.20X0.15 + FORMALETA(SEGÚN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4525BAC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537A278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1,16</w:t>
            </w:r>
          </w:p>
        </w:tc>
        <w:tc>
          <w:tcPr>
            <w:tcW w:w="460" w:type="pct"/>
            <w:tcBorders>
              <w:top w:val="nil"/>
              <w:left w:val="nil"/>
              <w:bottom w:val="single" w:sz="4" w:space="0" w:color="auto"/>
              <w:right w:val="single" w:sz="4" w:space="0" w:color="auto"/>
            </w:tcBorders>
            <w:shd w:val="clear" w:color="auto" w:fill="auto"/>
            <w:noWrap/>
            <w:vAlign w:val="center"/>
            <w:hideMark/>
          </w:tcPr>
          <w:p w14:paraId="104C10D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1,16</w:t>
            </w:r>
          </w:p>
        </w:tc>
        <w:tc>
          <w:tcPr>
            <w:tcW w:w="759" w:type="pct"/>
            <w:tcBorders>
              <w:top w:val="nil"/>
              <w:left w:val="nil"/>
              <w:bottom w:val="single" w:sz="4" w:space="0" w:color="auto"/>
              <w:right w:val="single" w:sz="4" w:space="0" w:color="auto"/>
            </w:tcBorders>
            <w:shd w:val="clear" w:color="auto" w:fill="auto"/>
            <w:vAlign w:val="center"/>
            <w:hideMark/>
          </w:tcPr>
          <w:p w14:paraId="512F8A1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7D1306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D1EDF06"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801BC57"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5A2FB4B"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ACERO DE REFUERZO PDR-60 PARA VIGA CORONA(SEGÚN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188F541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KG</w:t>
            </w:r>
          </w:p>
        </w:tc>
        <w:tc>
          <w:tcPr>
            <w:tcW w:w="612" w:type="pct"/>
            <w:tcBorders>
              <w:top w:val="nil"/>
              <w:left w:val="nil"/>
              <w:bottom w:val="single" w:sz="4" w:space="0" w:color="auto"/>
              <w:right w:val="single" w:sz="4" w:space="0" w:color="auto"/>
            </w:tcBorders>
            <w:shd w:val="clear" w:color="auto" w:fill="auto"/>
            <w:noWrap/>
            <w:vAlign w:val="center"/>
            <w:hideMark/>
          </w:tcPr>
          <w:p w14:paraId="4D9A137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261,3</w:t>
            </w:r>
          </w:p>
        </w:tc>
        <w:tc>
          <w:tcPr>
            <w:tcW w:w="460" w:type="pct"/>
            <w:tcBorders>
              <w:top w:val="nil"/>
              <w:left w:val="nil"/>
              <w:bottom w:val="single" w:sz="4" w:space="0" w:color="auto"/>
              <w:right w:val="single" w:sz="4" w:space="0" w:color="auto"/>
            </w:tcBorders>
            <w:shd w:val="clear" w:color="auto" w:fill="auto"/>
            <w:noWrap/>
            <w:vAlign w:val="center"/>
            <w:hideMark/>
          </w:tcPr>
          <w:p w14:paraId="2AEA2BB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261,3</w:t>
            </w:r>
          </w:p>
        </w:tc>
        <w:tc>
          <w:tcPr>
            <w:tcW w:w="759" w:type="pct"/>
            <w:tcBorders>
              <w:top w:val="nil"/>
              <w:left w:val="nil"/>
              <w:bottom w:val="single" w:sz="4" w:space="0" w:color="auto"/>
              <w:right w:val="single" w:sz="4" w:space="0" w:color="auto"/>
            </w:tcBorders>
            <w:shd w:val="clear" w:color="auto" w:fill="auto"/>
            <w:vAlign w:val="center"/>
            <w:hideMark/>
          </w:tcPr>
          <w:p w14:paraId="749B5FF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7BCB2A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7D07C51"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545EDD05"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651DBC3"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CONSTRUCCION DE PLACA PARA PISO EN CONCRETO DE 3000 PSI E=10 CM INCLUYE MALLA ELECTROSOLDADA 4 MM(SEGÚN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1D68A49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527F7CD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73,95</w:t>
            </w:r>
          </w:p>
        </w:tc>
        <w:tc>
          <w:tcPr>
            <w:tcW w:w="460" w:type="pct"/>
            <w:tcBorders>
              <w:top w:val="nil"/>
              <w:left w:val="nil"/>
              <w:bottom w:val="single" w:sz="4" w:space="0" w:color="auto"/>
              <w:right w:val="single" w:sz="4" w:space="0" w:color="auto"/>
            </w:tcBorders>
            <w:shd w:val="clear" w:color="auto" w:fill="auto"/>
            <w:noWrap/>
            <w:vAlign w:val="center"/>
            <w:hideMark/>
          </w:tcPr>
          <w:p w14:paraId="7FE5163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73,95</w:t>
            </w:r>
          </w:p>
        </w:tc>
        <w:tc>
          <w:tcPr>
            <w:tcW w:w="759" w:type="pct"/>
            <w:tcBorders>
              <w:top w:val="nil"/>
              <w:left w:val="nil"/>
              <w:bottom w:val="single" w:sz="4" w:space="0" w:color="auto"/>
              <w:right w:val="single" w:sz="4" w:space="0" w:color="auto"/>
            </w:tcBorders>
            <w:shd w:val="clear" w:color="auto" w:fill="auto"/>
            <w:vAlign w:val="center"/>
            <w:hideMark/>
          </w:tcPr>
          <w:p w14:paraId="12928BE9"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B0E1F39"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FEC5220"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643DE226"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519CAE2"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VIGA AEREA 21 MPA (3000 PSI)</w:t>
            </w:r>
            <w:r w:rsidRPr="00DC0E6D">
              <w:rPr>
                <w:color w:val="000000"/>
                <w:sz w:val="14"/>
                <w:szCs w:val="14"/>
              </w:rPr>
              <w:t> </w:t>
            </w:r>
          </w:p>
        </w:tc>
        <w:tc>
          <w:tcPr>
            <w:tcW w:w="459" w:type="pct"/>
            <w:tcBorders>
              <w:top w:val="nil"/>
              <w:left w:val="nil"/>
              <w:bottom w:val="single" w:sz="4" w:space="0" w:color="auto"/>
              <w:right w:val="single" w:sz="4" w:space="0" w:color="auto"/>
            </w:tcBorders>
            <w:shd w:val="clear" w:color="auto" w:fill="auto"/>
            <w:noWrap/>
            <w:vAlign w:val="center"/>
            <w:hideMark/>
          </w:tcPr>
          <w:p w14:paraId="39891C5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5C11001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w:t>
            </w:r>
          </w:p>
        </w:tc>
        <w:tc>
          <w:tcPr>
            <w:tcW w:w="460" w:type="pct"/>
            <w:tcBorders>
              <w:top w:val="nil"/>
              <w:left w:val="nil"/>
              <w:bottom w:val="single" w:sz="4" w:space="0" w:color="auto"/>
              <w:right w:val="single" w:sz="4" w:space="0" w:color="auto"/>
            </w:tcBorders>
            <w:shd w:val="clear" w:color="auto" w:fill="auto"/>
            <w:noWrap/>
            <w:vAlign w:val="center"/>
            <w:hideMark/>
          </w:tcPr>
          <w:p w14:paraId="133D149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w:t>
            </w:r>
          </w:p>
        </w:tc>
        <w:tc>
          <w:tcPr>
            <w:tcW w:w="759" w:type="pct"/>
            <w:tcBorders>
              <w:top w:val="nil"/>
              <w:left w:val="nil"/>
              <w:bottom w:val="single" w:sz="4" w:space="0" w:color="auto"/>
              <w:right w:val="single" w:sz="4" w:space="0" w:color="auto"/>
            </w:tcBorders>
            <w:shd w:val="clear" w:color="auto" w:fill="auto"/>
            <w:vAlign w:val="center"/>
            <w:hideMark/>
          </w:tcPr>
          <w:p w14:paraId="294C0BC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56D5F4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A8D2686"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181765B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54A64AB7"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MAMPOSTERIA</w:t>
            </w:r>
          </w:p>
        </w:tc>
      </w:tr>
      <w:tr w:rsidR="00F00F99" w:rsidRPr="00DC0E6D" w14:paraId="54A2C4D9"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640BA690"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E01D1E2"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CONSTRUCCION DE MAMPOSTERIA EN BLOQUE NO.4 E=0.10</w:t>
            </w:r>
          </w:p>
        </w:tc>
        <w:tc>
          <w:tcPr>
            <w:tcW w:w="459" w:type="pct"/>
            <w:tcBorders>
              <w:top w:val="nil"/>
              <w:left w:val="nil"/>
              <w:bottom w:val="single" w:sz="4" w:space="0" w:color="auto"/>
              <w:right w:val="single" w:sz="4" w:space="0" w:color="auto"/>
            </w:tcBorders>
            <w:shd w:val="clear" w:color="auto" w:fill="auto"/>
            <w:noWrap/>
            <w:vAlign w:val="center"/>
            <w:hideMark/>
          </w:tcPr>
          <w:p w14:paraId="16DD905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4CF706C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115</w:t>
            </w:r>
          </w:p>
        </w:tc>
        <w:tc>
          <w:tcPr>
            <w:tcW w:w="460" w:type="pct"/>
            <w:tcBorders>
              <w:top w:val="nil"/>
              <w:left w:val="nil"/>
              <w:bottom w:val="single" w:sz="4" w:space="0" w:color="auto"/>
              <w:right w:val="single" w:sz="4" w:space="0" w:color="auto"/>
            </w:tcBorders>
            <w:shd w:val="clear" w:color="auto" w:fill="auto"/>
            <w:noWrap/>
            <w:vAlign w:val="center"/>
            <w:hideMark/>
          </w:tcPr>
          <w:p w14:paraId="3BCC3B2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115</w:t>
            </w:r>
          </w:p>
        </w:tc>
        <w:tc>
          <w:tcPr>
            <w:tcW w:w="759" w:type="pct"/>
            <w:tcBorders>
              <w:top w:val="nil"/>
              <w:left w:val="nil"/>
              <w:bottom w:val="single" w:sz="4" w:space="0" w:color="auto"/>
              <w:right w:val="single" w:sz="4" w:space="0" w:color="auto"/>
            </w:tcBorders>
            <w:shd w:val="clear" w:color="auto" w:fill="auto"/>
            <w:vAlign w:val="center"/>
            <w:hideMark/>
          </w:tcPr>
          <w:p w14:paraId="2506948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87D93FB"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3F5DA22"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366894F"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FAE5253"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PAÑETE LISO MUROS 1:5 E=2cm</w:t>
            </w:r>
          </w:p>
        </w:tc>
        <w:tc>
          <w:tcPr>
            <w:tcW w:w="459" w:type="pct"/>
            <w:tcBorders>
              <w:top w:val="nil"/>
              <w:left w:val="nil"/>
              <w:bottom w:val="single" w:sz="4" w:space="0" w:color="auto"/>
              <w:right w:val="single" w:sz="4" w:space="0" w:color="auto"/>
            </w:tcBorders>
            <w:shd w:val="clear" w:color="auto" w:fill="auto"/>
            <w:noWrap/>
            <w:vAlign w:val="center"/>
            <w:hideMark/>
          </w:tcPr>
          <w:p w14:paraId="2D98FD9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61454F9D"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460" w:type="pct"/>
            <w:tcBorders>
              <w:top w:val="nil"/>
              <w:left w:val="nil"/>
              <w:bottom w:val="single" w:sz="4" w:space="0" w:color="auto"/>
              <w:right w:val="single" w:sz="4" w:space="0" w:color="auto"/>
            </w:tcBorders>
            <w:shd w:val="clear" w:color="auto" w:fill="auto"/>
            <w:noWrap/>
            <w:vAlign w:val="center"/>
            <w:hideMark/>
          </w:tcPr>
          <w:p w14:paraId="3B0C17F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5A0162E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23D47BD"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D237D7E"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9BDEDE0"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65B523A"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PAÑETE RUSTICO MUROS 1:5 E=2cm</w:t>
            </w:r>
          </w:p>
        </w:tc>
        <w:tc>
          <w:tcPr>
            <w:tcW w:w="459" w:type="pct"/>
            <w:tcBorders>
              <w:top w:val="nil"/>
              <w:left w:val="nil"/>
              <w:bottom w:val="single" w:sz="4" w:space="0" w:color="auto"/>
              <w:right w:val="single" w:sz="4" w:space="0" w:color="auto"/>
            </w:tcBorders>
            <w:shd w:val="clear" w:color="auto" w:fill="auto"/>
            <w:noWrap/>
            <w:vAlign w:val="center"/>
            <w:hideMark/>
          </w:tcPr>
          <w:p w14:paraId="086E5DE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0D1644C3"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460" w:type="pct"/>
            <w:tcBorders>
              <w:top w:val="nil"/>
              <w:left w:val="nil"/>
              <w:bottom w:val="single" w:sz="4" w:space="0" w:color="auto"/>
              <w:right w:val="single" w:sz="4" w:space="0" w:color="auto"/>
            </w:tcBorders>
            <w:shd w:val="clear" w:color="auto" w:fill="auto"/>
            <w:noWrap/>
            <w:vAlign w:val="center"/>
            <w:hideMark/>
          </w:tcPr>
          <w:p w14:paraId="2A58A36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2580EFC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E7C2EFD"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5F93811"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59245F5"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7929328"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ESTUCO Y PINTURA EPOXICA TRES MANOS INTERIORES  </w:t>
            </w:r>
          </w:p>
        </w:tc>
        <w:tc>
          <w:tcPr>
            <w:tcW w:w="459" w:type="pct"/>
            <w:tcBorders>
              <w:top w:val="nil"/>
              <w:left w:val="nil"/>
              <w:bottom w:val="single" w:sz="4" w:space="0" w:color="auto"/>
              <w:right w:val="single" w:sz="4" w:space="0" w:color="auto"/>
            </w:tcBorders>
            <w:shd w:val="clear" w:color="auto" w:fill="auto"/>
            <w:noWrap/>
            <w:vAlign w:val="center"/>
            <w:hideMark/>
          </w:tcPr>
          <w:p w14:paraId="5D24467D"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53B104E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460" w:type="pct"/>
            <w:tcBorders>
              <w:top w:val="nil"/>
              <w:left w:val="nil"/>
              <w:bottom w:val="single" w:sz="4" w:space="0" w:color="auto"/>
              <w:right w:val="single" w:sz="4" w:space="0" w:color="auto"/>
            </w:tcBorders>
            <w:shd w:val="clear" w:color="auto" w:fill="auto"/>
            <w:noWrap/>
            <w:vAlign w:val="center"/>
            <w:hideMark/>
          </w:tcPr>
          <w:p w14:paraId="4915BD1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620373B7"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97B3050"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85A3679"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4E8B733"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EC8DCE4"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PINTURA TIPO 1 SOBRE PAÑETE EXTERIOR TRES MANOS  </w:t>
            </w:r>
          </w:p>
        </w:tc>
        <w:tc>
          <w:tcPr>
            <w:tcW w:w="459" w:type="pct"/>
            <w:tcBorders>
              <w:top w:val="nil"/>
              <w:left w:val="nil"/>
              <w:bottom w:val="single" w:sz="4" w:space="0" w:color="auto"/>
              <w:right w:val="single" w:sz="4" w:space="0" w:color="auto"/>
            </w:tcBorders>
            <w:shd w:val="clear" w:color="auto" w:fill="auto"/>
            <w:noWrap/>
            <w:vAlign w:val="center"/>
            <w:hideMark/>
          </w:tcPr>
          <w:p w14:paraId="2ACF0DF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64578F6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460" w:type="pct"/>
            <w:tcBorders>
              <w:top w:val="nil"/>
              <w:left w:val="nil"/>
              <w:bottom w:val="single" w:sz="4" w:space="0" w:color="auto"/>
              <w:right w:val="single" w:sz="4" w:space="0" w:color="auto"/>
            </w:tcBorders>
            <w:shd w:val="clear" w:color="auto" w:fill="auto"/>
            <w:noWrap/>
            <w:vAlign w:val="center"/>
            <w:hideMark/>
          </w:tcPr>
          <w:p w14:paraId="0E243D2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1F49DA0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F3D28F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87F2684"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57E87B39"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CCC2D8D"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ALFAGIA EN CONCRETO E:0.15 M 17.5 MPA (2500 PSI) + REFUERZO EN ACERO DE 3/8</w:t>
            </w:r>
          </w:p>
        </w:tc>
        <w:tc>
          <w:tcPr>
            <w:tcW w:w="459" w:type="pct"/>
            <w:tcBorders>
              <w:top w:val="nil"/>
              <w:left w:val="nil"/>
              <w:bottom w:val="single" w:sz="4" w:space="0" w:color="auto"/>
              <w:right w:val="single" w:sz="4" w:space="0" w:color="auto"/>
            </w:tcBorders>
            <w:shd w:val="clear" w:color="auto" w:fill="auto"/>
            <w:noWrap/>
            <w:vAlign w:val="center"/>
            <w:hideMark/>
          </w:tcPr>
          <w:p w14:paraId="0FFC26A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5763C9D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4,4</w:t>
            </w:r>
          </w:p>
        </w:tc>
        <w:tc>
          <w:tcPr>
            <w:tcW w:w="460" w:type="pct"/>
            <w:tcBorders>
              <w:top w:val="nil"/>
              <w:left w:val="nil"/>
              <w:bottom w:val="single" w:sz="4" w:space="0" w:color="auto"/>
              <w:right w:val="single" w:sz="4" w:space="0" w:color="auto"/>
            </w:tcBorders>
            <w:shd w:val="clear" w:color="auto" w:fill="auto"/>
            <w:noWrap/>
            <w:vAlign w:val="center"/>
            <w:hideMark/>
          </w:tcPr>
          <w:p w14:paraId="2A43B3B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4,4</w:t>
            </w:r>
          </w:p>
        </w:tc>
        <w:tc>
          <w:tcPr>
            <w:tcW w:w="759" w:type="pct"/>
            <w:tcBorders>
              <w:top w:val="nil"/>
              <w:left w:val="nil"/>
              <w:bottom w:val="single" w:sz="4" w:space="0" w:color="auto"/>
              <w:right w:val="single" w:sz="4" w:space="0" w:color="auto"/>
            </w:tcBorders>
            <w:shd w:val="clear" w:color="auto" w:fill="auto"/>
            <w:vAlign w:val="center"/>
            <w:hideMark/>
          </w:tcPr>
          <w:p w14:paraId="0251850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C698E27"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3981FC6"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50F57733"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3EAC79A"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DINTELES EN BLOQUE 0.15 M</w:t>
            </w:r>
          </w:p>
        </w:tc>
        <w:tc>
          <w:tcPr>
            <w:tcW w:w="459" w:type="pct"/>
            <w:tcBorders>
              <w:top w:val="nil"/>
              <w:left w:val="nil"/>
              <w:bottom w:val="single" w:sz="4" w:space="0" w:color="auto"/>
              <w:right w:val="single" w:sz="4" w:space="0" w:color="auto"/>
            </w:tcBorders>
            <w:shd w:val="clear" w:color="auto" w:fill="auto"/>
            <w:noWrap/>
            <w:vAlign w:val="center"/>
            <w:hideMark/>
          </w:tcPr>
          <w:p w14:paraId="10F8444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1F5F14E8"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5,2</w:t>
            </w:r>
          </w:p>
        </w:tc>
        <w:tc>
          <w:tcPr>
            <w:tcW w:w="460" w:type="pct"/>
            <w:tcBorders>
              <w:top w:val="nil"/>
              <w:left w:val="nil"/>
              <w:bottom w:val="single" w:sz="4" w:space="0" w:color="auto"/>
              <w:right w:val="single" w:sz="4" w:space="0" w:color="auto"/>
            </w:tcBorders>
            <w:shd w:val="clear" w:color="auto" w:fill="auto"/>
            <w:noWrap/>
            <w:vAlign w:val="center"/>
            <w:hideMark/>
          </w:tcPr>
          <w:p w14:paraId="1DB1D0F7"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5,2</w:t>
            </w:r>
          </w:p>
        </w:tc>
        <w:tc>
          <w:tcPr>
            <w:tcW w:w="759" w:type="pct"/>
            <w:tcBorders>
              <w:top w:val="nil"/>
              <w:left w:val="nil"/>
              <w:bottom w:val="single" w:sz="4" w:space="0" w:color="auto"/>
              <w:right w:val="single" w:sz="4" w:space="0" w:color="auto"/>
            </w:tcBorders>
            <w:shd w:val="clear" w:color="auto" w:fill="auto"/>
            <w:vAlign w:val="center"/>
            <w:hideMark/>
          </w:tcPr>
          <w:p w14:paraId="49AA4E8D"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594414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131E12D"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3E07BB8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5</w:t>
            </w:r>
          </w:p>
        </w:tc>
        <w:tc>
          <w:tcPr>
            <w:tcW w:w="1724" w:type="pct"/>
            <w:tcBorders>
              <w:top w:val="nil"/>
              <w:left w:val="nil"/>
              <w:bottom w:val="single" w:sz="4" w:space="0" w:color="auto"/>
              <w:right w:val="single" w:sz="4" w:space="0" w:color="auto"/>
            </w:tcBorders>
            <w:shd w:val="clear" w:color="auto" w:fill="auto"/>
            <w:vAlign w:val="center"/>
            <w:hideMark/>
          </w:tcPr>
          <w:p w14:paraId="49B13621" w14:textId="77777777" w:rsidR="00F00F99" w:rsidRPr="00DC0E6D" w:rsidRDefault="00F00F99" w:rsidP="00E97009">
            <w:pPr>
              <w:spacing w:after="0"/>
              <w:rPr>
                <w:rFonts w:ascii="Arial Narrow" w:hAnsi="Arial Narrow"/>
                <w:b/>
                <w:bCs/>
                <w:color w:val="000000"/>
                <w:sz w:val="14"/>
                <w:szCs w:val="14"/>
                <w:u w:val="single"/>
              </w:rPr>
            </w:pPr>
            <w:r w:rsidRPr="00DC0E6D">
              <w:rPr>
                <w:rFonts w:ascii="Arial Narrow" w:hAnsi="Arial Narrow"/>
                <w:b/>
                <w:bCs/>
                <w:color w:val="000000"/>
                <w:sz w:val="14"/>
                <w:szCs w:val="14"/>
                <w:u w:val="single"/>
              </w:rPr>
              <w:t>CUBIERTA</w:t>
            </w:r>
          </w:p>
        </w:tc>
        <w:tc>
          <w:tcPr>
            <w:tcW w:w="459" w:type="pct"/>
            <w:tcBorders>
              <w:top w:val="nil"/>
              <w:left w:val="nil"/>
              <w:bottom w:val="single" w:sz="4" w:space="0" w:color="auto"/>
              <w:right w:val="single" w:sz="4" w:space="0" w:color="auto"/>
            </w:tcBorders>
            <w:shd w:val="clear" w:color="auto" w:fill="auto"/>
            <w:vAlign w:val="center"/>
            <w:hideMark/>
          </w:tcPr>
          <w:p w14:paraId="2E7669E7" w14:textId="77777777" w:rsidR="00F00F99" w:rsidRPr="00DC0E6D" w:rsidRDefault="00F00F99" w:rsidP="00E97009">
            <w:pPr>
              <w:spacing w:after="0"/>
              <w:rPr>
                <w:rFonts w:ascii="Arial Narrow" w:hAnsi="Arial Narrow"/>
                <w:b/>
                <w:bCs/>
                <w:color w:val="000000"/>
                <w:sz w:val="14"/>
                <w:szCs w:val="14"/>
                <w:u w:val="single"/>
              </w:rPr>
            </w:pPr>
            <w:r w:rsidRPr="00DC0E6D">
              <w:rPr>
                <w:rFonts w:ascii="Arial Narrow" w:hAnsi="Arial Narrow"/>
                <w:b/>
                <w:bCs/>
                <w:color w:val="000000"/>
                <w:sz w:val="14"/>
                <w:szCs w:val="14"/>
                <w:u w:val="single"/>
              </w:rPr>
              <w:t> </w:t>
            </w:r>
          </w:p>
        </w:tc>
        <w:tc>
          <w:tcPr>
            <w:tcW w:w="612" w:type="pct"/>
            <w:tcBorders>
              <w:top w:val="nil"/>
              <w:left w:val="nil"/>
              <w:bottom w:val="single" w:sz="4" w:space="0" w:color="auto"/>
              <w:right w:val="single" w:sz="4" w:space="0" w:color="auto"/>
            </w:tcBorders>
            <w:shd w:val="clear" w:color="auto" w:fill="auto"/>
            <w:vAlign w:val="center"/>
            <w:hideMark/>
          </w:tcPr>
          <w:p w14:paraId="0FC99B90" w14:textId="77777777" w:rsidR="00F00F99" w:rsidRPr="00DC0E6D" w:rsidRDefault="00F00F99" w:rsidP="00E97009">
            <w:pPr>
              <w:spacing w:after="0"/>
              <w:rPr>
                <w:rFonts w:ascii="Arial Narrow" w:hAnsi="Arial Narrow"/>
                <w:b/>
                <w:bCs/>
                <w:color w:val="000000"/>
                <w:sz w:val="14"/>
                <w:szCs w:val="14"/>
                <w:u w:val="single"/>
              </w:rPr>
            </w:pPr>
            <w:r w:rsidRPr="00DC0E6D">
              <w:rPr>
                <w:rFonts w:ascii="Arial Narrow" w:hAnsi="Arial Narrow"/>
                <w:b/>
                <w:bCs/>
                <w:color w:val="000000"/>
                <w:sz w:val="14"/>
                <w:szCs w:val="14"/>
                <w:u w:val="single"/>
              </w:rPr>
              <w:t> </w:t>
            </w:r>
          </w:p>
        </w:tc>
        <w:tc>
          <w:tcPr>
            <w:tcW w:w="460" w:type="pct"/>
            <w:tcBorders>
              <w:top w:val="nil"/>
              <w:left w:val="nil"/>
              <w:bottom w:val="single" w:sz="4" w:space="0" w:color="auto"/>
              <w:right w:val="single" w:sz="4" w:space="0" w:color="auto"/>
            </w:tcBorders>
            <w:shd w:val="clear" w:color="auto" w:fill="auto"/>
            <w:vAlign w:val="center"/>
            <w:hideMark/>
          </w:tcPr>
          <w:p w14:paraId="44619238" w14:textId="77777777" w:rsidR="00F00F99" w:rsidRPr="00DC0E6D" w:rsidRDefault="00F00F99" w:rsidP="00E97009">
            <w:pPr>
              <w:spacing w:after="0"/>
              <w:rPr>
                <w:rFonts w:ascii="Arial Narrow" w:hAnsi="Arial Narrow"/>
                <w:b/>
                <w:bCs/>
                <w:color w:val="000000"/>
                <w:sz w:val="14"/>
                <w:szCs w:val="14"/>
                <w:u w:val="single"/>
              </w:rPr>
            </w:pPr>
            <w:r w:rsidRPr="00DC0E6D">
              <w:rPr>
                <w:rFonts w:ascii="Arial Narrow" w:hAnsi="Arial Narrow"/>
                <w:b/>
                <w:bCs/>
                <w:color w:val="000000"/>
                <w:sz w:val="14"/>
                <w:szCs w:val="14"/>
                <w:u w:val="single"/>
              </w:rPr>
              <w:t> </w:t>
            </w:r>
          </w:p>
        </w:tc>
        <w:tc>
          <w:tcPr>
            <w:tcW w:w="759" w:type="pct"/>
            <w:tcBorders>
              <w:top w:val="nil"/>
              <w:left w:val="nil"/>
              <w:bottom w:val="single" w:sz="4" w:space="0" w:color="auto"/>
              <w:right w:val="single" w:sz="4" w:space="0" w:color="auto"/>
            </w:tcBorders>
            <w:shd w:val="clear" w:color="auto" w:fill="auto"/>
            <w:vAlign w:val="center"/>
            <w:hideMark/>
          </w:tcPr>
          <w:p w14:paraId="6E333CF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EB5D82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68F2FFA"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51985E1A"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D5EF4B8"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CUBIERTA EN TEJA DE BARRO(CARDABON SOBRE TEJA DE ASBESTO CEMENTO) MADERA ROLLIZA Φ 10 CM C/60 CM PINO INMUNIZADO EN SITIO, ACABADO DE VARETA, CIELORASO EN BOARD DE 8 MM PINTURA EN VINILO TIPO 1 </w:t>
            </w:r>
          </w:p>
        </w:tc>
        <w:tc>
          <w:tcPr>
            <w:tcW w:w="459" w:type="pct"/>
            <w:tcBorders>
              <w:top w:val="nil"/>
              <w:left w:val="nil"/>
              <w:bottom w:val="single" w:sz="4" w:space="0" w:color="auto"/>
              <w:right w:val="single" w:sz="4" w:space="0" w:color="auto"/>
            </w:tcBorders>
            <w:shd w:val="clear" w:color="auto" w:fill="auto"/>
            <w:noWrap/>
            <w:vAlign w:val="center"/>
            <w:hideMark/>
          </w:tcPr>
          <w:p w14:paraId="1EDF188D"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6FBDADA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77,82</w:t>
            </w:r>
          </w:p>
        </w:tc>
        <w:tc>
          <w:tcPr>
            <w:tcW w:w="460" w:type="pct"/>
            <w:tcBorders>
              <w:top w:val="nil"/>
              <w:left w:val="nil"/>
              <w:bottom w:val="single" w:sz="4" w:space="0" w:color="auto"/>
              <w:right w:val="single" w:sz="4" w:space="0" w:color="auto"/>
            </w:tcBorders>
            <w:shd w:val="clear" w:color="auto" w:fill="auto"/>
            <w:noWrap/>
            <w:vAlign w:val="center"/>
            <w:hideMark/>
          </w:tcPr>
          <w:p w14:paraId="5ABC47C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77,82</w:t>
            </w:r>
          </w:p>
        </w:tc>
        <w:tc>
          <w:tcPr>
            <w:tcW w:w="759" w:type="pct"/>
            <w:tcBorders>
              <w:top w:val="nil"/>
              <w:left w:val="nil"/>
              <w:bottom w:val="single" w:sz="4" w:space="0" w:color="auto"/>
              <w:right w:val="single" w:sz="4" w:space="0" w:color="auto"/>
            </w:tcBorders>
            <w:shd w:val="clear" w:color="auto" w:fill="auto"/>
            <w:vAlign w:val="center"/>
            <w:hideMark/>
          </w:tcPr>
          <w:p w14:paraId="041B2C76"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1856C0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36D5F41"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E3049F6"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D92286C"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LIMAHOYAS EN LÁMINA GALVANIZADA CAL.18 DESARROLLO 0.60M</w:t>
            </w:r>
          </w:p>
        </w:tc>
        <w:tc>
          <w:tcPr>
            <w:tcW w:w="459" w:type="pct"/>
            <w:tcBorders>
              <w:top w:val="nil"/>
              <w:left w:val="nil"/>
              <w:bottom w:val="single" w:sz="4" w:space="0" w:color="auto"/>
              <w:right w:val="single" w:sz="4" w:space="0" w:color="auto"/>
            </w:tcBorders>
            <w:shd w:val="clear" w:color="auto" w:fill="auto"/>
            <w:noWrap/>
            <w:vAlign w:val="center"/>
            <w:hideMark/>
          </w:tcPr>
          <w:p w14:paraId="1B25B11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1006C08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16,4</w:t>
            </w:r>
          </w:p>
        </w:tc>
        <w:tc>
          <w:tcPr>
            <w:tcW w:w="460" w:type="pct"/>
            <w:tcBorders>
              <w:top w:val="nil"/>
              <w:left w:val="nil"/>
              <w:bottom w:val="single" w:sz="4" w:space="0" w:color="auto"/>
              <w:right w:val="single" w:sz="4" w:space="0" w:color="auto"/>
            </w:tcBorders>
            <w:shd w:val="clear" w:color="auto" w:fill="auto"/>
            <w:noWrap/>
            <w:vAlign w:val="center"/>
            <w:hideMark/>
          </w:tcPr>
          <w:p w14:paraId="6E13DAD8"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16,4</w:t>
            </w:r>
          </w:p>
        </w:tc>
        <w:tc>
          <w:tcPr>
            <w:tcW w:w="759" w:type="pct"/>
            <w:tcBorders>
              <w:top w:val="nil"/>
              <w:left w:val="nil"/>
              <w:bottom w:val="single" w:sz="4" w:space="0" w:color="auto"/>
              <w:right w:val="single" w:sz="4" w:space="0" w:color="auto"/>
            </w:tcBorders>
            <w:shd w:val="clear" w:color="auto" w:fill="auto"/>
            <w:vAlign w:val="center"/>
            <w:hideMark/>
          </w:tcPr>
          <w:p w14:paraId="0ABF8356"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01E3F40"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F618643"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25EC14C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6CE52FA4"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HIDROSANITARIO Y ELECTRICO</w:t>
            </w:r>
          </w:p>
        </w:tc>
      </w:tr>
      <w:tr w:rsidR="00F00F99" w:rsidRPr="00DC0E6D" w14:paraId="504780DF"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4B689088"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57D833B"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Y CONSTRUCCIÓN DE PUNTOS HIDRÁULICOS EN TUBERIA  3/4 TIPO PESADO RD 21</w:t>
            </w:r>
          </w:p>
        </w:tc>
        <w:tc>
          <w:tcPr>
            <w:tcW w:w="459" w:type="pct"/>
            <w:tcBorders>
              <w:top w:val="nil"/>
              <w:left w:val="nil"/>
              <w:bottom w:val="single" w:sz="4" w:space="0" w:color="auto"/>
              <w:right w:val="single" w:sz="4" w:space="0" w:color="auto"/>
            </w:tcBorders>
            <w:shd w:val="clear" w:color="auto" w:fill="auto"/>
            <w:noWrap/>
            <w:vAlign w:val="center"/>
            <w:hideMark/>
          </w:tcPr>
          <w:p w14:paraId="3B202F6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5CC7220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5</w:t>
            </w:r>
          </w:p>
        </w:tc>
        <w:tc>
          <w:tcPr>
            <w:tcW w:w="460" w:type="pct"/>
            <w:tcBorders>
              <w:top w:val="nil"/>
              <w:left w:val="nil"/>
              <w:bottom w:val="single" w:sz="4" w:space="0" w:color="auto"/>
              <w:right w:val="single" w:sz="4" w:space="0" w:color="auto"/>
            </w:tcBorders>
            <w:shd w:val="clear" w:color="auto" w:fill="auto"/>
            <w:noWrap/>
            <w:vAlign w:val="center"/>
            <w:hideMark/>
          </w:tcPr>
          <w:p w14:paraId="5E71A62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5</w:t>
            </w:r>
          </w:p>
        </w:tc>
        <w:tc>
          <w:tcPr>
            <w:tcW w:w="759" w:type="pct"/>
            <w:tcBorders>
              <w:top w:val="nil"/>
              <w:left w:val="nil"/>
              <w:bottom w:val="single" w:sz="4" w:space="0" w:color="auto"/>
              <w:right w:val="single" w:sz="4" w:space="0" w:color="auto"/>
            </w:tcBorders>
            <w:shd w:val="clear" w:color="auto" w:fill="auto"/>
            <w:vAlign w:val="center"/>
            <w:hideMark/>
          </w:tcPr>
          <w:p w14:paraId="48FF51A6"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5EC2B58"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917245D"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6227C3CD"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A8F72AE"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Y CONSTRUCCIÓN DE PUNTOS SANITARIOS EN TUBERIA DE 4” TIPO PESADO</w:t>
            </w:r>
          </w:p>
        </w:tc>
        <w:tc>
          <w:tcPr>
            <w:tcW w:w="459" w:type="pct"/>
            <w:tcBorders>
              <w:top w:val="nil"/>
              <w:left w:val="nil"/>
              <w:bottom w:val="single" w:sz="4" w:space="0" w:color="auto"/>
              <w:right w:val="single" w:sz="4" w:space="0" w:color="auto"/>
            </w:tcBorders>
            <w:shd w:val="clear" w:color="auto" w:fill="auto"/>
            <w:noWrap/>
            <w:vAlign w:val="center"/>
            <w:hideMark/>
          </w:tcPr>
          <w:p w14:paraId="5C2F439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1C40010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w:t>
            </w:r>
          </w:p>
        </w:tc>
        <w:tc>
          <w:tcPr>
            <w:tcW w:w="460" w:type="pct"/>
            <w:tcBorders>
              <w:top w:val="nil"/>
              <w:left w:val="nil"/>
              <w:bottom w:val="single" w:sz="4" w:space="0" w:color="auto"/>
              <w:right w:val="single" w:sz="4" w:space="0" w:color="auto"/>
            </w:tcBorders>
            <w:shd w:val="clear" w:color="auto" w:fill="auto"/>
            <w:noWrap/>
            <w:vAlign w:val="center"/>
            <w:hideMark/>
          </w:tcPr>
          <w:p w14:paraId="5E73F38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w:t>
            </w:r>
          </w:p>
        </w:tc>
        <w:tc>
          <w:tcPr>
            <w:tcW w:w="759" w:type="pct"/>
            <w:tcBorders>
              <w:top w:val="nil"/>
              <w:left w:val="nil"/>
              <w:bottom w:val="single" w:sz="4" w:space="0" w:color="auto"/>
              <w:right w:val="single" w:sz="4" w:space="0" w:color="auto"/>
            </w:tcBorders>
            <w:shd w:val="clear" w:color="auto" w:fill="auto"/>
            <w:vAlign w:val="center"/>
            <w:hideMark/>
          </w:tcPr>
          <w:p w14:paraId="2151A223"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3C5DF5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3D303AB6"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7DAF05B"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543B47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Y CONSTRUCCIÓN DE PUNTOS ELECTRICOS A 110V</w:t>
            </w:r>
          </w:p>
        </w:tc>
        <w:tc>
          <w:tcPr>
            <w:tcW w:w="459" w:type="pct"/>
            <w:tcBorders>
              <w:top w:val="nil"/>
              <w:left w:val="nil"/>
              <w:bottom w:val="single" w:sz="4" w:space="0" w:color="auto"/>
              <w:right w:val="single" w:sz="4" w:space="0" w:color="auto"/>
            </w:tcBorders>
            <w:shd w:val="clear" w:color="auto" w:fill="auto"/>
            <w:noWrap/>
            <w:vAlign w:val="center"/>
            <w:hideMark/>
          </w:tcPr>
          <w:p w14:paraId="716F182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4DFEE26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24</w:t>
            </w:r>
          </w:p>
        </w:tc>
        <w:tc>
          <w:tcPr>
            <w:tcW w:w="460" w:type="pct"/>
            <w:tcBorders>
              <w:top w:val="nil"/>
              <w:left w:val="nil"/>
              <w:bottom w:val="single" w:sz="4" w:space="0" w:color="auto"/>
              <w:right w:val="single" w:sz="4" w:space="0" w:color="auto"/>
            </w:tcBorders>
            <w:shd w:val="clear" w:color="auto" w:fill="auto"/>
            <w:noWrap/>
            <w:vAlign w:val="center"/>
            <w:hideMark/>
          </w:tcPr>
          <w:p w14:paraId="4640F0B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24</w:t>
            </w:r>
          </w:p>
        </w:tc>
        <w:tc>
          <w:tcPr>
            <w:tcW w:w="759" w:type="pct"/>
            <w:tcBorders>
              <w:top w:val="nil"/>
              <w:left w:val="nil"/>
              <w:bottom w:val="single" w:sz="4" w:space="0" w:color="auto"/>
              <w:right w:val="single" w:sz="4" w:space="0" w:color="auto"/>
            </w:tcBorders>
            <w:shd w:val="clear" w:color="auto" w:fill="auto"/>
            <w:vAlign w:val="center"/>
            <w:hideMark/>
          </w:tcPr>
          <w:p w14:paraId="445FB87B"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735274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AB32EB5"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7E493E3E"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AE5C07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Y CONSTRUCCIÓN DE PUNTOS ELECTRICOS A 220V</w:t>
            </w:r>
          </w:p>
        </w:tc>
        <w:tc>
          <w:tcPr>
            <w:tcW w:w="459" w:type="pct"/>
            <w:tcBorders>
              <w:top w:val="nil"/>
              <w:left w:val="nil"/>
              <w:bottom w:val="single" w:sz="4" w:space="0" w:color="auto"/>
              <w:right w:val="single" w:sz="4" w:space="0" w:color="auto"/>
            </w:tcBorders>
            <w:shd w:val="clear" w:color="auto" w:fill="auto"/>
            <w:noWrap/>
            <w:vAlign w:val="center"/>
            <w:hideMark/>
          </w:tcPr>
          <w:p w14:paraId="3B157D7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427ABE6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w:t>
            </w:r>
          </w:p>
        </w:tc>
        <w:tc>
          <w:tcPr>
            <w:tcW w:w="460" w:type="pct"/>
            <w:tcBorders>
              <w:top w:val="nil"/>
              <w:left w:val="nil"/>
              <w:bottom w:val="single" w:sz="4" w:space="0" w:color="auto"/>
              <w:right w:val="single" w:sz="4" w:space="0" w:color="auto"/>
            </w:tcBorders>
            <w:shd w:val="clear" w:color="auto" w:fill="auto"/>
            <w:noWrap/>
            <w:vAlign w:val="center"/>
            <w:hideMark/>
          </w:tcPr>
          <w:p w14:paraId="79E67703"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w:t>
            </w:r>
          </w:p>
        </w:tc>
        <w:tc>
          <w:tcPr>
            <w:tcW w:w="759" w:type="pct"/>
            <w:tcBorders>
              <w:top w:val="nil"/>
              <w:left w:val="nil"/>
              <w:bottom w:val="single" w:sz="4" w:space="0" w:color="auto"/>
              <w:right w:val="single" w:sz="4" w:space="0" w:color="auto"/>
            </w:tcBorders>
            <w:shd w:val="clear" w:color="auto" w:fill="auto"/>
            <w:vAlign w:val="center"/>
            <w:hideMark/>
          </w:tcPr>
          <w:p w14:paraId="19709DE3"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065C13E"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1E6D441"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7139EA9"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6BA891F"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CAJAS DE INSPECCIÓN 0.8 X 0,8</w:t>
            </w:r>
          </w:p>
        </w:tc>
        <w:tc>
          <w:tcPr>
            <w:tcW w:w="459" w:type="pct"/>
            <w:tcBorders>
              <w:top w:val="nil"/>
              <w:left w:val="nil"/>
              <w:bottom w:val="single" w:sz="4" w:space="0" w:color="auto"/>
              <w:right w:val="single" w:sz="4" w:space="0" w:color="auto"/>
            </w:tcBorders>
            <w:shd w:val="clear" w:color="auto" w:fill="auto"/>
            <w:noWrap/>
            <w:vAlign w:val="center"/>
            <w:hideMark/>
          </w:tcPr>
          <w:p w14:paraId="3D2B27EE"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3BA79BB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280EB06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569213DE"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D110B2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24F04CA"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1F6994B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7</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307ACE74"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ENCHAPES</w:t>
            </w:r>
          </w:p>
        </w:tc>
      </w:tr>
      <w:tr w:rsidR="00F00F99" w:rsidRPr="00DC0E6D" w14:paraId="71C3EDC7"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5C77B29E"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70C2D5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SUMINISTRO Y CONSTRUCCION DE ENCHAPE </w:t>
            </w:r>
            <w:r w:rsidRPr="00DC0E6D">
              <w:rPr>
                <w:rFonts w:ascii="Arial Narrow" w:hAnsi="Arial Narrow"/>
                <w:color w:val="000000"/>
                <w:sz w:val="14"/>
                <w:szCs w:val="14"/>
              </w:rPr>
              <w:lastRenderedPageBreak/>
              <w:t>PARA PISO (PISO CERAMICO BLANCO TRAFICO COMERCIAL 45X45)</w:t>
            </w:r>
          </w:p>
        </w:tc>
        <w:tc>
          <w:tcPr>
            <w:tcW w:w="459" w:type="pct"/>
            <w:tcBorders>
              <w:top w:val="nil"/>
              <w:left w:val="nil"/>
              <w:bottom w:val="single" w:sz="4" w:space="0" w:color="auto"/>
              <w:right w:val="single" w:sz="4" w:space="0" w:color="auto"/>
            </w:tcBorders>
            <w:shd w:val="clear" w:color="auto" w:fill="auto"/>
            <w:noWrap/>
            <w:vAlign w:val="center"/>
            <w:hideMark/>
          </w:tcPr>
          <w:p w14:paraId="2934498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lastRenderedPageBreak/>
              <w:t>M2</w:t>
            </w:r>
          </w:p>
        </w:tc>
        <w:tc>
          <w:tcPr>
            <w:tcW w:w="612" w:type="pct"/>
            <w:tcBorders>
              <w:top w:val="nil"/>
              <w:left w:val="nil"/>
              <w:bottom w:val="single" w:sz="4" w:space="0" w:color="auto"/>
              <w:right w:val="single" w:sz="4" w:space="0" w:color="auto"/>
            </w:tcBorders>
            <w:shd w:val="clear" w:color="auto" w:fill="auto"/>
            <w:noWrap/>
            <w:vAlign w:val="center"/>
            <w:hideMark/>
          </w:tcPr>
          <w:p w14:paraId="55F6BC9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37,36</w:t>
            </w:r>
          </w:p>
        </w:tc>
        <w:tc>
          <w:tcPr>
            <w:tcW w:w="460" w:type="pct"/>
            <w:tcBorders>
              <w:top w:val="nil"/>
              <w:left w:val="nil"/>
              <w:bottom w:val="single" w:sz="4" w:space="0" w:color="auto"/>
              <w:right w:val="single" w:sz="4" w:space="0" w:color="auto"/>
            </w:tcBorders>
            <w:shd w:val="clear" w:color="auto" w:fill="auto"/>
            <w:noWrap/>
            <w:vAlign w:val="center"/>
            <w:hideMark/>
          </w:tcPr>
          <w:p w14:paraId="75AE4EF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37,36</w:t>
            </w:r>
          </w:p>
        </w:tc>
        <w:tc>
          <w:tcPr>
            <w:tcW w:w="759" w:type="pct"/>
            <w:tcBorders>
              <w:top w:val="nil"/>
              <w:left w:val="nil"/>
              <w:bottom w:val="single" w:sz="4" w:space="0" w:color="auto"/>
              <w:right w:val="single" w:sz="4" w:space="0" w:color="auto"/>
            </w:tcBorders>
            <w:shd w:val="clear" w:color="auto" w:fill="auto"/>
            <w:vAlign w:val="center"/>
            <w:hideMark/>
          </w:tcPr>
          <w:p w14:paraId="3B192118"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E175FD3"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3732A7F9"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485DA1E"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E0D56E4"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SUMINISTRO Y CONSTRUCCION DE ENCHAPE PARA PARED (PORCELANATO RECTIFICADO BLANCO FORMATO 30X60) </w:t>
            </w:r>
          </w:p>
        </w:tc>
        <w:tc>
          <w:tcPr>
            <w:tcW w:w="459" w:type="pct"/>
            <w:tcBorders>
              <w:top w:val="nil"/>
              <w:left w:val="nil"/>
              <w:bottom w:val="single" w:sz="4" w:space="0" w:color="auto"/>
              <w:right w:val="single" w:sz="4" w:space="0" w:color="auto"/>
            </w:tcBorders>
            <w:shd w:val="clear" w:color="auto" w:fill="auto"/>
            <w:noWrap/>
            <w:vAlign w:val="center"/>
            <w:hideMark/>
          </w:tcPr>
          <w:p w14:paraId="00CB1FD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0B90C7E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15</w:t>
            </w:r>
          </w:p>
        </w:tc>
        <w:tc>
          <w:tcPr>
            <w:tcW w:w="460" w:type="pct"/>
            <w:tcBorders>
              <w:top w:val="nil"/>
              <w:left w:val="nil"/>
              <w:bottom w:val="single" w:sz="4" w:space="0" w:color="auto"/>
              <w:right w:val="single" w:sz="4" w:space="0" w:color="auto"/>
            </w:tcBorders>
            <w:shd w:val="clear" w:color="auto" w:fill="auto"/>
            <w:noWrap/>
            <w:vAlign w:val="center"/>
            <w:hideMark/>
          </w:tcPr>
          <w:p w14:paraId="4C52CCF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15</w:t>
            </w:r>
          </w:p>
        </w:tc>
        <w:tc>
          <w:tcPr>
            <w:tcW w:w="759" w:type="pct"/>
            <w:tcBorders>
              <w:top w:val="nil"/>
              <w:left w:val="nil"/>
              <w:bottom w:val="single" w:sz="4" w:space="0" w:color="auto"/>
              <w:right w:val="single" w:sz="4" w:space="0" w:color="auto"/>
            </w:tcBorders>
            <w:shd w:val="clear" w:color="auto" w:fill="auto"/>
            <w:vAlign w:val="center"/>
            <w:hideMark/>
          </w:tcPr>
          <w:p w14:paraId="1F8E7E28"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88A92E8"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C771BCC"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2D62BF3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8</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404D9C6F"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CARPINTERIA, VIDRIOS Y CERRADURAS</w:t>
            </w:r>
          </w:p>
        </w:tc>
      </w:tr>
      <w:tr w:rsidR="00F00F99" w:rsidRPr="00DC0E6D" w14:paraId="08D3918D"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0725A46"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DFDD7F7"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PUERTA EN MADERA 1.20X2.50 INCLUYE PINTURA COLOR DE DISEÑO Y CHAPA</w:t>
            </w:r>
          </w:p>
        </w:tc>
        <w:tc>
          <w:tcPr>
            <w:tcW w:w="459" w:type="pct"/>
            <w:tcBorders>
              <w:top w:val="nil"/>
              <w:left w:val="nil"/>
              <w:bottom w:val="single" w:sz="4" w:space="0" w:color="auto"/>
              <w:right w:val="single" w:sz="4" w:space="0" w:color="auto"/>
            </w:tcBorders>
            <w:shd w:val="clear" w:color="auto" w:fill="auto"/>
            <w:noWrap/>
            <w:vAlign w:val="center"/>
            <w:hideMark/>
          </w:tcPr>
          <w:p w14:paraId="4E5302D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61A0A47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6AD1F8BD"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14405B8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4032C9F"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2250392D"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7839422"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DD6A1E2"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VENTANA EN MADERA 1.30X1.50 INCLUYE PINTURA COLOR DE DISEÑO</w:t>
            </w:r>
          </w:p>
        </w:tc>
        <w:tc>
          <w:tcPr>
            <w:tcW w:w="459" w:type="pct"/>
            <w:tcBorders>
              <w:top w:val="nil"/>
              <w:left w:val="nil"/>
              <w:bottom w:val="single" w:sz="4" w:space="0" w:color="auto"/>
              <w:right w:val="single" w:sz="4" w:space="0" w:color="auto"/>
            </w:tcBorders>
            <w:shd w:val="clear" w:color="auto" w:fill="auto"/>
            <w:noWrap/>
            <w:vAlign w:val="center"/>
            <w:hideMark/>
          </w:tcPr>
          <w:p w14:paraId="3E0D4A8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1EF0ADF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124F2B9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0248C6B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CFBC8B9"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A9E3854"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7AAE4744"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AF0E654"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SUMINISTRO E INSTALACION PUERTA EN LAMINA GALVANIZADA CAL.18 COLOR BLANCO </w:t>
            </w:r>
          </w:p>
        </w:tc>
        <w:tc>
          <w:tcPr>
            <w:tcW w:w="459" w:type="pct"/>
            <w:tcBorders>
              <w:top w:val="nil"/>
              <w:left w:val="nil"/>
              <w:bottom w:val="single" w:sz="4" w:space="0" w:color="auto"/>
              <w:right w:val="single" w:sz="4" w:space="0" w:color="auto"/>
            </w:tcBorders>
            <w:shd w:val="clear" w:color="auto" w:fill="auto"/>
            <w:noWrap/>
            <w:vAlign w:val="center"/>
            <w:hideMark/>
          </w:tcPr>
          <w:p w14:paraId="56C0EA4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41E85D6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w:t>
            </w:r>
          </w:p>
        </w:tc>
        <w:tc>
          <w:tcPr>
            <w:tcW w:w="460" w:type="pct"/>
            <w:tcBorders>
              <w:top w:val="nil"/>
              <w:left w:val="nil"/>
              <w:bottom w:val="single" w:sz="4" w:space="0" w:color="auto"/>
              <w:right w:val="single" w:sz="4" w:space="0" w:color="auto"/>
            </w:tcBorders>
            <w:shd w:val="clear" w:color="auto" w:fill="auto"/>
            <w:noWrap/>
            <w:vAlign w:val="center"/>
            <w:hideMark/>
          </w:tcPr>
          <w:p w14:paraId="0A5396A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w:t>
            </w:r>
          </w:p>
        </w:tc>
        <w:tc>
          <w:tcPr>
            <w:tcW w:w="759" w:type="pct"/>
            <w:tcBorders>
              <w:top w:val="nil"/>
              <w:left w:val="nil"/>
              <w:bottom w:val="single" w:sz="4" w:space="0" w:color="auto"/>
              <w:right w:val="single" w:sz="4" w:space="0" w:color="auto"/>
            </w:tcBorders>
            <w:shd w:val="clear" w:color="auto" w:fill="auto"/>
            <w:vAlign w:val="center"/>
            <w:hideMark/>
          </w:tcPr>
          <w:p w14:paraId="43C65509"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AB91D1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BA99F65"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42E3A5BD"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25A187B"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VENTANA 60X50 (ALUMINIO NEGRO)</w:t>
            </w:r>
          </w:p>
        </w:tc>
        <w:tc>
          <w:tcPr>
            <w:tcW w:w="459" w:type="pct"/>
            <w:tcBorders>
              <w:top w:val="nil"/>
              <w:left w:val="nil"/>
              <w:bottom w:val="single" w:sz="4" w:space="0" w:color="auto"/>
              <w:right w:val="single" w:sz="4" w:space="0" w:color="auto"/>
            </w:tcBorders>
            <w:shd w:val="clear" w:color="auto" w:fill="auto"/>
            <w:noWrap/>
            <w:vAlign w:val="center"/>
            <w:hideMark/>
          </w:tcPr>
          <w:p w14:paraId="4569F1D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0C6F7FB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2C82D18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31AC867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2AFC1C6"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DD1E3E5"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6554D70E"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2CB2D8C"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VENTANA LATERALES PASILLOS 1.0X2.7 (ALUMINIO NEGRO)</w:t>
            </w:r>
          </w:p>
        </w:tc>
        <w:tc>
          <w:tcPr>
            <w:tcW w:w="459" w:type="pct"/>
            <w:tcBorders>
              <w:top w:val="nil"/>
              <w:left w:val="nil"/>
              <w:bottom w:val="single" w:sz="4" w:space="0" w:color="auto"/>
              <w:right w:val="single" w:sz="4" w:space="0" w:color="auto"/>
            </w:tcBorders>
            <w:shd w:val="clear" w:color="auto" w:fill="auto"/>
            <w:noWrap/>
            <w:vAlign w:val="center"/>
            <w:hideMark/>
          </w:tcPr>
          <w:p w14:paraId="479F183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3D7002D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0D28F5CE"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776A863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CAB2C5E"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4F4943D"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5820A88C"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7EEF353"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VIDRIO 4 MM</w:t>
            </w:r>
          </w:p>
        </w:tc>
        <w:tc>
          <w:tcPr>
            <w:tcW w:w="459" w:type="pct"/>
            <w:tcBorders>
              <w:top w:val="nil"/>
              <w:left w:val="nil"/>
              <w:bottom w:val="single" w:sz="4" w:space="0" w:color="auto"/>
              <w:right w:val="single" w:sz="4" w:space="0" w:color="auto"/>
            </w:tcBorders>
            <w:shd w:val="clear" w:color="auto" w:fill="auto"/>
            <w:noWrap/>
            <w:vAlign w:val="center"/>
            <w:hideMark/>
          </w:tcPr>
          <w:p w14:paraId="24F9A9A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18EDE76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4,95</w:t>
            </w:r>
          </w:p>
        </w:tc>
        <w:tc>
          <w:tcPr>
            <w:tcW w:w="460" w:type="pct"/>
            <w:tcBorders>
              <w:top w:val="nil"/>
              <w:left w:val="nil"/>
              <w:bottom w:val="single" w:sz="4" w:space="0" w:color="auto"/>
              <w:right w:val="single" w:sz="4" w:space="0" w:color="auto"/>
            </w:tcBorders>
            <w:shd w:val="clear" w:color="auto" w:fill="auto"/>
            <w:noWrap/>
            <w:vAlign w:val="center"/>
            <w:hideMark/>
          </w:tcPr>
          <w:p w14:paraId="79D3005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4,95</w:t>
            </w:r>
          </w:p>
        </w:tc>
        <w:tc>
          <w:tcPr>
            <w:tcW w:w="759" w:type="pct"/>
            <w:tcBorders>
              <w:top w:val="nil"/>
              <w:left w:val="nil"/>
              <w:bottom w:val="single" w:sz="4" w:space="0" w:color="auto"/>
              <w:right w:val="single" w:sz="4" w:space="0" w:color="auto"/>
            </w:tcBorders>
            <w:shd w:val="clear" w:color="auto" w:fill="auto"/>
            <w:vAlign w:val="center"/>
            <w:hideMark/>
          </w:tcPr>
          <w:p w14:paraId="2EC09346"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CDEA88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1AA4EE4" w14:textId="77777777" w:rsidTr="001C214D">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65E7EDC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9</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0D990039" w14:textId="77777777" w:rsidR="00F00F99" w:rsidRPr="00DC0E6D" w:rsidRDefault="00F00F99" w:rsidP="00E97009">
            <w:pPr>
              <w:spacing w:after="0"/>
              <w:jc w:val="center"/>
              <w:rPr>
                <w:rFonts w:ascii="Arial Narrow" w:hAnsi="Arial Narrow"/>
                <w:b/>
                <w:bCs/>
                <w:color w:val="000000"/>
                <w:sz w:val="14"/>
                <w:szCs w:val="14"/>
                <w:u w:val="single"/>
              </w:rPr>
            </w:pPr>
            <w:r w:rsidRPr="00DC0E6D">
              <w:rPr>
                <w:rFonts w:ascii="Arial Narrow" w:hAnsi="Arial Narrow"/>
                <w:b/>
                <w:bCs/>
                <w:color w:val="000000"/>
                <w:sz w:val="14"/>
                <w:szCs w:val="14"/>
                <w:u w:val="single"/>
              </w:rPr>
              <w:t>TERMINADO ESTRUCTURAL</w:t>
            </w:r>
          </w:p>
        </w:tc>
      </w:tr>
      <w:tr w:rsidR="00F00F99" w:rsidRPr="00DC0E6D" w14:paraId="70C99C36"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DA165E8"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3CF5064"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INSTALACION DE PANEL MONOWALL DE 40 MM INYECTADO CON POLIURETANO EXPANDIDO DE ALTA DENSIDAD (38KG/M3) LAMINA DE ACERO GALVANIZADA C/26-26 RAL 9002-9002 ESPUMA PUR</w:t>
            </w:r>
          </w:p>
        </w:tc>
        <w:tc>
          <w:tcPr>
            <w:tcW w:w="459" w:type="pct"/>
            <w:tcBorders>
              <w:top w:val="nil"/>
              <w:left w:val="nil"/>
              <w:bottom w:val="single" w:sz="4" w:space="0" w:color="auto"/>
              <w:right w:val="single" w:sz="4" w:space="0" w:color="auto"/>
            </w:tcBorders>
            <w:shd w:val="clear" w:color="auto" w:fill="auto"/>
            <w:noWrap/>
            <w:vAlign w:val="center"/>
            <w:hideMark/>
          </w:tcPr>
          <w:p w14:paraId="734C07B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46D1976E"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123</w:t>
            </w:r>
          </w:p>
        </w:tc>
        <w:tc>
          <w:tcPr>
            <w:tcW w:w="460" w:type="pct"/>
            <w:tcBorders>
              <w:top w:val="nil"/>
              <w:left w:val="nil"/>
              <w:bottom w:val="single" w:sz="4" w:space="0" w:color="auto"/>
              <w:right w:val="single" w:sz="4" w:space="0" w:color="auto"/>
            </w:tcBorders>
            <w:shd w:val="clear" w:color="auto" w:fill="auto"/>
            <w:noWrap/>
            <w:vAlign w:val="center"/>
            <w:hideMark/>
          </w:tcPr>
          <w:p w14:paraId="71AB3298"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123</w:t>
            </w:r>
          </w:p>
        </w:tc>
        <w:tc>
          <w:tcPr>
            <w:tcW w:w="759" w:type="pct"/>
            <w:tcBorders>
              <w:top w:val="nil"/>
              <w:left w:val="nil"/>
              <w:bottom w:val="single" w:sz="4" w:space="0" w:color="auto"/>
              <w:right w:val="single" w:sz="4" w:space="0" w:color="auto"/>
            </w:tcBorders>
            <w:shd w:val="clear" w:color="auto" w:fill="auto"/>
            <w:vAlign w:val="center"/>
            <w:hideMark/>
          </w:tcPr>
          <w:p w14:paraId="4FC0F70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8D2245B"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907F827"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17AA5B4"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9339506"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DE PUERTA CORREDIZA ITALIANA TERMINADA – HERRAJES IMPORTADOS MTH-700 MM (BLANCA – BLANCA) CON PROTECCIÓN ALFAJOR FRENTE MARCOS EN LAMINA DE ACERO INOXIDABLE (CUARTOS FRÍOS) INCLUYE MARCO</w:t>
            </w:r>
          </w:p>
        </w:tc>
        <w:tc>
          <w:tcPr>
            <w:tcW w:w="459" w:type="pct"/>
            <w:tcBorders>
              <w:top w:val="nil"/>
              <w:left w:val="nil"/>
              <w:bottom w:val="single" w:sz="4" w:space="0" w:color="auto"/>
              <w:right w:val="single" w:sz="4" w:space="0" w:color="auto"/>
            </w:tcBorders>
            <w:shd w:val="clear" w:color="auto" w:fill="auto"/>
            <w:noWrap/>
            <w:vAlign w:val="center"/>
            <w:hideMark/>
          </w:tcPr>
          <w:p w14:paraId="2AE8EE9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4515A28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9</w:t>
            </w:r>
          </w:p>
        </w:tc>
        <w:tc>
          <w:tcPr>
            <w:tcW w:w="460" w:type="pct"/>
            <w:tcBorders>
              <w:top w:val="nil"/>
              <w:left w:val="nil"/>
              <w:bottom w:val="single" w:sz="4" w:space="0" w:color="auto"/>
              <w:right w:val="single" w:sz="4" w:space="0" w:color="auto"/>
            </w:tcBorders>
            <w:shd w:val="clear" w:color="auto" w:fill="auto"/>
            <w:noWrap/>
            <w:vAlign w:val="center"/>
            <w:hideMark/>
          </w:tcPr>
          <w:p w14:paraId="6A099538"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9</w:t>
            </w:r>
          </w:p>
        </w:tc>
        <w:tc>
          <w:tcPr>
            <w:tcW w:w="759" w:type="pct"/>
            <w:tcBorders>
              <w:top w:val="nil"/>
              <w:left w:val="nil"/>
              <w:bottom w:val="single" w:sz="4" w:space="0" w:color="auto"/>
              <w:right w:val="single" w:sz="4" w:space="0" w:color="auto"/>
            </w:tcBorders>
            <w:shd w:val="clear" w:color="auto" w:fill="auto"/>
            <w:vAlign w:val="center"/>
            <w:hideMark/>
          </w:tcPr>
          <w:p w14:paraId="0CAE86A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E713B98"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5F32ECA7"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41C7EA60"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D77489B"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GUARDAESCOBA MEDIACAÑA CONCRETO H:30</w:t>
            </w:r>
          </w:p>
        </w:tc>
        <w:tc>
          <w:tcPr>
            <w:tcW w:w="459" w:type="pct"/>
            <w:tcBorders>
              <w:top w:val="nil"/>
              <w:left w:val="nil"/>
              <w:bottom w:val="single" w:sz="4" w:space="0" w:color="auto"/>
              <w:right w:val="single" w:sz="4" w:space="0" w:color="auto"/>
            </w:tcBorders>
            <w:shd w:val="clear" w:color="auto" w:fill="auto"/>
            <w:noWrap/>
            <w:vAlign w:val="center"/>
            <w:hideMark/>
          </w:tcPr>
          <w:p w14:paraId="5429331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4B997F2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64</w:t>
            </w:r>
          </w:p>
        </w:tc>
        <w:tc>
          <w:tcPr>
            <w:tcW w:w="460" w:type="pct"/>
            <w:tcBorders>
              <w:top w:val="nil"/>
              <w:left w:val="nil"/>
              <w:bottom w:val="single" w:sz="4" w:space="0" w:color="auto"/>
              <w:right w:val="single" w:sz="4" w:space="0" w:color="auto"/>
            </w:tcBorders>
            <w:shd w:val="clear" w:color="auto" w:fill="auto"/>
            <w:noWrap/>
            <w:vAlign w:val="center"/>
            <w:hideMark/>
          </w:tcPr>
          <w:p w14:paraId="5AAEC7F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64</w:t>
            </w:r>
          </w:p>
        </w:tc>
        <w:tc>
          <w:tcPr>
            <w:tcW w:w="759" w:type="pct"/>
            <w:tcBorders>
              <w:top w:val="nil"/>
              <w:left w:val="nil"/>
              <w:bottom w:val="single" w:sz="4" w:space="0" w:color="auto"/>
              <w:right w:val="single" w:sz="4" w:space="0" w:color="auto"/>
            </w:tcBorders>
            <w:shd w:val="clear" w:color="auto" w:fill="auto"/>
            <w:vAlign w:val="center"/>
            <w:hideMark/>
          </w:tcPr>
          <w:p w14:paraId="7E392FCE"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2EBE81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59570A9"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FADB515"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608CE7C"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ESQUINERO Y BOCEL EN PVC SUMINISTRO E INSTAL (PISO - ANTEPECHO)</w:t>
            </w:r>
          </w:p>
        </w:tc>
        <w:tc>
          <w:tcPr>
            <w:tcW w:w="459" w:type="pct"/>
            <w:tcBorders>
              <w:top w:val="nil"/>
              <w:left w:val="nil"/>
              <w:bottom w:val="single" w:sz="4" w:space="0" w:color="auto"/>
              <w:right w:val="single" w:sz="4" w:space="0" w:color="auto"/>
            </w:tcBorders>
            <w:shd w:val="clear" w:color="auto" w:fill="auto"/>
            <w:noWrap/>
            <w:vAlign w:val="center"/>
            <w:hideMark/>
          </w:tcPr>
          <w:p w14:paraId="1AE6151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07C39CA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200</w:t>
            </w:r>
          </w:p>
        </w:tc>
        <w:tc>
          <w:tcPr>
            <w:tcW w:w="460" w:type="pct"/>
            <w:tcBorders>
              <w:top w:val="nil"/>
              <w:left w:val="nil"/>
              <w:bottom w:val="single" w:sz="4" w:space="0" w:color="auto"/>
              <w:right w:val="single" w:sz="4" w:space="0" w:color="auto"/>
            </w:tcBorders>
            <w:shd w:val="clear" w:color="auto" w:fill="auto"/>
            <w:noWrap/>
            <w:vAlign w:val="center"/>
            <w:hideMark/>
          </w:tcPr>
          <w:p w14:paraId="765D53D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200</w:t>
            </w:r>
          </w:p>
        </w:tc>
        <w:tc>
          <w:tcPr>
            <w:tcW w:w="759" w:type="pct"/>
            <w:tcBorders>
              <w:top w:val="nil"/>
              <w:left w:val="nil"/>
              <w:bottom w:val="single" w:sz="4" w:space="0" w:color="auto"/>
              <w:right w:val="single" w:sz="4" w:space="0" w:color="auto"/>
            </w:tcBorders>
            <w:shd w:val="clear" w:color="auto" w:fill="auto"/>
            <w:vAlign w:val="center"/>
            <w:hideMark/>
          </w:tcPr>
          <w:p w14:paraId="75670AA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D1123C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455FBD20"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31100386"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E63F662"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SISTEMA DE REFRIGERACION TIPO RACK Y CONDENSADOR</w:t>
            </w:r>
          </w:p>
        </w:tc>
        <w:tc>
          <w:tcPr>
            <w:tcW w:w="459" w:type="pct"/>
            <w:tcBorders>
              <w:top w:val="nil"/>
              <w:left w:val="nil"/>
              <w:bottom w:val="single" w:sz="4" w:space="0" w:color="auto"/>
              <w:right w:val="single" w:sz="4" w:space="0" w:color="auto"/>
            </w:tcBorders>
            <w:shd w:val="clear" w:color="auto" w:fill="auto"/>
            <w:noWrap/>
            <w:vAlign w:val="center"/>
            <w:hideMark/>
          </w:tcPr>
          <w:p w14:paraId="6BEFEB1C"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6E1B856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30D8F65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0E6E42B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7013BCB"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B211B96"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04E7616D"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B913C2F"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ACCESORIOS PARA INSTALACION DE FRIO CON 507 PROMEDIO 40MT</w:t>
            </w:r>
          </w:p>
        </w:tc>
        <w:tc>
          <w:tcPr>
            <w:tcW w:w="459" w:type="pct"/>
            <w:tcBorders>
              <w:top w:val="nil"/>
              <w:left w:val="nil"/>
              <w:bottom w:val="single" w:sz="4" w:space="0" w:color="auto"/>
              <w:right w:val="single" w:sz="4" w:space="0" w:color="auto"/>
            </w:tcBorders>
            <w:shd w:val="clear" w:color="auto" w:fill="auto"/>
            <w:noWrap/>
            <w:vAlign w:val="center"/>
            <w:hideMark/>
          </w:tcPr>
          <w:p w14:paraId="4DBEA9A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267EFF3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71121734"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5E111C80"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17F490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778A6842"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602C0A01"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488B144"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SUMINISTRO E INSTALACIÓN TABLERO ELECTRICO CON CONTACTORES </w:t>
            </w:r>
          </w:p>
        </w:tc>
        <w:tc>
          <w:tcPr>
            <w:tcW w:w="459" w:type="pct"/>
            <w:tcBorders>
              <w:top w:val="nil"/>
              <w:left w:val="nil"/>
              <w:bottom w:val="single" w:sz="4" w:space="0" w:color="auto"/>
              <w:right w:val="single" w:sz="4" w:space="0" w:color="auto"/>
            </w:tcBorders>
            <w:shd w:val="clear" w:color="auto" w:fill="auto"/>
            <w:noWrap/>
            <w:vAlign w:val="center"/>
            <w:hideMark/>
          </w:tcPr>
          <w:p w14:paraId="5B053C91"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72F16FB9"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460" w:type="pct"/>
            <w:tcBorders>
              <w:top w:val="nil"/>
              <w:left w:val="nil"/>
              <w:bottom w:val="single" w:sz="4" w:space="0" w:color="auto"/>
              <w:right w:val="single" w:sz="4" w:space="0" w:color="auto"/>
            </w:tcBorders>
            <w:shd w:val="clear" w:color="auto" w:fill="auto"/>
            <w:noWrap/>
            <w:vAlign w:val="center"/>
            <w:hideMark/>
          </w:tcPr>
          <w:p w14:paraId="3357FF5F"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51ECC065"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29DB737"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B39ED2F"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13CE9D6C"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87A02EF"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EVAPORADOR DE MEDIA SILUETA CON DESCONGELACION POR RESISTENCIA</w:t>
            </w:r>
          </w:p>
        </w:tc>
        <w:tc>
          <w:tcPr>
            <w:tcW w:w="459" w:type="pct"/>
            <w:tcBorders>
              <w:top w:val="nil"/>
              <w:left w:val="nil"/>
              <w:bottom w:val="single" w:sz="4" w:space="0" w:color="auto"/>
              <w:right w:val="single" w:sz="4" w:space="0" w:color="auto"/>
            </w:tcBorders>
            <w:shd w:val="clear" w:color="auto" w:fill="auto"/>
            <w:noWrap/>
            <w:vAlign w:val="center"/>
            <w:hideMark/>
          </w:tcPr>
          <w:p w14:paraId="7BCF8EB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64A236E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w:t>
            </w:r>
          </w:p>
        </w:tc>
        <w:tc>
          <w:tcPr>
            <w:tcW w:w="460" w:type="pct"/>
            <w:tcBorders>
              <w:top w:val="nil"/>
              <w:left w:val="nil"/>
              <w:bottom w:val="single" w:sz="4" w:space="0" w:color="auto"/>
              <w:right w:val="single" w:sz="4" w:space="0" w:color="auto"/>
            </w:tcBorders>
            <w:shd w:val="clear" w:color="auto" w:fill="auto"/>
            <w:noWrap/>
            <w:vAlign w:val="center"/>
            <w:hideMark/>
          </w:tcPr>
          <w:p w14:paraId="3E20251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w:t>
            </w:r>
          </w:p>
        </w:tc>
        <w:tc>
          <w:tcPr>
            <w:tcW w:w="759" w:type="pct"/>
            <w:tcBorders>
              <w:top w:val="nil"/>
              <w:left w:val="nil"/>
              <w:bottom w:val="single" w:sz="4" w:space="0" w:color="auto"/>
              <w:right w:val="single" w:sz="4" w:space="0" w:color="auto"/>
            </w:tcBorders>
            <w:shd w:val="clear" w:color="auto" w:fill="auto"/>
            <w:vAlign w:val="center"/>
            <w:hideMark/>
          </w:tcPr>
          <w:p w14:paraId="723BA48A"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524436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01D98A20"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484CCAD0"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50D63E1"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RED DE AIRE PRIMARIA COMPRIMIDO DE 180 PSI. INCLUYE. TUBERÍA GALVANIZADA 2" NTC3470 ERW SCHEDULE 40 PRESIÓN DE PRUEBA 2300PSI - TEE GALVANIZADA DE 2" SCHEDULE 40 PRESIÓN MÁXIMA 200 PSI - CODO GALVANIZADO 2" SCHEDULE 40 PRESIÓN MÁXIMA 200 PSI - UNIÓN GALVANIZADA DE 2" SCHEDULE 40 PRESIÓN MÁXIMA 200 PSI - SOPORTE PARA TUBERÍA DE AIRE EN FRIO DE SECCIÓN 15.0CM X 15.0CM EN RIEL TIPO CHANEL EN ACERO GALVANIZADO CALIBRE 14 PERFORADO DE 4.0CM X 4.0CM. INCLUYE LOS ELEMENTOS DE FIJACIÓN. PARA SOPORTES DE TUBERÍA DE 1/2" A 2" - UNIVERSAL GALVANIZADA 2" PRESIÓN MÁXIMA 200 PSI Y VÁLVULA DE CIERRE METÁLICO 2" EN ACERO INOXIDABLE. PRESIÓN MÁXIMA 220PSI.</w:t>
            </w:r>
          </w:p>
        </w:tc>
        <w:tc>
          <w:tcPr>
            <w:tcW w:w="459" w:type="pct"/>
            <w:tcBorders>
              <w:top w:val="nil"/>
              <w:left w:val="nil"/>
              <w:bottom w:val="single" w:sz="4" w:space="0" w:color="auto"/>
              <w:right w:val="single" w:sz="4" w:space="0" w:color="auto"/>
            </w:tcBorders>
            <w:shd w:val="clear" w:color="auto" w:fill="auto"/>
            <w:noWrap/>
            <w:vAlign w:val="center"/>
            <w:hideMark/>
          </w:tcPr>
          <w:p w14:paraId="2DBD922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5C9D56E2"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25</w:t>
            </w:r>
          </w:p>
        </w:tc>
        <w:tc>
          <w:tcPr>
            <w:tcW w:w="460" w:type="pct"/>
            <w:tcBorders>
              <w:top w:val="nil"/>
              <w:left w:val="nil"/>
              <w:bottom w:val="single" w:sz="4" w:space="0" w:color="auto"/>
              <w:right w:val="single" w:sz="4" w:space="0" w:color="auto"/>
            </w:tcBorders>
            <w:shd w:val="clear" w:color="auto" w:fill="auto"/>
            <w:noWrap/>
            <w:vAlign w:val="center"/>
            <w:hideMark/>
          </w:tcPr>
          <w:p w14:paraId="1B1AFF1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25</w:t>
            </w:r>
          </w:p>
        </w:tc>
        <w:tc>
          <w:tcPr>
            <w:tcW w:w="759" w:type="pct"/>
            <w:tcBorders>
              <w:top w:val="nil"/>
              <w:left w:val="nil"/>
              <w:bottom w:val="single" w:sz="4" w:space="0" w:color="auto"/>
              <w:right w:val="single" w:sz="4" w:space="0" w:color="auto"/>
            </w:tcBorders>
            <w:shd w:val="clear" w:color="auto" w:fill="auto"/>
            <w:vAlign w:val="center"/>
            <w:hideMark/>
          </w:tcPr>
          <w:p w14:paraId="75B8A071"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6F00AC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6F6A94F6"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11949258"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BBEED9A"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xml:space="preserve">* SUMINISTRO E INSTALACIÓN RED DE AIRE SECUNDARIA COMPRIMIDO DE 120 PSI. INCLUYE TUBERÍA GALVANIZADA 1/2" NTC-3470 ERW SCHEDULE 40 PRESIÓN DE PRUEBA 700PSI - TEE GALVANIZADA DE 1/2" SCHEDULE 40 PRESIÓN MÁXIMA 200 PSI - CODO GALVANIZADO 1/2" SCHEDULE 40 PRESIÓN MÁXIMA 200 PSI - UNIÓN GALVANIZADA DE 1/2" SCHEDULE 40 PRESIÓN MÁXIMA 200 PSI - SOPORTE PARA TUBERÍA DE AIRE EN FRIO DE SECCIÓN 30.0CM X 15.0CM EN RIEL TIPO CHANEL EN ACERO GALVANIZADO CALIBRE 14 PERFORADO DE 4.0CM X 4.0CM. INCLUYE LOS </w:t>
            </w:r>
            <w:r w:rsidRPr="00DC0E6D">
              <w:rPr>
                <w:rFonts w:ascii="Arial Narrow" w:hAnsi="Arial Narrow"/>
                <w:color w:val="000000"/>
                <w:sz w:val="14"/>
                <w:szCs w:val="14"/>
              </w:rPr>
              <w:lastRenderedPageBreak/>
              <w:t>ELEMENTOS DE FIJACIÓN. PARA SOPORTES DE TUBERÍA DE 1/2" A 2". - UNIVERSAL GALVANIZADA 1/2" PRESIÓN MÁXIMA 200 PSI - VÁLVULA DE CIERRE METÁLICO 1/2" EN ACERO GALVANIZADO PRESIÓN MÁXIMA 200 PSI. Y VÁLVULA AUTOMÁTICA DE ALIVIO - SEGURIDAD DE 1/2" PARA PRESIÓN MÁXIMA DE  200PSI EN BRONCE.</w:t>
            </w:r>
          </w:p>
        </w:tc>
        <w:tc>
          <w:tcPr>
            <w:tcW w:w="459" w:type="pct"/>
            <w:tcBorders>
              <w:top w:val="nil"/>
              <w:left w:val="nil"/>
              <w:bottom w:val="single" w:sz="4" w:space="0" w:color="auto"/>
              <w:right w:val="single" w:sz="4" w:space="0" w:color="auto"/>
            </w:tcBorders>
            <w:shd w:val="clear" w:color="auto" w:fill="auto"/>
            <w:noWrap/>
            <w:vAlign w:val="center"/>
            <w:hideMark/>
          </w:tcPr>
          <w:p w14:paraId="36ADD6D5"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lastRenderedPageBreak/>
              <w:t>ML</w:t>
            </w:r>
          </w:p>
        </w:tc>
        <w:tc>
          <w:tcPr>
            <w:tcW w:w="612" w:type="pct"/>
            <w:tcBorders>
              <w:top w:val="nil"/>
              <w:left w:val="nil"/>
              <w:bottom w:val="single" w:sz="4" w:space="0" w:color="auto"/>
              <w:right w:val="single" w:sz="4" w:space="0" w:color="auto"/>
            </w:tcBorders>
            <w:shd w:val="clear" w:color="auto" w:fill="auto"/>
            <w:noWrap/>
            <w:vAlign w:val="center"/>
            <w:hideMark/>
          </w:tcPr>
          <w:p w14:paraId="4617717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40</w:t>
            </w:r>
          </w:p>
        </w:tc>
        <w:tc>
          <w:tcPr>
            <w:tcW w:w="460" w:type="pct"/>
            <w:tcBorders>
              <w:top w:val="nil"/>
              <w:left w:val="nil"/>
              <w:bottom w:val="single" w:sz="4" w:space="0" w:color="auto"/>
              <w:right w:val="single" w:sz="4" w:space="0" w:color="auto"/>
            </w:tcBorders>
            <w:shd w:val="clear" w:color="auto" w:fill="auto"/>
            <w:noWrap/>
            <w:vAlign w:val="center"/>
            <w:hideMark/>
          </w:tcPr>
          <w:p w14:paraId="0C688BAB"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40</w:t>
            </w:r>
          </w:p>
        </w:tc>
        <w:tc>
          <w:tcPr>
            <w:tcW w:w="759" w:type="pct"/>
            <w:tcBorders>
              <w:top w:val="nil"/>
              <w:left w:val="nil"/>
              <w:bottom w:val="single" w:sz="4" w:space="0" w:color="auto"/>
              <w:right w:val="single" w:sz="4" w:space="0" w:color="auto"/>
            </w:tcBorders>
            <w:shd w:val="clear" w:color="auto" w:fill="auto"/>
            <w:vAlign w:val="center"/>
            <w:hideMark/>
          </w:tcPr>
          <w:p w14:paraId="21C2E3C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CA84BA3"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C9A955B"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66E19F05"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89E742E" w14:textId="77777777" w:rsidR="00F00F99" w:rsidRPr="00DC0E6D" w:rsidRDefault="00F00F99" w:rsidP="00E97009">
            <w:pPr>
              <w:spacing w:after="0"/>
              <w:jc w:val="both"/>
              <w:rPr>
                <w:rFonts w:ascii="Arial Narrow" w:hAnsi="Arial Narrow"/>
                <w:color w:val="000000"/>
                <w:sz w:val="14"/>
                <w:szCs w:val="14"/>
              </w:rPr>
            </w:pPr>
            <w:r w:rsidRPr="00DC0E6D">
              <w:rPr>
                <w:rFonts w:ascii="Arial Narrow" w:hAnsi="Arial Narrow"/>
                <w:color w:val="000000"/>
                <w:sz w:val="14"/>
                <w:szCs w:val="14"/>
              </w:rPr>
              <w:t>* SUMINISTRO E INSTALACIÓN RED DE VAPOR PRINCIPAL DE 100 PSI. INCLUYE. TUBERÍA EN ACERO INOX SCH 10 X 2" DE ESPESOR 60.33MM, PARA PRESIÓN MÁXIMA 107 KG/M - TEE EN ACERO INOXIDABLE DE 2" SCH 10 CON SOLDADURA TIPO TIG CON ANTORCHA - CODO EN ACERO INOXIDABLE DE 2" SCH 10 CON SOLDADURA TIPO TIG CON ANTORCHA - AISLAMIENTO TÉRMICO EN FIBRA DE VIDRIO DE ESPESOR 1 1/2" PARA TUBERÍA DE 2", RECUBIERTA CON CHAQUETA DE ALUMINIO DE DIÁMETRO 4" CALIBRE 22 - SOPORTE PARA TUBERÍA DE VAPOR DE 30.0CM X30.0CM EN RIEL TIPO CHANEL EN ACERO GALVANIZADO CALIBRE 14 PERFORADO DE 4.0CM X 4.0CM. INCLUYE LOS ELEMENTOS DE FIJACIÓN PARA SOPORTE DE TUBERÍAS DE 1/2" A 2" - VÁLVULA AUTOMÁTICA DE ALIVIO O SEGURIDAD DE BRONCE DE TRABAJO A PRESIÓN MÁXIMA DE 200KG/M DE DIÁMETRO 2" Y VÁLVULA EN ACERO INOXIDABLE CON CIERRE METÁLICO 2" , SOLDADURA TIPO TIG CON ANTORCHA. (ARGÓN) DE TRABAJO A PRESIÓN MÁXIMA DE 200KG/M.</w:t>
            </w:r>
          </w:p>
        </w:tc>
        <w:tc>
          <w:tcPr>
            <w:tcW w:w="459" w:type="pct"/>
            <w:tcBorders>
              <w:top w:val="nil"/>
              <w:left w:val="nil"/>
              <w:bottom w:val="single" w:sz="4" w:space="0" w:color="auto"/>
              <w:right w:val="single" w:sz="4" w:space="0" w:color="auto"/>
            </w:tcBorders>
            <w:shd w:val="clear" w:color="auto" w:fill="auto"/>
            <w:noWrap/>
            <w:vAlign w:val="center"/>
            <w:hideMark/>
          </w:tcPr>
          <w:p w14:paraId="71DC0218"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20493673"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w:t>
            </w:r>
          </w:p>
        </w:tc>
        <w:tc>
          <w:tcPr>
            <w:tcW w:w="460" w:type="pct"/>
            <w:tcBorders>
              <w:top w:val="nil"/>
              <w:left w:val="nil"/>
              <w:bottom w:val="single" w:sz="4" w:space="0" w:color="auto"/>
              <w:right w:val="single" w:sz="4" w:space="0" w:color="auto"/>
            </w:tcBorders>
            <w:shd w:val="clear" w:color="auto" w:fill="auto"/>
            <w:noWrap/>
            <w:vAlign w:val="center"/>
            <w:hideMark/>
          </w:tcPr>
          <w:p w14:paraId="33BAAAA0"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11</w:t>
            </w:r>
          </w:p>
        </w:tc>
        <w:tc>
          <w:tcPr>
            <w:tcW w:w="759" w:type="pct"/>
            <w:tcBorders>
              <w:top w:val="nil"/>
              <w:left w:val="nil"/>
              <w:bottom w:val="single" w:sz="4" w:space="0" w:color="auto"/>
              <w:right w:val="single" w:sz="4" w:space="0" w:color="auto"/>
            </w:tcBorders>
            <w:shd w:val="clear" w:color="auto" w:fill="auto"/>
            <w:vAlign w:val="center"/>
            <w:hideMark/>
          </w:tcPr>
          <w:p w14:paraId="1B309598"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1E7970D"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r w:rsidR="00F00F99" w:rsidRPr="00DC0E6D" w14:paraId="10F6C257" w14:textId="77777777" w:rsidTr="001C214D">
        <w:trPr>
          <w:trHeight w:val="20"/>
        </w:trPr>
        <w:tc>
          <w:tcPr>
            <w:tcW w:w="227" w:type="pct"/>
            <w:vMerge/>
            <w:tcBorders>
              <w:top w:val="nil"/>
              <w:left w:val="single" w:sz="4" w:space="0" w:color="auto"/>
              <w:bottom w:val="single" w:sz="4" w:space="0" w:color="auto"/>
              <w:right w:val="single" w:sz="4" w:space="0" w:color="auto"/>
            </w:tcBorders>
            <w:vAlign w:val="center"/>
            <w:hideMark/>
          </w:tcPr>
          <w:p w14:paraId="71609068" w14:textId="77777777" w:rsidR="00F00F99" w:rsidRPr="00DC0E6D" w:rsidRDefault="00F00F99" w:rsidP="00E97009">
            <w:pPr>
              <w:spacing w:after="0"/>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090E982"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SUMINISTRO E INSTALACIÓN RED DE VAPOR SECUNDARIA DE 80 PSI. INCLUYE. TUBERÍA EN ACERO INOX SCH 10 X 1/2" DE ESPESOR 13.72MM, PARA PRESIÓN MÁXIMA 240 KG/M - TEE INOX SCH 10 DE 1/2" CON SOLDADURA TIPO TIG CON ANTORCHA. (ARGÓN) - CODO INOX SCH 10 DE 1/2" CON SOLDADURA TIPO TIG CON ANTORCHA.(ARGÓN) - AISLAMIENTO TÉRMICO EN FIBRA DE VIDRIO DE ESPESOR 1 1/2" PARA TUBERÍA DE 1/2", RECUBIERTA CON CHAQUETA DE ALUMINIO DE DIÁMETRO 4" CALIBRE 22 - SOPORTE PARA TUBERÍA DE VAPOR DE 30.0CM X30.0CM EN RIEL TIPO CHANEL EN ACERO GALVANIZADO CALIBRE 14 PERFORADO DE 4.0CM X 4.0CM. INCLUYE LOS ELEMENTOS DE FIJACIÓN PARA SOPORTE DE TUBERÍAS DESDE 1/2" A 1" - VÁLVULA AUTOMÁTICA DE ALIVIO O SEGURIDAD DE BRONCE DE TRABAJO A PRESIÓN DE DIÁMETRO 1/2" EN ACERO INOXIDABLE, PARA PRESIÓN MÁXIMA 260KG/M Y VÁLVULA EN ACERO INOXIDABLE CON CIERRE METÁLICO 1/2", SOLDADURA TIPO TIG CON ANTORCHA. (ARGÓN) DE TRABAJO A PRESIÓN MÁXIMA DE 240 KG/M</w:t>
            </w:r>
          </w:p>
        </w:tc>
        <w:tc>
          <w:tcPr>
            <w:tcW w:w="459" w:type="pct"/>
            <w:tcBorders>
              <w:top w:val="nil"/>
              <w:left w:val="nil"/>
              <w:bottom w:val="single" w:sz="4" w:space="0" w:color="auto"/>
              <w:right w:val="single" w:sz="4" w:space="0" w:color="auto"/>
            </w:tcBorders>
            <w:shd w:val="clear" w:color="auto" w:fill="auto"/>
            <w:noWrap/>
            <w:vAlign w:val="center"/>
            <w:hideMark/>
          </w:tcPr>
          <w:p w14:paraId="725AE04A"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235B5C56"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40</w:t>
            </w:r>
          </w:p>
        </w:tc>
        <w:tc>
          <w:tcPr>
            <w:tcW w:w="460" w:type="pct"/>
            <w:tcBorders>
              <w:top w:val="nil"/>
              <w:left w:val="nil"/>
              <w:bottom w:val="single" w:sz="4" w:space="0" w:color="auto"/>
              <w:right w:val="single" w:sz="4" w:space="0" w:color="auto"/>
            </w:tcBorders>
            <w:shd w:val="clear" w:color="auto" w:fill="auto"/>
            <w:noWrap/>
            <w:vAlign w:val="center"/>
            <w:hideMark/>
          </w:tcPr>
          <w:p w14:paraId="02F226FD" w14:textId="77777777" w:rsidR="00F00F99" w:rsidRPr="00DC0E6D" w:rsidRDefault="00F00F99" w:rsidP="00E97009">
            <w:pPr>
              <w:spacing w:after="0"/>
              <w:jc w:val="center"/>
              <w:rPr>
                <w:rFonts w:ascii="Arial Narrow" w:hAnsi="Arial Narrow"/>
                <w:color w:val="000000"/>
                <w:sz w:val="14"/>
                <w:szCs w:val="14"/>
              </w:rPr>
            </w:pPr>
            <w:r w:rsidRPr="00DC0E6D">
              <w:rPr>
                <w:rFonts w:ascii="Arial Narrow" w:hAnsi="Arial Narrow"/>
                <w:color w:val="000000"/>
                <w:sz w:val="14"/>
                <w:szCs w:val="14"/>
              </w:rPr>
              <w:t>40</w:t>
            </w:r>
          </w:p>
        </w:tc>
        <w:tc>
          <w:tcPr>
            <w:tcW w:w="759" w:type="pct"/>
            <w:tcBorders>
              <w:top w:val="nil"/>
              <w:left w:val="nil"/>
              <w:bottom w:val="single" w:sz="4" w:space="0" w:color="auto"/>
              <w:right w:val="single" w:sz="4" w:space="0" w:color="auto"/>
            </w:tcBorders>
            <w:shd w:val="clear" w:color="auto" w:fill="auto"/>
            <w:vAlign w:val="center"/>
            <w:hideMark/>
          </w:tcPr>
          <w:p w14:paraId="1ECE5FED"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E42BA6C" w14:textId="77777777" w:rsidR="00F00F99" w:rsidRPr="00DC0E6D" w:rsidRDefault="00F00F99" w:rsidP="00E97009">
            <w:pPr>
              <w:spacing w:after="0"/>
              <w:rPr>
                <w:rFonts w:ascii="Arial Narrow" w:hAnsi="Arial Narrow"/>
                <w:color w:val="000000"/>
                <w:sz w:val="14"/>
                <w:szCs w:val="14"/>
              </w:rPr>
            </w:pPr>
            <w:r w:rsidRPr="00DC0E6D">
              <w:rPr>
                <w:rFonts w:ascii="Arial Narrow" w:hAnsi="Arial Narrow"/>
                <w:color w:val="000000"/>
                <w:sz w:val="14"/>
                <w:szCs w:val="14"/>
              </w:rPr>
              <w:t> </w:t>
            </w:r>
          </w:p>
        </w:tc>
      </w:tr>
    </w:tbl>
    <w:p w14:paraId="7CC6CB75" w14:textId="71783BB7" w:rsidR="0052544F" w:rsidRDefault="0052544F" w:rsidP="00643A39">
      <w:pPr>
        <w:tabs>
          <w:tab w:val="left" w:pos="0"/>
          <w:tab w:val="left" w:pos="2268"/>
        </w:tabs>
        <w:spacing w:after="0" w:line="240" w:lineRule="auto"/>
        <w:ind w:right="51"/>
        <w:jc w:val="both"/>
        <w:rPr>
          <w:rFonts w:ascii="Arial Narrow" w:eastAsia="Times New Roman" w:hAnsi="Arial Narrow" w:cs="Arial"/>
          <w:lang w:val="es-ES_tradnl" w:eastAsia="es-ES"/>
        </w:rPr>
      </w:pPr>
    </w:p>
    <w:p w14:paraId="0071288F" w14:textId="77777777" w:rsidR="00B826C6" w:rsidRPr="00B826C6" w:rsidRDefault="004D2743" w:rsidP="00B826C6">
      <w:pPr>
        <w:pStyle w:val="Ttulo"/>
        <w:jc w:val="both"/>
        <w:rPr>
          <w:rFonts w:ascii="Arial Narrow" w:hAnsi="Arial Narrow" w:cs="Arial"/>
          <w:sz w:val="20"/>
          <w:lang w:val="es-CO"/>
        </w:rPr>
      </w:pPr>
      <w:r w:rsidRPr="003E46F2">
        <w:rPr>
          <w:rFonts w:ascii="Arial Narrow" w:eastAsia="Calibri" w:hAnsi="Arial Narrow" w:cs="Arial"/>
          <w:kern w:val="3"/>
          <w:sz w:val="20"/>
          <w:lang w:eastAsia="zh-CN" w:bidi="hi-IN"/>
        </w:rPr>
        <w:t xml:space="preserve">2. </w:t>
      </w:r>
      <w:r w:rsidR="00B826C6" w:rsidRPr="00B826C6">
        <w:rPr>
          <w:rFonts w:ascii="Arial Narrow" w:hAnsi="Arial Narrow" w:cs="Arial"/>
          <w:sz w:val="20"/>
          <w:lang w:val="es-CO"/>
        </w:rPr>
        <w:t>REQUISITOS TÉCNICOS DE OBLIGATORIO CUMPLIMIENTO PARA PARA LA EJECUCIÓN DE LOS DOS FRENTES DE OBRA</w:t>
      </w:r>
    </w:p>
    <w:p w14:paraId="102DA622" w14:textId="77777777" w:rsidR="00B826C6" w:rsidRPr="00B826C6" w:rsidRDefault="00B826C6" w:rsidP="00B826C6">
      <w:pPr>
        <w:pStyle w:val="Ttulo"/>
        <w:jc w:val="both"/>
        <w:rPr>
          <w:rFonts w:ascii="Arial Narrow" w:hAnsi="Arial Narrow" w:cs="Arial"/>
          <w:sz w:val="20"/>
          <w:lang w:val="es-CO"/>
        </w:rPr>
      </w:pPr>
    </w:p>
    <w:tbl>
      <w:tblPr>
        <w:tblStyle w:val="Tablaconcuadrcula"/>
        <w:tblW w:w="0" w:type="auto"/>
        <w:tblLook w:val="04A0" w:firstRow="1" w:lastRow="0" w:firstColumn="1" w:lastColumn="0" w:noHBand="0" w:noVBand="1"/>
      </w:tblPr>
      <w:tblGrid>
        <w:gridCol w:w="399"/>
        <w:gridCol w:w="6544"/>
        <w:gridCol w:w="909"/>
        <w:gridCol w:w="1202"/>
      </w:tblGrid>
      <w:tr w:rsidR="00B826C6" w:rsidRPr="00B826C6" w14:paraId="34F5A71A" w14:textId="77777777" w:rsidTr="00BC28BE">
        <w:tc>
          <w:tcPr>
            <w:tcW w:w="399" w:type="dxa"/>
            <w:shd w:val="clear" w:color="auto" w:fill="D9D9D9" w:themeFill="background1" w:themeFillShade="D9"/>
          </w:tcPr>
          <w:p w14:paraId="424B11F6" w14:textId="77777777" w:rsidR="00B826C6" w:rsidRPr="00B826C6" w:rsidRDefault="00B826C6" w:rsidP="00BC28BE">
            <w:pPr>
              <w:pStyle w:val="Ttulo"/>
              <w:jc w:val="both"/>
              <w:rPr>
                <w:rFonts w:ascii="Arial Narrow" w:hAnsi="Arial Narrow" w:cs="Arial"/>
                <w:sz w:val="20"/>
                <w:lang w:val="es-CO"/>
              </w:rPr>
            </w:pPr>
          </w:p>
        </w:tc>
        <w:tc>
          <w:tcPr>
            <w:tcW w:w="6745" w:type="dxa"/>
            <w:shd w:val="clear" w:color="auto" w:fill="D9D9D9" w:themeFill="background1" w:themeFillShade="D9"/>
          </w:tcPr>
          <w:p w14:paraId="54FCE4C4"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ESPECIFICACIONES ADICIONALES</w:t>
            </w:r>
          </w:p>
        </w:tc>
        <w:tc>
          <w:tcPr>
            <w:tcW w:w="909" w:type="dxa"/>
            <w:shd w:val="clear" w:color="auto" w:fill="D9D9D9" w:themeFill="background1" w:themeFillShade="D9"/>
          </w:tcPr>
          <w:p w14:paraId="04E125FF"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CUMPLE</w:t>
            </w:r>
          </w:p>
        </w:tc>
        <w:tc>
          <w:tcPr>
            <w:tcW w:w="1215" w:type="dxa"/>
            <w:shd w:val="clear" w:color="auto" w:fill="D9D9D9" w:themeFill="background1" w:themeFillShade="D9"/>
          </w:tcPr>
          <w:p w14:paraId="4C7B659A"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NO CUMPLE</w:t>
            </w:r>
          </w:p>
        </w:tc>
      </w:tr>
      <w:tr w:rsidR="00B826C6" w:rsidRPr="00B826C6" w14:paraId="1F5373A6" w14:textId="77777777" w:rsidTr="00BC28BE">
        <w:tc>
          <w:tcPr>
            <w:tcW w:w="399" w:type="dxa"/>
          </w:tcPr>
          <w:p w14:paraId="4F186856"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1</w:t>
            </w:r>
          </w:p>
        </w:tc>
        <w:tc>
          <w:tcPr>
            <w:tcW w:w="6745" w:type="dxa"/>
          </w:tcPr>
          <w:p w14:paraId="7667878D" w14:textId="77777777" w:rsidR="00B826C6" w:rsidRPr="00B826C6" w:rsidRDefault="00B826C6" w:rsidP="00BC28BE">
            <w:pPr>
              <w:pStyle w:val="Ttulo"/>
              <w:jc w:val="both"/>
              <w:rPr>
                <w:rFonts w:ascii="Arial Narrow" w:hAnsi="Arial Narrow" w:cs="Arial"/>
                <w:b w:val="0"/>
                <w:sz w:val="20"/>
                <w:lang w:val="es-CO"/>
              </w:rPr>
            </w:pPr>
            <w:r w:rsidRPr="00B826C6">
              <w:rPr>
                <w:rFonts w:ascii="Arial Narrow" w:hAnsi="Arial Narrow" w:cs="Arial"/>
                <w:b w:val="0"/>
                <w:iCs/>
                <w:sz w:val="20"/>
              </w:rPr>
              <w:t>Las actividades correspondientes a los servicios a contratar incluyen mano de obra, materiales, herramientas y equipos que se requieran</w:t>
            </w:r>
          </w:p>
        </w:tc>
        <w:tc>
          <w:tcPr>
            <w:tcW w:w="909" w:type="dxa"/>
          </w:tcPr>
          <w:p w14:paraId="7CC82408" w14:textId="77777777" w:rsidR="00B826C6" w:rsidRPr="00B826C6" w:rsidRDefault="00B826C6" w:rsidP="00BC28BE">
            <w:pPr>
              <w:pStyle w:val="Ttulo"/>
              <w:jc w:val="both"/>
              <w:rPr>
                <w:rFonts w:ascii="Arial Narrow" w:hAnsi="Arial Narrow" w:cs="Arial"/>
                <w:sz w:val="20"/>
                <w:lang w:val="es-CO"/>
              </w:rPr>
            </w:pPr>
          </w:p>
        </w:tc>
        <w:tc>
          <w:tcPr>
            <w:tcW w:w="1215" w:type="dxa"/>
          </w:tcPr>
          <w:p w14:paraId="251B31D5" w14:textId="77777777" w:rsidR="00B826C6" w:rsidRPr="00B826C6" w:rsidRDefault="00B826C6" w:rsidP="00BC28BE">
            <w:pPr>
              <w:pStyle w:val="Ttulo"/>
              <w:jc w:val="both"/>
              <w:rPr>
                <w:rFonts w:ascii="Arial Narrow" w:hAnsi="Arial Narrow" w:cs="Arial"/>
                <w:sz w:val="20"/>
                <w:lang w:val="es-CO"/>
              </w:rPr>
            </w:pPr>
          </w:p>
        </w:tc>
      </w:tr>
      <w:tr w:rsidR="00B826C6" w:rsidRPr="00B826C6" w14:paraId="7430D105" w14:textId="77777777" w:rsidTr="00BC28BE">
        <w:tc>
          <w:tcPr>
            <w:tcW w:w="399" w:type="dxa"/>
          </w:tcPr>
          <w:p w14:paraId="5F8874C7"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2</w:t>
            </w:r>
          </w:p>
        </w:tc>
        <w:tc>
          <w:tcPr>
            <w:tcW w:w="6745" w:type="dxa"/>
          </w:tcPr>
          <w:p w14:paraId="10F4EF75" w14:textId="77777777" w:rsidR="00B826C6" w:rsidRPr="00B826C6" w:rsidRDefault="00B826C6" w:rsidP="00BC28BE">
            <w:pPr>
              <w:widowControl w:val="0"/>
              <w:suppressAutoHyphens/>
              <w:jc w:val="both"/>
              <w:rPr>
                <w:szCs w:val="24"/>
                <w:lang w:val="es-CO"/>
              </w:rPr>
            </w:pPr>
            <w:r w:rsidRPr="00B826C6">
              <w:rPr>
                <w:rFonts w:ascii="Arial Narrow" w:hAnsi="Arial Narrow" w:cs="Arial"/>
                <w:iCs/>
                <w:lang w:val="es-CO"/>
              </w:rPr>
              <w:t>La totalidad de los equipos, muebles y enseres incluidos en los servicios de mantenimiento, deberán entregarse en perfecto y correcto estado de funcionamiento.</w:t>
            </w:r>
          </w:p>
        </w:tc>
        <w:tc>
          <w:tcPr>
            <w:tcW w:w="909" w:type="dxa"/>
          </w:tcPr>
          <w:p w14:paraId="1F9303F8" w14:textId="77777777" w:rsidR="00B826C6" w:rsidRPr="00B826C6" w:rsidRDefault="00B826C6" w:rsidP="00BC28BE">
            <w:pPr>
              <w:pStyle w:val="Ttulo"/>
              <w:jc w:val="both"/>
              <w:rPr>
                <w:rFonts w:ascii="Arial Narrow" w:hAnsi="Arial Narrow" w:cs="Arial"/>
                <w:sz w:val="20"/>
                <w:lang w:val="es-CO"/>
              </w:rPr>
            </w:pPr>
          </w:p>
        </w:tc>
        <w:tc>
          <w:tcPr>
            <w:tcW w:w="1215" w:type="dxa"/>
          </w:tcPr>
          <w:p w14:paraId="660BF7DD" w14:textId="77777777" w:rsidR="00B826C6" w:rsidRPr="00B826C6" w:rsidRDefault="00B826C6" w:rsidP="00BC28BE">
            <w:pPr>
              <w:pStyle w:val="Ttulo"/>
              <w:jc w:val="both"/>
              <w:rPr>
                <w:rFonts w:ascii="Arial Narrow" w:hAnsi="Arial Narrow" w:cs="Arial"/>
                <w:sz w:val="20"/>
                <w:lang w:val="es-CO"/>
              </w:rPr>
            </w:pPr>
          </w:p>
        </w:tc>
      </w:tr>
      <w:tr w:rsidR="00B826C6" w:rsidRPr="00B826C6" w14:paraId="6C6BE193" w14:textId="77777777" w:rsidTr="00BC28BE">
        <w:tc>
          <w:tcPr>
            <w:tcW w:w="399" w:type="dxa"/>
          </w:tcPr>
          <w:p w14:paraId="0FCF90B3"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3</w:t>
            </w:r>
          </w:p>
        </w:tc>
        <w:tc>
          <w:tcPr>
            <w:tcW w:w="6745" w:type="dxa"/>
          </w:tcPr>
          <w:p w14:paraId="28EEDB73" w14:textId="77777777" w:rsidR="00B826C6" w:rsidRPr="00B826C6" w:rsidRDefault="00B826C6" w:rsidP="00BC28BE">
            <w:pPr>
              <w:pStyle w:val="Ttulo"/>
              <w:jc w:val="both"/>
              <w:rPr>
                <w:rFonts w:ascii="Arial Narrow" w:hAnsi="Arial Narrow" w:cs="Arial"/>
                <w:b w:val="0"/>
                <w:sz w:val="20"/>
                <w:lang w:val="es-CO"/>
              </w:rPr>
            </w:pPr>
            <w:r w:rsidRPr="00B826C6">
              <w:rPr>
                <w:rFonts w:ascii="Arial Narrow" w:hAnsi="Arial Narrow" w:cs="Arial"/>
                <w:b w:val="0"/>
                <w:iCs/>
                <w:sz w:val="20"/>
              </w:rPr>
              <w:t>El contratista adjudicatario ejecutará el objeto contractual con sus propias herramientas y medios y será responsable de cualquier incumplimiento que se derive de la deficiente logística dispuesta para ejecutar dentro del plazo de ejecución las obligaciones a su cargo</w:t>
            </w:r>
          </w:p>
        </w:tc>
        <w:tc>
          <w:tcPr>
            <w:tcW w:w="909" w:type="dxa"/>
          </w:tcPr>
          <w:p w14:paraId="6E659BFF" w14:textId="77777777" w:rsidR="00B826C6" w:rsidRPr="00B826C6" w:rsidRDefault="00B826C6" w:rsidP="00BC28BE">
            <w:pPr>
              <w:pStyle w:val="Ttulo"/>
              <w:jc w:val="both"/>
              <w:rPr>
                <w:rFonts w:ascii="Arial Narrow" w:hAnsi="Arial Narrow" w:cs="Arial"/>
                <w:sz w:val="20"/>
                <w:lang w:val="es-CO"/>
              </w:rPr>
            </w:pPr>
          </w:p>
        </w:tc>
        <w:tc>
          <w:tcPr>
            <w:tcW w:w="1215" w:type="dxa"/>
          </w:tcPr>
          <w:p w14:paraId="4B1E81F1" w14:textId="77777777" w:rsidR="00B826C6" w:rsidRPr="00B826C6" w:rsidRDefault="00B826C6" w:rsidP="00BC28BE">
            <w:pPr>
              <w:pStyle w:val="Ttulo"/>
              <w:jc w:val="both"/>
              <w:rPr>
                <w:rFonts w:ascii="Arial Narrow" w:hAnsi="Arial Narrow" w:cs="Arial"/>
                <w:sz w:val="20"/>
                <w:lang w:val="es-CO"/>
              </w:rPr>
            </w:pPr>
          </w:p>
        </w:tc>
      </w:tr>
      <w:tr w:rsidR="00B826C6" w:rsidRPr="00B826C6" w14:paraId="7D7A1DD1" w14:textId="77777777" w:rsidTr="00BC28BE">
        <w:tc>
          <w:tcPr>
            <w:tcW w:w="399" w:type="dxa"/>
          </w:tcPr>
          <w:p w14:paraId="01B9BB3E"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4</w:t>
            </w:r>
          </w:p>
        </w:tc>
        <w:tc>
          <w:tcPr>
            <w:tcW w:w="6745" w:type="dxa"/>
          </w:tcPr>
          <w:p w14:paraId="4D50F04C" w14:textId="77777777" w:rsidR="00B826C6" w:rsidRPr="00B826C6" w:rsidRDefault="00B826C6" w:rsidP="00BC28BE">
            <w:pPr>
              <w:pStyle w:val="Ttulo"/>
              <w:jc w:val="both"/>
              <w:rPr>
                <w:rFonts w:ascii="Arial Narrow" w:hAnsi="Arial Narrow" w:cs="Arial"/>
                <w:b w:val="0"/>
                <w:sz w:val="20"/>
                <w:lang w:val="es-CO"/>
              </w:rPr>
            </w:pPr>
            <w:r w:rsidRPr="00B826C6">
              <w:rPr>
                <w:rFonts w:ascii="Arial Narrow" w:hAnsi="Arial Narrow" w:cs="Arial"/>
                <w:b w:val="0"/>
                <w:iCs/>
                <w:sz w:val="20"/>
              </w:rPr>
              <w:t xml:space="preserve">El contratista adjudicatario deberá cumplir con los requerimientos y normatividad relacionada con seguridad industrial, reglamentación ambiental y todas aquellas disposiciones aplicables al objeto del contrato, las Consecuencias jurídicas, </w:t>
            </w:r>
            <w:r w:rsidRPr="00B826C6">
              <w:rPr>
                <w:rFonts w:ascii="Arial Narrow" w:hAnsi="Arial Narrow" w:cs="Arial"/>
                <w:b w:val="0"/>
                <w:iCs/>
                <w:sz w:val="20"/>
              </w:rPr>
              <w:lastRenderedPageBreak/>
              <w:t>económicas o de cualquier otra índole derivada de su inobservancia serán asumidas exclusivamente por el prestador del servicio</w:t>
            </w:r>
          </w:p>
        </w:tc>
        <w:tc>
          <w:tcPr>
            <w:tcW w:w="909" w:type="dxa"/>
          </w:tcPr>
          <w:p w14:paraId="351F64FC" w14:textId="77777777" w:rsidR="00B826C6" w:rsidRPr="00B826C6" w:rsidRDefault="00B826C6" w:rsidP="00BC28BE">
            <w:pPr>
              <w:pStyle w:val="Ttulo"/>
              <w:jc w:val="both"/>
              <w:rPr>
                <w:rFonts w:ascii="Arial Narrow" w:hAnsi="Arial Narrow" w:cs="Arial"/>
                <w:sz w:val="20"/>
                <w:lang w:val="es-CO"/>
              </w:rPr>
            </w:pPr>
          </w:p>
        </w:tc>
        <w:tc>
          <w:tcPr>
            <w:tcW w:w="1215" w:type="dxa"/>
          </w:tcPr>
          <w:p w14:paraId="1071EC12" w14:textId="77777777" w:rsidR="00B826C6" w:rsidRPr="00B826C6" w:rsidRDefault="00B826C6" w:rsidP="00BC28BE">
            <w:pPr>
              <w:pStyle w:val="Ttulo"/>
              <w:jc w:val="both"/>
              <w:rPr>
                <w:rFonts w:ascii="Arial Narrow" w:hAnsi="Arial Narrow" w:cs="Arial"/>
                <w:sz w:val="20"/>
                <w:lang w:val="es-CO"/>
              </w:rPr>
            </w:pPr>
          </w:p>
        </w:tc>
      </w:tr>
      <w:tr w:rsidR="00B826C6" w:rsidRPr="00B826C6" w14:paraId="0B5A605B" w14:textId="77777777" w:rsidTr="00BC28BE">
        <w:tc>
          <w:tcPr>
            <w:tcW w:w="399" w:type="dxa"/>
          </w:tcPr>
          <w:p w14:paraId="50D6CC5E"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lastRenderedPageBreak/>
              <w:t>5</w:t>
            </w:r>
          </w:p>
        </w:tc>
        <w:tc>
          <w:tcPr>
            <w:tcW w:w="6745" w:type="dxa"/>
          </w:tcPr>
          <w:p w14:paraId="5B6B0C49" w14:textId="77777777" w:rsidR="00B826C6" w:rsidRPr="00B826C6" w:rsidRDefault="00B826C6" w:rsidP="00BC28BE">
            <w:pPr>
              <w:jc w:val="both"/>
              <w:rPr>
                <w:rFonts w:ascii="Arial Narrow" w:hAnsi="Arial Narrow" w:cs="Arial"/>
                <w:lang w:val="es-CO"/>
              </w:rPr>
            </w:pPr>
            <w:r w:rsidRPr="00B826C6">
              <w:rPr>
                <w:rFonts w:ascii="Arial Narrow" w:hAnsi="Arial Narrow" w:cs="Arial"/>
                <w:lang w:val="es-CO"/>
              </w:rPr>
              <w:t>El oferente adjudicatario del presente proceso, deberá tener en cuenta los protocolos y normatividad local relacionada con el COVID 19, y presentar el plan de bioseguridad que cumpla con la normatividad indicada.</w:t>
            </w:r>
            <w:r w:rsidRPr="00B826C6">
              <w:rPr>
                <w:rFonts w:ascii="Arial Narrow" w:hAnsi="Arial Narrow" w:cs="Arial"/>
                <w:iCs/>
                <w:lang w:val="es-CO"/>
              </w:rPr>
              <w:t xml:space="preserve"> </w:t>
            </w:r>
          </w:p>
        </w:tc>
        <w:tc>
          <w:tcPr>
            <w:tcW w:w="909" w:type="dxa"/>
          </w:tcPr>
          <w:p w14:paraId="34C33A11" w14:textId="77777777" w:rsidR="00B826C6" w:rsidRPr="00B826C6" w:rsidRDefault="00B826C6" w:rsidP="00BC28BE">
            <w:pPr>
              <w:pStyle w:val="Ttulo"/>
              <w:jc w:val="both"/>
              <w:rPr>
                <w:rFonts w:ascii="Arial Narrow" w:hAnsi="Arial Narrow" w:cs="Arial"/>
                <w:sz w:val="20"/>
                <w:lang w:val="es-CO"/>
              </w:rPr>
            </w:pPr>
          </w:p>
        </w:tc>
        <w:tc>
          <w:tcPr>
            <w:tcW w:w="1215" w:type="dxa"/>
          </w:tcPr>
          <w:p w14:paraId="40976715" w14:textId="77777777" w:rsidR="00B826C6" w:rsidRPr="00B826C6" w:rsidRDefault="00B826C6" w:rsidP="00BC28BE">
            <w:pPr>
              <w:pStyle w:val="Ttulo"/>
              <w:jc w:val="both"/>
              <w:rPr>
                <w:rFonts w:ascii="Arial Narrow" w:hAnsi="Arial Narrow" w:cs="Arial"/>
                <w:sz w:val="20"/>
                <w:lang w:val="es-CO"/>
              </w:rPr>
            </w:pPr>
          </w:p>
        </w:tc>
      </w:tr>
      <w:tr w:rsidR="00B826C6" w:rsidRPr="00B826C6" w14:paraId="6DE35DBA" w14:textId="77777777" w:rsidTr="00BC28BE">
        <w:tc>
          <w:tcPr>
            <w:tcW w:w="399" w:type="dxa"/>
          </w:tcPr>
          <w:p w14:paraId="252F40BA"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6</w:t>
            </w:r>
          </w:p>
        </w:tc>
        <w:tc>
          <w:tcPr>
            <w:tcW w:w="6745" w:type="dxa"/>
          </w:tcPr>
          <w:p w14:paraId="20D2E5DB" w14:textId="77777777" w:rsidR="00B826C6" w:rsidRPr="00B826C6" w:rsidRDefault="00B826C6" w:rsidP="00BC28BE">
            <w:pPr>
              <w:pStyle w:val="Ttulo"/>
              <w:jc w:val="both"/>
              <w:rPr>
                <w:rFonts w:ascii="Arial Narrow" w:hAnsi="Arial Narrow" w:cs="Arial"/>
                <w:b w:val="0"/>
                <w:sz w:val="20"/>
                <w:lang w:val="es-CO"/>
              </w:rPr>
            </w:pPr>
            <w:r w:rsidRPr="00B826C6">
              <w:rPr>
                <w:rFonts w:ascii="Arial Narrow" w:hAnsi="Arial Narrow" w:cs="Arial"/>
                <w:b w:val="0"/>
                <w:iCs/>
                <w:sz w:val="20"/>
              </w:rPr>
              <w:t>El contratista deberá entregar un informe de ejecución contractual de las actividades desarrolladas, el cual será entregado al término del plazo de ejecución como requisito adicional para la firma del acta de recibo final a satisfacción del servicio</w:t>
            </w:r>
          </w:p>
        </w:tc>
        <w:tc>
          <w:tcPr>
            <w:tcW w:w="909" w:type="dxa"/>
          </w:tcPr>
          <w:p w14:paraId="55C8C492" w14:textId="77777777" w:rsidR="00B826C6" w:rsidRPr="00B826C6" w:rsidRDefault="00B826C6" w:rsidP="00BC28BE">
            <w:pPr>
              <w:pStyle w:val="Ttulo"/>
              <w:jc w:val="both"/>
              <w:rPr>
                <w:rFonts w:ascii="Arial Narrow" w:hAnsi="Arial Narrow" w:cs="Arial"/>
                <w:sz w:val="20"/>
                <w:lang w:val="es-CO"/>
              </w:rPr>
            </w:pPr>
          </w:p>
        </w:tc>
        <w:tc>
          <w:tcPr>
            <w:tcW w:w="1215" w:type="dxa"/>
          </w:tcPr>
          <w:p w14:paraId="1229EFDB" w14:textId="77777777" w:rsidR="00B826C6" w:rsidRPr="00B826C6" w:rsidRDefault="00B826C6" w:rsidP="00BC28BE">
            <w:pPr>
              <w:pStyle w:val="Ttulo"/>
              <w:jc w:val="both"/>
              <w:rPr>
                <w:rFonts w:ascii="Arial Narrow" w:hAnsi="Arial Narrow" w:cs="Arial"/>
                <w:sz w:val="20"/>
                <w:lang w:val="es-CO"/>
              </w:rPr>
            </w:pPr>
          </w:p>
        </w:tc>
      </w:tr>
      <w:tr w:rsidR="00B826C6" w:rsidRPr="00B826C6" w14:paraId="318D8EA2" w14:textId="77777777" w:rsidTr="00BC28BE">
        <w:tc>
          <w:tcPr>
            <w:tcW w:w="399" w:type="dxa"/>
          </w:tcPr>
          <w:p w14:paraId="468F991D"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7</w:t>
            </w:r>
          </w:p>
        </w:tc>
        <w:tc>
          <w:tcPr>
            <w:tcW w:w="6745" w:type="dxa"/>
          </w:tcPr>
          <w:p w14:paraId="0DF1C0C9" w14:textId="77777777" w:rsidR="00B826C6" w:rsidRPr="00B826C6" w:rsidRDefault="00B826C6" w:rsidP="00BC28BE">
            <w:pPr>
              <w:widowControl w:val="0"/>
              <w:suppressAutoHyphens/>
              <w:jc w:val="both"/>
              <w:rPr>
                <w:lang w:val="es-CO"/>
              </w:rPr>
            </w:pPr>
            <w:r w:rsidRPr="00B826C6">
              <w:rPr>
                <w:rFonts w:ascii="Arial Narrow" w:hAnsi="Arial Narrow" w:cs="Arial"/>
                <w:iCs/>
                <w:lang w:val="es-CO"/>
              </w:rPr>
              <w:t>El transporte de los bienes que utilice el contratista para el servicio de mantenimiento objeto del contrato hasta el lugar de entrega, los seguros de transporte por robo, destrucción, pérdida de los mismos, serán asumidos por cuenta y riesgo del contratista y a favor de la entidad contratante, de la misma manera todos aquellos costos asociados al cumplimiento del objeto contractual.</w:t>
            </w:r>
          </w:p>
        </w:tc>
        <w:tc>
          <w:tcPr>
            <w:tcW w:w="909" w:type="dxa"/>
          </w:tcPr>
          <w:p w14:paraId="0E7D8AEE" w14:textId="77777777" w:rsidR="00B826C6" w:rsidRPr="00B826C6" w:rsidRDefault="00B826C6" w:rsidP="00BC28BE">
            <w:pPr>
              <w:pStyle w:val="Ttulo"/>
              <w:jc w:val="both"/>
              <w:rPr>
                <w:rFonts w:ascii="Arial Narrow" w:hAnsi="Arial Narrow" w:cs="Arial"/>
                <w:sz w:val="20"/>
                <w:lang w:val="es-CO"/>
              </w:rPr>
            </w:pPr>
          </w:p>
        </w:tc>
        <w:tc>
          <w:tcPr>
            <w:tcW w:w="1215" w:type="dxa"/>
          </w:tcPr>
          <w:p w14:paraId="014790E0" w14:textId="77777777" w:rsidR="00B826C6" w:rsidRPr="00B826C6" w:rsidRDefault="00B826C6" w:rsidP="00BC28BE">
            <w:pPr>
              <w:pStyle w:val="Ttulo"/>
              <w:jc w:val="both"/>
              <w:rPr>
                <w:rFonts w:ascii="Arial Narrow" w:hAnsi="Arial Narrow" w:cs="Arial"/>
                <w:sz w:val="20"/>
                <w:lang w:val="es-CO"/>
              </w:rPr>
            </w:pPr>
          </w:p>
        </w:tc>
      </w:tr>
      <w:tr w:rsidR="00B826C6" w:rsidRPr="00B826C6" w14:paraId="7E06B0A6" w14:textId="77777777" w:rsidTr="00BC28BE">
        <w:tc>
          <w:tcPr>
            <w:tcW w:w="399" w:type="dxa"/>
          </w:tcPr>
          <w:p w14:paraId="1EA5AB9B"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8</w:t>
            </w:r>
          </w:p>
        </w:tc>
        <w:tc>
          <w:tcPr>
            <w:tcW w:w="6745" w:type="dxa"/>
          </w:tcPr>
          <w:p w14:paraId="54B5149D" w14:textId="77777777" w:rsidR="00B826C6" w:rsidRPr="00B826C6" w:rsidRDefault="00B826C6" w:rsidP="00BC28BE">
            <w:pPr>
              <w:jc w:val="both"/>
              <w:rPr>
                <w:rFonts w:ascii="Arial Narrow" w:hAnsi="Arial Narrow"/>
                <w:lang w:val="es-CO"/>
              </w:rPr>
            </w:pPr>
            <w:r w:rsidRPr="00B826C6">
              <w:rPr>
                <w:rFonts w:ascii="Arial Narrow" w:hAnsi="Arial Narrow"/>
                <w:lang w:val="es-CO"/>
              </w:rPr>
              <w:t>El CONTRATISTA debe comprometerse que el personal que ponga a disposición para la ejecución del contrato contará con el vestuario adecuado a la seguridad ocupacional, según el trabajo a realizar en el área que le corresponda. (En caso que durante la ejecución del contrato se encuentre vigente la emergencia sanitaria por el covid 19 - el contratista deberá aportar al personal que realice las actividades de mantenimiento todos los EPP-– como casco plástico, guantes, botas, gafas de seguridad y deberá implemetar los protocolos de bioseguridad que apliquen a cada una de los servicios a prestar).</w:t>
            </w:r>
          </w:p>
        </w:tc>
        <w:tc>
          <w:tcPr>
            <w:tcW w:w="909" w:type="dxa"/>
          </w:tcPr>
          <w:p w14:paraId="41E4AF2D" w14:textId="77777777" w:rsidR="00B826C6" w:rsidRPr="00B826C6" w:rsidRDefault="00B826C6" w:rsidP="00BC28BE">
            <w:pPr>
              <w:pStyle w:val="Ttulo"/>
              <w:jc w:val="both"/>
              <w:rPr>
                <w:rFonts w:ascii="Arial Narrow" w:hAnsi="Arial Narrow" w:cs="Arial"/>
                <w:sz w:val="20"/>
                <w:lang w:val="es-CO"/>
              </w:rPr>
            </w:pPr>
          </w:p>
        </w:tc>
        <w:tc>
          <w:tcPr>
            <w:tcW w:w="1215" w:type="dxa"/>
          </w:tcPr>
          <w:p w14:paraId="7D21354C" w14:textId="77777777" w:rsidR="00B826C6" w:rsidRPr="00B826C6" w:rsidRDefault="00B826C6" w:rsidP="00BC28BE">
            <w:pPr>
              <w:pStyle w:val="Ttulo"/>
              <w:jc w:val="both"/>
              <w:rPr>
                <w:rFonts w:ascii="Arial Narrow" w:hAnsi="Arial Narrow" w:cs="Arial"/>
                <w:sz w:val="20"/>
                <w:lang w:val="es-CO"/>
              </w:rPr>
            </w:pPr>
          </w:p>
        </w:tc>
      </w:tr>
      <w:tr w:rsidR="00B826C6" w:rsidRPr="00B826C6" w14:paraId="78F5BC5A" w14:textId="77777777" w:rsidTr="00BC28BE">
        <w:tc>
          <w:tcPr>
            <w:tcW w:w="399" w:type="dxa"/>
          </w:tcPr>
          <w:p w14:paraId="61B3BCE0"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9</w:t>
            </w:r>
          </w:p>
        </w:tc>
        <w:tc>
          <w:tcPr>
            <w:tcW w:w="6745" w:type="dxa"/>
          </w:tcPr>
          <w:p w14:paraId="4761BEDB" w14:textId="77777777" w:rsidR="00B826C6" w:rsidRPr="00B826C6" w:rsidRDefault="00B826C6" w:rsidP="00BC28BE">
            <w:pPr>
              <w:jc w:val="both"/>
              <w:rPr>
                <w:rFonts w:ascii="Arial Narrow" w:hAnsi="Arial Narrow"/>
                <w:lang w:val="es-CO"/>
              </w:rPr>
            </w:pPr>
            <w:r w:rsidRPr="00B826C6">
              <w:rPr>
                <w:rFonts w:ascii="Arial Narrow" w:hAnsi="Arial Narrow"/>
                <w:lang w:val="es-CO"/>
              </w:rPr>
              <w:t xml:space="preserve">Al concluir cada etapa de trabajo (según como se ha indicado en cada punto) y a Ia finalización del total de los trabajos encomendados, el contratista deberá realizar una profunda limpieza y desinfección en todos los sectores donde se haya intervenido, la que será aprobada por el supervisor del contrato. Los lugares a intervenir deberán ser entregados perfectamente limpios y desinfectados, el Contratista se compromete a retirar todo tipo de residuos, materiales excedente, equipos y herramientas, una vez culminados todos los trabajos. </w:t>
            </w:r>
          </w:p>
        </w:tc>
        <w:tc>
          <w:tcPr>
            <w:tcW w:w="909" w:type="dxa"/>
          </w:tcPr>
          <w:p w14:paraId="0BE3BD77" w14:textId="77777777" w:rsidR="00B826C6" w:rsidRPr="00B826C6" w:rsidRDefault="00B826C6" w:rsidP="00BC28BE">
            <w:pPr>
              <w:pStyle w:val="Ttulo"/>
              <w:jc w:val="both"/>
              <w:rPr>
                <w:rFonts w:ascii="Arial Narrow" w:hAnsi="Arial Narrow" w:cs="Arial"/>
                <w:sz w:val="20"/>
                <w:lang w:val="es-CO"/>
              </w:rPr>
            </w:pPr>
          </w:p>
        </w:tc>
        <w:tc>
          <w:tcPr>
            <w:tcW w:w="1215" w:type="dxa"/>
          </w:tcPr>
          <w:p w14:paraId="3AE832E8" w14:textId="77777777" w:rsidR="00B826C6" w:rsidRPr="00B826C6" w:rsidRDefault="00B826C6" w:rsidP="00BC28BE">
            <w:pPr>
              <w:pStyle w:val="Ttulo"/>
              <w:jc w:val="both"/>
              <w:rPr>
                <w:rFonts w:ascii="Arial Narrow" w:hAnsi="Arial Narrow" w:cs="Arial"/>
                <w:sz w:val="20"/>
                <w:lang w:val="es-CO"/>
              </w:rPr>
            </w:pPr>
          </w:p>
        </w:tc>
      </w:tr>
      <w:tr w:rsidR="00B826C6" w14:paraId="58844598" w14:textId="77777777" w:rsidTr="00BC28BE">
        <w:tc>
          <w:tcPr>
            <w:tcW w:w="399" w:type="dxa"/>
          </w:tcPr>
          <w:p w14:paraId="0647D33E" w14:textId="77777777" w:rsidR="00B826C6" w:rsidRPr="00B826C6" w:rsidRDefault="00B826C6" w:rsidP="00BC28BE">
            <w:pPr>
              <w:pStyle w:val="Ttulo"/>
              <w:jc w:val="both"/>
              <w:rPr>
                <w:rFonts w:ascii="Arial Narrow" w:hAnsi="Arial Narrow" w:cs="Arial"/>
                <w:sz w:val="20"/>
                <w:lang w:val="es-CO"/>
              </w:rPr>
            </w:pPr>
            <w:r w:rsidRPr="00B826C6">
              <w:rPr>
                <w:rFonts w:ascii="Arial Narrow" w:hAnsi="Arial Narrow" w:cs="Arial"/>
                <w:sz w:val="20"/>
                <w:lang w:val="es-CO"/>
              </w:rPr>
              <w:t>10</w:t>
            </w:r>
          </w:p>
        </w:tc>
        <w:tc>
          <w:tcPr>
            <w:tcW w:w="6745" w:type="dxa"/>
          </w:tcPr>
          <w:p w14:paraId="0C7F9F75" w14:textId="77777777" w:rsidR="00B826C6" w:rsidRPr="00B826C6" w:rsidRDefault="00B826C6" w:rsidP="00BC28BE">
            <w:pPr>
              <w:widowControl w:val="0"/>
              <w:suppressAutoHyphens/>
              <w:jc w:val="both"/>
              <w:rPr>
                <w:rFonts w:ascii="Arial Narrow" w:hAnsi="Arial Narrow" w:cs="Arial"/>
                <w:iCs/>
                <w:lang w:val="es-CO"/>
              </w:rPr>
            </w:pPr>
            <w:r w:rsidRPr="00B826C6">
              <w:rPr>
                <w:rFonts w:ascii="Arial Narrow" w:hAnsi="Arial Narrow"/>
                <w:lang w:val="es-CO"/>
              </w:rPr>
              <w:t>El contratista deberá garantizar el retiro de los escombros, desechos, sobrantes y trasiego a sitios Legalmente autorizados por la autoridad ambiental competente, desde sitio autorizado en piso hasta acopio principal, de acuerdo a normatividad vigente y el transporte para el retiro de escombros, desechos y trasiego</w:t>
            </w:r>
          </w:p>
        </w:tc>
        <w:tc>
          <w:tcPr>
            <w:tcW w:w="909" w:type="dxa"/>
          </w:tcPr>
          <w:p w14:paraId="17150C3F" w14:textId="77777777" w:rsidR="00B826C6" w:rsidRPr="00B826C6" w:rsidRDefault="00B826C6" w:rsidP="00BC28BE">
            <w:pPr>
              <w:pStyle w:val="Ttulo"/>
              <w:jc w:val="both"/>
              <w:rPr>
                <w:rFonts w:ascii="Arial Narrow" w:hAnsi="Arial Narrow" w:cs="Arial"/>
                <w:sz w:val="20"/>
                <w:lang w:val="es-CO"/>
              </w:rPr>
            </w:pPr>
          </w:p>
        </w:tc>
        <w:tc>
          <w:tcPr>
            <w:tcW w:w="1215" w:type="dxa"/>
          </w:tcPr>
          <w:p w14:paraId="1D837DF8" w14:textId="77777777" w:rsidR="00B826C6" w:rsidRPr="00B826C6" w:rsidRDefault="00B826C6" w:rsidP="00BC28BE">
            <w:pPr>
              <w:pStyle w:val="Ttulo"/>
              <w:jc w:val="both"/>
              <w:rPr>
                <w:rFonts w:ascii="Arial Narrow" w:hAnsi="Arial Narrow" w:cs="Arial"/>
                <w:sz w:val="20"/>
                <w:lang w:val="es-CO"/>
              </w:rPr>
            </w:pPr>
          </w:p>
        </w:tc>
      </w:tr>
    </w:tbl>
    <w:p w14:paraId="562EC8CC" w14:textId="6F468BE1" w:rsidR="00F00F99" w:rsidRPr="00B826C6" w:rsidRDefault="00F00F99" w:rsidP="00B826C6">
      <w:pPr>
        <w:pStyle w:val="Ttulo"/>
        <w:jc w:val="both"/>
        <w:rPr>
          <w:rFonts w:ascii="Arial Narrow" w:hAnsi="Arial Narrow"/>
          <w:lang w:val="es-CO"/>
        </w:rPr>
      </w:pPr>
    </w:p>
    <w:p w14:paraId="5BDA1020" w14:textId="77777777" w:rsidR="00F00F99" w:rsidRPr="00DC0E6D" w:rsidRDefault="00F00F99" w:rsidP="00F00F99">
      <w:pPr>
        <w:tabs>
          <w:tab w:val="left" w:pos="851"/>
        </w:tabs>
        <w:spacing w:after="0" w:line="240" w:lineRule="auto"/>
        <w:jc w:val="both"/>
        <w:rPr>
          <w:rFonts w:ascii="Arial Narrow" w:eastAsia="Times New Roman" w:hAnsi="Arial Narrow" w:cs="Times New Roman"/>
          <w:i/>
          <w:sz w:val="20"/>
          <w:szCs w:val="20"/>
          <w:u w:val="single"/>
          <w:lang w:eastAsia="x-none"/>
        </w:rPr>
      </w:pPr>
    </w:p>
    <w:p w14:paraId="73758C01" w14:textId="77777777" w:rsidR="00E8300E" w:rsidRDefault="00E8300E" w:rsidP="00643A39">
      <w:pPr>
        <w:spacing w:after="0" w:line="240" w:lineRule="auto"/>
        <w:jc w:val="both"/>
        <w:rPr>
          <w:rFonts w:ascii="Arial Narrow" w:eastAsia="Times New Roman" w:hAnsi="Arial Narrow" w:cs="Arial"/>
          <w:b/>
          <w:color w:val="FF0000"/>
          <w:highlight w:val="yellow"/>
          <w:lang w:eastAsia="es-ES"/>
        </w:rPr>
      </w:pPr>
    </w:p>
    <w:p w14:paraId="7F890363" w14:textId="77777777" w:rsidR="003E46F2" w:rsidRPr="00D60E97" w:rsidRDefault="003E46F2" w:rsidP="003E46F2">
      <w:pPr>
        <w:widowControl w:val="0"/>
        <w:suppressAutoHyphens/>
        <w:autoSpaceDN w:val="0"/>
        <w:spacing w:after="0" w:line="240" w:lineRule="auto"/>
        <w:jc w:val="both"/>
        <w:rPr>
          <w:rFonts w:ascii="Arial Narrow" w:eastAsia="Calibri" w:hAnsi="Arial Narrow" w:cs="Arial"/>
          <w:b/>
          <w:color w:val="FF0000"/>
          <w:kern w:val="3"/>
          <w:sz w:val="20"/>
          <w:szCs w:val="20"/>
          <w:lang w:eastAsia="zh-CN" w:bidi="hi-IN"/>
        </w:rPr>
      </w:pPr>
      <w:r w:rsidRPr="00662702">
        <w:rPr>
          <w:rFonts w:ascii="Arial Narrow" w:eastAsia="Calibri" w:hAnsi="Arial Narrow" w:cs="Arial"/>
          <w:b/>
          <w:kern w:val="3"/>
          <w:sz w:val="20"/>
          <w:szCs w:val="20"/>
          <w:lang w:eastAsia="zh-CN" w:bidi="hi-IN"/>
        </w:rPr>
        <w:t>NOTA:</w:t>
      </w:r>
      <w:r w:rsidRPr="00662702">
        <w:rPr>
          <w:rFonts w:ascii="Arial Narrow" w:eastAsia="Calibri" w:hAnsi="Arial Narrow" w:cs="Arial"/>
          <w:kern w:val="3"/>
          <w:sz w:val="20"/>
          <w:szCs w:val="20"/>
          <w:lang w:eastAsia="zh-CN" w:bidi="hi-IN"/>
        </w:rPr>
        <w:t xml:space="preserve"> </w:t>
      </w:r>
      <w:r w:rsidRPr="00D60E97">
        <w:rPr>
          <w:rFonts w:ascii="Arial Narrow" w:eastAsia="Calibri" w:hAnsi="Arial Narrow" w:cs="Arial"/>
          <w:b/>
          <w:color w:val="FF0000"/>
          <w:kern w:val="3"/>
          <w:sz w:val="20"/>
          <w:szCs w:val="20"/>
          <w:lang w:eastAsia="zh-CN" w:bidi="hi-IN"/>
        </w:rPr>
        <w:t xml:space="preserve">EL OFERENTE DEBERA INSERTAR UNA CASILLA AL LADO DE CADA ESPECIFICACION TECNICA Y LAS ADICIONALES EN LA QUE EXPRESA SI O </w:t>
      </w:r>
      <w:r>
        <w:rPr>
          <w:rFonts w:ascii="Arial Narrow" w:eastAsia="Calibri" w:hAnsi="Arial Narrow" w:cs="Arial"/>
          <w:b/>
          <w:color w:val="FF0000"/>
          <w:kern w:val="3"/>
          <w:sz w:val="20"/>
          <w:szCs w:val="20"/>
          <w:lang w:eastAsia="zh-CN" w:bidi="hi-IN"/>
        </w:rPr>
        <w:t>NO CUMPLE CON CADA UNA DE ELLAS. EL INCUMPLIMIENTO DE LO ANTERIOR NO PERMITIRA ESTABLECER POR PARTE DEL COMITÉ TECNICO EL OFRECIMIENTO.</w:t>
      </w:r>
    </w:p>
    <w:p w14:paraId="4653FC01" w14:textId="77777777" w:rsidR="003E46F2" w:rsidRDefault="003E46F2" w:rsidP="00643A39">
      <w:pPr>
        <w:spacing w:after="0" w:line="240" w:lineRule="auto"/>
        <w:jc w:val="both"/>
        <w:rPr>
          <w:rFonts w:ascii="Arial Narrow" w:eastAsia="Times New Roman" w:hAnsi="Arial Narrow" w:cs="Arial"/>
          <w:b/>
          <w:color w:val="FF0000"/>
          <w:highlight w:val="yellow"/>
          <w:lang w:eastAsia="es-ES"/>
        </w:rPr>
      </w:pPr>
    </w:p>
    <w:p w14:paraId="1EF782C4" w14:textId="77777777" w:rsidR="003E46F2" w:rsidRPr="003E46F2" w:rsidRDefault="003E46F2" w:rsidP="00643A39">
      <w:pPr>
        <w:spacing w:after="0" w:line="240" w:lineRule="auto"/>
        <w:jc w:val="both"/>
        <w:rPr>
          <w:rFonts w:ascii="Arial Narrow" w:eastAsia="Times New Roman" w:hAnsi="Arial Narrow" w:cs="Arial"/>
          <w:b/>
          <w:color w:val="FF0000"/>
          <w:highlight w:val="yellow"/>
          <w:lang w:eastAsia="es-ES"/>
        </w:rPr>
      </w:pPr>
    </w:p>
    <w:p w14:paraId="186048DC" w14:textId="77777777" w:rsidR="00643A39" w:rsidRPr="003E46F2" w:rsidRDefault="00643A39" w:rsidP="00643A39">
      <w:pPr>
        <w:spacing w:after="0" w:line="240" w:lineRule="auto"/>
        <w:jc w:val="both"/>
        <w:rPr>
          <w:rFonts w:ascii="Arial Narrow" w:eastAsia="Times New Roman" w:hAnsi="Arial Narrow" w:cs="Arial"/>
          <w:lang w:val="pt-BR" w:eastAsia="es-ES"/>
        </w:rPr>
      </w:pPr>
      <w:r w:rsidRPr="003E46F2">
        <w:rPr>
          <w:rFonts w:ascii="Arial Narrow" w:eastAsia="Times New Roman" w:hAnsi="Arial Narrow" w:cs="Arial"/>
          <w:lang w:val="pt-BR" w:eastAsia="es-ES"/>
        </w:rPr>
        <w:t xml:space="preserve">El OFERENTE </w:t>
      </w:r>
    </w:p>
    <w:p w14:paraId="40D7E77B" w14:textId="77777777" w:rsidR="00643A39" w:rsidRPr="003E46F2" w:rsidRDefault="00643A39" w:rsidP="00643A39">
      <w:pPr>
        <w:spacing w:before="100" w:after="0" w:line="240" w:lineRule="auto"/>
        <w:jc w:val="both"/>
        <w:rPr>
          <w:rFonts w:ascii="Arial Narrow" w:eastAsia="Times New Roman" w:hAnsi="Arial Narrow" w:cs="Arial"/>
          <w:lang w:eastAsia="es-ES"/>
        </w:rPr>
      </w:pPr>
      <w:r w:rsidRPr="003E46F2">
        <w:rPr>
          <w:rFonts w:ascii="Arial Narrow" w:eastAsia="Times New Roman" w:hAnsi="Arial Narrow" w:cs="Arial"/>
          <w:lang w:eastAsia="es-ES"/>
        </w:rPr>
        <w:t>Nombre: ______________________</w:t>
      </w:r>
    </w:p>
    <w:p w14:paraId="06B765DE" w14:textId="24C834E9" w:rsidR="001C214D" w:rsidRPr="00B11D5B" w:rsidRDefault="00643A39" w:rsidP="00B11D5B">
      <w:pPr>
        <w:spacing w:after="0" w:line="240" w:lineRule="auto"/>
        <w:jc w:val="both"/>
        <w:rPr>
          <w:rFonts w:ascii="Arial Narrow" w:eastAsia="Times New Roman" w:hAnsi="Arial Narrow" w:cs="Arial"/>
          <w:spacing w:val="-1"/>
          <w:lang w:val="es-ES_tradnl" w:eastAsia="es-ES"/>
        </w:rPr>
      </w:pPr>
      <w:r w:rsidRPr="003E46F2">
        <w:rPr>
          <w:rFonts w:ascii="Arial Narrow" w:eastAsia="Times New Roman" w:hAnsi="Arial Narrow" w:cs="Arial"/>
          <w:lang w:eastAsia="es-ES"/>
        </w:rPr>
        <w:t>C.C. / NIT</w:t>
      </w:r>
      <w:r w:rsidRPr="003E46F2">
        <w:rPr>
          <w:rFonts w:ascii="Arial Narrow" w:eastAsia="Times New Roman" w:hAnsi="Arial Narrow" w:cs="Arial"/>
          <w:spacing w:val="-1"/>
          <w:lang w:val="es-ES_tradnl" w:eastAsia="es-ES"/>
        </w:rPr>
        <w:t xml:space="preserve"> _____________________</w:t>
      </w:r>
    </w:p>
    <w:sectPr w:rsidR="001C214D" w:rsidRPr="00B11D5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00000000" w:usb1="5200FDFF" w:usb2="0A042021" w:usb3="00000000" w:csb0="000001B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34701"/>
    <w:multiLevelType w:val="hybridMultilevel"/>
    <w:tmpl w:val="052CE06E"/>
    <w:lvl w:ilvl="0" w:tplc="53B82DF8">
      <w:start w:val="1"/>
      <w:numFmt w:val="bullet"/>
      <w:lvlText w:val="-"/>
      <w:lvlJc w:val="left"/>
      <w:pPr>
        <w:ind w:left="2092" w:hanging="360"/>
      </w:pPr>
      <w:rPr>
        <w:rFonts w:ascii="Arial Narrow" w:eastAsia="Arial" w:hAnsi="Arial Narrow" w:cs="Arial Narrow" w:hint="default"/>
      </w:rPr>
    </w:lvl>
    <w:lvl w:ilvl="1" w:tplc="240A0003">
      <w:start w:val="1"/>
      <w:numFmt w:val="bullet"/>
      <w:lvlText w:val="o"/>
      <w:lvlJc w:val="left"/>
      <w:pPr>
        <w:ind w:left="2812" w:hanging="360"/>
      </w:pPr>
      <w:rPr>
        <w:rFonts w:ascii="Courier New" w:hAnsi="Courier New" w:cs="Courier New" w:hint="default"/>
      </w:rPr>
    </w:lvl>
    <w:lvl w:ilvl="2" w:tplc="240A0005">
      <w:start w:val="1"/>
      <w:numFmt w:val="bullet"/>
      <w:lvlText w:val=""/>
      <w:lvlJc w:val="left"/>
      <w:pPr>
        <w:ind w:left="3532" w:hanging="360"/>
      </w:pPr>
      <w:rPr>
        <w:rFonts w:ascii="Wingdings" w:hAnsi="Wingdings" w:hint="default"/>
      </w:rPr>
    </w:lvl>
    <w:lvl w:ilvl="3" w:tplc="240A0001">
      <w:start w:val="1"/>
      <w:numFmt w:val="bullet"/>
      <w:lvlText w:val=""/>
      <w:lvlJc w:val="left"/>
      <w:pPr>
        <w:ind w:left="4252" w:hanging="360"/>
      </w:pPr>
      <w:rPr>
        <w:rFonts w:ascii="Symbol" w:hAnsi="Symbol" w:hint="default"/>
      </w:rPr>
    </w:lvl>
    <w:lvl w:ilvl="4" w:tplc="240A0003">
      <w:start w:val="1"/>
      <w:numFmt w:val="bullet"/>
      <w:lvlText w:val="o"/>
      <w:lvlJc w:val="left"/>
      <w:pPr>
        <w:ind w:left="4972" w:hanging="360"/>
      </w:pPr>
      <w:rPr>
        <w:rFonts w:ascii="Courier New" w:hAnsi="Courier New" w:cs="Courier New" w:hint="default"/>
      </w:rPr>
    </w:lvl>
    <w:lvl w:ilvl="5" w:tplc="240A0005">
      <w:start w:val="1"/>
      <w:numFmt w:val="bullet"/>
      <w:lvlText w:val=""/>
      <w:lvlJc w:val="left"/>
      <w:pPr>
        <w:ind w:left="5692" w:hanging="360"/>
      </w:pPr>
      <w:rPr>
        <w:rFonts w:ascii="Wingdings" w:hAnsi="Wingdings" w:hint="default"/>
      </w:rPr>
    </w:lvl>
    <w:lvl w:ilvl="6" w:tplc="240A0001">
      <w:start w:val="1"/>
      <w:numFmt w:val="bullet"/>
      <w:lvlText w:val=""/>
      <w:lvlJc w:val="left"/>
      <w:pPr>
        <w:ind w:left="6412" w:hanging="360"/>
      </w:pPr>
      <w:rPr>
        <w:rFonts w:ascii="Symbol" w:hAnsi="Symbol" w:hint="default"/>
      </w:rPr>
    </w:lvl>
    <w:lvl w:ilvl="7" w:tplc="240A0003">
      <w:start w:val="1"/>
      <w:numFmt w:val="bullet"/>
      <w:lvlText w:val="o"/>
      <w:lvlJc w:val="left"/>
      <w:pPr>
        <w:ind w:left="7132" w:hanging="360"/>
      </w:pPr>
      <w:rPr>
        <w:rFonts w:ascii="Courier New" w:hAnsi="Courier New" w:cs="Courier New" w:hint="default"/>
      </w:rPr>
    </w:lvl>
    <w:lvl w:ilvl="8" w:tplc="240A0005">
      <w:start w:val="1"/>
      <w:numFmt w:val="bullet"/>
      <w:lvlText w:val=""/>
      <w:lvlJc w:val="left"/>
      <w:pPr>
        <w:ind w:left="7852" w:hanging="360"/>
      </w:pPr>
      <w:rPr>
        <w:rFonts w:ascii="Wingdings" w:hAnsi="Wingdings" w:hint="default"/>
      </w:rPr>
    </w:lvl>
  </w:abstractNum>
  <w:abstractNum w:abstractNumId="1">
    <w:nsid w:val="28EE5F58"/>
    <w:multiLevelType w:val="hybridMultilevel"/>
    <w:tmpl w:val="045A2962"/>
    <w:lvl w:ilvl="0" w:tplc="11FA020C">
      <w:start w:val="1"/>
      <w:numFmt w:val="bullet"/>
      <w:lvlText w:val="-"/>
      <w:lvlJc w:val="left"/>
      <w:pPr>
        <w:ind w:left="1440" w:hanging="360"/>
      </w:pPr>
      <w:rPr>
        <w:rFonts w:ascii="Arial Narrow" w:eastAsia="Times New Roman" w:hAnsi="Arial Narrow" w:cs="Times New Roman"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2B8C578B"/>
    <w:multiLevelType w:val="hybridMultilevel"/>
    <w:tmpl w:val="F6A0F542"/>
    <w:lvl w:ilvl="0" w:tplc="C78A6F18">
      <w:start w:val="1"/>
      <w:numFmt w:val="decimal"/>
      <w:lvlText w:val="%1."/>
      <w:lvlJc w:val="left"/>
      <w:pPr>
        <w:ind w:left="502"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E2547CB"/>
    <w:multiLevelType w:val="hybridMultilevel"/>
    <w:tmpl w:val="F90C04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6BE1F7A"/>
    <w:multiLevelType w:val="hybridMultilevel"/>
    <w:tmpl w:val="C38C82FA"/>
    <w:lvl w:ilvl="0" w:tplc="D742AA3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4EFB4059"/>
    <w:multiLevelType w:val="hybridMultilevel"/>
    <w:tmpl w:val="D4C4F98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622E5263"/>
    <w:multiLevelType w:val="hybridMultilevel"/>
    <w:tmpl w:val="5A5E2E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F5A0C58"/>
    <w:multiLevelType w:val="multilevel"/>
    <w:tmpl w:val="6BA874DA"/>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71DA1736"/>
    <w:multiLevelType w:val="hybridMultilevel"/>
    <w:tmpl w:val="4E3E2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79864A1E"/>
    <w:multiLevelType w:val="hybridMultilevel"/>
    <w:tmpl w:val="316C4264"/>
    <w:lvl w:ilvl="0" w:tplc="C9F42058">
      <w:start w:val="7210"/>
      <w:numFmt w:val="bullet"/>
      <w:lvlText w:val="-"/>
      <w:lvlJc w:val="left"/>
      <w:pPr>
        <w:ind w:left="502" w:hanging="360"/>
      </w:pPr>
      <w:rPr>
        <w:rFonts w:ascii="Arial Narrow" w:eastAsia="DejaVu Sans"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3"/>
  </w:num>
  <w:num w:numId="6">
    <w:abstractNumId w:val="8"/>
  </w:num>
  <w:num w:numId="7">
    <w:abstractNumId w:val="0"/>
  </w:num>
  <w:num w:numId="8">
    <w:abstractNumId w:val="9"/>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A39"/>
    <w:rsid w:val="00060FD8"/>
    <w:rsid w:val="000C5BD4"/>
    <w:rsid w:val="00116950"/>
    <w:rsid w:val="0015006E"/>
    <w:rsid w:val="00177D67"/>
    <w:rsid w:val="001C214D"/>
    <w:rsid w:val="002C72FB"/>
    <w:rsid w:val="002C74B1"/>
    <w:rsid w:val="00302C4F"/>
    <w:rsid w:val="00316912"/>
    <w:rsid w:val="00390FBA"/>
    <w:rsid w:val="003A68E7"/>
    <w:rsid w:val="003E46F2"/>
    <w:rsid w:val="004D2743"/>
    <w:rsid w:val="004E5A66"/>
    <w:rsid w:val="004F736C"/>
    <w:rsid w:val="0052544F"/>
    <w:rsid w:val="005B6F3D"/>
    <w:rsid w:val="00621FB8"/>
    <w:rsid w:val="00643A39"/>
    <w:rsid w:val="00651883"/>
    <w:rsid w:val="006F76AD"/>
    <w:rsid w:val="0070041D"/>
    <w:rsid w:val="007C1076"/>
    <w:rsid w:val="007C36AB"/>
    <w:rsid w:val="007D145B"/>
    <w:rsid w:val="00884A92"/>
    <w:rsid w:val="00891645"/>
    <w:rsid w:val="008B57E2"/>
    <w:rsid w:val="008F60D7"/>
    <w:rsid w:val="00914CCF"/>
    <w:rsid w:val="009A501C"/>
    <w:rsid w:val="009F0077"/>
    <w:rsid w:val="00A55D47"/>
    <w:rsid w:val="00A67B98"/>
    <w:rsid w:val="00AA574B"/>
    <w:rsid w:val="00AD7B54"/>
    <w:rsid w:val="00B11D5B"/>
    <w:rsid w:val="00B62405"/>
    <w:rsid w:val="00B826C6"/>
    <w:rsid w:val="00B8769F"/>
    <w:rsid w:val="00BD1DD4"/>
    <w:rsid w:val="00C85825"/>
    <w:rsid w:val="00D54989"/>
    <w:rsid w:val="00DA257C"/>
    <w:rsid w:val="00E27BD4"/>
    <w:rsid w:val="00E318B7"/>
    <w:rsid w:val="00E45EDB"/>
    <w:rsid w:val="00E8300E"/>
    <w:rsid w:val="00E97009"/>
    <w:rsid w:val="00ED3382"/>
    <w:rsid w:val="00F00F99"/>
    <w:rsid w:val="00F05EAA"/>
    <w:rsid w:val="00F32D3A"/>
    <w:rsid w:val="00F96065"/>
    <w:rsid w:val="00FD7E1E"/>
    <w:rsid w:val="00FF297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60B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A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decuadrcula6concolores11">
    <w:name w:val="Tabla de cuadrícula 6 con colores11"/>
    <w:basedOn w:val="Tablanormal"/>
    <w:uiPriority w:val="51"/>
    <w:rsid w:val="00E8300E"/>
    <w:pPr>
      <w:spacing w:after="0" w:line="240" w:lineRule="auto"/>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2">
    <w:name w:val="Tabla de cuadrícula 6 con colores112"/>
    <w:basedOn w:val="Tablanormal"/>
    <w:uiPriority w:val="51"/>
    <w:rsid w:val="00884A92"/>
    <w:pPr>
      <w:spacing w:after="0" w:line="240" w:lineRule="auto"/>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
    <w:name w:val="Table Grid"/>
    <w:basedOn w:val="Tablanormal"/>
    <w:uiPriority w:val="59"/>
    <w:rsid w:val="00FD7E1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67B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7B98"/>
    <w:rPr>
      <w:rFonts w:ascii="Tahoma" w:hAnsi="Tahoma" w:cs="Tahoma"/>
      <w:sz w:val="16"/>
      <w:szCs w:val="16"/>
    </w:rPr>
  </w:style>
  <w:style w:type="paragraph" w:styleId="Ttulo">
    <w:name w:val="Title"/>
    <w:aliases w:val="AL Título,Título AL,Títulos Principales sin numeración,Título AL + 9 pt,Sin Negrita + 10 pt,Sin Negrita,TITULO 1,Title,Título1"/>
    <w:basedOn w:val="Normal"/>
    <w:link w:val="TtuloCar"/>
    <w:qFormat/>
    <w:rsid w:val="00F00F99"/>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Title Car,Título1 Car"/>
    <w:basedOn w:val="Fuentedeprrafopredeter"/>
    <w:link w:val="Ttulo"/>
    <w:rsid w:val="00F00F99"/>
    <w:rPr>
      <w:rFonts w:ascii="Arial" w:eastAsia="Times New Roman" w:hAnsi="Arial" w:cs="Times New Roman"/>
      <w:b/>
      <w:sz w:val="24"/>
      <w:szCs w:val="20"/>
      <w:lang w:val="es-MX" w:eastAsia="es-ES"/>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F00F99"/>
    <w:pPr>
      <w:spacing w:after="0" w:line="240" w:lineRule="auto"/>
      <w:ind w:left="708"/>
    </w:pPr>
    <w:rPr>
      <w:rFonts w:ascii="Calibri" w:eastAsia="Calibri" w:hAnsi="Calibri" w:cs="Arial"/>
      <w:sz w:val="20"/>
      <w:szCs w:val="20"/>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F00F99"/>
    <w:rPr>
      <w:rFonts w:ascii="Calibri" w:eastAsia="Calibri" w:hAnsi="Calibri" w:cs="Arial"/>
      <w:sz w:val="20"/>
      <w:szCs w:val="20"/>
      <w:lang w:eastAsia="es-C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A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decuadrcula6concolores11">
    <w:name w:val="Tabla de cuadrícula 6 con colores11"/>
    <w:basedOn w:val="Tablanormal"/>
    <w:uiPriority w:val="51"/>
    <w:rsid w:val="00E8300E"/>
    <w:pPr>
      <w:spacing w:after="0" w:line="240" w:lineRule="auto"/>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2">
    <w:name w:val="Tabla de cuadrícula 6 con colores112"/>
    <w:basedOn w:val="Tablanormal"/>
    <w:uiPriority w:val="51"/>
    <w:rsid w:val="00884A92"/>
    <w:pPr>
      <w:spacing w:after="0" w:line="240" w:lineRule="auto"/>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
    <w:name w:val="Table Grid"/>
    <w:basedOn w:val="Tablanormal"/>
    <w:uiPriority w:val="59"/>
    <w:rsid w:val="00FD7E1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67B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7B98"/>
    <w:rPr>
      <w:rFonts w:ascii="Tahoma" w:hAnsi="Tahoma" w:cs="Tahoma"/>
      <w:sz w:val="16"/>
      <w:szCs w:val="16"/>
    </w:rPr>
  </w:style>
  <w:style w:type="paragraph" w:styleId="Ttulo">
    <w:name w:val="Title"/>
    <w:aliases w:val="AL Título,Título AL,Títulos Principales sin numeración,Título AL + 9 pt,Sin Negrita + 10 pt,Sin Negrita,TITULO 1,Title,Título1"/>
    <w:basedOn w:val="Normal"/>
    <w:link w:val="TtuloCar"/>
    <w:qFormat/>
    <w:rsid w:val="00F00F99"/>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Title Car,Título1 Car"/>
    <w:basedOn w:val="Fuentedeprrafopredeter"/>
    <w:link w:val="Ttulo"/>
    <w:rsid w:val="00F00F99"/>
    <w:rPr>
      <w:rFonts w:ascii="Arial" w:eastAsia="Times New Roman" w:hAnsi="Arial" w:cs="Times New Roman"/>
      <w:b/>
      <w:sz w:val="24"/>
      <w:szCs w:val="20"/>
      <w:lang w:val="es-MX" w:eastAsia="es-ES"/>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F00F99"/>
    <w:pPr>
      <w:spacing w:after="0" w:line="240" w:lineRule="auto"/>
      <w:ind w:left="708"/>
    </w:pPr>
    <w:rPr>
      <w:rFonts w:ascii="Calibri" w:eastAsia="Calibri" w:hAnsi="Calibri" w:cs="Arial"/>
      <w:sz w:val="20"/>
      <w:szCs w:val="20"/>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F00F99"/>
    <w:rPr>
      <w:rFonts w:ascii="Calibri" w:eastAsia="Calibri" w:hAnsi="Calibri" w:cs="Arial"/>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479026">
      <w:bodyDiv w:val="1"/>
      <w:marLeft w:val="0"/>
      <w:marRight w:val="0"/>
      <w:marTop w:val="0"/>
      <w:marBottom w:val="0"/>
      <w:divBdr>
        <w:top w:val="none" w:sz="0" w:space="0" w:color="auto"/>
        <w:left w:val="none" w:sz="0" w:space="0" w:color="auto"/>
        <w:bottom w:val="none" w:sz="0" w:space="0" w:color="auto"/>
        <w:right w:val="none" w:sz="0" w:space="0" w:color="auto"/>
      </w:divBdr>
    </w:div>
    <w:div w:id="1815365248">
      <w:bodyDiv w:val="1"/>
      <w:marLeft w:val="0"/>
      <w:marRight w:val="0"/>
      <w:marTop w:val="0"/>
      <w:marBottom w:val="0"/>
      <w:divBdr>
        <w:top w:val="none" w:sz="0" w:space="0" w:color="auto"/>
        <w:left w:val="none" w:sz="0" w:space="0" w:color="auto"/>
        <w:bottom w:val="none" w:sz="0" w:space="0" w:color="auto"/>
        <w:right w:val="none" w:sz="0" w:space="0" w:color="auto"/>
      </w:divBdr>
    </w:div>
    <w:div w:id="1901748153">
      <w:bodyDiv w:val="1"/>
      <w:marLeft w:val="0"/>
      <w:marRight w:val="0"/>
      <w:marTop w:val="0"/>
      <w:marBottom w:val="0"/>
      <w:divBdr>
        <w:top w:val="none" w:sz="0" w:space="0" w:color="auto"/>
        <w:left w:val="none" w:sz="0" w:space="0" w:color="auto"/>
        <w:bottom w:val="none" w:sz="0" w:space="0" w:color="auto"/>
        <w:right w:val="none" w:sz="0" w:space="0" w:color="auto"/>
      </w:divBdr>
    </w:div>
    <w:div w:id="1924027368">
      <w:bodyDiv w:val="1"/>
      <w:marLeft w:val="0"/>
      <w:marRight w:val="0"/>
      <w:marTop w:val="0"/>
      <w:marBottom w:val="0"/>
      <w:divBdr>
        <w:top w:val="none" w:sz="0" w:space="0" w:color="auto"/>
        <w:left w:val="none" w:sz="0" w:space="0" w:color="auto"/>
        <w:bottom w:val="none" w:sz="0" w:space="0" w:color="auto"/>
        <w:right w:val="none" w:sz="0" w:space="0" w:color="auto"/>
      </w:divBdr>
    </w:div>
    <w:div w:id="1948349160">
      <w:bodyDiv w:val="1"/>
      <w:marLeft w:val="0"/>
      <w:marRight w:val="0"/>
      <w:marTop w:val="0"/>
      <w:marBottom w:val="0"/>
      <w:divBdr>
        <w:top w:val="none" w:sz="0" w:space="0" w:color="auto"/>
        <w:left w:val="none" w:sz="0" w:space="0" w:color="auto"/>
        <w:bottom w:val="none" w:sz="0" w:space="0" w:color="auto"/>
        <w:right w:val="none" w:sz="0" w:space="0" w:color="auto"/>
      </w:divBdr>
    </w:div>
    <w:div w:id="2088839661">
      <w:bodyDiv w:val="1"/>
      <w:marLeft w:val="0"/>
      <w:marRight w:val="0"/>
      <w:marTop w:val="0"/>
      <w:marBottom w:val="0"/>
      <w:divBdr>
        <w:top w:val="none" w:sz="0" w:space="0" w:color="auto"/>
        <w:left w:val="none" w:sz="0" w:space="0" w:color="auto"/>
        <w:bottom w:val="none" w:sz="0" w:space="0" w:color="auto"/>
        <w:right w:val="none" w:sz="0" w:space="0" w:color="auto"/>
      </w:divBdr>
    </w:div>
    <w:div w:id="211636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2192</Words>
  <Characters>12056</Characters>
  <Application>Microsoft Macintosh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Brandon Duarte</cp:lastModifiedBy>
  <cp:revision>2</cp:revision>
  <dcterms:created xsi:type="dcterms:W3CDTF">2020-10-14T19:59:00Z</dcterms:created>
  <dcterms:modified xsi:type="dcterms:W3CDTF">2020-10-14T19:59:00Z</dcterms:modified>
</cp:coreProperties>
</file>