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14AE8" w14:textId="32D390E6" w:rsidR="00132191" w:rsidRDefault="00A409C9" w:rsidP="00132191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u w:val="single"/>
          <w:lang w:eastAsia="es-ES"/>
        </w:rPr>
      </w:pPr>
      <w:r>
        <w:rPr>
          <w:rFonts w:ascii="Arial" w:eastAsia="Times New Roman" w:hAnsi="Arial" w:cs="Arial"/>
          <w:b/>
          <w:color w:val="000000"/>
          <w:u w:val="single"/>
          <w:lang w:eastAsia="es-ES"/>
        </w:rPr>
        <w:t xml:space="preserve">FORMATO </w:t>
      </w:r>
      <w:r w:rsidR="00132191" w:rsidRPr="00132191">
        <w:rPr>
          <w:rFonts w:ascii="Arial" w:eastAsia="Times New Roman" w:hAnsi="Arial" w:cs="Arial"/>
          <w:b/>
          <w:color w:val="000000"/>
          <w:u w:val="single"/>
          <w:lang w:eastAsia="es-ES"/>
        </w:rPr>
        <w:t>N</w:t>
      </w:r>
      <w:r>
        <w:rPr>
          <w:rFonts w:ascii="Arial" w:eastAsia="Times New Roman" w:hAnsi="Arial" w:cs="Arial"/>
          <w:b/>
          <w:color w:val="000000"/>
          <w:u w:val="single"/>
          <w:lang w:eastAsia="es-ES"/>
        </w:rPr>
        <w:t>º</w:t>
      </w:r>
      <w:r w:rsidR="00A57224">
        <w:rPr>
          <w:rFonts w:ascii="Arial" w:eastAsia="Times New Roman" w:hAnsi="Arial" w:cs="Arial"/>
          <w:b/>
          <w:color w:val="000000"/>
          <w:u w:val="single"/>
          <w:lang w:eastAsia="es-ES"/>
        </w:rPr>
        <w:t>8</w:t>
      </w:r>
    </w:p>
    <w:p w14:paraId="24C66D2A" w14:textId="6B56BD92" w:rsidR="00DF1A8C" w:rsidRDefault="00DF1A8C" w:rsidP="0013219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u w:val="single"/>
          <w:lang w:eastAsia="es-ES"/>
        </w:rPr>
      </w:pPr>
    </w:p>
    <w:p w14:paraId="4AB96F80" w14:textId="77777777" w:rsidR="00A409C9" w:rsidRPr="00DF1A8C" w:rsidRDefault="00A409C9" w:rsidP="00132191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u w:val="single"/>
          <w:lang w:eastAsia="es-ES"/>
        </w:rPr>
      </w:pPr>
    </w:p>
    <w:p w14:paraId="4AD3656C" w14:textId="3611D937" w:rsidR="00A409C9" w:rsidRPr="00B97F62" w:rsidRDefault="00A409C9" w:rsidP="00A409C9">
      <w:pPr>
        <w:tabs>
          <w:tab w:val="left" w:leader="underscore" w:pos="8233"/>
        </w:tabs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lang w:eastAsia="es-ES_tradnl"/>
        </w:rPr>
      </w:pPr>
      <w:r w:rsidRPr="00B97F62">
        <w:rPr>
          <w:rFonts w:ascii="Arial" w:eastAsia="Times New Roman" w:hAnsi="Arial" w:cs="Arial"/>
          <w:b/>
          <w:color w:val="000000"/>
          <w:lang w:eastAsia="es-ES_tradnl"/>
        </w:rPr>
        <w:t xml:space="preserve">PROCESO DE </w:t>
      </w:r>
      <w:r w:rsidR="00A57224">
        <w:rPr>
          <w:rFonts w:ascii="Arial" w:hAnsi="Arial" w:cs="Arial"/>
          <w:b/>
          <w:color w:val="000000" w:themeColor="text1"/>
        </w:rPr>
        <w:t>M</w:t>
      </w:r>
      <w:r w:rsidR="00F4007D">
        <w:rPr>
          <w:rFonts w:ascii="Arial" w:hAnsi="Arial" w:cs="Arial"/>
          <w:b/>
          <w:color w:val="000000" w:themeColor="text1"/>
        </w:rPr>
        <w:t xml:space="preserve">ÍNIMA </w:t>
      </w:r>
      <w:r w:rsidR="00A57224">
        <w:rPr>
          <w:rFonts w:ascii="Arial" w:hAnsi="Arial" w:cs="Arial"/>
          <w:b/>
          <w:color w:val="000000" w:themeColor="text1"/>
        </w:rPr>
        <w:t xml:space="preserve">CUANTÍA </w:t>
      </w:r>
    </w:p>
    <w:p w14:paraId="4E771DA7" w14:textId="77777777" w:rsidR="00A409C9" w:rsidRPr="00132191" w:rsidRDefault="00A409C9" w:rsidP="0027261C">
      <w:pPr>
        <w:spacing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14:paraId="71AB64E2" w14:textId="77777777" w:rsidR="002B4188" w:rsidRPr="006C7724" w:rsidRDefault="002B4188" w:rsidP="002B4188">
      <w:pPr>
        <w:pStyle w:val="Prrafodelista"/>
        <w:autoSpaceDE w:val="0"/>
        <w:autoSpaceDN w:val="0"/>
        <w:adjustRightInd w:val="0"/>
        <w:ind w:left="0"/>
        <w:jc w:val="center"/>
        <w:rPr>
          <w:rFonts w:ascii="Arial" w:hAnsi="Arial" w:cs="Arial"/>
          <w:b/>
          <w:sz w:val="22"/>
          <w:szCs w:val="22"/>
        </w:rPr>
      </w:pPr>
      <w:r w:rsidRPr="006C7724">
        <w:rPr>
          <w:rFonts w:ascii="Arial" w:hAnsi="Arial" w:cs="Arial"/>
          <w:b/>
          <w:sz w:val="22"/>
          <w:szCs w:val="22"/>
        </w:rPr>
        <w:t>MULTAS, SANCIONES Y EFECTIVIDAD DE GARANTÍAS</w:t>
      </w:r>
    </w:p>
    <w:p w14:paraId="574A31C7" w14:textId="77777777" w:rsidR="002B4188" w:rsidRPr="0027261C" w:rsidRDefault="002B4188" w:rsidP="002B4188">
      <w:pPr>
        <w:pStyle w:val="Prrafodelista"/>
        <w:autoSpaceDE w:val="0"/>
        <w:autoSpaceDN w:val="0"/>
        <w:adjustRightInd w:val="0"/>
        <w:ind w:left="0"/>
        <w:jc w:val="center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27261C">
        <w:rPr>
          <w:rFonts w:ascii="Arial" w:hAnsi="Arial" w:cs="Arial"/>
          <w:bCs/>
          <w:color w:val="000000" w:themeColor="text1"/>
          <w:sz w:val="22"/>
          <w:szCs w:val="22"/>
        </w:rPr>
        <w:t>(</w:t>
      </w:r>
      <w:r w:rsidRPr="006C772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Artículo </w:t>
      </w:r>
      <w:hyperlink r:id="rId7" w:anchor="90" w:history="1">
        <w:r w:rsidRPr="006C7724">
          <w:rPr>
            <w:rStyle w:val="Hipervnculo"/>
            <w:rFonts w:ascii="Arial" w:hAnsi="Arial" w:cs="Arial"/>
            <w:color w:val="000000" w:themeColor="text1"/>
            <w:sz w:val="22"/>
            <w:szCs w:val="22"/>
            <w:u w:val="none"/>
            <w:shd w:val="clear" w:color="auto" w:fill="FFFFFF"/>
          </w:rPr>
          <w:t>90</w:t>
        </w:r>
      </w:hyperlink>
      <w:r w:rsidRPr="006C772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de la Ley </w:t>
      </w:r>
      <w:hyperlink r:id="rId8" w:anchor="0" w:history="1">
        <w:r w:rsidRPr="006C7724">
          <w:rPr>
            <w:rStyle w:val="Hipervnculo"/>
            <w:rFonts w:ascii="Arial" w:hAnsi="Arial" w:cs="Arial"/>
            <w:color w:val="000000" w:themeColor="text1"/>
            <w:sz w:val="22"/>
            <w:szCs w:val="22"/>
            <w:u w:val="none"/>
            <w:shd w:val="clear" w:color="auto" w:fill="FFFFFF"/>
          </w:rPr>
          <w:t>1474</w:t>
        </w:r>
      </w:hyperlink>
      <w:r w:rsidRPr="006C772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 de 2011 y, </w:t>
      </w:r>
      <w:r w:rsidRPr="006C7724">
        <w:rPr>
          <w:rFonts w:ascii="Arial" w:hAnsi="Arial" w:cs="Arial"/>
          <w:bCs/>
          <w:color w:val="000000" w:themeColor="text1"/>
          <w:sz w:val="22"/>
          <w:szCs w:val="22"/>
        </w:rPr>
        <w:t xml:space="preserve">artículo 58 Ley </w:t>
      </w:r>
      <w:proofErr w:type="spellStart"/>
      <w:r w:rsidRPr="006C7724">
        <w:rPr>
          <w:rFonts w:ascii="Arial" w:hAnsi="Arial" w:cs="Arial"/>
          <w:bCs/>
          <w:color w:val="000000" w:themeColor="text1"/>
          <w:sz w:val="22"/>
          <w:szCs w:val="22"/>
          <w:lang w:eastAsia="es-CO"/>
        </w:rPr>
        <w:t>N°</w:t>
      </w:r>
      <w:proofErr w:type="spellEnd"/>
      <w:r w:rsidRPr="006C7724">
        <w:rPr>
          <w:rFonts w:ascii="Arial" w:hAnsi="Arial" w:cs="Arial"/>
          <w:bCs/>
          <w:color w:val="000000" w:themeColor="text1"/>
          <w:sz w:val="22"/>
          <w:szCs w:val="22"/>
          <w:lang w:eastAsia="es-CO"/>
        </w:rPr>
        <w:t xml:space="preserve"> 2195 de 2022)</w:t>
      </w:r>
    </w:p>
    <w:p w14:paraId="307EBCE2" w14:textId="77777777" w:rsidR="002B4188" w:rsidRDefault="002B4188" w:rsidP="00132191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lang w:eastAsia="es-ES"/>
        </w:rPr>
      </w:pPr>
    </w:p>
    <w:p w14:paraId="09867EE6" w14:textId="54648CEA" w:rsidR="00132191" w:rsidRDefault="00132191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proofErr w:type="gramStart"/>
      <w:r w:rsidRPr="00132191">
        <w:rPr>
          <w:rFonts w:ascii="Arial" w:eastAsia="Times New Roman" w:hAnsi="Arial" w:cs="Arial"/>
          <w:color w:val="000000"/>
          <w:lang w:eastAsia="es-ES"/>
        </w:rPr>
        <w:t>PROPONENTE:_</w:t>
      </w:r>
      <w:proofErr w:type="gramEnd"/>
      <w:r w:rsidRPr="00132191">
        <w:rPr>
          <w:rFonts w:ascii="Arial" w:eastAsia="Times New Roman" w:hAnsi="Arial" w:cs="Arial"/>
          <w:color w:val="000000"/>
          <w:lang w:eastAsia="es-ES"/>
        </w:rPr>
        <w:t>___________________________________________________</w:t>
      </w:r>
    </w:p>
    <w:p w14:paraId="2A53FE7C" w14:textId="7356B63B" w:rsidR="00A57224" w:rsidRDefault="00A57224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6099F7CF" w14:textId="73539FA3" w:rsidR="00A57224" w:rsidRDefault="00A57224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6A2029E5" w14:textId="7897AC2A" w:rsidR="008D5211" w:rsidRDefault="008D5211" w:rsidP="008D521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DILIGENCIE EL SIGUIENTE CUADRO: </w:t>
      </w:r>
    </w:p>
    <w:p w14:paraId="6DB4B639" w14:textId="77777777" w:rsidR="008D5211" w:rsidRPr="008D5211" w:rsidRDefault="008D5211" w:rsidP="008D521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tbl>
      <w:tblPr>
        <w:tblStyle w:val="Tablaconcuadrcula"/>
        <w:tblW w:w="9776" w:type="dxa"/>
        <w:tblLayout w:type="fixed"/>
        <w:tblLook w:val="04A0" w:firstRow="1" w:lastRow="0" w:firstColumn="1" w:lastColumn="0" w:noHBand="0" w:noVBand="1"/>
      </w:tblPr>
      <w:tblGrid>
        <w:gridCol w:w="704"/>
        <w:gridCol w:w="7938"/>
        <w:gridCol w:w="567"/>
        <w:gridCol w:w="567"/>
      </w:tblGrid>
      <w:tr w:rsidR="008D5211" w:rsidRPr="00A57224" w14:paraId="752CB03C" w14:textId="77777777" w:rsidTr="008D5211">
        <w:tc>
          <w:tcPr>
            <w:tcW w:w="704" w:type="dxa"/>
          </w:tcPr>
          <w:p w14:paraId="7DEA7957" w14:textId="0E52EF01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Ítem</w:t>
            </w:r>
          </w:p>
        </w:tc>
        <w:tc>
          <w:tcPr>
            <w:tcW w:w="7938" w:type="dxa"/>
          </w:tcPr>
          <w:p w14:paraId="76499B38" w14:textId="76B44C92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A57224">
              <w:rPr>
                <w:rFonts w:ascii="Arial" w:hAnsi="Arial" w:cs="Arial"/>
                <w:b/>
                <w:bCs/>
              </w:rPr>
              <w:t>CONCEPTO</w:t>
            </w:r>
            <w:r>
              <w:rPr>
                <w:rFonts w:ascii="Arial" w:hAnsi="Arial" w:cs="Arial"/>
                <w:b/>
                <w:bCs/>
              </w:rPr>
              <w:t xml:space="preserve"> / CONSECUENCIA</w:t>
            </w:r>
          </w:p>
          <w:p w14:paraId="257939B8" w14:textId="6533261A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</w:tcPr>
          <w:p w14:paraId="36A8176B" w14:textId="7B4A6C1E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A57224">
              <w:rPr>
                <w:rFonts w:ascii="Arial" w:hAnsi="Arial" w:cs="Arial"/>
                <w:b/>
                <w:bCs/>
              </w:rPr>
              <w:t>SI</w:t>
            </w:r>
          </w:p>
        </w:tc>
        <w:tc>
          <w:tcPr>
            <w:tcW w:w="567" w:type="dxa"/>
          </w:tcPr>
          <w:p w14:paraId="699739F6" w14:textId="77777777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A57224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7D52A8" w:rsidRPr="00A57224" w14:paraId="0DEC4197" w14:textId="77777777" w:rsidTr="000F56D4">
        <w:trPr>
          <w:trHeight w:val="1461"/>
        </w:trPr>
        <w:tc>
          <w:tcPr>
            <w:tcW w:w="704" w:type="dxa"/>
            <w:vMerge w:val="restart"/>
          </w:tcPr>
          <w:p w14:paraId="241A6D2A" w14:textId="77777777" w:rsidR="007D52A8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125F0630" w14:textId="1BA54705" w:rsidR="007D52A8" w:rsidRPr="008D5211" w:rsidRDefault="007D52A8" w:rsidP="008D5211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1</w:t>
            </w:r>
          </w:p>
        </w:tc>
        <w:tc>
          <w:tcPr>
            <w:tcW w:w="7938" w:type="dxa"/>
          </w:tcPr>
          <w:p w14:paraId="21681B76" w14:textId="273E0BFF" w:rsidR="007D52A8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383E084E" w14:textId="43C951F4" w:rsidR="007D52A8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D70875"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  <w:t>Concepto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: </w:t>
            </w:r>
            <w:r w:rsidRPr="00A65D75">
              <w:rPr>
                <w:rFonts w:ascii="Arial" w:hAnsi="Arial" w:cs="Arial"/>
                <w:color w:val="333333"/>
                <w:shd w:val="clear" w:color="auto" w:fill="FFFFFF"/>
              </w:rPr>
              <w:t>Haber sido objeto de imposición de una (1) o más multas o clausulas penales</w:t>
            </w:r>
            <w:r w:rsidRPr="00A65D75">
              <w:rPr>
                <w:rFonts w:ascii="Arial" w:hAnsi="Arial" w:cs="Arial"/>
                <w:bCs/>
                <w:color w:val="000000" w:themeColor="text1"/>
              </w:rPr>
              <w:t xml:space="preserve"> durante el último año, contado a partir de la fecha prevista para la presentación de las ofertas</w:t>
            </w:r>
            <w:r w:rsidRPr="00A65D75">
              <w:rPr>
                <w:rFonts w:ascii="Arial" w:hAnsi="Arial" w:cs="Arial"/>
                <w:color w:val="333333"/>
                <w:shd w:val="clear" w:color="auto" w:fill="FFFFFF"/>
              </w:rPr>
              <w:t>. (</w:t>
            </w:r>
            <w:r w:rsidRPr="00A65D75">
              <w:rPr>
                <w:rFonts w:ascii="Arial" w:hAnsi="Arial" w:cs="Arial"/>
                <w:bCs/>
                <w:color w:val="000000" w:themeColor="text1"/>
              </w:rPr>
              <w:t xml:space="preserve">artículo 58 Ley </w:t>
            </w:r>
            <w:proofErr w:type="spellStart"/>
            <w:r w:rsidRPr="00A65D75">
              <w:rPr>
                <w:rFonts w:ascii="Arial" w:hAnsi="Arial" w:cs="Arial"/>
                <w:bCs/>
                <w:color w:val="000000" w:themeColor="text1"/>
                <w:lang w:eastAsia="es-CO"/>
              </w:rPr>
              <w:t>N°</w:t>
            </w:r>
            <w:proofErr w:type="spellEnd"/>
            <w:r w:rsidRPr="00A65D75"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 2195 de 2022)</w:t>
            </w:r>
            <w:r>
              <w:rPr>
                <w:rFonts w:ascii="Arial" w:hAnsi="Arial" w:cs="Arial"/>
                <w:bCs/>
                <w:color w:val="000000" w:themeColor="text1"/>
                <w:lang w:eastAsia="es-CO"/>
              </w:rPr>
              <w:t>.</w:t>
            </w:r>
          </w:p>
          <w:p w14:paraId="683CC670" w14:textId="77777777" w:rsidR="007D52A8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</w:pPr>
          </w:p>
          <w:p w14:paraId="1AEE7862" w14:textId="63469647" w:rsidR="007D52A8" w:rsidRDefault="007D52A8" w:rsidP="006C7724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0A4498"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  <w:t>Consecuencia</w:t>
            </w:r>
            <w:r w:rsidRPr="000A4498"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: </w:t>
            </w:r>
            <w:r w:rsidRPr="000A4498">
              <w:rPr>
                <w:rFonts w:ascii="Arial" w:hAnsi="Arial" w:cs="Arial"/>
                <w:bCs/>
                <w:color w:val="000000" w:themeColor="text1"/>
              </w:rPr>
              <w:t>R</w:t>
            </w:r>
            <w:r w:rsidRPr="000A4498">
              <w:rPr>
                <w:rFonts w:ascii="Arial" w:hAnsi="Arial" w:cs="Arial"/>
                <w:color w:val="333333"/>
                <w:shd w:val="clear" w:color="auto" w:fill="FFFFFF"/>
              </w:rPr>
              <w:t>educción del dos por ciento (2%) del total de los puntos obtenidos en la evaluación de las ofertas.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Pr="00EE7201">
              <w:rPr>
                <w:rFonts w:ascii="Arial" w:hAnsi="Arial" w:cs="Arial"/>
                <w:color w:val="333333"/>
                <w:shd w:val="clear" w:color="auto" w:fill="FFFFFF"/>
              </w:rPr>
              <w:t xml:space="preserve">Esta reducción afecta a los consorcios y uniones temporales si alguno de sus integrantes se encuentra en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dicha </w:t>
            </w:r>
            <w:r w:rsidRPr="00EE7201">
              <w:rPr>
                <w:rFonts w:ascii="Arial" w:hAnsi="Arial" w:cs="Arial"/>
                <w:color w:val="333333"/>
                <w:shd w:val="clear" w:color="auto" w:fill="FFFFFF"/>
              </w:rPr>
              <w:t>situación.</w:t>
            </w:r>
          </w:p>
          <w:p w14:paraId="4E71F604" w14:textId="1B7752E9" w:rsidR="007D52A8" w:rsidRPr="000A4498" w:rsidRDefault="007D52A8" w:rsidP="00EE32D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6515AEF7" w14:textId="77777777" w:rsidR="007D52A8" w:rsidRPr="00A57224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  <w:tc>
          <w:tcPr>
            <w:tcW w:w="567" w:type="dxa"/>
          </w:tcPr>
          <w:p w14:paraId="33726CEB" w14:textId="7E1775F8" w:rsidR="007D52A8" w:rsidRPr="00A57224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</w:tr>
      <w:tr w:rsidR="007D52A8" w:rsidRPr="00A57224" w14:paraId="634CFC9C" w14:textId="77777777" w:rsidTr="000F56D4">
        <w:trPr>
          <w:trHeight w:val="1460"/>
        </w:trPr>
        <w:tc>
          <w:tcPr>
            <w:tcW w:w="704" w:type="dxa"/>
            <w:vMerge/>
          </w:tcPr>
          <w:p w14:paraId="063FF047" w14:textId="77777777" w:rsidR="007D52A8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</w:tc>
        <w:tc>
          <w:tcPr>
            <w:tcW w:w="7938" w:type="dxa"/>
          </w:tcPr>
          <w:p w14:paraId="6E8FBA1D" w14:textId="77777777" w:rsidR="007D52A8" w:rsidRDefault="007D52A8" w:rsidP="00EE32D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37C134F0" w14:textId="699EF491" w:rsidR="007D52A8" w:rsidRPr="00EE7201" w:rsidRDefault="007D52A8" w:rsidP="00EE32D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EE7201"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  <w:t>No aplica la consecuencia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: </w:t>
            </w:r>
            <w:r w:rsidRPr="00EE7201">
              <w:rPr>
                <w:rFonts w:ascii="Arial" w:hAnsi="Arial" w:cs="Arial"/>
                <w:color w:val="333333"/>
                <w:shd w:val="clear" w:color="auto" w:fill="FFFFFF"/>
              </w:rPr>
              <w:t>En caso de que los actos administrativos que hayan impuesto las multas sean objeto de medios de control jurisdiccional a través de las acciones previstas en la Ley </w:t>
            </w:r>
            <w:hyperlink r:id="rId9" w:anchor="0" w:history="1">
              <w:r w:rsidRPr="00EE7201">
                <w:rPr>
                  <w:rStyle w:val="Hipervnculo"/>
                  <w:rFonts w:ascii="Arial" w:hAnsi="Arial" w:cs="Arial"/>
                  <w:color w:val="000000" w:themeColor="text1"/>
                  <w:u w:val="none"/>
                  <w:shd w:val="clear" w:color="auto" w:fill="FFFFFF"/>
                </w:rPr>
                <w:t>1437</w:t>
              </w:r>
            </w:hyperlink>
            <w:r w:rsidRPr="00EE7201">
              <w:rPr>
                <w:rFonts w:ascii="Arial" w:hAnsi="Arial" w:cs="Arial"/>
                <w:color w:val="333333"/>
                <w:shd w:val="clear" w:color="auto" w:fill="FFFFFF"/>
              </w:rPr>
              <w:t xml:space="preserve"> de 2011 o las normas que la modifiquen, adicionen o sustituyan.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Aportar los soportes que prueben lo manifestado. </w:t>
            </w:r>
          </w:p>
          <w:p w14:paraId="5DF188FE" w14:textId="77777777" w:rsidR="007D52A8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</w:tc>
        <w:tc>
          <w:tcPr>
            <w:tcW w:w="567" w:type="dxa"/>
          </w:tcPr>
          <w:p w14:paraId="65B57A08" w14:textId="77777777" w:rsidR="007D52A8" w:rsidRPr="00A57224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  <w:tc>
          <w:tcPr>
            <w:tcW w:w="567" w:type="dxa"/>
          </w:tcPr>
          <w:p w14:paraId="1724368A" w14:textId="4161F309" w:rsidR="007D52A8" w:rsidRPr="00A57224" w:rsidRDefault="007D52A8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</w:tr>
      <w:tr w:rsidR="008D5211" w:rsidRPr="00A57224" w14:paraId="2C469AE2" w14:textId="77777777" w:rsidTr="008D5211">
        <w:tc>
          <w:tcPr>
            <w:tcW w:w="704" w:type="dxa"/>
          </w:tcPr>
          <w:p w14:paraId="20621EC0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74CF7B38" w14:textId="6F426511" w:rsidR="008D5211" w:rsidRPr="008D5211" w:rsidRDefault="008D5211" w:rsidP="008D5211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8D5211">
              <w:rPr>
                <w:rFonts w:ascii="Arial" w:hAnsi="Arial" w:cs="Arial"/>
                <w:color w:val="333333"/>
                <w:shd w:val="clear" w:color="auto" w:fill="FFFFFF"/>
              </w:rPr>
              <w:t>2</w:t>
            </w:r>
          </w:p>
        </w:tc>
        <w:tc>
          <w:tcPr>
            <w:tcW w:w="7938" w:type="dxa"/>
          </w:tcPr>
          <w:p w14:paraId="331F715C" w14:textId="627D1D0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43532028" w14:textId="0E640D22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D70875"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  <w:t>Concepto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: </w:t>
            </w:r>
            <w:r w:rsidRPr="00A57224">
              <w:rPr>
                <w:rFonts w:ascii="Arial" w:hAnsi="Arial" w:cs="Arial"/>
                <w:color w:val="333333"/>
                <w:shd w:val="clear" w:color="auto" w:fill="FFFFFF"/>
              </w:rPr>
              <w:t>Haber sido objeto de imposición de cinco (5) o más multas durante la ejecución de uno o varios contratos, con una o varias entidades estatales, durante los últimos tres (3) años.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(literal a. artículo 90 Ley 1474 de 2011)</w:t>
            </w:r>
          </w:p>
          <w:p w14:paraId="0CBA5E10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</w:pPr>
          </w:p>
          <w:p w14:paraId="679F48AA" w14:textId="584C9343" w:rsidR="008D5211" w:rsidRPr="00D70875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D70875"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  <w:t>Consecuencia</w:t>
            </w:r>
            <w:r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: Inhabilitado 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para contratar </w:t>
            </w:r>
            <w:r w:rsidRPr="00D70875">
              <w:rPr>
                <w:rFonts w:ascii="Arial" w:hAnsi="Arial" w:cs="Arial"/>
                <w:color w:val="333333"/>
                <w:shd w:val="clear" w:color="auto" w:fill="FFFFFF"/>
              </w:rPr>
              <w:t>por un término de tres (3) años, contados a partir de la publicación del acto administrativo que impone la inscripción de la última multa o incumplimiento en el Registro Único de Proponentes, de acuerdo con la información remitida por las entidades públicas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>.</w:t>
            </w:r>
          </w:p>
          <w:p w14:paraId="491B358A" w14:textId="77777777" w:rsidR="008D5211" w:rsidRPr="00034A0B" w:rsidRDefault="008D5211" w:rsidP="006C7724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034A0B">
              <w:rPr>
                <w:rFonts w:ascii="Arial" w:hAnsi="Arial" w:cs="Arial"/>
                <w:color w:val="333333"/>
                <w:shd w:val="clear" w:color="auto" w:fill="FFFFFF"/>
              </w:rPr>
              <w:t>La inhabilidad se extenderá a los socios de sociedades de personas a las cuales se haya declarado esta inhabilidad, así como las sociedades de personas de las que aquellos formen parte con posterioridad a dicha declaratoria.</w:t>
            </w:r>
          </w:p>
          <w:p w14:paraId="55A41827" w14:textId="0C50E1FE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</w:tc>
        <w:tc>
          <w:tcPr>
            <w:tcW w:w="567" w:type="dxa"/>
          </w:tcPr>
          <w:p w14:paraId="133F69B6" w14:textId="03F63916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02C720EB" w14:textId="77777777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</w:tr>
      <w:tr w:rsidR="008D5211" w:rsidRPr="00A57224" w14:paraId="08A7CD25" w14:textId="77777777" w:rsidTr="008D5211">
        <w:tc>
          <w:tcPr>
            <w:tcW w:w="704" w:type="dxa"/>
          </w:tcPr>
          <w:p w14:paraId="78F966E2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4581B58B" w14:textId="12ECD78D" w:rsidR="008D5211" w:rsidRPr="008D5211" w:rsidRDefault="008D5211" w:rsidP="008D5211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3</w:t>
            </w:r>
          </w:p>
        </w:tc>
        <w:tc>
          <w:tcPr>
            <w:tcW w:w="7938" w:type="dxa"/>
          </w:tcPr>
          <w:p w14:paraId="3BE9EC9D" w14:textId="56B6FFD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49E87AAC" w14:textId="5258983E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D70875"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  <w:t>Concepto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: </w:t>
            </w:r>
            <w:r w:rsidRPr="00A57224">
              <w:rPr>
                <w:rFonts w:ascii="Arial" w:hAnsi="Arial" w:cs="Arial"/>
                <w:color w:val="333333"/>
                <w:shd w:val="clear" w:color="auto" w:fill="FFFFFF"/>
              </w:rPr>
              <w:t>Haber sido objeto de declaratorias de incumplimiento contractual en por lo menos dos (2) contratos, con una o varias entidades estatales, durante los últimos tres (3) años.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(literal b. artículo 90 Ley 1474 de 2011)</w:t>
            </w:r>
          </w:p>
          <w:p w14:paraId="3EB88E2A" w14:textId="77777777" w:rsidR="008D5211" w:rsidRDefault="008D5211" w:rsidP="00D7087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</w:pPr>
          </w:p>
          <w:p w14:paraId="31E9B575" w14:textId="62E5B736" w:rsidR="008D5211" w:rsidRDefault="008D5211" w:rsidP="00D7087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D70875"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  <w:t>Consecuencia</w:t>
            </w:r>
            <w:r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: Inhabilitado 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para contratar </w:t>
            </w:r>
            <w:r w:rsidRPr="00D70875">
              <w:rPr>
                <w:rFonts w:ascii="Arial" w:hAnsi="Arial" w:cs="Arial"/>
                <w:color w:val="333333"/>
                <w:shd w:val="clear" w:color="auto" w:fill="FFFFFF"/>
              </w:rPr>
              <w:t>por un término de tres (3) años, contados a partir de la publicación del acto administrativo que impone la inscripción de la última multa o incumplimiento en el Registro Único de Proponentes, de acuerdo con la información remitida por las entidades públicas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>.</w:t>
            </w:r>
          </w:p>
          <w:p w14:paraId="6F28D3C3" w14:textId="77777777" w:rsidR="008D5211" w:rsidRPr="00034A0B" w:rsidRDefault="008D5211" w:rsidP="006C7724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034A0B">
              <w:rPr>
                <w:rFonts w:ascii="Arial" w:hAnsi="Arial" w:cs="Arial"/>
                <w:color w:val="333333"/>
                <w:shd w:val="clear" w:color="auto" w:fill="FFFFFF"/>
              </w:rPr>
              <w:t>La inhabilidad se extenderá a los socios de sociedades de personas a las cuales se haya declarado esta inhabilidad, así como las sociedades de personas de las que aquellos formen parte con posterioridad a dicha declaratoria.</w:t>
            </w:r>
          </w:p>
          <w:p w14:paraId="3B9CF0BB" w14:textId="525F6D1C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0ECC1C97" w14:textId="386D1115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47717A7D" w14:textId="77777777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</w:tr>
      <w:tr w:rsidR="008D5211" w:rsidRPr="00A57224" w14:paraId="25933F61" w14:textId="77777777" w:rsidTr="008D5211">
        <w:tc>
          <w:tcPr>
            <w:tcW w:w="704" w:type="dxa"/>
          </w:tcPr>
          <w:p w14:paraId="1E56D825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42243392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54D416E4" w14:textId="45FC58EB" w:rsidR="008D5211" w:rsidRPr="008D5211" w:rsidRDefault="008D5211" w:rsidP="008D5211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4</w:t>
            </w:r>
          </w:p>
          <w:p w14:paraId="58039801" w14:textId="01DB4AE0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</w:tc>
        <w:tc>
          <w:tcPr>
            <w:tcW w:w="7938" w:type="dxa"/>
          </w:tcPr>
          <w:p w14:paraId="300FC919" w14:textId="1C1E788E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</w:pPr>
          </w:p>
          <w:p w14:paraId="3A54BB2B" w14:textId="74645AB3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D70875"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  <w:t>Concepto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: </w:t>
            </w:r>
            <w:r w:rsidRPr="00A57224">
              <w:rPr>
                <w:rFonts w:ascii="Arial" w:hAnsi="Arial" w:cs="Arial"/>
                <w:color w:val="333333"/>
                <w:shd w:val="clear" w:color="auto" w:fill="FFFFFF"/>
              </w:rPr>
              <w:t>Haber sido objeto de imposición de dos (2) multas y un (1) incumplimiento durante una misma vigencia fiscal, con una o varias entidades estatales.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(literal c. artículo 90 Ley 1474 de 2011)</w:t>
            </w:r>
          </w:p>
          <w:p w14:paraId="41D6354D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</w:p>
          <w:p w14:paraId="75663613" w14:textId="552E0D36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D70875"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  <w:lastRenderedPageBreak/>
              <w:t>Consecuencia</w:t>
            </w:r>
            <w:r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: Inhabilitado 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para contratar </w:t>
            </w:r>
            <w:r w:rsidRPr="00D70875">
              <w:rPr>
                <w:rFonts w:ascii="Arial" w:hAnsi="Arial" w:cs="Arial"/>
                <w:color w:val="333333"/>
                <w:shd w:val="clear" w:color="auto" w:fill="FFFFFF"/>
              </w:rPr>
              <w:t>por un término de tres (3) años, contados a partir de la publicación del acto administrativo que impone la inscripción de la última multa o incumplimiento en el Registro Único de Proponentes, de acuerdo con la información remitida por las entidades públicas</w:t>
            </w:r>
            <w:r>
              <w:rPr>
                <w:rFonts w:ascii="Arial" w:hAnsi="Arial" w:cs="Arial"/>
                <w:bCs/>
                <w:color w:val="000000" w:themeColor="text1"/>
                <w:lang w:eastAsia="es-CO"/>
              </w:rPr>
              <w:t>.</w:t>
            </w:r>
          </w:p>
          <w:p w14:paraId="101EA91B" w14:textId="77777777" w:rsidR="008D5211" w:rsidRPr="00034A0B" w:rsidRDefault="008D5211" w:rsidP="00034A0B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034A0B">
              <w:rPr>
                <w:rFonts w:ascii="Arial" w:hAnsi="Arial" w:cs="Arial"/>
                <w:color w:val="333333"/>
                <w:shd w:val="clear" w:color="auto" w:fill="FFFFFF"/>
              </w:rPr>
              <w:t>La inhabilidad se extenderá a los socios de sociedades de personas a las cuales se haya declarado esta inhabilidad, así como las sociedades de personas de las que aquellos formen parte con posterioridad a dicha declaratoria.</w:t>
            </w:r>
          </w:p>
          <w:p w14:paraId="2875B572" w14:textId="4CE292B9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46BEA850" w14:textId="4E997010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1B4BCCFF" w14:textId="77777777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</w:tr>
      <w:tr w:rsidR="008D5211" w:rsidRPr="00A57224" w14:paraId="5FD04EE2" w14:textId="77777777" w:rsidTr="008D5211">
        <w:tc>
          <w:tcPr>
            <w:tcW w:w="704" w:type="dxa"/>
          </w:tcPr>
          <w:p w14:paraId="04A06003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14:paraId="0B4D2139" w14:textId="178FFB54" w:rsidR="008D5211" w:rsidRDefault="008D5211" w:rsidP="008D5211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5</w:t>
            </w:r>
          </w:p>
        </w:tc>
        <w:tc>
          <w:tcPr>
            <w:tcW w:w="7938" w:type="dxa"/>
          </w:tcPr>
          <w:p w14:paraId="74FD6667" w14:textId="1CEB55F4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14:paraId="01DF7164" w14:textId="43B96D2A" w:rsidR="008D5211" w:rsidRDefault="008D5211" w:rsidP="00D7087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D70875">
              <w:rPr>
                <w:rFonts w:ascii="Arial" w:hAnsi="Arial" w:cs="Arial"/>
                <w:color w:val="333333"/>
                <w:u w:val="single"/>
                <w:shd w:val="clear" w:color="auto" w:fill="FFFFFF"/>
              </w:rPr>
              <w:t>Concepto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: </w:t>
            </w:r>
            <w:r w:rsidRPr="00A57224">
              <w:rPr>
                <w:rFonts w:ascii="Arial" w:hAnsi="Arial" w:cs="Arial"/>
                <w:color w:val="333333"/>
                <w:shd w:val="clear" w:color="auto" w:fill="FFFFFF"/>
              </w:rPr>
              <w:t>Haber sido objeto de incumplimiento contractual o de imposición de dos (2) o más multas, con una o varias entidades, cuando se trate de contratos cuyo objeto esté relacionado con el Programa de Alimentación Escolar.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(literal d. artículo 90 Ley 1474 de 2011)</w:t>
            </w:r>
          </w:p>
          <w:p w14:paraId="205846A7" w14:textId="77777777" w:rsidR="008D5211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14:paraId="32565B34" w14:textId="43C88EB9" w:rsidR="008D5211" w:rsidRDefault="008D5211" w:rsidP="00D7087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D70875">
              <w:rPr>
                <w:rFonts w:ascii="Arial" w:hAnsi="Arial" w:cs="Arial"/>
                <w:bCs/>
                <w:color w:val="000000" w:themeColor="text1"/>
                <w:u w:val="single"/>
                <w:lang w:eastAsia="es-CO"/>
              </w:rPr>
              <w:t>Consecuencia</w:t>
            </w:r>
            <w:r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: Inhabilitado 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 xml:space="preserve">para contratar </w:t>
            </w:r>
            <w:r w:rsidRPr="00D70875">
              <w:rPr>
                <w:rFonts w:ascii="Arial" w:hAnsi="Arial" w:cs="Arial"/>
                <w:color w:val="333333"/>
                <w:shd w:val="clear" w:color="auto" w:fill="FFFFFF"/>
              </w:rPr>
              <w:t xml:space="preserve">por un término de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diez </w:t>
            </w:r>
            <w:r w:rsidRPr="00D70875">
              <w:rPr>
                <w:rFonts w:ascii="Arial" w:hAnsi="Arial" w:cs="Arial"/>
                <w:color w:val="333333"/>
                <w:shd w:val="clear" w:color="auto" w:fill="FFFFFF"/>
              </w:rPr>
              <w:t>(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10</w:t>
            </w:r>
            <w:r w:rsidRPr="00D70875">
              <w:rPr>
                <w:rFonts w:ascii="Arial" w:hAnsi="Arial" w:cs="Arial"/>
                <w:color w:val="333333"/>
                <w:shd w:val="clear" w:color="auto" w:fill="FFFFFF"/>
              </w:rPr>
              <w:t>) años, contados a partir de la publicación del acto administrativo que impone la inscripción de la última multa o incumplimiento en el Registro Único de Proponentes, de acuerdo con la información remitida por las entidades públicas</w:t>
            </w:r>
            <w:r w:rsidRPr="00D70875">
              <w:rPr>
                <w:rFonts w:ascii="Arial" w:hAnsi="Arial" w:cs="Arial"/>
                <w:bCs/>
                <w:color w:val="000000" w:themeColor="text1"/>
                <w:lang w:eastAsia="es-CO"/>
              </w:rPr>
              <w:t>.</w:t>
            </w:r>
          </w:p>
          <w:p w14:paraId="4A29621D" w14:textId="6F239458" w:rsidR="008D5211" w:rsidRPr="00034A0B" w:rsidRDefault="008D5211" w:rsidP="00D7087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color w:val="000000" w:themeColor="text1"/>
                <w:lang w:eastAsia="es-CO"/>
              </w:rPr>
            </w:pPr>
            <w:r w:rsidRPr="00034A0B">
              <w:rPr>
                <w:rFonts w:ascii="Arial" w:hAnsi="Arial" w:cs="Arial"/>
                <w:color w:val="333333"/>
                <w:shd w:val="clear" w:color="auto" w:fill="FFFFFF"/>
              </w:rPr>
              <w:t>La inhabilidad se extenderá a los socios de sociedades de personas a las cuales se haya declarado esta inhabilidad, así como las sociedades de personas de las que aquellos formen parte con posterioridad a dicha declaratoria.</w:t>
            </w:r>
          </w:p>
          <w:p w14:paraId="1CF32DA7" w14:textId="384E63C5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382B2919" w14:textId="426EDD1D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6AD47E38" w14:textId="77777777" w:rsidR="008D5211" w:rsidRPr="00A57224" w:rsidRDefault="008D5211" w:rsidP="00305F65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highlight w:val="green"/>
              </w:rPr>
            </w:pPr>
          </w:p>
        </w:tc>
      </w:tr>
    </w:tbl>
    <w:p w14:paraId="07BEFDC6" w14:textId="66B2502D" w:rsidR="00132191" w:rsidRDefault="00A57224" w:rsidP="00A5722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A57224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Cuadro N°1</w:t>
      </w:r>
    </w:p>
    <w:p w14:paraId="61BAAC9B" w14:textId="517CA37A" w:rsidR="00A57224" w:rsidRDefault="00A57224" w:rsidP="00A5722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B1C8CB8" w14:textId="77777777" w:rsidR="008D5211" w:rsidRDefault="008D5211" w:rsidP="008D521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>DILIGENCIE EL SIGUIENTE CUADRO:</w:t>
      </w:r>
    </w:p>
    <w:p w14:paraId="3598721D" w14:textId="09025FA9" w:rsidR="00A57224" w:rsidRPr="00A57224" w:rsidRDefault="008D5211" w:rsidP="008D521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</w:t>
      </w:r>
    </w:p>
    <w:tbl>
      <w:tblPr>
        <w:tblW w:w="96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6"/>
        <w:gridCol w:w="1429"/>
        <w:gridCol w:w="1345"/>
        <w:gridCol w:w="1310"/>
        <w:gridCol w:w="1134"/>
        <w:gridCol w:w="1603"/>
        <w:gridCol w:w="1621"/>
      </w:tblGrid>
      <w:tr w:rsidR="00132191" w:rsidRPr="00A86308" w14:paraId="7E675716" w14:textId="77777777" w:rsidTr="000A4498">
        <w:trPr>
          <w:trHeight w:val="1402"/>
          <w:jc w:val="center"/>
        </w:trPr>
        <w:tc>
          <w:tcPr>
            <w:tcW w:w="1270" w:type="dxa"/>
            <w:shd w:val="clear" w:color="auto" w:fill="auto"/>
          </w:tcPr>
          <w:p w14:paraId="451A3B98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No. CONTRATO</w:t>
            </w:r>
          </w:p>
          <w:p w14:paraId="1A6D0592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430" w:type="dxa"/>
            <w:shd w:val="clear" w:color="auto" w:fill="auto"/>
          </w:tcPr>
          <w:p w14:paraId="637B733A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ENTIDAD</w:t>
            </w:r>
          </w:p>
          <w:p w14:paraId="120052F6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CONTRATANTE</w:t>
            </w:r>
          </w:p>
          <w:p w14:paraId="317B6782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68" w:type="dxa"/>
            <w:shd w:val="clear" w:color="auto" w:fill="auto"/>
          </w:tcPr>
          <w:p w14:paraId="663EAC48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VALOR</w:t>
            </w:r>
          </w:p>
          <w:p w14:paraId="0D643FFE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CONTRATO</w:t>
            </w:r>
          </w:p>
          <w:p w14:paraId="59F7B416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14" w:type="dxa"/>
            <w:shd w:val="clear" w:color="auto" w:fill="auto"/>
          </w:tcPr>
          <w:p w14:paraId="0EC48E68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 xml:space="preserve">RESOLUCIÓN MULTA </w:t>
            </w:r>
          </w:p>
          <w:p w14:paraId="2597DA2A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shd w:val="clear" w:color="auto" w:fill="auto"/>
          </w:tcPr>
          <w:p w14:paraId="4D994171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VALOR DE LA MULTA</w:t>
            </w:r>
          </w:p>
          <w:p w14:paraId="0B707122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521" w:type="dxa"/>
            <w:shd w:val="clear" w:color="auto" w:fill="auto"/>
          </w:tcPr>
          <w:p w14:paraId="73B0DA19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RESOLUCIÓN SANCIÓN DE INCUMPLIMIENTO</w:t>
            </w:r>
          </w:p>
          <w:p w14:paraId="62ABEC7D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623" w:type="dxa"/>
            <w:shd w:val="clear" w:color="auto" w:fill="auto"/>
          </w:tcPr>
          <w:p w14:paraId="789C578A" w14:textId="6E917F66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VALOR DE LA SANCIÓN</w:t>
            </w:r>
            <w:r w:rsidR="000A449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 xml:space="preserve"> </w:t>
            </w:r>
            <w:r w:rsidR="000A4498" w:rsidRPr="00A8630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DE INCUMPLIMIENTO</w:t>
            </w:r>
          </w:p>
          <w:p w14:paraId="20D74B10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132191" w:rsidRPr="00A86308" w14:paraId="379CDE82" w14:textId="77777777" w:rsidTr="000A4498">
        <w:trPr>
          <w:trHeight w:val="237"/>
          <w:jc w:val="center"/>
        </w:trPr>
        <w:tc>
          <w:tcPr>
            <w:tcW w:w="1270" w:type="dxa"/>
            <w:shd w:val="clear" w:color="auto" w:fill="auto"/>
          </w:tcPr>
          <w:p w14:paraId="5D84E29F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430" w:type="dxa"/>
            <w:shd w:val="clear" w:color="auto" w:fill="auto"/>
          </w:tcPr>
          <w:p w14:paraId="4DF6E2E0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68" w:type="dxa"/>
            <w:shd w:val="clear" w:color="auto" w:fill="auto"/>
          </w:tcPr>
          <w:p w14:paraId="136A818C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14" w:type="dxa"/>
            <w:shd w:val="clear" w:color="auto" w:fill="auto"/>
          </w:tcPr>
          <w:p w14:paraId="77F886FC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shd w:val="clear" w:color="auto" w:fill="auto"/>
          </w:tcPr>
          <w:p w14:paraId="145F7B6B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521" w:type="dxa"/>
            <w:shd w:val="clear" w:color="auto" w:fill="auto"/>
          </w:tcPr>
          <w:p w14:paraId="2E0E73BD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623" w:type="dxa"/>
            <w:shd w:val="clear" w:color="auto" w:fill="auto"/>
          </w:tcPr>
          <w:p w14:paraId="7B7AF884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132191" w:rsidRPr="00A86308" w14:paraId="2C17D4D8" w14:textId="77777777" w:rsidTr="000A4498">
        <w:trPr>
          <w:trHeight w:val="227"/>
          <w:jc w:val="center"/>
        </w:trPr>
        <w:tc>
          <w:tcPr>
            <w:tcW w:w="1270" w:type="dxa"/>
            <w:shd w:val="clear" w:color="auto" w:fill="auto"/>
          </w:tcPr>
          <w:p w14:paraId="1810F320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430" w:type="dxa"/>
            <w:shd w:val="clear" w:color="auto" w:fill="auto"/>
          </w:tcPr>
          <w:p w14:paraId="5D4BDA8E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68" w:type="dxa"/>
            <w:shd w:val="clear" w:color="auto" w:fill="auto"/>
          </w:tcPr>
          <w:p w14:paraId="420C61D0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14" w:type="dxa"/>
            <w:shd w:val="clear" w:color="auto" w:fill="auto"/>
          </w:tcPr>
          <w:p w14:paraId="70113570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shd w:val="clear" w:color="auto" w:fill="auto"/>
          </w:tcPr>
          <w:p w14:paraId="5F3BF176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521" w:type="dxa"/>
            <w:shd w:val="clear" w:color="auto" w:fill="auto"/>
          </w:tcPr>
          <w:p w14:paraId="19AB2BBD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623" w:type="dxa"/>
            <w:shd w:val="clear" w:color="auto" w:fill="auto"/>
          </w:tcPr>
          <w:p w14:paraId="56B9AC67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132191" w:rsidRPr="00A86308" w14:paraId="14DA38E2" w14:textId="77777777" w:rsidTr="000A4498">
        <w:trPr>
          <w:trHeight w:val="237"/>
          <w:jc w:val="center"/>
        </w:trPr>
        <w:tc>
          <w:tcPr>
            <w:tcW w:w="1270" w:type="dxa"/>
            <w:shd w:val="clear" w:color="auto" w:fill="auto"/>
          </w:tcPr>
          <w:p w14:paraId="294D2BC0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430" w:type="dxa"/>
            <w:shd w:val="clear" w:color="auto" w:fill="auto"/>
          </w:tcPr>
          <w:p w14:paraId="109430F5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68" w:type="dxa"/>
            <w:shd w:val="clear" w:color="auto" w:fill="auto"/>
          </w:tcPr>
          <w:p w14:paraId="2026D011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14" w:type="dxa"/>
            <w:shd w:val="clear" w:color="auto" w:fill="auto"/>
          </w:tcPr>
          <w:p w14:paraId="0C08E456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shd w:val="clear" w:color="auto" w:fill="auto"/>
          </w:tcPr>
          <w:p w14:paraId="4C2C67A5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521" w:type="dxa"/>
            <w:shd w:val="clear" w:color="auto" w:fill="auto"/>
          </w:tcPr>
          <w:p w14:paraId="5E910BD1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623" w:type="dxa"/>
            <w:shd w:val="clear" w:color="auto" w:fill="auto"/>
          </w:tcPr>
          <w:p w14:paraId="7D7F39D2" w14:textId="77777777" w:rsidR="00132191" w:rsidRPr="00A86308" w:rsidRDefault="00132191" w:rsidP="001321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</w:tbl>
    <w:p w14:paraId="6A23DFAD" w14:textId="261FB7A6" w:rsidR="00A57224" w:rsidRPr="00A57224" w:rsidRDefault="00A57224" w:rsidP="00A5722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A57224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Cuadro N°2</w:t>
      </w:r>
    </w:p>
    <w:p w14:paraId="29D515E6" w14:textId="77777777" w:rsidR="00A57224" w:rsidRPr="00132191" w:rsidRDefault="00A57224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631FD618" w14:textId="30D46241" w:rsidR="007D52A8" w:rsidRDefault="00CA1E87" w:rsidP="00CA1E8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(</w:t>
      </w:r>
      <w:r w:rsidR="007D52A8">
        <w:rPr>
          <w:rFonts w:ascii="Arial" w:eastAsia="Calibri" w:hAnsi="Arial" w:cs="Arial"/>
          <w:color w:val="000000" w:themeColor="text1"/>
        </w:rPr>
        <w:t xml:space="preserve">LOS CUADROS ANTERIORES </w:t>
      </w:r>
      <w:r w:rsidRPr="00F3533F">
        <w:rPr>
          <w:rFonts w:ascii="Arial" w:eastAsia="Calibri" w:hAnsi="Arial" w:cs="Arial"/>
          <w:color w:val="000000" w:themeColor="text1"/>
        </w:rPr>
        <w:t>DEBE</w:t>
      </w:r>
      <w:r w:rsidR="008D5211">
        <w:rPr>
          <w:rFonts w:ascii="Arial" w:eastAsia="Calibri" w:hAnsi="Arial" w:cs="Arial"/>
          <w:color w:val="000000" w:themeColor="text1"/>
        </w:rPr>
        <w:t>N</w:t>
      </w:r>
      <w:r w:rsidRPr="00F3533F">
        <w:rPr>
          <w:rFonts w:ascii="Arial" w:eastAsia="Calibri" w:hAnsi="Arial" w:cs="Arial"/>
          <w:color w:val="000000" w:themeColor="text1"/>
        </w:rPr>
        <w:t xml:space="preserve"> </w:t>
      </w:r>
      <w:r w:rsidR="000A4498">
        <w:rPr>
          <w:rFonts w:ascii="Arial" w:eastAsia="Calibri" w:hAnsi="Arial" w:cs="Arial"/>
          <w:color w:val="000000" w:themeColor="text1"/>
        </w:rPr>
        <w:t xml:space="preserve">DILIGENCIARSE EN SU TOTALIDAD Y </w:t>
      </w:r>
      <w:r w:rsidRPr="00F3533F">
        <w:rPr>
          <w:rFonts w:ascii="Arial" w:eastAsia="Calibri" w:hAnsi="Arial" w:cs="Arial"/>
          <w:color w:val="000000" w:themeColor="text1"/>
        </w:rPr>
        <w:t>APORTARSE</w:t>
      </w:r>
      <w:r w:rsidR="007D52A8">
        <w:rPr>
          <w:rFonts w:ascii="Arial" w:eastAsia="Calibri" w:hAnsi="Arial" w:cs="Arial"/>
          <w:color w:val="000000" w:themeColor="text1"/>
        </w:rPr>
        <w:t xml:space="preserve"> CON LA PROPUESTA</w:t>
      </w:r>
      <w:r w:rsidRPr="00F3533F">
        <w:rPr>
          <w:rFonts w:ascii="Arial" w:eastAsia="Calibri" w:hAnsi="Arial" w:cs="Arial"/>
          <w:color w:val="000000" w:themeColor="text1"/>
        </w:rPr>
        <w:t xml:space="preserve">, </w:t>
      </w:r>
      <w:r w:rsidR="007D52A8">
        <w:rPr>
          <w:rFonts w:ascii="Arial" w:eastAsia="Calibri" w:hAnsi="Arial" w:cs="Arial"/>
          <w:color w:val="000000" w:themeColor="text1"/>
        </w:rPr>
        <w:t xml:space="preserve">POR PARTE DE </w:t>
      </w:r>
      <w:r w:rsidRPr="00F3533F">
        <w:rPr>
          <w:rFonts w:ascii="Arial" w:eastAsia="Calibri" w:hAnsi="Arial" w:cs="Arial"/>
          <w:color w:val="000000" w:themeColor="text1"/>
        </w:rPr>
        <w:t xml:space="preserve">PROPONENTE PERSONA NATURAL O DEL REPRESENTANTE LEGAL </w:t>
      </w:r>
      <w:r w:rsidR="008D5211" w:rsidRPr="00F3533F">
        <w:rPr>
          <w:rFonts w:ascii="Arial" w:eastAsia="Calibri" w:hAnsi="Arial" w:cs="Arial"/>
          <w:color w:val="000000" w:themeColor="text1"/>
        </w:rPr>
        <w:t xml:space="preserve">DE LA PERSONA JURÍDICA QUE REPRESENTA </w:t>
      </w:r>
      <w:r w:rsidR="007D52A8">
        <w:rPr>
          <w:rFonts w:ascii="Arial" w:eastAsia="Calibri" w:hAnsi="Arial" w:cs="Arial"/>
          <w:color w:val="000000" w:themeColor="text1"/>
        </w:rPr>
        <w:t xml:space="preserve">TENIENDO EN CUENTA QUE LAS NORMAS APLICAN PARA LOS </w:t>
      </w:r>
      <w:r w:rsidR="008D5211">
        <w:rPr>
          <w:rFonts w:ascii="Arial" w:eastAsia="Calibri" w:hAnsi="Arial" w:cs="Arial"/>
          <w:color w:val="000000" w:themeColor="text1"/>
        </w:rPr>
        <w:t>SOCIOS</w:t>
      </w:r>
      <w:r w:rsidR="007D52A8">
        <w:rPr>
          <w:rFonts w:ascii="Arial" w:eastAsia="Calibri" w:hAnsi="Arial" w:cs="Arial"/>
          <w:color w:val="000000" w:themeColor="text1"/>
        </w:rPr>
        <w:t xml:space="preserve">. </w:t>
      </w:r>
    </w:p>
    <w:p w14:paraId="27ECF225" w14:textId="11F60D0C" w:rsidR="00CA1E87" w:rsidRDefault="00CA1E87" w:rsidP="00CA1E8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F3533F">
        <w:rPr>
          <w:rFonts w:ascii="Arial" w:eastAsia="Calibri" w:hAnsi="Arial" w:cs="Arial"/>
          <w:color w:val="000000" w:themeColor="text1"/>
        </w:rPr>
        <w:t>CADA UNO DE LOS INTEGRANTES DE LA UNIÓN TEMPORAL O CONSORCIO, SEGÚN SEA EL CASO</w:t>
      </w:r>
      <w:r w:rsidR="007D52A8">
        <w:rPr>
          <w:rFonts w:ascii="Arial" w:eastAsia="Calibri" w:hAnsi="Arial" w:cs="Arial"/>
          <w:color w:val="000000" w:themeColor="text1"/>
        </w:rPr>
        <w:t xml:space="preserve"> DEBERÁN DILGENCIARLOS Y APORTARLOS CON LA PROPUESTA</w:t>
      </w:r>
      <w:r w:rsidRPr="00F3533F">
        <w:rPr>
          <w:rFonts w:ascii="Arial" w:eastAsia="Calibri" w:hAnsi="Arial" w:cs="Arial"/>
          <w:color w:val="000000" w:themeColor="text1"/>
        </w:rPr>
        <w:t>.</w:t>
      </w:r>
      <w:r>
        <w:rPr>
          <w:rFonts w:ascii="Arial" w:eastAsia="Calibri" w:hAnsi="Arial" w:cs="Arial"/>
          <w:color w:val="000000" w:themeColor="text1"/>
        </w:rPr>
        <w:t>)</w:t>
      </w:r>
    </w:p>
    <w:p w14:paraId="48123BE0" w14:textId="77777777" w:rsidR="00CA1E87" w:rsidRDefault="00CA1E87" w:rsidP="00CA1E8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7E8FD052" w14:textId="24F1122C" w:rsidR="00CA1E87" w:rsidRDefault="00CA1E87" w:rsidP="00CA1E8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EN CONSTANCIA FIRMO A LOS ____ DÍAS DEL MES DE ___ DEL AÑO </w:t>
      </w:r>
      <w:r w:rsidR="009270F3">
        <w:rPr>
          <w:rFonts w:ascii="Arial" w:hAnsi="Arial" w:cs="Arial"/>
          <w:color w:val="000000"/>
        </w:rPr>
        <w:t>XXX</w:t>
      </w:r>
      <w:r>
        <w:rPr>
          <w:rFonts w:ascii="Arial" w:hAnsi="Arial" w:cs="Arial"/>
          <w:color w:val="000000"/>
        </w:rPr>
        <w:t xml:space="preserve"> EN LA CIUDAD DE __________________.</w:t>
      </w:r>
    </w:p>
    <w:p w14:paraId="6E37D2B9" w14:textId="77777777" w:rsidR="00CA1E87" w:rsidRDefault="00CA1E87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298C0A0F" w14:textId="622A6437" w:rsidR="00132191" w:rsidRDefault="00132191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132191">
        <w:rPr>
          <w:rFonts w:ascii="Arial" w:eastAsia="Times New Roman" w:hAnsi="Arial" w:cs="Arial"/>
          <w:color w:val="000000"/>
          <w:lang w:eastAsia="es-ES"/>
        </w:rPr>
        <w:t xml:space="preserve">NOMBRE Y FIRMA OFERENTE_____________________________________ </w:t>
      </w:r>
    </w:p>
    <w:p w14:paraId="0F537BEF" w14:textId="2D1A90F7" w:rsidR="007A4F2E" w:rsidRPr="00132191" w:rsidRDefault="007A4F2E" w:rsidP="001321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>
        <w:rPr>
          <w:rFonts w:ascii="Arial" w:eastAsia="Times New Roman" w:hAnsi="Arial" w:cs="Arial"/>
          <w:color w:val="000000"/>
          <w:lang w:eastAsia="es-ES"/>
        </w:rPr>
        <w:t>Cédula</w:t>
      </w:r>
    </w:p>
    <w:p w14:paraId="7C6A97C5" w14:textId="77777777" w:rsidR="00132191" w:rsidRPr="00132191" w:rsidRDefault="00132191" w:rsidP="00132191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es-ES"/>
        </w:rPr>
      </w:pPr>
    </w:p>
    <w:p w14:paraId="204D54DB" w14:textId="77777777" w:rsidR="00132191" w:rsidRPr="00132191" w:rsidRDefault="00132191" w:rsidP="00132191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es-ES"/>
        </w:rPr>
      </w:pPr>
    </w:p>
    <w:sectPr w:rsidR="00132191" w:rsidRPr="00132191" w:rsidSect="008139CE">
      <w:headerReference w:type="even" r:id="rId10"/>
      <w:headerReference w:type="default" r:id="rId11"/>
      <w:footerReference w:type="default" r:id="rId12"/>
      <w:pgSz w:w="12240" w:h="18720" w:code="14"/>
      <w:pgMar w:top="1418" w:right="1304" w:bottom="2098" w:left="1304" w:header="1134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2B3BB" w14:textId="77777777" w:rsidR="003347F5" w:rsidRDefault="003347F5" w:rsidP="00132191">
      <w:pPr>
        <w:spacing w:after="0" w:line="240" w:lineRule="auto"/>
      </w:pPr>
      <w:r>
        <w:separator/>
      </w:r>
    </w:p>
  </w:endnote>
  <w:endnote w:type="continuationSeparator" w:id="0">
    <w:p w14:paraId="32D711F0" w14:textId="77777777" w:rsidR="003347F5" w:rsidRDefault="003347F5" w:rsidP="00132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Ottawa">
    <w:altName w:val="Ottaw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udySans Lt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8201D" w14:textId="2CE90C1A" w:rsidR="00625498" w:rsidRDefault="00E25464" w:rsidP="00A409C9">
    <w:pPr>
      <w:pStyle w:val="Piedepgina"/>
      <w:jc w:val="cent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0382027D" wp14:editId="6428E552">
          <wp:simplePos x="0" y="0"/>
          <wp:positionH relativeFrom="page">
            <wp:align>right</wp:align>
          </wp:positionH>
          <wp:positionV relativeFrom="paragraph">
            <wp:posOffset>-619125</wp:posOffset>
          </wp:positionV>
          <wp:extent cx="7770681" cy="1642801"/>
          <wp:effectExtent l="0" t="0" r="1905" b="0"/>
          <wp:wrapNone/>
          <wp:docPr id="2111375387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1375387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872" b="6872"/>
                  <a:stretch>
                    <a:fillRect/>
                  </a:stretch>
                </pic:blipFill>
                <pic:spPr bwMode="auto">
                  <a:xfrm>
                    <a:off x="0" y="0"/>
                    <a:ext cx="7770681" cy="16428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864F991" w14:textId="77777777" w:rsidR="00625498" w:rsidRPr="006C122F" w:rsidRDefault="00625498" w:rsidP="006C122F">
    <w:pPr>
      <w:pStyle w:val="Piedepgina"/>
      <w:jc w:val="center"/>
      <w:rPr>
        <w:rFonts w:ascii="Arial" w:hAnsi="Arial" w:cs="Arial"/>
        <w:b/>
        <w:bCs/>
        <w:i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53254" w14:textId="77777777" w:rsidR="003347F5" w:rsidRDefault="003347F5" w:rsidP="00132191">
      <w:pPr>
        <w:spacing w:after="0" w:line="240" w:lineRule="auto"/>
      </w:pPr>
      <w:r>
        <w:separator/>
      </w:r>
    </w:p>
  </w:footnote>
  <w:footnote w:type="continuationSeparator" w:id="0">
    <w:p w14:paraId="2B62A90F" w14:textId="77777777" w:rsidR="003347F5" w:rsidRDefault="003347F5" w:rsidP="001321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CE4AE" w14:textId="77777777" w:rsidR="00625498" w:rsidRDefault="009435E7" w:rsidP="00E1462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8CDCEC3" w14:textId="77777777" w:rsidR="00625498" w:rsidRDefault="00625498" w:rsidP="007B493D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87DF5" w14:textId="38707BC9" w:rsidR="00625498" w:rsidRPr="00E17613" w:rsidRDefault="00E25464" w:rsidP="00137F8C">
    <w:pPr>
      <w:pStyle w:val="Encabezado"/>
      <w:tabs>
        <w:tab w:val="clear" w:pos="4252"/>
        <w:tab w:val="clear" w:pos="8504"/>
        <w:tab w:val="left" w:pos="3768"/>
      </w:tabs>
      <w:ind w:right="360"/>
    </w:pPr>
    <w:r>
      <w:rPr>
        <w:noProof/>
      </w:rPr>
      <w:drawing>
        <wp:anchor distT="0" distB="0" distL="114300" distR="114300" simplePos="0" relativeHeight="251665408" behindDoc="1" locked="0" layoutInCell="1" allowOverlap="1" wp14:anchorId="4E49A922" wp14:editId="1BA57880">
          <wp:simplePos x="0" y="0"/>
          <wp:positionH relativeFrom="page">
            <wp:align>right</wp:align>
          </wp:positionH>
          <wp:positionV relativeFrom="paragraph">
            <wp:posOffset>-724535</wp:posOffset>
          </wp:positionV>
          <wp:extent cx="7773035" cy="982345"/>
          <wp:effectExtent l="0" t="0" r="0" b="8255"/>
          <wp:wrapSquare wrapText="bothSides"/>
          <wp:docPr id="63628551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6285518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708" b="9708"/>
                  <a:stretch>
                    <a:fillRect/>
                  </a:stretch>
                </pic:blipFill>
                <pic:spPr bwMode="auto">
                  <a:xfrm>
                    <a:off x="0" y="0"/>
                    <a:ext cx="777303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35E7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4B"/>
    <w:multiLevelType w:val="multilevel"/>
    <w:tmpl w:val="0000004A"/>
    <w:lvl w:ilvl="0">
      <w:start w:val="1"/>
      <w:numFmt w:val="decimal"/>
      <w:lvlText w:val="1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 w15:restartNumberingAfterBreak="0">
    <w:nsid w:val="63BB57B2"/>
    <w:multiLevelType w:val="multilevel"/>
    <w:tmpl w:val="DD7455C6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2" w15:restartNumberingAfterBreak="0">
    <w:nsid w:val="674A3D84"/>
    <w:multiLevelType w:val="multilevel"/>
    <w:tmpl w:val="AD2AABEA"/>
    <w:lvl w:ilvl="0">
      <w:start w:val="1"/>
      <w:numFmt w:val="decimal"/>
      <w:lvlText w:val="%1"/>
      <w:legacy w:legacy="1" w:legacySpace="0" w:legacyIndent="360"/>
      <w:lvlJc w:val="left"/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68667109"/>
    <w:multiLevelType w:val="hybridMultilevel"/>
    <w:tmpl w:val="1F88182C"/>
    <w:lvl w:ilvl="0" w:tplc="FFFFFFFF">
      <w:start w:val="1"/>
      <w:numFmt w:val="decimal"/>
      <w:pStyle w:val="Normal1"/>
      <w:lvlText w:val="%1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476848867">
    <w:abstractNumId w:val="3"/>
  </w:num>
  <w:num w:numId="2" w16cid:durableId="550926131">
    <w:abstractNumId w:val="2"/>
  </w:num>
  <w:num w:numId="3" w16cid:durableId="2037005474">
    <w:abstractNumId w:val="0"/>
  </w:num>
  <w:num w:numId="4" w16cid:durableId="1217468268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191"/>
    <w:rsid w:val="00034A0B"/>
    <w:rsid w:val="000A4498"/>
    <w:rsid w:val="00132191"/>
    <w:rsid w:val="0027261C"/>
    <w:rsid w:val="002B4188"/>
    <w:rsid w:val="00304DE9"/>
    <w:rsid w:val="00331808"/>
    <w:rsid w:val="003347F5"/>
    <w:rsid w:val="004235C4"/>
    <w:rsid w:val="00543FE6"/>
    <w:rsid w:val="00596215"/>
    <w:rsid w:val="005F7340"/>
    <w:rsid w:val="00625498"/>
    <w:rsid w:val="00677DBB"/>
    <w:rsid w:val="006C7724"/>
    <w:rsid w:val="007A4F2E"/>
    <w:rsid w:val="007D52A8"/>
    <w:rsid w:val="007F3B78"/>
    <w:rsid w:val="008D5211"/>
    <w:rsid w:val="00900DEB"/>
    <w:rsid w:val="009270F3"/>
    <w:rsid w:val="009435E7"/>
    <w:rsid w:val="00946782"/>
    <w:rsid w:val="00956DA1"/>
    <w:rsid w:val="009E1497"/>
    <w:rsid w:val="00A409C9"/>
    <w:rsid w:val="00A57224"/>
    <w:rsid w:val="00A65D75"/>
    <w:rsid w:val="00A86308"/>
    <w:rsid w:val="00A94212"/>
    <w:rsid w:val="00AB1078"/>
    <w:rsid w:val="00AE1523"/>
    <w:rsid w:val="00C2328E"/>
    <w:rsid w:val="00CA1E87"/>
    <w:rsid w:val="00D70875"/>
    <w:rsid w:val="00DF1A8C"/>
    <w:rsid w:val="00E25464"/>
    <w:rsid w:val="00EE32D5"/>
    <w:rsid w:val="00EE7201"/>
    <w:rsid w:val="00F40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8ACBB8"/>
  <w15:chartTrackingRefBased/>
  <w15:docId w15:val="{D59A117D-554F-435D-86A4-6620620F7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132191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eastAsia="es-ES"/>
    </w:rPr>
  </w:style>
  <w:style w:type="paragraph" w:styleId="Ttulo2">
    <w:name w:val="heading 2"/>
    <w:basedOn w:val="Normal"/>
    <w:next w:val="Normal"/>
    <w:link w:val="Ttulo2Car"/>
    <w:qFormat/>
    <w:rsid w:val="00132191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eastAsia="es-ES"/>
    </w:rPr>
  </w:style>
  <w:style w:type="paragraph" w:styleId="Ttulo3">
    <w:name w:val="heading 3"/>
    <w:basedOn w:val="Normal"/>
    <w:next w:val="Normal"/>
    <w:link w:val="Ttulo3Car"/>
    <w:qFormat/>
    <w:rsid w:val="00132191"/>
    <w:pPr>
      <w:keepNext/>
      <w:tabs>
        <w:tab w:val="left" w:pos="4395"/>
        <w:tab w:val="left" w:pos="4536"/>
      </w:tabs>
      <w:spacing w:after="0" w:line="26" w:lineRule="atLeast"/>
      <w:ind w:left="360"/>
      <w:jc w:val="both"/>
      <w:outlineLvl w:val="2"/>
    </w:pPr>
    <w:rPr>
      <w:rFonts w:ascii="Times New Roman" w:eastAsia="Times New Roman" w:hAnsi="Times New Roman" w:cs="Times New Roman"/>
      <w:i/>
      <w:iCs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9"/>
    <w:qFormat/>
    <w:rsid w:val="00132191"/>
    <w:pPr>
      <w:keepNext/>
      <w:spacing w:after="0" w:line="240" w:lineRule="auto"/>
      <w:jc w:val="center"/>
      <w:outlineLvl w:val="3"/>
    </w:pPr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132191"/>
    <w:pPr>
      <w:spacing w:before="240" w:after="60" w:line="240" w:lineRule="auto"/>
      <w:outlineLvl w:val="4"/>
    </w:pPr>
    <w:rPr>
      <w:rFonts w:ascii="Tahoma" w:eastAsia="Times New Roman" w:hAnsi="Tahoma" w:cs="Times New Roman"/>
      <w:b/>
      <w:bCs/>
      <w:i/>
      <w:iCs/>
      <w:sz w:val="26"/>
      <w:szCs w:val="26"/>
      <w:lang w:eastAsia="es-ES"/>
    </w:rPr>
  </w:style>
  <w:style w:type="paragraph" w:styleId="Ttulo6">
    <w:name w:val="heading 6"/>
    <w:basedOn w:val="Normal"/>
    <w:next w:val="Normal"/>
    <w:link w:val="Ttulo6Car"/>
    <w:qFormat/>
    <w:rsid w:val="00132191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es-ES"/>
    </w:rPr>
  </w:style>
  <w:style w:type="paragraph" w:styleId="Ttulo7">
    <w:name w:val="heading 7"/>
    <w:basedOn w:val="Normal"/>
    <w:next w:val="Normal"/>
    <w:link w:val="Ttulo7Car"/>
    <w:uiPriority w:val="99"/>
    <w:qFormat/>
    <w:rsid w:val="00132191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uiPriority w:val="99"/>
    <w:qFormat/>
    <w:rsid w:val="00132191"/>
    <w:pPr>
      <w:keepNext/>
      <w:autoSpaceDE w:val="0"/>
      <w:autoSpaceDN w:val="0"/>
      <w:adjustRightInd w:val="0"/>
      <w:spacing w:after="0" w:line="240" w:lineRule="auto"/>
      <w:jc w:val="both"/>
      <w:outlineLvl w:val="7"/>
    </w:pPr>
    <w:rPr>
      <w:rFonts w:ascii="Arial" w:eastAsia="Times New Roman" w:hAnsi="Arial" w:cs="Times New Roman"/>
      <w:b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uiPriority w:val="99"/>
    <w:qFormat/>
    <w:rsid w:val="00132191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bCs/>
      <w:color w:val="000000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32191"/>
    <w:rPr>
      <w:rFonts w:ascii="Arial" w:eastAsia="Times New Roman" w:hAnsi="Arial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rsid w:val="00132191"/>
    <w:rPr>
      <w:rFonts w:ascii="Arial" w:eastAsia="Times New Roman" w:hAnsi="Arial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132191"/>
    <w:rPr>
      <w:rFonts w:ascii="Times New Roman" w:eastAsia="Times New Roman" w:hAnsi="Times New Roman" w:cs="Times New Roman"/>
      <w:i/>
      <w:iCs/>
      <w:sz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132191"/>
    <w:rPr>
      <w:rFonts w:ascii="Arial" w:eastAsia="Times New Roman" w:hAnsi="Arial" w:cs="Times New Roman"/>
      <w:b/>
      <w:bCs/>
      <w:sz w:val="24"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132191"/>
    <w:rPr>
      <w:rFonts w:ascii="Tahoma" w:eastAsia="Times New Roman" w:hAnsi="Tahoma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132191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13219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32191"/>
    <w:rPr>
      <w:rFonts w:ascii="Arial" w:eastAsia="Times New Roman" w:hAnsi="Arial" w:cs="Times New Roman"/>
      <w:b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132191"/>
    <w:rPr>
      <w:rFonts w:ascii="Arial" w:eastAsia="Times New Roman" w:hAnsi="Arial" w:cs="Times New Roman"/>
      <w:b/>
      <w:bCs/>
      <w:color w:val="000000"/>
      <w:sz w:val="24"/>
      <w:szCs w:val="24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132191"/>
  </w:style>
  <w:style w:type="paragraph" w:styleId="Encabezado">
    <w:name w:val="header"/>
    <w:aliases w:val="h,h8,h9,h10,h18,encabezado"/>
    <w:basedOn w:val="Normal"/>
    <w:link w:val="EncabezadoCar"/>
    <w:uiPriority w:val="99"/>
    <w:rsid w:val="001321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1"/>
    <w:uiPriority w:val="99"/>
    <w:rsid w:val="001321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uiPriority w:val="99"/>
    <w:semiHidden/>
    <w:rsid w:val="00132191"/>
  </w:style>
  <w:style w:type="character" w:customStyle="1" w:styleId="PiedepginaCar1">
    <w:name w:val="Pie de página Car1"/>
    <w:link w:val="Piedepgina"/>
    <w:uiPriority w:val="99"/>
    <w:locked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ListaCC">
    <w:name w:val="Lista CC."/>
    <w:basedOn w:val="Normal"/>
    <w:uiPriority w:val="99"/>
    <w:rsid w:val="00132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13219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2">
    <w:name w:val="Body Text 2"/>
    <w:basedOn w:val="Normal"/>
    <w:link w:val="Textoindependiente2Car"/>
    <w:uiPriority w:val="99"/>
    <w:rsid w:val="00132191"/>
    <w:pPr>
      <w:spacing w:after="0" w:line="240" w:lineRule="auto"/>
      <w:jc w:val="both"/>
    </w:pPr>
    <w:rPr>
      <w:rFonts w:ascii="Arial" w:eastAsia="Times New Roman" w:hAnsi="Arial" w:cs="Times New Roman"/>
      <w:bCs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32191"/>
    <w:rPr>
      <w:rFonts w:ascii="Arial" w:eastAsia="Times New Roman" w:hAnsi="Arial" w:cs="Times New Roman"/>
      <w:bCs/>
      <w:sz w:val="24"/>
      <w:szCs w:val="24"/>
      <w:lang w:eastAsia="es-ES"/>
    </w:rPr>
  </w:style>
  <w:style w:type="character" w:styleId="Hipervnculo">
    <w:name w:val="Hyperlink"/>
    <w:uiPriority w:val="99"/>
    <w:rsid w:val="00132191"/>
    <w:rPr>
      <w:color w:val="0000FF"/>
      <w:u w:val="single"/>
    </w:rPr>
  </w:style>
  <w:style w:type="paragraph" w:customStyle="1" w:styleId="Textoindependiente21">
    <w:name w:val="Texto independiente 21"/>
    <w:basedOn w:val="Normal"/>
    <w:uiPriority w:val="99"/>
    <w:rsid w:val="00132191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b/>
      <w:spacing w:val="-3"/>
      <w:sz w:val="24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rsid w:val="0013219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132191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Ttulo">
    <w:name w:val="Title"/>
    <w:basedOn w:val="Normal"/>
    <w:next w:val="Normal"/>
    <w:link w:val="TtuloCar"/>
    <w:uiPriority w:val="99"/>
    <w:qFormat/>
    <w:rsid w:val="00132191"/>
    <w:pPr>
      <w:spacing w:after="0" w:line="240" w:lineRule="auto"/>
      <w:jc w:val="center"/>
    </w:pPr>
    <w:rPr>
      <w:rFonts w:ascii="Impact" w:eastAsia="Times New Roman" w:hAnsi="Impact" w:cs="Times New Roman"/>
      <w:sz w:val="40"/>
      <w:szCs w:val="20"/>
      <w:lang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132191"/>
    <w:rPr>
      <w:rFonts w:ascii="Impact" w:eastAsia="Times New Roman" w:hAnsi="Impact" w:cs="Times New Roman"/>
      <w:sz w:val="40"/>
      <w:szCs w:val="20"/>
      <w:lang w:eastAsia="es-ES"/>
    </w:rPr>
  </w:style>
  <w:style w:type="character" w:styleId="Nmerodepgina">
    <w:name w:val="page number"/>
    <w:basedOn w:val="Fuentedeprrafopredeter"/>
    <w:rsid w:val="00132191"/>
  </w:style>
  <w:style w:type="paragraph" w:styleId="Textodeglobo">
    <w:name w:val="Balloon Text"/>
    <w:basedOn w:val="Normal"/>
    <w:link w:val="TextodegloboCar"/>
    <w:uiPriority w:val="99"/>
    <w:rsid w:val="0013219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32191"/>
    <w:rPr>
      <w:rFonts w:ascii="Tahoma" w:eastAsia="Times New Roman" w:hAnsi="Tahoma" w:cs="Times New Roman"/>
      <w:sz w:val="16"/>
      <w:szCs w:val="16"/>
      <w:lang w:eastAsia="es-ES"/>
    </w:rPr>
  </w:style>
  <w:style w:type="paragraph" w:customStyle="1" w:styleId="Default">
    <w:name w:val="Default"/>
    <w:uiPriority w:val="99"/>
    <w:rsid w:val="00132191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132191"/>
    <w:rPr>
      <w:b/>
      <w:bCs/>
    </w:rPr>
  </w:style>
  <w:style w:type="paragraph" w:styleId="Subttulo">
    <w:name w:val="Subtitle"/>
    <w:basedOn w:val="Normal"/>
    <w:link w:val="SubttuloCar"/>
    <w:uiPriority w:val="99"/>
    <w:qFormat/>
    <w:rsid w:val="00132191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 w:cs="Times New Roman"/>
      <w:b/>
      <w:bCs/>
      <w:color w:val="000000"/>
      <w:sz w:val="20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uiPriority w:val="99"/>
    <w:rsid w:val="00132191"/>
    <w:rPr>
      <w:rFonts w:ascii="Arial" w:eastAsia="Times New Roman" w:hAnsi="Arial" w:cs="Times New Roman"/>
      <w:b/>
      <w:bCs/>
      <w:color w:val="000000"/>
      <w:sz w:val="20"/>
      <w:szCs w:val="20"/>
      <w:lang w:eastAsia="es-ES"/>
    </w:rPr>
  </w:style>
  <w:style w:type="paragraph" w:customStyle="1" w:styleId="Contenidodelatabla">
    <w:name w:val="Contenido de la tabla"/>
    <w:basedOn w:val="Textoindependiente"/>
    <w:uiPriority w:val="99"/>
    <w:rsid w:val="00132191"/>
    <w:pPr>
      <w:widowControl w:val="0"/>
      <w:suppressAutoHyphens/>
      <w:spacing w:after="283"/>
    </w:pPr>
    <w:rPr>
      <w:sz w:val="24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rsid w:val="0013219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ubttulo2">
    <w:name w:val="Subtítulo 2"/>
    <w:basedOn w:val="Subttulo"/>
    <w:next w:val="Normal"/>
    <w:uiPriority w:val="99"/>
    <w:rsid w:val="00132191"/>
    <w:pPr>
      <w:ind w:right="0" w:hanging="737"/>
    </w:pPr>
  </w:style>
  <w:style w:type="paragraph" w:customStyle="1" w:styleId="CarCarCarCarCarCar">
    <w:name w:val="Car Car Car Car Car Car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table" w:styleId="Tablaconcuadrcula">
    <w:name w:val="Table Grid"/>
    <w:basedOn w:val="Tablanormal"/>
    <w:uiPriority w:val="59"/>
    <w:rsid w:val="00132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arCarCarCar">
    <w:name w:val="Char Car Car Car Car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Hipervnculovisitado">
    <w:name w:val="FollowedHyperlink"/>
    <w:uiPriority w:val="99"/>
    <w:rsid w:val="00132191"/>
    <w:rPr>
      <w:color w:val="800080"/>
      <w:u w:val="single"/>
    </w:rPr>
  </w:style>
  <w:style w:type="paragraph" w:customStyle="1" w:styleId="CharCarCarCarCar4">
    <w:name w:val="Char Car Car Car Car4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CarCarCar4">
    <w:name w:val="Car Car Car Car Car Car4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character" w:customStyle="1" w:styleId="NEGRILLA">
    <w:name w:val="NEGRILLA"/>
    <w:rsid w:val="00132191"/>
    <w:rPr>
      <w:b/>
    </w:rPr>
  </w:style>
  <w:style w:type="paragraph" w:customStyle="1" w:styleId="Car">
    <w:name w:val="Car"/>
    <w:basedOn w:val="Normal"/>
    <w:next w:val="Normal"/>
    <w:uiPriority w:val="99"/>
    <w:rsid w:val="00132191"/>
    <w:pPr>
      <w:tabs>
        <w:tab w:val="num" w:pos="360"/>
      </w:tabs>
      <w:spacing w:after="0" w:line="240" w:lineRule="auto"/>
      <w:ind w:left="360" w:hanging="360"/>
    </w:pPr>
    <w:rPr>
      <w:rFonts w:ascii="Times New Roman" w:eastAsia="MS Mincho" w:hAnsi="Times New Roman" w:cs="Times New Roman"/>
      <w:sz w:val="24"/>
      <w:szCs w:val="24"/>
      <w:lang w:val="en-US" w:eastAsia="ja-JP"/>
    </w:rPr>
  </w:style>
  <w:style w:type="paragraph" w:styleId="Textosinformato">
    <w:name w:val="Plain Text"/>
    <w:basedOn w:val="Normal"/>
    <w:link w:val="TextosinformatoCar"/>
    <w:uiPriority w:val="99"/>
    <w:rsid w:val="0013219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_tradnl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32191"/>
    <w:rPr>
      <w:rFonts w:ascii="Courier New" w:eastAsia="Times New Roman" w:hAnsi="Courier New" w:cs="Times New Roman"/>
      <w:sz w:val="2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132191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R2">
    <w:name w:val="FR2"/>
    <w:uiPriority w:val="99"/>
    <w:rsid w:val="00132191"/>
    <w:pPr>
      <w:widowControl w:val="0"/>
      <w:autoSpaceDE w:val="0"/>
      <w:autoSpaceDN w:val="0"/>
      <w:adjustRightInd w:val="0"/>
      <w:spacing w:before="340" w:after="0" w:line="240" w:lineRule="auto"/>
      <w:ind w:left="360" w:right="200"/>
      <w:jc w:val="center"/>
    </w:pPr>
    <w:rPr>
      <w:rFonts w:ascii="Arial" w:eastAsia="Times New Roman" w:hAnsi="Arial" w:cs="Arial"/>
      <w:noProof/>
      <w:sz w:val="16"/>
      <w:szCs w:val="16"/>
      <w:lang w:val="es-ES" w:eastAsia="es-ES"/>
    </w:rPr>
  </w:style>
  <w:style w:type="paragraph" w:customStyle="1" w:styleId="CarCarCarCarCarCar3">
    <w:name w:val="Car Car Car Car Car Car3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Textoindependiente22">
    <w:name w:val="Texto independiente 22"/>
    <w:basedOn w:val="Normal"/>
    <w:uiPriority w:val="99"/>
    <w:rsid w:val="00132191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b/>
      <w:spacing w:val="-3"/>
      <w:sz w:val="24"/>
      <w:szCs w:val="20"/>
      <w:lang w:val="en-US" w:eastAsia="es-ES"/>
    </w:rPr>
  </w:style>
  <w:style w:type="paragraph" w:styleId="Sinespaciado">
    <w:name w:val="No Spacing"/>
    <w:uiPriority w:val="1"/>
    <w:qFormat/>
    <w:rsid w:val="00132191"/>
    <w:pPr>
      <w:spacing w:after="0" w:line="240" w:lineRule="auto"/>
    </w:pPr>
    <w:rPr>
      <w:rFonts w:ascii="Calibri" w:eastAsia="Calibri" w:hAnsi="Calibri" w:cs="Times New Roman"/>
    </w:rPr>
  </w:style>
  <w:style w:type="paragraph" w:styleId="Sangra2detindependiente">
    <w:name w:val="Body Text Indent 2"/>
    <w:basedOn w:val="Normal"/>
    <w:link w:val="Sangra2detindependienteCar"/>
    <w:uiPriority w:val="99"/>
    <w:rsid w:val="00132191"/>
    <w:pPr>
      <w:suppressAutoHyphens/>
      <w:spacing w:after="0" w:line="240" w:lineRule="auto"/>
      <w:ind w:left="360"/>
      <w:jc w:val="both"/>
    </w:pPr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132191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CENTRADO">
    <w:name w:val="CENTRADO"/>
    <w:uiPriority w:val="99"/>
    <w:rsid w:val="00132191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A1">
    <w:name w:val="A1"/>
    <w:rsid w:val="00132191"/>
    <w:rPr>
      <w:rFonts w:ascii="Times New Roman" w:hAnsi="Times New Roman" w:cs="Times New Roman"/>
      <w:color w:val="000000"/>
    </w:rPr>
  </w:style>
  <w:style w:type="paragraph" w:customStyle="1" w:styleId="Pa8">
    <w:name w:val="Pa8"/>
    <w:basedOn w:val="Default"/>
    <w:next w:val="Default"/>
    <w:uiPriority w:val="99"/>
    <w:rsid w:val="00132191"/>
    <w:pPr>
      <w:autoSpaceDE/>
      <w:autoSpaceDN/>
      <w:adjustRightInd/>
      <w:spacing w:before="40" w:after="40" w:line="191" w:lineRule="atLeast"/>
    </w:pPr>
    <w:rPr>
      <w:rFonts w:ascii="Ottawa" w:hAnsi="Ottawa" w:cs="Times New Roman"/>
      <w:color w:val="auto"/>
    </w:rPr>
  </w:style>
  <w:style w:type="paragraph" w:customStyle="1" w:styleId="CharCarCarCarCar3">
    <w:name w:val="Char Car Car Car Car3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rsid w:val="00132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rsid w:val="00132191"/>
    <w:rPr>
      <w:vertAlign w:val="superscript"/>
    </w:rPr>
  </w:style>
  <w:style w:type="character" w:customStyle="1" w:styleId="Heading1Char">
    <w:name w:val="Heading 1 Char"/>
    <w:locked/>
    <w:rsid w:val="00132191"/>
    <w:rPr>
      <w:rFonts w:ascii="Verdana" w:hAnsi="Verdana"/>
      <w:sz w:val="28"/>
      <w:szCs w:val="24"/>
      <w:lang w:val="es-ES" w:eastAsia="es-ES" w:bidi="ar-SA"/>
    </w:rPr>
  </w:style>
  <w:style w:type="paragraph" w:styleId="Sangra3detindependiente">
    <w:name w:val="Body Text Indent 3"/>
    <w:basedOn w:val="Normal"/>
    <w:link w:val="Sangra3detindependienteCar"/>
    <w:uiPriority w:val="99"/>
    <w:rsid w:val="00132191"/>
    <w:pPr>
      <w:spacing w:after="0" w:line="240" w:lineRule="auto"/>
      <w:ind w:left="360"/>
    </w:pPr>
    <w:rPr>
      <w:rFonts w:ascii="Helvetica" w:eastAsia="Times New Roman" w:hAnsi="Helvetica" w:cs="Times New Roman"/>
      <w:sz w:val="24"/>
      <w:szCs w:val="20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132191"/>
    <w:rPr>
      <w:rFonts w:ascii="Helvetica" w:eastAsia="Times New Roman" w:hAnsi="Helvetica" w:cs="Times New Roman"/>
      <w:sz w:val="24"/>
      <w:szCs w:val="20"/>
      <w:lang w:val="es-ES_tradnl" w:eastAsia="es-ES"/>
    </w:rPr>
  </w:style>
  <w:style w:type="paragraph" w:styleId="Descripcin">
    <w:name w:val="caption"/>
    <w:basedOn w:val="Normal"/>
    <w:next w:val="Normal"/>
    <w:qFormat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99"/>
    <w:rsid w:val="00132191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99"/>
    <w:rsid w:val="00132191"/>
    <w:pPr>
      <w:spacing w:before="240"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3">
    <w:name w:val="toc 3"/>
    <w:basedOn w:val="Normal"/>
    <w:next w:val="Normal"/>
    <w:autoRedefine/>
    <w:uiPriority w:val="99"/>
    <w:rsid w:val="00132191"/>
    <w:pPr>
      <w:spacing w:after="0" w:line="240" w:lineRule="auto"/>
      <w:ind w:left="24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4">
    <w:name w:val="toc 4"/>
    <w:basedOn w:val="Normal"/>
    <w:next w:val="Normal"/>
    <w:autoRedefine/>
    <w:uiPriority w:val="99"/>
    <w:rsid w:val="00132191"/>
    <w:pPr>
      <w:spacing w:after="0" w:line="240" w:lineRule="auto"/>
      <w:ind w:left="48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5">
    <w:name w:val="toc 5"/>
    <w:basedOn w:val="Normal"/>
    <w:next w:val="Normal"/>
    <w:autoRedefine/>
    <w:uiPriority w:val="99"/>
    <w:rsid w:val="00132191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6">
    <w:name w:val="toc 6"/>
    <w:basedOn w:val="Normal"/>
    <w:next w:val="Normal"/>
    <w:autoRedefine/>
    <w:uiPriority w:val="99"/>
    <w:rsid w:val="00132191"/>
    <w:pPr>
      <w:spacing w:after="0" w:line="240" w:lineRule="auto"/>
      <w:ind w:left="96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7">
    <w:name w:val="toc 7"/>
    <w:basedOn w:val="Normal"/>
    <w:next w:val="Normal"/>
    <w:autoRedefine/>
    <w:uiPriority w:val="99"/>
    <w:rsid w:val="00132191"/>
    <w:pPr>
      <w:spacing w:after="0" w:line="240" w:lineRule="auto"/>
      <w:ind w:left="120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8">
    <w:name w:val="toc 8"/>
    <w:basedOn w:val="Normal"/>
    <w:next w:val="Normal"/>
    <w:autoRedefine/>
    <w:uiPriority w:val="99"/>
    <w:rsid w:val="00132191"/>
    <w:pPr>
      <w:spacing w:after="0" w:line="240" w:lineRule="auto"/>
      <w:ind w:left="144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9">
    <w:name w:val="toc 9"/>
    <w:basedOn w:val="Normal"/>
    <w:next w:val="Normal"/>
    <w:autoRedefine/>
    <w:uiPriority w:val="99"/>
    <w:rsid w:val="00132191"/>
    <w:pPr>
      <w:spacing w:after="0" w:line="240" w:lineRule="auto"/>
      <w:ind w:left="168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Lneadereferencia">
    <w:name w:val="Línea de referencia"/>
    <w:basedOn w:val="Textoindependiente"/>
    <w:uiPriority w:val="99"/>
    <w:rsid w:val="00132191"/>
    <w:rPr>
      <w:sz w:val="24"/>
      <w:szCs w:val="24"/>
      <w:lang w:val="es-ES"/>
    </w:rPr>
  </w:style>
  <w:style w:type="paragraph" w:styleId="Encabezadodemensaje">
    <w:name w:val="Message Header"/>
    <w:basedOn w:val="Normal"/>
    <w:link w:val="EncabezadodemensajeCar"/>
    <w:uiPriority w:val="99"/>
    <w:rsid w:val="001321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132191"/>
    <w:rPr>
      <w:rFonts w:ascii="Arial" w:eastAsia="Times New Roman" w:hAnsi="Arial" w:cs="Times New Roman"/>
      <w:sz w:val="24"/>
      <w:szCs w:val="24"/>
      <w:shd w:val="pct20" w:color="auto" w:fill="auto"/>
      <w:lang w:val="es-ES" w:eastAsia="es-ES"/>
    </w:rPr>
  </w:style>
  <w:style w:type="character" w:customStyle="1" w:styleId="Cuerpodeltexto">
    <w:name w:val="Cuerpo del texto_"/>
    <w:link w:val="Cuerpodeltexto1"/>
    <w:rsid w:val="00132191"/>
    <w:rPr>
      <w:rFonts w:ascii="Arial" w:hAnsi="Arial"/>
      <w:sz w:val="21"/>
      <w:szCs w:val="21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rsid w:val="00132191"/>
    <w:pPr>
      <w:shd w:val="clear" w:color="auto" w:fill="FFFFFF"/>
      <w:spacing w:before="180" w:after="180" w:line="235" w:lineRule="exact"/>
      <w:ind w:hanging="640"/>
      <w:jc w:val="both"/>
    </w:pPr>
    <w:rPr>
      <w:rFonts w:ascii="Arial" w:hAnsi="Arial"/>
      <w:sz w:val="21"/>
      <w:szCs w:val="21"/>
      <w:shd w:val="clear" w:color="auto" w:fill="FFFFFF"/>
    </w:rPr>
  </w:style>
  <w:style w:type="character" w:customStyle="1" w:styleId="Ttulo40">
    <w:name w:val="Título #4_"/>
    <w:link w:val="Ttulo41"/>
    <w:locked/>
    <w:rsid w:val="00132191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Ttulo41">
    <w:name w:val="Título #41"/>
    <w:basedOn w:val="Normal"/>
    <w:link w:val="Ttulo40"/>
    <w:rsid w:val="00132191"/>
    <w:pPr>
      <w:shd w:val="clear" w:color="auto" w:fill="FFFFFF"/>
      <w:spacing w:after="180" w:line="240" w:lineRule="atLeast"/>
      <w:ind w:hanging="640"/>
      <w:jc w:val="center"/>
      <w:outlineLvl w:val="3"/>
    </w:pPr>
    <w:rPr>
      <w:rFonts w:ascii="Arial" w:hAnsi="Arial"/>
      <w:b/>
      <w:bCs/>
      <w:sz w:val="21"/>
      <w:szCs w:val="21"/>
    </w:rPr>
  </w:style>
  <w:style w:type="character" w:customStyle="1" w:styleId="Cuerpodeltexto2">
    <w:name w:val="Cuerpo del texto (2)_"/>
    <w:link w:val="Cuerpodeltexto20"/>
    <w:locked/>
    <w:rsid w:val="00132191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132191"/>
    <w:pPr>
      <w:shd w:val="clear" w:color="auto" w:fill="FFFFFF"/>
      <w:spacing w:before="180" w:after="420" w:line="216" w:lineRule="exact"/>
    </w:pPr>
    <w:rPr>
      <w:rFonts w:ascii="Arial" w:hAnsi="Arial"/>
      <w:b/>
      <w:bCs/>
      <w:sz w:val="17"/>
      <w:szCs w:val="17"/>
    </w:rPr>
  </w:style>
  <w:style w:type="character" w:customStyle="1" w:styleId="CuerpodeltextoNegrita">
    <w:name w:val="Cuerpo del texto + Negrita"/>
    <w:rsid w:val="00132191"/>
    <w:rPr>
      <w:rFonts w:ascii="Arial" w:hAnsi="Arial" w:cs="Arial"/>
      <w:b/>
      <w:bCs/>
      <w:noProof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13">
    <w:name w:val="Cuerpo del texto + Negrita13"/>
    <w:rsid w:val="00132191"/>
    <w:rPr>
      <w:rFonts w:ascii="Arial" w:hAnsi="Arial" w:cs="Arial"/>
      <w:b/>
      <w:bCs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0">
    <w:name w:val="Cuerpo del texto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bidi="ar-SA"/>
    </w:rPr>
  </w:style>
  <w:style w:type="character" w:customStyle="1" w:styleId="Cuerpodeltexto3">
    <w:name w:val="Cuerpo del texto (3)_"/>
    <w:link w:val="Cuerpodeltexto3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Cuerpodeltexto31">
    <w:name w:val="Cuerpo del texto (3)1"/>
    <w:basedOn w:val="Normal"/>
    <w:link w:val="Cuerpodeltexto3"/>
    <w:rsid w:val="00132191"/>
    <w:pPr>
      <w:shd w:val="clear" w:color="auto" w:fill="FFFFFF"/>
      <w:spacing w:before="240" w:after="0" w:line="240" w:lineRule="atLeast"/>
      <w:ind w:hanging="640"/>
      <w:jc w:val="both"/>
    </w:pPr>
    <w:rPr>
      <w:rFonts w:ascii="Arial" w:hAnsi="Arial"/>
      <w:sz w:val="16"/>
      <w:szCs w:val="16"/>
    </w:rPr>
  </w:style>
  <w:style w:type="character" w:customStyle="1" w:styleId="Cuerpodeltexto30">
    <w:name w:val="Cuerpo del texto (3)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4">
    <w:name w:val="Cuerpo del texto (4)_"/>
    <w:link w:val="Cuerpodeltexto40"/>
    <w:locked/>
    <w:rsid w:val="00132191"/>
    <w:rPr>
      <w:rFonts w:ascii="Arial" w:hAnsi="Arial"/>
      <w:sz w:val="14"/>
      <w:szCs w:val="14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132191"/>
    <w:pPr>
      <w:shd w:val="clear" w:color="auto" w:fill="FFFFFF"/>
      <w:spacing w:after="60" w:line="240" w:lineRule="atLeast"/>
    </w:pPr>
    <w:rPr>
      <w:rFonts w:ascii="Arial" w:hAnsi="Arial"/>
      <w:sz w:val="14"/>
      <w:szCs w:val="14"/>
    </w:rPr>
  </w:style>
  <w:style w:type="character" w:customStyle="1" w:styleId="Ttulo20">
    <w:name w:val="Título #2_"/>
    <w:link w:val="Ttulo2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Ttulo21">
    <w:name w:val="Título #2"/>
    <w:basedOn w:val="Normal"/>
    <w:link w:val="Ttulo20"/>
    <w:rsid w:val="00132191"/>
    <w:pPr>
      <w:shd w:val="clear" w:color="auto" w:fill="FFFFFF"/>
      <w:spacing w:before="60" w:after="0" w:line="240" w:lineRule="atLeast"/>
      <w:outlineLvl w:val="1"/>
    </w:pPr>
    <w:rPr>
      <w:rFonts w:ascii="Arial" w:hAnsi="Arial"/>
      <w:sz w:val="16"/>
      <w:szCs w:val="16"/>
    </w:rPr>
  </w:style>
  <w:style w:type="character" w:customStyle="1" w:styleId="Cuerpodeltexto5">
    <w:name w:val="Cuerpo del texto (5)_"/>
    <w:link w:val="Cuerpodeltexto5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Cuerpodeltexto51">
    <w:name w:val="Cuerpo del texto (5)1"/>
    <w:basedOn w:val="Normal"/>
    <w:link w:val="Cuerpodeltexto5"/>
    <w:rsid w:val="00132191"/>
    <w:pPr>
      <w:shd w:val="clear" w:color="auto" w:fill="FFFFFF"/>
      <w:spacing w:after="0" w:line="240" w:lineRule="atLeast"/>
    </w:pPr>
    <w:rPr>
      <w:rFonts w:ascii="Arial" w:hAnsi="Arial"/>
      <w:sz w:val="16"/>
      <w:szCs w:val="16"/>
    </w:rPr>
  </w:style>
  <w:style w:type="character" w:customStyle="1" w:styleId="Cuerpodeltexto332">
    <w:name w:val="Cuerpo del texto (3)3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Leyendadelatabla">
    <w:name w:val="Leyenda de la tabla_"/>
    <w:link w:val="Leyendadelatabla0"/>
    <w:locked/>
    <w:rsid w:val="00132191"/>
    <w:rPr>
      <w:rFonts w:ascii="Arial" w:hAnsi="Arial"/>
      <w:sz w:val="21"/>
      <w:szCs w:val="21"/>
      <w:shd w:val="clear" w:color="auto" w:fill="FFFFFF"/>
    </w:rPr>
  </w:style>
  <w:style w:type="paragraph" w:customStyle="1" w:styleId="Leyendadelatabla0">
    <w:name w:val="Leyenda de la tabla"/>
    <w:basedOn w:val="Normal"/>
    <w:link w:val="Leyendadelatabla"/>
    <w:rsid w:val="00132191"/>
    <w:pPr>
      <w:shd w:val="clear" w:color="auto" w:fill="FFFFFF"/>
      <w:spacing w:after="0" w:line="235" w:lineRule="exact"/>
    </w:pPr>
    <w:rPr>
      <w:rFonts w:ascii="Arial" w:hAnsi="Arial"/>
      <w:sz w:val="21"/>
      <w:szCs w:val="21"/>
    </w:rPr>
  </w:style>
  <w:style w:type="character" w:customStyle="1" w:styleId="Leyendadelatabla2">
    <w:name w:val="Leyenda de la tabla (2)_"/>
    <w:link w:val="Leyendadelatabla21"/>
    <w:locked/>
    <w:rsid w:val="00132191"/>
    <w:rPr>
      <w:rFonts w:ascii="Arial" w:hAnsi="Arial"/>
      <w:b/>
      <w:bCs/>
      <w:sz w:val="14"/>
      <w:szCs w:val="14"/>
      <w:shd w:val="clear" w:color="auto" w:fill="FFFFFF"/>
    </w:rPr>
  </w:style>
  <w:style w:type="paragraph" w:customStyle="1" w:styleId="Leyendadelatabla21">
    <w:name w:val="Leyenda de la tabla (2)1"/>
    <w:basedOn w:val="Normal"/>
    <w:link w:val="Leyendadelatabla2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4"/>
      <w:szCs w:val="14"/>
    </w:rPr>
  </w:style>
  <w:style w:type="character" w:customStyle="1" w:styleId="Leyendadelatabla20">
    <w:name w:val="Leyenda de la tabla (2)"/>
    <w:rsid w:val="00132191"/>
    <w:rPr>
      <w:rFonts w:ascii="Arial" w:hAnsi="Arial"/>
      <w:b/>
      <w:bCs/>
      <w:sz w:val="14"/>
      <w:szCs w:val="14"/>
      <w:u w:val="single"/>
      <w:lang w:bidi="ar-SA"/>
    </w:rPr>
  </w:style>
  <w:style w:type="character" w:customStyle="1" w:styleId="Cuerpodeltexto7">
    <w:name w:val="Cuerpo del texto (7)_"/>
    <w:link w:val="Cuerpodeltexto70"/>
    <w:locked/>
    <w:rsid w:val="00132191"/>
    <w:rPr>
      <w:rFonts w:ascii="Arial" w:hAnsi="Arial"/>
      <w:b/>
      <w:bCs/>
      <w:sz w:val="14"/>
      <w:szCs w:val="14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4"/>
      <w:szCs w:val="14"/>
    </w:rPr>
  </w:style>
  <w:style w:type="character" w:customStyle="1" w:styleId="Cuerpodeltexto6">
    <w:name w:val="Cuerpo del texto (6)_"/>
    <w:link w:val="Cuerpodeltexto61"/>
    <w:locked/>
    <w:rsid w:val="00132191"/>
    <w:rPr>
      <w:rFonts w:ascii="Arial" w:hAnsi="Arial"/>
      <w:sz w:val="14"/>
      <w:szCs w:val="14"/>
      <w:shd w:val="clear" w:color="auto" w:fill="FFFFFF"/>
    </w:rPr>
  </w:style>
  <w:style w:type="paragraph" w:customStyle="1" w:styleId="Cuerpodeltexto61">
    <w:name w:val="Cuerpo del texto (6)1"/>
    <w:basedOn w:val="Normal"/>
    <w:link w:val="Cuerpodeltexto6"/>
    <w:rsid w:val="00132191"/>
    <w:pPr>
      <w:shd w:val="clear" w:color="auto" w:fill="FFFFFF"/>
      <w:spacing w:after="0" w:line="240" w:lineRule="atLeast"/>
    </w:pPr>
    <w:rPr>
      <w:rFonts w:ascii="Arial" w:hAnsi="Arial"/>
      <w:sz w:val="14"/>
      <w:szCs w:val="14"/>
    </w:rPr>
  </w:style>
  <w:style w:type="character" w:customStyle="1" w:styleId="Cuerpodeltexto8">
    <w:name w:val="Cuerpo del texto (8)_"/>
    <w:link w:val="Cuerpodeltexto80"/>
    <w:locked/>
    <w:rsid w:val="00132191"/>
    <w:rPr>
      <w:noProof/>
      <w:shd w:val="clear" w:color="auto" w:fill="FFFFFF"/>
    </w:rPr>
  </w:style>
  <w:style w:type="paragraph" w:customStyle="1" w:styleId="Cuerpodeltexto80">
    <w:name w:val="Cuerpo del texto (8)"/>
    <w:basedOn w:val="Normal"/>
    <w:link w:val="Cuerpodeltexto8"/>
    <w:rsid w:val="00132191"/>
    <w:pPr>
      <w:shd w:val="clear" w:color="auto" w:fill="FFFFFF"/>
      <w:spacing w:after="0" w:line="240" w:lineRule="atLeast"/>
    </w:pPr>
    <w:rPr>
      <w:noProof/>
    </w:rPr>
  </w:style>
  <w:style w:type="character" w:customStyle="1" w:styleId="Cuerpodeltexto6Negrita">
    <w:name w:val="Cuerpo del texto (6) + Negrita"/>
    <w:rsid w:val="00132191"/>
    <w:rPr>
      <w:rFonts w:ascii="Arial" w:hAnsi="Arial"/>
      <w:b/>
      <w:bCs/>
      <w:sz w:val="14"/>
      <w:szCs w:val="14"/>
      <w:lang w:val="de-DE" w:eastAsia="de-DE" w:bidi="ar-SA"/>
    </w:rPr>
  </w:style>
  <w:style w:type="character" w:customStyle="1" w:styleId="Cuerpodeltexto331">
    <w:name w:val="Cuerpo del texto (3)31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0">
    <w:name w:val="Cuerpo del texto10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30">
    <w:name w:val="Cuerpo del texto (3)30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Leyendadelatabla3">
    <w:name w:val="Leyenda de la tabla (3)_"/>
    <w:link w:val="Leyendadelatabla31"/>
    <w:locked/>
    <w:rsid w:val="00132191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Leyendadelatabla31">
    <w:name w:val="Leyenda de la tabla (3)1"/>
    <w:basedOn w:val="Normal"/>
    <w:link w:val="Leyendadelatabla3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21"/>
      <w:szCs w:val="21"/>
    </w:rPr>
  </w:style>
  <w:style w:type="character" w:customStyle="1" w:styleId="Leyendadelatabla30">
    <w:name w:val="Leyenda de la tabla (3)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">
    <w:name w:val="Cuerpo del texto (9)_"/>
    <w:link w:val="Cuerpodeltexto91"/>
    <w:locked/>
    <w:rsid w:val="00132191"/>
    <w:rPr>
      <w:rFonts w:ascii="Arial" w:hAnsi="Arial"/>
      <w:sz w:val="17"/>
      <w:szCs w:val="17"/>
      <w:shd w:val="clear" w:color="auto" w:fill="FFFFFF"/>
    </w:rPr>
  </w:style>
  <w:style w:type="paragraph" w:customStyle="1" w:styleId="Cuerpodeltexto91">
    <w:name w:val="Cuerpo del texto (9)1"/>
    <w:basedOn w:val="Normal"/>
    <w:link w:val="Cuerpodeltexto9"/>
    <w:rsid w:val="00132191"/>
    <w:pPr>
      <w:shd w:val="clear" w:color="auto" w:fill="FFFFFF"/>
      <w:spacing w:after="0" w:line="240" w:lineRule="atLeast"/>
    </w:pPr>
    <w:rPr>
      <w:rFonts w:ascii="Arial" w:hAnsi="Arial"/>
      <w:sz w:val="17"/>
      <w:szCs w:val="17"/>
    </w:rPr>
  </w:style>
  <w:style w:type="character" w:customStyle="1" w:styleId="Cuerpodeltexto97pto">
    <w:name w:val="Cuerpo del texto (9) + 7 pto"/>
    <w:aliases w:val="Negrita"/>
    <w:rsid w:val="00132191"/>
    <w:rPr>
      <w:rFonts w:ascii="Arial" w:hAnsi="Arial"/>
      <w:b/>
      <w:bCs/>
      <w:sz w:val="14"/>
      <w:szCs w:val="14"/>
      <w:lang w:val="de-DE" w:eastAsia="de-DE" w:bidi="ar-SA"/>
    </w:rPr>
  </w:style>
  <w:style w:type="character" w:customStyle="1" w:styleId="Cuerpodeltexto12">
    <w:name w:val="Cuerpo del texto (12)_"/>
    <w:link w:val="Cuerpodeltexto121"/>
    <w:locked/>
    <w:rsid w:val="00132191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Cuerpodeltexto121">
    <w:name w:val="Cuerpo del texto (12)1"/>
    <w:basedOn w:val="Normal"/>
    <w:link w:val="Cuerpodeltexto12"/>
    <w:rsid w:val="00132191"/>
    <w:pPr>
      <w:shd w:val="clear" w:color="auto" w:fill="FFFFFF"/>
      <w:spacing w:before="180" w:after="0" w:line="240" w:lineRule="atLeast"/>
    </w:pPr>
    <w:rPr>
      <w:rFonts w:ascii="Arial" w:hAnsi="Arial"/>
      <w:b/>
      <w:bCs/>
      <w:sz w:val="21"/>
      <w:szCs w:val="21"/>
    </w:rPr>
  </w:style>
  <w:style w:type="character" w:customStyle="1" w:styleId="Cuerpodeltexto100">
    <w:name w:val="Cuerpo del texto (10)_"/>
    <w:link w:val="Cuerpodeltexto101"/>
    <w:locked/>
    <w:rsid w:val="00132191"/>
    <w:rPr>
      <w:rFonts w:ascii="Franklin Gothic Medium Cond" w:hAnsi="Franklin Gothic Medium Cond"/>
      <w:b/>
      <w:bCs/>
      <w:noProof/>
      <w:sz w:val="15"/>
      <w:szCs w:val="15"/>
      <w:shd w:val="clear" w:color="auto" w:fill="FFFFFF"/>
    </w:rPr>
  </w:style>
  <w:style w:type="paragraph" w:customStyle="1" w:styleId="Cuerpodeltexto101">
    <w:name w:val="Cuerpo del texto (10)"/>
    <w:basedOn w:val="Normal"/>
    <w:link w:val="Cuerpodeltexto100"/>
    <w:rsid w:val="00132191"/>
    <w:pPr>
      <w:shd w:val="clear" w:color="auto" w:fill="FFFFFF"/>
      <w:spacing w:after="0" w:line="240" w:lineRule="atLeast"/>
    </w:pPr>
    <w:rPr>
      <w:rFonts w:ascii="Franklin Gothic Medium Cond" w:hAnsi="Franklin Gothic Medium Cond"/>
      <w:b/>
      <w:bCs/>
      <w:noProof/>
      <w:sz w:val="15"/>
      <w:szCs w:val="15"/>
    </w:rPr>
  </w:style>
  <w:style w:type="character" w:customStyle="1" w:styleId="Cuerpodeltexto11">
    <w:name w:val="Cuerpo del texto (11)_"/>
    <w:link w:val="Cuerpodeltexto110"/>
    <w:locked/>
    <w:rsid w:val="00132191"/>
    <w:rPr>
      <w:rFonts w:ascii="Franklin Gothic Medium Cond" w:hAnsi="Franklin Gothic Medium Cond"/>
      <w:b/>
      <w:bCs/>
      <w:noProof/>
      <w:sz w:val="14"/>
      <w:szCs w:val="14"/>
      <w:shd w:val="clear" w:color="auto" w:fill="FFFFFF"/>
    </w:rPr>
  </w:style>
  <w:style w:type="paragraph" w:customStyle="1" w:styleId="Cuerpodeltexto110">
    <w:name w:val="Cuerpo del texto (11)"/>
    <w:basedOn w:val="Normal"/>
    <w:link w:val="Cuerpodeltexto11"/>
    <w:rsid w:val="00132191"/>
    <w:pPr>
      <w:shd w:val="clear" w:color="auto" w:fill="FFFFFF"/>
      <w:spacing w:after="0" w:line="240" w:lineRule="atLeast"/>
    </w:pPr>
    <w:rPr>
      <w:rFonts w:ascii="Franklin Gothic Medium Cond" w:hAnsi="Franklin Gothic Medium Cond"/>
      <w:b/>
      <w:bCs/>
      <w:noProof/>
      <w:sz w:val="14"/>
      <w:szCs w:val="14"/>
    </w:rPr>
  </w:style>
  <w:style w:type="character" w:customStyle="1" w:styleId="CuerpodeltextoNegrita12">
    <w:name w:val="Cuerpo del texto + Negrita12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120">
    <w:name w:val="Cuerpo del texto (12)"/>
    <w:rsid w:val="00132191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Negrita11">
    <w:name w:val="Cuerpo del texto + Negrita11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29">
    <w:name w:val="Cuerpo del texto (3)29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90">
    <w:name w:val="Cuerpo del texto9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28">
    <w:name w:val="Cuerpo del texto (3)28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60">
    <w:name w:val="Cuerpo del texto (6)"/>
    <w:rsid w:val="00132191"/>
    <w:rPr>
      <w:rFonts w:ascii="Arial" w:hAnsi="Arial"/>
      <w:sz w:val="14"/>
      <w:szCs w:val="14"/>
      <w:u w:val="single"/>
      <w:lang w:bidi="ar-SA"/>
    </w:rPr>
  </w:style>
  <w:style w:type="character" w:customStyle="1" w:styleId="Cuerpodeltexto7Sinnegrita">
    <w:name w:val="Cuerpo del texto (7) + Sin negrita"/>
    <w:rsid w:val="00132191"/>
    <w:rPr>
      <w:rFonts w:ascii="Arial" w:hAnsi="Arial"/>
      <w:b w:val="0"/>
      <w:bCs w:val="0"/>
      <w:sz w:val="14"/>
      <w:szCs w:val="14"/>
      <w:lang w:bidi="ar-SA"/>
    </w:rPr>
  </w:style>
  <w:style w:type="character" w:customStyle="1" w:styleId="CuerpodeltextoNegrita10">
    <w:name w:val="Cuerpo del texto + Negrita10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27">
    <w:name w:val="Cuerpo del texto (3)27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3">
    <w:name w:val="Cuerpo del texto (13)_"/>
    <w:link w:val="Cuerpodeltexto130"/>
    <w:locked/>
    <w:rsid w:val="00132191"/>
    <w:rPr>
      <w:rFonts w:ascii="Consolas" w:hAnsi="Consolas"/>
      <w:i/>
      <w:iCs/>
      <w:spacing w:val="-20"/>
      <w:sz w:val="19"/>
      <w:szCs w:val="19"/>
      <w:shd w:val="clear" w:color="auto" w:fill="FFFFFF"/>
    </w:rPr>
  </w:style>
  <w:style w:type="paragraph" w:customStyle="1" w:styleId="Cuerpodeltexto130">
    <w:name w:val="Cuerpo del texto (13)"/>
    <w:basedOn w:val="Normal"/>
    <w:link w:val="Cuerpodeltexto13"/>
    <w:rsid w:val="00132191"/>
    <w:pPr>
      <w:shd w:val="clear" w:color="auto" w:fill="FFFFFF"/>
      <w:spacing w:after="0" w:line="240" w:lineRule="atLeast"/>
    </w:pPr>
    <w:rPr>
      <w:rFonts w:ascii="Consolas" w:hAnsi="Consolas"/>
      <w:i/>
      <w:iCs/>
      <w:spacing w:val="-20"/>
      <w:sz w:val="19"/>
      <w:szCs w:val="19"/>
    </w:rPr>
  </w:style>
  <w:style w:type="character" w:customStyle="1" w:styleId="Cuerpodeltexto326">
    <w:name w:val="Cuerpo del texto (3)26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81">
    <w:name w:val="Cuerpo del texto8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71">
    <w:name w:val="Cuerpo del texto7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Negrita9">
    <w:name w:val="Cuerpo del texto + Negrita9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8">
    <w:name w:val="Cuerpo del texto + Negrita8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62">
    <w:name w:val="Cuerpo del texto6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50">
    <w:name w:val="Cuerpo del texto5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14">
    <w:name w:val="Cuerpo del texto (14)_"/>
    <w:link w:val="Cuerpodeltexto140"/>
    <w:locked/>
    <w:rsid w:val="00132191"/>
    <w:rPr>
      <w:rFonts w:ascii="Arial" w:hAnsi="Arial"/>
      <w:noProof/>
      <w:sz w:val="9"/>
      <w:szCs w:val="9"/>
      <w:shd w:val="clear" w:color="auto" w:fill="FFFFFF"/>
    </w:rPr>
  </w:style>
  <w:style w:type="paragraph" w:customStyle="1" w:styleId="Cuerpodeltexto140">
    <w:name w:val="Cuerpo del texto (14)"/>
    <w:basedOn w:val="Normal"/>
    <w:link w:val="Cuerpodeltexto14"/>
    <w:rsid w:val="00132191"/>
    <w:pPr>
      <w:shd w:val="clear" w:color="auto" w:fill="FFFFFF"/>
      <w:spacing w:before="180" w:after="0" w:line="240" w:lineRule="atLeast"/>
    </w:pPr>
    <w:rPr>
      <w:rFonts w:ascii="Arial" w:hAnsi="Arial"/>
      <w:noProof/>
      <w:sz w:val="9"/>
      <w:szCs w:val="9"/>
    </w:rPr>
  </w:style>
  <w:style w:type="character" w:customStyle="1" w:styleId="Cuerpodeltexto15">
    <w:name w:val="Cuerpo del texto (15)_"/>
    <w:link w:val="Cuerpodeltexto150"/>
    <w:locked/>
    <w:rsid w:val="00132191"/>
    <w:rPr>
      <w:rFonts w:ascii="Arial" w:hAnsi="Arial"/>
      <w:sz w:val="90"/>
      <w:szCs w:val="90"/>
      <w:shd w:val="clear" w:color="auto" w:fill="FFFFFF"/>
    </w:rPr>
  </w:style>
  <w:style w:type="paragraph" w:customStyle="1" w:styleId="Cuerpodeltexto150">
    <w:name w:val="Cuerpo del texto (15)"/>
    <w:basedOn w:val="Normal"/>
    <w:link w:val="Cuerpodeltexto15"/>
    <w:rsid w:val="00132191"/>
    <w:pPr>
      <w:shd w:val="clear" w:color="auto" w:fill="FFFFFF"/>
      <w:spacing w:after="0" w:line="240" w:lineRule="atLeast"/>
    </w:pPr>
    <w:rPr>
      <w:rFonts w:ascii="Arial" w:hAnsi="Arial"/>
      <w:sz w:val="90"/>
      <w:szCs w:val="90"/>
    </w:rPr>
  </w:style>
  <w:style w:type="character" w:customStyle="1" w:styleId="Ttulo30">
    <w:name w:val="Título #3_"/>
    <w:link w:val="Ttulo31"/>
    <w:locked/>
    <w:rsid w:val="00132191"/>
    <w:rPr>
      <w:rFonts w:ascii="Arial" w:hAnsi="Arial"/>
      <w:b/>
      <w:bCs/>
      <w:sz w:val="23"/>
      <w:szCs w:val="23"/>
      <w:shd w:val="clear" w:color="auto" w:fill="FFFFFF"/>
    </w:rPr>
  </w:style>
  <w:style w:type="paragraph" w:customStyle="1" w:styleId="Ttulo31">
    <w:name w:val="Título #3"/>
    <w:basedOn w:val="Normal"/>
    <w:link w:val="Ttulo30"/>
    <w:rsid w:val="00132191"/>
    <w:pPr>
      <w:shd w:val="clear" w:color="auto" w:fill="FFFFFF"/>
      <w:spacing w:after="0" w:line="240" w:lineRule="atLeast"/>
      <w:outlineLvl w:val="2"/>
    </w:pPr>
    <w:rPr>
      <w:rFonts w:ascii="Arial" w:hAnsi="Arial"/>
      <w:b/>
      <w:bCs/>
      <w:sz w:val="23"/>
      <w:szCs w:val="23"/>
    </w:rPr>
  </w:style>
  <w:style w:type="character" w:customStyle="1" w:styleId="Cuerpodeltexto16">
    <w:name w:val="Cuerpo del texto (16)_"/>
    <w:link w:val="Cuerpodeltexto160"/>
    <w:locked/>
    <w:rsid w:val="00132191"/>
    <w:rPr>
      <w:rFonts w:ascii="Arial" w:hAnsi="Arial"/>
      <w:spacing w:val="10"/>
      <w:sz w:val="12"/>
      <w:szCs w:val="12"/>
      <w:shd w:val="clear" w:color="auto" w:fill="FFFFFF"/>
    </w:rPr>
  </w:style>
  <w:style w:type="paragraph" w:customStyle="1" w:styleId="Cuerpodeltexto160">
    <w:name w:val="Cuerpo del texto (16)"/>
    <w:basedOn w:val="Normal"/>
    <w:link w:val="Cuerpodeltexto16"/>
    <w:rsid w:val="00132191"/>
    <w:pPr>
      <w:shd w:val="clear" w:color="auto" w:fill="FFFFFF"/>
      <w:spacing w:after="480" w:line="240" w:lineRule="atLeast"/>
    </w:pPr>
    <w:rPr>
      <w:rFonts w:ascii="Arial" w:hAnsi="Arial"/>
      <w:spacing w:val="10"/>
      <w:sz w:val="12"/>
      <w:szCs w:val="12"/>
    </w:rPr>
  </w:style>
  <w:style w:type="character" w:customStyle="1" w:styleId="CuerpodeltextoNegrita7">
    <w:name w:val="Cuerpo del texto + Negrita7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41">
    <w:name w:val="Cuerpo del texto4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17">
    <w:name w:val="Cuerpo del texto (17)_"/>
    <w:link w:val="Cuerpodeltexto170"/>
    <w:locked/>
    <w:rsid w:val="00132191"/>
    <w:rPr>
      <w:rFonts w:ascii="Arial" w:hAnsi="Arial"/>
      <w:b/>
      <w:bCs/>
      <w:sz w:val="16"/>
      <w:szCs w:val="16"/>
      <w:shd w:val="clear" w:color="auto" w:fill="FFFFFF"/>
    </w:rPr>
  </w:style>
  <w:style w:type="paragraph" w:customStyle="1" w:styleId="Cuerpodeltexto170">
    <w:name w:val="Cuerpo del texto (17)"/>
    <w:basedOn w:val="Normal"/>
    <w:link w:val="Cuerpodeltexto17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6"/>
      <w:szCs w:val="16"/>
    </w:rPr>
  </w:style>
  <w:style w:type="character" w:customStyle="1" w:styleId="Leyendadelatabla4">
    <w:name w:val="Leyenda de la tabla (4)_"/>
    <w:link w:val="Leyendadelatabla4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Leyendadelatabla41">
    <w:name w:val="Leyenda de la tabla (4)1"/>
    <w:basedOn w:val="Normal"/>
    <w:link w:val="Leyendadelatabla4"/>
    <w:rsid w:val="00132191"/>
    <w:pPr>
      <w:shd w:val="clear" w:color="auto" w:fill="FFFFFF"/>
      <w:spacing w:after="0" w:line="240" w:lineRule="atLeast"/>
    </w:pPr>
    <w:rPr>
      <w:rFonts w:ascii="Arial" w:hAnsi="Arial"/>
      <w:sz w:val="16"/>
      <w:szCs w:val="16"/>
    </w:rPr>
  </w:style>
  <w:style w:type="character" w:customStyle="1" w:styleId="Leyendadelatabla40">
    <w:name w:val="Leyenda de la tabla (4)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5">
    <w:name w:val="Cuerpo del texto (3)25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4">
    <w:name w:val="Cuerpo del texto (3)24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3">
    <w:name w:val="Cuerpo del texto (3)23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2">
    <w:name w:val="Cuerpo del texto (3)2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1">
    <w:name w:val="Cuerpo del texto (3)21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0">
    <w:name w:val="Cuerpo del texto (3)20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6">
    <w:name w:val="Cuerpo del texto + Negrita6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19">
    <w:name w:val="Cuerpo del texto (3)19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5">
    <w:name w:val="Cuerpo del texto + Negrita5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18">
    <w:name w:val="Cuerpo del texto (3)18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7">
    <w:name w:val="Cuerpo del texto (3)17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6">
    <w:name w:val="Cuerpo del texto (3)16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5">
    <w:name w:val="Cuerpo del texto (3)15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4">
    <w:name w:val="Cuerpo del texto (3)14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Leyendadelatabla5">
    <w:name w:val="Leyenda de la tabla (5)_"/>
    <w:link w:val="Leyendadelatabla50"/>
    <w:locked/>
    <w:rsid w:val="00132191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Leyendadelatabla50">
    <w:name w:val="Leyenda de la tabla (5)"/>
    <w:basedOn w:val="Normal"/>
    <w:link w:val="Leyendadelatabla5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7"/>
      <w:szCs w:val="17"/>
    </w:rPr>
  </w:style>
  <w:style w:type="character" w:customStyle="1" w:styleId="Cuerpodeltexto124">
    <w:name w:val="Cuerpo del texto (12)4"/>
    <w:rsid w:val="00132191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313">
    <w:name w:val="Cuerpo del texto (3)13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">
    <w:name w:val="Cuerpo del texto3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12">
    <w:name w:val="Cuerpo del texto (3)1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1">
    <w:name w:val="Cuerpo del texto (3)11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21">
    <w:name w:val="Cuerpo del texto2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10">
    <w:name w:val="Cuerpo del texto (3)10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4">
    <w:name w:val="Cuerpo del texto + Negrita4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3">
    <w:name w:val="Cuerpo del texto + Negrita3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2">
    <w:name w:val="Cuerpo del texto + Negrita2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12Sinnegrita">
    <w:name w:val="Cuerpo del texto (12) + Sin negrita"/>
    <w:rsid w:val="00132191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39">
    <w:name w:val="Cuerpo del texto (3)9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8">
    <w:name w:val="Cuerpo del texto (3)8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3Arial">
    <w:name w:val="Cuerpo del texto (13) + Arial"/>
    <w:aliases w:val="7 pto,Sin cursiva,Espaciado 0 pto"/>
    <w:rsid w:val="00132191"/>
    <w:rPr>
      <w:rFonts w:ascii="Arial" w:hAnsi="Arial" w:cs="Arial"/>
      <w:i/>
      <w:iCs/>
      <w:noProof/>
      <w:spacing w:val="0"/>
      <w:sz w:val="14"/>
      <w:szCs w:val="14"/>
      <w:lang w:bidi="ar-SA"/>
    </w:rPr>
  </w:style>
  <w:style w:type="character" w:customStyle="1" w:styleId="Ttulo10">
    <w:name w:val="Título #1_"/>
    <w:link w:val="Ttulo11"/>
    <w:locked/>
    <w:rsid w:val="00132191"/>
    <w:rPr>
      <w:rFonts w:ascii="Consolas" w:hAnsi="Consolas"/>
      <w:i/>
      <w:iCs/>
      <w:spacing w:val="-20"/>
      <w:sz w:val="19"/>
      <w:szCs w:val="19"/>
      <w:shd w:val="clear" w:color="auto" w:fill="FFFFFF"/>
    </w:rPr>
  </w:style>
  <w:style w:type="paragraph" w:customStyle="1" w:styleId="Ttulo11">
    <w:name w:val="Título #1"/>
    <w:basedOn w:val="Normal"/>
    <w:link w:val="Ttulo10"/>
    <w:rsid w:val="00132191"/>
    <w:pPr>
      <w:shd w:val="clear" w:color="auto" w:fill="FFFFFF"/>
      <w:spacing w:after="0" w:line="240" w:lineRule="atLeast"/>
      <w:outlineLvl w:val="0"/>
    </w:pPr>
    <w:rPr>
      <w:rFonts w:ascii="Consolas" w:hAnsi="Consolas"/>
      <w:i/>
      <w:iCs/>
      <w:spacing w:val="-20"/>
      <w:sz w:val="19"/>
      <w:szCs w:val="19"/>
    </w:rPr>
  </w:style>
  <w:style w:type="character" w:customStyle="1" w:styleId="Cuerpodeltexto37">
    <w:name w:val="Cuerpo del texto (3)7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6">
    <w:name w:val="Cuerpo del texto (3)6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5">
    <w:name w:val="Cuerpo del texto (3)5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1">
    <w:name w:val="Cuerpo del texto + Negrita1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4">
    <w:name w:val="Cuerpo del texto (3)4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23">
    <w:name w:val="Cuerpo del texto (12)3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Negrita">
    <w:name w:val="Cuerpo del texto (9) + Negrita"/>
    <w:rsid w:val="00132191"/>
    <w:rPr>
      <w:rFonts w:ascii="Arial" w:hAnsi="Arial"/>
      <w:b/>
      <w:bCs/>
      <w:sz w:val="17"/>
      <w:szCs w:val="17"/>
      <w:lang w:bidi="ar-SA"/>
    </w:rPr>
  </w:style>
  <w:style w:type="character" w:customStyle="1" w:styleId="Cuerpodeltexto98pto">
    <w:name w:val="Cuerpo del texto (9) + 8 pto"/>
    <w:aliases w:val="Negrita1,Versales"/>
    <w:rsid w:val="00132191"/>
    <w:rPr>
      <w:rFonts w:ascii="Arial" w:hAnsi="Arial"/>
      <w:b/>
      <w:bCs/>
      <w:smallCaps/>
      <w:sz w:val="16"/>
      <w:szCs w:val="16"/>
      <w:lang w:bidi="ar-SA"/>
    </w:rPr>
  </w:style>
  <w:style w:type="character" w:customStyle="1" w:styleId="Cuerpodeltexto92">
    <w:name w:val="Cuerpo del texto (9)"/>
    <w:rsid w:val="00132191"/>
    <w:rPr>
      <w:rFonts w:ascii="Arial" w:hAnsi="Arial"/>
      <w:sz w:val="17"/>
      <w:szCs w:val="17"/>
      <w:u w:val="single"/>
      <w:lang w:bidi="ar-SA"/>
    </w:rPr>
  </w:style>
  <w:style w:type="character" w:customStyle="1" w:styleId="Cuerpodeltexto9Espaciado1pto">
    <w:name w:val="Cuerpo del texto (9) + Espaciado 1 pto"/>
    <w:rsid w:val="00132191"/>
    <w:rPr>
      <w:rFonts w:ascii="Arial" w:hAnsi="Arial"/>
      <w:spacing w:val="20"/>
      <w:sz w:val="17"/>
      <w:szCs w:val="17"/>
      <w:lang w:bidi="ar-SA"/>
    </w:rPr>
  </w:style>
  <w:style w:type="character" w:customStyle="1" w:styleId="Ttulo42">
    <w:name w:val="Título #4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5Consolas">
    <w:name w:val="Cuerpo del texto (5) + Consolas"/>
    <w:aliases w:val="9,5 pto,Cursiva,Espaciado -1 pto"/>
    <w:rsid w:val="00132191"/>
    <w:rPr>
      <w:rFonts w:ascii="Consolas" w:hAnsi="Consolas" w:cs="Consolas"/>
      <w:i/>
      <w:iCs/>
      <w:noProof/>
      <w:spacing w:val="-20"/>
      <w:sz w:val="19"/>
      <w:szCs w:val="19"/>
      <w:lang w:bidi="ar-SA"/>
    </w:rPr>
  </w:style>
  <w:style w:type="character" w:customStyle="1" w:styleId="Cuerpodeltexto5Espaciado1pto">
    <w:name w:val="Cuerpo del texto (5) + Espaciado 1 pto"/>
    <w:rsid w:val="00132191"/>
    <w:rPr>
      <w:rFonts w:ascii="Arial" w:hAnsi="Arial"/>
      <w:spacing w:val="30"/>
      <w:sz w:val="16"/>
      <w:szCs w:val="16"/>
      <w:lang w:bidi="ar-SA"/>
    </w:rPr>
  </w:style>
  <w:style w:type="character" w:customStyle="1" w:styleId="Cuerpodeltexto122">
    <w:name w:val="Cuerpo del texto (12)2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Negrita1">
    <w:name w:val="Cuerpo del texto (9) + Negrita1"/>
    <w:rsid w:val="00132191"/>
    <w:rPr>
      <w:rFonts w:ascii="Arial" w:hAnsi="Arial"/>
      <w:b/>
      <w:bCs/>
      <w:sz w:val="17"/>
      <w:szCs w:val="17"/>
      <w:lang w:bidi="ar-SA"/>
    </w:rPr>
  </w:style>
  <w:style w:type="character" w:customStyle="1" w:styleId="Cuerpodeltexto9Espaciado1pto1">
    <w:name w:val="Cuerpo del texto (9) + Espaciado 1 pto1"/>
    <w:rsid w:val="00132191"/>
    <w:rPr>
      <w:rFonts w:ascii="Arial" w:hAnsi="Arial"/>
      <w:spacing w:val="20"/>
      <w:sz w:val="17"/>
      <w:szCs w:val="17"/>
      <w:lang w:bidi="ar-SA"/>
    </w:rPr>
  </w:style>
  <w:style w:type="character" w:customStyle="1" w:styleId="Cuerpodeltexto98pto1">
    <w:name w:val="Cuerpo del texto (9) + 8 pto1"/>
    <w:rsid w:val="00132191"/>
    <w:rPr>
      <w:rFonts w:ascii="Arial" w:hAnsi="Arial"/>
      <w:sz w:val="16"/>
      <w:szCs w:val="16"/>
      <w:lang w:bidi="ar-SA"/>
    </w:rPr>
  </w:style>
  <w:style w:type="character" w:customStyle="1" w:styleId="Cuerpodeltexto33">
    <w:name w:val="Cuerpo del texto (3)3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52">
    <w:name w:val="Cuerpo del texto (5)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a">
    <w:name w:val="Cuerpo del texto (3)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8">
    <w:name w:val="Cuerpo del texto (18)_"/>
    <w:link w:val="Cuerpodeltexto180"/>
    <w:locked/>
    <w:rsid w:val="00132191"/>
    <w:rPr>
      <w:rFonts w:ascii="Arial" w:hAnsi="Arial"/>
      <w:b/>
      <w:bCs/>
      <w:sz w:val="23"/>
      <w:szCs w:val="23"/>
      <w:shd w:val="clear" w:color="auto" w:fill="FFFFFF"/>
    </w:rPr>
  </w:style>
  <w:style w:type="paragraph" w:customStyle="1" w:styleId="Cuerpodeltexto180">
    <w:name w:val="Cuerpo del texto (18)"/>
    <w:basedOn w:val="Normal"/>
    <w:link w:val="Cuerpodeltexto18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23"/>
      <w:szCs w:val="23"/>
    </w:rPr>
  </w:style>
  <w:style w:type="character" w:customStyle="1" w:styleId="HeaderChar1">
    <w:name w:val="Header Char1"/>
    <w:locked/>
    <w:rsid w:val="00132191"/>
    <w:rPr>
      <w:rFonts w:ascii="Arial Unicode MS" w:eastAsia="Arial Unicode MS" w:cs="Arial Unicode MS"/>
      <w:color w:val="000000"/>
      <w:sz w:val="24"/>
      <w:szCs w:val="24"/>
      <w:lang w:val="es-ES_tradnl" w:eastAsia="es-ES_tradnl"/>
    </w:rPr>
  </w:style>
  <w:style w:type="paragraph" w:customStyle="1" w:styleId="Prrafodelista1">
    <w:name w:val="Párrafo de lista1"/>
    <w:basedOn w:val="Normal"/>
    <w:uiPriority w:val="99"/>
    <w:qFormat/>
    <w:rsid w:val="0013219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"/>
    </w:rPr>
  </w:style>
  <w:style w:type="paragraph" w:customStyle="1" w:styleId="TtulodeTDC1">
    <w:name w:val="Título de TDC1"/>
    <w:basedOn w:val="Ttulo1"/>
    <w:next w:val="Normal"/>
    <w:uiPriority w:val="99"/>
    <w:rsid w:val="00132191"/>
    <w:pPr>
      <w:keepLines/>
      <w:spacing w:before="480" w:after="0" w:line="276" w:lineRule="auto"/>
      <w:outlineLvl w:val="9"/>
    </w:pPr>
    <w:rPr>
      <w:rFonts w:ascii="Cambria" w:eastAsia="Calibri" w:hAnsi="Cambria"/>
      <w:color w:val="365F91"/>
      <w:kern w:val="0"/>
      <w:sz w:val="28"/>
      <w:szCs w:val="28"/>
      <w:lang w:val="es-ES" w:eastAsia="en-US"/>
    </w:rPr>
  </w:style>
  <w:style w:type="paragraph" w:styleId="NormalWeb">
    <w:name w:val="Normal (Web)"/>
    <w:basedOn w:val="Normal"/>
    <w:uiPriority w:val="99"/>
    <w:unhideWhenUsed/>
    <w:rsid w:val="00132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wfxFaxNum">
    <w:name w:val="wfxFaxNum"/>
    <w:basedOn w:val="Normal"/>
    <w:uiPriority w:val="99"/>
    <w:rsid w:val="00132191"/>
    <w:pPr>
      <w:spacing w:after="0" w:line="240" w:lineRule="auto"/>
      <w:jc w:val="both"/>
    </w:pPr>
    <w:rPr>
      <w:rFonts w:ascii="GoudySans Lt BT" w:eastAsia="Times New Roman" w:hAnsi="GoudySans Lt BT" w:cs="Times New Roman"/>
      <w:szCs w:val="20"/>
      <w:lang w:eastAsia="es-ES"/>
    </w:rPr>
  </w:style>
  <w:style w:type="paragraph" w:customStyle="1" w:styleId="T2Sensor">
    <w:name w:val="T2Sensor"/>
    <w:basedOn w:val="Normal"/>
    <w:next w:val="Normal"/>
    <w:autoRedefine/>
    <w:uiPriority w:val="99"/>
    <w:rsid w:val="00132191"/>
    <w:pPr>
      <w:spacing w:after="0" w:line="240" w:lineRule="auto"/>
      <w:jc w:val="both"/>
    </w:pPr>
    <w:rPr>
      <w:rFonts w:ascii="Arial" w:eastAsia="Times New Roman" w:hAnsi="Arial" w:cs="Arial"/>
      <w:b/>
      <w:color w:val="000000"/>
      <w:sz w:val="24"/>
      <w:szCs w:val="24"/>
      <w:lang w:val="es-ES" w:eastAsia="es-ES"/>
    </w:rPr>
  </w:style>
  <w:style w:type="paragraph" w:customStyle="1" w:styleId="Estilo1">
    <w:name w:val="Estilo1"/>
    <w:basedOn w:val="Textoindependiente"/>
    <w:uiPriority w:val="99"/>
    <w:rsid w:val="00132191"/>
    <w:pPr>
      <w:spacing w:after="0"/>
      <w:jc w:val="both"/>
    </w:pPr>
    <w:rPr>
      <w:rFonts w:ascii="Tahoma" w:hAnsi="Tahoma"/>
      <w:sz w:val="24"/>
    </w:rPr>
  </w:style>
  <w:style w:type="paragraph" w:customStyle="1" w:styleId="titulo">
    <w:name w:val="titulo"/>
    <w:basedOn w:val="Normal"/>
    <w:autoRedefine/>
    <w:uiPriority w:val="99"/>
    <w:rsid w:val="00132191"/>
    <w:pPr>
      <w:autoSpaceDE w:val="0"/>
      <w:autoSpaceDN w:val="0"/>
      <w:adjustRightInd w:val="0"/>
      <w:spacing w:after="0" w:line="240" w:lineRule="auto"/>
      <w:ind w:left="1440" w:hanging="360"/>
      <w:outlineLvl w:val="0"/>
    </w:pPr>
    <w:rPr>
      <w:rFonts w:ascii="Arial" w:eastAsia="Times New Roman" w:hAnsi="Arial" w:cs="Times New Roman"/>
      <w:b/>
      <w:sz w:val="20"/>
      <w:szCs w:val="24"/>
      <w:lang w:eastAsia="es-CO"/>
    </w:rPr>
  </w:style>
  <w:style w:type="paragraph" w:customStyle="1" w:styleId="Normal1">
    <w:name w:val="Normal1"/>
    <w:basedOn w:val="Normal"/>
    <w:autoRedefine/>
    <w:uiPriority w:val="99"/>
    <w:rsid w:val="00132191"/>
    <w:pPr>
      <w:numPr>
        <w:numId w:val="1"/>
      </w:numPr>
      <w:tabs>
        <w:tab w:val="clear" w:pos="644"/>
      </w:tabs>
      <w:autoSpaceDE w:val="0"/>
      <w:autoSpaceDN w:val="0"/>
      <w:adjustRightInd w:val="0"/>
      <w:spacing w:after="0" w:line="240" w:lineRule="auto"/>
      <w:ind w:firstLine="0"/>
      <w:jc w:val="both"/>
    </w:pPr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Textoindependiente31">
    <w:name w:val="Texto independiente 31"/>
    <w:basedOn w:val="Normal"/>
    <w:uiPriority w:val="99"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val="es-ES" w:eastAsia="es-ES"/>
    </w:rPr>
  </w:style>
  <w:style w:type="paragraph" w:customStyle="1" w:styleId="Car1">
    <w:name w:val="Car1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nfasis">
    <w:name w:val="Emphasis"/>
    <w:qFormat/>
    <w:rsid w:val="00132191"/>
    <w:rPr>
      <w:i/>
      <w:iCs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132191"/>
    <w:pPr>
      <w:pBdr>
        <w:bottom w:val="single" w:sz="6" w:space="1" w:color="auto"/>
      </w:pBdr>
      <w:spacing w:after="0" w:line="276" w:lineRule="auto"/>
      <w:jc w:val="center"/>
    </w:pPr>
    <w:rPr>
      <w:rFonts w:ascii="Arial" w:eastAsia="Times New Roman" w:hAnsi="Arial" w:cs="Times New Roman"/>
      <w:vanish/>
      <w:sz w:val="16"/>
      <w:szCs w:val="16"/>
      <w:lang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132191"/>
    <w:rPr>
      <w:rFonts w:ascii="Arial" w:eastAsia="Times New Roman" w:hAnsi="Arial" w:cs="Times New Roman"/>
      <w:vanish/>
      <w:sz w:val="16"/>
      <w:szCs w:val="16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132191"/>
    <w:pPr>
      <w:pBdr>
        <w:top w:val="single" w:sz="6" w:space="1" w:color="auto"/>
      </w:pBdr>
      <w:spacing w:after="0" w:line="276" w:lineRule="auto"/>
      <w:jc w:val="center"/>
    </w:pPr>
    <w:rPr>
      <w:rFonts w:ascii="Arial" w:eastAsia="Times New Roman" w:hAnsi="Arial" w:cs="Times New Roman"/>
      <w:vanish/>
      <w:sz w:val="16"/>
      <w:szCs w:val="16"/>
      <w:lang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132191"/>
    <w:rPr>
      <w:rFonts w:ascii="Arial" w:eastAsia="Times New Roman" w:hAnsi="Arial" w:cs="Times New Roman"/>
      <w:vanish/>
      <w:sz w:val="16"/>
      <w:szCs w:val="16"/>
      <w:lang w:eastAsia="es-ES"/>
    </w:rPr>
  </w:style>
  <w:style w:type="paragraph" w:customStyle="1" w:styleId="CharCarCarCarCar2">
    <w:name w:val="Char Car Car Car Car2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CarCarCar2">
    <w:name w:val="Car Car Car Car Car Car2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arCarCarCarCarCar1">
    <w:name w:val="Car Car Car Car Car Car1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harCarCarCarCar1">
    <w:name w:val="Char Car Car Car Car1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customStyle="1" w:styleId="textonavy1">
    <w:name w:val="texto_navy1"/>
    <w:rsid w:val="00132191"/>
    <w:rPr>
      <w:color w:val="000080"/>
    </w:rPr>
  </w:style>
  <w:style w:type="paragraph" w:customStyle="1" w:styleId="western">
    <w:name w:val="western"/>
    <w:basedOn w:val="Normal"/>
    <w:uiPriority w:val="99"/>
    <w:semiHidden/>
    <w:rsid w:val="00132191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orainlineinfo2">
    <w:name w:val="orainlineinfo2"/>
    <w:basedOn w:val="Normal"/>
    <w:uiPriority w:val="99"/>
    <w:semiHidden/>
    <w:rsid w:val="00132191"/>
    <w:pPr>
      <w:spacing w:before="100" w:beforeAutospacing="1" w:after="119" w:line="240" w:lineRule="auto"/>
    </w:pPr>
    <w:rPr>
      <w:rFonts w:ascii="Arial" w:eastAsia="Times New Roman" w:hAnsi="Arial" w:cs="Arial"/>
      <w:b/>
      <w:bCs/>
      <w:color w:val="336699"/>
      <w:sz w:val="16"/>
      <w:szCs w:val="16"/>
      <w:lang w:eastAsia="es-CO"/>
    </w:rPr>
  </w:style>
  <w:style w:type="character" w:customStyle="1" w:styleId="baj1">
    <w:name w:val="b_aj1"/>
    <w:rsid w:val="00132191"/>
    <w:rPr>
      <w:b/>
      <w:bCs/>
      <w:color w:val="244700"/>
    </w:rPr>
  </w:style>
  <w:style w:type="character" w:customStyle="1" w:styleId="fuenteencabezado1">
    <w:name w:val="fuente_encabezado1"/>
    <w:rsid w:val="00132191"/>
    <w:rPr>
      <w:rFonts w:ascii="Arial" w:hAnsi="Arial" w:cs="Arial" w:hint="default"/>
      <w:b/>
      <w:bCs/>
      <w:color w:val="A06528"/>
      <w:sz w:val="18"/>
      <w:szCs w:val="18"/>
    </w:rPr>
  </w:style>
  <w:style w:type="numbering" w:customStyle="1" w:styleId="Sinlista11">
    <w:name w:val="Sin lista11"/>
    <w:next w:val="Sinlista"/>
    <w:uiPriority w:val="99"/>
    <w:semiHidden/>
    <w:unhideWhenUsed/>
    <w:rsid w:val="00132191"/>
  </w:style>
  <w:style w:type="paragraph" w:customStyle="1" w:styleId="Prrafodelista11">
    <w:name w:val="Párrafo de lista11"/>
    <w:basedOn w:val="Normal"/>
    <w:uiPriority w:val="99"/>
    <w:qFormat/>
    <w:rsid w:val="0013219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"/>
    </w:rPr>
  </w:style>
  <w:style w:type="paragraph" w:customStyle="1" w:styleId="TtulodeTDC11">
    <w:name w:val="Título de TDC11"/>
    <w:basedOn w:val="Ttulo1"/>
    <w:next w:val="Normal"/>
    <w:uiPriority w:val="99"/>
    <w:rsid w:val="00132191"/>
    <w:pPr>
      <w:keepLines/>
      <w:spacing w:before="480" w:after="0" w:line="276" w:lineRule="auto"/>
      <w:outlineLvl w:val="9"/>
    </w:pPr>
    <w:rPr>
      <w:rFonts w:ascii="Cambria" w:eastAsia="Calibri" w:hAnsi="Cambria"/>
      <w:color w:val="365F91"/>
      <w:kern w:val="0"/>
      <w:sz w:val="28"/>
      <w:szCs w:val="28"/>
      <w:lang w:val="es-ES" w:eastAsia="en-US"/>
    </w:rPr>
  </w:style>
  <w:style w:type="paragraph" w:customStyle="1" w:styleId="Textoindependiente311">
    <w:name w:val="Texto independiente 311"/>
    <w:basedOn w:val="Normal"/>
    <w:uiPriority w:val="99"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val="es-ES" w:eastAsia="es-ES"/>
    </w:rPr>
  </w:style>
  <w:style w:type="paragraph" w:customStyle="1" w:styleId="Prrafodelista2">
    <w:name w:val="Párrafo de lista2"/>
    <w:basedOn w:val="Normal"/>
    <w:uiPriority w:val="99"/>
    <w:rsid w:val="0013219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"/>
    </w:rPr>
  </w:style>
  <w:style w:type="paragraph" w:customStyle="1" w:styleId="xl63">
    <w:name w:val="xl63"/>
    <w:basedOn w:val="Normal"/>
    <w:uiPriority w:val="99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4">
    <w:name w:val="xl64"/>
    <w:basedOn w:val="Normal"/>
    <w:uiPriority w:val="99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5">
    <w:name w:val="xl65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66">
    <w:name w:val="xl66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7">
    <w:name w:val="xl67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68">
    <w:name w:val="xl68"/>
    <w:basedOn w:val="Normal"/>
    <w:rsid w:val="0013219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9">
    <w:name w:val="xl69"/>
    <w:basedOn w:val="Normal"/>
    <w:rsid w:val="0013219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0">
    <w:name w:val="xl70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1">
    <w:name w:val="xl71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es-CO"/>
    </w:rPr>
  </w:style>
  <w:style w:type="paragraph" w:customStyle="1" w:styleId="xl72">
    <w:name w:val="xl72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3">
    <w:name w:val="xl73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4">
    <w:name w:val="xl74"/>
    <w:basedOn w:val="Normal"/>
    <w:rsid w:val="00132191"/>
    <w:pPr>
      <w:shd w:val="clear" w:color="000000" w:fill="80808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5">
    <w:name w:val="xl75"/>
    <w:basedOn w:val="Normal"/>
    <w:rsid w:val="00132191"/>
    <w:pPr>
      <w:shd w:val="clear" w:color="000000" w:fill="80808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6">
    <w:name w:val="xl76"/>
    <w:basedOn w:val="Normal"/>
    <w:rsid w:val="00132191"/>
    <w:pPr>
      <w:shd w:val="clear" w:color="000000" w:fill="FFCC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lang w:eastAsia="es-CO"/>
    </w:rPr>
  </w:style>
  <w:style w:type="paragraph" w:customStyle="1" w:styleId="xl77">
    <w:name w:val="xl77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78">
    <w:name w:val="xl78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79">
    <w:name w:val="xl79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80">
    <w:name w:val="xl80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1">
    <w:name w:val="xl81"/>
    <w:basedOn w:val="Normal"/>
    <w:rsid w:val="0013219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82">
    <w:name w:val="xl82"/>
    <w:basedOn w:val="Normal"/>
    <w:rsid w:val="0013219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3">
    <w:name w:val="xl83"/>
    <w:basedOn w:val="Normal"/>
    <w:rsid w:val="0013219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4">
    <w:name w:val="xl84"/>
    <w:basedOn w:val="Normal"/>
    <w:rsid w:val="00132191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5">
    <w:name w:val="xl85"/>
    <w:basedOn w:val="Normal"/>
    <w:rsid w:val="00132191"/>
    <w:pPr>
      <w:shd w:val="clear" w:color="000000" w:fill="00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86">
    <w:name w:val="xl86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87">
    <w:name w:val="xl87"/>
    <w:basedOn w:val="Normal"/>
    <w:rsid w:val="00132191"/>
    <w:pPr>
      <w:shd w:val="clear" w:color="000000" w:fill="00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8">
    <w:name w:val="xl88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9">
    <w:name w:val="xl89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0">
    <w:name w:val="xl90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1">
    <w:name w:val="xl91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2">
    <w:name w:val="xl92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3">
    <w:name w:val="xl93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4">
    <w:name w:val="xl94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5">
    <w:name w:val="xl95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6">
    <w:name w:val="xl96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7">
    <w:name w:val="xl97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8">
    <w:name w:val="xl98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9">
    <w:name w:val="xl99"/>
    <w:basedOn w:val="Normal"/>
    <w:rsid w:val="00132191"/>
    <w:pPr>
      <w:shd w:val="clear" w:color="000000" w:fill="00FF0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0">
    <w:name w:val="xl100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1">
    <w:name w:val="xl101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2">
    <w:name w:val="xl102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3">
    <w:name w:val="xl103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4">
    <w:name w:val="xl104"/>
    <w:basedOn w:val="Normal"/>
    <w:rsid w:val="00132191"/>
    <w:pP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5">
    <w:name w:val="xl105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6">
    <w:name w:val="xl106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7">
    <w:name w:val="xl107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8">
    <w:name w:val="xl108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9">
    <w:name w:val="xl109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0">
    <w:name w:val="xl110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1">
    <w:name w:val="xl111"/>
    <w:basedOn w:val="Normal"/>
    <w:rsid w:val="00132191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2">
    <w:name w:val="xl112"/>
    <w:basedOn w:val="Normal"/>
    <w:rsid w:val="00132191"/>
    <w:pPr>
      <w:shd w:val="clear" w:color="000000" w:fill="80808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3">
    <w:name w:val="xl113"/>
    <w:basedOn w:val="Normal"/>
    <w:rsid w:val="00132191"/>
    <w:pPr>
      <w:shd w:val="clear" w:color="000000" w:fill="80808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4">
    <w:name w:val="xl114"/>
    <w:basedOn w:val="Normal"/>
    <w:rsid w:val="00132191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5">
    <w:name w:val="xl115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eastAsia="es-CO"/>
    </w:rPr>
  </w:style>
  <w:style w:type="paragraph" w:customStyle="1" w:styleId="xl116">
    <w:name w:val="xl116"/>
    <w:basedOn w:val="Normal"/>
    <w:rsid w:val="00132191"/>
    <w:pP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eastAsia="es-CO"/>
    </w:rPr>
  </w:style>
  <w:style w:type="paragraph" w:customStyle="1" w:styleId="xl117">
    <w:name w:val="xl117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eastAsia="es-CO"/>
    </w:rPr>
  </w:style>
  <w:style w:type="paragraph" w:customStyle="1" w:styleId="xl118">
    <w:name w:val="xl118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9">
    <w:name w:val="xl119"/>
    <w:basedOn w:val="Normal"/>
    <w:rsid w:val="00132191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eastAsia="es-CO"/>
    </w:rPr>
  </w:style>
  <w:style w:type="paragraph" w:customStyle="1" w:styleId="xl120">
    <w:name w:val="xl120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eastAsia="es-CO"/>
    </w:rPr>
  </w:style>
  <w:style w:type="paragraph" w:customStyle="1" w:styleId="xl121">
    <w:name w:val="xl121"/>
    <w:basedOn w:val="Normal"/>
    <w:rsid w:val="00132191"/>
    <w:pPr>
      <w:shd w:val="clear" w:color="000000" w:fill="00B05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22">
    <w:name w:val="xl122"/>
    <w:basedOn w:val="Normal"/>
    <w:rsid w:val="00132191"/>
    <w:pP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23">
    <w:name w:val="xl123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eastAsia="es-CO"/>
    </w:rPr>
  </w:style>
  <w:style w:type="paragraph" w:customStyle="1" w:styleId="xl124">
    <w:name w:val="xl124"/>
    <w:basedOn w:val="Normal"/>
    <w:rsid w:val="00132191"/>
    <w:pP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eastAsia="es-CO"/>
    </w:rPr>
  </w:style>
  <w:style w:type="paragraph" w:customStyle="1" w:styleId="xl125">
    <w:name w:val="xl125"/>
    <w:basedOn w:val="Normal"/>
    <w:rsid w:val="00132191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40"/>
      <w:szCs w:val="40"/>
      <w:lang w:eastAsia="es-CO"/>
    </w:rPr>
  </w:style>
  <w:style w:type="paragraph" w:customStyle="1" w:styleId="xl126">
    <w:name w:val="xl126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32"/>
      <w:szCs w:val="32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132191"/>
    <w:pPr>
      <w:spacing w:after="0" w:line="240" w:lineRule="auto"/>
      <w:ind w:left="885" w:hanging="885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oa">
    <w:name w:val="toa"/>
    <w:basedOn w:val="Normal"/>
    <w:uiPriority w:val="99"/>
    <w:rsid w:val="00132191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val="en-US" w:eastAsia="ar-SA"/>
    </w:rPr>
  </w:style>
  <w:style w:type="paragraph" w:customStyle="1" w:styleId="font5">
    <w:name w:val="font5"/>
    <w:basedOn w:val="Normal"/>
    <w:uiPriority w:val="99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n-US"/>
    </w:rPr>
  </w:style>
  <w:style w:type="paragraph" w:customStyle="1" w:styleId="xl127">
    <w:name w:val="xl127"/>
    <w:basedOn w:val="Normal"/>
    <w:rsid w:val="0013219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n-US"/>
    </w:rPr>
  </w:style>
  <w:style w:type="paragraph" w:customStyle="1" w:styleId="xl128">
    <w:name w:val="xl128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val="en-US"/>
    </w:rPr>
  </w:style>
  <w:style w:type="paragraph" w:customStyle="1" w:styleId="xl129">
    <w:name w:val="xl129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val="en-US"/>
    </w:rPr>
  </w:style>
  <w:style w:type="paragraph" w:customStyle="1" w:styleId="xl130">
    <w:name w:val="xl130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val="en-US"/>
    </w:rPr>
  </w:style>
  <w:style w:type="paragraph" w:customStyle="1" w:styleId="xl131">
    <w:name w:val="xl131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n-US"/>
    </w:rPr>
  </w:style>
  <w:style w:type="paragraph" w:customStyle="1" w:styleId="xl132">
    <w:name w:val="xl132"/>
    <w:basedOn w:val="Normal"/>
    <w:rsid w:val="00132191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val="en-US"/>
    </w:rPr>
  </w:style>
  <w:style w:type="paragraph" w:customStyle="1" w:styleId="xl133">
    <w:name w:val="xl133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val="en-US"/>
    </w:rPr>
  </w:style>
  <w:style w:type="paragraph" w:customStyle="1" w:styleId="xl134">
    <w:name w:val="xl13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135">
    <w:name w:val="xl135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6">
    <w:name w:val="xl136"/>
    <w:basedOn w:val="Normal"/>
    <w:rsid w:val="00132191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13219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13219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9">
    <w:name w:val="xl139"/>
    <w:basedOn w:val="Normal"/>
    <w:rsid w:val="00132191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0">
    <w:name w:val="xl140"/>
    <w:basedOn w:val="Normal"/>
    <w:rsid w:val="0013219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1">
    <w:name w:val="xl141"/>
    <w:basedOn w:val="Normal"/>
    <w:rsid w:val="00132191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3">
    <w:name w:val="xl143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5">
    <w:name w:val="xl145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6">
    <w:name w:val="xl146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7">
    <w:name w:val="xl147"/>
    <w:basedOn w:val="Normal"/>
    <w:rsid w:val="0013219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8">
    <w:name w:val="xl148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9">
    <w:name w:val="xl149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0">
    <w:name w:val="xl150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1">
    <w:name w:val="xl151"/>
    <w:basedOn w:val="Normal"/>
    <w:rsid w:val="0013219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2">
    <w:name w:val="xl152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3">
    <w:name w:val="xl153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4">
    <w:name w:val="xl154"/>
    <w:basedOn w:val="Normal"/>
    <w:rsid w:val="0013219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5">
    <w:name w:val="xl155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6">
    <w:name w:val="xl156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7">
    <w:name w:val="xl157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8">
    <w:name w:val="xl158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9">
    <w:name w:val="xl159"/>
    <w:basedOn w:val="Normal"/>
    <w:rsid w:val="00132191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0">
    <w:name w:val="xl160"/>
    <w:basedOn w:val="Normal"/>
    <w:rsid w:val="00132191"/>
    <w:pPr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1">
    <w:name w:val="xl161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2">
    <w:name w:val="xl162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3">
    <w:name w:val="xl163"/>
    <w:basedOn w:val="Normal"/>
    <w:rsid w:val="00132191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164">
    <w:name w:val="xl164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5">
    <w:name w:val="xl165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6">
    <w:name w:val="xl166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7">
    <w:name w:val="xl167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8">
    <w:name w:val="xl168"/>
    <w:basedOn w:val="Normal"/>
    <w:rsid w:val="00132191"/>
    <w:pPr>
      <w:pBdr>
        <w:top w:val="single" w:sz="8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0"/>
      <w:szCs w:val="20"/>
      <w:lang w:eastAsia="es-CO"/>
    </w:rPr>
  </w:style>
  <w:style w:type="paragraph" w:customStyle="1" w:styleId="xl169">
    <w:name w:val="xl169"/>
    <w:basedOn w:val="Normal"/>
    <w:rsid w:val="00132191"/>
    <w:pPr>
      <w:pBdr>
        <w:top w:val="single" w:sz="8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0"/>
      <w:szCs w:val="20"/>
      <w:lang w:eastAsia="es-CO"/>
    </w:rPr>
  </w:style>
  <w:style w:type="paragraph" w:customStyle="1" w:styleId="xl170">
    <w:name w:val="xl170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1">
    <w:name w:val="xl171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2">
    <w:name w:val="xl172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3">
    <w:name w:val="xl173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4">
    <w:name w:val="xl174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5">
    <w:name w:val="xl175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6">
    <w:name w:val="xl176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7">
    <w:name w:val="xl177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8">
    <w:name w:val="xl178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9">
    <w:name w:val="xl179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0">
    <w:name w:val="xl180"/>
    <w:basedOn w:val="Normal"/>
    <w:rsid w:val="00132191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1">
    <w:name w:val="xl181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2">
    <w:name w:val="xl182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eastAsia="es-CO"/>
    </w:rPr>
  </w:style>
  <w:style w:type="paragraph" w:customStyle="1" w:styleId="xl183">
    <w:name w:val="xl183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84">
    <w:name w:val="xl18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eastAsia="es-CO"/>
    </w:rPr>
  </w:style>
  <w:style w:type="paragraph" w:customStyle="1" w:styleId="xl185">
    <w:name w:val="xl185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eastAsia="es-CO"/>
    </w:rPr>
  </w:style>
  <w:style w:type="paragraph" w:customStyle="1" w:styleId="xl186">
    <w:name w:val="xl186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s-CO"/>
    </w:rPr>
  </w:style>
  <w:style w:type="paragraph" w:customStyle="1" w:styleId="xl187">
    <w:name w:val="xl187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8">
    <w:name w:val="xl188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89">
    <w:name w:val="xl189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90">
    <w:name w:val="xl190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91">
    <w:name w:val="xl191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MARITZA2">
    <w:name w:val="MARITZA2"/>
    <w:uiPriority w:val="99"/>
    <w:rsid w:val="00132191"/>
    <w:pPr>
      <w:spacing w:after="0" w:line="240" w:lineRule="auto"/>
      <w:jc w:val="both"/>
    </w:pPr>
    <w:rPr>
      <w:rFonts w:ascii="Arial" w:eastAsia="Times New Roman" w:hAnsi="Arial" w:cs="Times New Roman"/>
      <w:noProof/>
      <w:sz w:val="20"/>
      <w:szCs w:val="20"/>
      <w:lang w:val="es-ES" w:eastAsia="es-ES"/>
    </w:rPr>
  </w:style>
  <w:style w:type="paragraph" w:customStyle="1" w:styleId="Tit-1">
    <w:name w:val="Tit-1"/>
    <w:basedOn w:val="Normal"/>
    <w:uiPriority w:val="99"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noProof/>
      <w:sz w:val="28"/>
      <w:szCs w:val="20"/>
      <w:lang w:val="es-ES_tradnl" w:eastAsia="es-ES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1">
    <w:name w:val="Encabezado Car1"/>
    <w:aliases w:val="h Car1,h8 Car1,h9 Car1,h10 Car1,h18 Car1,encabezado Car1"/>
    <w:uiPriority w:val="99"/>
    <w:semiHidden/>
    <w:rsid w:val="00132191"/>
    <w:rPr>
      <w:lang w:eastAsia="es-ES"/>
    </w:rPr>
  </w:style>
  <w:style w:type="character" w:customStyle="1" w:styleId="PuestoCar">
    <w:name w:val="Puesto Car"/>
    <w:uiPriority w:val="10"/>
    <w:rsid w:val="00132191"/>
    <w:rPr>
      <w:rFonts w:ascii="Calibri Light" w:eastAsia="Times New Roman" w:hAnsi="Calibri Light" w:cs="Times New Roman"/>
      <w:spacing w:val="-10"/>
      <w:kern w:val="28"/>
      <w:sz w:val="56"/>
      <w:szCs w:val="56"/>
      <w:lang w:eastAsia="es-ES"/>
    </w:rPr>
  </w:style>
  <w:style w:type="character" w:customStyle="1" w:styleId="PuestoCar1">
    <w:name w:val="Puesto Car1"/>
    <w:uiPriority w:val="99"/>
    <w:locked/>
    <w:rsid w:val="00132191"/>
    <w:rPr>
      <w:rFonts w:ascii="Impact" w:hAnsi="Impact"/>
      <w:sz w:val="40"/>
      <w:lang w:eastAsia="es-ES"/>
    </w:rPr>
  </w:style>
  <w:style w:type="paragraph" w:customStyle="1" w:styleId="xl192">
    <w:name w:val="xl192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3">
    <w:name w:val="xl193"/>
    <w:basedOn w:val="Normal"/>
    <w:rsid w:val="0013219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4">
    <w:name w:val="xl19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5">
    <w:name w:val="xl195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6">
    <w:name w:val="xl196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7">
    <w:name w:val="xl197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8">
    <w:name w:val="xl198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199">
    <w:name w:val="xl199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0">
    <w:name w:val="xl200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1">
    <w:name w:val="xl201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2">
    <w:name w:val="xl202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3">
    <w:name w:val="xl203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4">
    <w:name w:val="xl204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5">
    <w:name w:val="xl205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6">
    <w:name w:val="xl206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7">
    <w:name w:val="xl207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8">
    <w:name w:val="xl208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9">
    <w:name w:val="xl209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0">
    <w:name w:val="xl210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1">
    <w:name w:val="xl211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2">
    <w:name w:val="xl212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3">
    <w:name w:val="xl213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4">
    <w:name w:val="xl214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5">
    <w:name w:val="xl215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6">
    <w:name w:val="xl216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7">
    <w:name w:val="xl217"/>
    <w:basedOn w:val="Normal"/>
    <w:rsid w:val="00132191"/>
    <w:pPr>
      <w:pBdr>
        <w:top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18">
    <w:name w:val="xl218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19">
    <w:name w:val="xl219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0">
    <w:name w:val="xl220"/>
    <w:basedOn w:val="Normal"/>
    <w:rsid w:val="00132191"/>
    <w:pPr>
      <w:pBdr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1">
    <w:name w:val="xl221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2">
    <w:name w:val="xl222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3">
    <w:name w:val="xl22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4">
    <w:name w:val="xl22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5">
    <w:name w:val="xl225"/>
    <w:basedOn w:val="Normal"/>
    <w:rsid w:val="00132191"/>
    <w:pPr>
      <w:pBdr>
        <w:top w:val="single" w:sz="4" w:space="0" w:color="auto"/>
        <w:lef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6">
    <w:name w:val="xl226"/>
    <w:basedOn w:val="Normal"/>
    <w:rsid w:val="00132191"/>
    <w:pPr>
      <w:pBdr>
        <w:top w:val="single" w:sz="8" w:space="0" w:color="auto"/>
        <w:lef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7">
    <w:name w:val="xl227"/>
    <w:basedOn w:val="Normal"/>
    <w:rsid w:val="00132191"/>
    <w:pPr>
      <w:pBdr>
        <w:top w:val="single" w:sz="8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8">
    <w:name w:val="xl228"/>
    <w:basedOn w:val="Normal"/>
    <w:rsid w:val="00132191"/>
    <w:pPr>
      <w:pBdr>
        <w:top w:val="single" w:sz="4" w:space="0" w:color="auto"/>
        <w:lef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9">
    <w:name w:val="xl229"/>
    <w:basedOn w:val="Normal"/>
    <w:rsid w:val="00132191"/>
    <w:pPr>
      <w:pBdr>
        <w:top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30">
    <w:name w:val="xl230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1">
    <w:name w:val="xl231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2">
    <w:name w:val="xl232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3">
    <w:name w:val="xl233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4">
    <w:name w:val="xl234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5">
    <w:name w:val="xl235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6">
    <w:name w:val="xl236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7">
    <w:name w:val="xl237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8">
    <w:name w:val="xl238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9">
    <w:name w:val="xl239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0">
    <w:name w:val="xl240"/>
    <w:basedOn w:val="Normal"/>
    <w:rsid w:val="00132191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1">
    <w:name w:val="xl241"/>
    <w:basedOn w:val="Normal"/>
    <w:rsid w:val="00132191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2">
    <w:name w:val="xl242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3">
    <w:name w:val="xl243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4">
    <w:name w:val="xl244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5">
    <w:name w:val="xl245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6">
    <w:name w:val="xl246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7">
    <w:name w:val="xl247"/>
    <w:basedOn w:val="Normal"/>
    <w:rsid w:val="00132191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8">
    <w:name w:val="xl248"/>
    <w:basedOn w:val="Normal"/>
    <w:rsid w:val="00132191"/>
    <w:pPr>
      <w:pBdr>
        <w:top w:val="single" w:sz="4" w:space="0" w:color="auto"/>
        <w:lef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49">
    <w:name w:val="xl249"/>
    <w:basedOn w:val="Normal"/>
    <w:rsid w:val="00132191"/>
    <w:pPr>
      <w:pBdr>
        <w:top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0">
    <w:name w:val="xl250"/>
    <w:basedOn w:val="Normal"/>
    <w:rsid w:val="00132191"/>
    <w:pPr>
      <w:pBdr>
        <w:lef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1">
    <w:name w:val="xl251"/>
    <w:basedOn w:val="Normal"/>
    <w:rsid w:val="00132191"/>
    <w:pPr>
      <w:pBdr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2">
    <w:name w:val="xl252"/>
    <w:basedOn w:val="Normal"/>
    <w:rsid w:val="00132191"/>
    <w:pPr>
      <w:pBdr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3">
    <w:name w:val="xl253"/>
    <w:basedOn w:val="Normal"/>
    <w:rsid w:val="00132191"/>
    <w:pPr>
      <w:pBdr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4">
    <w:name w:val="xl254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5">
    <w:name w:val="xl255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6">
    <w:name w:val="xl256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7">
    <w:name w:val="xl257"/>
    <w:basedOn w:val="Normal"/>
    <w:rsid w:val="00132191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8">
    <w:name w:val="xl258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9">
    <w:name w:val="xl259"/>
    <w:basedOn w:val="Normal"/>
    <w:rsid w:val="00132191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0">
    <w:name w:val="xl260"/>
    <w:basedOn w:val="Normal"/>
    <w:rsid w:val="00132191"/>
    <w:pPr>
      <w:pBdr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61">
    <w:name w:val="xl261"/>
    <w:basedOn w:val="Normal"/>
    <w:rsid w:val="00132191"/>
    <w:pPr>
      <w:pBdr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62">
    <w:name w:val="xl262"/>
    <w:basedOn w:val="Normal"/>
    <w:rsid w:val="00132191"/>
    <w:pPr>
      <w:pBdr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63">
    <w:name w:val="xl26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4">
    <w:name w:val="xl26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5">
    <w:name w:val="xl265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6">
    <w:name w:val="xl266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7">
    <w:name w:val="xl267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8">
    <w:name w:val="xl268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9">
    <w:name w:val="xl269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0">
    <w:name w:val="xl270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1">
    <w:name w:val="xl271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2">
    <w:name w:val="xl272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3">
    <w:name w:val="xl27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4">
    <w:name w:val="xl27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5">
    <w:name w:val="xl275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6">
    <w:name w:val="xl276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7">
    <w:name w:val="xl277"/>
    <w:basedOn w:val="Normal"/>
    <w:rsid w:val="00132191"/>
    <w:pPr>
      <w:pBdr>
        <w:top w:val="single" w:sz="8" w:space="0" w:color="auto"/>
        <w:lef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78">
    <w:name w:val="xl278"/>
    <w:basedOn w:val="Normal"/>
    <w:rsid w:val="00132191"/>
    <w:pPr>
      <w:pBdr>
        <w:top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79">
    <w:name w:val="xl279"/>
    <w:basedOn w:val="Normal"/>
    <w:rsid w:val="00132191"/>
    <w:pPr>
      <w:pBdr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80">
    <w:name w:val="xl280"/>
    <w:basedOn w:val="Normal"/>
    <w:rsid w:val="00132191"/>
    <w:pPr>
      <w:pBdr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81">
    <w:name w:val="xl281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82">
    <w:name w:val="xl282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83">
    <w:name w:val="xl28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84">
    <w:name w:val="xl28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0">
    <w:name w:val="Tabla con cuadrícula10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">
    <w:name w:val="Tabla con cuadrícula15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">
    <w:name w:val="Tabla con cuadrícula16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7">
    <w:name w:val="Tabla con cuadrícula17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8">
    <w:name w:val="Tabla con cuadrícula18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9">
    <w:name w:val="Tabla con cuadrícula19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0">
    <w:name w:val="Tabla con cuadrícula20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">
    <w:name w:val="Tabla con cuadrícula22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">
    <w:name w:val="Tabla con cuadrícula23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321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eva/gestornormativo/norma.php?i=4329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eva/gestornormativo/norma.php?i=43292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uncionpublica.gov.co/eva/gestornormativo/norma.php?i=41249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805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cp:lastPrinted>2021-04-29T17:32:00Z</cp:lastPrinted>
  <dcterms:created xsi:type="dcterms:W3CDTF">2022-11-21T03:12:00Z</dcterms:created>
  <dcterms:modified xsi:type="dcterms:W3CDTF">2025-02-24T20:13:00Z</dcterms:modified>
</cp:coreProperties>
</file>