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13450" w14:textId="77777777" w:rsidR="008B5DAF" w:rsidRDefault="007F1625">
      <w:pPr>
        <w:spacing w:before="64" w:line="254" w:lineRule="auto"/>
        <w:ind w:left="922" w:right="8889"/>
        <w:jc w:val="both"/>
      </w:pPr>
      <w:r>
        <w:rPr>
          <w:spacing w:val="-2"/>
          <w:w w:val="90"/>
        </w:rPr>
        <w:t xml:space="preserve">Señores </w:t>
      </w:r>
      <w:r>
        <w:rPr>
          <w:rFonts w:ascii="Arial" w:hAnsi="Arial"/>
          <w:b/>
          <w:spacing w:val="-2"/>
          <w:w w:val="80"/>
        </w:rPr>
        <w:t xml:space="preserve">Pagador </w:t>
      </w:r>
      <w:r>
        <w:rPr>
          <w:spacing w:val="-2"/>
        </w:rPr>
        <w:t>Ciudad</w:t>
      </w:r>
    </w:p>
    <w:p w14:paraId="2700EB15" w14:textId="77777777" w:rsidR="008B5DAF" w:rsidRDefault="008B5DAF">
      <w:pPr>
        <w:pStyle w:val="Textoindependiente"/>
        <w:spacing w:before="1"/>
        <w:rPr>
          <w:sz w:val="23"/>
        </w:rPr>
      </w:pPr>
    </w:p>
    <w:p w14:paraId="69474E6E" w14:textId="77777777" w:rsidR="008B5DAF" w:rsidRDefault="007F1625">
      <w:pPr>
        <w:pStyle w:val="Ttulo1"/>
        <w:spacing w:before="1" w:line="254" w:lineRule="auto"/>
        <w:ind w:left="922" w:right="799"/>
        <w:jc w:val="both"/>
      </w:pPr>
      <w:r>
        <w:rPr>
          <w:spacing w:val="-6"/>
        </w:rPr>
        <w:t>Ref.</w:t>
      </w:r>
      <w:r>
        <w:rPr>
          <w:spacing w:val="-10"/>
        </w:rPr>
        <w:t xml:space="preserve"> </w:t>
      </w:r>
      <w:r>
        <w:rPr>
          <w:spacing w:val="-6"/>
        </w:rPr>
        <w:t>Certificación</w:t>
      </w:r>
      <w:r>
        <w:rPr>
          <w:spacing w:val="-9"/>
        </w:rPr>
        <w:t xml:space="preserve"> </w:t>
      </w:r>
      <w:r>
        <w:rPr>
          <w:spacing w:val="-6"/>
        </w:rPr>
        <w:t>dependiente</w:t>
      </w:r>
      <w:r>
        <w:rPr>
          <w:spacing w:val="-9"/>
        </w:rPr>
        <w:t xml:space="preserve"> </w:t>
      </w:r>
      <w:r>
        <w:rPr>
          <w:spacing w:val="-6"/>
        </w:rPr>
        <w:t>Art</w:t>
      </w:r>
      <w:r>
        <w:rPr>
          <w:spacing w:val="-10"/>
        </w:rPr>
        <w:t xml:space="preserve"> </w:t>
      </w:r>
      <w:r>
        <w:rPr>
          <w:spacing w:val="-6"/>
        </w:rPr>
        <w:t>387</w:t>
      </w:r>
      <w:r>
        <w:rPr>
          <w:spacing w:val="-9"/>
        </w:rPr>
        <w:t xml:space="preserve"> </w:t>
      </w:r>
      <w:r>
        <w:rPr>
          <w:spacing w:val="-6"/>
        </w:rPr>
        <w:t>E.T., para</w:t>
      </w:r>
      <w:r>
        <w:rPr>
          <w:spacing w:val="-8"/>
        </w:rPr>
        <w:t xml:space="preserve"> </w:t>
      </w:r>
      <w:r>
        <w:rPr>
          <w:spacing w:val="-6"/>
        </w:rPr>
        <w:t>fines de</w:t>
      </w:r>
      <w:r>
        <w:rPr>
          <w:spacing w:val="-10"/>
        </w:rPr>
        <w:t xml:space="preserve"> </w:t>
      </w:r>
      <w:r>
        <w:rPr>
          <w:spacing w:val="-6"/>
        </w:rPr>
        <w:t>retención</w:t>
      </w:r>
      <w:r>
        <w:rPr>
          <w:spacing w:val="-9"/>
        </w:rPr>
        <w:t xml:space="preserve"> </w:t>
      </w:r>
      <w:r>
        <w:rPr>
          <w:spacing w:val="-6"/>
        </w:rPr>
        <w:t>en</w:t>
      </w:r>
      <w:r>
        <w:rPr>
          <w:spacing w:val="-9"/>
        </w:rPr>
        <w:t xml:space="preserve"> </w:t>
      </w:r>
      <w:r>
        <w:rPr>
          <w:spacing w:val="-6"/>
        </w:rPr>
        <w:t>la</w:t>
      </w:r>
      <w:r>
        <w:rPr>
          <w:spacing w:val="-10"/>
        </w:rPr>
        <w:t xml:space="preserve"> </w:t>
      </w:r>
      <w:r>
        <w:rPr>
          <w:spacing w:val="-6"/>
        </w:rPr>
        <w:t>fuente</w:t>
      </w:r>
      <w:r>
        <w:rPr>
          <w:spacing w:val="-4"/>
        </w:rPr>
        <w:t xml:space="preserve">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 xml:space="preserve">pagos </w:t>
      </w:r>
      <w:r>
        <w:rPr>
          <w:spacing w:val="-2"/>
        </w:rPr>
        <w:t>laborales</w:t>
      </w:r>
    </w:p>
    <w:p w14:paraId="6F98CEF0" w14:textId="77777777" w:rsidR="008B5DAF" w:rsidRDefault="008B5DAF">
      <w:pPr>
        <w:pStyle w:val="Textoindependiente"/>
        <w:spacing w:before="5"/>
        <w:rPr>
          <w:rFonts w:ascii="Arial"/>
          <w:b/>
          <w:sz w:val="23"/>
        </w:rPr>
      </w:pPr>
    </w:p>
    <w:p w14:paraId="5447CC7D" w14:textId="2AFE9AF0" w:rsidR="008B5DAF" w:rsidRDefault="007F1625">
      <w:pPr>
        <w:pStyle w:val="Textoindependiente"/>
        <w:spacing w:line="254" w:lineRule="auto"/>
        <w:ind w:left="922" w:right="796"/>
        <w:jc w:val="both"/>
      </w:pPr>
      <w:r>
        <w:rPr>
          <w:spacing w:val="-6"/>
        </w:rPr>
        <w:t xml:space="preserve">Yo, </w:t>
      </w:r>
      <w:r w:rsidR="00215914">
        <w:rPr>
          <w:rFonts w:ascii="Times New Roman" w:hAnsi="Times New Roman"/>
          <w:b/>
          <w:spacing w:val="-6"/>
          <w:sz w:val="20"/>
        </w:rPr>
        <w:t>ZAITH DE JESUS CAMACHO ACEVEDO</w:t>
      </w:r>
      <w:r>
        <w:rPr>
          <w:rFonts w:ascii="Times New Roman" w:hAnsi="Times New Roman"/>
          <w:b/>
          <w:spacing w:val="-6"/>
          <w:sz w:val="20"/>
        </w:rPr>
        <w:t>,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spacing w:val="-6"/>
        </w:rPr>
        <w:t>identificado(a) con</w:t>
      </w:r>
      <w:r>
        <w:rPr>
          <w:spacing w:val="-7"/>
        </w:rPr>
        <w:t xml:space="preserve"> </w:t>
      </w:r>
      <w:r>
        <w:rPr>
          <w:spacing w:val="-6"/>
        </w:rPr>
        <w:t>cedula de ciudadanía No.</w:t>
      </w:r>
      <w:r>
        <w:t xml:space="preserve"> </w:t>
      </w:r>
      <w:r w:rsidR="00215914">
        <w:rPr>
          <w:rFonts w:ascii="Times New Roman" w:hAnsi="Times New Roman"/>
          <w:b/>
          <w:spacing w:val="-6"/>
          <w:sz w:val="20"/>
        </w:rPr>
        <w:t xml:space="preserve">73.240.445 </w:t>
      </w:r>
      <w:r>
        <w:rPr>
          <w:w w:val="90"/>
        </w:rPr>
        <w:t xml:space="preserve">expedida en </w:t>
      </w:r>
      <w:proofErr w:type="spellStart"/>
      <w:r w:rsidR="00215914">
        <w:rPr>
          <w:w w:val="90"/>
        </w:rPr>
        <w:t>Magangue</w:t>
      </w:r>
      <w:proofErr w:type="spellEnd"/>
      <w:r>
        <w:rPr>
          <w:w w:val="90"/>
        </w:rPr>
        <w:t xml:space="preserve">. Obrando en mi propio nombre y representación, por medio del presente </w:t>
      </w:r>
      <w:r>
        <w:t>documento</w:t>
      </w:r>
      <w:r>
        <w:rPr>
          <w:spacing w:val="-6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 la gravedad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juramento;</w:t>
      </w:r>
    </w:p>
    <w:p w14:paraId="617CC8A0" w14:textId="77777777" w:rsidR="008B5DAF" w:rsidRDefault="008B5DAF">
      <w:pPr>
        <w:pStyle w:val="Textoindependiente"/>
        <w:spacing w:before="6"/>
        <w:rPr>
          <w:sz w:val="23"/>
        </w:rPr>
      </w:pPr>
    </w:p>
    <w:p w14:paraId="0B298D93" w14:textId="77777777" w:rsidR="008B5DAF" w:rsidRDefault="007F1625">
      <w:pPr>
        <w:pStyle w:val="Textoindependiente"/>
        <w:spacing w:line="254" w:lineRule="auto"/>
        <w:ind w:left="922" w:right="793"/>
        <w:jc w:val="both"/>
      </w:pPr>
      <w:r>
        <w:rPr>
          <w:rFonts w:ascii="Arial" w:hAnsi="Arial"/>
          <w:b/>
          <w:w w:val="90"/>
        </w:rPr>
        <w:t xml:space="preserve">1.- </w:t>
      </w:r>
      <w:r>
        <w:rPr>
          <w:w w:val="90"/>
        </w:rPr>
        <w:t xml:space="preserve">Que dependen económicamente de mí, en los términos y para fines establecidos en el artículo 387 del Estatuto Tributario, las personas enunciadas a continuación en cada uno de los respectivos </w:t>
      </w:r>
      <w:r>
        <w:rPr>
          <w:spacing w:val="-2"/>
        </w:rPr>
        <w:t>grupos:</w:t>
      </w:r>
    </w:p>
    <w:p w14:paraId="54290603" w14:textId="77777777" w:rsidR="008B5DAF" w:rsidRDefault="008B5DAF">
      <w:pPr>
        <w:pStyle w:val="Textoindependiente"/>
        <w:rPr>
          <w:sz w:val="23"/>
        </w:rPr>
      </w:pPr>
    </w:p>
    <w:p w14:paraId="44D8711D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34"/>
        </w:tabs>
        <w:ind w:right="0" w:hanging="215"/>
        <w:jc w:val="both"/>
      </w:pPr>
      <w:r>
        <w:rPr>
          <w:spacing w:val="-2"/>
        </w:rPr>
        <w:t>Hijos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4"/>
        </w:rPr>
        <w:t xml:space="preserve"> </w:t>
      </w:r>
      <w:r>
        <w:rPr>
          <w:spacing w:val="-2"/>
        </w:rPr>
        <w:t>contribuyente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tengan</w:t>
      </w:r>
      <w:r>
        <w:rPr>
          <w:spacing w:val="-13"/>
        </w:rPr>
        <w:t xml:space="preserve"> </w:t>
      </w:r>
      <w:r>
        <w:rPr>
          <w:spacing w:val="-2"/>
        </w:rPr>
        <w:t>hasta</w:t>
      </w:r>
      <w:r>
        <w:rPr>
          <w:spacing w:val="-14"/>
        </w:rPr>
        <w:t xml:space="preserve"> </w:t>
      </w:r>
      <w:r>
        <w:rPr>
          <w:spacing w:val="-2"/>
        </w:rPr>
        <w:t>18</w:t>
      </w:r>
      <w:r>
        <w:rPr>
          <w:spacing w:val="-9"/>
        </w:rPr>
        <w:t xml:space="preserve"> </w:t>
      </w:r>
      <w:r>
        <w:rPr>
          <w:spacing w:val="-2"/>
        </w:rPr>
        <w:t>años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edad.</w:t>
      </w:r>
    </w:p>
    <w:p w14:paraId="3E783F13" w14:textId="77777777" w:rsidR="008B5DAF" w:rsidRDefault="008B5DAF">
      <w:pPr>
        <w:pStyle w:val="Textoindependiente"/>
        <w:spacing w:before="11"/>
        <w:rPr>
          <w:sz w:val="24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791D4C96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6189811" w14:textId="77777777" w:rsidR="008B5DAF" w:rsidRDefault="007F1625">
            <w:pPr>
              <w:pStyle w:val="TableParagraph"/>
              <w:spacing w:line="229" w:lineRule="exact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188E87B0" w14:textId="77777777" w:rsidR="008B5DAF" w:rsidRDefault="007F1625">
            <w:pPr>
              <w:pStyle w:val="TableParagraph"/>
              <w:spacing w:line="229" w:lineRule="exact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5"/>
                <w:sz w:val="20"/>
              </w:rPr>
              <w:t xml:space="preserve"> DE</w:t>
            </w:r>
          </w:p>
          <w:p w14:paraId="2EF837AA" w14:textId="77777777" w:rsidR="008B5DAF" w:rsidRDefault="007F1625">
            <w:pPr>
              <w:pStyle w:val="TableParagraph"/>
              <w:spacing w:before="5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037C4E9A" w14:textId="77777777" w:rsidR="008B5DAF" w:rsidRDefault="007F1625">
            <w:pPr>
              <w:pStyle w:val="TableParagraph"/>
              <w:spacing w:line="229" w:lineRule="exact"/>
              <w:ind w:left="2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52E01541" w14:textId="77777777" w:rsidR="008B5DAF" w:rsidRDefault="007F1625">
            <w:pPr>
              <w:pStyle w:val="TableParagraph"/>
              <w:spacing w:line="229" w:lineRule="exact"/>
              <w:ind w:left="160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NACIMIENTO</w:t>
            </w:r>
          </w:p>
          <w:p w14:paraId="799C3800" w14:textId="77777777" w:rsidR="008B5DAF" w:rsidRDefault="007F1625">
            <w:pPr>
              <w:pStyle w:val="TableParagraph"/>
              <w:spacing w:before="5"/>
              <w:ind w:left="159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105"/>
                <w:sz w:val="20"/>
              </w:rPr>
              <w:t>DD/MM/AA</w:t>
            </w:r>
          </w:p>
        </w:tc>
      </w:tr>
      <w:tr w:rsidR="008B5DAF" w14:paraId="4D4D04BD" w14:textId="77777777">
        <w:trPr>
          <w:trHeight w:val="268"/>
        </w:trPr>
        <w:tc>
          <w:tcPr>
            <w:tcW w:w="3565" w:type="dxa"/>
          </w:tcPr>
          <w:p w14:paraId="7410089B" w14:textId="77777777" w:rsidR="008B5DAF" w:rsidRDefault="008B5DAF">
            <w:pPr>
              <w:pStyle w:val="TableParagraph"/>
              <w:spacing w:line="248" w:lineRule="exact"/>
              <w:ind w:left="353" w:right="342"/>
              <w:jc w:val="center"/>
            </w:pPr>
          </w:p>
        </w:tc>
        <w:tc>
          <w:tcPr>
            <w:tcW w:w="1700" w:type="dxa"/>
          </w:tcPr>
          <w:p w14:paraId="262714BA" w14:textId="77777777" w:rsidR="008B5DAF" w:rsidRDefault="008B5DAF">
            <w:pPr>
              <w:pStyle w:val="TableParagraph"/>
              <w:spacing w:line="248" w:lineRule="exact"/>
              <w:ind w:left="146" w:right="23"/>
              <w:jc w:val="center"/>
            </w:pPr>
          </w:p>
        </w:tc>
        <w:tc>
          <w:tcPr>
            <w:tcW w:w="1119" w:type="dxa"/>
          </w:tcPr>
          <w:p w14:paraId="4452E522" w14:textId="77777777" w:rsidR="008B5DAF" w:rsidRDefault="008B5DAF">
            <w:pPr>
              <w:pStyle w:val="TableParagraph"/>
              <w:spacing w:line="248" w:lineRule="exact"/>
              <w:ind w:left="420" w:right="413"/>
              <w:jc w:val="center"/>
            </w:pPr>
          </w:p>
        </w:tc>
        <w:tc>
          <w:tcPr>
            <w:tcW w:w="2452" w:type="dxa"/>
          </w:tcPr>
          <w:p w14:paraId="3B2D20B8" w14:textId="77777777" w:rsidR="008B5DAF" w:rsidRDefault="008B5DAF" w:rsidP="007F2943">
            <w:pPr>
              <w:pStyle w:val="TableParagraph"/>
              <w:spacing w:line="248" w:lineRule="exact"/>
              <w:ind w:left="160" w:right="151"/>
            </w:pPr>
          </w:p>
        </w:tc>
      </w:tr>
      <w:tr w:rsidR="008B5DAF" w14:paraId="169B82F0" w14:textId="77777777">
        <w:trPr>
          <w:trHeight w:val="268"/>
        </w:trPr>
        <w:tc>
          <w:tcPr>
            <w:tcW w:w="3565" w:type="dxa"/>
          </w:tcPr>
          <w:p w14:paraId="1EBBB4F5" w14:textId="77777777" w:rsidR="008B5DAF" w:rsidRDefault="008B5DAF">
            <w:pPr>
              <w:pStyle w:val="TableParagraph"/>
              <w:spacing w:line="246" w:lineRule="exact"/>
              <w:ind w:left="353" w:right="344"/>
              <w:jc w:val="center"/>
            </w:pPr>
          </w:p>
        </w:tc>
        <w:tc>
          <w:tcPr>
            <w:tcW w:w="1700" w:type="dxa"/>
          </w:tcPr>
          <w:p w14:paraId="2219DCDE" w14:textId="77777777" w:rsidR="008B5DAF" w:rsidRDefault="008B5DAF">
            <w:pPr>
              <w:pStyle w:val="TableParagraph"/>
              <w:spacing w:line="246" w:lineRule="exact"/>
              <w:ind w:left="146" w:right="23"/>
              <w:jc w:val="center"/>
            </w:pPr>
          </w:p>
        </w:tc>
        <w:tc>
          <w:tcPr>
            <w:tcW w:w="1119" w:type="dxa"/>
          </w:tcPr>
          <w:p w14:paraId="553AFD86" w14:textId="77777777" w:rsidR="008B5DAF" w:rsidRDefault="008B5DAF">
            <w:pPr>
              <w:pStyle w:val="TableParagraph"/>
              <w:spacing w:line="246" w:lineRule="exact"/>
              <w:ind w:left="7"/>
              <w:jc w:val="center"/>
            </w:pPr>
          </w:p>
        </w:tc>
        <w:tc>
          <w:tcPr>
            <w:tcW w:w="2452" w:type="dxa"/>
          </w:tcPr>
          <w:p w14:paraId="531CE574" w14:textId="77777777" w:rsidR="008B5DAF" w:rsidRDefault="008B5DAF">
            <w:pPr>
              <w:pStyle w:val="TableParagraph"/>
              <w:spacing w:line="246" w:lineRule="exact"/>
              <w:ind w:left="160" w:right="151"/>
              <w:jc w:val="center"/>
            </w:pPr>
          </w:p>
        </w:tc>
      </w:tr>
      <w:tr w:rsidR="008B5DAF" w14:paraId="19ECC0F7" w14:textId="77777777">
        <w:trPr>
          <w:trHeight w:val="268"/>
        </w:trPr>
        <w:tc>
          <w:tcPr>
            <w:tcW w:w="3565" w:type="dxa"/>
          </w:tcPr>
          <w:p w14:paraId="66FAE4F6" w14:textId="77777777" w:rsidR="008B5DAF" w:rsidRDefault="008B5DAF">
            <w:pPr>
              <w:pStyle w:val="TableParagraph"/>
              <w:spacing w:line="248" w:lineRule="exact"/>
              <w:ind w:left="344" w:right="344"/>
              <w:jc w:val="center"/>
            </w:pPr>
          </w:p>
        </w:tc>
        <w:tc>
          <w:tcPr>
            <w:tcW w:w="1700" w:type="dxa"/>
          </w:tcPr>
          <w:p w14:paraId="422E9EEA" w14:textId="77777777" w:rsidR="008B5DAF" w:rsidRDefault="008B5DAF">
            <w:pPr>
              <w:pStyle w:val="TableParagraph"/>
              <w:spacing w:line="248" w:lineRule="exact"/>
              <w:ind w:left="30" w:right="23"/>
              <w:jc w:val="center"/>
            </w:pPr>
          </w:p>
        </w:tc>
        <w:tc>
          <w:tcPr>
            <w:tcW w:w="1119" w:type="dxa"/>
          </w:tcPr>
          <w:p w14:paraId="11933FEB" w14:textId="77777777" w:rsidR="008B5DAF" w:rsidRDefault="007F2943">
            <w:pPr>
              <w:pStyle w:val="TableParagraph"/>
              <w:spacing w:line="207" w:lineRule="exact"/>
              <w:ind w:left="294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</w:t>
            </w:r>
          </w:p>
        </w:tc>
        <w:tc>
          <w:tcPr>
            <w:tcW w:w="2452" w:type="dxa"/>
          </w:tcPr>
          <w:p w14:paraId="5907C3BB" w14:textId="77777777" w:rsidR="008B5DAF" w:rsidRDefault="008B5DAF">
            <w:pPr>
              <w:pStyle w:val="TableParagraph"/>
              <w:spacing w:line="248" w:lineRule="exact"/>
              <w:ind w:left="160" w:right="156"/>
              <w:jc w:val="center"/>
            </w:pPr>
          </w:p>
        </w:tc>
      </w:tr>
    </w:tbl>
    <w:p w14:paraId="2AB38A04" w14:textId="77777777" w:rsidR="008B5DAF" w:rsidRDefault="008B5DAF">
      <w:pPr>
        <w:pStyle w:val="Textoindependiente"/>
        <w:spacing w:before="8"/>
        <w:rPr>
          <w:sz w:val="23"/>
        </w:rPr>
      </w:pPr>
    </w:p>
    <w:p w14:paraId="44C27D77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43"/>
        </w:tabs>
        <w:spacing w:line="254" w:lineRule="auto"/>
        <w:ind w:left="922" w:right="794" w:firstLine="0"/>
        <w:jc w:val="both"/>
      </w:pPr>
      <w:r>
        <w:rPr>
          <w:w w:val="90"/>
        </w:rPr>
        <w:t xml:space="preserve">Los hijos del contribuyente con edad entre 18 y 23 años, cuando el padre o madre contribuyente </w:t>
      </w:r>
      <w:r>
        <w:rPr>
          <w:spacing w:val="-4"/>
        </w:rPr>
        <w:t>persona</w:t>
      </w:r>
      <w:r>
        <w:rPr>
          <w:spacing w:val="-12"/>
        </w:rPr>
        <w:t xml:space="preserve"> </w:t>
      </w:r>
      <w:r>
        <w:rPr>
          <w:spacing w:val="-4"/>
        </w:rPr>
        <w:t>natural</w:t>
      </w:r>
      <w:r>
        <w:rPr>
          <w:spacing w:val="-11"/>
        </w:rPr>
        <w:t xml:space="preserve"> </w:t>
      </w:r>
      <w:r>
        <w:rPr>
          <w:spacing w:val="-4"/>
        </w:rPr>
        <w:t>se</w:t>
      </w:r>
      <w:r>
        <w:rPr>
          <w:spacing w:val="-11"/>
        </w:rPr>
        <w:t xml:space="preserve"> </w:t>
      </w:r>
      <w:r>
        <w:rPr>
          <w:spacing w:val="-4"/>
        </w:rPr>
        <w:t>encuentre</w:t>
      </w:r>
      <w:r>
        <w:rPr>
          <w:spacing w:val="-12"/>
        </w:rPr>
        <w:t xml:space="preserve"> </w:t>
      </w:r>
      <w:r>
        <w:rPr>
          <w:spacing w:val="-4"/>
        </w:rPr>
        <w:t>financiando</w:t>
      </w:r>
      <w:r>
        <w:rPr>
          <w:spacing w:val="-11"/>
        </w:rPr>
        <w:t xml:space="preserve"> </w:t>
      </w:r>
      <w:r>
        <w:rPr>
          <w:spacing w:val="-4"/>
        </w:rPr>
        <w:t>su</w:t>
      </w:r>
      <w:r>
        <w:rPr>
          <w:spacing w:val="-11"/>
        </w:rPr>
        <w:t xml:space="preserve"> </w:t>
      </w:r>
      <w:r>
        <w:rPr>
          <w:spacing w:val="-4"/>
        </w:rPr>
        <w:t>educación</w:t>
      </w:r>
      <w:r>
        <w:rPr>
          <w:spacing w:val="-11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instituciones</w:t>
      </w:r>
      <w:r>
        <w:rPr>
          <w:spacing w:val="-11"/>
        </w:rPr>
        <w:t xml:space="preserve"> </w:t>
      </w:r>
      <w:r>
        <w:rPr>
          <w:spacing w:val="-4"/>
        </w:rPr>
        <w:t>formales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 xml:space="preserve">educación </w:t>
      </w:r>
      <w:r>
        <w:rPr>
          <w:w w:val="90"/>
        </w:rPr>
        <w:t>superior certificadas por el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ICFES ola autoridad oficial correspondiente; </w:t>
      </w:r>
      <w:proofErr w:type="spellStart"/>
      <w:r>
        <w:rPr>
          <w:w w:val="90"/>
        </w:rPr>
        <w:t>oen</w:t>
      </w:r>
      <w:proofErr w:type="spellEnd"/>
      <w:r>
        <w:rPr>
          <w:w w:val="90"/>
        </w:rPr>
        <w:t xml:space="preserve"> los programas técnicos </w:t>
      </w:r>
      <w:r>
        <w:t>de</w:t>
      </w:r>
      <w:r>
        <w:rPr>
          <w:spacing w:val="-7"/>
        </w:rPr>
        <w:t xml:space="preserve"> </w:t>
      </w:r>
      <w:r>
        <w:t>educación</w:t>
      </w:r>
      <w:r>
        <w:rPr>
          <w:spacing w:val="-8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formal</w:t>
      </w:r>
      <w:r>
        <w:rPr>
          <w:spacing w:val="-7"/>
        </w:rPr>
        <w:t xml:space="preserve"> </w:t>
      </w:r>
      <w:r>
        <w:t>debidamente</w:t>
      </w:r>
      <w:r>
        <w:rPr>
          <w:spacing w:val="-10"/>
        </w:rPr>
        <w:t xml:space="preserve"> </w:t>
      </w:r>
      <w:r>
        <w:t>acreditados</w:t>
      </w:r>
      <w:r>
        <w:rPr>
          <w:spacing w:val="-12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autoridad</w:t>
      </w:r>
      <w:r>
        <w:rPr>
          <w:spacing w:val="-10"/>
        </w:rPr>
        <w:t xml:space="preserve"> </w:t>
      </w:r>
      <w:r>
        <w:t>competente</w:t>
      </w:r>
    </w:p>
    <w:p w14:paraId="7454190A" w14:textId="77777777" w:rsidR="008B5DAF" w:rsidRDefault="008B5DAF">
      <w:pPr>
        <w:pStyle w:val="Textoindependiente"/>
        <w:spacing w:before="2" w:after="1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6F9D2BA7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59519A87" w14:textId="77777777" w:rsidR="008B5DAF" w:rsidRDefault="007F1625">
            <w:pPr>
              <w:pStyle w:val="TableParagraph"/>
              <w:spacing w:before="2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2AA21DA9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2858B676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6E5C8D14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16356531" w14:textId="77777777">
        <w:trPr>
          <w:trHeight w:val="265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7BA09B61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  <w:tcBorders>
              <w:bottom w:val="single" w:sz="6" w:space="0" w:color="000000"/>
            </w:tcBorders>
          </w:tcPr>
          <w:p w14:paraId="5B75BFDD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4F4E6337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  <w:tcBorders>
              <w:bottom w:val="single" w:sz="6" w:space="0" w:color="000000"/>
            </w:tcBorders>
          </w:tcPr>
          <w:p w14:paraId="0D411E55" w14:textId="77777777" w:rsidR="008B5DAF" w:rsidRDefault="007F1625">
            <w:pPr>
              <w:pStyle w:val="TableParagraph"/>
              <w:spacing w:line="246" w:lineRule="exact"/>
              <w:ind w:left="160" w:right="151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64197ACD" w14:textId="77777777">
        <w:trPr>
          <w:trHeight w:val="268"/>
        </w:trPr>
        <w:tc>
          <w:tcPr>
            <w:tcW w:w="3565" w:type="dxa"/>
            <w:tcBorders>
              <w:top w:val="single" w:sz="6" w:space="0" w:color="000000"/>
            </w:tcBorders>
          </w:tcPr>
          <w:p w14:paraId="1977D92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6" w:space="0" w:color="000000"/>
            </w:tcBorders>
          </w:tcPr>
          <w:p w14:paraId="25D16FA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14:paraId="6EB60B8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  <w:tcBorders>
              <w:top w:val="single" w:sz="6" w:space="0" w:color="000000"/>
            </w:tcBorders>
          </w:tcPr>
          <w:p w14:paraId="58E4FF0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6A13149" w14:textId="77777777">
        <w:trPr>
          <w:trHeight w:val="265"/>
        </w:trPr>
        <w:tc>
          <w:tcPr>
            <w:tcW w:w="3565" w:type="dxa"/>
          </w:tcPr>
          <w:p w14:paraId="4088E59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5EDC808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C3BE7D4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139849C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358DE3D2" w14:textId="77777777">
        <w:trPr>
          <w:trHeight w:val="268"/>
        </w:trPr>
        <w:tc>
          <w:tcPr>
            <w:tcW w:w="3565" w:type="dxa"/>
          </w:tcPr>
          <w:p w14:paraId="70EC847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3CA316AF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7AA13A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2C11D4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F69C8C1" w14:textId="77777777" w:rsidR="008B5DAF" w:rsidRDefault="008B5DAF">
      <w:pPr>
        <w:pStyle w:val="Textoindependiente"/>
        <w:spacing w:before="9"/>
        <w:rPr>
          <w:sz w:val="23"/>
        </w:rPr>
      </w:pPr>
    </w:p>
    <w:p w14:paraId="3847694F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27"/>
        </w:tabs>
        <w:spacing w:line="254" w:lineRule="auto"/>
        <w:ind w:left="922" w:right="796" w:firstLine="0"/>
        <w:jc w:val="both"/>
      </w:pPr>
      <w:r>
        <w:rPr>
          <w:w w:val="90"/>
        </w:rPr>
        <w:t xml:space="preserve">Los hijos del contribuyente mayores de 23 años que se encuentren en situación de dependencia </w:t>
      </w:r>
      <w:r>
        <w:t>originada</w:t>
      </w:r>
      <w:r>
        <w:rPr>
          <w:spacing w:val="-21"/>
        </w:rPr>
        <w:t xml:space="preserve"> </w:t>
      </w:r>
      <w:r>
        <w:t>en</w:t>
      </w:r>
      <w:r>
        <w:rPr>
          <w:spacing w:val="-21"/>
        </w:rPr>
        <w:t xml:space="preserve"> </w:t>
      </w:r>
      <w:r>
        <w:t>factores</w:t>
      </w:r>
      <w:r>
        <w:rPr>
          <w:spacing w:val="-20"/>
        </w:rPr>
        <w:t xml:space="preserve"> </w:t>
      </w:r>
      <w:r>
        <w:t>físicos</w:t>
      </w:r>
      <w:r>
        <w:rPr>
          <w:spacing w:val="-17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psicológicos</w:t>
      </w:r>
      <w:r>
        <w:rPr>
          <w:spacing w:val="-21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sean</w:t>
      </w:r>
      <w:r>
        <w:rPr>
          <w:spacing w:val="-17"/>
        </w:rPr>
        <w:t xml:space="preserve"> </w:t>
      </w:r>
      <w:r>
        <w:t>certificados</w:t>
      </w:r>
      <w:r>
        <w:rPr>
          <w:spacing w:val="-20"/>
        </w:rPr>
        <w:t xml:space="preserve"> </w:t>
      </w:r>
      <w:r>
        <w:t>por</w:t>
      </w:r>
      <w:r>
        <w:rPr>
          <w:spacing w:val="-22"/>
        </w:rPr>
        <w:t xml:space="preserve"> </w:t>
      </w:r>
      <w:r>
        <w:t>Medicina</w:t>
      </w:r>
      <w:r>
        <w:rPr>
          <w:spacing w:val="-17"/>
        </w:rPr>
        <w:t xml:space="preserve"> </w:t>
      </w:r>
      <w:r>
        <w:t>Legal.</w:t>
      </w:r>
    </w:p>
    <w:p w14:paraId="269FC355" w14:textId="77777777" w:rsidR="008B5DAF" w:rsidRDefault="008B5DAF">
      <w:pPr>
        <w:pStyle w:val="Textoindependiente"/>
        <w:rPr>
          <w:sz w:val="20"/>
        </w:rPr>
      </w:pPr>
    </w:p>
    <w:p w14:paraId="5A15603B" w14:textId="77777777" w:rsidR="008B5DAF" w:rsidRDefault="008B5DAF">
      <w:pPr>
        <w:pStyle w:val="Textoindependiente"/>
        <w:spacing w:before="8"/>
        <w:rPr>
          <w:sz w:val="26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64A6696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011994CC" w14:textId="77777777" w:rsidR="008B5DAF" w:rsidRDefault="007F1625">
            <w:pPr>
              <w:pStyle w:val="TableParagraph"/>
              <w:spacing w:before="2"/>
              <w:ind w:left="353" w:right="3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4D6E1606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34FBBB3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74E086F5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59C00D33" w14:textId="77777777">
        <w:trPr>
          <w:trHeight w:val="268"/>
        </w:trPr>
        <w:tc>
          <w:tcPr>
            <w:tcW w:w="3565" w:type="dxa"/>
          </w:tcPr>
          <w:p w14:paraId="5F266CC2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</w:tcPr>
          <w:p w14:paraId="60272E3C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5A2592E1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6E80AED5" w14:textId="77777777" w:rsidR="008B5DAF" w:rsidRDefault="007F1625">
            <w:pPr>
              <w:pStyle w:val="TableParagraph"/>
              <w:spacing w:line="246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F2718A2" w14:textId="77777777">
        <w:trPr>
          <w:trHeight w:val="265"/>
        </w:trPr>
        <w:tc>
          <w:tcPr>
            <w:tcW w:w="3565" w:type="dxa"/>
          </w:tcPr>
          <w:p w14:paraId="37C7460E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72D7497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82A7E4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13A2841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782B7AE8" w14:textId="77777777">
        <w:trPr>
          <w:trHeight w:val="268"/>
        </w:trPr>
        <w:tc>
          <w:tcPr>
            <w:tcW w:w="3565" w:type="dxa"/>
          </w:tcPr>
          <w:p w14:paraId="29E8E29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6493E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22FEF66B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A4019D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170C85" w14:textId="77777777" w:rsidR="008B5DAF" w:rsidRDefault="008B5DAF">
      <w:pPr>
        <w:rPr>
          <w:rFonts w:ascii="Times New Roman"/>
          <w:sz w:val="18"/>
        </w:rPr>
        <w:sectPr w:rsidR="008B5DAF">
          <w:type w:val="continuous"/>
          <w:pgSz w:w="12240" w:h="15840"/>
          <w:pgMar w:top="1640" w:right="900" w:bottom="280" w:left="780" w:header="720" w:footer="720" w:gutter="0"/>
          <w:cols w:space="720"/>
        </w:sectPr>
      </w:pPr>
    </w:p>
    <w:p w14:paraId="0A4815EC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91"/>
        </w:tabs>
        <w:spacing w:before="64" w:line="254" w:lineRule="auto"/>
        <w:ind w:left="922" w:right="792" w:firstLine="0"/>
        <w:jc w:val="both"/>
      </w:pPr>
      <w:r>
        <w:lastRenderedPageBreak/>
        <w:t>El</w:t>
      </w:r>
      <w:r>
        <w:rPr>
          <w:spacing w:val="-15"/>
        </w:rPr>
        <w:t xml:space="preserve"> </w:t>
      </w:r>
      <w:r>
        <w:t>cónyuge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compañero</w:t>
      </w:r>
      <w:r>
        <w:rPr>
          <w:spacing w:val="-14"/>
        </w:rPr>
        <w:t xml:space="preserve"> </w:t>
      </w:r>
      <w:r>
        <w:t>permanente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contribuyente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encuentre</w:t>
      </w:r>
      <w:r>
        <w:rPr>
          <w:spacing w:val="-12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situación</w:t>
      </w:r>
      <w:r>
        <w:rPr>
          <w:spacing w:val="-15"/>
        </w:rPr>
        <w:t xml:space="preserve"> </w:t>
      </w:r>
      <w:r>
        <w:t xml:space="preserve">de </w:t>
      </w:r>
      <w:r>
        <w:rPr>
          <w:w w:val="90"/>
        </w:rPr>
        <w:t>dependencia sea por ausencia de ingresos o por ingresos en el año menores a doscientos sesenta</w:t>
      </w:r>
    </w:p>
    <w:p w14:paraId="0A7DBCC7" w14:textId="77777777" w:rsidR="008B5DAF" w:rsidRDefault="007F1625">
      <w:pPr>
        <w:pStyle w:val="Textoindependiente"/>
        <w:spacing w:line="252" w:lineRule="auto"/>
        <w:ind w:left="922" w:right="792"/>
        <w:jc w:val="both"/>
      </w:pPr>
      <w:r>
        <w:rPr>
          <w:spacing w:val="-2"/>
        </w:rPr>
        <w:t>(260)</w:t>
      </w:r>
      <w:r>
        <w:rPr>
          <w:spacing w:val="-14"/>
        </w:rPr>
        <w:t xml:space="preserve"> </w:t>
      </w:r>
      <w:r>
        <w:rPr>
          <w:spacing w:val="-2"/>
        </w:rPr>
        <w:t>UVT,</w:t>
      </w:r>
      <w:r>
        <w:rPr>
          <w:spacing w:val="-13"/>
        </w:rPr>
        <w:t xml:space="preserve"> </w:t>
      </w:r>
      <w:r>
        <w:rPr>
          <w:spacing w:val="-2"/>
        </w:rPr>
        <w:t>certificada</w:t>
      </w:r>
      <w:r>
        <w:rPr>
          <w:spacing w:val="-12"/>
        </w:rPr>
        <w:t xml:space="preserve"> </w:t>
      </w:r>
      <w:r>
        <w:rPr>
          <w:spacing w:val="-2"/>
        </w:rPr>
        <w:t>por</w:t>
      </w:r>
      <w:r>
        <w:rPr>
          <w:spacing w:val="-14"/>
        </w:rPr>
        <w:t xml:space="preserve"> </w:t>
      </w:r>
      <w:r>
        <w:rPr>
          <w:spacing w:val="-2"/>
        </w:rPr>
        <w:t>contador</w:t>
      </w:r>
      <w:r>
        <w:rPr>
          <w:spacing w:val="-12"/>
        </w:rPr>
        <w:t xml:space="preserve"> </w:t>
      </w:r>
      <w:r>
        <w:rPr>
          <w:spacing w:val="-2"/>
        </w:rPr>
        <w:t>público,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dependencia</w:t>
      </w:r>
      <w:r>
        <w:rPr>
          <w:spacing w:val="-14"/>
        </w:rPr>
        <w:t xml:space="preserve"> </w:t>
      </w:r>
      <w:r>
        <w:rPr>
          <w:spacing w:val="-2"/>
        </w:rPr>
        <w:t>originada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factores</w:t>
      </w:r>
      <w:r>
        <w:rPr>
          <w:spacing w:val="-13"/>
        </w:rPr>
        <w:t xml:space="preserve"> </w:t>
      </w:r>
      <w:r>
        <w:rPr>
          <w:spacing w:val="-2"/>
        </w:rPr>
        <w:t>físicos</w:t>
      </w:r>
      <w:r>
        <w:rPr>
          <w:spacing w:val="-13"/>
        </w:rPr>
        <w:t xml:space="preserve"> </w:t>
      </w:r>
      <w:r>
        <w:rPr>
          <w:spacing w:val="-2"/>
        </w:rPr>
        <w:t xml:space="preserve">o </w:t>
      </w:r>
      <w:r>
        <w:t>psicológicos que sean certificados por Medicina Legal.</w:t>
      </w:r>
    </w:p>
    <w:p w14:paraId="14BFE10F" w14:textId="77777777" w:rsidR="008B5DAF" w:rsidRDefault="008B5DAF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7F65F9E0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029A9DC" w14:textId="77777777" w:rsidR="008B5DAF" w:rsidRDefault="007F1625">
            <w:pPr>
              <w:pStyle w:val="TableParagraph"/>
              <w:spacing w:line="229" w:lineRule="exact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7966133E" w14:textId="77777777" w:rsidR="008B5DAF" w:rsidRDefault="007F1625">
            <w:pPr>
              <w:pStyle w:val="TableParagraph"/>
              <w:spacing w:line="229" w:lineRule="exact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5"/>
                <w:sz w:val="20"/>
              </w:rPr>
              <w:t xml:space="preserve"> DE</w:t>
            </w:r>
          </w:p>
          <w:p w14:paraId="5BFD25D0" w14:textId="77777777" w:rsidR="008B5DAF" w:rsidRDefault="007F1625">
            <w:pPr>
              <w:pStyle w:val="TableParagraph"/>
              <w:spacing w:before="5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9A072CF" w14:textId="77777777" w:rsidR="008B5DAF" w:rsidRDefault="007F1625">
            <w:pPr>
              <w:pStyle w:val="TableParagraph"/>
              <w:spacing w:line="229" w:lineRule="exact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3B61254C" w14:textId="77777777" w:rsidR="008B5DAF" w:rsidRDefault="007F1625">
            <w:pPr>
              <w:pStyle w:val="TableParagraph"/>
              <w:spacing w:line="229" w:lineRule="exact"/>
              <w:ind w:left="160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NACIMIENTO</w:t>
            </w:r>
          </w:p>
          <w:p w14:paraId="18E0B3FF" w14:textId="77777777" w:rsidR="008B5DAF" w:rsidRDefault="007F1625">
            <w:pPr>
              <w:pStyle w:val="TableParagraph"/>
              <w:spacing w:before="5"/>
              <w:ind w:left="159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105"/>
                <w:sz w:val="20"/>
              </w:rPr>
              <w:t>DD/MM/AA</w:t>
            </w:r>
          </w:p>
        </w:tc>
      </w:tr>
      <w:tr w:rsidR="008B5DAF" w14:paraId="048C5D1D" w14:textId="77777777">
        <w:trPr>
          <w:trHeight w:val="268"/>
        </w:trPr>
        <w:tc>
          <w:tcPr>
            <w:tcW w:w="3565" w:type="dxa"/>
          </w:tcPr>
          <w:p w14:paraId="06300814" w14:textId="340BF011" w:rsidR="008B5DAF" w:rsidRDefault="007F1625">
            <w:pPr>
              <w:pStyle w:val="TableParagraph"/>
              <w:spacing w:line="248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</w:t>
            </w:r>
            <w:r w:rsidR="00215914">
              <w:rPr>
                <w:spacing w:val="-5"/>
                <w:w w:val="105"/>
              </w:rPr>
              <w:t>/A</w:t>
            </w:r>
          </w:p>
        </w:tc>
        <w:tc>
          <w:tcPr>
            <w:tcW w:w="1700" w:type="dxa"/>
          </w:tcPr>
          <w:p w14:paraId="7BB2AAEC" w14:textId="77777777" w:rsidR="008B5DAF" w:rsidRDefault="007F1625">
            <w:pPr>
              <w:pStyle w:val="TableParagraph"/>
              <w:spacing w:line="248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105420C4" w14:textId="77777777" w:rsidR="008B5DAF" w:rsidRDefault="007F1625">
            <w:pPr>
              <w:pStyle w:val="TableParagraph"/>
              <w:spacing w:line="248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0679AA71" w14:textId="77777777" w:rsidR="008B5DAF" w:rsidRDefault="007F1625">
            <w:pPr>
              <w:pStyle w:val="TableParagraph"/>
              <w:spacing w:line="248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85E4A3F" w14:textId="77777777">
        <w:trPr>
          <w:trHeight w:val="268"/>
        </w:trPr>
        <w:tc>
          <w:tcPr>
            <w:tcW w:w="3565" w:type="dxa"/>
          </w:tcPr>
          <w:p w14:paraId="17DCCD8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0CC532B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436A62B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F916862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5F13F9A" w14:textId="77777777">
        <w:trPr>
          <w:trHeight w:val="268"/>
        </w:trPr>
        <w:tc>
          <w:tcPr>
            <w:tcW w:w="3565" w:type="dxa"/>
          </w:tcPr>
          <w:p w14:paraId="64533A2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7EA3617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F2A075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A687F8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1779499" w14:textId="77777777">
        <w:trPr>
          <w:trHeight w:val="268"/>
        </w:trPr>
        <w:tc>
          <w:tcPr>
            <w:tcW w:w="3565" w:type="dxa"/>
          </w:tcPr>
          <w:p w14:paraId="1321BD7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106DE21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628627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4FB5833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8C6D39" w14:textId="77777777" w:rsidR="008B5DAF" w:rsidRDefault="008B5DAF">
      <w:pPr>
        <w:pStyle w:val="Textoindependiente"/>
        <w:spacing w:before="8"/>
        <w:rPr>
          <w:sz w:val="23"/>
        </w:rPr>
      </w:pPr>
    </w:p>
    <w:p w14:paraId="1D471407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39"/>
        </w:tabs>
        <w:spacing w:line="254" w:lineRule="auto"/>
        <w:ind w:left="922" w:right="791" w:firstLine="0"/>
        <w:jc w:val="both"/>
      </w:pPr>
      <w:r>
        <w:rPr>
          <w:w w:val="90"/>
        </w:rPr>
        <w:t>Los padres y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los hermanos del contribuyente que se encuentre en situación de dependencia, sea </w:t>
      </w:r>
      <w:r>
        <w:t>por</w:t>
      </w:r>
      <w:r>
        <w:rPr>
          <w:spacing w:val="-16"/>
        </w:rPr>
        <w:t xml:space="preserve"> </w:t>
      </w:r>
      <w:r>
        <w:t>ausencia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ingresos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ingresos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menores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doscientos</w:t>
      </w:r>
      <w:r>
        <w:rPr>
          <w:spacing w:val="-15"/>
        </w:rPr>
        <w:t xml:space="preserve"> </w:t>
      </w:r>
      <w:r>
        <w:t>sesenta</w:t>
      </w:r>
      <w:r>
        <w:rPr>
          <w:spacing w:val="-15"/>
        </w:rPr>
        <w:t xml:space="preserve"> </w:t>
      </w:r>
      <w:r>
        <w:t>(260)</w:t>
      </w:r>
      <w:r>
        <w:rPr>
          <w:spacing w:val="-16"/>
        </w:rPr>
        <w:t xml:space="preserve"> </w:t>
      </w:r>
      <w:r>
        <w:t xml:space="preserve">UVT, </w:t>
      </w:r>
      <w:r>
        <w:rPr>
          <w:w w:val="90"/>
        </w:rPr>
        <w:t xml:space="preserve">certificada por contador público, o por dependencia originada en factores físicos o psicológicos que </w:t>
      </w:r>
      <w:r>
        <w:t>sean certificados por Medicina Legal.</w:t>
      </w:r>
    </w:p>
    <w:p w14:paraId="4AD81A32" w14:textId="77777777" w:rsidR="008B5DAF" w:rsidRDefault="008B5DAF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00EEB605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5F71DF35" w14:textId="77777777" w:rsidR="008B5DAF" w:rsidRDefault="007F1625">
            <w:pPr>
              <w:pStyle w:val="TableParagraph"/>
              <w:spacing w:before="2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2E8CD570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BE4F3B7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49669F01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14E025E3" w14:textId="77777777">
        <w:trPr>
          <w:trHeight w:val="268"/>
        </w:trPr>
        <w:tc>
          <w:tcPr>
            <w:tcW w:w="3565" w:type="dxa"/>
          </w:tcPr>
          <w:p w14:paraId="60C98A52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</w:tcPr>
          <w:p w14:paraId="2ECC67F3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72BC9364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476F536C" w14:textId="77777777" w:rsidR="008B5DAF" w:rsidRDefault="007F1625">
            <w:pPr>
              <w:pStyle w:val="TableParagraph"/>
              <w:spacing w:line="246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C134935" w14:textId="77777777">
        <w:trPr>
          <w:trHeight w:val="268"/>
        </w:trPr>
        <w:tc>
          <w:tcPr>
            <w:tcW w:w="3565" w:type="dxa"/>
          </w:tcPr>
          <w:p w14:paraId="761A2C2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51D11A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273B687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D23A8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52496FB7" w14:textId="77777777">
        <w:trPr>
          <w:trHeight w:val="266"/>
        </w:trPr>
        <w:tc>
          <w:tcPr>
            <w:tcW w:w="3565" w:type="dxa"/>
          </w:tcPr>
          <w:p w14:paraId="1AEC654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79F6F5CA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24036C7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44823574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2212BAF0" w14:textId="77777777">
        <w:trPr>
          <w:trHeight w:val="270"/>
        </w:trPr>
        <w:tc>
          <w:tcPr>
            <w:tcW w:w="3565" w:type="dxa"/>
          </w:tcPr>
          <w:p w14:paraId="664FB1B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A62C64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14:paraId="5A5E509D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14:paraId="6F476C4D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9A517E" w14:textId="77777777" w:rsidR="008B5DAF" w:rsidRDefault="008B5DAF">
      <w:pPr>
        <w:pStyle w:val="Textoindependiente"/>
        <w:spacing w:before="8"/>
        <w:rPr>
          <w:sz w:val="23"/>
        </w:rPr>
      </w:pPr>
    </w:p>
    <w:p w14:paraId="1235337B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46"/>
        </w:tabs>
        <w:spacing w:line="254" w:lineRule="auto"/>
        <w:ind w:firstLine="0"/>
        <w:jc w:val="both"/>
      </w:pPr>
      <w:r>
        <w:rPr>
          <w:w w:val="90"/>
        </w:rPr>
        <w:t xml:space="preserve">Manifiesto tener los soportes que acreditan cada uno de las condiciones enunciadas en el punto </w:t>
      </w:r>
      <w:r>
        <w:t>anterior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conservarlos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tenerlos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disposición.</w:t>
      </w:r>
    </w:p>
    <w:p w14:paraId="1E04ADF5" w14:textId="77777777" w:rsidR="008B5DAF" w:rsidRDefault="008B5DAF">
      <w:pPr>
        <w:pStyle w:val="Textoindependiente"/>
        <w:spacing w:before="4"/>
        <w:rPr>
          <w:sz w:val="23"/>
        </w:rPr>
      </w:pPr>
    </w:p>
    <w:p w14:paraId="3492534A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43"/>
        </w:tabs>
        <w:spacing w:line="254" w:lineRule="auto"/>
        <w:ind w:right="789" w:firstLine="0"/>
        <w:jc w:val="both"/>
      </w:pPr>
      <w:r>
        <w:rPr>
          <w:w w:val="90"/>
        </w:rPr>
        <w:t xml:space="preserve">Manifiesto que el beneficio tributario solicitado por las personas enunciadas en primer punto de </w:t>
      </w:r>
      <w:r>
        <w:rPr>
          <w:spacing w:val="-6"/>
        </w:rPr>
        <w:t>esta certificación queda en cabeza</w:t>
      </w:r>
      <w:r>
        <w:rPr>
          <w:spacing w:val="-8"/>
        </w:rPr>
        <w:t xml:space="preserve"> </w:t>
      </w:r>
      <w:r>
        <w:rPr>
          <w:spacing w:val="-6"/>
        </w:rPr>
        <w:t>mía, y no</w:t>
      </w:r>
      <w:r>
        <w:rPr>
          <w:spacing w:val="-8"/>
        </w:rPr>
        <w:t xml:space="preserve"> </w:t>
      </w:r>
      <w:r>
        <w:rPr>
          <w:spacing w:val="-6"/>
        </w:rPr>
        <w:t xml:space="preserve">está siendo solicitado por ninguna otra persona en </w:t>
      </w:r>
      <w:r>
        <w:t>relación con los mismos dependientes.</w:t>
      </w:r>
    </w:p>
    <w:p w14:paraId="6C921C11" w14:textId="77777777" w:rsidR="008B5DAF" w:rsidRDefault="008B5DAF">
      <w:pPr>
        <w:pStyle w:val="Textoindependiente"/>
        <w:spacing w:before="4"/>
        <w:rPr>
          <w:sz w:val="23"/>
        </w:rPr>
      </w:pPr>
    </w:p>
    <w:p w14:paraId="3C4B9E61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51"/>
        </w:tabs>
        <w:spacing w:line="254" w:lineRule="auto"/>
        <w:ind w:firstLine="0"/>
        <w:jc w:val="both"/>
      </w:pPr>
      <w:r>
        <w:rPr>
          <w:w w:val="90"/>
        </w:rPr>
        <w:t xml:space="preserve">Declaro que Fiduprevisora S.A., recibe la información anteriormente relacionada, en atención al </w:t>
      </w:r>
      <w:r>
        <w:t>principio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Buena</w:t>
      </w:r>
      <w:r>
        <w:rPr>
          <w:spacing w:val="-28"/>
        </w:rPr>
        <w:t xml:space="preserve"> </w:t>
      </w:r>
      <w:r>
        <w:t>Fe</w:t>
      </w:r>
      <w:r>
        <w:rPr>
          <w:spacing w:val="-26"/>
        </w:rPr>
        <w:t xml:space="preserve"> </w:t>
      </w:r>
      <w:r>
        <w:t>consagrado</w:t>
      </w:r>
      <w:r>
        <w:rPr>
          <w:spacing w:val="-23"/>
        </w:rPr>
        <w:t xml:space="preserve"> </w:t>
      </w:r>
      <w:r>
        <w:t>en</w:t>
      </w:r>
      <w:r>
        <w:rPr>
          <w:spacing w:val="-30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artículo</w:t>
      </w:r>
      <w:r>
        <w:rPr>
          <w:spacing w:val="-26"/>
        </w:rPr>
        <w:t xml:space="preserve"> </w:t>
      </w:r>
      <w:r>
        <w:t>83</w:t>
      </w:r>
      <w:r>
        <w:rPr>
          <w:spacing w:val="-28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Constitución</w:t>
      </w:r>
      <w:r>
        <w:rPr>
          <w:spacing w:val="-28"/>
        </w:rPr>
        <w:t xml:space="preserve"> </w:t>
      </w:r>
      <w:r>
        <w:t>Política</w:t>
      </w:r>
      <w:r>
        <w:rPr>
          <w:spacing w:val="-29"/>
        </w:rPr>
        <w:t xml:space="preserve"> </w:t>
      </w:r>
      <w:r>
        <w:t>Colombiana</w:t>
      </w:r>
    </w:p>
    <w:p w14:paraId="3C07BFC9" w14:textId="77777777" w:rsidR="008B5DAF" w:rsidRDefault="008B5DAF">
      <w:pPr>
        <w:pStyle w:val="Textoindependiente"/>
        <w:spacing w:before="5"/>
        <w:rPr>
          <w:sz w:val="23"/>
        </w:rPr>
      </w:pPr>
    </w:p>
    <w:p w14:paraId="105565FA" w14:textId="68862DE2" w:rsidR="008B5DAF" w:rsidRDefault="007F1625">
      <w:pPr>
        <w:pStyle w:val="Textoindependiente"/>
        <w:spacing w:before="1" w:line="252" w:lineRule="auto"/>
        <w:ind w:left="922" w:right="769"/>
      </w:pPr>
      <w:r>
        <w:rPr>
          <w:spacing w:val="-2"/>
        </w:rPr>
        <w:t>En</w:t>
      </w:r>
      <w:r>
        <w:rPr>
          <w:spacing w:val="-38"/>
        </w:rPr>
        <w:t xml:space="preserve"> </w:t>
      </w:r>
      <w:r>
        <w:rPr>
          <w:spacing w:val="-2"/>
        </w:rPr>
        <w:t>constancia</w:t>
      </w:r>
      <w:r>
        <w:rPr>
          <w:spacing w:val="-38"/>
        </w:rPr>
        <w:t xml:space="preserve"> </w:t>
      </w:r>
      <w:r>
        <w:rPr>
          <w:spacing w:val="-2"/>
        </w:rPr>
        <w:t>de</w:t>
      </w:r>
      <w:r>
        <w:rPr>
          <w:spacing w:val="-40"/>
        </w:rPr>
        <w:t xml:space="preserve"> </w:t>
      </w:r>
      <w:r>
        <w:rPr>
          <w:spacing w:val="-2"/>
        </w:rPr>
        <w:t>lo</w:t>
      </w:r>
      <w:r>
        <w:rPr>
          <w:spacing w:val="-37"/>
        </w:rPr>
        <w:t xml:space="preserve"> </w:t>
      </w:r>
      <w:r>
        <w:rPr>
          <w:spacing w:val="-2"/>
        </w:rPr>
        <w:t>anterior</w:t>
      </w:r>
      <w:r>
        <w:rPr>
          <w:spacing w:val="-37"/>
        </w:rPr>
        <w:t xml:space="preserve"> </w:t>
      </w:r>
      <w:r>
        <w:rPr>
          <w:spacing w:val="-2"/>
        </w:rPr>
        <w:t>se</w:t>
      </w:r>
      <w:r>
        <w:rPr>
          <w:spacing w:val="-40"/>
        </w:rPr>
        <w:t xml:space="preserve"> </w:t>
      </w:r>
      <w:r>
        <w:rPr>
          <w:spacing w:val="-2"/>
        </w:rPr>
        <w:t>suscribe</w:t>
      </w:r>
      <w:r>
        <w:rPr>
          <w:spacing w:val="-38"/>
        </w:rPr>
        <w:t xml:space="preserve"> </w:t>
      </w:r>
      <w:r>
        <w:rPr>
          <w:spacing w:val="-2"/>
        </w:rPr>
        <w:t>la</w:t>
      </w:r>
      <w:r>
        <w:rPr>
          <w:spacing w:val="-38"/>
        </w:rPr>
        <w:t xml:space="preserve"> </w:t>
      </w:r>
      <w:r>
        <w:rPr>
          <w:spacing w:val="-2"/>
        </w:rPr>
        <w:t>presente</w:t>
      </w:r>
      <w:r>
        <w:rPr>
          <w:spacing w:val="-41"/>
        </w:rPr>
        <w:t xml:space="preserve"> </w:t>
      </w:r>
      <w:r>
        <w:rPr>
          <w:spacing w:val="-2"/>
        </w:rPr>
        <w:t>certificación</w:t>
      </w:r>
      <w:r>
        <w:rPr>
          <w:spacing w:val="-38"/>
        </w:rPr>
        <w:t xml:space="preserve"> </w:t>
      </w:r>
      <w:r w:rsidR="007F2943">
        <w:rPr>
          <w:spacing w:val="-2"/>
        </w:rPr>
        <w:t xml:space="preserve">e al mes de </w:t>
      </w:r>
      <w:r w:rsidR="00122772">
        <w:rPr>
          <w:spacing w:val="-2"/>
        </w:rPr>
        <w:t xml:space="preserve">Septiembre </w:t>
      </w:r>
      <w:r w:rsidR="009D158A">
        <w:rPr>
          <w:spacing w:val="-2"/>
        </w:rPr>
        <w:t>de 202</w:t>
      </w:r>
      <w:r w:rsidR="00EF4E17">
        <w:rPr>
          <w:spacing w:val="-2"/>
        </w:rPr>
        <w:t>5</w:t>
      </w:r>
      <w:r>
        <w:rPr>
          <w:spacing w:val="-2"/>
        </w:rPr>
        <w:t xml:space="preserve"> </w:t>
      </w:r>
      <w:r>
        <w:t>en dos ejemplares del mismo tenor.</w:t>
      </w:r>
    </w:p>
    <w:p w14:paraId="3735E723" w14:textId="77777777" w:rsidR="008B5DAF" w:rsidRDefault="008B5DAF">
      <w:pPr>
        <w:pStyle w:val="Textoindependiente"/>
        <w:rPr>
          <w:sz w:val="20"/>
        </w:rPr>
      </w:pPr>
    </w:p>
    <w:p w14:paraId="29F0EFD9" w14:textId="77777777" w:rsidR="008B5DAF" w:rsidRDefault="008B5DAF">
      <w:pPr>
        <w:pStyle w:val="Textoindependiente"/>
        <w:spacing w:before="2"/>
        <w:rPr>
          <w:sz w:val="24"/>
        </w:rPr>
      </w:pPr>
    </w:p>
    <w:p w14:paraId="1B2E3246" w14:textId="77777777" w:rsidR="008B5DAF" w:rsidRDefault="008B5DAF" w:rsidP="007F2943"/>
    <w:p w14:paraId="44DA62A4" w14:textId="77777777" w:rsidR="00215914" w:rsidRDefault="00215914" w:rsidP="007F2943"/>
    <w:p w14:paraId="6FE20C73" w14:textId="77777777" w:rsidR="00215914" w:rsidRDefault="00215914" w:rsidP="007F2943"/>
    <w:p w14:paraId="2221C01B" w14:textId="3FC3E3FE" w:rsidR="00215914" w:rsidRDefault="00215914" w:rsidP="007F2943">
      <w:r>
        <w:rPr>
          <w:rFonts w:ascii="Arial"/>
          <w:noProof/>
          <w:sz w:val="20"/>
        </w:rPr>
        <w:drawing>
          <wp:inline distT="0" distB="0" distL="0" distR="0" wp14:anchorId="590E6635" wp14:editId="19556716">
            <wp:extent cx="2300605" cy="1112336"/>
            <wp:effectExtent l="0" t="0" r="0" b="5715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454" cy="112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B641F" w14:textId="673BDBA6" w:rsidR="007F2943" w:rsidRDefault="007F2943" w:rsidP="007F2943"/>
    <w:p w14:paraId="254CD80C" w14:textId="4F418C19" w:rsidR="007F2943" w:rsidRDefault="00215914" w:rsidP="007F2943">
      <w:r>
        <w:t>ZAITH DE JESUS CAMACHO ACEVEDO</w:t>
      </w:r>
    </w:p>
    <w:p w14:paraId="10091596" w14:textId="2C7293D5" w:rsidR="007F2943" w:rsidRDefault="00215914" w:rsidP="007F2943">
      <w:r>
        <w:t>CC 73240445</w:t>
      </w:r>
    </w:p>
    <w:p w14:paraId="478DCB12" w14:textId="77777777" w:rsidR="007F2943" w:rsidRDefault="007F2943" w:rsidP="007F2943"/>
    <w:p w14:paraId="25B4587E" w14:textId="77777777" w:rsidR="007F2943" w:rsidRDefault="007F2943">
      <w:pPr>
        <w:jc w:val="both"/>
      </w:pPr>
    </w:p>
    <w:p w14:paraId="12B3A348" w14:textId="77777777" w:rsidR="007F2943" w:rsidRDefault="007F2943">
      <w:pPr>
        <w:jc w:val="both"/>
        <w:sectPr w:rsidR="007F2943">
          <w:pgSz w:w="12240" w:h="15840"/>
          <w:pgMar w:top="1640" w:right="900" w:bottom="280" w:left="780" w:header="720" w:footer="720" w:gutter="0"/>
          <w:cols w:space="720"/>
        </w:sectPr>
      </w:pPr>
    </w:p>
    <w:p w14:paraId="108BBBE7" w14:textId="7E0EE86A" w:rsidR="008B5DAF" w:rsidRDefault="007F1625">
      <w:pPr>
        <w:pStyle w:val="Ttulo1"/>
        <w:spacing w:before="82"/>
      </w:pPr>
      <w:r>
        <w:lastRenderedPageBreak/>
        <w:t>Barranquilla,</w:t>
      </w:r>
      <w:r>
        <w:rPr>
          <w:spacing w:val="-3"/>
        </w:rPr>
        <w:t xml:space="preserve"> </w:t>
      </w:r>
      <w:r w:rsidR="00122772">
        <w:rPr>
          <w:spacing w:val="-3"/>
        </w:rPr>
        <w:t xml:space="preserve">03 </w:t>
      </w:r>
      <w:proofErr w:type="gramStart"/>
      <w:r w:rsidR="00122772">
        <w:rPr>
          <w:spacing w:val="-3"/>
        </w:rPr>
        <w:t>Septiembre</w:t>
      </w:r>
      <w:proofErr w:type="gramEnd"/>
      <w:r w:rsidR="00215914">
        <w:t xml:space="preserve"> </w:t>
      </w:r>
      <w:r>
        <w:t>de</w:t>
      </w:r>
      <w:r>
        <w:rPr>
          <w:spacing w:val="-7"/>
        </w:rPr>
        <w:t xml:space="preserve"> </w:t>
      </w:r>
      <w:r w:rsidR="009D158A">
        <w:rPr>
          <w:spacing w:val="-4"/>
        </w:rPr>
        <w:t>202</w:t>
      </w:r>
      <w:r w:rsidR="00B56444">
        <w:rPr>
          <w:spacing w:val="-4"/>
        </w:rPr>
        <w:t>5</w:t>
      </w:r>
    </w:p>
    <w:p w14:paraId="5BB44FFA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2F6D1977" w14:textId="77777777" w:rsidR="008B5DAF" w:rsidRDefault="008B5DAF">
      <w:pPr>
        <w:pStyle w:val="Textoindependiente"/>
        <w:rPr>
          <w:rFonts w:ascii="Arial"/>
          <w:b/>
          <w:sz w:val="25"/>
        </w:rPr>
      </w:pPr>
    </w:p>
    <w:p w14:paraId="0776B670" w14:textId="77777777" w:rsidR="008B5DAF" w:rsidRDefault="007F1625">
      <w:pPr>
        <w:pStyle w:val="Textoindependiente"/>
        <w:ind w:left="211"/>
      </w:pPr>
      <w:r>
        <w:rPr>
          <w:spacing w:val="-2"/>
        </w:rPr>
        <w:t>Señor:</w:t>
      </w:r>
    </w:p>
    <w:p w14:paraId="70418FBF" w14:textId="72533410" w:rsidR="008B5DAF" w:rsidRDefault="00215914">
      <w:pPr>
        <w:pStyle w:val="Ttulo1"/>
        <w:spacing w:before="57"/>
      </w:pPr>
      <w:proofErr w:type="spellStart"/>
      <w:r>
        <w:rPr>
          <w:spacing w:val="-2"/>
        </w:rPr>
        <w:t>Alcaldia</w:t>
      </w:r>
      <w:proofErr w:type="spellEnd"/>
      <w:r>
        <w:rPr>
          <w:spacing w:val="-2"/>
        </w:rPr>
        <w:t xml:space="preserve"> distrital de Barranquilla</w:t>
      </w:r>
    </w:p>
    <w:p w14:paraId="1E3480E9" w14:textId="77777777" w:rsidR="008B5DAF" w:rsidRDefault="007F1625">
      <w:pPr>
        <w:pStyle w:val="Textoindependiente"/>
        <w:spacing w:before="54"/>
        <w:ind w:left="211"/>
      </w:pPr>
      <w:r>
        <w:rPr>
          <w:spacing w:val="-2"/>
        </w:rPr>
        <w:t>Ciudad</w:t>
      </w:r>
    </w:p>
    <w:p w14:paraId="5F421B1F" w14:textId="77777777" w:rsidR="008B5DAF" w:rsidRDefault="008B5DAF">
      <w:pPr>
        <w:pStyle w:val="Textoindependiente"/>
        <w:rPr>
          <w:sz w:val="24"/>
        </w:rPr>
      </w:pPr>
    </w:p>
    <w:p w14:paraId="0617621C" w14:textId="77777777" w:rsidR="008B5DAF" w:rsidRDefault="008B5DAF">
      <w:pPr>
        <w:pStyle w:val="Textoindependiente"/>
        <w:spacing w:before="9"/>
        <w:rPr>
          <w:sz w:val="34"/>
        </w:rPr>
      </w:pPr>
    </w:p>
    <w:p w14:paraId="4A1B8A96" w14:textId="77777777" w:rsidR="008B5DAF" w:rsidRDefault="007F1625">
      <w:pPr>
        <w:pStyle w:val="Ttulo1"/>
        <w:ind w:left="234" w:right="143"/>
        <w:jc w:val="center"/>
      </w:pPr>
      <w:r>
        <w:rPr>
          <w:w w:val="85"/>
        </w:rPr>
        <w:t>Ref.:</w:t>
      </w:r>
      <w:r>
        <w:rPr>
          <w:spacing w:val="-7"/>
          <w:w w:val="85"/>
        </w:rPr>
        <w:t xml:space="preserve"> </w:t>
      </w:r>
      <w:r>
        <w:rPr>
          <w:w w:val="85"/>
        </w:rPr>
        <w:t>CERTIFICACION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EFECTOS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RETENCION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</w:rPr>
        <w:t xml:space="preserve"> </w:t>
      </w:r>
      <w:r>
        <w:rPr>
          <w:w w:val="85"/>
        </w:rPr>
        <w:t>FUENTE</w:t>
      </w:r>
      <w:r>
        <w:rPr>
          <w:spacing w:val="-6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1819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2016</w:t>
      </w:r>
      <w:r>
        <w:rPr>
          <w:spacing w:val="-2"/>
          <w:w w:val="85"/>
        </w:rPr>
        <w:t xml:space="preserve"> </w:t>
      </w:r>
      <w:r>
        <w:rPr>
          <w:w w:val="85"/>
        </w:rPr>
        <w:t>–</w:t>
      </w:r>
      <w:r>
        <w:rPr>
          <w:spacing w:val="-5"/>
          <w:w w:val="85"/>
        </w:rPr>
        <w:t xml:space="preserve"> </w:t>
      </w:r>
      <w:r>
        <w:rPr>
          <w:w w:val="85"/>
        </w:rPr>
        <w:t>RENTAS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TRABAJO</w:t>
      </w:r>
    </w:p>
    <w:p w14:paraId="1DA08219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31ABB83F" w14:textId="77777777" w:rsidR="008B5DAF" w:rsidRDefault="008B5DAF">
      <w:pPr>
        <w:pStyle w:val="Textoindependiente"/>
        <w:spacing w:before="6"/>
        <w:rPr>
          <w:rFonts w:ascii="Arial"/>
          <w:b/>
          <w:sz w:val="34"/>
        </w:rPr>
      </w:pPr>
    </w:p>
    <w:p w14:paraId="23C82773" w14:textId="77777777" w:rsidR="008B5DAF" w:rsidRDefault="007F1625">
      <w:pPr>
        <w:ind w:left="196" w:right="143"/>
        <w:jc w:val="center"/>
        <w:rPr>
          <w:rFonts w:ascii="Arial"/>
          <w:b/>
        </w:rPr>
      </w:pPr>
      <w:r>
        <w:rPr>
          <w:rFonts w:ascii="Arial"/>
          <w:b/>
          <w:w w:val="85"/>
        </w:rPr>
        <w:t>CERTIFICACION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  <w:w w:val="85"/>
        </w:rPr>
        <w:t>BAJO</w:t>
      </w:r>
      <w:r>
        <w:rPr>
          <w:rFonts w:ascii="Arial"/>
          <w:b/>
          <w:spacing w:val="29"/>
        </w:rPr>
        <w:t xml:space="preserve"> </w:t>
      </w:r>
      <w:r>
        <w:rPr>
          <w:rFonts w:ascii="Arial"/>
          <w:b/>
          <w:w w:val="85"/>
        </w:rPr>
        <w:t>LA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w w:val="85"/>
        </w:rPr>
        <w:t>GRAVEDAD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w w:val="85"/>
        </w:rPr>
        <w:t>DEL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spacing w:val="-2"/>
          <w:w w:val="85"/>
        </w:rPr>
        <w:t>JURAMENTO</w:t>
      </w:r>
    </w:p>
    <w:p w14:paraId="509E2318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5DB53206" w14:textId="77777777" w:rsidR="008B5DAF" w:rsidRDefault="008B5DAF">
      <w:pPr>
        <w:pStyle w:val="Textoindependiente"/>
        <w:spacing w:before="10"/>
        <w:rPr>
          <w:rFonts w:ascii="Arial"/>
          <w:b/>
          <w:sz w:val="34"/>
        </w:rPr>
      </w:pPr>
    </w:p>
    <w:p w14:paraId="0B4CF603" w14:textId="2AC1D58F" w:rsidR="008B5DAF" w:rsidRDefault="007F1625">
      <w:pPr>
        <w:pStyle w:val="Textoindependiente"/>
        <w:spacing w:line="254" w:lineRule="auto"/>
        <w:ind w:left="211" w:right="129"/>
        <w:jc w:val="both"/>
      </w:pPr>
      <w:r>
        <w:rPr>
          <w:spacing w:val="-4"/>
        </w:rPr>
        <w:t>Yo,</w:t>
      </w:r>
      <w:r>
        <w:rPr>
          <w:spacing w:val="-12"/>
        </w:rPr>
        <w:t xml:space="preserve"> </w:t>
      </w:r>
      <w:r w:rsidR="00215914">
        <w:rPr>
          <w:rFonts w:ascii="Times New Roman" w:hAnsi="Times New Roman"/>
          <w:b/>
          <w:spacing w:val="-4"/>
          <w:sz w:val="20"/>
        </w:rPr>
        <w:t>ZAITH CAMACHO ACEVEDO</w:t>
      </w:r>
      <w:r>
        <w:rPr>
          <w:rFonts w:ascii="Times New Roman" w:hAnsi="Times New Roman"/>
          <w:b/>
          <w:spacing w:val="-9"/>
          <w:sz w:val="20"/>
        </w:rPr>
        <w:t xml:space="preserve"> </w:t>
      </w:r>
      <w:r>
        <w:rPr>
          <w:spacing w:val="-4"/>
        </w:rPr>
        <w:t>identificado</w:t>
      </w:r>
      <w:r>
        <w:rPr>
          <w:spacing w:val="-11"/>
        </w:rPr>
        <w:t xml:space="preserve"> </w:t>
      </w:r>
      <w:r>
        <w:rPr>
          <w:spacing w:val="-4"/>
        </w:rPr>
        <w:t>(a)</w:t>
      </w:r>
      <w:r>
        <w:rPr>
          <w:spacing w:val="-11"/>
        </w:rPr>
        <w:t xml:space="preserve"> </w:t>
      </w:r>
      <w:r>
        <w:rPr>
          <w:spacing w:val="-4"/>
        </w:rPr>
        <w:t>con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1"/>
        </w:rPr>
        <w:t xml:space="preserve"> </w:t>
      </w:r>
      <w:r>
        <w:rPr>
          <w:spacing w:val="-4"/>
        </w:rPr>
        <w:t>cédula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ciudadanía</w:t>
      </w:r>
      <w:r>
        <w:rPr>
          <w:spacing w:val="-12"/>
        </w:rPr>
        <w:t xml:space="preserve"> </w:t>
      </w:r>
      <w:r>
        <w:rPr>
          <w:spacing w:val="-4"/>
        </w:rPr>
        <w:t>Nº</w:t>
      </w:r>
      <w:r>
        <w:rPr>
          <w:spacing w:val="-11"/>
        </w:rPr>
        <w:t xml:space="preserve"> </w:t>
      </w:r>
      <w:r w:rsidR="00215914">
        <w:rPr>
          <w:rFonts w:ascii="Times New Roman" w:hAnsi="Times New Roman"/>
          <w:b/>
          <w:spacing w:val="-4"/>
          <w:sz w:val="20"/>
        </w:rPr>
        <w:t>73240445</w:t>
      </w:r>
      <w:r>
        <w:rPr>
          <w:rFonts w:ascii="Times New Roman" w:hAnsi="Times New Roman"/>
          <w:b/>
          <w:spacing w:val="-6"/>
          <w:sz w:val="20"/>
        </w:rPr>
        <w:t xml:space="preserve"> </w:t>
      </w:r>
      <w:r>
        <w:rPr>
          <w:spacing w:val="-4"/>
        </w:rPr>
        <w:t>expedida</w:t>
      </w:r>
      <w:r>
        <w:rPr>
          <w:spacing w:val="-11"/>
        </w:rPr>
        <w:t xml:space="preserve"> </w:t>
      </w:r>
      <w:r>
        <w:rPr>
          <w:spacing w:val="-4"/>
        </w:rPr>
        <w:t xml:space="preserve">en </w:t>
      </w:r>
      <w:proofErr w:type="spellStart"/>
      <w:r w:rsidR="00215914">
        <w:rPr>
          <w:w w:val="90"/>
        </w:rPr>
        <w:t>Magangue</w:t>
      </w:r>
      <w:proofErr w:type="spellEnd"/>
      <w:r w:rsidR="00215914">
        <w:rPr>
          <w:w w:val="90"/>
        </w:rPr>
        <w:t xml:space="preserve"> - </w:t>
      </w:r>
      <w:proofErr w:type="spellStart"/>
      <w:r w:rsidR="00215914">
        <w:rPr>
          <w:w w:val="90"/>
        </w:rPr>
        <w:t>Bolivar</w:t>
      </w:r>
      <w:proofErr w:type="spellEnd"/>
      <w:r>
        <w:rPr>
          <w:w w:val="90"/>
        </w:rPr>
        <w:t>,</w:t>
      </w:r>
      <w:r>
        <w:rPr>
          <w:spacing w:val="-2"/>
          <w:w w:val="90"/>
        </w:rPr>
        <w:t xml:space="preserve"> </w:t>
      </w:r>
      <w:r>
        <w:rPr>
          <w:w w:val="90"/>
        </w:rPr>
        <w:t>con</w:t>
      </w:r>
      <w:r>
        <w:rPr>
          <w:spacing w:val="-3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fin</w:t>
      </w:r>
      <w:r>
        <w:rPr>
          <w:spacing w:val="-7"/>
          <w:w w:val="90"/>
        </w:rPr>
        <w:t xml:space="preserve"> </w:t>
      </w:r>
      <w:r>
        <w:rPr>
          <w:w w:val="90"/>
        </w:rPr>
        <w:t>de dar</w:t>
      </w:r>
      <w:r>
        <w:rPr>
          <w:spacing w:val="-3"/>
          <w:w w:val="90"/>
        </w:rPr>
        <w:t xml:space="preserve"> </w:t>
      </w:r>
      <w:r>
        <w:rPr>
          <w:w w:val="90"/>
        </w:rPr>
        <w:t>cumplimiento a</w:t>
      </w:r>
      <w:r>
        <w:rPr>
          <w:spacing w:val="-7"/>
          <w:w w:val="90"/>
        </w:rPr>
        <w:t xml:space="preserve"> </w:t>
      </w:r>
      <w:r>
        <w:rPr>
          <w:w w:val="90"/>
        </w:rPr>
        <w:t>las disposiciones establecidas en</w:t>
      </w:r>
      <w:r>
        <w:rPr>
          <w:spacing w:val="-3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Ley 1819 de 2016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y del </w:t>
      </w:r>
      <w:r>
        <w:t>parágrafo</w:t>
      </w:r>
      <w:r>
        <w:rPr>
          <w:spacing w:val="-17"/>
        </w:rPr>
        <w:t xml:space="preserve"> </w:t>
      </w:r>
      <w:r>
        <w:t>2</w:t>
      </w:r>
      <w:r>
        <w:rPr>
          <w:spacing w:val="-19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artículo</w:t>
      </w:r>
      <w:r>
        <w:rPr>
          <w:spacing w:val="-19"/>
        </w:rPr>
        <w:t xml:space="preserve"> </w:t>
      </w:r>
      <w:r>
        <w:t>383</w:t>
      </w:r>
      <w:r>
        <w:rPr>
          <w:spacing w:val="-15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Estatuto</w:t>
      </w:r>
      <w:r>
        <w:rPr>
          <w:spacing w:val="-20"/>
        </w:rPr>
        <w:t xml:space="preserve"> </w:t>
      </w:r>
      <w:r>
        <w:t>Tributario,</w:t>
      </w:r>
      <w:r>
        <w:rPr>
          <w:spacing w:val="-20"/>
        </w:rPr>
        <w:t xml:space="preserve"> </w:t>
      </w:r>
      <w:r>
        <w:t>manifiesto</w:t>
      </w:r>
      <w:r>
        <w:rPr>
          <w:spacing w:val="-17"/>
        </w:rPr>
        <w:t xml:space="preserve"> </w:t>
      </w:r>
      <w:r>
        <w:t>bajo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gravedad</w:t>
      </w:r>
      <w:r>
        <w:rPr>
          <w:spacing w:val="-21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juramento</w:t>
      </w:r>
      <w:r>
        <w:rPr>
          <w:spacing w:val="-17"/>
        </w:rPr>
        <w:t xml:space="preserve"> </w:t>
      </w:r>
      <w:r>
        <w:t>que:</w:t>
      </w:r>
    </w:p>
    <w:p w14:paraId="22867ECC" w14:textId="77777777" w:rsidR="008B5DAF" w:rsidRDefault="008B5DAF">
      <w:pPr>
        <w:pStyle w:val="Textoindependiente"/>
        <w:spacing w:before="10"/>
        <w:rPr>
          <w:sz w:val="26"/>
        </w:rPr>
      </w:pPr>
    </w:p>
    <w:p w14:paraId="1CBB2A4F" w14:textId="77777777" w:rsidR="008B5DAF" w:rsidRDefault="007F1625">
      <w:pPr>
        <w:spacing w:line="290" w:lineRule="auto"/>
        <w:ind w:left="211" w:right="130"/>
        <w:jc w:val="both"/>
      </w:pP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efectos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aplicación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tabla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retención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fuente</w:t>
      </w:r>
      <w:r>
        <w:rPr>
          <w:spacing w:val="-10"/>
        </w:rPr>
        <w:t xml:space="preserve"> </w:t>
      </w:r>
      <w:r>
        <w:rPr>
          <w:spacing w:val="-2"/>
        </w:rPr>
        <w:t>establecida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artículo</w:t>
      </w:r>
      <w:r>
        <w:rPr>
          <w:spacing w:val="-11"/>
        </w:rPr>
        <w:t xml:space="preserve"> </w:t>
      </w:r>
      <w:r>
        <w:rPr>
          <w:spacing w:val="-2"/>
        </w:rPr>
        <w:t>383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Estatuto Tributario,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cual</w:t>
      </w:r>
      <w:r>
        <w:rPr>
          <w:spacing w:val="-13"/>
        </w:rPr>
        <w:t xml:space="preserve"> </w:t>
      </w:r>
      <w:r>
        <w:rPr>
          <w:spacing w:val="-2"/>
        </w:rPr>
        <w:t>se</w:t>
      </w:r>
      <w:r>
        <w:rPr>
          <w:spacing w:val="-13"/>
        </w:rPr>
        <w:t xml:space="preserve"> </w:t>
      </w:r>
      <w:r>
        <w:rPr>
          <w:spacing w:val="-2"/>
        </w:rPr>
        <w:t>le</w:t>
      </w:r>
      <w:r>
        <w:rPr>
          <w:spacing w:val="-12"/>
        </w:rPr>
        <w:t xml:space="preserve"> </w:t>
      </w:r>
      <w:r>
        <w:rPr>
          <w:spacing w:val="-2"/>
        </w:rPr>
        <w:t>aplica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pagos</w:t>
      </w:r>
      <w:r>
        <w:rPr>
          <w:spacing w:val="-14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abonos</w:t>
      </w:r>
      <w:r>
        <w:rPr>
          <w:spacing w:val="-14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cuenta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3"/>
        </w:rPr>
        <w:t xml:space="preserve"> </w:t>
      </w:r>
      <w:r>
        <w:rPr>
          <w:spacing w:val="-2"/>
        </w:rPr>
        <w:t>concepto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ingresos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3"/>
        </w:rPr>
        <w:t xml:space="preserve"> </w:t>
      </w:r>
      <w:r>
        <w:rPr>
          <w:spacing w:val="-2"/>
        </w:rPr>
        <w:t>honorarios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 xml:space="preserve">por </w:t>
      </w:r>
      <w:r>
        <w:rPr>
          <w:w w:val="85"/>
        </w:rPr>
        <w:t>compensación por servicios personales,</w:t>
      </w:r>
      <w:r>
        <w:rPr>
          <w:rFonts w:ascii="Times New Roman" w:hAnsi="Times New Roman"/>
          <w:w w:val="85"/>
          <w:u w:val="thick"/>
        </w:rPr>
        <w:t xml:space="preserve"> </w:t>
      </w:r>
      <w:r>
        <w:rPr>
          <w:w w:val="85"/>
          <w:u w:val="thick"/>
        </w:rPr>
        <w:t>“</w:t>
      </w:r>
      <w:r>
        <w:rPr>
          <w:rFonts w:ascii="Arial" w:hAnsi="Arial"/>
          <w:b/>
          <w:w w:val="85"/>
          <w:u w:val="thick"/>
        </w:rPr>
        <w:t>He contratado o vinculado más de un trabajador asociado a mi actividad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2"/>
          <w:u w:val="single"/>
        </w:rPr>
        <w:t>económica</w:t>
      </w:r>
      <w:r>
        <w:rPr>
          <w:spacing w:val="-2"/>
          <w:u w:val="single"/>
        </w:rPr>
        <w:t>”.</w:t>
      </w:r>
    </w:p>
    <w:p w14:paraId="5352D624" w14:textId="77777777" w:rsidR="008B5DAF" w:rsidRDefault="007F1625">
      <w:pPr>
        <w:spacing w:before="7"/>
        <w:ind w:left="211"/>
        <w:rPr>
          <w:rFonts w:ascii="Arial" w:hAnsi="Arial"/>
          <w:b/>
        </w:rPr>
      </w:pPr>
      <w:r>
        <w:rPr>
          <w:u w:val="thick"/>
        </w:rPr>
        <w:t>(</w:t>
      </w:r>
      <w:r>
        <w:rPr>
          <w:rFonts w:ascii="Arial" w:hAnsi="Arial"/>
          <w:b/>
          <w:u w:val="thick"/>
        </w:rPr>
        <w:t>Parágrafo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2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art.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383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spacing w:val="-2"/>
          <w:u w:val="thick"/>
        </w:rPr>
        <w:t>E.T.)</w:t>
      </w:r>
    </w:p>
    <w:p w14:paraId="2BEDFAD2" w14:textId="77777777" w:rsidR="008B5DAF" w:rsidRDefault="007F1625">
      <w:pPr>
        <w:pStyle w:val="Ttulo1"/>
        <w:tabs>
          <w:tab w:val="left" w:pos="3044"/>
        </w:tabs>
        <w:spacing w:before="54"/>
      </w:pPr>
      <w:r>
        <w:t>SI</w:t>
      </w:r>
      <w:r>
        <w:rPr>
          <w:spacing w:val="-21"/>
        </w:rPr>
        <w:t xml:space="preserve"> </w:t>
      </w:r>
      <w:proofErr w:type="gramStart"/>
      <w:r>
        <w:t>(</w:t>
      </w:r>
      <w:r>
        <w:rPr>
          <w:spacing w:val="63"/>
        </w:rPr>
        <w:t xml:space="preserve"> </w:t>
      </w:r>
      <w:r>
        <w:rPr>
          <w:spacing w:val="-10"/>
        </w:rPr>
        <w:t>)</w:t>
      </w:r>
      <w:proofErr w:type="gramEnd"/>
      <w:r>
        <w:tab/>
        <w:t>NO</w:t>
      </w:r>
      <w:r>
        <w:rPr>
          <w:spacing w:val="-15"/>
        </w:rPr>
        <w:t xml:space="preserve"> </w:t>
      </w:r>
      <w:r>
        <w:rPr>
          <w:spacing w:val="-5"/>
        </w:rPr>
        <w:t>(X)</w:t>
      </w:r>
    </w:p>
    <w:p w14:paraId="63BC18AA" w14:textId="77777777" w:rsidR="008B5DAF" w:rsidRDefault="008B5DAF">
      <w:pPr>
        <w:pStyle w:val="Textoindependiente"/>
        <w:spacing w:before="7"/>
        <w:rPr>
          <w:rFonts w:ascii="Arial"/>
          <w:b/>
          <w:sz w:val="31"/>
        </w:rPr>
      </w:pPr>
    </w:p>
    <w:p w14:paraId="420B0B72" w14:textId="77777777" w:rsidR="008B5DAF" w:rsidRDefault="007F1625">
      <w:pPr>
        <w:spacing w:line="292" w:lineRule="auto"/>
        <w:ind w:left="211"/>
        <w:rPr>
          <w:rFonts w:ascii="Arial" w:hAnsi="Arial"/>
          <w:b/>
        </w:rPr>
      </w:pPr>
      <w:proofErr w:type="spellStart"/>
      <w:r>
        <w:rPr>
          <w:rFonts w:ascii="Arial" w:hAnsi="Arial"/>
          <w:b/>
          <w:w w:val="90"/>
        </w:rPr>
        <w:t>Porloanterior</w:t>
      </w:r>
      <w:proofErr w:type="spellEnd"/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solicitosetenga</w:t>
      </w:r>
      <w:proofErr w:type="spellEnd"/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encuenta</w:t>
      </w:r>
      <w:proofErr w:type="spellEnd"/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90"/>
        </w:rPr>
        <w:t>para</w:t>
      </w:r>
      <w:r>
        <w:rPr>
          <w:rFonts w:ascii="Arial" w:hAnsi="Arial"/>
          <w:b/>
          <w:spacing w:val="16"/>
        </w:rPr>
        <w:t xml:space="preserve"> </w:t>
      </w:r>
      <w:proofErr w:type="spellStart"/>
      <w:r>
        <w:rPr>
          <w:rFonts w:ascii="Arial" w:hAnsi="Arial"/>
          <w:b/>
          <w:w w:val="90"/>
        </w:rPr>
        <w:t>ladepuración</w:t>
      </w:r>
      <w:proofErr w:type="spellEnd"/>
      <w:r>
        <w:rPr>
          <w:rFonts w:ascii="Arial" w:hAnsi="Arial"/>
          <w:b/>
          <w:spacing w:val="15"/>
        </w:rPr>
        <w:t xml:space="preserve"> </w:t>
      </w:r>
      <w:proofErr w:type="spellStart"/>
      <w:r>
        <w:rPr>
          <w:rFonts w:ascii="Arial" w:hAnsi="Arial"/>
          <w:b/>
          <w:w w:val="90"/>
        </w:rPr>
        <w:t>delabase</w:t>
      </w:r>
      <w:proofErr w:type="spellEnd"/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90"/>
        </w:rPr>
        <w:t>gravable</w:t>
      </w:r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delcálculoderetención</w:t>
      </w:r>
      <w:proofErr w:type="spellEnd"/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  <w:w w:val="90"/>
        </w:rPr>
        <w:t>las</w:t>
      </w:r>
      <w:r>
        <w:rPr>
          <w:rFonts w:ascii="Arial" w:hAnsi="Arial"/>
          <w:b/>
          <w:spacing w:val="80"/>
          <w:w w:val="150"/>
        </w:rPr>
        <w:t xml:space="preserve"> </w:t>
      </w:r>
      <w:r>
        <w:rPr>
          <w:rFonts w:ascii="Arial" w:hAnsi="Arial"/>
          <w:b/>
        </w:rPr>
        <w:t>deducciones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consagradas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387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 E,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Tributario.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8B5DAF" w14:paraId="53136800" w14:textId="77777777">
        <w:trPr>
          <w:trHeight w:val="805"/>
        </w:trPr>
        <w:tc>
          <w:tcPr>
            <w:tcW w:w="7651" w:type="dxa"/>
            <w:shd w:val="clear" w:color="auto" w:fill="D9D9D9"/>
          </w:tcPr>
          <w:p w14:paraId="3CC2FE83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FAAC939" w14:textId="77777777" w:rsidR="008B5DAF" w:rsidRDefault="007F1625">
            <w:pPr>
              <w:pStyle w:val="TableParagraph"/>
              <w:ind w:left="3671" w:right="293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14:paraId="75F65D2E" w14:textId="77777777" w:rsidR="008B5DAF" w:rsidRDefault="007F1625">
            <w:pPr>
              <w:pStyle w:val="TableParagraph"/>
              <w:spacing w:before="2"/>
              <w:ind w:left="217" w:hanging="6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Aplica</w:t>
            </w:r>
          </w:p>
          <w:p w14:paraId="0761A6E0" w14:textId="77777777" w:rsidR="008B5DAF" w:rsidRDefault="007F1625">
            <w:pPr>
              <w:pStyle w:val="TableParagraph"/>
              <w:spacing w:before="9" w:line="260" w:lineRule="atLeast"/>
              <w:ind w:left="153" w:firstLine="6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o No </w:t>
            </w:r>
            <w:r>
              <w:rPr>
                <w:rFonts w:ascii="Arial"/>
                <w:b/>
                <w:spacing w:val="-2"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14:paraId="484B87E9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14A9D9C0" w14:textId="77777777" w:rsidR="008B5DAF" w:rsidRDefault="007F1625">
            <w:pPr>
              <w:pStyle w:val="TableParagraph"/>
              <w:spacing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Adjunto Soporte</w:t>
            </w:r>
          </w:p>
        </w:tc>
      </w:tr>
      <w:tr w:rsidR="008B5DAF" w14:paraId="2283E085" w14:textId="77777777">
        <w:trPr>
          <w:trHeight w:val="1074"/>
        </w:trPr>
        <w:tc>
          <w:tcPr>
            <w:tcW w:w="7651" w:type="dxa"/>
          </w:tcPr>
          <w:p w14:paraId="2A89AC41" w14:textId="77777777" w:rsidR="008B5DAF" w:rsidRDefault="007F1625">
            <w:pPr>
              <w:pStyle w:val="TableParagraph"/>
              <w:spacing w:before="2" w:line="254" w:lineRule="auto"/>
              <w:ind w:left="76"/>
            </w:pPr>
            <w:r>
              <w:rPr>
                <w:w w:val="90"/>
              </w:rPr>
              <w:t>1)</w:t>
            </w:r>
            <w:r>
              <w:rPr>
                <w:spacing w:val="40"/>
              </w:rPr>
              <w:t xml:space="preserve"> </w:t>
            </w:r>
            <w:r>
              <w:rPr>
                <w:w w:val="90"/>
              </w:rPr>
              <w:t xml:space="preserve">Intereses o corrección monetaria en virtud de préstamos para adquisición de </w:t>
            </w:r>
            <w:r>
              <w:rPr>
                <w:spacing w:val="-2"/>
              </w:rPr>
              <w:t>vivienda.</w:t>
            </w:r>
          </w:p>
          <w:p w14:paraId="7EA214CC" w14:textId="77777777" w:rsidR="008B5DAF" w:rsidRDefault="007F1625">
            <w:pPr>
              <w:pStyle w:val="TableParagraph"/>
              <w:spacing w:line="252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(Adjuntarcertificaciónaño2021,</w:t>
            </w:r>
            <w:r>
              <w:rPr>
                <w:rFonts w:ascii="Arial" w:hAnsi="Arial"/>
                <w:b/>
                <w:spacing w:val="34"/>
              </w:rPr>
              <w:t xml:space="preserve">  </w:t>
            </w:r>
            <w:proofErr w:type="spellStart"/>
            <w:r>
              <w:rPr>
                <w:rFonts w:ascii="Arial" w:hAnsi="Arial"/>
                <w:b/>
                <w:w w:val="90"/>
              </w:rPr>
              <w:t>emitidopor</w:t>
            </w:r>
            <w:proofErr w:type="spellEnd"/>
            <w:r>
              <w:rPr>
                <w:rFonts w:ascii="Arial" w:hAnsi="Arial"/>
                <w:b/>
                <w:spacing w:val="40"/>
              </w:rPr>
              <w:t xml:space="preserve">  </w:t>
            </w:r>
            <w:proofErr w:type="spellStart"/>
            <w:r>
              <w:rPr>
                <w:rFonts w:ascii="Arial" w:hAnsi="Arial"/>
                <w:b/>
                <w:spacing w:val="-2"/>
                <w:w w:val="90"/>
              </w:rPr>
              <w:t>lasrespectivaentidadfinanciera</w:t>
            </w:r>
            <w:proofErr w:type="spellEnd"/>
            <w:r>
              <w:rPr>
                <w:rFonts w:ascii="Arial" w:hAnsi="Arial"/>
                <w:b/>
                <w:spacing w:val="-2"/>
                <w:w w:val="90"/>
              </w:rPr>
              <w:t>)</w:t>
            </w:r>
          </w:p>
        </w:tc>
        <w:tc>
          <w:tcPr>
            <w:tcW w:w="850" w:type="dxa"/>
          </w:tcPr>
          <w:p w14:paraId="2B04D87C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73F1E8FB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83F08BD" w14:textId="77777777">
        <w:trPr>
          <w:trHeight w:val="818"/>
        </w:trPr>
        <w:tc>
          <w:tcPr>
            <w:tcW w:w="7651" w:type="dxa"/>
          </w:tcPr>
          <w:p w14:paraId="3849010B" w14:textId="77777777" w:rsidR="008B5DAF" w:rsidRDefault="007F1625">
            <w:pPr>
              <w:pStyle w:val="TableParagraph"/>
              <w:spacing w:before="12"/>
              <w:ind w:left="76"/>
            </w:pPr>
            <w:r>
              <w:t>2)</w:t>
            </w:r>
            <w:r>
              <w:rPr>
                <w:spacing w:val="-3"/>
              </w:rPr>
              <w:t xml:space="preserve"> </w:t>
            </w:r>
            <w:r>
              <w:t>Aportes</w:t>
            </w:r>
            <w:r>
              <w:rPr>
                <w:spacing w:val="-6"/>
              </w:rPr>
              <w:t xml:space="preserve"> </w:t>
            </w:r>
            <w:r>
              <w:t>Voluntarios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fondos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pensiones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cuentas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AFC.</w:t>
            </w:r>
          </w:p>
          <w:p w14:paraId="63B9DBB6" w14:textId="77777777" w:rsidR="008B5DAF" w:rsidRDefault="007F1625">
            <w:pPr>
              <w:pStyle w:val="TableParagraph"/>
              <w:spacing w:before="18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6"/>
              </w:rPr>
              <w:t>(Adjuntar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carta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de autorización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instrucciones dirigida 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la FIDUCIARIA).</w:t>
            </w:r>
          </w:p>
        </w:tc>
        <w:tc>
          <w:tcPr>
            <w:tcW w:w="850" w:type="dxa"/>
          </w:tcPr>
          <w:p w14:paraId="6C2EB15A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5656BA89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3B37C01E" w14:textId="77777777">
        <w:trPr>
          <w:trHeight w:val="1341"/>
        </w:trPr>
        <w:tc>
          <w:tcPr>
            <w:tcW w:w="7651" w:type="dxa"/>
          </w:tcPr>
          <w:p w14:paraId="053F14E1" w14:textId="77777777" w:rsidR="008B5DAF" w:rsidRDefault="007F1625">
            <w:pPr>
              <w:pStyle w:val="TableParagraph"/>
              <w:ind w:left="76"/>
              <w:jc w:val="both"/>
            </w:pPr>
            <w:r>
              <w:rPr>
                <w:w w:val="90"/>
              </w:rPr>
              <w:t>3)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Pagos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Pre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pagada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Seguros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Salud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señalados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literales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a)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10"/>
                <w:w w:val="90"/>
              </w:rPr>
              <w:t>y</w:t>
            </w:r>
          </w:p>
          <w:p w14:paraId="6010A386" w14:textId="77777777" w:rsidR="008B5DAF" w:rsidRDefault="007F1625">
            <w:pPr>
              <w:pStyle w:val="TableParagraph"/>
              <w:spacing w:before="16" w:line="254" w:lineRule="auto"/>
              <w:ind w:left="76" w:right="49"/>
              <w:jc w:val="both"/>
            </w:pPr>
            <w:r>
              <w:t>b) del artículo 387 del Estatuto Tributario, siempre que el valor a disminuir mensualmente, no supere dieciséis (16) UVT mensuales, y se cumplan las condiciones de control indicadas en las normas reglamentarias vigentes.</w:t>
            </w:r>
          </w:p>
        </w:tc>
        <w:tc>
          <w:tcPr>
            <w:tcW w:w="850" w:type="dxa"/>
          </w:tcPr>
          <w:p w14:paraId="795E36D3" w14:textId="77777777" w:rsidR="008B5DAF" w:rsidRDefault="007F1625">
            <w:pPr>
              <w:pStyle w:val="TableParagraph"/>
              <w:spacing w:line="292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2E6A331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6F489888" w14:textId="77777777">
        <w:trPr>
          <w:trHeight w:val="1074"/>
        </w:trPr>
        <w:tc>
          <w:tcPr>
            <w:tcW w:w="7651" w:type="dxa"/>
          </w:tcPr>
          <w:p w14:paraId="64D21DE8" w14:textId="77777777" w:rsidR="008B5DAF" w:rsidRDefault="007F1625">
            <w:pPr>
              <w:pStyle w:val="TableParagraph"/>
              <w:spacing w:before="2" w:line="254" w:lineRule="auto"/>
              <w:ind w:left="76" w:right="40"/>
            </w:pPr>
            <w:r>
              <w:t>4)</w:t>
            </w:r>
            <w:r>
              <w:rPr>
                <w:spacing w:val="-16"/>
              </w:rPr>
              <w:t xml:space="preserve"> </w:t>
            </w:r>
            <w:r>
              <w:t>Deducción</w:t>
            </w:r>
            <w:r>
              <w:rPr>
                <w:spacing w:val="-41"/>
              </w:rPr>
              <w:t xml:space="preserve"> </w:t>
            </w:r>
            <w:r>
              <w:t>mensual</w:t>
            </w:r>
            <w:r>
              <w:rPr>
                <w:spacing w:val="-39"/>
              </w:rPr>
              <w:t xml:space="preserve"> </w:t>
            </w:r>
            <w:r>
              <w:t>por</w:t>
            </w:r>
            <w:r>
              <w:rPr>
                <w:spacing w:val="-36"/>
              </w:rPr>
              <w:t xml:space="preserve"> </w:t>
            </w:r>
            <w:r>
              <w:t>concepto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dependientes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hasta</w:t>
            </w:r>
            <w:r>
              <w:rPr>
                <w:spacing w:val="-40"/>
              </w:rPr>
              <w:t xml:space="preserve"> </w:t>
            </w:r>
            <w:r>
              <w:t>el</w:t>
            </w:r>
            <w:r>
              <w:rPr>
                <w:spacing w:val="-39"/>
              </w:rPr>
              <w:t xml:space="preserve"> </w:t>
            </w:r>
            <w:r>
              <w:t>10%</w:t>
            </w:r>
            <w:r>
              <w:rPr>
                <w:spacing w:val="-40"/>
              </w:rPr>
              <w:t xml:space="preserve"> </w:t>
            </w:r>
            <w:r>
              <w:t>del</w:t>
            </w:r>
            <w:r>
              <w:rPr>
                <w:spacing w:val="-41"/>
              </w:rPr>
              <w:t xml:space="preserve"> </w:t>
            </w:r>
            <w:r>
              <w:t>total</w:t>
            </w:r>
            <w:r>
              <w:rPr>
                <w:spacing w:val="-38"/>
              </w:rPr>
              <w:t xml:space="preserve"> </w:t>
            </w:r>
            <w:r>
              <w:t xml:space="preserve">de </w:t>
            </w:r>
            <w:r>
              <w:rPr>
                <w:w w:val="90"/>
              </w:rPr>
              <w:t>los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ingresos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brutos</w:t>
            </w:r>
            <w:r>
              <w:rPr>
                <w:spacing w:val="13"/>
              </w:rPr>
              <w:t xml:space="preserve"> </w:t>
            </w:r>
            <w:r>
              <w:rPr>
                <w:w w:val="90"/>
              </w:rPr>
              <w:t>provenientes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relación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laboral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legal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reglamentaria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  <w:w w:val="90"/>
              </w:rPr>
              <w:t>el</w:t>
            </w:r>
          </w:p>
          <w:p w14:paraId="6BD23368" w14:textId="77777777" w:rsidR="008B5DAF" w:rsidRDefault="007F1625">
            <w:pPr>
              <w:pStyle w:val="TableParagraph"/>
              <w:spacing w:line="244" w:lineRule="auto"/>
              <w:ind w:left="76"/>
            </w:pPr>
            <w:r>
              <w:rPr>
                <w:w w:val="90"/>
              </w:rPr>
              <w:t>respectivo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mes por concepto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de dependientes, hasta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un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máximo 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treinta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dos(32) </w:t>
            </w:r>
            <w:r>
              <w:t>UVT mensuales.</w:t>
            </w:r>
          </w:p>
        </w:tc>
        <w:tc>
          <w:tcPr>
            <w:tcW w:w="850" w:type="dxa"/>
          </w:tcPr>
          <w:p w14:paraId="7A0B0CB9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14F3FD49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09064" w14:textId="77777777" w:rsidR="008B5DAF" w:rsidRDefault="008B5DAF">
      <w:pPr>
        <w:rPr>
          <w:rFonts w:ascii="Times New Roman"/>
          <w:sz w:val="20"/>
        </w:rPr>
        <w:sectPr w:rsidR="008B5DAF">
          <w:pgSz w:w="12240" w:h="15840"/>
          <w:pgMar w:top="940" w:right="900" w:bottom="1138" w:left="78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8B5DAF" w14:paraId="5C54757B" w14:textId="77777777">
        <w:trPr>
          <w:trHeight w:val="806"/>
        </w:trPr>
        <w:tc>
          <w:tcPr>
            <w:tcW w:w="7651" w:type="dxa"/>
            <w:shd w:val="clear" w:color="auto" w:fill="D9D9D9"/>
          </w:tcPr>
          <w:p w14:paraId="49803740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56D473CE" w14:textId="77777777" w:rsidR="008B5DAF" w:rsidRDefault="007F1625">
            <w:pPr>
              <w:pStyle w:val="TableParagraph"/>
              <w:ind w:left="3671" w:right="293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14:paraId="2F6B92B5" w14:textId="77777777" w:rsidR="008B5DAF" w:rsidRDefault="007F1625">
            <w:pPr>
              <w:pStyle w:val="TableParagraph"/>
              <w:spacing w:before="4" w:line="247" w:lineRule="auto"/>
              <w:ind w:left="153" w:right="61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8"/>
              </w:rPr>
              <w:t xml:space="preserve">Aplica </w:t>
            </w:r>
            <w:r>
              <w:rPr>
                <w:rFonts w:ascii="Arial"/>
                <w:b/>
              </w:rPr>
              <w:t xml:space="preserve">o No </w:t>
            </w:r>
            <w:r>
              <w:rPr>
                <w:rFonts w:ascii="Arial"/>
                <w:b/>
                <w:spacing w:val="-2"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14:paraId="4CE800AC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7B6E94EE" w14:textId="77777777" w:rsidR="008B5DAF" w:rsidRDefault="007F1625">
            <w:pPr>
              <w:pStyle w:val="TableParagraph"/>
              <w:spacing w:before="1"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Adjunto Soporte</w:t>
            </w:r>
          </w:p>
        </w:tc>
      </w:tr>
      <w:tr w:rsidR="008B5DAF" w14:paraId="76B108DF" w14:textId="77777777">
        <w:trPr>
          <w:trHeight w:val="806"/>
        </w:trPr>
        <w:tc>
          <w:tcPr>
            <w:tcW w:w="7651" w:type="dxa"/>
          </w:tcPr>
          <w:p w14:paraId="2F2BD5AA" w14:textId="77777777" w:rsidR="008B5DAF" w:rsidRDefault="007F1625">
            <w:pPr>
              <w:pStyle w:val="TableParagraph"/>
              <w:spacing w:before="2"/>
              <w:ind w:left="76"/>
            </w:pPr>
            <w:r>
              <w:rPr>
                <w:color w:val="494747"/>
                <w:w w:val="90"/>
              </w:rPr>
              <w:t>Articulo</w:t>
            </w:r>
            <w:r>
              <w:rPr>
                <w:color w:val="494747"/>
                <w:spacing w:val="-6"/>
              </w:rPr>
              <w:t xml:space="preserve"> </w:t>
            </w:r>
            <w:r>
              <w:rPr>
                <w:color w:val="494747"/>
                <w:w w:val="90"/>
              </w:rPr>
              <w:t>55</w:t>
            </w:r>
            <w:r>
              <w:rPr>
                <w:color w:val="494747"/>
                <w:spacing w:val="-5"/>
              </w:rPr>
              <w:t xml:space="preserve"> </w:t>
            </w:r>
            <w:r>
              <w:rPr>
                <w:color w:val="494747"/>
                <w:w w:val="90"/>
              </w:rPr>
              <w:t>E.T</w:t>
            </w:r>
            <w:r>
              <w:rPr>
                <w:color w:val="494747"/>
                <w:spacing w:val="-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  <w:w w:val="90"/>
              </w:rPr>
              <w:t>aportes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  <w:w w:val="90"/>
              </w:rPr>
              <w:t>obligatorios</w:t>
            </w:r>
            <w:r>
              <w:rPr>
                <w:color w:val="494747"/>
                <w:spacing w:val="-3"/>
              </w:rPr>
              <w:t xml:space="preserve"> </w:t>
            </w:r>
            <w:r>
              <w:rPr>
                <w:color w:val="494747"/>
                <w:w w:val="90"/>
              </w:rPr>
              <w:t>que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efectúen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-4"/>
              </w:rPr>
              <w:t xml:space="preserve"> </w:t>
            </w:r>
            <w:r>
              <w:rPr>
                <w:color w:val="494747"/>
                <w:w w:val="90"/>
              </w:rPr>
              <w:t>trabajadores,</w:t>
            </w:r>
            <w:r>
              <w:rPr>
                <w:color w:val="494747"/>
                <w:spacing w:val="3"/>
              </w:rPr>
              <w:t xml:space="preserve"> </w:t>
            </w:r>
            <w:r>
              <w:rPr>
                <w:color w:val="494747"/>
                <w:spacing w:val="-2"/>
                <w:w w:val="90"/>
              </w:rPr>
              <w:t>empleadores</w:t>
            </w:r>
          </w:p>
          <w:p w14:paraId="3FB09667" w14:textId="77777777" w:rsidR="008B5DAF" w:rsidRDefault="007F1625">
            <w:pPr>
              <w:pStyle w:val="TableParagraph"/>
              <w:spacing w:before="16" w:line="250" w:lineRule="atLeast"/>
              <w:ind w:left="76"/>
            </w:pPr>
            <w:r>
              <w:rPr>
                <w:color w:val="494747"/>
                <w:w w:val="90"/>
              </w:rPr>
              <w:t>y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afiliados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al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Pensiones no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 xml:space="preserve">la </w:t>
            </w:r>
            <w:r>
              <w:rPr>
                <w:color w:val="494747"/>
              </w:rPr>
              <w:t>base para aplicar la retención en la fuente por rentas de trabajo</w:t>
            </w:r>
          </w:p>
        </w:tc>
        <w:tc>
          <w:tcPr>
            <w:tcW w:w="850" w:type="dxa"/>
          </w:tcPr>
          <w:p w14:paraId="7486B75F" w14:textId="77777777" w:rsidR="008B5DAF" w:rsidRDefault="007F1625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Aplica</w:t>
            </w:r>
          </w:p>
        </w:tc>
        <w:tc>
          <w:tcPr>
            <w:tcW w:w="1133" w:type="dxa"/>
          </w:tcPr>
          <w:p w14:paraId="6F359C10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1625A3E9" w14:textId="77777777">
        <w:trPr>
          <w:trHeight w:val="1074"/>
        </w:trPr>
        <w:tc>
          <w:tcPr>
            <w:tcW w:w="7651" w:type="dxa"/>
          </w:tcPr>
          <w:p w14:paraId="00AE44FB" w14:textId="77777777" w:rsidR="008B5DAF" w:rsidRDefault="007F1625">
            <w:pPr>
              <w:pStyle w:val="TableParagraph"/>
              <w:spacing w:before="2" w:line="254" w:lineRule="auto"/>
              <w:ind w:left="76"/>
            </w:pPr>
            <w:r>
              <w:rPr>
                <w:color w:val="494747"/>
                <w:spacing w:val="-6"/>
              </w:rPr>
              <w:t>Los aportes obligatorios que efectúen los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6"/>
              </w:rPr>
              <w:t>trabajadores, empleadores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6"/>
              </w:rPr>
              <w:t xml:space="preserve">y afiliados al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Salud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no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base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para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spacing w:val="-2"/>
                <w:w w:val="90"/>
              </w:rPr>
              <w:t>aplicar</w:t>
            </w:r>
          </w:p>
          <w:p w14:paraId="38990F4D" w14:textId="77777777" w:rsidR="008B5DAF" w:rsidRDefault="007F1625">
            <w:pPr>
              <w:pStyle w:val="TableParagraph"/>
              <w:spacing w:line="244" w:lineRule="auto"/>
              <w:ind w:left="76" w:right="56"/>
            </w:pPr>
            <w:r>
              <w:rPr>
                <w:color w:val="494747"/>
              </w:rPr>
              <w:t>la</w:t>
            </w:r>
            <w:r>
              <w:rPr>
                <w:color w:val="494747"/>
                <w:spacing w:val="-18"/>
              </w:rPr>
              <w:t xml:space="preserve"> </w:t>
            </w:r>
            <w:r>
              <w:rPr>
                <w:color w:val="494747"/>
              </w:rPr>
              <w:t>retención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en</w:t>
            </w:r>
            <w:r>
              <w:rPr>
                <w:color w:val="494747"/>
                <w:spacing w:val="-19"/>
              </w:rPr>
              <w:t xml:space="preserve"> </w:t>
            </w:r>
            <w:r>
              <w:rPr>
                <w:color w:val="494747"/>
              </w:rPr>
              <w:t>la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fuente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salarios,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y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serán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considerados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como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un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ingreso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no constitutivo de renta ni de ganancia ocasional.</w:t>
            </w:r>
          </w:p>
        </w:tc>
        <w:tc>
          <w:tcPr>
            <w:tcW w:w="850" w:type="dxa"/>
          </w:tcPr>
          <w:p w14:paraId="62ECC6B4" w14:textId="77777777" w:rsidR="008B5DAF" w:rsidRDefault="007F1625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Aplica</w:t>
            </w:r>
          </w:p>
        </w:tc>
        <w:tc>
          <w:tcPr>
            <w:tcW w:w="1133" w:type="dxa"/>
          </w:tcPr>
          <w:p w14:paraId="308FC281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4AE499A2" w14:textId="77777777">
        <w:trPr>
          <w:trHeight w:val="1610"/>
        </w:trPr>
        <w:tc>
          <w:tcPr>
            <w:tcW w:w="7651" w:type="dxa"/>
          </w:tcPr>
          <w:p w14:paraId="3D0DDB57" w14:textId="77777777" w:rsidR="008B5DAF" w:rsidRDefault="007F1625">
            <w:pPr>
              <w:pStyle w:val="TableParagraph"/>
              <w:spacing w:before="2" w:line="254" w:lineRule="auto"/>
              <w:ind w:left="76" w:right="45"/>
              <w:jc w:val="both"/>
            </w:pPr>
            <w:r>
              <w:rPr>
                <w:color w:val="494747"/>
                <w:spacing w:val="-4"/>
              </w:rPr>
              <w:t>Articulo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206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>E.T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>Numeral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10.-El</w:t>
            </w:r>
            <w:r>
              <w:rPr>
                <w:color w:val="494747"/>
                <w:spacing w:val="-9"/>
              </w:rPr>
              <w:t xml:space="preserve"> </w:t>
            </w:r>
            <w:r>
              <w:rPr>
                <w:color w:val="494747"/>
                <w:spacing w:val="-4"/>
              </w:rPr>
              <w:t>veinticinco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4"/>
              </w:rPr>
              <w:t>por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ciento (25%)</w:t>
            </w:r>
            <w:r>
              <w:rPr>
                <w:color w:val="494747"/>
                <w:spacing w:val="-5"/>
              </w:rPr>
              <w:t xml:space="preserve"> </w:t>
            </w:r>
            <w:r>
              <w:rPr>
                <w:color w:val="494747"/>
                <w:spacing w:val="-4"/>
              </w:rPr>
              <w:t>del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4"/>
              </w:rPr>
              <w:t>valor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total</w:t>
            </w:r>
            <w:r>
              <w:rPr>
                <w:color w:val="494747"/>
                <w:spacing w:val="-9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 xml:space="preserve">los </w:t>
            </w:r>
            <w:proofErr w:type="spellStart"/>
            <w:r>
              <w:rPr>
                <w:color w:val="494747"/>
                <w:w w:val="90"/>
              </w:rPr>
              <w:t>pagoslaborales</w:t>
            </w:r>
            <w:proofErr w:type="spellEnd"/>
            <w:r>
              <w:rPr>
                <w:color w:val="494747"/>
                <w:w w:val="90"/>
              </w:rPr>
              <w:t xml:space="preserve">, limitada </w:t>
            </w:r>
            <w:proofErr w:type="spellStart"/>
            <w:r>
              <w:rPr>
                <w:color w:val="494747"/>
                <w:w w:val="90"/>
              </w:rPr>
              <w:t>mensualmenteadoscientas</w:t>
            </w:r>
            <w:proofErr w:type="spellEnd"/>
            <w:r>
              <w:rPr>
                <w:color w:val="494747"/>
              </w:rPr>
              <w:t xml:space="preserve"> </w:t>
            </w:r>
            <w:proofErr w:type="gramStart"/>
            <w:r>
              <w:rPr>
                <w:color w:val="494747"/>
                <w:w w:val="90"/>
              </w:rPr>
              <w:t>cuarenta(</w:t>
            </w:r>
            <w:proofErr w:type="gramEnd"/>
            <w:r>
              <w:rPr>
                <w:color w:val="494747"/>
                <w:w w:val="90"/>
              </w:rPr>
              <w:t xml:space="preserve">240) UVT. </w:t>
            </w:r>
            <w:proofErr w:type="spellStart"/>
            <w:r>
              <w:rPr>
                <w:color w:val="494747"/>
                <w:w w:val="90"/>
              </w:rPr>
              <w:t>Elcálculo</w:t>
            </w:r>
            <w:proofErr w:type="spellEnd"/>
            <w:r>
              <w:rPr>
                <w:color w:val="494747"/>
                <w:spacing w:val="80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esta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renta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exenta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se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efectuará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una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vez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se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detraiga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del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valor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total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los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 xml:space="preserve">pagos </w:t>
            </w:r>
            <w:r>
              <w:rPr>
                <w:color w:val="494747"/>
              </w:rPr>
              <w:t>laborales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recibidos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el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trabajador,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los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ingresos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no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constitutivos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renta,</w:t>
            </w:r>
            <w:r>
              <w:rPr>
                <w:color w:val="494747"/>
                <w:spacing w:val="-14"/>
              </w:rPr>
              <w:t xml:space="preserve"> </w:t>
            </w:r>
            <w:r>
              <w:rPr>
                <w:color w:val="494747"/>
              </w:rPr>
              <w:t xml:space="preserve">las </w:t>
            </w:r>
            <w:r>
              <w:rPr>
                <w:color w:val="494747"/>
                <w:w w:val="90"/>
              </w:rPr>
              <w:t>deducciones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y las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demás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rentas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exentas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diferentes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establecida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el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presente</w:t>
            </w:r>
          </w:p>
          <w:p w14:paraId="57A46D33" w14:textId="77777777" w:rsidR="008B5DAF" w:rsidRDefault="007F1625">
            <w:pPr>
              <w:pStyle w:val="TableParagraph"/>
              <w:spacing w:line="242" w:lineRule="exact"/>
              <w:ind w:left="76"/>
            </w:pPr>
            <w:r>
              <w:rPr>
                <w:color w:val="494747"/>
                <w:spacing w:val="-2"/>
              </w:rPr>
              <w:t>numeral.</w:t>
            </w:r>
          </w:p>
        </w:tc>
        <w:tc>
          <w:tcPr>
            <w:tcW w:w="850" w:type="dxa"/>
          </w:tcPr>
          <w:p w14:paraId="59FE1A23" w14:textId="77777777" w:rsidR="008B5DAF" w:rsidRDefault="007F1625">
            <w:pPr>
              <w:pStyle w:val="TableParagraph"/>
              <w:spacing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043D9E0A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7D6C4A90" w14:textId="77777777">
        <w:trPr>
          <w:trHeight w:val="350"/>
        </w:trPr>
        <w:tc>
          <w:tcPr>
            <w:tcW w:w="8501" w:type="dxa"/>
            <w:gridSpan w:val="2"/>
          </w:tcPr>
          <w:p w14:paraId="3EE6B7F0" w14:textId="77777777" w:rsidR="008B5DAF" w:rsidRDefault="007F1625">
            <w:pPr>
              <w:pStyle w:val="TableParagraph"/>
              <w:spacing w:before="72"/>
              <w:ind w:left="1529" w:right="152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PERSONAS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w w:val="85"/>
              </w:rPr>
              <w:t>QUE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w w:val="85"/>
              </w:rPr>
              <w:t>TIENEN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5"/>
              </w:rPr>
              <w:t>LA</w:t>
            </w:r>
            <w:r>
              <w:rPr>
                <w:rFonts w:ascii="Arial"/>
                <w:b/>
                <w:spacing w:val="19"/>
              </w:rPr>
              <w:t xml:space="preserve"> </w:t>
            </w:r>
            <w:r>
              <w:rPr>
                <w:rFonts w:ascii="Arial"/>
                <w:b/>
                <w:w w:val="85"/>
              </w:rPr>
              <w:t>CALIDAD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DEPENDIENTES</w:t>
            </w:r>
          </w:p>
        </w:tc>
        <w:tc>
          <w:tcPr>
            <w:tcW w:w="1133" w:type="dxa"/>
          </w:tcPr>
          <w:p w14:paraId="342B5518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71A9FD0F" w14:textId="77777777">
        <w:trPr>
          <w:trHeight w:val="350"/>
        </w:trPr>
        <w:tc>
          <w:tcPr>
            <w:tcW w:w="8501" w:type="dxa"/>
            <w:gridSpan w:val="2"/>
          </w:tcPr>
          <w:p w14:paraId="3E757624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3B421846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B2391D3" w14:textId="77777777">
        <w:trPr>
          <w:trHeight w:val="813"/>
        </w:trPr>
        <w:tc>
          <w:tcPr>
            <w:tcW w:w="7651" w:type="dxa"/>
          </w:tcPr>
          <w:p w14:paraId="215E1B2B" w14:textId="77777777" w:rsidR="008B5DAF" w:rsidRDefault="008B5DAF">
            <w:pPr>
              <w:pStyle w:val="TableParagraph"/>
              <w:rPr>
                <w:rFonts w:ascii="Arial"/>
                <w:b/>
              </w:rPr>
            </w:pPr>
          </w:p>
          <w:p w14:paraId="3244F7B2" w14:textId="77777777" w:rsidR="008B5DAF" w:rsidRDefault="007F1625">
            <w:pPr>
              <w:pStyle w:val="TableParagraph"/>
              <w:tabs>
                <w:tab w:val="left" w:pos="484"/>
              </w:tabs>
              <w:spacing w:line="270" w:lineRule="atLeast"/>
              <w:ind w:left="76" w:right="56"/>
            </w:pPr>
            <w:r>
              <w:rPr>
                <w:spacing w:val="-6"/>
              </w:rPr>
              <w:t>1.</w:t>
            </w:r>
            <w:r>
              <w:tab/>
              <w:t>Los</w:t>
            </w:r>
            <w:r>
              <w:rPr>
                <w:spacing w:val="-16"/>
              </w:rPr>
              <w:t xml:space="preserve"> </w:t>
            </w:r>
            <w:r>
              <w:t>hijos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7"/>
              </w:rPr>
              <w:t xml:space="preserve"> </w:t>
            </w:r>
            <w:r>
              <w:t>contribuyente</w:t>
            </w:r>
            <w:r>
              <w:rPr>
                <w:spacing w:val="-16"/>
              </w:rPr>
              <w:t xml:space="preserve"> </w:t>
            </w:r>
            <w:r>
              <w:t>que</w:t>
            </w:r>
            <w:r>
              <w:rPr>
                <w:spacing w:val="-19"/>
              </w:rPr>
              <w:t xml:space="preserve"> </w:t>
            </w:r>
            <w:r>
              <w:t>tengan</w:t>
            </w:r>
            <w:r>
              <w:rPr>
                <w:spacing w:val="-15"/>
              </w:rPr>
              <w:t xml:space="preserve"> </w:t>
            </w:r>
            <w:r>
              <w:t>hasta</w:t>
            </w:r>
            <w:r>
              <w:rPr>
                <w:spacing w:val="-16"/>
              </w:rPr>
              <w:t xml:space="preserve"> </w:t>
            </w:r>
            <w:r>
              <w:t>18</w:t>
            </w:r>
            <w:r>
              <w:rPr>
                <w:spacing w:val="-16"/>
              </w:rPr>
              <w:t xml:space="preserve"> </w:t>
            </w:r>
            <w:r>
              <w:t>años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edad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dependan económicamente del</w:t>
            </w:r>
            <w:r>
              <w:rPr>
                <w:spacing w:val="-15"/>
              </w:rPr>
              <w:t xml:space="preserve"> </w:t>
            </w:r>
            <w:r>
              <w:t>contribuyente.</w:t>
            </w:r>
          </w:p>
        </w:tc>
        <w:tc>
          <w:tcPr>
            <w:tcW w:w="850" w:type="dxa"/>
          </w:tcPr>
          <w:p w14:paraId="1ADF2E8C" w14:textId="77777777" w:rsidR="008B5DAF" w:rsidRDefault="007F1625">
            <w:pPr>
              <w:pStyle w:val="TableParagraph"/>
              <w:spacing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7F098440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E797672" w14:textId="77777777">
        <w:trPr>
          <w:trHeight w:val="1346"/>
        </w:trPr>
        <w:tc>
          <w:tcPr>
            <w:tcW w:w="7651" w:type="dxa"/>
          </w:tcPr>
          <w:p w14:paraId="0E9E07D3" w14:textId="77777777" w:rsidR="008B5DAF" w:rsidRDefault="007F1625">
            <w:pPr>
              <w:pStyle w:val="TableParagraph"/>
              <w:spacing w:before="4" w:line="254" w:lineRule="auto"/>
              <w:ind w:left="76" w:right="51"/>
              <w:jc w:val="both"/>
            </w:pPr>
            <w:r>
              <w:rPr>
                <w:w w:val="90"/>
              </w:rPr>
              <w:t>2. Los hijos del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contribuyente con edad entre 18 y 23 años, cuando el padre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o madre </w:t>
            </w:r>
            <w:r>
              <w:t xml:space="preserve">contribuyente persona natural se encuentre financiando su educación en </w:t>
            </w:r>
            <w:r>
              <w:rPr>
                <w:w w:val="90"/>
              </w:rPr>
              <w:t>instituciones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formales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educación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superior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certificadas</w:t>
            </w:r>
            <w: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ICFES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o la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autoridad</w:t>
            </w:r>
          </w:p>
          <w:p w14:paraId="5F9ED7A8" w14:textId="77777777" w:rsidR="008B5DAF" w:rsidRDefault="007F1625">
            <w:pPr>
              <w:pStyle w:val="TableParagraph"/>
              <w:spacing w:line="244" w:lineRule="auto"/>
              <w:ind w:left="76" w:right="122"/>
              <w:jc w:val="both"/>
            </w:pPr>
            <w:r>
              <w:t>oficial</w:t>
            </w:r>
            <w:r>
              <w:rPr>
                <w:spacing w:val="-4"/>
              </w:rPr>
              <w:t xml:space="preserve"> </w:t>
            </w:r>
            <w:r>
              <w:t>correspondiente;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programas</w:t>
            </w:r>
            <w:r>
              <w:rPr>
                <w:spacing w:val="-5"/>
              </w:rPr>
              <w:t xml:space="preserve"> </w:t>
            </w:r>
            <w:r>
              <w:t>técnicos</w:t>
            </w:r>
            <w:r>
              <w:rPr>
                <w:spacing w:val="-3"/>
              </w:rPr>
              <w:t xml:space="preserve"> </w:t>
            </w:r>
            <w:r>
              <w:t>de educación</w:t>
            </w:r>
            <w:r>
              <w:rPr>
                <w:spacing w:val="-3"/>
              </w:rPr>
              <w:t xml:space="preserve"> </w:t>
            </w:r>
            <w:r>
              <w:t>no formal debidamente acreditados por la autoridad competente.</w:t>
            </w:r>
          </w:p>
        </w:tc>
        <w:tc>
          <w:tcPr>
            <w:tcW w:w="850" w:type="dxa"/>
          </w:tcPr>
          <w:p w14:paraId="6BC43619" w14:textId="77777777" w:rsidR="008B5DAF" w:rsidRDefault="007F1625">
            <w:pPr>
              <w:pStyle w:val="TableParagraph"/>
              <w:spacing w:before="4"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15C56C4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A799716" w14:textId="77777777">
        <w:trPr>
          <w:trHeight w:val="1072"/>
        </w:trPr>
        <w:tc>
          <w:tcPr>
            <w:tcW w:w="7651" w:type="dxa"/>
          </w:tcPr>
          <w:p w14:paraId="04C1B3B5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617D463" w14:textId="77777777" w:rsidR="008B5DAF" w:rsidRDefault="007F1625">
            <w:pPr>
              <w:pStyle w:val="TableParagraph"/>
              <w:ind w:left="76"/>
            </w:pPr>
            <w:r>
              <w:rPr>
                <w:w w:val="90"/>
              </w:rPr>
              <w:t>3.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hijos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contribuyente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mayores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23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años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encuentren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situación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5"/>
                <w:w w:val="90"/>
              </w:rPr>
              <w:t>de</w:t>
            </w:r>
          </w:p>
          <w:p w14:paraId="2B3BA532" w14:textId="77777777" w:rsidR="008B5DAF" w:rsidRDefault="007F1625">
            <w:pPr>
              <w:pStyle w:val="TableParagraph"/>
              <w:spacing w:line="270" w:lineRule="atLeast"/>
              <w:ind w:left="76"/>
            </w:pPr>
            <w:r>
              <w:rPr>
                <w:w w:val="90"/>
              </w:rPr>
              <w:t>dependencia originada en factores físicos o psicológicos que sean certificados por</w:t>
            </w:r>
            <w:r>
              <w:rPr>
                <w:spacing w:val="80"/>
              </w:rPr>
              <w:t xml:space="preserve"> </w:t>
            </w:r>
            <w:r>
              <w:t>Medicina</w:t>
            </w:r>
            <w:r>
              <w:rPr>
                <w:spacing w:val="-12"/>
              </w:rPr>
              <w:t xml:space="preserve"> </w:t>
            </w:r>
            <w:r>
              <w:t>Legal.</w:t>
            </w:r>
          </w:p>
        </w:tc>
        <w:tc>
          <w:tcPr>
            <w:tcW w:w="850" w:type="dxa"/>
          </w:tcPr>
          <w:p w14:paraId="2A3D30BA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088326F1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EF4AF8E" w14:textId="77777777">
        <w:trPr>
          <w:trHeight w:val="1343"/>
        </w:trPr>
        <w:tc>
          <w:tcPr>
            <w:tcW w:w="7651" w:type="dxa"/>
          </w:tcPr>
          <w:p w14:paraId="15A5EEED" w14:textId="77777777" w:rsidR="008B5DAF" w:rsidRDefault="008B5DAF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14:paraId="19CBBBF6" w14:textId="77777777" w:rsidR="008B5DAF" w:rsidRDefault="007F1625">
            <w:pPr>
              <w:pStyle w:val="TableParagraph"/>
              <w:spacing w:line="254" w:lineRule="auto"/>
              <w:ind w:left="76" w:right="46"/>
              <w:jc w:val="both"/>
            </w:pPr>
            <w:r>
              <w:rPr>
                <w:spacing w:val="-2"/>
              </w:rPr>
              <w:t>4.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cónyuge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compañero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permanente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contribuyente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encuentre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rPr>
                <w:w w:val="90"/>
              </w:rPr>
              <w:t>situación</w:t>
            </w:r>
            <w:r>
              <w:rPr>
                <w:spacing w:val="2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dependenciasea</w:t>
            </w:r>
            <w:proofErr w:type="spellEnd"/>
            <w:r>
              <w:rPr>
                <w:spacing w:val="27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ausenciade</w:t>
            </w:r>
            <w:proofErr w:type="spellEnd"/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ingresosoingresos</w:t>
            </w:r>
            <w:proofErr w:type="spellEnd"/>
            <w:r>
              <w:rPr>
                <w:spacing w:val="27"/>
              </w:rPr>
              <w:t xml:space="preserve"> </w:t>
            </w:r>
            <w:proofErr w:type="spellStart"/>
            <w:r>
              <w:rPr>
                <w:w w:val="90"/>
              </w:rPr>
              <w:t>enelaño</w:t>
            </w:r>
            <w:proofErr w:type="spellEnd"/>
            <w:r>
              <w:rPr>
                <w:spacing w:val="23"/>
              </w:rPr>
              <w:t xml:space="preserve"> </w:t>
            </w:r>
            <w:r>
              <w:rPr>
                <w:w w:val="90"/>
              </w:rPr>
              <w:t>menores a</w:t>
            </w:r>
            <w:r>
              <w:rPr>
                <w:spacing w:val="-4"/>
              </w:rPr>
              <w:t xml:space="preserve"> </w:t>
            </w:r>
            <w:proofErr w:type="spellStart"/>
            <w:proofErr w:type="gramStart"/>
            <w:r>
              <w:rPr>
                <w:w w:val="90"/>
              </w:rPr>
              <w:t>doscientossesenta</w:t>
            </w:r>
            <w:proofErr w:type="spellEnd"/>
            <w:r>
              <w:rPr>
                <w:w w:val="90"/>
              </w:rPr>
              <w:t>(</w:t>
            </w:r>
            <w:proofErr w:type="gramEnd"/>
            <w:r>
              <w:rPr>
                <w:w w:val="90"/>
              </w:rPr>
              <w:t>260)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UVT,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certificada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w w:val="90"/>
              </w:rPr>
              <w:t>porcontador</w:t>
            </w:r>
            <w:proofErr w:type="spellEnd"/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público,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w w:val="90"/>
              </w:rPr>
              <w:t>opor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dependencia</w:t>
            </w:r>
          </w:p>
          <w:p w14:paraId="37F6993F" w14:textId="77777777" w:rsidR="008B5DAF" w:rsidRDefault="007F1625">
            <w:pPr>
              <w:pStyle w:val="TableParagraph"/>
              <w:spacing w:line="245" w:lineRule="exact"/>
              <w:ind w:left="76"/>
              <w:jc w:val="both"/>
            </w:pPr>
            <w:proofErr w:type="spellStart"/>
            <w:r>
              <w:rPr>
                <w:w w:val="90"/>
              </w:rPr>
              <w:t>originadaenfactoresfísicosopsicológicos</w:t>
            </w:r>
            <w:proofErr w:type="spellEnd"/>
            <w:r>
              <w:rPr>
                <w:spacing w:val="51"/>
                <w:w w:val="150"/>
              </w:rPr>
              <w:t xml:space="preserve"> </w:t>
            </w:r>
            <w:proofErr w:type="spellStart"/>
            <w:r>
              <w:rPr>
                <w:w w:val="90"/>
              </w:rPr>
              <w:t>queseancertificados</w:t>
            </w:r>
            <w:proofErr w:type="spellEnd"/>
            <w:r>
              <w:rPr>
                <w:spacing w:val="57"/>
                <w:w w:val="15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67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  <w:w w:val="90"/>
              </w:rPr>
              <w:t>Legal.</w:t>
            </w:r>
          </w:p>
        </w:tc>
        <w:tc>
          <w:tcPr>
            <w:tcW w:w="850" w:type="dxa"/>
          </w:tcPr>
          <w:p w14:paraId="0A61C74D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4279E67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5071696" w14:textId="77777777">
        <w:trPr>
          <w:trHeight w:val="1341"/>
        </w:trPr>
        <w:tc>
          <w:tcPr>
            <w:tcW w:w="7651" w:type="dxa"/>
          </w:tcPr>
          <w:p w14:paraId="6BFFC821" w14:textId="77777777" w:rsidR="008B5DAF" w:rsidRDefault="008B5DAF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14:paraId="4EAD8942" w14:textId="77777777" w:rsidR="008B5DAF" w:rsidRDefault="007F1625">
            <w:pPr>
              <w:pStyle w:val="TableParagraph"/>
              <w:spacing w:line="254" w:lineRule="auto"/>
              <w:ind w:left="76"/>
            </w:pPr>
            <w:r>
              <w:rPr>
                <w:w w:val="90"/>
              </w:rPr>
              <w:t>5. Los padres y los hermanos del contribuyente que se encuentren en situación de</w:t>
            </w:r>
            <w:r>
              <w:rPr>
                <w:spacing w:val="40"/>
              </w:rPr>
              <w:t xml:space="preserve"> </w:t>
            </w:r>
            <w:proofErr w:type="gramStart"/>
            <w:r>
              <w:rPr>
                <w:spacing w:val="-2"/>
                <w:w w:val="90"/>
              </w:rPr>
              <w:t>dependencia,seaporausenciadeingresosoingresosenelañomenoresadoscientas</w:t>
            </w:r>
            <w:proofErr w:type="gramEnd"/>
          </w:p>
          <w:p w14:paraId="727778C6" w14:textId="77777777" w:rsidR="008B5DAF" w:rsidRDefault="007F1625">
            <w:pPr>
              <w:pStyle w:val="TableParagraph"/>
              <w:spacing w:before="2" w:line="256" w:lineRule="exact"/>
              <w:ind w:left="76"/>
            </w:pPr>
            <w:r>
              <w:rPr>
                <w:w w:val="90"/>
              </w:rPr>
              <w:t>sesenta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(260) UVT,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certificada por contador público, o por dependencia originada en </w:t>
            </w:r>
            <w:r>
              <w:t>factores físicos o psicológicos que sean certificados por Medicina Legal.</w:t>
            </w:r>
          </w:p>
        </w:tc>
        <w:tc>
          <w:tcPr>
            <w:tcW w:w="850" w:type="dxa"/>
          </w:tcPr>
          <w:p w14:paraId="6C612EED" w14:textId="77777777" w:rsidR="008B5DAF" w:rsidRDefault="007F1625">
            <w:pPr>
              <w:pStyle w:val="TableParagraph"/>
              <w:spacing w:before="2"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752229F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BFA56C1" w14:textId="77777777" w:rsidR="008B5DAF" w:rsidRDefault="008B5DAF">
      <w:pPr>
        <w:pStyle w:val="Textoindependiente"/>
        <w:spacing w:before="9"/>
        <w:rPr>
          <w:rFonts w:ascii="Arial"/>
          <w:b/>
          <w:sz w:val="20"/>
        </w:rPr>
      </w:pPr>
    </w:p>
    <w:p w14:paraId="1DDEF0EC" w14:textId="77777777" w:rsidR="008B5DAF" w:rsidRDefault="007F1625">
      <w:pPr>
        <w:pStyle w:val="Textoindependiente"/>
        <w:spacing w:before="94"/>
        <w:ind w:left="211"/>
      </w:pPr>
      <w:r>
        <w:rPr>
          <w:spacing w:val="-2"/>
        </w:rPr>
        <w:t>Cordialmente,</w:t>
      </w:r>
    </w:p>
    <w:p w14:paraId="0CCD5A2A" w14:textId="77777777" w:rsidR="008B5DAF" w:rsidRDefault="008B5DAF">
      <w:pPr>
        <w:pStyle w:val="Textoindependiente"/>
        <w:rPr>
          <w:sz w:val="24"/>
        </w:rPr>
      </w:pPr>
    </w:p>
    <w:p w14:paraId="13035BDE" w14:textId="77777777" w:rsidR="008B5DAF" w:rsidRDefault="008B5DAF">
      <w:pPr>
        <w:pStyle w:val="Textoindependiente"/>
        <w:rPr>
          <w:sz w:val="24"/>
        </w:rPr>
      </w:pPr>
    </w:p>
    <w:p w14:paraId="02E8052E" w14:textId="145F9B86" w:rsidR="008B5DAF" w:rsidRDefault="00215914">
      <w:pPr>
        <w:tabs>
          <w:tab w:val="left" w:pos="3627"/>
        </w:tabs>
        <w:spacing w:before="158"/>
        <w:ind w:left="117"/>
      </w:pPr>
      <w:r>
        <w:rPr>
          <w:rFonts w:ascii="Arial"/>
          <w:noProof/>
          <w:sz w:val="20"/>
        </w:rPr>
        <w:drawing>
          <wp:inline distT="0" distB="0" distL="0" distR="0" wp14:anchorId="1F72BA6B" wp14:editId="0F6659AA">
            <wp:extent cx="1224399" cy="942022"/>
            <wp:effectExtent l="0" t="0" r="0" b="0"/>
            <wp:docPr id="153201728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399" cy="94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1625">
        <w:rPr>
          <w:u w:val="single"/>
        </w:rPr>
        <w:tab/>
      </w:r>
    </w:p>
    <w:p w14:paraId="1A1B6BA9" w14:textId="3AC9FAFB" w:rsidR="008B5DAF" w:rsidRDefault="00215914">
      <w:pPr>
        <w:spacing w:before="47"/>
        <w:ind w:left="211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ZAITH CAMACHO ACEVEDO</w:t>
      </w:r>
    </w:p>
    <w:p w14:paraId="28FE03D8" w14:textId="4A9A7E8C" w:rsidR="008B5DAF" w:rsidRDefault="007F1625">
      <w:pPr>
        <w:spacing w:before="41"/>
        <w:ind w:left="211"/>
        <w:rPr>
          <w:rFonts w:ascii="Times New Roman"/>
          <w:b/>
          <w:sz w:val="20"/>
        </w:rPr>
      </w:pPr>
      <w:r>
        <w:t>C.C.</w:t>
      </w:r>
      <w:r>
        <w:rPr>
          <w:spacing w:val="-2"/>
        </w:rPr>
        <w:t xml:space="preserve"> </w:t>
      </w:r>
      <w:r w:rsidR="00215914">
        <w:t>73240445</w:t>
      </w:r>
    </w:p>
    <w:sectPr w:rsidR="008B5DAF">
      <w:type w:val="continuous"/>
      <w:pgSz w:w="12240" w:h="15840"/>
      <w:pgMar w:top="100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26B76"/>
    <w:multiLevelType w:val="hybridMultilevel"/>
    <w:tmpl w:val="C4A68D96"/>
    <w:lvl w:ilvl="0" w:tplc="530E9562">
      <w:start w:val="2"/>
      <w:numFmt w:val="decimal"/>
      <w:lvlText w:val="%1."/>
      <w:lvlJc w:val="left"/>
      <w:pPr>
        <w:ind w:left="922" w:hanging="22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1"/>
        <w:sz w:val="22"/>
        <w:szCs w:val="22"/>
        <w:lang w:val="es-ES" w:eastAsia="en-US" w:bidi="ar-SA"/>
      </w:rPr>
    </w:lvl>
    <w:lvl w:ilvl="1" w:tplc="6C5EE280">
      <w:numFmt w:val="bullet"/>
      <w:lvlText w:val="•"/>
      <w:lvlJc w:val="left"/>
      <w:pPr>
        <w:ind w:left="1884" w:hanging="224"/>
      </w:pPr>
      <w:rPr>
        <w:rFonts w:hint="default"/>
        <w:lang w:val="es-ES" w:eastAsia="en-US" w:bidi="ar-SA"/>
      </w:rPr>
    </w:lvl>
    <w:lvl w:ilvl="2" w:tplc="F7D8D106">
      <w:numFmt w:val="bullet"/>
      <w:lvlText w:val="•"/>
      <w:lvlJc w:val="left"/>
      <w:pPr>
        <w:ind w:left="2848" w:hanging="224"/>
      </w:pPr>
      <w:rPr>
        <w:rFonts w:hint="default"/>
        <w:lang w:val="es-ES" w:eastAsia="en-US" w:bidi="ar-SA"/>
      </w:rPr>
    </w:lvl>
    <w:lvl w:ilvl="3" w:tplc="5E0C7266">
      <w:numFmt w:val="bullet"/>
      <w:lvlText w:val="•"/>
      <w:lvlJc w:val="left"/>
      <w:pPr>
        <w:ind w:left="3812" w:hanging="224"/>
      </w:pPr>
      <w:rPr>
        <w:rFonts w:hint="default"/>
        <w:lang w:val="es-ES" w:eastAsia="en-US" w:bidi="ar-SA"/>
      </w:rPr>
    </w:lvl>
    <w:lvl w:ilvl="4" w:tplc="54965B10">
      <w:numFmt w:val="bullet"/>
      <w:lvlText w:val="•"/>
      <w:lvlJc w:val="left"/>
      <w:pPr>
        <w:ind w:left="4776" w:hanging="224"/>
      </w:pPr>
      <w:rPr>
        <w:rFonts w:hint="default"/>
        <w:lang w:val="es-ES" w:eastAsia="en-US" w:bidi="ar-SA"/>
      </w:rPr>
    </w:lvl>
    <w:lvl w:ilvl="5" w:tplc="EB08277C">
      <w:numFmt w:val="bullet"/>
      <w:lvlText w:val="•"/>
      <w:lvlJc w:val="left"/>
      <w:pPr>
        <w:ind w:left="5740" w:hanging="224"/>
      </w:pPr>
      <w:rPr>
        <w:rFonts w:hint="default"/>
        <w:lang w:val="es-ES" w:eastAsia="en-US" w:bidi="ar-SA"/>
      </w:rPr>
    </w:lvl>
    <w:lvl w:ilvl="6" w:tplc="07244A08">
      <w:numFmt w:val="bullet"/>
      <w:lvlText w:val="•"/>
      <w:lvlJc w:val="left"/>
      <w:pPr>
        <w:ind w:left="6704" w:hanging="224"/>
      </w:pPr>
      <w:rPr>
        <w:rFonts w:hint="default"/>
        <w:lang w:val="es-ES" w:eastAsia="en-US" w:bidi="ar-SA"/>
      </w:rPr>
    </w:lvl>
    <w:lvl w:ilvl="7" w:tplc="AC2A46FC">
      <w:numFmt w:val="bullet"/>
      <w:lvlText w:val="•"/>
      <w:lvlJc w:val="left"/>
      <w:pPr>
        <w:ind w:left="7668" w:hanging="224"/>
      </w:pPr>
      <w:rPr>
        <w:rFonts w:hint="default"/>
        <w:lang w:val="es-ES" w:eastAsia="en-US" w:bidi="ar-SA"/>
      </w:rPr>
    </w:lvl>
    <w:lvl w:ilvl="8" w:tplc="9F8EAFF2">
      <w:numFmt w:val="bullet"/>
      <w:lvlText w:val="•"/>
      <w:lvlJc w:val="left"/>
      <w:pPr>
        <w:ind w:left="8632" w:hanging="224"/>
      </w:pPr>
      <w:rPr>
        <w:rFonts w:hint="default"/>
        <w:lang w:val="es-ES" w:eastAsia="en-US" w:bidi="ar-SA"/>
      </w:rPr>
    </w:lvl>
  </w:abstractNum>
  <w:abstractNum w:abstractNumId="1" w15:restartNumberingAfterBreak="0">
    <w:nsid w:val="288D6339"/>
    <w:multiLevelType w:val="hybridMultilevel"/>
    <w:tmpl w:val="802E0168"/>
    <w:lvl w:ilvl="0" w:tplc="367C9BE2">
      <w:start w:val="1"/>
      <w:numFmt w:val="lowerLetter"/>
      <w:lvlText w:val="%1."/>
      <w:lvlJc w:val="left"/>
      <w:pPr>
        <w:ind w:left="1133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w w:val="88"/>
        <w:sz w:val="22"/>
        <w:szCs w:val="22"/>
        <w:lang w:val="es-ES" w:eastAsia="en-US" w:bidi="ar-SA"/>
      </w:rPr>
    </w:lvl>
    <w:lvl w:ilvl="1" w:tplc="9DC8B29A">
      <w:numFmt w:val="bullet"/>
      <w:lvlText w:val="•"/>
      <w:lvlJc w:val="left"/>
      <w:pPr>
        <w:ind w:left="2082" w:hanging="214"/>
      </w:pPr>
      <w:rPr>
        <w:rFonts w:hint="default"/>
        <w:lang w:val="es-ES" w:eastAsia="en-US" w:bidi="ar-SA"/>
      </w:rPr>
    </w:lvl>
    <w:lvl w:ilvl="2" w:tplc="728E4E9C">
      <w:numFmt w:val="bullet"/>
      <w:lvlText w:val="•"/>
      <w:lvlJc w:val="left"/>
      <w:pPr>
        <w:ind w:left="3024" w:hanging="214"/>
      </w:pPr>
      <w:rPr>
        <w:rFonts w:hint="default"/>
        <w:lang w:val="es-ES" w:eastAsia="en-US" w:bidi="ar-SA"/>
      </w:rPr>
    </w:lvl>
    <w:lvl w:ilvl="3" w:tplc="138C3310">
      <w:numFmt w:val="bullet"/>
      <w:lvlText w:val="•"/>
      <w:lvlJc w:val="left"/>
      <w:pPr>
        <w:ind w:left="3966" w:hanging="214"/>
      </w:pPr>
      <w:rPr>
        <w:rFonts w:hint="default"/>
        <w:lang w:val="es-ES" w:eastAsia="en-US" w:bidi="ar-SA"/>
      </w:rPr>
    </w:lvl>
    <w:lvl w:ilvl="4" w:tplc="6710650A">
      <w:numFmt w:val="bullet"/>
      <w:lvlText w:val="•"/>
      <w:lvlJc w:val="left"/>
      <w:pPr>
        <w:ind w:left="4908" w:hanging="214"/>
      </w:pPr>
      <w:rPr>
        <w:rFonts w:hint="default"/>
        <w:lang w:val="es-ES" w:eastAsia="en-US" w:bidi="ar-SA"/>
      </w:rPr>
    </w:lvl>
    <w:lvl w:ilvl="5" w:tplc="D13A5E4E">
      <w:numFmt w:val="bullet"/>
      <w:lvlText w:val="•"/>
      <w:lvlJc w:val="left"/>
      <w:pPr>
        <w:ind w:left="5850" w:hanging="214"/>
      </w:pPr>
      <w:rPr>
        <w:rFonts w:hint="default"/>
        <w:lang w:val="es-ES" w:eastAsia="en-US" w:bidi="ar-SA"/>
      </w:rPr>
    </w:lvl>
    <w:lvl w:ilvl="6" w:tplc="5656910C">
      <w:numFmt w:val="bullet"/>
      <w:lvlText w:val="•"/>
      <w:lvlJc w:val="left"/>
      <w:pPr>
        <w:ind w:left="6792" w:hanging="214"/>
      </w:pPr>
      <w:rPr>
        <w:rFonts w:hint="default"/>
        <w:lang w:val="es-ES" w:eastAsia="en-US" w:bidi="ar-SA"/>
      </w:rPr>
    </w:lvl>
    <w:lvl w:ilvl="7" w:tplc="18F27818">
      <w:numFmt w:val="bullet"/>
      <w:lvlText w:val="•"/>
      <w:lvlJc w:val="left"/>
      <w:pPr>
        <w:ind w:left="7734" w:hanging="214"/>
      </w:pPr>
      <w:rPr>
        <w:rFonts w:hint="default"/>
        <w:lang w:val="es-ES" w:eastAsia="en-US" w:bidi="ar-SA"/>
      </w:rPr>
    </w:lvl>
    <w:lvl w:ilvl="8" w:tplc="9880E4E2">
      <w:numFmt w:val="bullet"/>
      <w:lvlText w:val="•"/>
      <w:lvlJc w:val="left"/>
      <w:pPr>
        <w:ind w:left="8676" w:hanging="214"/>
      </w:pPr>
      <w:rPr>
        <w:rFonts w:hint="default"/>
        <w:lang w:val="es-ES" w:eastAsia="en-US" w:bidi="ar-SA"/>
      </w:rPr>
    </w:lvl>
  </w:abstractNum>
  <w:num w:numId="1" w16cid:durableId="206725012">
    <w:abstractNumId w:val="0"/>
  </w:num>
  <w:num w:numId="2" w16cid:durableId="841621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DAF"/>
    <w:rsid w:val="00122772"/>
    <w:rsid w:val="00215914"/>
    <w:rsid w:val="00561158"/>
    <w:rsid w:val="00675008"/>
    <w:rsid w:val="006A3453"/>
    <w:rsid w:val="00762382"/>
    <w:rsid w:val="007C2D7E"/>
    <w:rsid w:val="007F1625"/>
    <w:rsid w:val="007F2943"/>
    <w:rsid w:val="00815B57"/>
    <w:rsid w:val="00886A30"/>
    <w:rsid w:val="008B5DAF"/>
    <w:rsid w:val="008E4F28"/>
    <w:rsid w:val="009D158A"/>
    <w:rsid w:val="00A6351C"/>
    <w:rsid w:val="00B33822"/>
    <w:rsid w:val="00B56444"/>
    <w:rsid w:val="00C12C9E"/>
    <w:rsid w:val="00D778C9"/>
    <w:rsid w:val="00E0442B"/>
    <w:rsid w:val="00E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43E7F"/>
  <w15:docId w15:val="{6A176675-5D63-4714-8376-C996CC09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1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22" w:right="79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1182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Zaith 1 Camacho</cp:lastModifiedBy>
  <cp:revision>9</cp:revision>
  <dcterms:created xsi:type="dcterms:W3CDTF">2024-09-12T18:50:00Z</dcterms:created>
  <dcterms:modified xsi:type="dcterms:W3CDTF">2025-09-03T20:37:00Z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2023-03-22T00:00:00Z</vt:filetime>
  </property>
  <property fmtid="{D5CDD505-2E9C-101B-9397-08002B2CF9AE}" pid="5" name="Producer">
    <vt:lpwstr>Microsoft® Word para Microsoft 365</vt:lpwstr>
  </property>
</Properties>
</file>