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3B3838"/>
          <w:sz w:val="20"/>
          <w:szCs w:val="20"/>
        </w:rPr>
      </w:pPr>
      <w:r>
        <w:rPr>
          <w:b/>
          <w:color w:val="3B3838"/>
          <w:sz w:val="20"/>
          <w:szCs w:val="20"/>
        </w:rPr>
        <w:t xml:space="preserve">FORMATO </w:t>
      </w:r>
      <w:r>
        <w:rPr>
          <w:b/>
          <w:color w:val="3B3838"/>
          <w:sz w:val="20"/>
          <w:szCs w:val="20"/>
        </w:rPr>
        <w:t>7</w:t>
      </w:r>
      <w:r>
        <w:rPr>
          <w:b/>
          <w:color w:val="3B3838"/>
          <w:sz w:val="20"/>
          <w:szCs w:val="20"/>
        </w:rPr>
        <w:t xml:space="preserve"> — PUNTAJE DE INDUSTRIA NACIONAL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  <w:highlight w:val="lightGray"/>
        </w:rPr>
      </w:pPr>
      <w:r>
        <w:rPr>
          <w:color w:val="3B3838"/>
          <w:sz w:val="20"/>
          <w:szCs w:val="20"/>
          <w:highlight w:val="lightGray"/>
        </w:rPr>
        <w:t>[Este formato no debe ser diligenciado por proponentes nacionales o extranjeros con trato nacional. Únicamente debe ser diligenciado por los Proponentes extranjeros sin derecho a Trato Nacional que opten por el puntaje correspondiente a incorporación de co</w:t>
      </w:r>
      <w:r>
        <w:rPr>
          <w:color w:val="3B3838"/>
          <w:sz w:val="20"/>
          <w:szCs w:val="20"/>
          <w:highlight w:val="lightGray"/>
        </w:rPr>
        <w:t xml:space="preserve">mponente nacional en servicios extranjeros.] </w:t>
      </w:r>
    </w:p>
    <w:p w:rsidR="00B65645" w:rsidRDefault="00B656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Señores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3B3838"/>
          <w:sz w:val="20"/>
          <w:szCs w:val="20"/>
        </w:rPr>
      </w:pPr>
      <w:bookmarkStart w:id="0" w:name="_heading=h.s0yqncgyt320" w:colFirst="0" w:colLast="0"/>
      <w:bookmarkEnd w:id="0"/>
      <w:r>
        <w:rPr>
          <w:b/>
          <w:color w:val="3B3838"/>
          <w:sz w:val="20"/>
          <w:szCs w:val="20"/>
          <w:highlight w:val="lightGray"/>
        </w:rPr>
        <w:t>[NOMBRE DE LA ENTIDAD]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spacing w:before="0" w:after="0"/>
        <w:rPr>
          <w:color w:val="3B3838"/>
          <w:sz w:val="20"/>
          <w:szCs w:val="20"/>
          <w:highlight w:val="lightGray"/>
        </w:rPr>
      </w:pPr>
      <w:r>
        <w:rPr>
          <w:color w:val="3B3838"/>
          <w:sz w:val="20"/>
          <w:szCs w:val="20"/>
          <w:highlight w:val="lightGray"/>
        </w:rPr>
        <w:t xml:space="preserve">[Dirección de la Entidad] 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  <w:highlight w:val="lightGray"/>
        </w:rPr>
        <w:t>[Ciudad]</w:t>
      </w:r>
      <w:r>
        <w:rPr>
          <w:color w:val="3B3838"/>
          <w:sz w:val="20"/>
          <w:szCs w:val="20"/>
        </w:rPr>
        <w:t xml:space="preserve"> </w:t>
      </w:r>
    </w:p>
    <w:p w:rsidR="00B65645" w:rsidRDefault="00B65645">
      <w:pPr>
        <w:spacing w:after="120"/>
        <w:rPr>
          <w:b/>
          <w:color w:val="3B3838"/>
          <w:sz w:val="20"/>
          <w:szCs w:val="20"/>
        </w:rPr>
      </w:pP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3B3838"/>
          <w:sz w:val="20"/>
          <w:szCs w:val="20"/>
          <w:u w:val="single"/>
        </w:rPr>
      </w:pPr>
      <w:r>
        <w:rPr>
          <w:b/>
          <w:color w:val="3B3838"/>
          <w:sz w:val="20"/>
          <w:szCs w:val="20"/>
        </w:rPr>
        <w:t>REFERENCIA:</w:t>
      </w:r>
      <w:r>
        <w:rPr>
          <w:color w:val="3B3838"/>
          <w:sz w:val="20"/>
          <w:szCs w:val="20"/>
        </w:rPr>
        <w:tab/>
        <w:t xml:space="preserve">Proceso de Contratación No. </w:t>
      </w:r>
      <w:r>
        <w:rPr>
          <w:color w:val="3B3838"/>
          <w:sz w:val="20"/>
          <w:szCs w:val="20"/>
          <w:highlight w:val="lightGray"/>
        </w:rPr>
        <w:t>[Incluir número del Proceso de Contratación]</w:t>
      </w:r>
      <w:r>
        <w:rPr>
          <w:color w:val="3B3838"/>
          <w:sz w:val="20"/>
          <w:szCs w:val="20"/>
        </w:rPr>
        <w:t xml:space="preserve">, en adelante el “Proceso de Contratación” </w:t>
      </w:r>
    </w:p>
    <w:p w:rsidR="00B65645" w:rsidRDefault="007C3B37">
      <w:pPr>
        <w:spacing w:before="0" w:after="0"/>
        <w:jc w:val="left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 xml:space="preserve">Objeto: </w:t>
      </w:r>
    </w:p>
    <w:p w:rsidR="00B65645" w:rsidRDefault="007C3B37">
      <w:pPr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  <w:highlight w:val="lightGray"/>
        </w:rPr>
        <w:t>[Incluir cuando el proceso es estructurado por lotes o grupos]</w:t>
      </w:r>
      <w:r>
        <w:rPr>
          <w:color w:val="3B3838"/>
          <w:sz w:val="20"/>
          <w:szCs w:val="20"/>
        </w:rPr>
        <w:t xml:space="preserve"> Lote: </w:t>
      </w:r>
      <w:r>
        <w:rPr>
          <w:color w:val="3B3838"/>
          <w:sz w:val="20"/>
          <w:szCs w:val="20"/>
          <w:highlight w:val="lightGray"/>
        </w:rPr>
        <w:t>[Indicar el lote o lotes a los cuales se presenta oferta.]</w:t>
      </w:r>
    </w:p>
    <w:p w:rsidR="00B65645" w:rsidRDefault="007C3B37">
      <w:pPr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Estimados señores:</w:t>
      </w:r>
    </w:p>
    <w:p w:rsidR="00B65645" w:rsidRDefault="007C3B37">
      <w:pPr>
        <w:spacing w:after="12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 xml:space="preserve">en mi calidad de Representante Legal </w:t>
      </w:r>
      <w:proofErr w:type="gramStart"/>
      <w:r>
        <w:rPr>
          <w:color w:val="3B3838"/>
          <w:sz w:val="20"/>
          <w:szCs w:val="20"/>
        </w:rPr>
        <w:t>de  o</w:t>
      </w:r>
      <w:proofErr w:type="gramEnd"/>
      <w:r>
        <w:rPr>
          <w:color w:val="3B3838"/>
          <w:sz w:val="20"/>
          <w:szCs w:val="20"/>
        </w:rPr>
        <w:t xml:space="preserve"> </w:t>
      </w:r>
      <w:r>
        <w:rPr>
          <w:color w:val="3B3838"/>
          <w:sz w:val="20"/>
          <w:szCs w:val="20"/>
          <w:highlight w:val="lightGray"/>
        </w:rPr>
        <w:t>[Nombre del Proponente- persona natural]</w:t>
      </w:r>
      <w:r>
        <w:rPr>
          <w:color w:val="3B3838"/>
          <w:sz w:val="20"/>
          <w:szCs w:val="20"/>
        </w:rPr>
        <w:t xml:space="preserve"> en adelante el “Proponent</w:t>
      </w:r>
      <w:r>
        <w:rPr>
          <w:color w:val="3B3838"/>
          <w:sz w:val="20"/>
          <w:szCs w:val="20"/>
        </w:rPr>
        <w:t>e”, presento ofrecimiento para contratar dentro de la estructura del Proyecto</w:t>
      </w:r>
      <w:r>
        <w:rPr>
          <w:rFonts w:ascii="Calibri" w:eastAsia="Calibri" w:hAnsi="Calibri" w:cs="Calibri"/>
          <w:color w:val="3B3838"/>
        </w:rPr>
        <w:t xml:space="preserve"> </w:t>
      </w:r>
      <w:r>
        <w:rPr>
          <w:color w:val="3B3838"/>
          <w:sz w:val="20"/>
          <w:szCs w:val="20"/>
        </w:rPr>
        <w:t xml:space="preserve">personal nacional calificado. </w:t>
      </w:r>
      <w:r>
        <w:rPr>
          <w:rFonts w:ascii="Calibri" w:eastAsia="Calibri" w:hAnsi="Calibri" w:cs="Calibri"/>
          <w:color w:val="3B3838"/>
        </w:rPr>
        <w:t xml:space="preserve"> </w:t>
      </w:r>
    </w:p>
    <w:p w:rsidR="00B65645" w:rsidRDefault="007C3B37">
      <w:pPr>
        <w:spacing w:after="120"/>
        <w:rPr>
          <w:color w:val="3B3838"/>
          <w:sz w:val="16"/>
          <w:szCs w:val="16"/>
        </w:rPr>
      </w:pPr>
      <w:r>
        <w:rPr>
          <w:color w:val="3B3838"/>
          <w:sz w:val="20"/>
          <w:szCs w:val="20"/>
        </w:rPr>
        <w:t>Manifiesto bajo la gravedad del juramento que, en caso de resultar adjudicatario, incorporaré al contrato el porcentaje de personal nacional calif</w:t>
      </w:r>
      <w:r>
        <w:rPr>
          <w:color w:val="3B3838"/>
          <w:sz w:val="20"/>
          <w:szCs w:val="20"/>
        </w:rPr>
        <w:t xml:space="preserve">icado que describo a continuación:  </w:t>
      </w:r>
      <w:r>
        <w:rPr>
          <w:color w:val="3B3838"/>
          <w:sz w:val="16"/>
          <w:szCs w:val="16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:rsidR="00B65645" w:rsidRDefault="00B65645">
      <w:pPr>
        <w:widowControl w:val="0"/>
        <w:spacing w:before="0" w:after="0"/>
        <w:ind w:right="224"/>
      </w:pPr>
    </w:p>
    <w:sdt>
      <w:sdtPr>
        <w:tag w:val="goog_rdk_0"/>
        <w:id w:val="-1010990941"/>
        <w:lock w:val="contentLocked"/>
      </w:sdtPr>
      <w:sdtEndPr/>
      <w:sdtContent>
        <w:tbl>
          <w:tblPr>
            <w:tblStyle w:val="a"/>
            <w:tblW w:w="8838" w:type="dxa"/>
            <w:jc w:val="center"/>
            <w:tblInd w:w="0" w:type="dxa"/>
            <w:tblLayout w:type="fixed"/>
            <w:tblLook w:val="0000" w:firstRow="0" w:lastRow="0" w:firstColumn="0" w:lastColumn="0" w:noHBand="0" w:noVBand="0"/>
          </w:tblPr>
          <w:tblGrid>
            <w:gridCol w:w="7082"/>
            <w:gridCol w:w="1756"/>
          </w:tblGrid>
          <w:tr w:rsidR="00B65645">
            <w:trPr>
              <w:trHeight w:val="401"/>
              <w:jc w:val="center"/>
            </w:trPr>
            <w:tc>
              <w:tcPr>
                <w:tcW w:w="7082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C0C0C0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center"/>
                </w:pPr>
                <w:r>
                  <w:rPr>
                    <w:b/>
                  </w:rPr>
                  <w:t>ORIGEN DE LOS BIENES Y SERVICIOS</w:t>
                </w:r>
              </w:p>
            </w:tc>
            <w:tc>
              <w:tcPr>
                <w:tcW w:w="1756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C0C0C0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center"/>
                </w:pPr>
                <w:r>
                  <w:rPr>
                    <w:b/>
                  </w:rPr>
                  <w:t>PUNTAJE</w:t>
                </w:r>
              </w:p>
            </w:tc>
          </w:tr>
          <w:tr w:rsidR="00B65645">
            <w:trPr>
              <w:trHeight w:val="472"/>
              <w:jc w:val="center"/>
            </w:trPr>
            <w:tc>
              <w:tcPr>
                <w:tcW w:w="7082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left"/>
                </w:pPr>
                <w:r>
                  <w:t>Bienes y Servicios Nacionales</w:t>
                </w:r>
              </w:p>
            </w:tc>
            <w:tc>
              <w:tcPr>
                <w:tcW w:w="1756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center"/>
                </w:pPr>
                <w:r>
                  <w:t>20 puntos</w:t>
                </w:r>
              </w:p>
            </w:tc>
          </w:tr>
          <w:tr w:rsidR="00B65645">
            <w:trPr>
              <w:trHeight w:val="531"/>
              <w:jc w:val="center"/>
            </w:trPr>
            <w:tc>
              <w:tcPr>
                <w:tcW w:w="7082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left"/>
                </w:pPr>
                <w:r>
                  <w:t>Mixtos con igual o más del 50% nacional</w:t>
                </w:r>
              </w:p>
            </w:tc>
            <w:tc>
              <w:tcPr>
                <w:tcW w:w="1756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center"/>
                </w:pPr>
                <w:r>
                  <w:t>10 puntos</w:t>
                </w:r>
              </w:p>
            </w:tc>
          </w:tr>
          <w:tr w:rsidR="00B65645">
            <w:trPr>
              <w:trHeight w:val="569"/>
              <w:jc w:val="center"/>
            </w:trPr>
            <w:tc>
              <w:tcPr>
                <w:tcW w:w="7082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left"/>
                </w:pPr>
                <w:r>
                  <w:t>Mixtos con menos del 50% nacional</w:t>
                </w:r>
              </w:p>
            </w:tc>
            <w:tc>
              <w:tcPr>
                <w:tcW w:w="1756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center"/>
                </w:pPr>
                <w:r>
                  <w:t>5 puntos</w:t>
                </w:r>
              </w:p>
            </w:tc>
          </w:tr>
          <w:tr w:rsidR="00B65645">
            <w:trPr>
              <w:trHeight w:val="549"/>
              <w:jc w:val="center"/>
            </w:trPr>
            <w:tc>
              <w:tcPr>
                <w:tcW w:w="7082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left"/>
                </w:pPr>
                <w:r>
                  <w:t>Bienes y Servicios extranjeros sin incorporación de componente colombiano</w:t>
                </w:r>
              </w:p>
            </w:tc>
            <w:tc>
              <w:tcPr>
                <w:tcW w:w="1756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auto"/>
              </w:tcPr>
              <w:p w:rsidR="00B65645" w:rsidRDefault="007C3B37">
                <w:pPr>
                  <w:widowControl w:val="0"/>
                  <w:spacing w:before="0" w:after="0"/>
                  <w:ind w:right="-23"/>
                  <w:jc w:val="center"/>
                </w:pPr>
                <w:r>
                  <w:t>0 puntos</w:t>
                </w:r>
              </w:p>
            </w:tc>
          </w:tr>
        </w:tbl>
      </w:sdtContent>
    </w:sdt>
    <w:p w:rsidR="00B65645" w:rsidRDefault="00B65645">
      <w:pPr>
        <w:rPr>
          <w:color w:val="3B3838"/>
          <w:sz w:val="16"/>
          <w:szCs w:val="16"/>
        </w:rPr>
      </w:pPr>
    </w:p>
    <w:p w:rsidR="00B65645" w:rsidRDefault="007C3B37">
      <w:pPr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El cumplimiento de esta obligación será acreditado durante la ejecución del contrato mediante la presentación de la cédula de ciudadanía y el título universitario de las personas con las cuales se cumple del porcentaje de personal nacional cal</w:t>
      </w:r>
      <w:r>
        <w:rPr>
          <w:color w:val="3B3838"/>
          <w:sz w:val="20"/>
          <w:szCs w:val="20"/>
        </w:rPr>
        <w:t>ificado ofertado. Adicionalmente, el contratista, a partir de la ejecución del contrato, deberá presentar mensualmente una declaración expedida por su representante en la que conste que se mantiene el porcentaje de personal nacional calificado y adjuntar e</w:t>
      </w:r>
      <w:r>
        <w:rPr>
          <w:color w:val="3B3838"/>
          <w:sz w:val="20"/>
          <w:szCs w:val="20"/>
        </w:rPr>
        <w:t xml:space="preserve">l soporte de la vinculación laboral o por cualquier otra modalidad de ese personal. </w:t>
      </w:r>
    </w:p>
    <w:p w:rsidR="00B65645" w:rsidRDefault="007C3B37">
      <w:pPr>
        <w:spacing w:after="12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Atentamente,</w:t>
      </w:r>
    </w:p>
    <w:p w:rsidR="00B65645" w:rsidRDefault="00B65645">
      <w:pPr>
        <w:spacing w:after="120"/>
        <w:rPr>
          <w:color w:val="3B3838"/>
          <w:sz w:val="20"/>
          <w:szCs w:val="20"/>
        </w:rPr>
      </w:pP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Nombre del Proponente</w:t>
      </w:r>
      <w:r>
        <w:rPr>
          <w:color w:val="3B3838"/>
          <w:sz w:val="20"/>
          <w:szCs w:val="20"/>
        </w:rPr>
        <w:tab/>
        <w:t>_______________________________________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Nombre del Representante Legal</w:t>
      </w:r>
      <w:r>
        <w:rPr>
          <w:color w:val="3B3838"/>
          <w:sz w:val="20"/>
          <w:szCs w:val="20"/>
        </w:rPr>
        <w:tab/>
        <w:t>__________________________________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C. C. No.</w:t>
      </w:r>
      <w:r>
        <w:rPr>
          <w:color w:val="3B3838"/>
          <w:sz w:val="20"/>
          <w:szCs w:val="20"/>
        </w:rPr>
        <w:tab/>
      </w:r>
      <w:r>
        <w:rPr>
          <w:color w:val="3B3838"/>
          <w:sz w:val="20"/>
          <w:szCs w:val="20"/>
        </w:rPr>
        <w:t>_____________________ de _______________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Dirección de correo</w:t>
      </w:r>
      <w:r>
        <w:rPr>
          <w:color w:val="3B3838"/>
          <w:sz w:val="20"/>
          <w:szCs w:val="20"/>
        </w:rPr>
        <w:tab/>
        <w:t>_______________________________________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Correo electrónico</w:t>
      </w:r>
      <w:r>
        <w:rPr>
          <w:color w:val="3B3838"/>
          <w:sz w:val="20"/>
          <w:szCs w:val="20"/>
        </w:rPr>
        <w:tab/>
        <w:t>_______________________________________</w:t>
      </w:r>
    </w:p>
    <w:p w:rsidR="00B65645" w:rsidRDefault="007C3B3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Ciudad</w:t>
      </w:r>
      <w:r>
        <w:rPr>
          <w:color w:val="3B3838"/>
          <w:sz w:val="20"/>
          <w:szCs w:val="20"/>
        </w:rPr>
        <w:tab/>
        <w:t>_______________________________________</w:t>
      </w:r>
    </w:p>
    <w:p w:rsidR="00B65645" w:rsidRDefault="00B6564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3B3838"/>
          <w:sz w:val="20"/>
          <w:szCs w:val="20"/>
        </w:rPr>
      </w:pPr>
    </w:p>
    <w:p w:rsidR="00B65645" w:rsidRDefault="007C3B37">
      <w:pPr>
        <w:spacing w:after="120"/>
        <w:jc w:val="center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________________________________________________</w:t>
      </w:r>
      <w:r>
        <w:rPr>
          <w:color w:val="3B3838"/>
          <w:sz w:val="20"/>
          <w:szCs w:val="20"/>
        </w:rPr>
        <w:t>___</w:t>
      </w:r>
    </w:p>
    <w:p w:rsidR="00B65645" w:rsidRDefault="007C3B37">
      <w:pPr>
        <w:spacing w:after="120"/>
        <w:jc w:val="center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  <w:highlight w:val="lightGray"/>
        </w:rPr>
        <w:t>[Firma del proponente o de su Representante Legal]</w:t>
      </w:r>
    </w:p>
    <w:p w:rsidR="00B65645" w:rsidRDefault="00B65645">
      <w:pPr>
        <w:rPr>
          <w:color w:val="3B3838"/>
        </w:rPr>
      </w:pPr>
      <w:bookmarkStart w:id="1" w:name="_GoBack"/>
      <w:bookmarkEnd w:id="1"/>
    </w:p>
    <w:sectPr w:rsidR="00B65645" w:rsidSect="004C10F6">
      <w:headerReference w:type="default" r:id="rId9"/>
      <w:footerReference w:type="default" r:id="rId10"/>
      <w:pgSz w:w="12242" w:h="18722" w:code="281"/>
      <w:pgMar w:top="1417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B37" w:rsidRDefault="007C3B37">
      <w:pPr>
        <w:spacing w:before="0" w:after="0"/>
      </w:pPr>
      <w:r>
        <w:separator/>
      </w:r>
    </w:p>
  </w:endnote>
  <w:endnote w:type="continuationSeparator" w:id="0">
    <w:p w:rsidR="007C3B37" w:rsidRDefault="007C3B3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645" w:rsidRDefault="00B65645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</w:rPr>
    </w:pPr>
  </w:p>
  <w:p w:rsidR="00B65645" w:rsidRDefault="00B656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B37" w:rsidRDefault="007C3B37">
      <w:pPr>
        <w:spacing w:before="0" w:after="0"/>
      </w:pPr>
      <w:r>
        <w:separator/>
      </w:r>
    </w:p>
  </w:footnote>
  <w:footnote w:type="continuationSeparator" w:id="0">
    <w:p w:rsidR="007C3B37" w:rsidRDefault="007C3B3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645" w:rsidRDefault="007C3B37">
    <w:pPr>
      <w:widowControl w:val="0"/>
      <w:tabs>
        <w:tab w:val="left" w:pos="7780"/>
      </w:tabs>
      <w:spacing w:after="0" w:line="200" w:lineRule="auto"/>
      <w:ind w:right="-20"/>
      <w:rPr>
        <w:color w:val="3B3838"/>
        <w:sz w:val="20"/>
        <w:szCs w:val="20"/>
      </w:rPr>
    </w:pPr>
    <w:r>
      <w:rPr>
        <w:b/>
        <w:color w:val="3B3838"/>
        <w:sz w:val="20"/>
        <w:szCs w:val="20"/>
        <w:highlight w:val="lightGray"/>
      </w:rPr>
      <w:t>[Número del Proceso de Contratación]</w:t>
    </w:r>
    <w:r>
      <w:rPr>
        <w:b/>
        <w:color w:val="3B3838"/>
        <w:sz w:val="20"/>
        <w:szCs w:val="20"/>
      </w:rPr>
      <w:t xml:space="preserve"> </w:t>
    </w:r>
  </w:p>
  <w:p w:rsidR="00B65645" w:rsidRDefault="007C3B3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right"/>
      <w:rPr>
        <w:rFonts w:ascii="Arial Narrow" w:eastAsia="Arial Narrow" w:hAnsi="Arial Narrow" w:cs="Arial Narrow"/>
        <w:b/>
        <w:color w:val="3B3838"/>
        <w:sz w:val="18"/>
        <w:szCs w:val="18"/>
      </w:rPr>
    </w:pPr>
    <w:r>
      <w:rPr>
        <w:b/>
        <w:color w:val="3B3838"/>
        <w:sz w:val="20"/>
        <w:szCs w:val="20"/>
      </w:rPr>
      <w:t xml:space="preserve">FORMATO </w:t>
    </w:r>
    <w:r>
      <w:rPr>
        <w:b/>
        <w:color w:val="3B3838"/>
        <w:sz w:val="20"/>
        <w:szCs w:val="20"/>
      </w:rPr>
      <w:t>7</w:t>
    </w:r>
  </w:p>
  <w:p w:rsidR="00B65645" w:rsidRDefault="00B656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10FF5"/>
    <w:multiLevelType w:val="multilevel"/>
    <w:tmpl w:val="D81EB78E"/>
    <w:lvl w:ilvl="0">
      <w:start w:val="1"/>
      <w:numFmt w:val="decimal"/>
      <w:pStyle w:val="Invias-VietalogoINV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645"/>
    <w:rsid w:val="004C10F6"/>
    <w:rsid w:val="007C3B37"/>
    <w:rsid w:val="00B6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52D4C"/>
  <w15:docId w15:val="{9AA5F467-CCA6-41A1-B7ED-BDF1E19F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/>
    </w:pPr>
    <w:rPr>
      <w:rFonts w:eastAsia="Times New Roman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E69FD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E69FD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3yMZcHubOXf9P4aqkwoABtSULw==">CgMxLjAaHwoBMBIaChgICVIUChJ0YWJsZS5jdmF2bmk3dWU4engyDmguczB5cW5jZ3l0MzIwOAByITFVMUxkWV9yaG5oZXRFZUNVbTRqQmhXQWhySWpVSmR3Mw==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3B8CAFB-7572-42C7-BE2C-2AE0F0F0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Amparo Trejos</cp:lastModifiedBy>
  <cp:revision>2</cp:revision>
  <cp:lastPrinted>2025-10-03T20:03:00Z</cp:lastPrinted>
  <dcterms:created xsi:type="dcterms:W3CDTF">2018-07-09T16:22:00Z</dcterms:created>
  <dcterms:modified xsi:type="dcterms:W3CDTF">2025-10-03T20:03:00Z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