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8AAEE" w14:textId="4D213172" w:rsidR="005258E5" w:rsidRPr="000A28AF" w:rsidRDefault="005258E5" w:rsidP="007C4D92">
      <w:pPr>
        <w:pStyle w:val="Textoindependiente2"/>
        <w:spacing w:after="0" w:line="240" w:lineRule="auto"/>
        <w:jc w:val="center"/>
        <w:rPr>
          <w:rFonts w:ascii="Arial" w:eastAsia="Calibri" w:hAnsi="Arial" w:cs="Arial"/>
          <w:b/>
          <w:color w:val="000000" w:themeColor="text1"/>
          <w:sz w:val="20"/>
          <w:szCs w:val="20"/>
        </w:rPr>
      </w:pPr>
      <w:r w:rsidRPr="000A28AF">
        <w:rPr>
          <w:rFonts w:ascii="Arial" w:eastAsia="Calibri" w:hAnsi="Arial" w:cs="Arial"/>
          <w:b/>
          <w:color w:val="000000" w:themeColor="text1"/>
          <w:sz w:val="20"/>
          <w:szCs w:val="20"/>
        </w:rPr>
        <w:t>EVALUACIÓN ECONÓMICA</w:t>
      </w:r>
    </w:p>
    <w:p w14:paraId="7A341E65" w14:textId="40AF8D14" w:rsidR="00984535" w:rsidRDefault="00984535" w:rsidP="00984535">
      <w:pPr>
        <w:autoSpaceDE w:val="0"/>
        <w:autoSpaceDN w:val="0"/>
        <w:adjustRightInd w:val="0"/>
        <w:jc w:val="center"/>
        <w:rPr>
          <w:rFonts w:ascii="Arial" w:hAnsi="Arial" w:cs="Arial"/>
          <w:b/>
          <w:noProof/>
          <w:color w:val="000000" w:themeColor="text1"/>
          <w:sz w:val="20"/>
          <w:lang w:eastAsia="es-ES"/>
        </w:rPr>
      </w:pPr>
    </w:p>
    <w:p w14:paraId="29C40A9D" w14:textId="77777777" w:rsidR="007F28D9" w:rsidRPr="000A28AF" w:rsidRDefault="007F28D9" w:rsidP="00984535">
      <w:pPr>
        <w:autoSpaceDE w:val="0"/>
        <w:autoSpaceDN w:val="0"/>
        <w:adjustRightInd w:val="0"/>
        <w:jc w:val="center"/>
        <w:rPr>
          <w:rFonts w:ascii="Arial" w:hAnsi="Arial" w:cs="Arial"/>
          <w:b/>
          <w:noProof/>
          <w:color w:val="000000" w:themeColor="text1"/>
          <w:sz w:val="20"/>
          <w:lang w:eastAsia="es-ES"/>
        </w:rPr>
      </w:pPr>
    </w:p>
    <w:p w14:paraId="005F1B1F" w14:textId="77777777" w:rsidR="00E81F04" w:rsidRPr="00B86D12" w:rsidRDefault="00E81F04" w:rsidP="00E81F04">
      <w:pPr>
        <w:autoSpaceDE w:val="0"/>
        <w:autoSpaceDN w:val="0"/>
        <w:adjustRightInd w:val="0"/>
        <w:jc w:val="both"/>
        <w:rPr>
          <w:rFonts w:ascii="Arial" w:hAnsi="Arial" w:cs="Arial"/>
          <w:b/>
          <w:bCs/>
          <w:color w:val="000000"/>
          <w:sz w:val="20"/>
          <w:szCs w:val="20"/>
          <w:u w:val="single"/>
        </w:rPr>
      </w:pPr>
      <w:r w:rsidRPr="00B86D12">
        <w:rPr>
          <w:rFonts w:ascii="Arial" w:hAnsi="Arial" w:cs="Arial"/>
          <w:b/>
          <w:bCs/>
          <w:color w:val="000000"/>
          <w:sz w:val="20"/>
          <w:szCs w:val="20"/>
          <w:u w:val="single"/>
        </w:rPr>
        <w:t>OFERTA ECONÓMICA POR PORCENTAJE DE DESCUENTO</w:t>
      </w:r>
    </w:p>
    <w:p w14:paraId="5BA023C4" w14:textId="77777777" w:rsidR="00E81F04" w:rsidRPr="00B86D12" w:rsidRDefault="00E81F04" w:rsidP="00E81F04">
      <w:pPr>
        <w:autoSpaceDE w:val="0"/>
        <w:autoSpaceDN w:val="0"/>
        <w:adjustRightInd w:val="0"/>
        <w:jc w:val="both"/>
        <w:rPr>
          <w:rFonts w:ascii="Arial" w:hAnsi="Arial" w:cs="Arial"/>
          <w:b/>
          <w:bCs/>
          <w:color w:val="000000"/>
          <w:sz w:val="20"/>
          <w:szCs w:val="20"/>
          <w:u w:val="single"/>
        </w:rPr>
      </w:pPr>
    </w:p>
    <w:p w14:paraId="2988F630" w14:textId="77777777" w:rsidR="00E81F04" w:rsidRPr="00A44EE8" w:rsidRDefault="00E81F04" w:rsidP="00E81F04">
      <w:pPr>
        <w:pStyle w:val="Sinespaciado1"/>
        <w:spacing w:line="276" w:lineRule="auto"/>
        <w:jc w:val="both"/>
        <w:rPr>
          <w:rFonts w:ascii="Arial" w:hAnsi="Arial" w:cs="Arial"/>
          <w:sz w:val="20"/>
          <w:szCs w:val="20"/>
        </w:rPr>
      </w:pPr>
      <w:bookmarkStart w:id="0" w:name="_Hlk161222978"/>
      <w:r w:rsidRPr="00A44EE8">
        <w:rPr>
          <w:rFonts w:ascii="Arial" w:hAnsi="Arial" w:cs="Arial"/>
          <w:sz w:val="20"/>
          <w:szCs w:val="20"/>
        </w:rPr>
        <w:t xml:space="preserve">El oferente deberá diligenciar en el expediente electrónico del Sistema Electrónico de Contratación Pública – SECOP II de la entidad Colombia Compra Eficiente, en la sección </w:t>
      </w:r>
      <w:r w:rsidRPr="00A44EE8">
        <w:rPr>
          <w:rFonts w:ascii="Arial" w:hAnsi="Arial" w:cs="Arial"/>
          <w:i/>
          <w:sz w:val="20"/>
          <w:szCs w:val="20"/>
        </w:rPr>
        <w:t>Cuestionario</w:t>
      </w:r>
      <w:r w:rsidRPr="00A44EE8">
        <w:rPr>
          <w:rFonts w:ascii="Arial" w:hAnsi="Arial" w:cs="Arial"/>
          <w:sz w:val="20"/>
          <w:szCs w:val="20"/>
        </w:rPr>
        <w:t xml:space="preserve"> el valor del proceso.</w:t>
      </w:r>
    </w:p>
    <w:p w14:paraId="06596B74" w14:textId="77777777" w:rsidR="00E81F04" w:rsidRPr="00A44EE8" w:rsidRDefault="00E81F04" w:rsidP="00E81F04">
      <w:pPr>
        <w:pStyle w:val="Sinespaciado1"/>
        <w:spacing w:line="276" w:lineRule="auto"/>
        <w:jc w:val="both"/>
        <w:rPr>
          <w:rFonts w:ascii="Arial" w:hAnsi="Arial" w:cs="Arial"/>
          <w:sz w:val="20"/>
          <w:szCs w:val="20"/>
        </w:rPr>
      </w:pPr>
    </w:p>
    <w:p w14:paraId="2F7BF6B7" w14:textId="77777777" w:rsidR="00E81F04" w:rsidRPr="00A44EE8" w:rsidRDefault="00E81F04" w:rsidP="00E81F04">
      <w:pPr>
        <w:pStyle w:val="Sinespaciado1"/>
        <w:spacing w:line="276" w:lineRule="auto"/>
        <w:jc w:val="both"/>
        <w:rPr>
          <w:rFonts w:ascii="Arial" w:hAnsi="Arial" w:cs="Arial"/>
          <w:sz w:val="20"/>
          <w:szCs w:val="20"/>
        </w:rPr>
      </w:pPr>
      <w:r w:rsidRPr="00A44EE8">
        <w:rPr>
          <w:rFonts w:ascii="Arial" w:hAnsi="Arial" w:cs="Arial"/>
          <w:sz w:val="20"/>
          <w:szCs w:val="20"/>
        </w:rPr>
        <w:t>Adicional a ello</w:t>
      </w:r>
      <w:r w:rsidRPr="00A44EE8">
        <w:rPr>
          <w:rFonts w:ascii="Arial" w:hAnsi="Arial" w:cs="Arial"/>
          <w:color w:val="000000"/>
          <w:sz w:val="20"/>
          <w:szCs w:val="20"/>
        </w:rPr>
        <w:t>, e</w:t>
      </w:r>
      <w:r w:rsidRPr="00A44EE8">
        <w:rPr>
          <w:rFonts w:ascii="Arial" w:hAnsi="Arial" w:cs="Arial"/>
          <w:sz w:val="20"/>
          <w:szCs w:val="20"/>
        </w:rPr>
        <w:t xml:space="preserve">l criterio de evaluación será el mayor porcentaje de descuento que aplica para todos los ítems, el oferente deberá presentar su oferta económica bajo la modalidad de porcentaje unitario fijo sin fórmula de reajuste </w:t>
      </w:r>
      <w:r>
        <w:rPr>
          <w:rFonts w:ascii="Arial" w:hAnsi="Arial" w:cs="Arial"/>
          <w:sz w:val="20"/>
          <w:szCs w:val="20"/>
        </w:rPr>
        <w:t xml:space="preserve">sin </w:t>
      </w:r>
      <w:r w:rsidRPr="00A44EE8">
        <w:rPr>
          <w:rFonts w:ascii="Arial" w:hAnsi="Arial" w:cs="Arial"/>
          <w:color w:val="000000"/>
          <w:sz w:val="20"/>
          <w:szCs w:val="20"/>
        </w:rPr>
        <w:t>superar el precio techo, dejar de ofertar un ítem o dejarlo en blanco, implica la inhabilitación económica de toda la oferta.</w:t>
      </w:r>
    </w:p>
    <w:bookmarkEnd w:id="0"/>
    <w:p w14:paraId="41B49F73" w14:textId="77777777" w:rsidR="00E81F04" w:rsidRPr="00A44EE8" w:rsidRDefault="00E81F04" w:rsidP="00E81F04">
      <w:pPr>
        <w:pStyle w:val="Prrafodelista"/>
        <w:numPr>
          <w:ilvl w:val="0"/>
          <w:numId w:val="18"/>
        </w:numPr>
        <w:autoSpaceDE w:val="0"/>
        <w:autoSpaceDN w:val="0"/>
        <w:adjustRightInd w:val="0"/>
        <w:ind w:left="0"/>
        <w:jc w:val="both"/>
        <w:rPr>
          <w:rFonts w:ascii="Arial" w:hAnsi="Arial" w:cs="Arial"/>
          <w:sz w:val="2"/>
          <w:szCs w:val="20"/>
        </w:rPr>
      </w:pPr>
    </w:p>
    <w:p w14:paraId="4955D7DE" w14:textId="77777777" w:rsidR="00E81F04" w:rsidRPr="00A44EE8" w:rsidRDefault="00E81F04" w:rsidP="00E81F04">
      <w:pPr>
        <w:pStyle w:val="Prrafodelista"/>
        <w:autoSpaceDE w:val="0"/>
        <w:autoSpaceDN w:val="0"/>
        <w:adjustRightInd w:val="0"/>
        <w:ind w:left="0"/>
        <w:jc w:val="both"/>
        <w:rPr>
          <w:rFonts w:ascii="Arial" w:hAnsi="Arial" w:cs="Arial"/>
          <w:sz w:val="20"/>
          <w:szCs w:val="20"/>
        </w:rPr>
      </w:pPr>
    </w:p>
    <w:p w14:paraId="7D47385C" w14:textId="77777777" w:rsidR="00E81F04" w:rsidRPr="00A44EE8" w:rsidRDefault="00E81F04" w:rsidP="00E81F04">
      <w:pPr>
        <w:pStyle w:val="Prrafodelista"/>
        <w:autoSpaceDE w:val="0"/>
        <w:autoSpaceDN w:val="0"/>
        <w:adjustRightInd w:val="0"/>
        <w:ind w:left="0"/>
        <w:jc w:val="both"/>
        <w:rPr>
          <w:rFonts w:ascii="Arial" w:hAnsi="Arial" w:cs="Arial"/>
          <w:sz w:val="20"/>
          <w:szCs w:val="20"/>
        </w:rPr>
      </w:pPr>
      <w:r w:rsidRPr="00A44EE8">
        <w:rPr>
          <w:rFonts w:ascii="Arial" w:hAnsi="Arial" w:cs="Arial"/>
          <w:sz w:val="20"/>
          <w:szCs w:val="20"/>
        </w:rPr>
        <w:t>PRECIO TECHO. A continuación, se detalla el precio techo sobre el cual el oferente presentara el porcentaje de descuento según considere.</w:t>
      </w:r>
    </w:p>
    <w:p w14:paraId="304A2406" w14:textId="77777777" w:rsidR="00E81F04" w:rsidRPr="00B86D12" w:rsidRDefault="00E81F04" w:rsidP="00E81F04">
      <w:pPr>
        <w:autoSpaceDE w:val="0"/>
        <w:autoSpaceDN w:val="0"/>
        <w:adjustRightInd w:val="0"/>
        <w:jc w:val="both"/>
        <w:rPr>
          <w:rFonts w:ascii="Arial" w:eastAsia="Calibri" w:hAnsi="Arial" w:cs="Arial"/>
          <w:b/>
          <w:sz w:val="18"/>
          <w:szCs w:val="20"/>
        </w:rPr>
      </w:pPr>
    </w:p>
    <w:p w14:paraId="2754C4BC" w14:textId="77777777" w:rsidR="00E81F04" w:rsidRPr="00B86D12" w:rsidRDefault="00E81F04" w:rsidP="00E81F04">
      <w:pPr>
        <w:autoSpaceDE w:val="0"/>
        <w:autoSpaceDN w:val="0"/>
        <w:adjustRightInd w:val="0"/>
        <w:jc w:val="both"/>
        <w:rPr>
          <w:rFonts w:ascii="Arial" w:eastAsia="Calibri" w:hAnsi="Arial" w:cs="Arial"/>
          <w:b/>
          <w:sz w:val="18"/>
          <w:szCs w:val="20"/>
        </w:rPr>
      </w:pPr>
    </w:p>
    <w:tbl>
      <w:tblPr>
        <w:tblW w:w="36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1"/>
        <w:gridCol w:w="4532"/>
        <w:gridCol w:w="1564"/>
      </w:tblGrid>
      <w:tr w:rsidR="009D207E" w:rsidRPr="009D207E" w14:paraId="38EAA55C" w14:textId="77777777" w:rsidTr="00706B88">
        <w:trPr>
          <w:trHeight w:val="503"/>
          <w:jc w:val="center"/>
        </w:trPr>
        <w:tc>
          <w:tcPr>
            <w:tcW w:w="897" w:type="pct"/>
            <w:shd w:val="clear" w:color="000000" w:fill="99FF66"/>
            <w:vAlign w:val="center"/>
            <w:hideMark/>
          </w:tcPr>
          <w:p w14:paraId="7C071E24"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GRUPO / ITEM</w:t>
            </w:r>
          </w:p>
        </w:tc>
        <w:tc>
          <w:tcPr>
            <w:tcW w:w="2771" w:type="pct"/>
            <w:shd w:val="clear" w:color="000000" w:fill="99FF66"/>
            <w:vAlign w:val="center"/>
            <w:hideMark/>
          </w:tcPr>
          <w:p w14:paraId="381C4942"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ELEMENTO</w:t>
            </w:r>
          </w:p>
        </w:tc>
        <w:tc>
          <w:tcPr>
            <w:tcW w:w="1332" w:type="pct"/>
            <w:shd w:val="clear" w:color="000000" w:fill="DAEEF3"/>
            <w:vAlign w:val="center"/>
            <w:hideMark/>
          </w:tcPr>
          <w:p w14:paraId="30333E52"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 xml:space="preserve">VR. </w:t>
            </w:r>
            <w:r w:rsidRPr="009D207E">
              <w:rPr>
                <w:rFonts w:ascii="Arial" w:hAnsi="Arial" w:cs="Arial"/>
                <w:b/>
                <w:bCs/>
                <w:sz w:val="18"/>
                <w:szCs w:val="18"/>
              </w:rPr>
              <w:br/>
              <w:t>PRECIO TECHO (UNIT. CON IVA</w:t>
            </w:r>
          </w:p>
        </w:tc>
      </w:tr>
      <w:tr w:rsidR="009D207E" w:rsidRPr="009D207E" w14:paraId="24F89E2F" w14:textId="77777777" w:rsidTr="00706B88">
        <w:trPr>
          <w:trHeight w:val="420"/>
          <w:jc w:val="center"/>
        </w:trPr>
        <w:tc>
          <w:tcPr>
            <w:tcW w:w="897" w:type="pct"/>
            <w:shd w:val="clear" w:color="auto" w:fill="auto"/>
            <w:noWrap/>
            <w:vAlign w:val="center"/>
            <w:hideMark/>
          </w:tcPr>
          <w:p w14:paraId="1CD67E89"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1</w:t>
            </w:r>
          </w:p>
        </w:tc>
        <w:tc>
          <w:tcPr>
            <w:tcW w:w="2771" w:type="pct"/>
            <w:shd w:val="clear" w:color="auto" w:fill="auto"/>
            <w:noWrap/>
            <w:vAlign w:val="center"/>
            <w:hideMark/>
          </w:tcPr>
          <w:p w14:paraId="6BC10584"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ETAPA  2</w:t>
            </w:r>
          </w:p>
        </w:tc>
        <w:tc>
          <w:tcPr>
            <w:tcW w:w="1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FD782F"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891</w:t>
            </w:r>
          </w:p>
        </w:tc>
      </w:tr>
      <w:tr w:rsidR="009D207E" w:rsidRPr="009D207E" w14:paraId="4AACD771" w14:textId="77777777" w:rsidTr="00706B88">
        <w:trPr>
          <w:trHeight w:val="270"/>
          <w:jc w:val="center"/>
        </w:trPr>
        <w:tc>
          <w:tcPr>
            <w:tcW w:w="897" w:type="pct"/>
            <w:shd w:val="clear" w:color="auto" w:fill="auto"/>
            <w:noWrap/>
            <w:vAlign w:val="center"/>
            <w:hideMark/>
          </w:tcPr>
          <w:p w14:paraId="70D93542"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2</w:t>
            </w:r>
          </w:p>
        </w:tc>
        <w:tc>
          <w:tcPr>
            <w:tcW w:w="2771" w:type="pct"/>
            <w:shd w:val="clear" w:color="auto" w:fill="auto"/>
            <w:noWrap/>
            <w:vAlign w:val="center"/>
            <w:hideMark/>
          </w:tcPr>
          <w:p w14:paraId="57DD0A0E"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ETAPA  4</w:t>
            </w:r>
          </w:p>
        </w:tc>
        <w:tc>
          <w:tcPr>
            <w:tcW w:w="1332" w:type="pct"/>
            <w:tcBorders>
              <w:top w:val="nil"/>
              <w:left w:val="single" w:sz="4" w:space="0" w:color="auto"/>
              <w:bottom w:val="single" w:sz="4" w:space="0" w:color="auto"/>
              <w:right w:val="single" w:sz="4" w:space="0" w:color="auto"/>
            </w:tcBorders>
            <w:shd w:val="clear" w:color="auto" w:fill="auto"/>
            <w:noWrap/>
            <w:vAlign w:val="center"/>
            <w:hideMark/>
          </w:tcPr>
          <w:p w14:paraId="55D79646"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1.484</w:t>
            </w:r>
          </w:p>
        </w:tc>
      </w:tr>
      <w:tr w:rsidR="009D207E" w:rsidRPr="009D207E" w14:paraId="249594BC" w14:textId="77777777" w:rsidTr="00706B88">
        <w:trPr>
          <w:trHeight w:val="270"/>
          <w:jc w:val="center"/>
        </w:trPr>
        <w:tc>
          <w:tcPr>
            <w:tcW w:w="897" w:type="pct"/>
            <w:shd w:val="clear" w:color="auto" w:fill="auto"/>
            <w:noWrap/>
            <w:vAlign w:val="center"/>
            <w:hideMark/>
          </w:tcPr>
          <w:p w14:paraId="63D1E5FC"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3</w:t>
            </w:r>
          </w:p>
        </w:tc>
        <w:tc>
          <w:tcPr>
            <w:tcW w:w="2771" w:type="pct"/>
            <w:shd w:val="clear" w:color="auto" w:fill="auto"/>
            <w:noWrap/>
            <w:vAlign w:val="center"/>
            <w:hideMark/>
          </w:tcPr>
          <w:p w14:paraId="0670EFE2"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ETAPA  5</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35AF63D4"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1.448</w:t>
            </w:r>
          </w:p>
        </w:tc>
      </w:tr>
      <w:tr w:rsidR="009D207E" w:rsidRPr="009D207E" w14:paraId="7B3224F4" w14:textId="77777777" w:rsidTr="00706B88">
        <w:trPr>
          <w:trHeight w:val="270"/>
          <w:jc w:val="center"/>
        </w:trPr>
        <w:tc>
          <w:tcPr>
            <w:tcW w:w="897" w:type="pct"/>
            <w:shd w:val="clear" w:color="auto" w:fill="auto"/>
            <w:noWrap/>
            <w:vAlign w:val="center"/>
            <w:hideMark/>
          </w:tcPr>
          <w:p w14:paraId="1977A62C"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4</w:t>
            </w:r>
          </w:p>
        </w:tc>
        <w:tc>
          <w:tcPr>
            <w:tcW w:w="2771" w:type="pct"/>
            <w:shd w:val="clear" w:color="auto" w:fill="auto"/>
            <w:noWrap/>
            <w:vAlign w:val="center"/>
            <w:hideMark/>
          </w:tcPr>
          <w:p w14:paraId="1E2EB077"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ETAPA  6</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00348DD7"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1.285</w:t>
            </w:r>
          </w:p>
        </w:tc>
      </w:tr>
      <w:tr w:rsidR="009D207E" w:rsidRPr="009D207E" w14:paraId="7A56293B" w14:textId="77777777" w:rsidTr="00706B88">
        <w:trPr>
          <w:trHeight w:val="270"/>
          <w:jc w:val="center"/>
        </w:trPr>
        <w:tc>
          <w:tcPr>
            <w:tcW w:w="897" w:type="pct"/>
            <w:shd w:val="clear" w:color="auto" w:fill="auto"/>
            <w:noWrap/>
            <w:vAlign w:val="center"/>
            <w:hideMark/>
          </w:tcPr>
          <w:p w14:paraId="4DC09928"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5</w:t>
            </w:r>
          </w:p>
        </w:tc>
        <w:tc>
          <w:tcPr>
            <w:tcW w:w="2771" w:type="pct"/>
            <w:shd w:val="clear" w:color="auto" w:fill="auto"/>
            <w:noWrap/>
            <w:vAlign w:val="center"/>
            <w:hideMark/>
          </w:tcPr>
          <w:p w14:paraId="70C066C6"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TALLA S</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2033B291"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2.209</w:t>
            </w:r>
          </w:p>
        </w:tc>
      </w:tr>
      <w:tr w:rsidR="009D207E" w:rsidRPr="009D207E" w14:paraId="28825B9A" w14:textId="77777777" w:rsidTr="00706B88">
        <w:trPr>
          <w:trHeight w:val="270"/>
          <w:jc w:val="center"/>
        </w:trPr>
        <w:tc>
          <w:tcPr>
            <w:tcW w:w="897" w:type="pct"/>
            <w:shd w:val="clear" w:color="auto" w:fill="auto"/>
            <w:noWrap/>
            <w:vAlign w:val="center"/>
            <w:hideMark/>
          </w:tcPr>
          <w:p w14:paraId="5678C45A"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6</w:t>
            </w:r>
          </w:p>
        </w:tc>
        <w:tc>
          <w:tcPr>
            <w:tcW w:w="2771" w:type="pct"/>
            <w:shd w:val="clear" w:color="auto" w:fill="auto"/>
            <w:noWrap/>
            <w:vAlign w:val="center"/>
            <w:hideMark/>
          </w:tcPr>
          <w:p w14:paraId="72119DB7"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TALLA M</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28DC5A56"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2.459</w:t>
            </w:r>
          </w:p>
        </w:tc>
      </w:tr>
      <w:tr w:rsidR="009D207E" w:rsidRPr="009D207E" w14:paraId="5747B5E7" w14:textId="77777777" w:rsidTr="00706B88">
        <w:trPr>
          <w:trHeight w:val="270"/>
          <w:jc w:val="center"/>
        </w:trPr>
        <w:tc>
          <w:tcPr>
            <w:tcW w:w="897" w:type="pct"/>
            <w:shd w:val="clear" w:color="auto" w:fill="auto"/>
            <w:noWrap/>
            <w:vAlign w:val="center"/>
            <w:hideMark/>
          </w:tcPr>
          <w:p w14:paraId="2C00EBED"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7</w:t>
            </w:r>
          </w:p>
        </w:tc>
        <w:tc>
          <w:tcPr>
            <w:tcW w:w="2771" w:type="pct"/>
            <w:shd w:val="clear" w:color="auto" w:fill="auto"/>
            <w:noWrap/>
            <w:vAlign w:val="center"/>
            <w:hideMark/>
          </w:tcPr>
          <w:p w14:paraId="3A67B9CA"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PAÑALES DESECHABLES TALLA L</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384F5A4B"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2.687</w:t>
            </w:r>
          </w:p>
        </w:tc>
      </w:tr>
      <w:tr w:rsidR="009D207E" w:rsidRPr="009D207E" w14:paraId="60C2D511" w14:textId="77777777" w:rsidTr="00706B88">
        <w:trPr>
          <w:trHeight w:val="270"/>
          <w:jc w:val="center"/>
        </w:trPr>
        <w:tc>
          <w:tcPr>
            <w:tcW w:w="897" w:type="pct"/>
            <w:shd w:val="clear" w:color="auto" w:fill="auto"/>
            <w:noWrap/>
            <w:vAlign w:val="center"/>
            <w:hideMark/>
          </w:tcPr>
          <w:p w14:paraId="751A43C5"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8</w:t>
            </w:r>
          </w:p>
        </w:tc>
        <w:tc>
          <w:tcPr>
            <w:tcW w:w="2771" w:type="pct"/>
            <w:shd w:val="clear" w:color="auto" w:fill="auto"/>
            <w:noWrap/>
            <w:vAlign w:val="center"/>
            <w:hideMark/>
          </w:tcPr>
          <w:p w14:paraId="0BA6C924"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DESECHABLES </w:t>
            </w:r>
            <w:proofErr w:type="gramStart"/>
            <w:r w:rsidRPr="009D207E">
              <w:rPr>
                <w:rFonts w:ascii="Arial" w:hAnsi="Arial" w:cs="Arial"/>
                <w:color w:val="000000"/>
                <w:sz w:val="18"/>
                <w:szCs w:val="18"/>
              </w:rPr>
              <w:t>TALLA  XL</w:t>
            </w:r>
            <w:proofErr w:type="gramEnd"/>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187F2533"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2.802</w:t>
            </w:r>
          </w:p>
        </w:tc>
      </w:tr>
      <w:tr w:rsidR="009D207E" w:rsidRPr="009D207E" w14:paraId="620141FF" w14:textId="77777777" w:rsidTr="00706B88">
        <w:trPr>
          <w:trHeight w:val="270"/>
          <w:jc w:val="center"/>
        </w:trPr>
        <w:tc>
          <w:tcPr>
            <w:tcW w:w="897" w:type="pct"/>
            <w:shd w:val="clear" w:color="auto" w:fill="auto"/>
            <w:noWrap/>
            <w:vAlign w:val="center"/>
            <w:hideMark/>
          </w:tcPr>
          <w:p w14:paraId="2D74C837"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9</w:t>
            </w:r>
          </w:p>
        </w:tc>
        <w:tc>
          <w:tcPr>
            <w:tcW w:w="2771" w:type="pct"/>
            <w:shd w:val="clear" w:color="auto" w:fill="auto"/>
            <w:noWrap/>
            <w:vAlign w:val="center"/>
            <w:hideMark/>
          </w:tcPr>
          <w:p w14:paraId="7431B40E"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DESECHABLES </w:t>
            </w:r>
            <w:proofErr w:type="gramStart"/>
            <w:r w:rsidRPr="009D207E">
              <w:rPr>
                <w:rFonts w:ascii="Arial" w:hAnsi="Arial" w:cs="Arial"/>
                <w:color w:val="000000"/>
                <w:sz w:val="18"/>
                <w:szCs w:val="18"/>
              </w:rPr>
              <w:t>PANTS  TALLA</w:t>
            </w:r>
            <w:proofErr w:type="gramEnd"/>
            <w:r w:rsidRPr="009D207E">
              <w:rPr>
                <w:rFonts w:ascii="Arial" w:hAnsi="Arial" w:cs="Arial"/>
                <w:color w:val="000000"/>
                <w:sz w:val="18"/>
                <w:szCs w:val="18"/>
              </w:rPr>
              <w:t xml:space="preserve"> M</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31D56144"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4.315</w:t>
            </w:r>
          </w:p>
        </w:tc>
      </w:tr>
      <w:tr w:rsidR="009D207E" w:rsidRPr="009D207E" w14:paraId="7B8A6305" w14:textId="77777777" w:rsidTr="00706B88">
        <w:trPr>
          <w:trHeight w:val="270"/>
          <w:jc w:val="center"/>
        </w:trPr>
        <w:tc>
          <w:tcPr>
            <w:tcW w:w="897" w:type="pct"/>
            <w:shd w:val="clear" w:color="auto" w:fill="auto"/>
            <w:noWrap/>
            <w:vAlign w:val="center"/>
            <w:hideMark/>
          </w:tcPr>
          <w:p w14:paraId="654DBABC"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10</w:t>
            </w:r>
          </w:p>
        </w:tc>
        <w:tc>
          <w:tcPr>
            <w:tcW w:w="2771" w:type="pct"/>
            <w:shd w:val="clear" w:color="auto" w:fill="auto"/>
            <w:noWrap/>
            <w:vAlign w:val="center"/>
            <w:hideMark/>
          </w:tcPr>
          <w:p w14:paraId="7201BC19"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DESECHABLES </w:t>
            </w:r>
            <w:proofErr w:type="gramStart"/>
            <w:r w:rsidRPr="009D207E">
              <w:rPr>
                <w:rFonts w:ascii="Arial" w:hAnsi="Arial" w:cs="Arial"/>
                <w:color w:val="000000"/>
                <w:sz w:val="18"/>
                <w:szCs w:val="18"/>
              </w:rPr>
              <w:t>PANTS  TALLA</w:t>
            </w:r>
            <w:proofErr w:type="gramEnd"/>
            <w:r w:rsidRPr="009D207E">
              <w:rPr>
                <w:rFonts w:ascii="Arial" w:hAnsi="Arial" w:cs="Arial"/>
                <w:color w:val="000000"/>
                <w:sz w:val="18"/>
                <w:szCs w:val="18"/>
              </w:rPr>
              <w:t xml:space="preserve"> L</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479A0A4F"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4.744</w:t>
            </w:r>
          </w:p>
        </w:tc>
      </w:tr>
      <w:tr w:rsidR="009D207E" w:rsidRPr="009D207E" w14:paraId="387D2079" w14:textId="77777777" w:rsidTr="00706B88">
        <w:trPr>
          <w:trHeight w:val="270"/>
          <w:jc w:val="center"/>
        </w:trPr>
        <w:tc>
          <w:tcPr>
            <w:tcW w:w="897" w:type="pct"/>
            <w:shd w:val="clear" w:color="auto" w:fill="auto"/>
            <w:noWrap/>
            <w:vAlign w:val="center"/>
            <w:hideMark/>
          </w:tcPr>
          <w:p w14:paraId="0705AD5B"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11</w:t>
            </w:r>
          </w:p>
        </w:tc>
        <w:tc>
          <w:tcPr>
            <w:tcW w:w="2771" w:type="pct"/>
            <w:shd w:val="clear" w:color="auto" w:fill="auto"/>
            <w:noWrap/>
            <w:vAlign w:val="center"/>
            <w:hideMark/>
          </w:tcPr>
          <w:p w14:paraId="7FD83D51"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w:t>
            </w:r>
            <w:proofErr w:type="gramStart"/>
            <w:r w:rsidRPr="009D207E">
              <w:rPr>
                <w:rFonts w:ascii="Arial" w:hAnsi="Arial" w:cs="Arial"/>
                <w:color w:val="000000"/>
                <w:sz w:val="18"/>
                <w:szCs w:val="18"/>
              </w:rPr>
              <w:t>DESCECHABLES  TENA</w:t>
            </w:r>
            <w:proofErr w:type="gramEnd"/>
            <w:r w:rsidRPr="009D207E">
              <w:rPr>
                <w:rFonts w:ascii="Arial" w:hAnsi="Arial" w:cs="Arial"/>
                <w:color w:val="000000"/>
                <w:sz w:val="18"/>
                <w:szCs w:val="18"/>
              </w:rPr>
              <w:t xml:space="preserve">  SLIP TALLA - M</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25B554A6"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3.543</w:t>
            </w:r>
          </w:p>
        </w:tc>
      </w:tr>
      <w:tr w:rsidR="009D207E" w:rsidRPr="009D207E" w14:paraId="30E7C7C9" w14:textId="77777777" w:rsidTr="00706B88">
        <w:trPr>
          <w:trHeight w:val="270"/>
          <w:jc w:val="center"/>
        </w:trPr>
        <w:tc>
          <w:tcPr>
            <w:tcW w:w="897" w:type="pct"/>
            <w:shd w:val="clear" w:color="auto" w:fill="auto"/>
            <w:noWrap/>
            <w:vAlign w:val="center"/>
            <w:hideMark/>
          </w:tcPr>
          <w:p w14:paraId="33539654"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12</w:t>
            </w:r>
          </w:p>
        </w:tc>
        <w:tc>
          <w:tcPr>
            <w:tcW w:w="2771" w:type="pct"/>
            <w:shd w:val="clear" w:color="auto" w:fill="auto"/>
            <w:noWrap/>
            <w:vAlign w:val="center"/>
            <w:hideMark/>
          </w:tcPr>
          <w:p w14:paraId="28BADC39"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w:t>
            </w:r>
            <w:proofErr w:type="gramStart"/>
            <w:r w:rsidRPr="009D207E">
              <w:rPr>
                <w:rFonts w:ascii="Arial" w:hAnsi="Arial" w:cs="Arial"/>
                <w:color w:val="000000"/>
                <w:sz w:val="18"/>
                <w:szCs w:val="18"/>
              </w:rPr>
              <w:t>DESCECHABLES  TENA</w:t>
            </w:r>
            <w:proofErr w:type="gramEnd"/>
            <w:r w:rsidRPr="009D207E">
              <w:rPr>
                <w:rFonts w:ascii="Arial" w:hAnsi="Arial" w:cs="Arial"/>
                <w:color w:val="000000"/>
                <w:sz w:val="18"/>
                <w:szCs w:val="18"/>
              </w:rPr>
              <w:t xml:space="preserve">  SLIP TALLA - L</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239F4A08"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3.926</w:t>
            </w:r>
          </w:p>
        </w:tc>
      </w:tr>
      <w:tr w:rsidR="009D207E" w:rsidRPr="009D207E" w14:paraId="076799C2" w14:textId="77777777" w:rsidTr="00706B88">
        <w:trPr>
          <w:trHeight w:val="270"/>
          <w:jc w:val="center"/>
        </w:trPr>
        <w:tc>
          <w:tcPr>
            <w:tcW w:w="897" w:type="pct"/>
            <w:shd w:val="clear" w:color="auto" w:fill="auto"/>
            <w:noWrap/>
            <w:vAlign w:val="center"/>
            <w:hideMark/>
          </w:tcPr>
          <w:p w14:paraId="46E82A4F" w14:textId="77777777" w:rsidR="009D207E" w:rsidRPr="009D207E" w:rsidRDefault="009D207E" w:rsidP="00706B88">
            <w:pPr>
              <w:jc w:val="center"/>
              <w:rPr>
                <w:rFonts w:ascii="Arial" w:hAnsi="Arial" w:cs="Arial"/>
                <w:b/>
                <w:bCs/>
                <w:sz w:val="18"/>
                <w:szCs w:val="18"/>
              </w:rPr>
            </w:pPr>
            <w:r w:rsidRPr="009D207E">
              <w:rPr>
                <w:rFonts w:ascii="Arial" w:hAnsi="Arial" w:cs="Arial"/>
                <w:b/>
                <w:bCs/>
                <w:sz w:val="18"/>
                <w:szCs w:val="18"/>
              </w:rPr>
              <w:t>13</w:t>
            </w:r>
          </w:p>
        </w:tc>
        <w:tc>
          <w:tcPr>
            <w:tcW w:w="2771" w:type="pct"/>
            <w:shd w:val="clear" w:color="auto" w:fill="auto"/>
            <w:noWrap/>
            <w:vAlign w:val="center"/>
            <w:hideMark/>
          </w:tcPr>
          <w:p w14:paraId="53ABECB1" w14:textId="77777777" w:rsidR="009D207E" w:rsidRPr="009D207E" w:rsidRDefault="009D207E" w:rsidP="00706B88">
            <w:pPr>
              <w:rPr>
                <w:rFonts w:ascii="Arial" w:hAnsi="Arial" w:cs="Arial"/>
                <w:color w:val="000000"/>
                <w:sz w:val="18"/>
                <w:szCs w:val="18"/>
              </w:rPr>
            </w:pPr>
            <w:r w:rsidRPr="009D207E">
              <w:rPr>
                <w:rFonts w:ascii="Arial" w:hAnsi="Arial" w:cs="Arial"/>
                <w:color w:val="000000"/>
                <w:sz w:val="18"/>
                <w:szCs w:val="18"/>
              </w:rPr>
              <w:t xml:space="preserve">PAÑALES </w:t>
            </w:r>
            <w:proofErr w:type="gramStart"/>
            <w:r w:rsidRPr="009D207E">
              <w:rPr>
                <w:rFonts w:ascii="Arial" w:hAnsi="Arial" w:cs="Arial"/>
                <w:color w:val="000000"/>
                <w:sz w:val="18"/>
                <w:szCs w:val="18"/>
              </w:rPr>
              <w:t>DESCECHABLES  TENA</w:t>
            </w:r>
            <w:proofErr w:type="gramEnd"/>
            <w:r w:rsidRPr="009D207E">
              <w:rPr>
                <w:rFonts w:ascii="Arial" w:hAnsi="Arial" w:cs="Arial"/>
                <w:color w:val="000000"/>
                <w:sz w:val="18"/>
                <w:szCs w:val="18"/>
              </w:rPr>
              <w:t xml:space="preserve">  SLIP TALLA - XL</w:t>
            </w:r>
          </w:p>
        </w:tc>
        <w:tc>
          <w:tcPr>
            <w:tcW w:w="1332" w:type="pct"/>
            <w:tcBorders>
              <w:top w:val="nil"/>
              <w:left w:val="single" w:sz="4" w:space="0" w:color="auto"/>
              <w:bottom w:val="single" w:sz="4" w:space="0" w:color="auto"/>
              <w:right w:val="single" w:sz="4" w:space="0" w:color="auto"/>
            </w:tcBorders>
            <w:shd w:val="clear" w:color="auto" w:fill="auto"/>
            <w:noWrap/>
            <w:vAlign w:val="center"/>
          </w:tcPr>
          <w:p w14:paraId="05A433E5" w14:textId="77777777" w:rsidR="009D207E" w:rsidRPr="009D207E" w:rsidRDefault="009D207E" w:rsidP="00706B88">
            <w:pPr>
              <w:jc w:val="center"/>
              <w:rPr>
                <w:rFonts w:ascii="Arial" w:hAnsi="Arial" w:cs="Arial"/>
                <w:sz w:val="18"/>
                <w:szCs w:val="18"/>
              </w:rPr>
            </w:pPr>
            <w:r w:rsidRPr="009D207E">
              <w:rPr>
                <w:rFonts w:ascii="Arial" w:hAnsi="Arial" w:cs="Arial"/>
                <w:sz w:val="18"/>
                <w:szCs w:val="18"/>
              </w:rPr>
              <w:t>5.824</w:t>
            </w:r>
          </w:p>
        </w:tc>
      </w:tr>
    </w:tbl>
    <w:p w14:paraId="0BAB6717" w14:textId="68466113" w:rsidR="00E642F8" w:rsidRDefault="00E642F8" w:rsidP="00984535">
      <w:pPr>
        <w:autoSpaceDE w:val="0"/>
        <w:autoSpaceDN w:val="0"/>
        <w:adjustRightInd w:val="0"/>
        <w:jc w:val="both"/>
        <w:rPr>
          <w:rFonts w:ascii="Arial" w:hAnsi="Arial" w:cs="Arial"/>
          <w:color w:val="000000" w:themeColor="text1"/>
          <w:sz w:val="20"/>
          <w:szCs w:val="20"/>
        </w:rPr>
      </w:pPr>
    </w:p>
    <w:p w14:paraId="6F07107C" w14:textId="77777777" w:rsidR="009D207E" w:rsidRPr="000A28AF" w:rsidRDefault="009D207E" w:rsidP="00984535">
      <w:pPr>
        <w:autoSpaceDE w:val="0"/>
        <w:autoSpaceDN w:val="0"/>
        <w:adjustRightInd w:val="0"/>
        <w:jc w:val="both"/>
        <w:rPr>
          <w:rFonts w:ascii="Arial" w:hAnsi="Arial" w:cs="Arial"/>
          <w:color w:val="000000" w:themeColor="text1"/>
          <w:sz w:val="20"/>
          <w:szCs w:val="20"/>
        </w:rPr>
      </w:pPr>
    </w:p>
    <w:p w14:paraId="22A1CB3B" w14:textId="77777777" w:rsidR="00984535" w:rsidRPr="000A28AF" w:rsidRDefault="00984535" w:rsidP="00984535">
      <w:pPr>
        <w:pStyle w:val="Prrafodelista"/>
        <w:autoSpaceDE w:val="0"/>
        <w:autoSpaceDN w:val="0"/>
        <w:adjustRightInd w:val="0"/>
        <w:ind w:left="0"/>
        <w:jc w:val="both"/>
        <w:rPr>
          <w:rFonts w:ascii="Arial" w:hAnsi="Arial" w:cs="Arial"/>
          <w:color w:val="000000" w:themeColor="text1"/>
          <w:sz w:val="2"/>
          <w:szCs w:val="2"/>
        </w:rPr>
      </w:pPr>
    </w:p>
    <w:p w14:paraId="1DD8550B" w14:textId="77777777" w:rsidR="00E81F04" w:rsidRPr="00B86D12" w:rsidRDefault="00E81F04" w:rsidP="00E81F04">
      <w:pPr>
        <w:pStyle w:val="Sinespaciado1"/>
        <w:spacing w:line="276" w:lineRule="auto"/>
        <w:jc w:val="both"/>
        <w:rPr>
          <w:rFonts w:ascii="Arial" w:hAnsi="Arial" w:cs="Arial"/>
          <w:sz w:val="20"/>
          <w:szCs w:val="20"/>
        </w:rPr>
      </w:pPr>
      <w:r w:rsidRPr="00B86D12">
        <w:rPr>
          <w:rFonts w:ascii="Arial" w:hAnsi="Arial" w:cs="Arial"/>
          <w:b/>
          <w:sz w:val="20"/>
          <w:szCs w:val="20"/>
        </w:rPr>
        <w:t xml:space="preserve">NOTA1: </w:t>
      </w:r>
      <w:r w:rsidRPr="00B86D12">
        <w:rPr>
          <w:rFonts w:ascii="Arial" w:hAnsi="Arial" w:cs="Arial"/>
          <w:sz w:val="20"/>
          <w:szCs w:val="20"/>
        </w:rPr>
        <w:t>El valor total hace referencia solo para efectos de evaluación económica, no corresponde al valor a adjudicar.</w:t>
      </w:r>
    </w:p>
    <w:p w14:paraId="0F434CE8" w14:textId="77777777" w:rsidR="00E81F04" w:rsidRPr="00B86D12" w:rsidRDefault="00E81F04" w:rsidP="00E81F04">
      <w:pPr>
        <w:pStyle w:val="Sinespaciado1"/>
        <w:spacing w:line="276" w:lineRule="auto"/>
        <w:jc w:val="both"/>
        <w:rPr>
          <w:rFonts w:ascii="Arial" w:hAnsi="Arial" w:cs="Arial"/>
          <w:b/>
          <w:sz w:val="20"/>
          <w:szCs w:val="20"/>
        </w:rPr>
      </w:pPr>
    </w:p>
    <w:p w14:paraId="23EA25D1" w14:textId="77777777" w:rsidR="00E81F04" w:rsidRPr="00B86D12" w:rsidRDefault="00E81F04" w:rsidP="00E81F04">
      <w:pPr>
        <w:pStyle w:val="Sinespaciado1"/>
        <w:spacing w:line="276" w:lineRule="auto"/>
        <w:jc w:val="both"/>
        <w:rPr>
          <w:rFonts w:ascii="Arial" w:hAnsi="Arial" w:cs="Arial"/>
          <w:sz w:val="20"/>
          <w:szCs w:val="20"/>
        </w:rPr>
      </w:pPr>
      <w:r w:rsidRPr="00B86D12">
        <w:rPr>
          <w:rFonts w:ascii="Arial" w:hAnsi="Arial" w:cs="Arial"/>
          <w:b/>
          <w:sz w:val="20"/>
          <w:szCs w:val="20"/>
        </w:rPr>
        <w:t>NOTA2:</w:t>
      </w:r>
      <w:r w:rsidRPr="00B86D12">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B86D12">
        <w:rPr>
          <w:rFonts w:ascii="Arial" w:hAnsi="Arial" w:cs="Arial"/>
          <w:b/>
          <w:sz w:val="20"/>
          <w:szCs w:val="20"/>
        </w:rPr>
        <w:t>CONTRATISTA</w:t>
      </w:r>
      <w:r w:rsidRPr="00B86D12">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68B98BFB" w14:textId="77777777" w:rsidR="00E81F04" w:rsidRPr="00B86D12" w:rsidRDefault="00E81F04" w:rsidP="00E81F04">
      <w:pPr>
        <w:pStyle w:val="Sinespaciado1"/>
        <w:spacing w:line="276" w:lineRule="auto"/>
        <w:jc w:val="both"/>
        <w:rPr>
          <w:rFonts w:ascii="Arial" w:hAnsi="Arial" w:cs="Arial"/>
          <w:sz w:val="20"/>
          <w:szCs w:val="20"/>
        </w:rPr>
      </w:pPr>
    </w:p>
    <w:p w14:paraId="313BF9D8" w14:textId="77777777" w:rsidR="00E81F04" w:rsidRPr="00B86D12" w:rsidRDefault="00E81F04" w:rsidP="00E81F04">
      <w:pPr>
        <w:pStyle w:val="Sinespaciado1"/>
        <w:spacing w:line="276" w:lineRule="auto"/>
        <w:jc w:val="both"/>
        <w:rPr>
          <w:rFonts w:ascii="Arial" w:hAnsi="Arial" w:cs="Arial"/>
          <w:sz w:val="20"/>
          <w:szCs w:val="20"/>
        </w:rPr>
      </w:pPr>
    </w:p>
    <w:p w14:paraId="64ECAF41" w14:textId="77777777" w:rsidR="00E81F04" w:rsidRPr="00B86D12" w:rsidRDefault="00E81F04" w:rsidP="00E81F04">
      <w:pPr>
        <w:pStyle w:val="Sinespaciado1"/>
        <w:spacing w:line="276" w:lineRule="auto"/>
        <w:jc w:val="both"/>
        <w:rPr>
          <w:rFonts w:ascii="Arial" w:hAnsi="Arial" w:cs="Arial"/>
          <w:sz w:val="20"/>
          <w:szCs w:val="20"/>
        </w:rPr>
      </w:pPr>
      <w:bookmarkStart w:id="1" w:name="_Hlk175814534"/>
      <w:r w:rsidRPr="00B86D12">
        <w:rPr>
          <w:rFonts w:ascii="Arial" w:hAnsi="Arial" w:cs="Arial"/>
          <w:sz w:val="20"/>
          <w:szCs w:val="20"/>
        </w:rPr>
        <w:t xml:space="preserve">Para los </w:t>
      </w:r>
      <w:r>
        <w:rPr>
          <w:rFonts w:ascii="Arial" w:hAnsi="Arial" w:cs="Arial"/>
          <w:sz w:val="20"/>
          <w:szCs w:val="20"/>
        </w:rPr>
        <w:t>insumos</w:t>
      </w:r>
      <w:r w:rsidRPr="00B86D12">
        <w:rPr>
          <w:rFonts w:ascii="Arial" w:hAnsi="Arial" w:cs="Arial"/>
          <w:sz w:val="20"/>
          <w:szCs w:val="20"/>
        </w:rPr>
        <w:t xml:space="preserve"> de salud que son requeridos por los usuarios y autorizados por </w:t>
      </w:r>
      <w:r w:rsidRPr="00B86D12">
        <w:rPr>
          <w:rFonts w:ascii="Arial" w:hAnsi="Arial" w:cs="Arial"/>
          <w:b/>
          <w:bCs/>
          <w:i/>
          <w:iCs/>
          <w:sz w:val="20"/>
          <w:szCs w:val="20"/>
        </w:rPr>
        <w:t>(i)</w:t>
      </w:r>
      <w:r w:rsidRPr="00B86D12">
        <w:rPr>
          <w:rFonts w:ascii="Arial" w:hAnsi="Arial" w:cs="Arial"/>
          <w:sz w:val="20"/>
          <w:szCs w:val="20"/>
        </w:rPr>
        <w:t xml:space="preserve"> la Oficina de Referencia y Contrarreferencia de la Regional de Aseguramiento en Salud No 6 –, que cuenten con la aprobación del Equipo </w:t>
      </w:r>
      <w:r w:rsidRPr="00B86D12">
        <w:rPr>
          <w:rFonts w:ascii="Arial" w:hAnsi="Arial" w:cs="Arial"/>
          <w:sz w:val="20"/>
          <w:szCs w:val="20"/>
        </w:rPr>
        <w:lastRenderedPageBreak/>
        <w:t xml:space="preserve">Interdisciplinario de Profesionales de la Salud – EIPS de la Dirección de Sanidad de la Policía Nacional, cuando el procedimiento y la normatividad así lo requiere o por </w:t>
      </w:r>
      <w:r w:rsidRPr="00B86D12">
        <w:rPr>
          <w:rFonts w:ascii="Arial" w:hAnsi="Arial" w:cs="Arial"/>
          <w:b/>
          <w:bCs/>
          <w:i/>
          <w:iCs/>
          <w:sz w:val="20"/>
          <w:szCs w:val="20"/>
        </w:rPr>
        <w:t>(</w:t>
      </w:r>
      <w:proofErr w:type="spellStart"/>
      <w:r w:rsidRPr="00B86D12">
        <w:rPr>
          <w:rFonts w:ascii="Arial" w:hAnsi="Arial" w:cs="Arial"/>
          <w:b/>
          <w:bCs/>
          <w:i/>
          <w:iCs/>
          <w:sz w:val="20"/>
          <w:szCs w:val="20"/>
        </w:rPr>
        <w:t>ii</w:t>
      </w:r>
      <w:proofErr w:type="spellEnd"/>
      <w:r w:rsidRPr="00B86D12">
        <w:rPr>
          <w:rFonts w:ascii="Arial" w:hAnsi="Arial" w:cs="Arial"/>
          <w:b/>
          <w:bCs/>
          <w:i/>
          <w:iCs/>
          <w:sz w:val="20"/>
          <w:szCs w:val="20"/>
        </w:rPr>
        <w:t>)</w:t>
      </w:r>
      <w:r w:rsidRPr="00B86D12">
        <w:rPr>
          <w:rFonts w:ascii="Arial" w:hAnsi="Arial" w:cs="Arial"/>
          <w:sz w:val="20"/>
          <w:szCs w:val="20"/>
        </w:rPr>
        <w:t xml:space="preserve"> autoridad judicial para el caso de las acciones de Tutelas y para los cuales el precio no ha sido definido previamente; se requieren mínimo dos cotizaciones y el pago será el menor valor cotizado, tanto para los servicios de salud y como para los medicamentos (no regulados por el Ministerio de Salud y Protección Social, para lo cual deberá aportar factura de compra).</w:t>
      </w:r>
    </w:p>
    <w:bookmarkEnd w:id="1"/>
    <w:p w14:paraId="58482450" w14:textId="62A6087F" w:rsidR="00E81F04" w:rsidRDefault="00E81F04" w:rsidP="00984535">
      <w:pPr>
        <w:pStyle w:val="Prrafodelista"/>
        <w:autoSpaceDE w:val="0"/>
        <w:autoSpaceDN w:val="0"/>
        <w:adjustRightInd w:val="0"/>
        <w:ind w:left="0"/>
        <w:jc w:val="both"/>
        <w:rPr>
          <w:rFonts w:ascii="Arial" w:hAnsi="Arial" w:cs="Arial"/>
          <w:color w:val="000000" w:themeColor="text1"/>
          <w:sz w:val="20"/>
          <w:szCs w:val="20"/>
        </w:rPr>
      </w:pPr>
    </w:p>
    <w:p w14:paraId="16A0DE82" w14:textId="3484EA0F" w:rsidR="00E81F04" w:rsidRDefault="00E81F04" w:rsidP="00984535">
      <w:pPr>
        <w:pStyle w:val="Prrafodelista"/>
        <w:autoSpaceDE w:val="0"/>
        <w:autoSpaceDN w:val="0"/>
        <w:adjustRightInd w:val="0"/>
        <w:ind w:left="0"/>
        <w:jc w:val="both"/>
        <w:rPr>
          <w:rFonts w:ascii="Arial" w:hAnsi="Arial" w:cs="Arial"/>
          <w:color w:val="000000" w:themeColor="text1"/>
          <w:sz w:val="20"/>
          <w:szCs w:val="20"/>
        </w:rPr>
      </w:pPr>
    </w:p>
    <w:p w14:paraId="6A140A34" w14:textId="77777777" w:rsidR="00E81F04" w:rsidRPr="000A28AF" w:rsidRDefault="00E81F04" w:rsidP="00984535">
      <w:pPr>
        <w:pStyle w:val="Prrafodelista"/>
        <w:autoSpaceDE w:val="0"/>
        <w:autoSpaceDN w:val="0"/>
        <w:adjustRightInd w:val="0"/>
        <w:ind w:left="0"/>
        <w:jc w:val="both"/>
        <w:rPr>
          <w:rFonts w:ascii="Arial" w:hAnsi="Arial" w:cs="Arial"/>
          <w:color w:val="000000" w:themeColor="text1"/>
          <w:sz w:val="20"/>
          <w:szCs w:val="20"/>
        </w:rPr>
      </w:pPr>
    </w:p>
    <w:p w14:paraId="4EDEB5B0" w14:textId="7D10452D" w:rsidR="00EA465D" w:rsidRDefault="00EA465D" w:rsidP="00EA465D">
      <w:pPr>
        <w:spacing w:line="276" w:lineRule="auto"/>
        <w:rPr>
          <w:rFonts w:ascii="Arial" w:hAnsi="Arial" w:cs="Arial"/>
          <w:color w:val="000000" w:themeColor="text1"/>
          <w:sz w:val="20"/>
        </w:rPr>
      </w:pPr>
      <w:r w:rsidRPr="000A28AF">
        <w:rPr>
          <w:rFonts w:ascii="Arial" w:hAnsi="Arial" w:cs="Arial"/>
          <w:color w:val="000000" w:themeColor="text1"/>
          <w:sz w:val="20"/>
        </w:rPr>
        <w:t>El oferente:</w:t>
      </w:r>
    </w:p>
    <w:p w14:paraId="743AD158" w14:textId="0F7E22DE" w:rsidR="009D207E" w:rsidRDefault="009D207E" w:rsidP="00EA465D">
      <w:pPr>
        <w:spacing w:line="276" w:lineRule="auto"/>
        <w:rPr>
          <w:rFonts w:ascii="Arial" w:hAnsi="Arial" w:cs="Arial"/>
          <w:color w:val="000000" w:themeColor="text1"/>
          <w:sz w:val="20"/>
        </w:rPr>
      </w:pPr>
    </w:p>
    <w:p w14:paraId="750C68E6" w14:textId="78213FFB" w:rsidR="009D207E" w:rsidRDefault="009D207E" w:rsidP="00EA465D">
      <w:pPr>
        <w:spacing w:line="276" w:lineRule="auto"/>
        <w:rPr>
          <w:rFonts w:ascii="Arial" w:hAnsi="Arial" w:cs="Arial"/>
          <w:color w:val="000000" w:themeColor="text1"/>
          <w:sz w:val="20"/>
        </w:rPr>
      </w:pPr>
    </w:p>
    <w:p w14:paraId="2EA066E9" w14:textId="5A98D3AE" w:rsidR="009D207E" w:rsidRDefault="009D207E" w:rsidP="00EA465D">
      <w:pPr>
        <w:spacing w:line="276" w:lineRule="auto"/>
        <w:rPr>
          <w:rFonts w:ascii="Arial" w:hAnsi="Arial" w:cs="Arial"/>
          <w:color w:val="000000" w:themeColor="text1"/>
          <w:sz w:val="20"/>
        </w:rPr>
      </w:pPr>
    </w:p>
    <w:p w14:paraId="33FDAEA7" w14:textId="77777777" w:rsidR="009D207E" w:rsidRPr="000A28AF" w:rsidRDefault="009D207E" w:rsidP="00EA465D">
      <w:pPr>
        <w:spacing w:line="276" w:lineRule="auto"/>
        <w:rPr>
          <w:rFonts w:ascii="Arial" w:hAnsi="Arial" w:cs="Arial"/>
          <w:color w:val="000000" w:themeColor="text1"/>
          <w:sz w:val="20"/>
        </w:rPr>
      </w:pPr>
    </w:p>
    <w:p w14:paraId="50ED00EC" w14:textId="77777777" w:rsidR="00EA465D" w:rsidRPr="000A28AF" w:rsidRDefault="00EA465D" w:rsidP="00EA465D">
      <w:pPr>
        <w:pStyle w:val="Sinespaciado1"/>
        <w:spacing w:line="276" w:lineRule="auto"/>
        <w:jc w:val="both"/>
        <w:rPr>
          <w:rFonts w:ascii="Arial" w:hAnsi="Arial" w:cs="Arial"/>
          <w:color w:val="000000" w:themeColor="text1"/>
          <w:sz w:val="20"/>
          <w:szCs w:val="20"/>
        </w:rPr>
      </w:pPr>
      <w:r w:rsidRPr="000A28AF">
        <w:rPr>
          <w:rFonts w:ascii="Arial" w:hAnsi="Arial" w:cs="Arial"/>
          <w:b/>
          <w:color w:val="000000" w:themeColor="text1"/>
          <w:sz w:val="20"/>
          <w:szCs w:val="20"/>
        </w:rPr>
        <w:t>__________________________________</w:t>
      </w:r>
    </w:p>
    <w:p w14:paraId="2F492B5D" w14:textId="77777777" w:rsidR="00EA465D" w:rsidRPr="000A28AF" w:rsidRDefault="00EA465D" w:rsidP="00EA465D">
      <w:pPr>
        <w:pStyle w:val="Sinespaciado1"/>
        <w:spacing w:line="276" w:lineRule="auto"/>
        <w:jc w:val="both"/>
        <w:rPr>
          <w:rFonts w:ascii="Arial" w:hAnsi="Arial" w:cs="Arial"/>
          <w:color w:val="000000" w:themeColor="text1"/>
          <w:sz w:val="20"/>
          <w:szCs w:val="20"/>
        </w:rPr>
      </w:pPr>
      <w:r w:rsidRPr="000A28AF">
        <w:rPr>
          <w:rFonts w:ascii="Arial" w:hAnsi="Arial" w:cs="Arial"/>
          <w:color w:val="000000" w:themeColor="text1"/>
          <w:sz w:val="20"/>
          <w:szCs w:val="20"/>
        </w:rPr>
        <w:t xml:space="preserve">Firma del representante legal del proponente </w:t>
      </w:r>
    </w:p>
    <w:p w14:paraId="25114928" w14:textId="77777777" w:rsidR="00EA465D" w:rsidRPr="000A28AF" w:rsidRDefault="00EA465D" w:rsidP="00EA465D">
      <w:pPr>
        <w:pStyle w:val="Sinespaciado1"/>
        <w:spacing w:line="276" w:lineRule="auto"/>
        <w:contextualSpacing/>
        <w:jc w:val="both"/>
        <w:rPr>
          <w:rFonts w:ascii="Arial" w:hAnsi="Arial" w:cs="Arial"/>
          <w:color w:val="000000" w:themeColor="text1"/>
          <w:sz w:val="20"/>
          <w:szCs w:val="20"/>
          <w:lang w:eastAsia="es-CO"/>
        </w:rPr>
      </w:pPr>
      <w:r w:rsidRPr="000A28AF">
        <w:rPr>
          <w:rFonts w:ascii="Arial" w:hAnsi="Arial" w:cs="Arial"/>
          <w:color w:val="000000" w:themeColor="text1"/>
          <w:sz w:val="20"/>
          <w:szCs w:val="20"/>
          <w:lang w:eastAsia="es-CO"/>
        </w:rPr>
        <w:t>Nombre o razón social del oferente: _______________________________________________________</w:t>
      </w:r>
    </w:p>
    <w:p w14:paraId="23304A1E" w14:textId="77777777" w:rsidR="00EA465D" w:rsidRPr="000A28AF" w:rsidRDefault="00EA465D" w:rsidP="00EA465D">
      <w:pPr>
        <w:pStyle w:val="Sinespaciado1"/>
        <w:spacing w:line="276" w:lineRule="auto"/>
        <w:contextualSpacing/>
        <w:jc w:val="both"/>
        <w:rPr>
          <w:rFonts w:ascii="Arial" w:hAnsi="Arial" w:cs="Arial"/>
          <w:color w:val="000000" w:themeColor="text1"/>
          <w:sz w:val="20"/>
          <w:szCs w:val="20"/>
        </w:rPr>
      </w:pPr>
      <w:r w:rsidRPr="000A28AF">
        <w:rPr>
          <w:rFonts w:ascii="Arial" w:hAnsi="Arial" w:cs="Arial"/>
          <w:color w:val="000000" w:themeColor="text1"/>
          <w:sz w:val="20"/>
          <w:szCs w:val="20"/>
          <w:lang w:eastAsia="es-CO"/>
        </w:rPr>
        <w:t xml:space="preserve">Identificación (NIT </w:t>
      </w:r>
      <w:r w:rsidRPr="000A28AF">
        <w:rPr>
          <w:rFonts w:ascii="Segoe UI Symbol" w:eastAsia="MS Gothic" w:hAnsi="Segoe UI Symbol" w:cs="Segoe UI Symbol"/>
          <w:color w:val="000000" w:themeColor="text1"/>
          <w:sz w:val="20"/>
          <w:szCs w:val="20"/>
          <w:lang w:eastAsia="es-CO"/>
        </w:rPr>
        <w:t>☐</w:t>
      </w:r>
      <w:r w:rsidRPr="000A28AF">
        <w:rPr>
          <w:rFonts w:ascii="Arial" w:hAnsi="Arial" w:cs="Arial"/>
          <w:color w:val="000000" w:themeColor="text1"/>
          <w:sz w:val="20"/>
          <w:szCs w:val="20"/>
          <w:lang w:eastAsia="es-CO"/>
        </w:rPr>
        <w:t xml:space="preserve"> C.C </w:t>
      </w:r>
      <w:r w:rsidRPr="000A28AF">
        <w:rPr>
          <w:rFonts w:ascii="Segoe UI Symbol" w:eastAsia="MS Gothic" w:hAnsi="Segoe UI Symbol" w:cs="Segoe UI Symbol"/>
          <w:color w:val="000000" w:themeColor="text1"/>
          <w:sz w:val="20"/>
          <w:szCs w:val="20"/>
          <w:lang w:eastAsia="es-CO"/>
        </w:rPr>
        <w:t>☐</w:t>
      </w:r>
      <w:r w:rsidRPr="000A28AF">
        <w:rPr>
          <w:rFonts w:ascii="Arial" w:hAnsi="Arial" w:cs="Arial"/>
          <w:color w:val="000000" w:themeColor="text1"/>
          <w:sz w:val="20"/>
          <w:szCs w:val="20"/>
          <w:lang w:eastAsia="es-CO"/>
        </w:rPr>
        <w:t xml:space="preserve"> C.E </w:t>
      </w:r>
      <w:r w:rsidRPr="000A28AF">
        <w:rPr>
          <w:rFonts w:ascii="Segoe UI Symbol" w:eastAsia="MS Gothic" w:hAnsi="Segoe UI Symbol" w:cs="Segoe UI Symbol"/>
          <w:color w:val="000000" w:themeColor="text1"/>
          <w:sz w:val="20"/>
          <w:szCs w:val="20"/>
          <w:lang w:eastAsia="es-CO"/>
        </w:rPr>
        <w:t>☐</w:t>
      </w:r>
      <w:r w:rsidRPr="000A28AF">
        <w:rPr>
          <w:rFonts w:ascii="Arial" w:hAnsi="Arial" w:cs="Arial"/>
          <w:color w:val="000000" w:themeColor="text1"/>
          <w:sz w:val="20"/>
          <w:szCs w:val="20"/>
          <w:lang w:eastAsia="es-CO"/>
        </w:rPr>
        <w:t>)</w:t>
      </w:r>
      <w:r w:rsidRPr="000A28AF">
        <w:rPr>
          <w:rFonts w:ascii="Arial" w:hAnsi="Arial" w:cs="Arial"/>
          <w:color w:val="000000" w:themeColor="text1"/>
          <w:sz w:val="20"/>
          <w:szCs w:val="20"/>
        </w:rPr>
        <w:t>: _______________________________________________________</w:t>
      </w:r>
    </w:p>
    <w:p w14:paraId="0E98186C" w14:textId="77777777" w:rsidR="00EA465D" w:rsidRPr="000A28AF" w:rsidRDefault="00EA465D" w:rsidP="00EA465D">
      <w:pPr>
        <w:pStyle w:val="Sinespaciado1"/>
        <w:spacing w:line="276" w:lineRule="auto"/>
        <w:contextualSpacing/>
        <w:jc w:val="both"/>
        <w:rPr>
          <w:rFonts w:ascii="Arial" w:hAnsi="Arial" w:cs="Arial"/>
          <w:color w:val="000000" w:themeColor="text1"/>
          <w:sz w:val="20"/>
          <w:szCs w:val="20"/>
        </w:rPr>
      </w:pPr>
      <w:r w:rsidRPr="000A28AF">
        <w:rPr>
          <w:rFonts w:ascii="Arial" w:hAnsi="Arial" w:cs="Arial"/>
          <w:color w:val="000000" w:themeColor="text1"/>
          <w:sz w:val="20"/>
          <w:szCs w:val="20"/>
          <w:lang w:eastAsia="es-CO"/>
        </w:rPr>
        <w:t>Nombre Representante Legal</w:t>
      </w:r>
      <w:r w:rsidRPr="000A28AF">
        <w:rPr>
          <w:rFonts w:ascii="Arial" w:hAnsi="Arial" w:cs="Arial"/>
          <w:color w:val="000000" w:themeColor="text1"/>
          <w:sz w:val="20"/>
          <w:szCs w:val="20"/>
        </w:rPr>
        <w:t xml:space="preserve">: ____________________________________________________________ </w:t>
      </w:r>
    </w:p>
    <w:p w14:paraId="7BEDB18F" w14:textId="77777777" w:rsidR="00EA465D" w:rsidRPr="000A28AF" w:rsidRDefault="00EA465D" w:rsidP="00EA465D">
      <w:pPr>
        <w:pStyle w:val="Sinespaciado1"/>
        <w:spacing w:line="276" w:lineRule="auto"/>
        <w:jc w:val="both"/>
        <w:rPr>
          <w:rFonts w:ascii="Arial" w:hAnsi="Arial" w:cs="Arial"/>
          <w:color w:val="000000" w:themeColor="text1"/>
          <w:sz w:val="20"/>
          <w:szCs w:val="20"/>
        </w:rPr>
      </w:pPr>
      <w:r w:rsidRPr="000A28AF">
        <w:rPr>
          <w:rFonts w:ascii="Arial" w:hAnsi="Arial" w:cs="Arial"/>
          <w:color w:val="000000" w:themeColor="text1"/>
          <w:sz w:val="20"/>
          <w:szCs w:val="20"/>
        </w:rPr>
        <w:t xml:space="preserve">Identificación (C.C </w:t>
      </w:r>
      <w:r w:rsidRPr="000A28AF">
        <w:rPr>
          <w:rFonts w:ascii="Segoe UI Symbol" w:eastAsia="MS Gothic" w:hAnsi="Segoe UI Symbol" w:cs="Segoe UI Symbol"/>
          <w:color w:val="000000" w:themeColor="text1"/>
          <w:sz w:val="20"/>
          <w:szCs w:val="20"/>
          <w:lang w:eastAsia="es-CO"/>
        </w:rPr>
        <w:t>☐</w:t>
      </w:r>
      <w:r w:rsidRPr="000A28AF">
        <w:rPr>
          <w:rFonts w:ascii="Arial" w:hAnsi="Arial" w:cs="Arial"/>
          <w:color w:val="000000" w:themeColor="text1"/>
          <w:sz w:val="20"/>
          <w:szCs w:val="20"/>
        </w:rPr>
        <w:t xml:space="preserve"> C.E.</w:t>
      </w:r>
      <w:r w:rsidRPr="000A28AF">
        <w:rPr>
          <w:rFonts w:ascii="Arial" w:hAnsi="Arial" w:cs="Arial"/>
          <w:color w:val="000000" w:themeColor="text1"/>
          <w:sz w:val="20"/>
          <w:szCs w:val="20"/>
          <w:lang w:eastAsia="es-CO"/>
        </w:rPr>
        <w:t xml:space="preserve"> </w:t>
      </w:r>
      <w:r w:rsidRPr="000A28AF">
        <w:rPr>
          <w:rFonts w:ascii="Segoe UI Symbol" w:eastAsia="MS Gothic" w:hAnsi="Segoe UI Symbol" w:cs="Segoe UI Symbol"/>
          <w:color w:val="000000" w:themeColor="text1"/>
          <w:sz w:val="20"/>
          <w:szCs w:val="20"/>
          <w:lang w:eastAsia="es-CO"/>
        </w:rPr>
        <w:t>☐</w:t>
      </w:r>
      <w:r w:rsidRPr="000A28AF">
        <w:rPr>
          <w:rFonts w:ascii="Arial" w:hAnsi="Arial" w:cs="Arial"/>
          <w:color w:val="000000" w:themeColor="text1"/>
          <w:sz w:val="20"/>
          <w:szCs w:val="20"/>
          <w:lang w:eastAsia="es-CO"/>
        </w:rPr>
        <w:t>) _____________________________________________________________</w:t>
      </w:r>
    </w:p>
    <w:p w14:paraId="68C1C258" w14:textId="77777777" w:rsidR="00EA465D" w:rsidRPr="000A28AF" w:rsidRDefault="00EA465D" w:rsidP="00EA465D">
      <w:pPr>
        <w:pStyle w:val="Sinespaciado1"/>
        <w:spacing w:line="276" w:lineRule="auto"/>
        <w:jc w:val="both"/>
        <w:rPr>
          <w:rFonts w:ascii="Arial" w:hAnsi="Arial" w:cs="Arial"/>
          <w:color w:val="000000" w:themeColor="text1"/>
          <w:sz w:val="20"/>
          <w:szCs w:val="20"/>
        </w:rPr>
      </w:pPr>
      <w:r w:rsidRPr="000A28AF">
        <w:rPr>
          <w:rFonts w:ascii="Arial" w:hAnsi="Arial" w:cs="Arial"/>
          <w:color w:val="000000" w:themeColor="text1"/>
          <w:sz w:val="20"/>
          <w:szCs w:val="20"/>
        </w:rPr>
        <w:t>Dirección: ____________________________________________________________________________</w:t>
      </w:r>
    </w:p>
    <w:p w14:paraId="6C498C7F" w14:textId="77777777" w:rsidR="00EA465D" w:rsidRPr="000A28AF" w:rsidRDefault="00EA465D" w:rsidP="00EA465D">
      <w:pPr>
        <w:pStyle w:val="Sinespaciado1"/>
        <w:spacing w:line="276" w:lineRule="auto"/>
        <w:jc w:val="both"/>
        <w:rPr>
          <w:rFonts w:ascii="Arial" w:hAnsi="Arial" w:cs="Arial"/>
          <w:color w:val="000000" w:themeColor="text1"/>
          <w:sz w:val="20"/>
          <w:szCs w:val="20"/>
        </w:rPr>
      </w:pPr>
      <w:r w:rsidRPr="000A28AF">
        <w:rPr>
          <w:rFonts w:ascii="Arial" w:hAnsi="Arial" w:cs="Arial"/>
          <w:color w:val="000000" w:themeColor="text1"/>
          <w:sz w:val="20"/>
          <w:szCs w:val="20"/>
        </w:rPr>
        <w:t>Teléfono:</w:t>
      </w:r>
      <w:r w:rsidRPr="000A28AF">
        <w:rPr>
          <w:rFonts w:ascii="Arial" w:hAnsi="Arial" w:cs="Arial"/>
          <w:b/>
          <w:color w:val="000000" w:themeColor="text1"/>
          <w:sz w:val="20"/>
          <w:szCs w:val="20"/>
        </w:rPr>
        <w:t xml:space="preserve"> ____________________________________________________________________________</w:t>
      </w:r>
    </w:p>
    <w:p w14:paraId="620A73B7" w14:textId="77777777" w:rsidR="00EA465D" w:rsidRPr="002A6F92" w:rsidRDefault="00EA465D" w:rsidP="00EA465D">
      <w:pPr>
        <w:pStyle w:val="Sinespaciado1"/>
        <w:spacing w:line="276" w:lineRule="auto"/>
        <w:jc w:val="both"/>
        <w:rPr>
          <w:rFonts w:ascii="Arial" w:hAnsi="Arial" w:cs="Arial"/>
          <w:b/>
          <w:sz w:val="20"/>
          <w:szCs w:val="20"/>
        </w:rPr>
      </w:pPr>
      <w:r w:rsidRPr="000A28AF">
        <w:rPr>
          <w:rFonts w:ascii="Arial" w:hAnsi="Arial" w:cs="Arial"/>
          <w:color w:val="000000" w:themeColor="text1"/>
          <w:sz w:val="20"/>
          <w:szCs w:val="20"/>
        </w:rPr>
        <w:t>Email:</w:t>
      </w:r>
      <w:r w:rsidRPr="000A28AF">
        <w:rPr>
          <w:rFonts w:ascii="Arial" w:hAnsi="Arial" w:cs="Arial"/>
          <w:b/>
          <w:color w:val="000000" w:themeColor="text1"/>
          <w:sz w:val="20"/>
          <w:szCs w:val="20"/>
        </w:rPr>
        <w:t xml:space="preserve"> _______________________________________________________________________________</w:t>
      </w:r>
    </w:p>
    <w:p w14:paraId="3AAB3656" w14:textId="42910CF1" w:rsidR="00EA465D" w:rsidRDefault="00EA465D" w:rsidP="00EA465D">
      <w:pPr>
        <w:pStyle w:val="Sinespaciado1"/>
        <w:spacing w:line="276" w:lineRule="auto"/>
        <w:jc w:val="both"/>
        <w:rPr>
          <w:rFonts w:ascii="Arial" w:hAnsi="Arial" w:cs="Arial"/>
          <w:sz w:val="20"/>
          <w:szCs w:val="20"/>
        </w:rPr>
      </w:pPr>
    </w:p>
    <w:p w14:paraId="4A092DB3" w14:textId="670C3E02" w:rsidR="001A2A91" w:rsidRDefault="001A2A91" w:rsidP="00EA465D">
      <w:pPr>
        <w:pStyle w:val="Sinespaciado1"/>
        <w:spacing w:line="276" w:lineRule="auto"/>
        <w:jc w:val="both"/>
        <w:rPr>
          <w:rFonts w:ascii="Arial" w:hAnsi="Arial" w:cs="Arial"/>
          <w:sz w:val="20"/>
          <w:szCs w:val="20"/>
        </w:rPr>
      </w:pPr>
    </w:p>
    <w:p w14:paraId="5BB3B40F" w14:textId="180F7B6B" w:rsidR="00E81F04" w:rsidRDefault="00E81F04" w:rsidP="00EA465D">
      <w:pPr>
        <w:pStyle w:val="Sinespaciado1"/>
        <w:spacing w:line="276" w:lineRule="auto"/>
        <w:jc w:val="both"/>
        <w:rPr>
          <w:rFonts w:ascii="Arial" w:hAnsi="Arial" w:cs="Arial"/>
          <w:sz w:val="20"/>
          <w:szCs w:val="20"/>
        </w:rPr>
      </w:pPr>
    </w:p>
    <w:p w14:paraId="24FE74CA" w14:textId="50D336B5" w:rsidR="00E81F04" w:rsidRDefault="00E81F04" w:rsidP="00EA465D">
      <w:pPr>
        <w:pStyle w:val="Sinespaciado1"/>
        <w:spacing w:line="276" w:lineRule="auto"/>
        <w:jc w:val="both"/>
        <w:rPr>
          <w:rFonts w:ascii="Arial" w:hAnsi="Arial" w:cs="Arial"/>
          <w:sz w:val="20"/>
          <w:szCs w:val="20"/>
        </w:rPr>
      </w:pPr>
    </w:p>
    <w:p w14:paraId="51E6A8FA" w14:textId="18ED55E4" w:rsidR="00E81F04" w:rsidRDefault="00E81F04" w:rsidP="00EA465D">
      <w:pPr>
        <w:pStyle w:val="Sinespaciado1"/>
        <w:spacing w:line="276" w:lineRule="auto"/>
        <w:jc w:val="both"/>
        <w:rPr>
          <w:rFonts w:ascii="Arial" w:hAnsi="Arial" w:cs="Arial"/>
          <w:sz w:val="20"/>
          <w:szCs w:val="20"/>
        </w:rPr>
      </w:pPr>
    </w:p>
    <w:p w14:paraId="6404C1D9" w14:textId="258DA09D" w:rsidR="00E81F04" w:rsidRDefault="00E81F04" w:rsidP="00EA465D">
      <w:pPr>
        <w:pStyle w:val="Sinespaciado1"/>
        <w:spacing w:line="276" w:lineRule="auto"/>
        <w:jc w:val="both"/>
        <w:rPr>
          <w:rFonts w:ascii="Arial" w:hAnsi="Arial" w:cs="Arial"/>
          <w:sz w:val="20"/>
          <w:szCs w:val="20"/>
        </w:rPr>
      </w:pPr>
    </w:p>
    <w:p w14:paraId="45576766" w14:textId="45268F05" w:rsidR="00E81F04" w:rsidRDefault="00E81F04" w:rsidP="00EA465D">
      <w:pPr>
        <w:pStyle w:val="Sinespaciado1"/>
        <w:spacing w:line="276" w:lineRule="auto"/>
        <w:jc w:val="both"/>
        <w:rPr>
          <w:rFonts w:ascii="Arial" w:hAnsi="Arial" w:cs="Arial"/>
          <w:sz w:val="20"/>
          <w:szCs w:val="20"/>
        </w:rPr>
      </w:pPr>
    </w:p>
    <w:p w14:paraId="734979EC" w14:textId="64D73B08" w:rsidR="00E81F04" w:rsidRDefault="00E81F04" w:rsidP="00EA465D">
      <w:pPr>
        <w:pStyle w:val="Sinespaciado1"/>
        <w:spacing w:line="276" w:lineRule="auto"/>
        <w:jc w:val="both"/>
        <w:rPr>
          <w:rFonts w:ascii="Arial" w:hAnsi="Arial" w:cs="Arial"/>
          <w:sz w:val="20"/>
          <w:szCs w:val="20"/>
        </w:rPr>
      </w:pPr>
    </w:p>
    <w:p w14:paraId="30009C1E" w14:textId="2271E831" w:rsidR="00E81F04" w:rsidRDefault="00E81F04" w:rsidP="00EA465D">
      <w:pPr>
        <w:pStyle w:val="Sinespaciado1"/>
        <w:spacing w:line="276" w:lineRule="auto"/>
        <w:jc w:val="both"/>
        <w:rPr>
          <w:rFonts w:ascii="Arial" w:hAnsi="Arial" w:cs="Arial"/>
          <w:sz w:val="20"/>
          <w:szCs w:val="20"/>
        </w:rPr>
      </w:pPr>
    </w:p>
    <w:p w14:paraId="06E5699C" w14:textId="2A1135ED" w:rsidR="00E81F04" w:rsidRDefault="00E81F04" w:rsidP="00EA465D">
      <w:pPr>
        <w:pStyle w:val="Sinespaciado1"/>
        <w:spacing w:line="276" w:lineRule="auto"/>
        <w:jc w:val="both"/>
        <w:rPr>
          <w:rFonts w:ascii="Arial" w:hAnsi="Arial" w:cs="Arial"/>
          <w:sz w:val="20"/>
          <w:szCs w:val="20"/>
        </w:rPr>
      </w:pPr>
    </w:p>
    <w:p w14:paraId="714E9E09" w14:textId="7011B069" w:rsidR="00E81F04" w:rsidRDefault="00E81F04" w:rsidP="00EA465D">
      <w:pPr>
        <w:pStyle w:val="Sinespaciado1"/>
        <w:spacing w:line="276" w:lineRule="auto"/>
        <w:jc w:val="both"/>
        <w:rPr>
          <w:rFonts w:ascii="Arial" w:hAnsi="Arial" w:cs="Arial"/>
          <w:sz w:val="20"/>
          <w:szCs w:val="20"/>
        </w:rPr>
      </w:pPr>
    </w:p>
    <w:p w14:paraId="71A990C5" w14:textId="1123D3AD" w:rsidR="00E81F04" w:rsidRDefault="00E81F04" w:rsidP="00EA465D">
      <w:pPr>
        <w:pStyle w:val="Sinespaciado1"/>
        <w:spacing w:line="276" w:lineRule="auto"/>
        <w:jc w:val="both"/>
        <w:rPr>
          <w:rFonts w:ascii="Arial" w:hAnsi="Arial" w:cs="Arial"/>
          <w:sz w:val="20"/>
          <w:szCs w:val="20"/>
        </w:rPr>
      </w:pPr>
    </w:p>
    <w:p w14:paraId="267C3BF0" w14:textId="0714207C" w:rsidR="00E81F04" w:rsidRDefault="00E81F04" w:rsidP="00EA465D">
      <w:pPr>
        <w:pStyle w:val="Sinespaciado1"/>
        <w:spacing w:line="276" w:lineRule="auto"/>
        <w:jc w:val="both"/>
        <w:rPr>
          <w:rFonts w:ascii="Arial" w:hAnsi="Arial" w:cs="Arial"/>
          <w:sz w:val="20"/>
          <w:szCs w:val="20"/>
        </w:rPr>
      </w:pPr>
    </w:p>
    <w:p w14:paraId="2A2EF4AA" w14:textId="666CD966" w:rsidR="00E81F04" w:rsidRDefault="00E81F04" w:rsidP="00EA465D">
      <w:pPr>
        <w:pStyle w:val="Sinespaciado1"/>
        <w:spacing w:line="276" w:lineRule="auto"/>
        <w:jc w:val="both"/>
        <w:rPr>
          <w:rFonts w:ascii="Arial" w:hAnsi="Arial" w:cs="Arial"/>
          <w:sz w:val="20"/>
          <w:szCs w:val="20"/>
        </w:rPr>
      </w:pPr>
    </w:p>
    <w:p w14:paraId="78DD0E5E" w14:textId="537D3711" w:rsidR="00E81F04" w:rsidRDefault="00E81F04" w:rsidP="00EA465D">
      <w:pPr>
        <w:pStyle w:val="Sinespaciado1"/>
        <w:spacing w:line="276" w:lineRule="auto"/>
        <w:jc w:val="both"/>
        <w:rPr>
          <w:rFonts w:ascii="Arial" w:hAnsi="Arial" w:cs="Arial"/>
          <w:sz w:val="20"/>
          <w:szCs w:val="20"/>
        </w:rPr>
      </w:pPr>
    </w:p>
    <w:p w14:paraId="05B65807" w14:textId="3F5BB7A5" w:rsidR="00E81F04" w:rsidRDefault="00E81F04" w:rsidP="00EA465D">
      <w:pPr>
        <w:pStyle w:val="Sinespaciado1"/>
        <w:spacing w:line="276" w:lineRule="auto"/>
        <w:jc w:val="both"/>
        <w:rPr>
          <w:rFonts w:ascii="Arial" w:hAnsi="Arial" w:cs="Arial"/>
          <w:sz w:val="20"/>
          <w:szCs w:val="20"/>
        </w:rPr>
      </w:pPr>
    </w:p>
    <w:p w14:paraId="3CA10A23" w14:textId="090EA85A" w:rsidR="00E81F04" w:rsidRDefault="00E81F04" w:rsidP="00EA465D">
      <w:pPr>
        <w:pStyle w:val="Sinespaciado1"/>
        <w:spacing w:line="276" w:lineRule="auto"/>
        <w:jc w:val="both"/>
        <w:rPr>
          <w:rFonts w:ascii="Arial" w:hAnsi="Arial" w:cs="Arial"/>
          <w:sz w:val="20"/>
          <w:szCs w:val="20"/>
        </w:rPr>
      </w:pPr>
    </w:p>
    <w:p w14:paraId="125D2AB0" w14:textId="1B3B58F0" w:rsidR="00E81F04" w:rsidRDefault="00E81F04" w:rsidP="00EA465D">
      <w:pPr>
        <w:pStyle w:val="Sinespaciado1"/>
        <w:spacing w:line="276" w:lineRule="auto"/>
        <w:jc w:val="both"/>
        <w:rPr>
          <w:rFonts w:ascii="Arial" w:hAnsi="Arial" w:cs="Arial"/>
          <w:sz w:val="20"/>
          <w:szCs w:val="20"/>
        </w:rPr>
      </w:pPr>
    </w:p>
    <w:p w14:paraId="4ECFAF1A" w14:textId="107D4FF7" w:rsidR="00E81F04" w:rsidRDefault="00E81F04" w:rsidP="00EA465D">
      <w:pPr>
        <w:pStyle w:val="Sinespaciado1"/>
        <w:spacing w:line="276" w:lineRule="auto"/>
        <w:jc w:val="both"/>
        <w:rPr>
          <w:rFonts w:ascii="Arial" w:hAnsi="Arial" w:cs="Arial"/>
          <w:sz w:val="20"/>
          <w:szCs w:val="20"/>
        </w:rPr>
      </w:pPr>
    </w:p>
    <w:p w14:paraId="32717034" w14:textId="44EA3A94" w:rsidR="00E81F04" w:rsidRDefault="00E81F04" w:rsidP="00EA465D">
      <w:pPr>
        <w:pStyle w:val="Sinespaciado1"/>
        <w:spacing w:line="276" w:lineRule="auto"/>
        <w:jc w:val="both"/>
        <w:rPr>
          <w:rFonts w:ascii="Arial" w:hAnsi="Arial" w:cs="Arial"/>
          <w:sz w:val="20"/>
          <w:szCs w:val="20"/>
        </w:rPr>
      </w:pPr>
    </w:p>
    <w:p w14:paraId="68D628BD" w14:textId="7AE5C6DA" w:rsidR="00E81F04" w:rsidRDefault="00E81F04" w:rsidP="00EA465D">
      <w:pPr>
        <w:pStyle w:val="Sinespaciado1"/>
        <w:spacing w:line="276" w:lineRule="auto"/>
        <w:jc w:val="both"/>
        <w:rPr>
          <w:rFonts w:ascii="Arial" w:hAnsi="Arial" w:cs="Arial"/>
          <w:sz w:val="20"/>
          <w:szCs w:val="20"/>
        </w:rPr>
      </w:pPr>
    </w:p>
    <w:p w14:paraId="5C0AA47C" w14:textId="45F23F9F" w:rsidR="00E81F04" w:rsidRDefault="00E81F04" w:rsidP="00EA465D">
      <w:pPr>
        <w:pStyle w:val="Sinespaciado1"/>
        <w:spacing w:line="276" w:lineRule="auto"/>
        <w:jc w:val="both"/>
        <w:rPr>
          <w:rFonts w:ascii="Arial" w:hAnsi="Arial" w:cs="Arial"/>
          <w:sz w:val="20"/>
          <w:szCs w:val="20"/>
        </w:rPr>
      </w:pPr>
    </w:p>
    <w:p w14:paraId="797F9D8F" w14:textId="2FCC7F3F" w:rsidR="00B54B41" w:rsidRDefault="00B54B41" w:rsidP="00EA465D">
      <w:pPr>
        <w:pStyle w:val="Sinespaciado1"/>
        <w:spacing w:line="276" w:lineRule="auto"/>
        <w:jc w:val="both"/>
        <w:rPr>
          <w:rFonts w:ascii="Arial" w:hAnsi="Arial" w:cs="Arial"/>
          <w:sz w:val="20"/>
          <w:szCs w:val="20"/>
        </w:rPr>
      </w:pPr>
    </w:p>
    <w:p w14:paraId="533A56F2" w14:textId="00267190" w:rsidR="00B54B41" w:rsidRDefault="00B54B41" w:rsidP="00EA465D">
      <w:pPr>
        <w:pStyle w:val="Sinespaciado1"/>
        <w:spacing w:line="276" w:lineRule="auto"/>
        <w:jc w:val="both"/>
        <w:rPr>
          <w:rFonts w:ascii="Arial" w:hAnsi="Arial" w:cs="Arial"/>
          <w:sz w:val="20"/>
          <w:szCs w:val="20"/>
        </w:rPr>
      </w:pPr>
    </w:p>
    <w:p w14:paraId="5DDF4726" w14:textId="59B97298" w:rsidR="00B54B41" w:rsidRDefault="00B54B41" w:rsidP="00EA465D">
      <w:pPr>
        <w:pStyle w:val="Sinespaciado1"/>
        <w:spacing w:line="276" w:lineRule="auto"/>
        <w:jc w:val="both"/>
        <w:rPr>
          <w:rFonts w:ascii="Arial" w:hAnsi="Arial" w:cs="Arial"/>
          <w:sz w:val="20"/>
          <w:szCs w:val="20"/>
        </w:rPr>
      </w:pPr>
    </w:p>
    <w:p w14:paraId="2A2C95D0" w14:textId="77777777" w:rsidR="00B54B41" w:rsidRPr="00B86D12" w:rsidRDefault="00B54B41" w:rsidP="00B54B41">
      <w:pPr>
        <w:jc w:val="center"/>
        <w:rPr>
          <w:rFonts w:ascii="Arial" w:hAnsi="Arial" w:cs="Arial"/>
          <w:b/>
          <w:bCs/>
          <w:sz w:val="18"/>
          <w:szCs w:val="18"/>
        </w:rPr>
      </w:pPr>
      <w:r w:rsidRPr="00B86D12">
        <w:rPr>
          <w:rFonts w:ascii="Arial" w:hAnsi="Arial" w:cs="Arial"/>
          <w:b/>
          <w:bCs/>
          <w:sz w:val="18"/>
          <w:szCs w:val="18"/>
        </w:rPr>
        <w:lastRenderedPageBreak/>
        <w:t>FICHA TÉCNICA DE PRODUCTO</w:t>
      </w:r>
    </w:p>
    <w:p w14:paraId="0B7C1B77" w14:textId="77777777" w:rsidR="00B54B41" w:rsidRPr="00B86D12" w:rsidRDefault="00B54B41" w:rsidP="00B54B41">
      <w:pPr>
        <w:jc w:val="center"/>
        <w:rPr>
          <w:rFonts w:ascii="Arial" w:hAnsi="Arial" w:cs="Arial"/>
          <w:b/>
          <w:bCs/>
          <w:sz w:val="18"/>
          <w:szCs w:val="18"/>
        </w:rPr>
      </w:pPr>
    </w:p>
    <w:tbl>
      <w:tblPr>
        <w:tblW w:w="10349" w:type="dxa"/>
        <w:tblInd w:w="-2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1E0" w:firstRow="1" w:lastRow="1" w:firstColumn="1" w:lastColumn="1" w:noHBand="0" w:noVBand="0"/>
      </w:tblPr>
      <w:tblGrid>
        <w:gridCol w:w="10507"/>
      </w:tblGrid>
      <w:tr w:rsidR="00B54B41" w:rsidRPr="00B86D12" w14:paraId="48595AB5" w14:textId="77777777" w:rsidTr="00706B88">
        <w:trPr>
          <w:trHeight w:val="20"/>
        </w:trPr>
        <w:tc>
          <w:tcPr>
            <w:tcW w:w="10349" w:type="dxa"/>
            <w:tcBorders>
              <w:top w:val="single" w:sz="8" w:space="0" w:color="auto"/>
              <w:left w:val="single" w:sz="8" w:space="0" w:color="auto"/>
              <w:bottom w:val="single" w:sz="8" w:space="0" w:color="auto"/>
              <w:right w:val="single" w:sz="8" w:space="0" w:color="auto"/>
            </w:tcBorders>
            <w:shd w:val="clear" w:color="auto" w:fill="auto"/>
            <w:vAlign w:val="center"/>
          </w:tcPr>
          <w:p w14:paraId="333661F9" w14:textId="77777777" w:rsidR="00B54B41" w:rsidRPr="00B86D12" w:rsidRDefault="00B54B41" w:rsidP="00706B88">
            <w:pPr>
              <w:spacing w:before="60" w:after="60"/>
              <w:jc w:val="center"/>
              <w:rPr>
                <w:rFonts w:ascii="Arial" w:hAnsi="Arial" w:cs="Arial"/>
                <w:b/>
                <w:bCs/>
                <w:sz w:val="16"/>
                <w:szCs w:val="16"/>
              </w:rPr>
            </w:pPr>
            <w:r w:rsidRPr="00B86D12">
              <w:rPr>
                <w:rFonts w:ascii="Arial" w:hAnsi="Arial" w:cs="Arial"/>
                <w:b/>
                <w:bCs/>
                <w:sz w:val="16"/>
                <w:szCs w:val="16"/>
              </w:rPr>
              <w:t>DENOMINACIÓN DE BIEN O SERVICIO</w:t>
            </w:r>
          </w:p>
        </w:tc>
      </w:tr>
      <w:tr w:rsidR="00B54B41" w:rsidRPr="00B86D12" w14:paraId="54C845EA" w14:textId="77777777" w:rsidTr="00706B88">
        <w:trPr>
          <w:trHeight w:val="20"/>
        </w:trPr>
        <w:tc>
          <w:tcPr>
            <w:tcW w:w="10349" w:type="dxa"/>
            <w:tcBorders>
              <w:top w:val="single" w:sz="8" w:space="0" w:color="auto"/>
              <w:left w:val="single" w:sz="8" w:space="0" w:color="auto"/>
              <w:bottom w:val="single" w:sz="8" w:space="0" w:color="auto"/>
              <w:right w:val="single" w:sz="8" w:space="0" w:color="auto"/>
            </w:tcBorders>
            <w:shd w:val="clear" w:color="auto" w:fill="auto"/>
            <w:vAlign w:val="center"/>
          </w:tcPr>
          <w:p w14:paraId="26F9B603" w14:textId="77777777" w:rsidR="00B54B41" w:rsidRPr="00B86D12" w:rsidRDefault="00B54B41" w:rsidP="00706B88">
            <w:pPr>
              <w:jc w:val="both"/>
              <w:rPr>
                <w:rFonts w:ascii="Arial" w:hAnsi="Arial" w:cs="Arial"/>
                <w:sz w:val="20"/>
                <w:szCs w:val="20"/>
              </w:rPr>
            </w:pPr>
            <w:r w:rsidRPr="00B86D12">
              <w:rPr>
                <w:rFonts w:ascii="Arial" w:hAnsi="Arial" w:cs="Arial"/>
                <w:bCs/>
                <w:sz w:val="20"/>
                <w:szCs w:val="20"/>
              </w:rPr>
              <w:t>PAÑALES DESECHABLE DIFERENTE ETAPA Y TALLAJE.</w:t>
            </w:r>
          </w:p>
        </w:tc>
      </w:tr>
      <w:tr w:rsidR="00B54B41" w:rsidRPr="00B86D12" w14:paraId="7FD3E1C0" w14:textId="77777777" w:rsidTr="00706B88">
        <w:trPr>
          <w:trHeight w:val="20"/>
        </w:trPr>
        <w:tc>
          <w:tcPr>
            <w:tcW w:w="10349" w:type="dxa"/>
            <w:tcBorders>
              <w:top w:val="single" w:sz="8" w:space="0" w:color="auto"/>
              <w:left w:val="nil"/>
              <w:bottom w:val="single" w:sz="8" w:space="0" w:color="auto"/>
              <w:right w:val="nil"/>
            </w:tcBorders>
            <w:shd w:val="clear" w:color="auto" w:fill="auto"/>
            <w:vAlign w:val="center"/>
          </w:tcPr>
          <w:p w14:paraId="222EFE06" w14:textId="77777777" w:rsidR="00B54B41" w:rsidRPr="00B86D12" w:rsidRDefault="00B54B41" w:rsidP="00706B88">
            <w:pPr>
              <w:rPr>
                <w:rFonts w:ascii="Arial" w:hAnsi="Arial" w:cs="Arial"/>
                <w:sz w:val="16"/>
                <w:szCs w:val="16"/>
              </w:rPr>
            </w:pPr>
          </w:p>
        </w:tc>
      </w:tr>
      <w:tr w:rsidR="00B54B41" w:rsidRPr="00B86D12" w14:paraId="5559C4DE" w14:textId="77777777" w:rsidTr="00706B88">
        <w:trPr>
          <w:trHeight w:val="20"/>
        </w:trPr>
        <w:tc>
          <w:tcPr>
            <w:tcW w:w="10349" w:type="dxa"/>
            <w:tcBorders>
              <w:top w:val="single" w:sz="8" w:space="0" w:color="auto"/>
              <w:left w:val="single" w:sz="8" w:space="0" w:color="auto"/>
              <w:bottom w:val="single" w:sz="8" w:space="0" w:color="auto"/>
              <w:right w:val="single" w:sz="8" w:space="0" w:color="auto"/>
            </w:tcBorders>
            <w:shd w:val="clear" w:color="auto" w:fill="auto"/>
          </w:tcPr>
          <w:p w14:paraId="7E887E14" w14:textId="77777777" w:rsidR="00B54B41" w:rsidRPr="00B86D12" w:rsidRDefault="00B54B41" w:rsidP="00706B88">
            <w:pPr>
              <w:spacing w:before="60" w:after="60"/>
              <w:jc w:val="center"/>
              <w:rPr>
                <w:rFonts w:ascii="Arial" w:hAnsi="Arial" w:cs="Arial"/>
                <w:b/>
                <w:sz w:val="16"/>
                <w:szCs w:val="16"/>
              </w:rPr>
            </w:pPr>
            <w:bookmarkStart w:id="2" w:name="_Hlk166836039"/>
            <w:r w:rsidRPr="00B86D12">
              <w:rPr>
                <w:rFonts w:ascii="Arial" w:hAnsi="Arial" w:cs="Arial"/>
                <w:b/>
                <w:sz w:val="16"/>
                <w:szCs w:val="16"/>
              </w:rPr>
              <w:t>DENOMINACIÓN TÉCNICA DEL BIEN O SERVICIO</w:t>
            </w:r>
          </w:p>
        </w:tc>
      </w:tr>
      <w:tr w:rsidR="00B54B41" w:rsidRPr="00B86D12" w14:paraId="1CA1D79E" w14:textId="77777777" w:rsidTr="00706B88">
        <w:trPr>
          <w:trHeight w:val="20"/>
        </w:trPr>
        <w:tc>
          <w:tcPr>
            <w:tcW w:w="10349" w:type="dxa"/>
            <w:tcBorders>
              <w:top w:val="single" w:sz="8" w:space="0" w:color="auto"/>
              <w:left w:val="single" w:sz="8" w:space="0" w:color="auto"/>
              <w:bottom w:val="single" w:sz="8" w:space="0" w:color="auto"/>
              <w:right w:val="single" w:sz="8" w:space="0" w:color="auto"/>
            </w:tcBorders>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6"/>
              <w:gridCol w:w="9051"/>
            </w:tblGrid>
            <w:tr w:rsidR="00B54B41" w:rsidRPr="00B86D12" w14:paraId="5DCAE3B8" w14:textId="77777777" w:rsidTr="00706B88">
              <w:tc>
                <w:tcPr>
                  <w:tcW w:w="1426" w:type="dxa"/>
                  <w:shd w:val="clear" w:color="auto" w:fill="auto"/>
                  <w:vAlign w:val="center"/>
                </w:tcPr>
                <w:p w14:paraId="6FE25F5F" w14:textId="77777777" w:rsidR="00B54B41" w:rsidRPr="00B86D12" w:rsidRDefault="00B54B41" w:rsidP="00706B88">
                  <w:pPr>
                    <w:spacing w:before="60" w:after="60"/>
                    <w:jc w:val="center"/>
                    <w:rPr>
                      <w:rFonts w:ascii="Arial" w:hAnsi="Arial" w:cs="Arial"/>
                      <w:b/>
                      <w:sz w:val="16"/>
                      <w:szCs w:val="20"/>
                    </w:rPr>
                  </w:pPr>
                  <w:r w:rsidRPr="00B86D12">
                    <w:rPr>
                      <w:rFonts w:ascii="Arial" w:hAnsi="Arial" w:cs="Arial"/>
                      <w:b/>
                      <w:sz w:val="16"/>
                      <w:szCs w:val="20"/>
                    </w:rPr>
                    <w:t>PAÑALES DESECHABLES ETAPA  2</w:t>
                  </w:r>
                </w:p>
              </w:tc>
              <w:tc>
                <w:tcPr>
                  <w:tcW w:w="9059" w:type="dxa"/>
                  <w:shd w:val="clear" w:color="auto" w:fill="auto"/>
                </w:tcPr>
                <w:p w14:paraId="58FFBF5C"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 xml:space="preserve">CINTA SUPERELASTICA, RESPIRABLES Y CURVAS. </w:t>
                  </w:r>
                </w:p>
                <w:p w14:paraId="665D22A8"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CON 2 PUNTOS DE AJUSTE, CINTA PEGA Y DESPEGA.</w:t>
                  </w:r>
                </w:p>
                <w:p w14:paraId="1E077900"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SISTEMA DE ADSORCION Y REDISTRIBUCION DE FLUIDOS, QUE ABSORBE Y DISTRIBUYE MAS RAPIDO, RETENIENDO LA ORINA AL INTERIOR DEL PAÑAL.</w:t>
                  </w:r>
                </w:p>
                <w:p w14:paraId="1FB9B30B"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 xml:space="preserve">BARRERAS DE MAXIMA PROTECCION ALTAS, REFORZADAS Y COMODAS PARA PREVENIR FILTRACIONES. </w:t>
                  </w:r>
                </w:p>
                <w:p w14:paraId="32166FC2"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COPA EXTRA SECA, QUE MANTIENE SECA LA PIEL PREVINIENDO IRRITACIONES.</w:t>
                  </w:r>
                </w:p>
                <w:p w14:paraId="21CA3940"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TELAS Y ELASTICOS SUAVES, PARA PREVENIR MARCAS EN LA PIEL.</w:t>
                  </w:r>
                </w:p>
                <w:p w14:paraId="66030292"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CON FIBRA NATURAL EN CELULOSA MINIMA 30% DEL PESO DEL PRODUCTO.</w:t>
                  </w:r>
                </w:p>
                <w:p w14:paraId="1C868F55" w14:textId="77777777" w:rsidR="00B54B41" w:rsidRPr="00B86D12" w:rsidRDefault="00B54B41" w:rsidP="00B54B41">
                  <w:pPr>
                    <w:pStyle w:val="Prrafodelista"/>
                    <w:numPr>
                      <w:ilvl w:val="0"/>
                      <w:numId w:val="27"/>
                    </w:numPr>
                    <w:spacing w:after="160" w:line="259" w:lineRule="auto"/>
                    <w:jc w:val="both"/>
                    <w:rPr>
                      <w:rFonts w:ascii="Arial" w:hAnsi="Arial" w:cs="Arial"/>
                      <w:bCs/>
                      <w:sz w:val="16"/>
                      <w:szCs w:val="20"/>
                    </w:rPr>
                  </w:pPr>
                  <w:r w:rsidRPr="00B86D12">
                    <w:rPr>
                      <w:rFonts w:ascii="Arial" w:hAnsi="Arial" w:cs="Arial"/>
                      <w:bCs/>
                      <w:sz w:val="16"/>
                      <w:szCs w:val="20"/>
                    </w:rPr>
                    <w:t>CINTURA SUPERELASTICA, PARA, PARA MEJOR AJUSTE.</w:t>
                  </w:r>
                </w:p>
                <w:p w14:paraId="71355FC1" w14:textId="77777777" w:rsidR="00B54B41" w:rsidRPr="00B86D12" w:rsidRDefault="00B54B41" w:rsidP="00706B88">
                  <w:pPr>
                    <w:pStyle w:val="Prrafodelista"/>
                    <w:spacing w:after="160" w:line="259" w:lineRule="auto"/>
                    <w:ind w:left="644"/>
                    <w:jc w:val="both"/>
                    <w:rPr>
                      <w:rFonts w:ascii="Arial" w:hAnsi="Arial" w:cs="Arial"/>
                      <w:bCs/>
                      <w:sz w:val="16"/>
                      <w:szCs w:val="20"/>
                    </w:rPr>
                  </w:pPr>
                </w:p>
                <w:p w14:paraId="27A771F1" w14:textId="77777777" w:rsidR="00B54B41" w:rsidRPr="00B86D12" w:rsidRDefault="00B54B41" w:rsidP="00706B88">
                  <w:pPr>
                    <w:pStyle w:val="Prrafodelista"/>
                    <w:spacing w:after="160" w:line="259" w:lineRule="auto"/>
                    <w:ind w:left="644"/>
                    <w:jc w:val="center"/>
                    <w:rPr>
                      <w:rFonts w:ascii="Arial" w:hAnsi="Arial" w:cs="Arial"/>
                      <w:bCs/>
                      <w:sz w:val="16"/>
                      <w:szCs w:val="20"/>
                    </w:rPr>
                  </w:pPr>
                  <w:r w:rsidRPr="00B86D12">
                    <w:rPr>
                      <w:rFonts w:ascii="Arial" w:eastAsia="MS Mincho" w:hAnsi="Arial" w:cs="Arial"/>
                      <w:b/>
                      <w:sz w:val="16"/>
                      <w:szCs w:val="16"/>
                    </w:rPr>
                    <w:t>NOTA:</w:t>
                  </w:r>
                  <w:r w:rsidRPr="00B86D12">
                    <w:rPr>
                      <w:rFonts w:ascii="Arial" w:eastAsia="MS Mincho" w:hAnsi="Arial" w:cs="Arial"/>
                      <w:sz w:val="16"/>
                      <w:szCs w:val="16"/>
                    </w:rPr>
                    <w:t xml:space="preserve"> PARA LA ETAPA  2 LA MUESTRA DEL PAÑAL DEBE ESTAR DEBIDAMENTE EMPACADO CON ESPECIFICACIONES TECNICAS DESCRITAS EN SU EMPAQUE ORIGINAL.</w:t>
                  </w:r>
                </w:p>
              </w:tc>
            </w:tr>
            <w:tr w:rsidR="00B54B41" w:rsidRPr="00B86D12" w14:paraId="098ECF5F" w14:textId="77777777" w:rsidTr="00706B88">
              <w:tc>
                <w:tcPr>
                  <w:tcW w:w="1426" w:type="dxa"/>
                  <w:shd w:val="clear" w:color="auto" w:fill="auto"/>
                  <w:vAlign w:val="center"/>
                </w:tcPr>
                <w:p w14:paraId="4B8EFA63"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ETAPA  4</w:t>
                  </w:r>
                </w:p>
              </w:tc>
              <w:tc>
                <w:tcPr>
                  <w:tcW w:w="9059" w:type="dxa"/>
                  <w:shd w:val="clear" w:color="auto" w:fill="auto"/>
                </w:tcPr>
                <w:p w14:paraId="7705D92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CINTA SUPERELASTICA, RESPIRABLES Y CURVAS. </w:t>
                  </w:r>
                </w:p>
                <w:p w14:paraId="3668537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2 PUNTOS DE AJUSTE, CINTA PEGA Y DESPEGA.</w:t>
                  </w:r>
                </w:p>
                <w:p w14:paraId="5B568273"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QUE ABSORBE Y DISTRIBUYE MAS RAPIDO, RETENIENDO LA ORINA AL INTERIOR DEL PAÑAL.</w:t>
                  </w:r>
                </w:p>
                <w:p w14:paraId="20D7528A"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BARRERAS DE MAXIMA PROTECCION ALTAS, REFORZADAS Y COMODAS PARA PREVENIR FILTRACIONES. </w:t>
                  </w:r>
                </w:p>
                <w:p w14:paraId="7F864D06"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COPA EXTRA SECA, QUE MANTIENE SECA LA PIEL PREVINIENDO IRRITACIONES.</w:t>
                  </w:r>
                </w:p>
                <w:p w14:paraId="5E45D7AA"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TELAS Y ELASTICOS SUAVES, PARA PREVENIR MARCAS EN LA PIEL.</w:t>
                  </w:r>
                </w:p>
                <w:p w14:paraId="386F7198"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FIBRA NATURAL EN CELULOSA MINIMA 30% DEL PESO DEL PRODUCTO.</w:t>
                  </w:r>
                </w:p>
                <w:p w14:paraId="2665B01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SUPERELASTICA, PARA, PARA MEJOR AJUSTE.</w:t>
                  </w:r>
                </w:p>
                <w:p w14:paraId="2620E3A2"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p>
                <w:p w14:paraId="56C974B3" w14:textId="77777777" w:rsidR="00B54B41" w:rsidRPr="00B86D12" w:rsidRDefault="00B54B41" w:rsidP="00706B88">
                  <w:pPr>
                    <w:pStyle w:val="Prrafodelista"/>
                    <w:spacing w:after="160" w:line="259" w:lineRule="auto"/>
                    <w:ind w:left="644"/>
                    <w:jc w:val="center"/>
                    <w:rPr>
                      <w:rFonts w:ascii="Arial" w:eastAsia="MS Mincho" w:hAnsi="Arial" w:cs="Arial"/>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PARA LA ETAPA  4 LA MUESTRA DEL PAÑAL DEBE ESTAR DEBIDAMENTE EMPACADO CON ESPECIFICACIONES TECNICAS DESCRITAS EN SU EMPAQUE ORIGINAL.</w:t>
                  </w:r>
                </w:p>
              </w:tc>
            </w:tr>
            <w:tr w:rsidR="00B54B41" w:rsidRPr="00B86D12" w14:paraId="2480B0FC" w14:textId="77777777" w:rsidTr="00706B88">
              <w:tc>
                <w:tcPr>
                  <w:tcW w:w="1426" w:type="dxa"/>
                  <w:shd w:val="clear" w:color="auto" w:fill="auto"/>
                  <w:vAlign w:val="center"/>
                </w:tcPr>
                <w:p w14:paraId="46B628E8"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ETAPA  5</w:t>
                  </w:r>
                </w:p>
              </w:tc>
              <w:tc>
                <w:tcPr>
                  <w:tcW w:w="9059" w:type="dxa"/>
                  <w:shd w:val="clear" w:color="auto" w:fill="auto"/>
                </w:tcPr>
                <w:p w14:paraId="66287BE1"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CINTA SUPERELASTICA, RESPIRABLES Y CURVAS. </w:t>
                  </w:r>
                </w:p>
                <w:p w14:paraId="3A255290"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2 PUNTOS DE AJUSTE, CINTA PEGA Y DESPEGA.</w:t>
                  </w:r>
                </w:p>
                <w:p w14:paraId="44DD2066"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QUE ABSORBE Y DISTRIBUYE MAS RAPIDO, RETENIENDO LA ORINA AL INTERIOR DEL PAÑAL.</w:t>
                  </w:r>
                </w:p>
                <w:p w14:paraId="7230CAD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BARRERAS DE MAXIMA PROTECCION ALTAS, REFORZADAS Y COMODAS PARA PREVENIR FILTRACIONES. </w:t>
                  </w:r>
                </w:p>
                <w:p w14:paraId="54E24F27"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COPA EXTRA SECA, QUE MANTIENE SECA LA PIEL PREVINIENDO IRRITACIONES.</w:t>
                  </w:r>
                </w:p>
                <w:p w14:paraId="09037C17"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TELAS Y ELASTICOS SUAVES, PARA PREVENIR MARCAS EN LA PIEL.</w:t>
                  </w:r>
                </w:p>
                <w:p w14:paraId="65BC2790"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FIBRA NATURAL EN CELULOSA MINIMA 30% DEL PESO DEL PRODUCTO.</w:t>
                  </w:r>
                </w:p>
                <w:p w14:paraId="7E46BBC4"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SUPERELASTICA, PARA, PARA MEJOR AJUSTE.</w:t>
                  </w:r>
                </w:p>
                <w:p w14:paraId="7A9E4317"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PARA LA ETAPA  5 LA MUESTRA DEL PAÑAL DEBE ESTAR DEBIDAMENTE EMPACADO CON ESPECIFICACIONES TECNICAS DESCRITAS EN SU EMPAQUE ORIGINAL.</w:t>
                  </w:r>
                </w:p>
              </w:tc>
            </w:tr>
            <w:tr w:rsidR="00B54B41" w:rsidRPr="00B86D12" w14:paraId="2512963C" w14:textId="77777777" w:rsidTr="00706B88">
              <w:tc>
                <w:tcPr>
                  <w:tcW w:w="1426" w:type="dxa"/>
                  <w:shd w:val="clear" w:color="auto" w:fill="auto"/>
                  <w:vAlign w:val="center"/>
                </w:tcPr>
                <w:p w14:paraId="78126F1D"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ETAPA  6</w:t>
                  </w:r>
                </w:p>
              </w:tc>
              <w:tc>
                <w:tcPr>
                  <w:tcW w:w="9059" w:type="dxa"/>
                  <w:shd w:val="clear" w:color="auto" w:fill="auto"/>
                </w:tcPr>
                <w:p w14:paraId="33858AED"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CINTA SUPERELASTICA, RESPIRABLES Y CURVAS. </w:t>
                  </w:r>
                </w:p>
                <w:p w14:paraId="252F846F"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2 PUNTOS DE AJUSTE, CINTA PEGA Y DESPEGA.</w:t>
                  </w:r>
                </w:p>
                <w:p w14:paraId="2AF8641A"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QUE ABSORBE Y DISTRIBUYE MAS RAPIDO, RETENIENDO LA ORINA AL INTERIOR DEL PAÑAL.</w:t>
                  </w:r>
                </w:p>
                <w:p w14:paraId="162501C1"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 xml:space="preserve">BARRERAS DE MAXIMA PROTECCION ALTAS, REFORZADAS Y COMODAS PARA PREVENIR FILTRACIONES. </w:t>
                  </w:r>
                </w:p>
                <w:p w14:paraId="24C1077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COPA EXTRA SECA, QUE MANTIENE SECA LA PIEL PREVINIENDO IRRITACIONES.</w:t>
                  </w:r>
                </w:p>
                <w:p w14:paraId="1C47CBC7"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TELAS Y ELASTICOS SUAVES, PARA PREVENIR MARCAS EN LA PIEL.</w:t>
                  </w:r>
                </w:p>
                <w:p w14:paraId="09615495"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CON FIBRA NATURAL EN CELULOSA MINIMA 30% DEL PESO DEL PRODUCTO.</w:t>
                  </w:r>
                </w:p>
                <w:p w14:paraId="75F68FF3" w14:textId="77777777" w:rsidR="00B54B41" w:rsidRPr="00B86D12" w:rsidRDefault="00B54B41" w:rsidP="00B54B41">
                  <w:pPr>
                    <w:pStyle w:val="Prrafodelista"/>
                    <w:numPr>
                      <w:ilvl w:val="0"/>
                      <w:numId w:val="27"/>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SUPERELASTICA, PARA, PARA MEJOR AJUSTE.</w:t>
                  </w:r>
                </w:p>
                <w:p w14:paraId="0EFD437C"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PARA LA ETAPA  6 LA MUESTRA DEL PAÑAL DEBE ESTAR DEBIDAMENTE EMPACADO CON ESPECIFICACIONES TECNICAS DESCRITAS EN SU EMPAQUE ORIGINAL.</w:t>
                  </w:r>
                </w:p>
              </w:tc>
            </w:tr>
            <w:tr w:rsidR="00B54B41" w:rsidRPr="00B86D12" w14:paraId="327CAAFC" w14:textId="77777777" w:rsidTr="00706B88">
              <w:tc>
                <w:tcPr>
                  <w:tcW w:w="1426" w:type="dxa"/>
                  <w:shd w:val="clear" w:color="auto" w:fill="auto"/>
                  <w:vAlign w:val="center"/>
                </w:tcPr>
                <w:p w14:paraId="551A3963"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lastRenderedPageBreak/>
                    <w:t>PAÑALES DESECHABLES TALLA S</w:t>
                  </w:r>
                </w:p>
              </w:tc>
              <w:tc>
                <w:tcPr>
                  <w:tcW w:w="9059" w:type="dxa"/>
                  <w:shd w:val="clear" w:color="auto" w:fill="auto"/>
                </w:tcPr>
                <w:p w14:paraId="46A63013"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CUBIERTA TIPO TELA, PARA EVITAR IRRITACIONES.</w:t>
                  </w:r>
                </w:p>
                <w:p w14:paraId="708F2357"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ELASTICOS CURVOS, SUAVES Y ERGONOMICOS AJUSTABLES PARA MAYOR PROTECCION.</w:t>
                  </w:r>
                </w:p>
                <w:p w14:paraId="3E4BA3A9"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BARRERAS ALTAS Y COMODAS, QUE SE AJUSTEN AL CUERPO PARA PREVENIR FILTRACIONES.</w:t>
                  </w:r>
                </w:p>
                <w:p w14:paraId="76D26953"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CAPA EXTRA SECA REFORZADA PARA MANTENER SECA LOS GENITALES DEL PACIENTES EVITANDO FILTRACIONES.</w:t>
                  </w:r>
                </w:p>
                <w:p w14:paraId="011F9AAE"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INDICADOR DE HUMEDAD PARA CAMBIO DEL PAÑAL.</w:t>
                  </w:r>
                </w:p>
                <w:p w14:paraId="347DACB3"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CON CANELES QUE AYUDEN A DISTRIBUIR MAS RAPIDO LOS LIQUIDOS A LO LARGO DEL PAÑAL PARA MAYOR CUIDADO DE LA PIEL.</w:t>
                  </w:r>
                </w:p>
                <w:p w14:paraId="54571E4D" w14:textId="5B7150D6"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DOBLE CAPA DE ABSORCION, PARA ACELERAR EL PROCESO DE ADSORCION, DISMINUYENDO EL RIESGO DE FILTRACION</w:t>
                  </w:r>
                  <w:r w:rsidR="00530624">
                    <w:rPr>
                      <w:rFonts w:ascii="Arial" w:eastAsia="MS Mincho" w:hAnsi="Arial" w:cs="Arial"/>
                      <w:sz w:val="16"/>
                      <w:szCs w:val="16"/>
                    </w:rPr>
                    <w:t xml:space="preserve"> O DOBLE </w:t>
                  </w:r>
                  <w:r w:rsidR="00080C02">
                    <w:rPr>
                      <w:rFonts w:ascii="Arial" w:eastAsia="MS Mincho" w:hAnsi="Arial" w:cs="Arial"/>
                      <w:sz w:val="16"/>
                      <w:szCs w:val="16"/>
                    </w:rPr>
                    <w:t>CAPA DE ABSORCION O DOBLE NUCLEO, PARA ACELERAR EL PROCESO DE ABSORCION.</w:t>
                  </w:r>
                </w:p>
                <w:p w14:paraId="2D325C0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ANCHA ELASTIZADA, PARA MAYOR COMODIDAD Y AJUSTE, ADAPTANSE ALA POSICION EN LA QUE SE MANTIENE EL PACIENTE.</w:t>
                  </w:r>
                </w:p>
                <w:p w14:paraId="000272C9" w14:textId="0BA1F7DD"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4 PUNTOS DE AJUSTE CON SISTEMA VELCRO PARA GARANTIZAR UN MEJOR AJUSTE Y REVISAR LAS VECES QUE SEAN NECESARIA SIN QUE SE DAÑE EL PAÑAL</w:t>
                  </w:r>
                  <w:r w:rsidR="00080C02">
                    <w:rPr>
                      <w:rFonts w:ascii="Arial" w:eastAsia="MS Mincho" w:hAnsi="Arial" w:cs="Arial"/>
                      <w:sz w:val="16"/>
                      <w:szCs w:val="16"/>
                    </w:rPr>
                    <w:t xml:space="preserve"> </w:t>
                  </w:r>
                  <w:r w:rsidR="00080C02">
                    <w:rPr>
                      <w:rFonts w:ascii="Arial" w:eastAsia="MS Mincho" w:hAnsi="Arial" w:cs="Arial"/>
                      <w:sz w:val="16"/>
                      <w:szCs w:val="16"/>
                    </w:rPr>
                    <w:t>O CINTAS PEGA DESPEGA QUE OFREZCA UN ANCLAJE SUPERIOR, PERMIENDO REALIZAR AJUSTES PRECISOS Y REVISAR EL PAÑAL EN MULTIPLES OCASIONES</w:t>
                  </w:r>
                  <w:r w:rsidR="00080C02" w:rsidRPr="00B86D12">
                    <w:rPr>
                      <w:rFonts w:ascii="Arial" w:eastAsia="MS Mincho" w:hAnsi="Arial" w:cs="Arial"/>
                      <w:sz w:val="16"/>
                      <w:szCs w:val="16"/>
                    </w:rPr>
                    <w:t>.</w:t>
                  </w:r>
                </w:p>
                <w:p w14:paraId="78FA397F"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LA MUESTRA DEL PAÑAL DEBE ESTAR DEBIDAMENTE EMPACADO CON ESPECIFICACIONES TECNICAS DESCRITAS EN SU EMPAQUE ORIGINAL.</w:t>
                  </w:r>
                </w:p>
              </w:tc>
            </w:tr>
            <w:tr w:rsidR="00B54B41" w:rsidRPr="00B86D12" w14:paraId="35B73E04" w14:textId="77777777" w:rsidTr="00706B88">
              <w:tc>
                <w:tcPr>
                  <w:tcW w:w="1426" w:type="dxa"/>
                  <w:shd w:val="clear" w:color="auto" w:fill="auto"/>
                  <w:vAlign w:val="center"/>
                </w:tcPr>
                <w:p w14:paraId="73B851E5"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TALLA M</w:t>
                  </w:r>
                </w:p>
              </w:tc>
              <w:tc>
                <w:tcPr>
                  <w:tcW w:w="9059" w:type="dxa"/>
                  <w:shd w:val="clear" w:color="auto" w:fill="auto"/>
                </w:tcPr>
                <w:p w14:paraId="605E146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CUBIERTA TIPO TELA, PARA EVITAR IRRITACIONES.</w:t>
                  </w:r>
                </w:p>
                <w:p w14:paraId="1442CBC8"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ELASTICOS CURVOS, SUAVES Y ERGONOMICOS AJUSTABLES PARA MAYOR PROTECCION.</w:t>
                  </w:r>
                </w:p>
                <w:p w14:paraId="61907459"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BARRERAS ALTAS Y COMODAS, QUE SE AJUSTEN AL CUERPO PARA PREVENIR FILTRACIONES.</w:t>
                  </w:r>
                </w:p>
                <w:p w14:paraId="7DCC591D"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CAPA EXTRA SECA REFORZADA PARA MANTENER SECA LOS GENITALES DEL PACIENTES EVITANDO FILTRACIONES.</w:t>
                  </w:r>
                </w:p>
                <w:p w14:paraId="2383A51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INDICADOR DE HUMEDAD PARA CAMBIO DEL PAÑAL.</w:t>
                  </w:r>
                </w:p>
                <w:p w14:paraId="0C626C35"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CON CANELES QUE AYUDEN A DISTRIBUIR MAS RAPIDO LOS LIQUIDOS A LO LARGO DEL PAÑAL PARA MAYOR CUIDADO DE LA PIEL.</w:t>
                  </w:r>
                </w:p>
                <w:p w14:paraId="36DDEDD8" w14:textId="0526DA6D"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DOBLE CAPA DE ABSORCION, PARA ACELERAR EL PROCESO DE ADSORCION, DISMINUYENDO EL RIESGO DE FILTRACION</w:t>
                  </w:r>
                  <w:r w:rsidR="00080C02">
                    <w:rPr>
                      <w:rFonts w:ascii="Arial" w:eastAsia="MS Mincho" w:hAnsi="Arial" w:cs="Arial"/>
                      <w:sz w:val="16"/>
                      <w:szCs w:val="16"/>
                    </w:rPr>
                    <w:t xml:space="preserve"> </w:t>
                  </w:r>
                  <w:r w:rsidR="00080C02">
                    <w:rPr>
                      <w:rFonts w:ascii="Arial" w:eastAsia="MS Mincho" w:hAnsi="Arial" w:cs="Arial"/>
                      <w:sz w:val="16"/>
                      <w:szCs w:val="16"/>
                    </w:rPr>
                    <w:t>O DOBLE CAPA DE ABSORCION O DOBLE NUCLEO, PARA ACELERAR EL PROCESO DE ABSORCION.</w:t>
                  </w:r>
                </w:p>
                <w:p w14:paraId="7AFA40F8"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ANCHA ELASTIZADA, PARA MAYOR COMODIDAD Y AJUSTE, ADAPTANSE ALA POSICION EN LA QUE SE MANTIENE EL PACIENTE.</w:t>
                  </w:r>
                </w:p>
                <w:p w14:paraId="6D9B7190" w14:textId="6621F73C"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4 PUNTOS DE AJUSTE CON SISTEMA VELCRO PARA GARANTIZAR UN MEJOR AJUSTE Y REVISAR LAS VECES QUE SEAN NECESARIA SIN QUE SE DAÑE EL PAÑAL</w:t>
                  </w:r>
                  <w:r w:rsidR="00080C02">
                    <w:rPr>
                      <w:rFonts w:ascii="Arial" w:eastAsia="MS Mincho" w:hAnsi="Arial" w:cs="Arial"/>
                      <w:sz w:val="16"/>
                      <w:szCs w:val="16"/>
                    </w:rPr>
                    <w:t xml:space="preserve"> </w:t>
                  </w:r>
                  <w:r w:rsidR="00080C02">
                    <w:rPr>
                      <w:rFonts w:ascii="Arial" w:eastAsia="MS Mincho" w:hAnsi="Arial" w:cs="Arial"/>
                      <w:sz w:val="16"/>
                      <w:szCs w:val="16"/>
                    </w:rPr>
                    <w:t>O CINTAS PEGA DESPEGA QUE OFREZCA UN ANCLAJE SUPERIOR, PERMIENDO REALIZAR AJUSTES PRECISOS Y REVISAR EL PAÑAL EN MULTIPLES OCASIONES</w:t>
                  </w:r>
                  <w:r w:rsidR="00080C02" w:rsidRPr="00B86D12">
                    <w:rPr>
                      <w:rFonts w:ascii="Arial" w:eastAsia="MS Mincho" w:hAnsi="Arial" w:cs="Arial"/>
                      <w:sz w:val="16"/>
                      <w:szCs w:val="16"/>
                    </w:rPr>
                    <w:t>.</w:t>
                  </w:r>
                </w:p>
                <w:p w14:paraId="7F608ABC"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LA MUESTRA DEL PAÑAL DEBE ESTAR DEBIDAMENTE EMPACADO CON ESPECIFICACIONES TECNICAS DESCRITAS EN SU EMPAQUE ORIGINAL.</w:t>
                  </w:r>
                </w:p>
              </w:tc>
            </w:tr>
            <w:tr w:rsidR="00B54B41" w:rsidRPr="00B86D12" w14:paraId="2572C644" w14:textId="77777777" w:rsidTr="00706B88">
              <w:tc>
                <w:tcPr>
                  <w:tcW w:w="1426" w:type="dxa"/>
                  <w:shd w:val="clear" w:color="auto" w:fill="auto"/>
                  <w:vAlign w:val="center"/>
                </w:tcPr>
                <w:p w14:paraId="51D2F2B3"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TALLA L</w:t>
                  </w:r>
                </w:p>
              </w:tc>
              <w:tc>
                <w:tcPr>
                  <w:tcW w:w="9059" w:type="dxa"/>
                  <w:shd w:val="clear" w:color="auto" w:fill="auto"/>
                </w:tcPr>
                <w:p w14:paraId="64474161"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CUBIERTA TIPO TELA, PARA EVITAR IRRITACIONES.</w:t>
                  </w:r>
                </w:p>
                <w:p w14:paraId="1CA42039"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ELASTICOS CURVOS, SUAVES Y ERGONOMICOS AJUSTABLES PARA MAYOR PROTECCION.</w:t>
                  </w:r>
                </w:p>
                <w:p w14:paraId="5F74F974"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BARRERAS ALTAS Y COMODAS, QUE SE AJUSTEN AL CUERPO PARA PREVENIR FILTRACIONES.</w:t>
                  </w:r>
                </w:p>
                <w:p w14:paraId="2592D3AC"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CAPA EXTRA SECA REFORZADA PARA MANTENER SECA LOS GENITALES DEL PACIENTES EVITANDO FILTRACIONES.</w:t>
                  </w:r>
                </w:p>
                <w:p w14:paraId="0CCF42FB"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INDICADOR DE HUMEDAD PARA CAMBIO DEL PAÑAL.</w:t>
                  </w:r>
                </w:p>
                <w:p w14:paraId="06495454"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CON CANELES QUE AYUDEN A DISTRIBUIR MAS RAPIDO LOS LIQUIDOS A LO LARGO DEL PAÑAL PARA MAYOR CUIDADO DE LA PIEL.</w:t>
                  </w:r>
                </w:p>
                <w:p w14:paraId="4634D662" w14:textId="26AF7F32"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DOBLE CAPA DE ABSORCION, PARA ACELERAR EL PROCESO DE ADSORCION, DISMINUYENDO EL RIESGO DE FILTRACION</w:t>
                  </w:r>
                  <w:r w:rsidR="00080C02">
                    <w:rPr>
                      <w:rFonts w:ascii="Arial" w:eastAsia="MS Mincho" w:hAnsi="Arial" w:cs="Arial"/>
                      <w:sz w:val="16"/>
                      <w:szCs w:val="16"/>
                    </w:rPr>
                    <w:t xml:space="preserve"> </w:t>
                  </w:r>
                  <w:r w:rsidR="00080C02">
                    <w:rPr>
                      <w:rFonts w:ascii="Arial" w:eastAsia="MS Mincho" w:hAnsi="Arial" w:cs="Arial"/>
                      <w:sz w:val="16"/>
                      <w:szCs w:val="16"/>
                    </w:rPr>
                    <w:t>O DOBLE CAPA DE ABSORCION O DOBLE NUCLEO, PARA ACELERAR EL PROCESO DE ABSORCION.</w:t>
                  </w:r>
                </w:p>
                <w:p w14:paraId="74114C75"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ANCHA ELASTIZADA, PARA MAYOR COMODIDAD Y AJUSTE, ADAPTANSE ALA POSICION EN LA QUE SE MANTIENE EL PACIENTE.</w:t>
                  </w:r>
                </w:p>
                <w:p w14:paraId="56AF230F" w14:textId="4F5DBC31"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4 PUNTOS DE AJUSTE CON SISTEMA VELCRO PARA GARANTIZAR UN MEJOR AJUSTE Y REVISAR LAS VECES QUE SEAN NECESARIA SIN QUE SE DAÑE EL PAÑAL</w:t>
                  </w:r>
                  <w:r w:rsidR="00080C02">
                    <w:rPr>
                      <w:rFonts w:ascii="Arial" w:eastAsia="MS Mincho" w:hAnsi="Arial" w:cs="Arial"/>
                      <w:sz w:val="16"/>
                      <w:szCs w:val="16"/>
                    </w:rPr>
                    <w:t xml:space="preserve"> </w:t>
                  </w:r>
                  <w:r w:rsidR="00080C02">
                    <w:rPr>
                      <w:rFonts w:ascii="Arial" w:eastAsia="MS Mincho" w:hAnsi="Arial" w:cs="Arial"/>
                      <w:sz w:val="16"/>
                      <w:szCs w:val="16"/>
                    </w:rPr>
                    <w:t>O CINTAS PEGA DESPEGA QUE OFREZCA UN ANCLAJE SUPERIOR, PERMIENDO REALIZAR AJUSTES PRECISOS Y REVISAR EL PAÑAL EN MULTIPLES OCASIONES</w:t>
                  </w:r>
                  <w:r w:rsidR="00080C02" w:rsidRPr="00B86D12">
                    <w:rPr>
                      <w:rFonts w:ascii="Arial" w:eastAsia="MS Mincho" w:hAnsi="Arial" w:cs="Arial"/>
                      <w:sz w:val="16"/>
                      <w:szCs w:val="16"/>
                    </w:rPr>
                    <w:t>.</w:t>
                  </w:r>
                </w:p>
                <w:p w14:paraId="17E0C859"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LA MUESTRA DEL PAÑAL DEBE ESTAR DEBIDAMENTE EMPACADO CON ESPECIFICACIONES TECNICAS DESCRITAS EN SU EMPAQUE ORIGINAL.</w:t>
                  </w:r>
                </w:p>
              </w:tc>
            </w:tr>
            <w:tr w:rsidR="00B54B41" w:rsidRPr="00B86D12" w14:paraId="1D4D6B46" w14:textId="77777777" w:rsidTr="00706B88">
              <w:tc>
                <w:tcPr>
                  <w:tcW w:w="1426" w:type="dxa"/>
                  <w:shd w:val="clear" w:color="auto" w:fill="auto"/>
                  <w:vAlign w:val="center"/>
                </w:tcPr>
                <w:p w14:paraId="3F2CE091"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lastRenderedPageBreak/>
                    <w:t>PAÑALES DESECHABLES TALLA    XL</w:t>
                  </w:r>
                </w:p>
              </w:tc>
              <w:tc>
                <w:tcPr>
                  <w:tcW w:w="9059" w:type="dxa"/>
                  <w:shd w:val="clear" w:color="auto" w:fill="auto"/>
                </w:tcPr>
                <w:p w14:paraId="7252F3F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CUBIERTA TIPO TELA, PARA EVITAR IRRITACIONES.</w:t>
                  </w:r>
                </w:p>
                <w:p w14:paraId="73676D6D"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ELASTICOS CURVOS, SUAVES Y ERGONOMICOS AJUSTABLES PARA MAYOR PROTECCION.</w:t>
                  </w:r>
                </w:p>
                <w:p w14:paraId="61DDEF19"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BARRERAS ALTAS Y COMODAS, QUE SE AJUSTEN AL CUERPO PARA PREVENIR FILTRACIONES.</w:t>
                  </w:r>
                </w:p>
                <w:p w14:paraId="1A2A7FB4"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CAPA EXTRA SECA REFORZADA PARA MANTENER SECA LOS GENITALES DEL PACIENTES EVITANDO FILTRACIONES.</w:t>
                  </w:r>
                </w:p>
                <w:p w14:paraId="6B71EC43" w14:textId="77777777" w:rsidR="00B54B41" w:rsidRPr="00B86D12" w:rsidRDefault="00B54B41" w:rsidP="00706B88">
                  <w:pPr>
                    <w:pStyle w:val="Prrafodelista"/>
                    <w:spacing w:after="160" w:line="259" w:lineRule="auto"/>
                    <w:jc w:val="both"/>
                    <w:rPr>
                      <w:rFonts w:ascii="Arial" w:eastAsia="MS Mincho" w:hAnsi="Arial" w:cs="Arial"/>
                      <w:sz w:val="16"/>
                      <w:szCs w:val="16"/>
                    </w:rPr>
                  </w:pPr>
                </w:p>
                <w:p w14:paraId="0C81B84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INDICADOR DE HUMEDAD PARA CAMBIO DEL PAÑAL.</w:t>
                  </w:r>
                </w:p>
                <w:p w14:paraId="67886CD0"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SISTEMA DE ADSORCION Y REDISTRIBUCION DE FLUIDOS, CON CANELES QUE AYUDEN A DISTRIBUIR MAS RAPIDO LOS LIQUIDOS A LO LARGO DEL PAÑAL PARA MAYOR CUIDADO DE LA PIEL.</w:t>
                  </w:r>
                </w:p>
                <w:p w14:paraId="77C357A7" w14:textId="22BC2456"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DOBLE CAPA DE ABSORCION, PARA ACELERAR EL PROCESO DE ADSORCION, DISMINUYENDO EL RIESGO DE FILTRACION</w:t>
                  </w:r>
                  <w:r w:rsidR="00080C02">
                    <w:rPr>
                      <w:rFonts w:ascii="Arial" w:eastAsia="MS Mincho" w:hAnsi="Arial" w:cs="Arial"/>
                      <w:sz w:val="16"/>
                      <w:szCs w:val="16"/>
                    </w:rPr>
                    <w:t xml:space="preserve"> </w:t>
                  </w:r>
                  <w:r w:rsidR="00080C02">
                    <w:rPr>
                      <w:rFonts w:ascii="Arial" w:eastAsia="MS Mincho" w:hAnsi="Arial" w:cs="Arial"/>
                      <w:sz w:val="16"/>
                      <w:szCs w:val="16"/>
                    </w:rPr>
                    <w:t>O DOBLE CAPA DE ABSORCION O DOBLE NUCLEO, PARA ACELERAR EL PROCESO DE ABSORCION.</w:t>
                  </w:r>
                </w:p>
                <w:p w14:paraId="1C0697AF"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CINTURA ANCHA ELASTIZADA, PARA MAYOR COMODIDAD Y AJUSTE, ADAPTANSE ALA POSICION EN LA QUE SE MANTIENE EL PACIENTE.</w:t>
                  </w:r>
                </w:p>
                <w:p w14:paraId="43F5CB59" w14:textId="2FB05396"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sz w:val="16"/>
                      <w:szCs w:val="16"/>
                    </w:rPr>
                    <w:t>4 PUNTOS DE AJUSTE CON SISTEMA VELCRO PARA GARANTIZAR UN MEJOR AJUSTE Y REVISAR LAS VECES QUE SEAN NECESARIA SIN QUE SE DAÑE EL PAÑAL</w:t>
                  </w:r>
                  <w:r w:rsidR="00080C02">
                    <w:rPr>
                      <w:rFonts w:ascii="Arial" w:eastAsia="MS Mincho" w:hAnsi="Arial" w:cs="Arial"/>
                      <w:sz w:val="16"/>
                      <w:szCs w:val="16"/>
                    </w:rPr>
                    <w:t xml:space="preserve"> O CINTAS PEGA DESPEGA QUE OFREZCA UN ANCLAJE SUPERIOR, PERMIENDO REALIZAR AJUSTES PRECISOS Y REVISAR EL PAÑAL EN MULTIPLES OCASIONES</w:t>
                  </w:r>
                  <w:r w:rsidRPr="00B86D12">
                    <w:rPr>
                      <w:rFonts w:ascii="Arial" w:eastAsia="MS Mincho" w:hAnsi="Arial" w:cs="Arial"/>
                      <w:sz w:val="16"/>
                      <w:szCs w:val="16"/>
                    </w:rPr>
                    <w:t>.</w:t>
                  </w:r>
                </w:p>
                <w:p w14:paraId="4786E6B4" w14:textId="77777777" w:rsidR="00B54B41" w:rsidRPr="00B86D12" w:rsidRDefault="00B54B41" w:rsidP="00B54B41">
                  <w:pPr>
                    <w:pStyle w:val="Prrafodelista"/>
                    <w:numPr>
                      <w:ilvl w:val="0"/>
                      <w:numId w:val="28"/>
                    </w:numPr>
                    <w:spacing w:after="160" w:line="259" w:lineRule="auto"/>
                    <w:jc w:val="both"/>
                    <w:rPr>
                      <w:rFonts w:ascii="Arial" w:eastAsia="MS Mincho" w:hAnsi="Arial" w:cs="Arial"/>
                      <w:sz w:val="16"/>
                      <w:szCs w:val="16"/>
                    </w:rPr>
                  </w:pPr>
                  <w:r w:rsidRPr="00B86D12">
                    <w:rPr>
                      <w:rFonts w:ascii="Arial" w:eastAsia="MS Mincho" w:hAnsi="Arial" w:cs="Arial"/>
                      <w:b/>
                      <w:sz w:val="16"/>
                      <w:szCs w:val="16"/>
                    </w:rPr>
                    <w:t>NOTA:</w:t>
                  </w:r>
                  <w:r w:rsidRPr="00B86D12">
                    <w:rPr>
                      <w:rFonts w:ascii="Arial" w:eastAsia="MS Mincho" w:hAnsi="Arial" w:cs="Arial"/>
                      <w:sz w:val="16"/>
                      <w:szCs w:val="16"/>
                    </w:rPr>
                    <w:t xml:space="preserve"> LA MUESTRA DEL PAÑAL DEBE ESTAR DEBIDAMENTE EMPACADO CON ESPECIFICACIONES TECNICAS DESCRITAS EN SU EMPAQUE ORIGINAL.</w:t>
                  </w:r>
                </w:p>
              </w:tc>
            </w:tr>
            <w:tr w:rsidR="00B54B41" w:rsidRPr="00B86D12" w14:paraId="7A6505D5" w14:textId="77777777" w:rsidTr="00706B88">
              <w:tc>
                <w:tcPr>
                  <w:tcW w:w="1426" w:type="dxa"/>
                  <w:shd w:val="clear" w:color="auto" w:fill="auto"/>
                  <w:vAlign w:val="center"/>
                </w:tcPr>
                <w:p w14:paraId="3E1914C7" w14:textId="77777777" w:rsidR="00B54B41" w:rsidRPr="00B86D12" w:rsidRDefault="00B54B41" w:rsidP="00706B88">
                  <w:pPr>
                    <w:spacing w:before="60" w:after="60"/>
                    <w:jc w:val="center"/>
                    <w:rPr>
                      <w:rFonts w:ascii="Arial" w:eastAsia="MS Mincho" w:hAnsi="Arial" w:cs="Arial"/>
                      <w:b/>
                      <w:sz w:val="16"/>
                      <w:szCs w:val="16"/>
                    </w:rPr>
                  </w:pPr>
                </w:p>
                <w:p w14:paraId="633EE08C"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PAÑALES DESECHABLES PANTS</w:t>
                  </w:r>
                </w:p>
                <w:p w14:paraId="7E3934EB"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TALLA M</w:t>
                  </w:r>
                </w:p>
              </w:tc>
              <w:tc>
                <w:tcPr>
                  <w:tcW w:w="9059" w:type="dxa"/>
                  <w:shd w:val="clear" w:color="auto" w:fill="auto"/>
                </w:tcPr>
                <w:p w14:paraId="73B0284F" w14:textId="77777777" w:rsidR="00B54B41" w:rsidRPr="00B86D12" w:rsidRDefault="00B54B41" w:rsidP="00706B88">
                  <w:pPr>
                    <w:spacing w:before="60" w:after="60"/>
                    <w:rPr>
                      <w:noProof/>
                    </w:rPr>
                  </w:pPr>
                  <w:r w:rsidRPr="00B86D12">
                    <w:rPr>
                      <w:noProof/>
                    </w:rPr>
                    <w:drawing>
                      <wp:inline distT="0" distB="0" distL="0" distR="0" wp14:anchorId="1E131A25" wp14:editId="5DDEC213">
                        <wp:extent cx="5610225" cy="476250"/>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0225" cy="476250"/>
                                </a:xfrm>
                                <a:prstGeom prst="rect">
                                  <a:avLst/>
                                </a:prstGeom>
                                <a:noFill/>
                                <a:ln>
                                  <a:noFill/>
                                </a:ln>
                              </pic:spPr>
                            </pic:pic>
                          </a:graphicData>
                        </a:graphic>
                      </wp:inline>
                    </w:drawing>
                  </w:r>
                </w:p>
                <w:p w14:paraId="4807522A"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 xml:space="preserve">Indicador de humedad / </w:t>
                  </w:r>
                  <w:proofErr w:type="spellStart"/>
                  <w:r w:rsidRPr="00B86D12">
                    <w:rPr>
                      <w:rFonts w:ascii="Arial" w:eastAsia="MS Mincho" w:hAnsi="Arial" w:cs="Arial"/>
                      <w:bCs/>
                      <w:sz w:val="16"/>
                      <w:szCs w:val="16"/>
                    </w:rPr>
                    <w:t>Wetness</w:t>
                  </w:r>
                  <w:proofErr w:type="spellEnd"/>
                  <w:r w:rsidRPr="00B86D12">
                    <w:rPr>
                      <w:rFonts w:ascii="Arial" w:eastAsia="MS Mincho" w:hAnsi="Arial" w:cs="Arial"/>
                      <w:bCs/>
                      <w:sz w:val="16"/>
                      <w:szCs w:val="16"/>
                    </w:rPr>
                    <w:t xml:space="preserve"> </w:t>
                  </w:r>
                  <w:proofErr w:type="spellStart"/>
                  <w:r w:rsidRPr="00B86D12">
                    <w:rPr>
                      <w:rFonts w:ascii="Arial" w:eastAsia="MS Mincho" w:hAnsi="Arial" w:cs="Arial"/>
                      <w:bCs/>
                      <w:sz w:val="16"/>
                      <w:szCs w:val="16"/>
                    </w:rPr>
                    <w:t>indicator</w:t>
                  </w:r>
                  <w:proofErr w:type="spellEnd"/>
                  <w:r w:rsidRPr="00B86D12">
                    <w:rPr>
                      <w:rFonts w:ascii="Arial" w:eastAsia="MS Mincho" w:hAnsi="Arial" w:cs="Arial"/>
                      <w:bCs/>
                      <w:sz w:val="16"/>
                      <w:szCs w:val="16"/>
                    </w:rPr>
                    <w:t>. Cuando la línea pasa de amarillo a azul, se debe cambiar el pantalón.</w:t>
                  </w:r>
                </w:p>
                <w:p w14:paraId="5BE7EBA6"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Control de olor.</w:t>
                  </w:r>
                </w:p>
                <w:p w14:paraId="6B4829B3"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Gel superabsorbente que gelatiniza los líquidos y ayuda a neutralizar el olor a orina.</w:t>
                  </w:r>
                </w:p>
                <w:p w14:paraId="4A74B588"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Fácil de usar Líneas que indican la parte posterior del pantalón.</w:t>
                  </w:r>
                </w:p>
              </w:tc>
            </w:tr>
            <w:tr w:rsidR="00B54B41" w:rsidRPr="00B86D12" w14:paraId="13E601FA" w14:textId="77777777" w:rsidTr="00706B88">
              <w:tc>
                <w:tcPr>
                  <w:tcW w:w="1426" w:type="dxa"/>
                  <w:shd w:val="clear" w:color="auto" w:fill="auto"/>
                  <w:vAlign w:val="center"/>
                </w:tcPr>
                <w:p w14:paraId="109DBE02"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PANTS</w:t>
                  </w:r>
                </w:p>
                <w:p w14:paraId="0E8F0F7F" w14:textId="77777777" w:rsidR="00B54B41" w:rsidRPr="00B86D12" w:rsidRDefault="00B54B41" w:rsidP="00706B88">
                  <w:pPr>
                    <w:spacing w:before="60" w:after="60"/>
                    <w:jc w:val="center"/>
                    <w:rPr>
                      <w:rFonts w:ascii="Arial" w:eastAsia="MS Mincho" w:hAnsi="Arial" w:cs="Arial"/>
                      <w:b/>
                      <w:sz w:val="16"/>
                      <w:szCs w:val="16"/>
                    </w:rPr>
                  </w:pPr>
                  <w:r w:rsidRPr="00B86D12">
                    <w:rPr>
                      <w:rFonts w:ascii="Arial" w:eastAsia="MS Mincho" w:hAnsi="Arial" w:cs="Arial"/>
                      <w:b/>
                      <w:sz w:val="16"/>
                      <w:szCs w:val="16"/>
                    </w:rPr>
                    <w:t>TALLA L</w:t>
                  </w:r>
                </w:p>
              </w:tc>
              <w:tc>
                <w:tcPr>
                  <w:tcW w:w="9059" w:type="dxa"/>
                  <w:shd w:val="clear" w:color="auto" w:fill="auto"/>
                </w:tcPr>
                <w:p w14:paraId="21523A87" w14:textId="77777777" w:rsidR="00B54B41" w:rsidRPr="00B86D12" w:rsidRDefault="00B54B41" w:rsidP="00706B88">
                  <w:pPr>
                    <w:spacing w:before="60" w:after="60"/>
                    <w:jc w:val="center"/>
                    <w:rPr>
                      <w:noProof/>
                    </w:rPr>
                  </w:pPr>
                  <w:r w:rsidRPr="00B86D12">
                    <w:rPr>
                      <w:noProof/>
                    </w:rPr>
                    <w:drawing>
                      <wp:inline distT="0" distB="0" distL="0" distR="0" wp14:anchorId="45C83B6D" wp14:editId="2D9CAD59">
                        <wp:extent cx="5610225" cy="52387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25" cy="523875"/>
                                </a:xfrm>
                                <a:prstGeom prst="rect">
                                  <a:avLst/>
                                </a:prstGeom>
                                <a:noFill/>
                                <a:ln>
                                  <a:noFill/>
                                </a:ln>
                              </pic:spPr>
                            </pic:pic>
                          </a:graphicData>
                        </a:graphic>
                      </wp:inline>
                    </w:drawing>
                  </w:r>
                </w:p>
                <w:p w14:paraId="6A9C1A24"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 xml:space="preserve">Indicador de humedad / </w:t>
                  </w:r>
                  <w:proofErr w:type="spellStart"/>
                  <w:r w:rsidRPr="00B86D12">
                    <w:rPr>
                      <w:rFonts w:ascii="Arial" w:eastAsia="MS Mincho" w:hAnsi="Arial" w:cs="Arial"/>
                      <w:bCs/>
                      <w:sz w:val="16"/>
                      <w:szCs w:val="16"/>
                    </w:rPr>
                    <w:t>Wetness</w:t>
                  </w:r>
                  <w:proofErr w:type="spellEnd"/>
                  <w:r w:rsidRPr="00B86D12">
                    <w:rPr>
                      <w:rFonts w:ascii="Arial" w:eastAsia="MS Mincho" w:hAnsi="Arial" w:cs="Arial"/>
                      <w:bCs/>
                      <w:sz w:val="16"/>
                      <w:szCs w:val="16"/>
                    </w:rPr>
                    <w:t xml:space="preserve"> </w:t>
                  </w:r>
                  <w:proofErr w:type="spellStart"/>
                  <w:r w:rsidRPr="00B86D12">
                    <w:rPr>
                      <w:rFonts w:ascii="Arial" w:eastAsia="MS Mincho" w:hAnsi="Arial" w:cs="Arial"/>
                      <w:bCs/>
                      <w:sz w:val="16"/>
                      <w:szCs w:val="16"/>
                    </w:rPr>
                    <w:t>indicator</w:t>
                  </w:r>
                  <w:proofErr w:type="spellEnd"/>
                  <w:r w:rsidRPr="00B86D12">
                    <w:rPr>
                      <w:rFonts w:ascii="Arial" w:eastAsia="MS Mincho" w:hAnsi="Arial" w:cs="Arial"/>
                      <w:bCs/>
                      <w:sz w:val="16"/>
                      <w:szCs w:val="16"/>
                    </w:rPr>
                    <w:t>. Cuando la línea pasa de amarillo a azul, se debe cambiar el pantalón.</w:t>
                  </w:r>
                </w:p>
                <w:p w14:paraId="01A3D3C3"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Control de olor.</w:t>
                  </w:r>
                </w:p>
                <w:p w14:paraId="04FF9CE9"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Gel superabsorbente que gelatiniza los líquidos y ayuda a neutralizar el olor a orina.</w:t>
                  </w:r>
                </w:p>
                <w:p w14:paraId="5D334B8B" w14:textId="77777777" w:rsidR="00B54B41" w:rsidRPr="00B86D12" w:rsidRDefault="00B54B41" w:rsidP="00B54B41">
                  <w:pPr>
                    <w:numPr>
                      <w:ilvl w:val="0"/>
                      <w:numId w:val="29"/>
                    </w:numPr>
                    <w:spacing w:before="60" w:after="60"/>
                    <w:jc w:val="both"/>
                    <w:rPr>
                      <w:rFonts w:ascii="Arial" w:eastAsia="MS Mincho" w:hAnsi="Arial" w:cs="Arial"/>
                      <w:bCs/>
                      <w:sz w:val="16"/>
                      <w:szCs w:val="16"/>
                    </w:rPr>
                  </w:pPr>
                  <w:r w:rsidRPr="00B86D12">
                    <w:rPr>
                      <w:rFonts w:ascii="Arial" w:eastAsia="MS Mincho" w:hAnsi="Arial" w:cs="Arial"/>
                      <w:bCs/>
                      <w:sz w:val="16"/>
                      <w:szCs w:val="16"/>
                    </w:rPr>
                    <w:t>Fácil de usar Líneas que indican la parte posterior del pantalón.</w:t>
                  </w:r>
                </w:p>
              </w:tc>
            </w:tr>
          </w:tbl>
          <w:p w14:paraId="79E68C50" w14:textId="77777777" w:rsidR="00B54B41" w:rsidRPr="00B86D12" w:rsidRDefault="00B54B41" w:rsidP="00706B88">
            <w:pPr>
              <w:spacing w:before="60" w:after="60"/>
              <w:jc w:val="center"/>
              <w:rPr>
                <w:rFonts w:ascii="Arial" w:hAnsi="Arial" w:cs="Arial"/>
                <w:b/>
                <w:sz w:val="16"/>
                <w:szCs w:val="16"/>
              </w:rPr>
            </w:pPr>
          </w:p>
        </w:tc>
      </w:tr>
      <w:bookmarkEnd w:id="2"/>
      <w:tr w:rsidR="00B54B41" w:rsidRPr="00B86D12" w14:paraId="42011D8A" w14:textId="77777777" w:rsidTr="00706B88">
        <w:trPr>
          <w:trHeight w:val="349"/>
        </w:trPr>
        <w:tc>
          <w:tcPr>
            <w:tcW w:w="10349" w:type="dxa"/>
            <w:tcBorders>
              <w:top w:val="single" w:sz="8" w:space="0" w:color="auto"/>
              <w:left w:val="single" w:sz="8" w:space="0" w:color="auto"/>
              <w:bottom w:val="single" w:sz="8" w:space="0" w:color="auto"/>
              <w:right w:val="single" w:sz="8" w:space="0" w:color="auto"/>
            </w:tcBorders>
            <w:shd w:val="clear" w:color="auto" w:fill="auto"/>
            <w:vAlign w:val="center"/>
          </w:tcPr>
          <w:p w14:paraId="07D99A4C" w14:textId="77777777" w:rsidR="00B54B41" w:rsidRPr="00B86D12" w:rsidRDefault="00B54B41" w:rsidP="00706B88">
            <w:pPr>
              <w:spacing w:before="60" w:after="60"/>
              <w:jc w:val="center"/>
              <w:rPr>
                <w:rFonts w:ascii="Arial" w:hAnsi="Arial" w:cs="Arial"/>
                <w:b/>
                <w:sz w:val="16"/>
                <w:szCs w:val="16"/>
              </w:rPr>
            </w:pPr>
            <w:r w:rsidRPr="00B86D12">
              <w:rPr>
                <w:rFonts w:ascii="Arial" w:hAnsi="Arial" w:cs="Arial"/>
                <w:b/>
                <w:sz w:val="16"/>
                <w:szCs w:val="16"/>
              </w:rPr>
              <w:lastRenderedPageBreak/>
              <w:t>UNIDAD DE MEDIDA</w:t>
            </w:r>
          </w:p>
        </w:tc>
      </w:tr>
      <w:tr w:rsidR="00B54B41" w:rsidRPr="00B86D12" w14:paraId="3ADAD94D" w14:textId="77777777" w:rsidTr="00706B88">
        <w:trPr>
          <w:trHeight w:val="280"/>
        </w:trPr>
        <w:tc>
          <w:tcPr>
            <w:tcW w:w="10349" w:type="dxa"/>
            <w:tcBorders>
              <w:top w:val="single" w:sz="8" w:space="0" w:color="auto"/>
              <w:left w:val="single" w:sz="8" w:space="0" w:color="auto"/>
              <w:bottom w:val="single" w:sz="8" w:space="0" w:color="auto"/>
              <w:right w:val="single" w:sz="8" w:space="0" w:color="auto"/>
            </w:tcBorders>
            <w:shd w:val="clear" w:color="auto" w:fill="auto"/>
            <w:vAlign w:val="center"/>
          </w:tcPr>
          <w:p w14:paraId="3FD71F5C" w14:textId="77777777" w:rsidR="00B54B41" w:rsidRPr="00B86D12" w:rsidRDefault="00B54B41" w:rsidP="00706B88">
            <w:pPr>
              <w:jc w:val="center"/>
              <w:rPr>
                <w:rFonts w:ascii="Arial" w:hAnsi="Arial" w:cs="Arial"/>
                <w:sz w:val="16"/>
                <w:szCs w:val="16"/>
              </w:rPr>
            </w:pPr>
            <w:r w:rsidRPr="00B86D12">
              <w:rPr>
                <w:rFonts w:ascii="Arial" w:hAnsi="Arial" w:cs="Arial"/>
                <w:sz w:val="16"/>
                <w:szCs w:val="16"/>
              </w:rPr>
              <w:t>UNIDAD</w:t>
            </w:r>
          </w:p>
        </w:tc>
      </w:tr>
      <w:tr w:rsidR="00B54B41" w:rsidRPr="00B86D12" w14:paraId="3D1A3F65" w14:textId="77777777" w:rsidTr="00706B88">
        <w:trPr>
          <w:trHeight w:val="358"/>
        </w:trPr>
        <w:tc>
          <w:tcPr>
            <w:tcW w:w="10349" w:type="dxa"/>
            <w:tcBorders>
              <w:top w:val="single" w:sz="8" w:space="0" w:color="auto"/>
              <w:left w:val="single" w:sz="8" w:space="0" w:color="auto"/>
              <w:bottom w:val="single" w:sz="8" w:space="0" w:color="auto"/>
              <w:right w:val="single" w:sz="8" w:space="0" w:color="auto"/>
            </w:tcBorders>
            <w:shd w:val="clear" w:color="auto" w:fill="auto"/>
            <w:vAlign w:val="center"/>
          </w:tcPr>
          <w:p w14:paraId="78CF2062" w14:textId="77777777" w:rsidR="00B54B41" w:rsidRPr="00B86D12" w:rsidRDefault="00B54B41" w:rsidP="00706B88">
            <w:pPr>
              <w:jc w:val="center"/>
              <w:rPr>
                <w:rFonts w:ascii="Arial" w:hAnsi="Arial" w:cs="Arial"/>
                <w:b/>
                <w:sz w:val="16"/>
                <w:szCs w:val="16"/>
              </w:rPr>
            </w:pPr>
            <w:r w:rsidRPr="00B86D12">
              <w:rPr>
                <w:rFonts w:ascii="Arial" w:hAnsi="Arial" w:cs="Arial"/>
                <w:b/>
                <w:sz w:val="16"/>
                <w:szCs w:val="16"/>
              </w:rPr>
              <w:t>DESCRIPCIÓN GENERAL</w:t>
            </w:r>
          </w:p>
        </w:tc>
      </w:tr>
      <w:tr w:rsidR="00B54B41" w:rsidRPr="00B86D12" w14:paraId="76DDB58F" w14:textId="77777777" w:rsidTr="00706B88">
        <w:trPr>
          <w:trHeight w:val="323"/>
        </w:trPr>
        <w:tc>
          <w:tcPr>
            <w:tcW w:w="10349" w:type="dxa"/>
            <w:tcBorders>
              <w:top w:val="single" w:sz="8" w:space="0" w:color="auto"/>
              <w:left w:val="single" w:sz="8" w:space="0" w:color="auto"/>
              <w:bottom w:val="single" w:sz="8" w:space="0" w:color="auto"/>
              <w:right w:val="single" w:sz="8" w:space="0" w:color="auto"/>
            </w:tcBorders>
            <w:shd w:val="clear" w:color="auto" w:fill="auto"/>
          </w:tcPr>
          <w:p w14:paraId="32FEDFD5" w14:textId="77777777" w:rsidR="00B54B41" w:rsidRPr="00B86D12" w:rsidRDefault="00B54B41" w:rsidP="00706B88">
            <w:pPr>
              <w:jc w:val="both"/>
              <w:rPr>
                <w:rFonts w:ascii="Arial" w:hAnsi="Arial" w:cs="Arial"/>
                <w:sz w:val="16"/>
                <w:szCs w:val="16"/>
              </w:rPr>
            </w:pPr>
            <w:r w:rsidRPr="00B86D12">
              <w:rPr>
                <w:rFonts w:ascii="Arial" w:hAnsi="Arial" w:cs="Arial"/>
                <w:color w:val="000000"/>
                <w:sz w:val="16"/>
                <w:szCs w:val="16"/>
              </w:rPr>
              <w:t>Pañales desechables adultos y pediátricos en diferente etapa y tallaje.</w:t>
            </w:r>
          </w:p>
        </w:tc>
      </w:tr>
    </w:tbl>
    <w:p w14:paraId="3A6E07C3" w14:textId="7CA62C23" w:rsidR="00B54B41" w:rsidRDefault="00B54B41" w:rsidP="00EA465D">
      <w:pPr>
        <w:pStyle w:val="Sinespaciado1"/>
        <w:spacing w:line="276" w:lineRule="auto"/>
        <w:jc w:val="both"/>
        <w:rPr>
          <w:rFonts w:ascii="Arial" w:hAnsi="Arial" w:cs="Arial"/>
          <w:sz w:val="20"/>
          <w:szCs w:val="20"/>
        </w:rPr>
      </w:pPr>
    </w:p>
    <w:p w14:paraId="1CCA1EEF" w14:textId="77777777" w:rsidR="00B54B41" w:rsidRPr="00DF580F" w:rsidRDefault="00B54B41" w:rsidP="00B54B41">
      <w:pPr>
        <w:spacing w:line="276" w:lineRule="auto"/>
        <w:rPr>
          <w:rFonts w:ascii="Arial" w:hAnsi="Arial" w:cs="Arial"/>
          <w:color w:val="000000" w:themeColor="text1"/>
          <w:sz w:val="18"/>
        </w:rPr>
      </w:pPr>
      <w:r w:rsidRPr="00DF580F">
        <w:rPr>
          <w:rFonts w:ascii="Arial" w:hAnsi="Arial" w:cs="Arial"/>
          <w:color w:val="000000" w:themeColor="text1"/>
          <w:sz w:val="18"/>
        </w:rPr>
        <w:t>El oferente:</w:t>
      </w:r>
    </w:p>
    <w:p w14:paraId="5D86E232" w14:textId="77777777" w:rsidR="00B54B41" w:rsidRPr="00DF580F" w:rsidRDefault="00B54B41" w:rsidP="00B54B41">
      <w:pPr>
        <w:pStyle w:val="Sinespaciado1"/>
        <w:spacing w:line="276" w:lineRule="auto"/>
        <w:jc w:val="both"/>
        <w:rPr>
          <w:rFonts w:ascii="Arial" w:hAnsi="Arial" w:cs="Arial"/>
          <w:color w:val="000000" w:themeColor="text1"/>
          <w:sz w:val="18"/>
          <w:szCs w:val="20"/>
        </w:rPr>
      </w:pPr>
      <w:r w:rsidRPr="00DF580F">
        <w:rPr>
          <w:rFonts w:ascii="Arial" w:hAnsi="Arial" w:cs="Arial"/>
          <w:b/>
          <w:color w:val="000000" w:themeColor="text1"/>
          <w:sz w:val="18"/>
          <w:szCs w:val="20"/>
        </w:rPr>
        <w:t>__________________________________</w:t>
      </w:r>
    </w:p>
    <w:p w14:paraId="1AA092C0" w14:textId="77777777" w:rsidR="00B54B41" w:rsidRPr="00DF580F" w:rsidRDefault="00B54B41" w:rsidP="00B54B41">
      <w:pPr>
        <w:pStyle w:val="Sinespaciado1"/>
        <w:spacing w:line="276" w:lineRule="auto"/>
        <w:jc w:val="both"/>
        <w:rPr>
          <w:rFonts w:ascii="Arial" w:hAnsi="Arial" w:cs="Arial"/>
          <w:color w:val="000000" w:themeColor="text1"/>
          <w:sz w:val="18"/>
          <w:szCs w:val="20"/>
        </w:rPr>
      </w:pPr>
      <w:r w:rsidRPr="00DF580F">
        <w:rPr>
          <w:rFonts w:ascii="Arial" w:hAnsi="Arial" w:cs="Arial"/>
          <w:color w:val="000000" w:themeColor="text1"/>
          <w:sz w:val="18"/>
          <w:szCs w:val="20"/>
        </w:rPr>
        <w:t xml:space="preserve">Firma del representante legal del proponente </w:t>
      </w:r>
    </w:p>
    <w:p w14:paraId="1D2A8986" w14:textId="77777777" w:rsidR="00B54B41" w:rsidRPr="00DF580F" w:rsidRDefault="00B54B41" w:rsidP="00B54B41">
      <w:pPr>
        <w:pStyle w:val="Sinespaciado1"/>
        <w:spacing w:line="276" w:lineRule="auto"/>
        <w:contextualSpacing/>
        <w:jc w:val="both"/>
        <w:rPr>
          <w:rFonts w:ascii="Arial" w:hAnsi="Arial" w:cs="Arial"/>
          <w:color w:val="000000" w:themeColor="text1"/>
          <w:sz w:val="18"/>
          <w:szCs w:val="20"/>
          <w:lang w:eastAsia="es-CO"/>
        </w:rPr>
      </w:pPr>
      <w:r w:rsidRPr="00DF580F">
        <w:rPr>
          <w:rFonts w:ascii="Arial" w:hAnsi="Arial" w:cs="Arial"/>
          <w:color w:val="000000" w:themeColor="text1"/>
          <w:sz w:val="18"/>
          <w:szCs w:val="20"/>
          <w:lang w:eastAsia="es-CO"/>
        </w:rPr>
        <w:t>Nombre o razón social del oferente: _______________________________________________________</w:t>
      </w:r>
    </w:p>
    <w:p w14:paraId="03EA8EE2" w14:textId="77777777" w:rsidR="00B54B41" w:rsidRPr="00DF580F" w:rsidRDefault="00B54B41" w:rsidP="00B54B41">
      <w:pPr>
        <w:pStyle w:val="Sinespaciado1"/>
        <w:spacing w:line="276" w:lineRule="auto"/>
        <w:contextualSpacing/>
        <w:jc w:val="both"/>
        <w:rPr>
          <w:rFonts w:ascii="Arial" w:hAnsi="Arial" w:cs="Arial"/>
          <w:color w:val="000000" w:themeColor="text1"/>
          <w:sz w:val="18"/>
          <w:szCs w:val="20"/>
        </w:rPr>
      </w:pPr>
      <w:r w:rsidRPr="00DF580F">
        <w:rPr>
          <w:rFonts w:ascii="Arial" w:hAnsi="Arial" w:cs="Arial"/>
          <w:color w:val="000000" w:themeColor="text1"/>
          <w:sz w:val="18"/>
          <w:szCs w:val="20"/>
          <w:lang w:eastAsia="es-CO"/>
        </w:rPr>
        <w:t xml:space="preserve">Identificación (NIT </w:t>
      </w:r>
      <w:r w:rsidRPr="00DF580F">
        <w:rPr>
          <w:rFonts w:ascii="Segoe UI Symbol" w:eastAsia="MS Gothic" w:hAnsi="Segoe UI Symbol" w:cs="Segoe UI Symbol"/>
          <w:color w:val="000000" w:themeColor="text1"/>
          <w:sz w:val="18"/>
          <w:szCs w:val="20"/>
          <w:lang w:eastAsia="es-CO"/>
        </w:rPr>
        <w:t>☐</w:t>
      </w:r>
      <w:r w:rsidRPr="00DF580F">
        <w:rPr>
          <w:rFonts w:ascii="Arial" w:hAnsi="Arial" w:cs="Arial"/>
          <w:color w:val="000000" w:themeColor="text1"/>
          <w:sz w:val="18"/>
          <w:szCs w:val="20"/>
          <w:lang w:eastAsia="es-CO"/>
        </w:rPr>
        <w:t xml:space="preserve"> C.C </w:t>
      </w:r>
      <w:r w:rsidRPr="00DF580F">
        <w:rPr>
          <w:rFonts w:ascii="Segoe UI Symbol" w:eastAsia="MS Gothic" w:hAnsi="Segoe UI Symbol" w:cs="Segoe UI Symbol"/>
          <w:color w:val="000000" w:themeColor="text1"/>
          <w:sz w:val="18"/>
          <w:szCs w:val="20"/>
          <w:lang w:eastAsia="es-CO"/>
        </w:rPr>
        <w:t>☐</w:t>
      </w:r>
      <w:r w:rsidRPr="00DF580F">
        <w:rPr>
          <w:rFonts w:ascii="Arial" w:hAnsi="Arial" w:cs="Arial"/>
          <w:color w:val="000000" w:themeColor="text1"/>
          <w:sz w:val="18"/>
          <w:szCs w:val="20"/>
          <w:lang w:eastAsia="es-CO"/>
        </w:rPr>
        <w:t xml:space="preserve"> C.E </w:t>
      </w:r>
      <w:r w:rsidRPr="00DF580F">
        <w:rPr>
          <w:rFonts w:ascii="Segoe UI Symbol" w:eastAsia="MS Gothic" w:hAnsi="Segoe UI Symbol" w:cs="Segoe UI Symbol"/>
          <w:color w:val="000000" w:themeColor="text1"/>
          <w:sz w:val="18"/>
          <w:szCs w:val="20"/>
          <w:lang w:eastAsia="es-CO"/>
        </w:rPr>
        <w:t>☐</w:t>
      </w:r>
      <w:r w:rsidRPr="00DF580F">
        <w:rPr>
          <w:rFonts w:ascii="Arial" w:hAnsi="Arial" w:cs="Arial"/>
          <w:color w:val="000000" w:themeColor="text1"/>
          <w:sz w:val="18"/>
          <w:szCs w:val="20"/>
          <w:lang w:eastAsia="es-CO"/>
        </w:rPr>
        <w:t>)</w:t>
      </w:r>
      <w:r w:rsidRPr="00DF580F">
        <w:rPr>
          <w:rFonts w:ascii="Arial" w:hAnsi="Arial" w:cs="Arial"/>
          <w:color w:val="000000" w:themeColor="text1"/>
          <w:sz w:val="18"/>
          <w:szCs w:val="20"/>
        </w:rPr>
        <w:t>: _______________________________________________________</w:t>
      </w:r>
    </w:p>
    <w:p w14:paraId="5878263A" w14:textId="77777777" w:rsidR="00B54B41" w:rsidRPr="00DF580F" w:rsidRDefault="00B54B41" w:rsidP="00B54B41">
      <w:pPr>
        <w:pStyle w:val="Sinespaciado1"/>
        <w:spacing w:line="276" w:lineRule="auto"/>
        <w:contextualSpacing/>
        <w:jc w:val="both"/>
        <w:rPr>
          <w:rFonts w:ascii="Arial" w:hAnsi="Arial" w:cs="Arial"/>
          <w:color w:val="000000" w:themeColor="text1"/>
          <w:sz w:val="18"/>
          <w:szCs w:val="20"/>
        </w:rPr>
      </w:pPr>
      <w:r w:rsidRPr="00DF580F">
        <w:rPr>
          <w:rFonts w:ascii="Arial" w:hAnsi="Arial" w:cs="Arial"/>
          <w:color w:val="000000" w:themeColor="text1"/>
          <w:sz w:val="18"/>
          <w:szCs w:val="20"/>
          <w:lang w:eastAsia="es-CO"/>
        </w:rPr>
        <w:t>Nombre Representante Legal</w:t>
      </w:r>
      <w:r w:rsidRPr="00DF580F">
        <w:rPr>
          <w:rFonts w:ascii="Arial" w:hAnsi="Arial" w:cs="Arial"/>
          <w:color w:val="000000" w:themeColor="text1"/>
          <w:sz w:val="18"/>
          <w:szCs w:val="20"/>
        </w:rPr>
        <w:t xml:space="preserve">: ____________________________________________________________ </w:t>
      </w:r>
    </w:p>
    <w:p w14:paraId="145F6CC5" w14:textId="77777777" w:rsidR="00B54B41" w:rsidRPr="00DF580F" w:rsidRDefault="00B54B41" w:rsidP="00B54B41">
      <w:pPr>
        <w:pStyle w:val="Sinespaciado1"/>
        <w:spacing w:line="276" w:lineRule="auto"/>
        <w:jc w:val="both"/>
        <w:rPr>
          <w:rFonts w:ascii="Arial" w:hAnsi="Arial" w:cs="Arial"/>
          <w:color w:val="000000" w:themeColor="text1"/>
          <w:sz w:val="18"/>
          <w:szCs w:val="20"/>
        </w:rPr>
      </w:pPr>
      <w:r w:rsidRPr="00DF580F">
        <w:rPr>
          <w:rFonts w:ascii="Arial" w:hAnsi="Arial" w:cs="Arial"/>
          <w:color w:val="000000" w:themeColor="text1"/>
          <w:sz w:val="18"/>
          <w:szCs w:val="20"/>
        </w:rPr>
        <w:t xml:space="preserve">Identificación (C.C </w:t>
      </w:r>
      <w:r w:rsidRPr="00DF580F">
        <w:rPr>
          <w:rFonts w:ascii="Segoe UI Symbol" w:eastAsia="MS Gothic" w:hAnsi="Segoe UI Symbol" w:cs="Segoe UI Symbol"/>
          <w:color w:val="000000" w:themeColor="text1"/>
          <w:sz w:val="18"/>
          <w:szCs w:val="20"/>
          <w:lang w:eastAsia="es-CO"/>
        </w:rPr>
        <w:t>☐</w:t>
      </w:r>
      <w:r w:rsidRPr="00DF580F">
        <w:rPr>
          <w:rFonts w:ascii="Arial" w:hAnsi="Arial" w:cs="Arial"/>
          <w:color w:val="000000" w:themeColor="text1"/>
          <w:sz w:val="18"/>
          <w:szCs w:val="20"/>
        </w:rPr>
        <w:t xml:space="preserve"> C.E.</w:t>
      </w:r>
      <w:r w:rsidRPr="00DF580F">
        <w:rPr>
          <w:rFonts w:ascii="Arial" w:hAnsi="Arial" w:cs="Arial"/>
          <w:color w:val="000000" w:themeColor="text1"/>
          <w:sz w:val="18"/>
          <w:szCs w:val="20"/>
          <w:lang w:eastAsia="es-CO"/>
        </w:rPr>
        <w:t xml:space="preserve"> </w:t>
      </w:r>
      <w:r w:rsidRPr="00DF580F">
        <w:rPr>
          <w:rFonts w:ascii="Segoe UI Symbol" w:eastAsia="MS Gothic" w:hAnsi="Segoe UI Symbol" w:cs="Segoe UI Symbol"/>
          <w:color w:val="000000" w:themeColor="text1"/>
          <w:sz w:val="18"/>
          <w:szCs w:val="20"/>
          <w:lang w:eastAsia="es-CO"/>
        </w:rPr>
        <w:t>☐</w:t>
      </w:r>
      <w:r w:rsidRPr="00DF580F">
        <w:rPr>
          <w:rFonts w:ascii="Arial" w:hAnsi="Arial" w:cs="Arial"/>
          <w:color w:val="000000" w:themeColor="text1"/>
          <w:sz w:val="18"/>
          <w:szCs w:val="20"/>
          <w:lang w:eastAsia="es-CO"/>
        </w:rPr>
        <w:t>) _____________________________________________________________</w:t>
      </w:r>
    </w:p>
    <w:p w14:paraId="2BDC720C" w14:textId="77777777" w:rsidR="00B54B41" w:rsidRPr="00DF580F" w:rsidRDefault="00B54B41" w:rsidP="00B54B41">
      <w:pPr>
        <w:pStyle w:val="Sinespaciado1"/>
        <w:spacing w:line="276" w:lineRule="auto"/>
        <w:jc w:val="both"/>
        <w:rPr>
          <w:rFonts w:ascii="Arial" w:hAnsi="Arial" w:cs="Arial"/>
          <w:color w:val="000000" w:themeColor="text1"/>
          <w:sz w:val="18"/>
          <w:szCs w:val="20"/>
        </w:rPr>
      </w:pPr>
      <w:r w:rsidRPr="00DF580F">
        <w:rPr>
          <w:rFonts w:ascii="Arial" w:hAnsi="Arial" w:cs="Arial"/>
          <w:color w:val="000000" w:themeColor="text1"/>
          <w:sz w:val="18"/>
          <w:szCs w:val="20"/>
        </w:rPr>
        <w:t>Dirección: ___________________</w:t>
      </w:r>
      <w:bookmarkStart w:id="3" w:name="_GoBack"/>
      <w:bookmarkEnd w:id="3"/>
      <w:r w:rsidRPr="00DF580F">
        <w:rPr>
          <w:rFonts w:ascii="Arial" w:hAnsi="Arial" w:cs="Arial"/>
          <w:color w:val="000000" w:themeColor="text1"/>
          <w:sz w:val="18"/>
          <w:szCs w:val="20"/>
        </w:rPr>
        <w:t>_________________________________________________________</w:t>
      </w:r>
    </w:p>
    <w:p w14:paraId="430FFDD7" w14:textId="77777777" w:rsidR="00B54B41" w:rsidRPr="00DF580F" w:rsidRDefault="00B54B41" w:rsidP="00B54B41">
      <w:pPr>
        <w:pStyle w:val="Sinespaciado1"/>
        <w:spacing w:line="276" w:lineRule="auto"/>
        <w:jc w:val="both"/>
        <w:rPr>
          <w:rFonts w:ascii="Arial" w:hAnsi="Arial" w:cs="Arial"/>
          <w:color w:val="000000" w:themeColor="text1"/>
          <w:sz w:val="18"/>
          <w:szCs w:val="20"/>
        </w:rPr>
      </w:pPr>
      <w:r w:rsidRPr="00DF580F">
        <w:rPr>
          <w:rFonts w:ascii="Arial" w:hAnsi="Arial" w:cs="Arial"/>
          <w:color w:val="000000" w:themeColor="text1"/>
          <w:sz w:val="18"/>
          <w:szCs w:val="20"/>
        </w:rPr>
        <w:t>Teléfono:</w:t>
      </w:r>
      <w:r w:rsidRPr="00DF580F">
        <w:rPr>
          <w:rFonts w:ascii="Arial" w:hAnsi="Arial" w:cs="Arial"/>
          <w:b/>
          <w:color w:val="000000" w:themeColor="text1"/>
          <w:sz w:val="18"/>
          <w:szCs w:val="20"/>
        </w:rPr>
        <w:t xml:space="preserve"> ____________________________________________________________________________</w:t>
      </w:r>
    </w:p>
    <w:p w14:paraId="578A05E2" w14:textId="77777777" w:rsidR="00B54B41" w:rsidRPr="002A6F92" w:rsidRDefault="00B54B41" w:rsidP="00B54B41">
      <w:pPr>
        <w:pStyle w:val="Sinespaciado1"/>
        <w:spacing w:line="276" w:lineRule="auto"/>
        <w:jc w:val="both"/>
        <w:rPr>
          <w:rFonts w:ascii="Arial" w:hAnsi="Arial" w:cs="Arial"/>
          <w:b/>
          <w:sz w:val="20"/>
          <w:szCs w:val="20"/>
        </w:rPr>
      </w:pPr>
      <w:r w:rsidRPr="00DF580F">
        <w:rPr>
          <w:rFonts w:ascii="Arial" w:hAnsi="Arial" w:cs="Arial"/>
          <w:color w:val="000000" w:themeColor="text1"/>
          <w:sz w:val="18"/>
          <w:szCs w:val="20"/>
        </w:rPr>
        <w:t>Email:</w:t>
      </w:r>
      <w:r w:rsidRPr="00DF580F">
        <w:rPr>
          <w:rFonts w:ascii="Arial" w:hAnsi="Arial" w:cs="Arial"/>
          <w:b/>
          <w:color w:val="000000" w:themeColor="text1"/>
          <w:sz w:val="18"/>
          <w:szCs w:val="20"/>
        </w:rPr>
        <w:t xml:space="preserve"> _______________________________________________________________________________</w:t>
      </w:r>
    </w:p>
    <w:p w14:paraId="651094B4" w14:textId="77777777" w:rsidR="00B54B41" w:rsidRDefault="00B54B41" w:rsidP="00B54B41">
      <w:pPr>
        <w:pStyle w:val="Sinespaciado1"/>
        <w:spacing w:line="276" w:lineRule="auto"/>
        <w:jc w:val="both"/>
        <w:rPr>
          <w:rFonts w:ascii="Arial" w:hAnsi="Arial" w:cs="Arial"/>
          <w:sz w:val="20"/>
          <w:szCs w:val="20"/>
        </w:rPr>
      </w:pPr>
    </w:p>
    <w:p w14:paraId="26EC493F" w14:textId="51C2AE4F" w:rsidR="00B54B41" w:rsidRDefault="00B54B41" w:rsidP="00EA465D">
      <w:pPr>
        <w:pStyle w:val="Sinespaciado1"/>
        <w:spacing w:line="276" w:lineRule="auto"/>
        <w:jc w:val="both"/>
        <w:rPr>
          <w:rFonts w:ascii="Arial" w:hAnsi="Arial" w:cs="Arial"/>
          <w:sz w:val="20"/>
          <w:szCs w:val="20"/>
        </w:rPr>
      </w:pPr>
    </w:p>
    <w:tbl>
      <w:tblPr>
        <w:tblW w:w="96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0"/>
        <w:gridCol w:w="1069"/>
        <w:gridCol w:w="1007"/>
      </w:tblGrid>
      <w:tr w:rsidR="009E3DBD" w:rsidRPr="00B86D12" w14:paraId="7C03A117" w14:textId="77777777" w:rsidTr="00706B88">
        <w:trPr>
          <w:trHeight w:val="20"/>
          <w:jc w:val="center"/>
        </w:trPr>
        <w:tc>
          <w:tcPr>
            <w:tcW w:w="7550" w:type="dxa"/>
            <w:vMerge w:val="restart"/>
            <w:tcBorders>
              <w:top w:val="single" w:sz="4" w:space="0" w:color="auto"/>
              <w:left w:val="single" w:sz="4" w:space="0" w:color="auto"/>
              <w:bottom w:val="single" w:sz="4" w:space="0" w:color="auto"/>
              <w:right w:val="single" w:sz="4" w:space="0" w:color="auto"/>
            </w:tcBorders>
            <w:vAlign w:val="center"/>
            <w:hideMark/>
          </w:tcPr>
          <w:p w14:paraId="15DAE2BF" w14:textId="77777777" w:rsidR="009E3DBD" w:rsidRPr="00B86D12" w:rsidRDefault="009E3DBD" w:rsidP="00706B88">
            <w:pPr>
              <w:jc w:val="center"/>
              <w:rPr>
                <w:rFonts w:ascii="Arial" w:hAnsi="Arial" w:cs="Arial"/>
                <w:b/>
                <w:iCs/>
                <w:color w:val="000000"/>
                <w:sz w:val="20"/>
                <w:szCs w:val="20"/>
              </w:rPr>
            </w:pPr>
            <w:r w:rsidRPr="00B86D12">
              <w:rPr>
                <w:rFonts w:ascii="Arial" w:hAnsi="Arial" w:cs="Arial"/>
                <w:b/>
                <w:iCs/>
                <w:color w:val="000000"/>
                <w:sz w:val="20"/>
                <w:szCs w:val="20"/>
              </w:rPr>
              <w:t>CONDICIONES TECNICAS GENERALES</w:t>
            </w:r>
          </w:p>
        </w:tc>
        <w:tc>
          <w:tcPr>
            <w:tcW w:w="2076" w:type="dxa"/>
            <w:gridSpan w:val="2"/>
            <w:tcBorders>
              <w:top w:val="single" w:sz="4" w:space="0" w:color="auto"/>
              <w:left w:val="single" w:sz="4" w:space="0" w:color="auto"/>
              <w:bottom w:val="single" w:sz="4" w:space="0" w:color="auto"/>
              <w:right w:val="single" w:sz="4" w:space="0" w:color="auto"/>
            </w:tcBorders>
            <w:vAlign w:val="center"/>
            <w:hideMark/>
          </w:tcPr>
          <w:p w14:paraId="09397329" w14:textId="77777777" w:rsidR="009E3DBD" w:rsidRPr="00B86D12" w:rsidRDefault="009E3DBD" w:rsidP="00706B88">
            <w:pPr>
              <w:jc w:val="center"/>
              <w:rPr>
                <w:rFonts w:ascii="Arial" w:hAnsi="Arial" w:cs="Arial"/>
                <w:b/>
                <w:bCs/>
                <w:color w:val="000000"/>
                <w:sz w:val="20"/>
                <w:szCs w:val="20"/>
              </w:rPr>
            </w:pPr>
            <w:r w:rsidRPr="00B86D12">
              <w:rPr>
                <w:rFonts w:ascii="Arial" w:hAnsi="Arial" w:cs="Arial"/>
                <w:b/>
                <w:bCs/>
                <w:color w:val="000000"/>
                <w:sz w:val="20"/>
                <w:szCs w:val="20"/>
              </w:rPr>
              <w:t xml:space="preserve">CUMPLE </w:t>
            </w:r>
          </w:p>
        </w:tc>
      </w:tr>
      <w:tr w:rsidR="009E3DBD" w:rsidRPr="00B86D12" w14:paraId="5E8267A2" w14:textId="77777777" w:rsidTr="00706B88">
        <w:trPr>
          <w:trHeight w:val="20"/>
          <w:jc w:val="center"/>
        </w:trPr>
        <w:tc>
          <w:tcPr>
            <w:tcW w:w="7550" w:type="dxa"/>
            <w:vMerge/>
            <w:tcBorders>
              <w:top w:val="single" w:sz="4" w:space="0" w:color="auto"/>
              <w:left w:val="single" w:sz="4" w:space="0" w:color="auto"/>
              <w:bottom w:val="single" w:sz="4" w:space="0" w:color="auto"/>
              <w:right w:val="single" w:sz="4" w:space="0" w:color="auto"/>
            </w:tcBorders>
            <w:vAlign w:val="center"/>
            <w:hideMark/>
          </w:tcPr>
          <w:p w14:paraId="3247EE36" w14:textId="77777777" w:rsidR="009E3DBD" w:rsidRPr="00B86D12" w:rsidRDefault="009E3DBD" w:rsidP="00706B88">
            <w:pPr>
              <w:rPr>
                <w:rFonts w:ascii="Arial" w:hAnsi="Arial" w:cs="Arial"/>
                <w:b/>
                <w:iCs/>
                <w:color w:val="000000"/>
                <w:sz w:val="20"/>
                <w:szCs w:val="20"/>
              </w:rPr>
            </w:pPr>
          </w:p>
        </w:tc>
        <w:tc>
          <w:tcPr>
            <w:tcW w:w="1069" w:type="dxa"/>
            <w:tcBorders>
              <w:top w:val="single" w:sz="4" w:space="0" w:color="auto"/>
              <w:left w:val="single" w:sz="4" w:space="0" w:color="auto"/>
              <w:bottom w:val="single" w:sz="4" w:space="0" w:color="auto"/>
              <w:right w:val="single" w:sz="4" w:space="0" w:color="auto"/>
            </w:tcBorders>
            <w:vAlign w:val="center"/>
            <w:hideMark/>
          </w:tcPr>
          <w:p w14:paraId="0C8A5507" w14:textId="77777777" w:rsidR="009E3DBD" w:rsidRPr="00B86D12" w:rsidRDefault="009E3DBD" w:rsidP="00706B88">
            <w:pPr>
              <w:jc w:val="center"/>
              <w:rPr>
                <w:rFonts w:ascii="Arial" w:hAnsi="Arial" w:cs="Arial"/>
                <w:b/>
                <w:bCs/>
                <w:color w:val="000000"/>
                <w:sz w:val="20"/>
                <w:szCs w:val="20"/>
              </w:rPr>
            </w:pPr>
            <w:r w:rsidRPr="00B86D12">
              <w:rPr>
                <w:rFonts w:ascii="Arial" w:hAnsi="Arial" w:cs="Arial"/>
                <w:b/>
                <w:bCs/>
                <w:color w:val="000000"/>
                <w:sz w:val="20"/>
                <w:szCs w:val="20"/>
              </w:rPr>
              <w:t>SI</w:t>
            </w:r>
          </w:p>
        </w:tc>
        <w:tc>
          <w:tcPr>
            <w:tcW w:w="1007" w:type="dxa"/>
            <w:tcBorders>
              <w:top w:val="single" w:sz="4" w:space="0" w:color="auto"/>
              <w:left w:val="single" w:sz="4" w:space="0" w:color="auto"/>
              <w:bottom w:val="single" w:sz="4" w:space="0" w:color="auto"/>
              <w:right w:val="single" w:sz="4" w:space="0" w:color="auto"/>
            </w:tcBorders>
            <w:vAlign w:val="center"/>
            <w:hideMark/>
          </w:tcPr>
          <w:p w14:paraId="31ECA4FE" w14:textId="77777777" w:rsidR="009E3DBD" w:rsidRPr="00B86D12" w:rsidRDefault="009E3DBD" w:rsidP="00706B88">
            <w:pPr>
              <w:jc w:val="center"/>
              <w:rPr>
                <w:rFonts w:ascii="Arial" w:hAnsi="Arial" w:cs="Arial"/>
                <w:b/>
                <w:bCs/>
                <w:color w:val="000000"/>
                <w:sz w:val="20"/>
                <w:szCs w:val="20"/>
              </w:rPr>
            </w:pPr>
            <w:r w:rsidRPr="00B86D12">
              <w:rPr>
                <w:rFonts w:ascii="Arial" w:hAnsi="Arial" w:cs="Arial"/>
                <w:b/>
                <w:bCs/>
                <w:color w:val="000000"/>
                <w:sz w:val="20"/>
                <w:szCs w:val="20"/>
              </w:rPr>
              <w:t>NO</w:t>
            </w:r>
          </w:p>
        </w:tc>
      </w:tr>
      <w:tr w:rsidR="009E3DBD" w:rsidRPr="00B86D12" w14:paraId="2BAA1E4C"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4BCE9701" w14:textId="77777777" w:rsidR="009E3DBD" w:rsidRPr="00B86D12" w:rsidRDefault="009E3DBD" w:rsidP="00706B88">
            <w:pPr>
              <w:pStyle w:val="Textoindependiente2"/>
              <w:spacing w:after="0" w:line="240" w:lineRule="auto"/>
              <w:jc w:val="both"/>
              <w:rPr>
                <w:rFonts w:ascii="Arial" w:eastAsia="Calibri" w:hAnsi="Arial" w:cs="Arial"/>
                <w:b/>
                <w:sz w:val="22"/>
                <w:szCs w:val="22"/>
              </w:rPr>
            </w:pPr>
            <w:r w:rsidRPr="00B86D12">
              <w:rPr>
                <w:rFonts w:ascii="Arial" w:eastAsia="Calibri" w:hAnsi="Arial" w:cs="Arial"/>
                <w:b/>
                <w:sz w:val="22"/>
                <w:szCs w:val="22"/>
              </w:rPr>
              <w:t xml:space="preserve">EXPERIENCIA PROPONENTE </w:t>
            </w:r>
          </w:p>
          <w:p w14:paraId="4F83E372" w14:textId="77777777" w:rsidR="009E3DBD" w:rsidRPr="00B86D12" w:rsidRDefault="009E3DBD" w:rsidP="00706B88">
            <w:pPr>
              <w:jc w:val="both"/>
              <w:rPr>
                <w:rFonts w:ascii="Arial" w:eastAsia="Calibri" w:hAnsi="Arial" w:cs="Arial"/>
                <w:sz w:val="16"/>
                <w:szCs w:val="20"/>
              </w:rPr>
            </w:pPr>
          </w:p>
          <w:p w14:paraId="11B95D57" w14:textId="77777777" w:rsidR="009E3DBD" w:rsidRPr="00B86D12" w:rsidRDefault="009E3DBD" w:rsidP="00706B88">
            <w:pPr>
              <w:tabs>
                <w:tab w:val="left" w:pos="0"/>
              </w:tabs>
              <w:jc w:val="both"/>
              <w:rPr>
                <w:rFonts w:ascii="Arial" w:eastAsia="Calibri" w:hAnsi="Arial" w:cs="Arial"/>
                <w:sz w:val="20"/>
                <w:szCs w:val="20"/>
              </w:rPr>
            </w:pPr>
            <w:r w:rsidRPr="00B86D12">
              <w:rPr>
                <w:rFonts w:ascii="Arial" w:hAnsi="Arial" w:cs="Arial"/>
                <w:sz w:val="20"/>
                <w:szCs w:val="20"/>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2022 y/o 2023 y/o 2024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F3E8CAE" w14:textId="77777777" w:rsidR="009E3DBD" w:rsidRPr="00B86D12" w:rsidRDefault="009E3DBD" w:rsidP="00706B88">
            <w:pPr>
              <w:tabs>
                <w:tab w:val="left" w:pos="0"/>
              </w:tabs>
              <w:jc w:val="both"/>
              <w:rPr>
                <w:rFonts w:ascii="Arial" w:eastAsia="Calibri" w:hAnsi="Arial" w:cs="Arial"/>
                <w:sz w:val="20"/>
                <w:szCs w:val="20"/>
              </w:rPr>
            </w:pPr>
          </w:p>
          <w:p w14:paraId="6DA799EB" w14:textId="77777777" w:rsidR="009E3DBD" w:rsidRPr="00B86D12" w:rsidRDefault="009E3DBD" w:rsidP="00706B88">
            <w:pPr>
              <w:jc w:val="both"/>
              <w:rPr>
                <w:rFonts w:ascii="Arial" w:hAnsi="Arial" w:cs="Arial"/>
                <w:sz w:val="20"/>
                <w:szCs w:val="20"/>
              </w:rPr>
            </w:pPr>
            <w:r w:rsidRPr="00B86D12">
              <w:rPr>
                <w:rFonts w:ascii="Arial" w:hAnsi="Arial" w:cs="Arial"/>
                <w:sz w:val="20"/>
                <w:szCs w:val="20"/>
              </w:rPr>
              <w:t>Las certificaciones deben contener como mínimo la siguiente información básica:</w:t>
            </w:r>
          </w:p>
          <w:p w14:paraId="51C8BABD" w14:textId="77777777" w:rsidR="009E3DBD" w:rsidRPr="00B86D12" w:rsidRDefault="009E3DBD" w:rsidP="00706B88">
            <w:pPr>
              <w:jc w:val="both"/>
              <w:rPr>
                <w:rFonts w:ascii="Arial" w:hAnsi="Arial" w:cs="Arial"/>
                <w:sz w:val="20"/>
                <w:szCs w:val="20"/>
              </w:rPr>
            </w:pPr>
          </w:p>
          <w:p w14:paraId="1CB0D3EE"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Fecha de inicio de la contratación</w:t>
            </w:r>
          </w:p>
          <w:p w14:paraId="46BF212F"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Fecha de término de la contratación</w:t>
            </w:r>
          </w:p>
          <w:p w14:paraId="2D68EC1B" w14:textId="77777777" w:rsidR="009E3DBD" w:rsidRPr="00B86D12" w:rsidRDefault="009E3DBD" w:rsidP="009E3DBD">
            <w:pPr>
              <w:numPr>
                <w:ilvl w:val="0"/>
                <w:numId w:val="5"/>
              </w:numPr>
              <w:tabs>
                <w:tab w:val="num" w:pos="1080"/>
              </w:tabs>
              <w:ind w:left="851" w:hanging="425"/>
              <w:jc w:val="both"/>
              <w:rPr>
                <w:rFonts w:ascii="Arial" w:hAnsi="Arial" w:cs="Arial"/>
                <w:sz w:val="20"/>
                <w:szCs w:val="20"/>
              </w:rPr>
            </w:pPr>
            <w:r w:rsidRPr="00B86D12">
              <w:rPr>
                <w:rFonts w:ascii="Arial" w:hAnsi="Arial" w:cs="Arial"/>
                <w:sz w:val="20"/>
                <w:szCs w:val="20"/>
              </w:rPr>
              <w:t>Valor de la contratación</w:t>
            </w:r>
          </w:p>
          <w:p w14:paraId="2D368E18"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Objeto contractual</w:t>
            </w:r>
          </w:p>
          <w:p w14:paraId="20F5F0BC"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Número del contrato</w:t>
            </w:r>
          </w:p>
          <w:p w14:paraId="162110C0"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Firma del representante legal contratante</w:t>
            </w:r>
          </w:p>
          <w:p w14:paraId="0D8C4EEC"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NIT del contratante</w:t>
            </w:r>
          </w:p>
          <w:p w14:paraId="5ABC7DE9"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Dirección del contratante</w:t>
            </w:r>
          </w:p>
          <w:p w14:paraId="0C374D1B"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Teléfono del contratante</w:t>
            </w:r>
          </w:p>
          <w:p w14:paraId="4095C925"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Membrete de la entidad que lo expide</w:t>
            </w:r>
          </w:p>
          <w:p w14:paraId="4D525D18" w14:textId="77777777" w:rsidR="009E3DBD" w:rsidRPr="00B86D12" w:rsidRDefault="009E3DBD" w:rsidP="009E3DBD">
            <w:pPr>
              <w:numPr>
                <w:ilvl w:val="0"/>
                <w:numId w:val="5"/>
              </w:numPr>
              <w:ind w:left="851" w:hanging="425"/>
              <w:jc w:val="both"/>
              <w:rPr>
                <w:rFonts w:ascii="Arial" w:hAnsi="Arial" w:cs="Arial"/>
                <w:sz w:val="20"/>
                <w:szCs w:val="20"/>
              </w:rPr>
            </w:pPr>
            <w:r w:rsidRPr="00B86D12">
              <w:rPr>
                <w:rFonts w:ascii="Arial" w:hAnsi="Arial" w:cs="Arial"/>
                <w:sz w:val="20"/>
                <w:szCs w:val="20"/>
              </w:rPr>
              <w:t>Cumplimiento</w:t>
            </w:r>
          </w:p>
          <w:p w14:paraId="6BCA3496" w14:textId="77777777" w:rsidR="009E3DBD" w:rsidRPr="00B86D12" w:rsidRDefault="009E3DBD" w:rsidP="00706B88">
            <w:pPr>
              <w:ind w:left="851"/>
              <w:jc w:val="both"/>
              <w:rPr>
                <w:rFonts w:ascii="Arial" w:hAnsi="Arial" w:cs="Arial"/>
                <w:sz w:val="20"/>
                <w:szCs w:val="20"/>
              </w:rPr>
            </w:pPr>
          </w:p>
          <w:p w14:paraId="47505AA6" w14:textId="77777777" w:rsidR="009E3DBD" w:rsidRPr="00B86D12" w:rsidRDefault="009E3DBD" w:rsidP="00706B88">
            <w:pPr>
              <w:jc w:val="both"/>
              <w:rPr>
                <w:rFonts w:ascii="Arial" w:hAnsi="Arial" w:cs="Arial"/>
                <w:color w:val="000000"/>
                <w:sz w:val="20"/>
              </w:rPr>
            </w:pPr>
            <w:r w:rsidRPr="00B86D12">
              <w:rPr>
                <w:rFonts w:ascii="Arial" w:hAnsi="Arial" w:cs="Arial"/>
                <w:b/>
                <w:color w:val="000000"/>
                <w:sz w:val="20"/>
              </w:rPr>
              <w:t>Nota 1:</w:t>
            </w:r>
            <w:r w:rsidRPr="00B86D12">
              <w:rPr>
                <w:rFonts w:ascii="Arial" w:hAnsi="Arial" w:cs="Arial"/>
                <w:color w:val="000000"/>
                <w:sz w:val="20"/>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0B26B64" w14:textId="77777777" w:rsidR="009E3DBD" w:rsidRPr="00B86D12" w:rsidRDefault="009E3DBD" w:rsidP="00706B88">
            <w:pPr>
              <w:jc w:val="both"/>
              <w:rPr>
                <w:rFonts w:ascii="Arial" w:hAnsi="Arial" w:cs="Arial"/>
                <w:color w:val="000000"/>
                <w:sz w:val="20"/>
              </w:rPr>
            </w:pPr>
          </w:p>
        </w:tc>
        <w:tc>
          <w:tcPr>
            <w:tcW w:w="1069" w:type="dxa"/>
            <w:tcBorders>
              <w:top w:val="single" w:sz="4" w:space="0" w:color="auto"/>
              <w:left w:val="single" w:sz="4" w:space="0" w:color="auto"/>
              <w:bottom w:val="single" w:sz="4" w:space="0" w:color="auto"/>
              <w:right w:val="single" w:sz="4" w:space="0" w:color="auto"/>
            </w:tcBorders>
            <w:vAlign w:val="center"/>
            <w:hideMark/>
          </w:tcPr>
          <w:p w14:paraId="07CEDA69"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hideMark/>
          </w:tcPr>
          <w:p w14:paraId="259DA405" w14:textId="77777777" w:rsidR="009E3DBD" w:rsidRPr="00B86D12" w:rsidRDefault="009E3DBD" w:rsidP="00706B88">
            <w:pPr>
              <w:rPr>
                <w:rFonts w:ascii="Arial" w:hAnsi="Arial" w:cs="Arial"/>
                <w:color w:val="000000"/>
                <w:sz w:val="20"/>
                <w:szCs w:val="20"/>
              </w:rPr>
            </w:pPr>
          </w:p>
        </w:tc>
      </w:tr>
      <w:tr w:rsidR="009E3DBD" w:rsidRPr="00B86D12" w14:paraId="3D342974"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38591237" w14:textId="77777777" w:rsidR="009E3DBD" w:rsidRPr="00B86D12" w:rsidRDefault="009E3DBD" w:rsidP="00706B88">
            <w:pPr>
              <w:rPr>
                <w:rFonts w:ascii="Arial" w:eastAsia="Calibri" w:hAnsi="Arial" w:cs="Arial"/>
                <w:b/>
                <w:color w:val="000000"/>
                <w:sz w:val="20"/>
                <w:szCs w:val="20"/>
              </w:rPr>
            </w:pPr>
            <w:r w:rsidRPr="00B86D12">
              <w:rPr>
                <w:rFonts w:ascii="Arial" w:eastAsia="Calibri" w:hAnsi="Arial" w:cs="Arial"/>
                <w:b/>
                <w:color w:val="000000"/>
                <w:sz w:val="22"/>
                <w:szCs w:val="22"/>
              </w:rPr>
              <w:t>EXPERIENCIA DEL PERSONAL</w:t>
            </w:r>
          </w:p>
          <w:p w14:paraId="4C1CA232" w14:textId="77777777" w:rsidR="009E3DBD" w:rsidRPr="00B86D12" w:rsidRDefault="009E3DBD" w:rsidP="00706B88">
            <w:pPr>
              <w:jc w:val="both"/>
              <w:rPr>
                <w:rFonts w:ascii="Arial" w:eastAsia="Arial" w:hAnsi="Arial" w:cs="Arial"/>
                <w:color w:val="000000"/>
                <w:sz w:val="20"/>
                <w:szCs w:val="20"/>
              </w:rPr>
            </w:pPr>
            <w:r w:rsidRPr="00B86D12">
              <w:rPr>
                <w:rFonts w:ascii="Arial" w:eastAsia="Arial" w:hAnsi="Arial" w:cs="Arial"/>
                <w:color w:val="000000"/>
                <w:sz w:val="20"/>
                <w:szCs w:val="20"/>
              </w:rPr>
              <w:t xml:space="preserve">El proponente debe garantizar mediante certificación firmada por el representante legal, </w:t>
            </w:r>
            <w:r w:rsidRPr="00B86D12">
              <w:rPr>
                <w:rFonts w:ascii="Arial" w:eastAsia="Calibri" w:hAnsi="Arial" w:cs="Arial"/>
                <w:color w:val="000000"/>
                <w:sz w:val="20"/>
              </w:rPr>
              <w:t>en donde soporte</w:t>
            </w:r>
            <w:r w:rsidRPr="00B86D12">
              <w:rPr>
                <w:rFonts w:ascii="Arial" w:eastAsia="Arial" w:hAnsi="Arial" w:cs="Arial"/>
                <w:color w:val="000000"/>
                <w:sz w:val="20"/>
                <w:szCs w:val="20"/>
              </w:rPr>
              <w:t xml:space="preserve"> que presentará asesoría y capacitación en el uso, manejo, manipulación, almacenaje y despacho adecuado de los pañales desechables por personal capacitado, idóneo y con experiencia mínima de seis (6) meses.</w:t>
            </w:r>
          </w:p>
          <w:p w14:paraId="01872652" w14:textId="77777777" w:rsidR="009E3DBD" w:rsidRPr="00B86D12" w:rsidRDefault="009E3DBD" w:rsidP="00706B88">
            <w:pPr>
              <w:jc w:val="both"/>
              <w:rPr>
                <w:rFonts w:ascii="Arial" w:eastAsia="Courier New" w:hAnsi="Arial" w:cs="Arial"/>
                <w:sz w:val="20"/>
                <w:szCs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8D5B636"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9BC05B7" w14:textId="77777777" w:rsidR="009E3DBD" w:rsidRPr="00B86D12" w:rsidRDefault="009E3DBD" w:rsidP="00706B88">
            <w:pPr>
              <w:rPr>
                <w:rFonts w:ascii="Arial" w:hAnsi="Arial" w:cs="Arial"/>
                <w:color w:val="000000"/>
                <w:sz w:val="20"/>
                <w:szCs w:val="20"/>
              </w:rPr>
            </w:pPr>
          </w:p>
        </w:tc>
      </w:tr>
      <w:tr w:rsidR="009E3DBD" w:rsidRPr="00B86D12" w14:paraId="6ABDDAA5"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1527173E" w14:textId="77777777" w:rsidR="009E3DBD" w:rsidRPr="00B86D12" w:rsidRDefault="009E3DBD" w:rsidP="00706B88">
            <w:pPr>
              <w:rPr>
                <w:rFonts w:ascii="Arial" w:eastAsia="Calibri" w:hAnsi="Arial" w:cs="Arial"/>
                <w:b/>
                <w:color w:val="000000"/>
                <w:sz w:val="22"/>
                <w:szCs w:val="22"/>
              </w:rPr>
            </w:pPr>
            <w:r w:rsidRPr="00B86D12">
              <w:rPr>
                <w:rFonts w:ascii="Arial" w:eastAsia="Calibri" w:hAnsi="Arial" w:cs="Arial"/>
                <w:b/>
                <w:color w:val="000000"/>
                <w:sz w:val="22"/>
                <w:szCs w:val="22"/>
              </w:rPr>
              <w:t xml:space="preserve">CAPACIDAD OPERATIVA </w:t>
            </w:r>
          </w:p>
          <w:p w14:paraId="17B35FAC" w14:textId="77777777" w:rsidR="009E3DBD" w:rsidRPr="00B86D12" w:rsidRDefault="009E3DBD" w:rsidP="00706B88">
            <w:pPr>
              <w:pStyle w:val="Prrafodelista"/>
              <w:ind w:left="0"/>
              <w:jc w:val="both"/>
              <w:rPr>
                <w:rFonts w:ascii="Arial" w:hAnsi="Arial" w:cs="Arial"/>
                <w:color w:val="000000"/>
                <w:sz w:val="20"/>
                <w:szCs w:val="20"/>
              </w:rPr>
            </w:pPr>
            <w:r w:rsidRPr="00B86D12">
              <w:rPr>
                <w:rFonts w:ascii="Arial" w:hAnsi="Arial" w:cs="Arial"/>
                <w:sz w:val="20"/>
                <w:szCs w:val="20"/>
              </w:rPr>
              <w:t>El oferente deberá estar en capacidad de suministrar los insumos (pañales desechables) de lunes a sábado, previo acuerdo con el supervisor de contrato.</w:t>
            </w:r>
          </w:p>
        </w:tc>
        <w:tc>
          <w:tcPr>
            <w:tcW w:w="1069" w:type="dxa"/>
            <w:tcBorders>
              <w:top w:val="single" w:sz="4" w:space="0" w:color="auto"/>
              <w:left w:val="single" w:sz="4" w:space="0" w:color="auto"/>
              <w:bottom w:val="single" w:sz="4" w:space="0" w:color="auto"/>
              <w:right w:val="single" w:sz="4" w:space="0" w:color="auto"/>
            </w:tcBorders>
            <w:vAlign w:val="center"/>
          </w:tcPr>
          <w:p w14:paraId="5769FB29"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17D53E25" w14:textId="77777777" w:rsidR="009E3DBD" w:rsidRPr="00B86D12" w:rsidRDefault="009E3DBD" w:rsidP="00706B88">
            <w:pPr>
              <w:rPr>
                <w:rFonts w:ascii="Arial" w:hAnsi="Arial" w:cs="Arial"/>
                <w:color w:val="000000"/>
                <w:sz w:val="20"/>
                <w:szCs w:val="20"/>
              </w:rPr>
            </w:pPr>
          </w:p>
        </w:tc>
      </w:tr>
      <w:tr w:rsidR="009E3DBD" w:rsidRPr="00B86D12" w14:paraId="47F2DFFD"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1079D78B" w14:textId="77777777" w:rsidR="009E3DBD" w:rsidRPr="00B86D12" w:rsidRDefault="009E3DBD" w:rsidP="00706B88">
            <w:pPr>
              <w:jc w:val="both"/>
              <w:rPr>
                <w:rFonts w:ascii="Arial" w:hAnsi="Arial" w:cs="Arial"/>
                <w:b/>
                <w:sz w:val="20"/>
                <w:szCs w:val="20"/>
              </w:rPr>
            </w:pPr>
            <w:r w:rsidRPr="00B86D12">
              <w:rPr>
                <w:rFonts w:ascii="Arial" w:hAnsi="Arial" w:cs="Arial"/>
                <w:b/>
                <w:sz w:val="20"/>
                <w:szCs w:val="20"/>
              </w:rPr>
              <w:t>OPORTUNIDAD PARA LA ENTREGA</w:t>
            </w:r>
          </w:p>
          <w:p w14:paraId="2D4E9CAE" w14:textId="77777777" w:rsidR="009E3DBD" w:rsidRPr="00B86D12" w:rsidRDefault="009E3DBD" w:rsidP="00706B88">
            <w:pPr>
              <w:pStyle w:val="Textoindependiente2"/>
              <w:spacing w:after="0" w:line="240" w:lineRule="auto"/>
              <w:jc w:val="both"/>
              <w:rPr>
                <w:rFonts w:ascii="Arial" w:hAnsi="Arial" w:cs="Arial"/>
                <w:sz w:val="20"/>
                <w:szCs w:val="20"/>
              </w:rPr>
            </w:pPr>
            <w:r w:rsidRPr="00B86D12">
              <w:rPr>
                <w:rFonts w:ascii="Arial" w:hAnsi="Arial" w:cs="Arial"/>
                <w:sz w:val="20"/>
                <w:szCs w:val="20"/>
              </w:rPr>
              <w:t>El oferente debe estar en condiciones de suministrar los pañales desechables de lunes a sábado en un plazo no mayor de 72 horas, posterior a la orden o solicitud emitida por parte del supervisor del contrato.</w:t>
            </w:r>
          </w:p>
          <w:p w14:paraId="3BDD86FE" w14:textId="77777777" w:rsidR="009E3DBD" w:rsidRPr="00B86D12" w:rsidRDefault="009E3DBD" w:rsidP="00706B88">
            <w:pPr>
              <w:jc w:val="both"/>
              <w:rPr>
                <w:rFonts w:ascii="Arial" w:hAnsi="Arial" w:cs="Arial"/>
                <w:sz w:val="20"/>
                <w:szCs w:val="20"/>
              </w:rPr>
            </w:pPr>
            <w:r w:rsidRPr="00B86D12">
              <w:rPr>
                <w:rFonts w:ascii="Arial" w:hAnsi="Arial" w:cs="Arial"/>
                <w:b/>
                <w:bCs/>
                <w:sz w:val="20"/>
                <w:szCs w:val="20"/>
              </w:rPr>
              <w:lastRenderedPageBreak/>
              <w:t xml:space="preserve">Nota: </w:t>
            </w:r>
            <w:r w:rsidRPr="00B86D12">
              <w:rPr>
                <w:rFonts w:ascii="Arial" w:hAnsi="Arial" w:cs="Arial"/>
                <w:sz w:val="20"/>
                <w:szCs w:val="20"/>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1069" w:type="dxa"/>
            <w:tcBorders>
              <w:top w:val="single" w:sz="4" w:space="0" w:color="auto"/>
              <w:left w:val="single" w:sz="4" w:space="0" w:color="auto"/>
              <w:bottom w:val="single" w:sz="4" w:space="0" w:color="auto"/>
              <w:right w:val="single" w:sz="4" w:space="0" w:color="auto"/>
            </w:tcBorders>
            <w:vAlign w:val="center"/>
          </w:tcPr>
          <w:p w14:paraId="3C909890"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1239A16F" w14:textId="77777777" w:rsidR="009E3DBD" w:rsidRPr="00B86D12" w:rsidRDefault="009E3DBD" w:rsidP="00706B88">
            <w:pPr>
              <w:rPr>
                <w:rFonts w:ascii="Arial" w:hAnsi="Arial" w:cs="Arial"/>
                <w:color w:val="000000"/>
                <w:sz w:val="20"/>
                <w:szCs w:val="20"/>
              </w:rPr>
            </w:pPr>
          </w:p>
        </w:tc>
      </w:tr>
      <w:tr w:rsidR="009E3DBD" w:rsidRPr="00B86D12" w14:paraId="6BC14BC4"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4B87BD62" w14:textId="77777777" w:rsidR="009E3DBD" w:rsidRPr="00B86D12" w:rsidRDefault="009E3DBD" w:rsidP="00706B88">
            <w:pPr>
              <w:pStyle w:val="Textoindependiente2"/>
              <w:spacing w:after="0" w:line="240" w:lineRule="auto"/>
              <w:rPr>
                <w:rFonts w:ascii="Arial" w:eastAsia="Calibri" w:hAnsi="Arial" w:cs="Arial"/>
                <w:b/>
                <w:sz w:val="20"/>
                <w:szCs w:val="20"/>
              </w:rPr>
            </w:pPr>
            <w:r w:rsidRPr="00B86D12">
              <w:rPr>
                <w:rFonts w:ascii="Arial" w:eastAsia="Calibri" w:hAnsi="Arial" w:cs="Arial"/>
                <w:b/>
                <w:sz w:val="20"/>
                <w:szCs w:val="20"/>
              </w:rPr>
              <w:t>PERSONA RESPONSABLE DEL ENLACE</w:t>
            </w:r>
          </w:p>
          <w:p w14:paraId="31793597" w14:textId="77777777" w:rsidR="009E3DBD" w:rsidRPr="00B86D12" w:rsidRDefault="009E3DBD" w:rsidP="00706B88">
            <w:pPr>
              <w:pStyle w:val="Textoindependiente2"/>
              <w:spacing w:after="0" w:line="240" w:lineRule="auto"/>
              <w:jc w:val="both"/>
              <w:rPr>
                <w:rFonts w:ascii="Arial" w:eastAsia="Calibri" w:hAnsi="Arial" w:cs="Arial"/>
                <w:sz w:val="20"/>
                <w:szCs w:val="20"/>
              </w:rPr>
            </w:pPr>
            <w:r w:rsidRPr="00B86D12">
              <w:rPr>
                <w:rFonts w:ascii="Arial" w:eastAsia="Calibri" w:hAnsi="Arial" w:cs="Arial"/>
                <w:sz w:val="20"/>
                <w:szCs w:val="20"/>
              </w:rPr>
              <w:t>El oferente deberá informar en su oferta la persona enlace, quién se encargará de resolver aquellos eventos relacionados que se presentan durante la ejecución del contrato.</w:t>
            </w:r>
          </w:p>
          <w:p w14:paraId="1209A54B" w14:textId="77777777" w:rsidR="009E3DBD" w:rsidRPr="00B86D12" w:rsidRDefault="009E3DBD" w:rsidP="00706B88">
            <w:pPr>
              <w:pStyle w:val="Textoindependiente2"/>
              <w:spacing w:after="0" w:line="240" w:lineRule="auto"/>
              <w:rPr>
                <w:rFonts w:ascii="Arial" w:eastAsia="Calibri" w:hAnsi="Arial" w:cs="Arial"/>
                <w:sz w:val="20"/>
                <w:szCs w:val="20"/>
                <w:u w:val="single"/>
              </w:rPr>
            </w:pPr>
            <w:r w:rsidRPr="00B86D12">
              <w:rPr>
                <w:rFonts w:ascii="Arial" w:eastAsia="Calibri" w:hAnsi="Arial" w:cs="Arial"/>
                <w:sz w:val="20"/>
                <w:szCs w:val="20"/>
              </w:rPr>
              <w:t>Nombre:</w:t>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p>
          <w:p w14:paraId="1716F402" w14:textId="77777777" w:rsidR="009E3DBD" w:rsidRPr="00B86D12" w:rsidRDefault="009E3DBD" w:rsidP="00706B88">
            <w:pPr>
              <w:pStyle w:val="Textoindependiente2"/>
              <w:spacing w:after="0" w:line="240" w:lineRule="auto"/>
              <w:rPr>
                <w:rFonts w:ascii="Arial" w:eastAsia="Calibri" w:hAnsi="Arial" w:cs="Arial"/>
                <w:sz w:val="20"/>
                <w:szCs w:val="20"/>
                <w:u w:val="single"/>
              </w:rPr>
            </w:pPr>
            <w:r w:rsidRPr="00B86D12">
              <w:rPr>
                <w:rFonts w:ascii="Arial" w:eastAsia="Calibri" w:hAnsi="Arial" w:cs="Arial"/>
                <w:sz w:val="20"/>
                <w:szCs w:val="20"/>
              </w:rPr>
              <w:t>Teléfono:</w:t>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p>
          <w:p w14:paraId="669BA852" w14:textId="77777777" w:rsidR="009E3DBD" w:rsidRPr="00B86D12" w:rsidRDefault="009E3DBD" w:rsidP="00706B88">
            <w:pPr>
              <w:jc w:val="both"/>
              <w:rPr>
                <w:rFonts w:ascii="Arial" w:hAnsi="Arial" w:cs="Arial"/>
                <w:b/>
                <w:sz w:val="20"/>
                <w:szCs w:val="20"/>
              </w:rPr>
            </w:pPr>
            <w:r w:rsidRPr="00B86D12">
              <w:rPr>
                <w:rFonts w:ascii="Arial" w:eastAsia="Calibri" w:hAnsi="Arial" w:cs="Arial"/>
                <w:sz w:val="20"/>
                <w:szCs w:val="20"/>
              </w:rPr>
              <w:t>Correo electrónico:</w:t>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r w:rsidRPr="00B86D12">
              <w:rPr>
                <w:rFonts w:ascii="Arial" w:eastAsia="Calibri" w:hAnsi="Arial" w:cs="Arial"/>
                <w:sz w:val="20"/>
                <w:szCs w:val="20"/>
                <w:u w:val="single"/>
              </w:rPr>
              <w:tab/>
            </w:r>
          </w:p>
        </w:tc>
        <w:tc>
          <w:tcPr>
            <w:tcW w:w="1069" w:type="dxa"/>
            <w:tcBorders>
              <w:top w:val="single" w:sz="4" w:space="0" w:color="auto"/>
              <w:left w:val="single" w:sz="4" w:space="0" w:color="auto"/>
              <w:bottom w:val="single" w:sz="4" w:space="0" w:color="auto"/>
              <w:right w:val="single" w:sz="4" w:space="0" w:color="auto"/>
            </w:tcBorders>
            <w:vAlign w:val="center"/>
          </w:tcPr>
          <w:p w14:paraId="7C954972"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62F9DB1" w14:textId="77777777" w:rsidR="009E3DBD" w:rsidRPr="00B86D12" w:rsidRDefault="009E3DBD" w:rsidP="00706B88">
            <w:pPr>
              <w:rPr>
                <w:rFonts w:ascii="Arial" w:hAnsi="Arial" w:cs="Arial"/>
                <w:color w:val="000000"/>
                <w:sz w:val="20"/>
                <w:szCs w:val="20"/>
              </w:rPr>
            </w:pPr>
          </w:p>
        </w:tc>
      </w:tr>
      <w:tr w:rsidR="009E3DBD" w:rsidRPr="00B86D12" w14:paraId="374E8C18"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71848E71" w14:textId="77777777" w:rsidR="009E3DBD" w:rsidRPr="00B86D12" w:rsidRDefault="009E3DBD" w:rsidP="00706B88">
            <w:pPr>
              <w:pStyle w:val="Prrafodelista"/>
              <w:ind w:left="0"/>
              <w:jc w:val="both"/>
              <w:rPr>
                <w:rFonts w:ascii="Arial" w:hAnsi="Arial" w:cs="Arial"/>
                <w:b/>
                <w:sz w:val="20"/>
                <w:szCs w:val="20"/>
              </w:rPr>
            </w:pPr>
            <w:r w:rsidRPr="00B86D12">
              <w:rPr>
                <w:rFonts w:ascii="Arial" w:eastAsia="Arial" w:hAnsi="Arial" w:cs="Arial"/>
                <w:sz w:val="20"/>
                <w:szCs w:val="20"/>
              </w:rPr>
              <w:t>El oferente deberá presentar Registro del INVIMA, para cada uno de los insumos ofertados o en su defecto certificación del INVIMA del no requerimiento de dicho registro.</w:t>
            </w:r>
          </w:p>
        </w:tc>
        <w:tc>
          <w:tcPr>
            <w:tcW w:w="1069" w:type="dxa"/>
            <w:tcBorders>
              <w:top w:val="single" w:sz="4" w:space="0" w:color="auto"/>
              <w:left w:val="single" w:sz="4" w:space="0" w:color="auto"/>
              <w:bottom w:val="single" w:sz="4" w:space="0" w:color="auto"/>
              <w:right w:val="single" w:sz="4" w:space="0" w:color="auto"/>
            </w:tcBorders>
            <w:vAlign w:val="center"/>
          </w:tcPr>
          <w:p w14:paraId="05598927"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56EF59A2" w14:textId="77777777" w:rsidR="009E3DBD" w:rsidRPr="00B86D12" w:rsidRDefault="009E3DBD" w:rsidP="00706B88">
            <w:pPr>
              <w:rPr>
                <w:rFonts w:ascii="Arial" w:hAnsi="Arial" w:cs="Arial"/>
                <w:color w:val="000000"/>
                <w:sz w:val="20"/>
                <w:szCs w:val="20"/>
              </w:rPr>
            </w:pPr>
          </w:p>
        </w:tc>
      </w:tr>
      <w:tr w:rsidR="009E3DBD" w:rsidRPr="00B86D12" w14:paraId="3D382688"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5B61524E" w14:textId="77777777" w:rsidR="009E3DBD" w:rsidRPr="00B86D12" w:rsidRDefault="009E3DBD" w:rsidP="00706B88">
            <w:pPr>
              <w:pStyle w:val="Prrafodelista"/>
              <w:ind w:left="0"/>
              <w:jc w:val="both"/>
              <w:rPr>
                <w:rFonts w:ascii="Arial" w:hAnsi="Arial" w:cs="Arial"/>
                <w:b/>
                <w:sz w:val="20"/>
                <w:szCs w:val="20"/>
              </w:rPr>
            </w:pPr>
            <w:r w:rsidRPr="00B86D12">
              <w:rPr>
                <w:rFonts w:ascii="Arial" w:eastAsia="Arial" w:hAnsi="Arial" w:cs="Arial"/>
                <w:sz w:val="20"/>
                <w:szCs w:val="20"/>
              </w:rPr>
              <w:t xml:space="preserve">El oferente deberá presentar certificación de fabricante, distribuidor o comercializador autorizado de los insumos ofertados, en la cual se pueda constatar la cadena de distribución y autorización del fabricante, </w:t>
            </w:r>
            <w:r w:rsidRPr="00B86D12">
              <w:rPr>
                <w:rFonts w:ascii="Arial" w:hAnsi="Arial" w:cs="Arial"/>
                <w:sz w:val="20"/>
                <w:szCs w:val="20"/>
              </w:rPr>
              <w:t>expedido por el INVIMA.</w:t>
            </w:r>
          </w:p>
        </w:tc>
        <w:tc>
          <w:tcPr>
            <w:tcW w:w="1069" w:type="dxa"/>
            <w:tcBorders>
              <w:top w:val="single" w:sz="4" w:space="0" w:color="auto"/>
              <w:left w:val="single" w:sz="4" w:space="0" w:color="auto"/>
              <w:bottom w:val="single" w:sz="4" w:space="0" w:color="auto"/>
              <w:right w:val="single" w:sz="4" w:space="0" w:color="auto"/>
            </w:tcBorders>
            <w:vAlign w:val="center"/>
          </w:tcPr>
          <w:p w14:paraId="3F9F4F28"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5DAC7CAF" w14:textId="77777777" w:rsidR="009E3DBD" w:rsidRPr="00B86D12" w:rsidRDefault="009E3DBD" w:rsidP="00706B88">
            <w:pPr>
              <w:rPr>
                <w:rFonts w:ascii="Arial" w:hAnsi="Arial" w:cs="Arial"/>
                <w:color w:val="000000"/>
                <w:sz w:val="20"/>
                <w:szCs w:val="20"/>
              </w:rPr>
            </w:pPr>
          </w:p>
        </w:tc>
      </w:tr>
      <w:tr w:rsidR="009E3DBD" w:rsidRPr="00B86D12" w14:paraId="37B9864B"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2E2B0AE5" w14:textId="77777777" w:rsidR="009E3DBD" w:rsidRPr="00B86D12" w:rsidRDefault="009E3DBD" w:rsidP="00706B88">
            <w:pPr>
              <w:autoSpaceDE w:val="0"/>
              <w:autoSpaceDN w:val="0"/>
              <w:adjustRightInd w:val="0"/>
              <w:jc w:val="both"/>
              <w:rPr>
                <w:rFonts w:ascii="Arial" w:eastAsia="Calibri" w:hAnsi="Arial" w:cs="Arial"/>
                <w:b/>
                <w:sz w:val="20"/>
                <w:szCs w:val="20"/>
              </w:rPr>
            </w:pPr>
            <w:r w:rsidRPr="00B86D12">
              <w:rPr>
                <w:rFonts w:ascii="Arial" w:hAnsi="Arial" w:cs="Arial"/>
                <w:sz w:val="20"/>
                <w:szCs w:val="20"/>
              </w:rPr>
              <w:t xml:space="preserve">Documentos que soporten que cuentan con el talento humano indispensable para el suministro de insumos ofertados y </w:t>
            </w:r>
            <w:r w:rsidRPr="00B86D12">
              <w:rPr>
                <w:rFonts w:ascii="Arial" w:hAnsi="Arial" w:cs="Arial"/>
                <w:color w:val="000000"/>
                <w:sz w:val="20"/>
                <w:szCs w:val="20"/>
              </w:rPr>
              <w:t>la suficiencia logística para prestar los servicios por contratar, firmada por el representante legal.</w:t>
            </w:r>
          </w:p>
        </w:tc>
        <w:tc>
          <w:tcPr>
            <w:tcW w:w="1069" w:type="dxa"/>
            <w:tcBorders>
              <w:top w:val="single" w:sz="4" w:space="0" w:color="auto"/>
              <w:left w:val="single" w:sz="4" w:space="0" w:color="auto"/>
              <w:bottom w:val="single" w:sz="4" w:space="0" w:color="auto"/>
              <w:right w:val="single" w:sz="4" w:space="0" w:color="auto"/>
            </w:tcBorders>
            <w:vAlign w:val="center"/>
          </w:tcPr>
          <w:p w14:paraId="444DC4B7"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6806BEE" w14:textId="77777777" w:rsidR="009E3DBD" w:rsidRPr="00B86D12" w:rsidRDefault="009E3DBD" w:rsidP="00706B88">
            <w:pPr>
              <w:rPr>
                <w:rFonts w:ascii="Arial" w:hAnsi="Arial" w:cs="Arial"/>
                <w:color w:val="000000"/>
                <w:sz w:val="20"/>
                <w:szCs w:val="20"/>
              </w:rPr>
            </w:pPr>
          </w:p>
        </w:tc>
      </w:tr>
      <w:tr w:rsidR="009E3DBD" w:rsidRPr="00B86D12" w14:paraId="1BC3DD4A"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6361B666" w14:textId="77777777" w:rsidR="009E3DBD" w:rsidRPr="00B86D12" w:rsidRDefault="009E3DBD" w:rsidP="00706B88">
            <w:pPr>
              <w:autoSpaceDE w:val="0"/>
              <w:autoSpaceDN w:val="0"/>
              <w:adjustRightInd w:val="0"/>
              <w:jc w:val="both"/>
              <w:rPr>
                <w:rFonts w:ascii="Arial" w:hAnsi="Arial" w:cs="Arial"/>
                <w:color w:val="000000"/>
                <w:sz w:val="20"/>
                <w:szCs w:val="18"/>
                <w:shd w:val="clear" w:color="auto" w:fill="FFFFFF"/>
              </w:rPr>
            </w:pPr>
            <w:r w:rsidRPr="00B86D12">
              <w:rPr>
                <w:sz w:val="20"/>
                <w:szCs w:val="20"/>
              </w:rPr>
              <w:t xml:space="preserve">El </w:t>
            </w:r>
            <w:r w:rsidRPr="00B86D12">
              <w:rPr>
                <w:rFonts w:ascii="Arial" w:hAnsi="Arial" w:cs="Arial"/>
                <w:color w:val="000000"/>
                <w:sz w:val="20"/>
                <w:szCs w:val="18"/>
                <w:shd w:val="clear" w:color="auto" w:fill="FFFFFF"/>
              </w:rPr>
              <w:t>oferente certifica que a su cargo están los costos de transporte, movilización, seguros, fletes, que se causen con motivo del traslado de los (pañales desechables diferentes tallas) hasta el lugar de entrega.</w:t>
            </w:r>
          </w:p>
        </w:tc>
        <w:tc>
          <w:tcPr>
            <w:tcW w:w="1069" w:type="dxa"/>
            <w:tcBorders>
              <w:top w:val="single" w:sz="4" w:space="0" w:color="auto"/>
              <w:left w:val="single" w:sz="4" w:space="0" w:color="auto"/>
              <w:bottom w:val="single" w:sz="4" w:space="0" w:color="auto"/>
              <w:right w:val="single" w:sz="4" w:space="0" w:color="auto"/>
            </w:tcBorders>
            <w:vAlign w:val="center"/>
          </w:tcPr>
          <w:p w14:paraId="369F4803"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179A7695" w14:textId="77777777" w:rsidR="009E3DBD" w:rsidRPr="00B86D12" w:rsidRDefault="009E3DBD" w:rsidP="00706B88">
            <w:pPr>
              <w:rPr>
                <w:rFonts w:ascii="Arial" w:hAnsi="Arial" w:cs="Arial"/>
                <w:color w:val="000000"/>
                <w:sz w:val="20"/>
                <w:szCs w:val="20"/>
              </w:rPr>
            </w:pPr>
          </w:p>
        </w:tc>
      </w:tr>
      <w:tr w:rsidR="009E3DBD" w:rsidRPr="00B86D12" w14:paraId="45C6BD48"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440D2B56" w14:textId="77777777" w:rsidR="009E3DBD" w:rsidRPr="00B86D12" w:rsidRDefault="009E3DBD" w:rsidP="00706B88">
            <w:pPr>
              <w:pStyle w:val="Prrafodelista"/>
              <w:ind w:left="0"/>
              <w:jc w:val="both"/>
              <w:rPr>
                <w:rFonts w:ascii="Arial" w:hAnsi="Arial" w:cs="Arial"/>
                <w:sz w:val="22"/>
                <w:szCs w:val="20"/>
              </w:rPr>
            </w:pPr>
            <w:r w:rsidRPr="00B86D12">
              <w:rPr>
                <w:rFonts w:ascii="Arial" w:hAnsi="Arial" w:cs="Arial"/>
                <w:sz w:val="20"/>
                <w:szCs w:val="20"/>
              </w:rPr>
              <w:t>El oferente deberá certificar que en el caso de ser favorecido para contratar insumos en el evento de que sea retirado temporal o definitivamente del mercado por indicación del INVIMA o cualquier entidad competente, el elemento implicado será recogido; de igual manera se debe dejar constancia del evento y dar un mecanismo de solución que no exceda los ocho (8) calendario días posteriores a notificación por escrito.</w:t>
            </w:r>
          </w:p>
        </w:tc>
        <w:tc>
          <w:tcPr>
            <w:tcW w:w="1069" w:type="dxa"/>
            <w:tcBorders>
              <w:top w:val="single" w:sz="4" w:space="0" w:color="auto"/>
              <w:left w:val="single" w:sz="4" w:space="0" w:color="auto"/>
              <w:bottom w:val="single" w:sz="4" w:space="0" w:color="auto"/>
              <w:right w:val="single" w:sz="4" w:space="0" w:color="auto"/>
            </w:tcBorders>
            <w:vAlign w:val="center"/>
          </w:tcPr>
          <w:p w14:paraId="484458B6"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010C0920" w14:textId="77777777" w:rsidR="009E3DBD" w:rsidRPr="00B86D12" w:rsidRDefault="009E3DBD" w:rsidP="00706B88">
            <w:pPr>
              <w:rPr>
                <w:rFonts w:ascii="Arial" w:hAnsi="Arial" w:cs="Arial"/>
                <w:color w:val="000000"/>
                <w:sz w:val="20"/>
                <w:szCs w:val="20"/>
              </w:rPr>
            </w:pPr>
          </w:p>
        </w:tc>
      </w:tr>
      <w:tr w:rsidR="009E3DBD" w:rsidRPr="00B86D12" w14:paraId="1DAC7891"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745856E2" w14:textId="77777777" w:rsidR="009E3DBD" w:rsidRPr="00B86D12" w:rsidRDefault="009E3DBD" w:rsidP="00706B88">
            <w:pPr>
              <w:pStyle w:val="Prrafodelista"/>
              <w:ind w:left="0"/>
              <w:jc w:val="both"/>
              <w:rPr>
                <w:rFonts w:ascii="Arial" w:hAnsi="Arial" w:cs="Arial"/>
                <w:sz w:val="22"/>
                <w:szCs w:val="20"/>
              </w:rPr>
            </w:pPr>
            <w:r w:rsidRPr="00B86D12">
              <w:rPr>
                <w:rFonts w:ascii="Arial" w:hAnsi="Arial" w:cs="Arial"/>
                <w:sz w:val="20"/>
                <w:szCs w:val="20"/>
              </w:rPr>
              <w:t>El oferente garantiza que cada insumo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1069" w:type="dxa"/>
            <w:tcBorders>
              <w:top w:val="single" w:sz="4" w:space="0" w:color="auto"/>
              <w:left w:val="single" w:sz="4" w:space="0" w:color="auto"/>
              <w:bottom w:val="single" w:sz="4" w:space="0" w:color="auto"/>
              <w:right w:val="single" w:sz="4" w:space="0" w:color="auto"/>
            </w:tcBorders>
            <w:vAlign w:val="center"/>
          </w:tcPr>
          <w:p w14:paraId="7C0A1EB3"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2B48A9F2" w14:textId="77777777" w:rsidR="009E3DBD" w:rsidRPr="00B86D12" w:rsidRDefault="009E3DBD" w:rsidP="00706B88">
            <w:pPr>
              <w:rPr>
                <w:rFonts w:ascii="Arial" w:hAnsi="Arial" w:cs="Arial"/>
                <w:color w:val="000000"/>
                <w:sz w:val="20"/>
                <w:szCs w:val="20"/>
              </w:rPr>
            </w:pPr>
          </w:p>
        </w:tc>
      </w:tr>
      <w:tr w:rsidR="009E3DBD" w:rsidRPr="00B86D12" w14:paraId="0DF72AF4"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7C9A095F" w14:textId="77777777" w:rsidR="009E3DBD" w:rsidRPr="00B86D12" w:rsidRDefault="009E3DBD" w:rsidP="00706B88">
            <w:pPr>
              <w:pStyle w:val="Prrafodelista"/>
              <w:ind w:left="0"/>
              <w:jc w:val="both"/>
              <w:rPr>
                <w:rFonts w:ascii="Arial" w:hAnsi="Arial" w:cs="Arial"/>
                <w:sz w:val="22"/>
                <w:szCs w:val="20"/>
              </w:rPr>
            </w:pPr>
            <w:r w:rsidRPr="00B86D12">
              <w:rPr>
                <w:rFonts w:ascii="Arial" w:hAnsi="Arial" w:cs="Arial"/>
                <w:sz w:val="20"/>
                <w:szCs w:val="20"/>
              </w:rPr>
              <w:t>El material de suministro Pañales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tc>
        <w:tc>
          <w:tcPr>
            <w:tcW w:w="1069" w:type="dxa"/>
            <w:tcBorders>
              <w:top w:val="single" w:sz="4" w:space="0" w:color="auto"/>
              <w:left w:val="single" w:sz="4" w:space="0" w:color="auto"/>
              <w:bottom w:val="single" w:sz="4" w:space="0" w:color="auto"/>
              <w:right w:val="single" w:sz="4" w:space="0" w:color="auto"/>
            </w:tcBorders>
            <w:vAlign w:val="center"/>
          </w:tcPr>
          <w:p w14:paraId="3C667248"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413AF5DE" w14:textId="77777777" w:rsidR="009E3DBD" w:rsidRPr="00B86D12" w:rsidRDefault="009E3DBD" w:rsidP="00706B88">
            <w:pPr>
              <w:rPr>
                <w:rFonts w:ascii="Arial" w:hAnsi="Arial" w:cs="Arial"/>
                <w:color w:val="000000"/>
                <w:sz w:val="20"/>
                <w:szCs w:val="20"/>
              </w:rPr>
            </w:pPr>
          </w:p>
        </w:tc>
      </w:tr>
      <w:tr w:rsidR="009E3DBD" w:rsidRPr="00B86D12" w14:paraId="51010634"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5E379C4B" w14:textId="77777777" w:rsidR="009E3DBD" w:rsidRPr="00B86D12" w:rsidRDefault="009E3DBD" w:rsidP="00706B88">
            <w:pPr>
              <w:pStyle w:val="Prrafodelista"/>
              <w:ind w:left="0"/>
              <w:jc w:val="both"/>
              <w:rPr>
                <w:rFonts w:ascii="Arial" w:hAnsi="Arial" w:cs="Arial"/>
                <w:bCs/>
                <w:sz w:val="20"/>
                <w:szCs w:val="20"/>
              </w:rPr>
            </w:pPr>
            <w:r w:rsidRPr="00B86D12">
              <w:rPr>
                <w:rFonts w:ascii="Arial" w:hAnsi="Arial" w:cs="Arial"/>
                <w:sz w:val="20"/>
                <w:szCs w:val="20"/>
              </w:rPr>
              <w:t>El oferente deberá garantizar que entregarán y suministrarán los insumos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w:t>
            </w:r>
          </w:p>
        </w:tc>
        <w:tc>
          <w:tcPr>
            <w:tcW w:w="1069" w:type="dxa"/>
            <w:tcBorders>
              <w:top w:val="single" w:sz="4" w:space="0" w:color="auto"/>
              <w:left w:val="single" w:sz="4" w:space="0" w:color="auto"/>
              <w:bottom w:val="single" w:sz="4" w:space="0" w:color="auto"/>
              <w:right w:val="single" w:sz="4" w:space="0" w:color="auto"/>
            </w:tcBorders>
            <w:vAlign w:val="center"/>
          </w:tcPr>
          <w:p w14:paraId="1673D84B"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53D7010" w14:textId="77777777" w:rsidR="009E3DBD" w:rsidRPr="00B86D12" w:rsidRDefault="009E3DBD" w:rsidP="00706B88">
            <w:pPr>
              <w:rPr>
                <w:rFonts w:ascii="Arial" w:hAnsi="Arial" w:cs="Arial"/>
                <w:color w:val="000000"/>
                <w:sz w:val="20"/>
                <w:szCs w:val="20"/>
              </w:rPr>
            </w:pPr>
          </w:p>
        </w:tc>
      </w:tr>
      <w:tr w:rsidR="009E3DBD" w:rsidRPr="00B86D12" w14:paraId="75DCD82B" w14:textId="77777777" w:rsidTr="00706B88">
        <w:trPr>
          <w:trHeight w:val="576"/>
          <w:jc w:val="center"/>
        </w:trPr>
        <w:tc>
          <w:tcPr>
            <w:tcW w:w="7550" w:type="dxa"/>
            <w:tcBorders>
              <w:top w:val="single" w:sz="4" w:space="0" w:color="auto"/>
              <w:left w:val="single" w:sz="4" w:space="0" w:color="auto"/>
              <w:bottom w:val="single" w:sz="4" w:space="0" w:color="auto"/>
              <w:right w:val="single" w:sz="4" w:space="0" w:color="auto"/>
            </w:tcBorders>
          </w:tcPr>
          <w:p w14:paraId="2F57E46A" w14:textId="77777777" w:rsidR="009E3DBD" w:rsidRPr="00B86D12" w:rsidRDefault="009E3DBD" w:rsidP="00706B88">
            <w:pPr>
              <w:pStyle w:val="Prrafodelista"/>
              <w:ind w:left="0"/>
              <w:jc w:val="both"/>
              <w:rPr>
                <w:rFonts w:ascii="Arial" w:hAnsi="Arial" w:cs="Arial"/>
                <w:bCs/>
                <w:sz w:val="20"/>
                <w:szCs w:val="20"/>
              </w:rPr>
            </w:pPr>
            <w:r w:rsidRPr="00B86D12">
              <w:rPr>
                <w:rFonts w:ascii="Arial" w:eastAsia="Calibri" w:hAnsi="Arial" w:cs="Arial"/>
                <w:b/>
                <w:sz w:val="20"/>
                <w:szCs w:val="20"/>
              </w:rPr>
              <w:t>MUESTRAS DE LOS PAÑALES</w:t>
            </w:r>
          </w:p>
          <w:p w14:paraId="59E28315" w14:textId="77777777" w:rsidR="009E3DBD" w:rsidRPr="00B86D12" w:rsidRDefault="009E3DBD" w:rsidP="009E3DBD">
            <w:pPr>
              <w:pStyle w:val="Prrafodelista"/>
              <w:numPr>
                <w:ilvl w:val="0"/>
                <w:numId w:val="23"/>
              </w:numPr>
              <w:jc w:val="both"/>
              <w:rPr>
                <w:rFonts w:ascii="Arial" w:hAnsi="Arial" w:cs="Arial"/>
                <w:bCs/>
                <w:sz w:val="20"/>
                <w:szCs w:val="20"/>
              </w:rPr>
            </w:pPr>
            <w:r w:rsidRPr="00B86D12">
              <w:rPr>
                <w:rFonts w:ascii="Arial" w:hAnsi="Arial" w:cs="Arial"/>
                <w:sz w:val="20"/>
                <w:szCs w:val="20"/>
              </w:rPr>
              <w:t>El comité técnico requiere muestra física de los pañales con el fin de evaluar las características técnicas de los mismos.</w:t>
            </w:r>
          </w:p>
          <w:p w14:paraId="61CBAEE5" w14:textId="77777777" w:rsidR="009E3DBD" w:rsidRPr="00B86D12" w:rsidRDefault="009E3DBD" w:rsidP="009E3DBD">
            <w:pPr>
              <w:pStyle w:val="Prrafodelista"/>
              <w:numPr>
                <w:ilvl w:val="0"/>
                <w:numId w:val="23"/>
              </w:numPr>
              <w:jc w:val="both"/>
              <w:rPr>
                <w:rFonts w:ascii="Arial" w:hAnsi="Arial" w:cs="Arial"/>
                <w:bCs/>
                <w:sz w:val="16"/>
                <w:szCs w:val="16"/>
              </w:rPr>
            </w:pPr>
            <w:r w:rsidRPr="00B86D12">
              <w:rPr>
                <w:rFonts w:ascii="Arial" w:hAnsi="Arial" w:cs="Arial"/>
                <w:sz w:val="20"/>
                <w:szCs w:val="20"/>
              </w:rPr>
              <w:t xml:space="preserve">Toda muestra física, solicitada en este proceso de contratación, se deben presentar al comité técnico evaluador designado por la jefatura de la RASES N. ° 6, a quienes podrán ubicar en el sótano de la </w:t>
            </w:r>
            <w:r w:rsidRPr="00B86D12">
              <w:rPr>
                <w:rFonts w:ascii="Arial" w:hAnsi="Arial" w:cs="Arial"/>
                <w:sz w:val="20"/>
                <w:szCs w:val="20"/>
                <w:lang w:val="es-ES_tradnl"/>
              </w:rPr>
              <w:t>ESPCO Clínica DEANT</w:t>
            </w:r>
            <w:r w:rsidRPr="00B86D12">
              <w:rPr>
                <w:rFonts w:ascii="Arial" w:hAnsi="Arial" w:cs="Arial"/>
                <w:sz w:val="20"/>
                <w:szCs w:val="20"/>
              </w:rPr>
              <w:t xml:space="preserve"> (Carrera 43ª No. 48C SUR 45) en un horario desde las 08:00 horas a 12:00 horas y desde 14:00 horas hasta a las 17:00 horas.</w:t>
            </w:r>
          </w:p>
          <w:p w14:paraId="5E01611B"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sz w:val="20"/>
                <w:szCs w:val="20"/>
              </w:rPr>
              <w:t xml:space="preserve">El oferente deberá entregar las muestras el día de la presentación oficial de la oferta realizada en SECOP II. </w:t>
            </w:r>
          </w:p>
          <w:p w14:paraId="75F72172"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lastRenderedPageBreak/>
              <w:t>La muestra se debe presentar en su empaque primario, el cual debe cumplir la normatividad vigente en cuanto a la información de etiquetas.</w:t>
            </w:r>
          </w:p>
          <w:p w14:paraId="24CB0E0C"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t>Las muestras deben estar relacionadas en un listado donde se indique la descripción de los pañales desechables adulto y pediátrico, cantidad entregada, lote, fecha de vencimiento, marca ofertada y registro INVIMA. Los dos últimos datos deben coincidir con la documentación presentada para el elemento y con la información del empaque primario de la muestra.</w:t>
            </w:r>
          </w:p>
          <w:p w14:paraId="1CE6B11D"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14:paraId="59255557"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t>Los proponentes deberán recoger las muestras entregadas en los siguientes treinta (30) días calendario después de la adjudicación del proceso. Luego de transcurrido este tiempo, la institución no se hace responsable de la devolución de las mismas.</w:t>
            </w:r>
          </w:p>
          <w:p w14:paraId="0847C01A"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t xml:space="preserve">El oferente debe anexar copia del registro INVIMA vigente, el cual debe coincidir con el impreso en el empaque primario de la muestra de </w:t>
            </w:r>
            <w:r w:rsidRPr="00B86D12">
              <w:rPr>
                <w:rFonts w:ascii="Arial" w:hAnsi="Arial" w:cs="Arial"/>
                <w:sz w:val="20"/>
                <w:szCs w:val="20"/>
              </w:rPr>
              <w:t>(pañales desechables diferentes tallas)</w:t>
            </w:r>
            <w:r w:rsidRPr="00B86D12">
              <w:rPr>
                <w:rFonts w:ascii="Arial" w:hAnsi="Arial" w:cs="Arial"/>
                <w:bCs/>
                <w:sz w:val="20"/>
                <w:szCs w:val="20"/>
              </w:rPr>
              <w:t>.  En caso de ser adjudicado los registros deberán coincidir con los entregados en la oferta a menos que hayan tenido algún cambio, caso en el que se deberá entregar el nuevo registro.</w:t>
            </w:r>
          </w:p>
          <w:p w14:paraId="43A16296" w14:textId="77777777" w:rsidR="009E3DBD" w:rsidRPr="00B86D12" w:rsidRDefault="009E3DBD" w:rsidP="009E3DBD">
            <w:pPr>
              <w:pStyle w:val="Prrafodelista"/>
              <w:numPr>
                <w:ilvl w:val="0"/>
                <w:numId w:val="23"/>
              </w:numPr>
              <w:jc w:val="both"/>
              <w:rPr>
                <w:rFonts w:ascii="Arial" w:hAnsi="Arial" w:cs="Arial"/>
                <w:bCs/>
                <w:sz w:val="12"/>
                <w:szCs w:val="12"/>
              </w:rPr>
            </w:pPr>
            <w:r w:rsidRPr="00B86D12">
              <w:rPr>
                <w:rFonts w:ascii="Arial" w:hAnsi="Arial" w:cs="Arial"/>
                <w:bCs/>
                <w:sz w:val="20"/>
                <w:szCs w:val="20"/>
              </w:rPr>
              <w:t xml:space="preserve">El oferente debe anexar copia de la ficha técnica de los </w:t>
            </w:r>
            <w:r w:rsidRPr="00B86D12">
              <w:rPr>
                <w:rFonts w:ascii="Arial" w:hAnsi="Arial" w:cs="Arial"/>
                <w:sz w:val="20"/>
                <w:szCs w:val="20"/>
              </w:rPr>
              <w:t xml:space="preserve">(pañales desechables diferentes tallas), </w:t>
            </w:r>
            <w:r w:rsidRPr="00B86D12">
              <w:rPr>
                <w:rFonts w:ascii="Arial" w:hAnsi="Arial" w:cs="Arial"/>
                <w:bCs/>
                <w:sz w:val="20"/>
                <w:szCs w:val="20"/>
              </w:rPr>
              <w:t>ofertados y hoja de seguridad de los insumos para los que le aplique.</w:t>
            </w:r>
          </w:p>
          <w:p w14:paraId="214FF6BA" w14:textId="77777777" w:rsidR="009E3DBD" w:rsidRPr="00B86D12" w:rsidRDefault="009E3DBD" w:rsidP="00706B88">
            <w:pPr>
              <w:pStyle w:val="Prrafodelista"/>
              <w:ind w:left="0"/>
              <w:jc w:val="both"/>
              <w:rPr>
                <w:rFonts w:ascii="Arial" w:hAnsi="Arial" w:cs="Arial"/>
                <w:bCs/>
                <w:sz w:val="12"/>
                <w:szCs w:val="12"/>
              </w:rPr>
            </w:pPr>
          </w:p>
          <w:p w14:paraId="13B8F612" w14:textId="77777777" w:rsidR="009E3DBD" w:rsidRPr="00B86D12" w:rsidRDefault="009E3DBD" w:rsidP="00706B88">
            <w:pPr>
              <w:pStyle w:val="Textocomentario"/>
              <w:jc w:val="both"/>
              <w:rPr>
                <w:rFonts w:ascii="Arial" w:hAnsi="Arial" w:cs="Arial"/>
              </w:rPr>
            </w:pPr>
            <w:r w:rsidRPr="00B86D12">
              <w:rPr>
                <w:rFonts w:ascii="Arial" w:hAnsi="Arial" w:cs="Arial"/>
                <w:b/>
                <w:bCs/>
              </w:rPr>
              <w:t>Nota:</w:t>
            </w:r>
            <w:r w:rsidRPr="00B86D12">
              <w:rPr>
                <w:rFonts w:ascii="Arial" w:hAnsi="Arial" w:cs="Arial"/>
              </w:rPr>
              <w:t xml:space="preserve"> El oferente deberá acompañar las muestras con un formato de recibido en dos copias, mediante el cual se identifique adecuadamente la recepción de las mismas. Este formato deberá incluir la siguiente información:</w:t>
            </w:r>
          </w:p>
          <w:p w14:paraId="39C4C25E"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El o los objetos que se entregan como muestra.</w:t>
            </w:r>
          </w:p>
          <w:p w14:paraId="4C6161F8"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El nombre o razón social del oferente.</w:t>
            </w:r>
          </w:p>
          <w:p w14:paraId="4EF84E6B"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El número de identificación tributaria.</w:t>
            </w:r>
          </w:p>
          <w:p w14:paraId="26E54B38"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La fecha y la hora de entrega.</w:t>
            </w:r>
          </w:p>
          <w:p w14:paraId="45836FD8"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La persona que realiza la entrega.</w:t>
            </w:r>
          </w:p>
          <w:p w14:paraId="5E669CC4" w14:textId="77777777" w:rsidR="009E3DBD" w:rsidRPr="00B86D12" w:rsidRDefault="009E3DBD" w:rsidP="009E3DBD">
            <w:pPr>
              <w:pStyle w:val="Textocomentario"/>
              <w:numPr>
                <w:ilvl w:val="0"/>
                <w:numId w:val="22"/>
              </w:numPr>
              <w:jc w:val="both"/>
              <w:rPr>
                <w:rFonts w:ascii="Arial" w:hAnsi="Arial" w:cs="Arial"/>
              </w:rPr>
            </w:pPr>
            <w:r w:rsidRPr="00B86D12">
              <w:rPr>
                <w:rFonts w:ascii="Arial" w:hAnsi="Arial" w:cs="Arial"/>
              </w:rPr>
              <w:t>Espacio para la firma de recibido.</w:t>
            </w:r>
          </w:p>
          <w:p w14:paraId="2198E93E" w14:textId="77777777" w:rsidR="009E3DBD" w:rsidRPr="00B86D12" w:rsidRDefault="009E3DBD" w:rsidP="00706B88">
            <w:pPr>
              <w:pStyle w:val="Prrafodelista"/>
              <w:ind w:left="0"/>
              <w:jc w:val="both"/>
              <w:rPr>
                <w:rFonts w:ascii="Arial" w:hAnsi="Arial" w:cs="Arial"/>
                <w:szCs w:val="20"/>
                <w:lang w:val="es-ES"/>
              </w:rPr>
            </w:pPr>
          </w:p>
        </w:tc>
        <w:tc>
          <w:tcPr>
            <w:tcW w:w="1069" w:type="dxa"/>
            <w:tcBorders>
              <w:top w:val="single" w:sz="4" w:space="0" w:color="auto"/>
              <w:left w:val="single" w:sz="4" w:space="0" w:color="auto"/>
              <w:bottom w:val="single" w:sz="4" w:space="0" w:color="auto"/>
              <w:right w:val="single" w:sz="4" w:space="0" w:color="auto"/>
            </w:tcBorders>
            <w:vAlign w:val="center"/>
          </w:tcPr>
          <w:p w14:paraId="0238A16E" w14:textId="77777777" w:rsidR="009E3DBD" w:rsidRPr="00B86D12" w:rsidRDefault="009E3DBD" w:rsidP="00706B88">
            <w:pPr>
              <w:jc w:val="center"/>
              <w:rPr>
                <w:rFonts w:ascii="Arial" w:hAnsi="Arial" w:cs="Arial"/>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5195AB63" w14:textId="77777777" w:rsidR="009E3DBD" w:rsidRPr="00B86D12" w:rsidRDefault="009E3DBD" w:rsidP="00706B88">
            <w:pPr>
              <w:rPr>
                <w:rFonts w:ascii="Arial" w:hAnsi="Arial" w:cs="Arial"/>
                <w:color w:val="000000"/>
                <w:sz w:val="20"/>
                <w:szCs w:val="20"/>
              </w:rPr>
            </w:pPr>
          </w:p>
        </w:tc>
      </w:tr>
    </w:tbl>
    <w:p w14:paraId="5E96467C" w14:textId="77777777" w:rsidR="00AB7AFE" w:rsidRPr="008B6734" w:rsidRDefault="00AB7AFE" w:rsidP="00355E74">
      <w:pPr>
        <w:pStyle w:val="Sinespaciado1"/>
        <w:rPr>
          <w:rFonts w:ascii="Arial" w:hAnsi="Arial" w:cs="Arial"/>
          <w:sz w:val="20"/>
          <w:szCs w:val="20"/>
        </w:rPr>
      </w:pPr>
    </w:p>
    <w:p w14:paraId="2BA1C110" w14:textId="77777777" w:rsidR="00EA465D" w:rsidRPr="008B6734" w:rsidRDefault="00EA465D" w:rsidP="00EA465D">
      <w:pPr>
        <w:spacing w:line="276" w:lineRule="auto"/>
        <w:rPr>
          <w:rFonts w:ascii="Arial" w:hAnsi="Arial" w:cs="Arial"/>
          <w:sz w:val="20"/>
          <w:szCs w:val="20"/>
        </w:rPr>
      </w:pPr>
      <w:r w:rsidRPr="008B6734">
        <w:rPr>
          <w:rFonts w:ascii="Arial" w:hAnsi="Arial" w:cs="Arial"/>
          <w:sz w:val="20"/>
          <w:szCs w:val="20"/>
        </w:rPr>
        <w:t>El oferente:</w:t>
      </w:r>
    </w:p>
    <w:p w14:paraId="777847F8" w14:textId="77777777" w:rsidR="00EA465D" w:rsidRPr="008B6734" w:rsidRDefault="00EA465D" w:rsidP="00EA465D">
      <w:pPr>
        <w:pStyle w:val="Sinespaciado1"/>
        <w:spacing w:line="276" w:lineRule="auto"/>
        <w:jc w:val="both"/>
        <w:rPr>
          <w:rFonts w:ascii="Arial" w:hAnsi="Arial" w:cs="Arial"/>
          <w:sz w:val="20"/>
          <w:szCs w:val="20"/>
        </w:rPr>
      </w:pPr>
      <w:r w:rsidRPr="008B6734">
        <w:rPr>
          <w:rFonts w:ascii="Arial" w:hAnsi="Arial" w:cs="Arial"/>
          <w:b/>
          <w:sz w:val="20"/>
          <w:szCs w:val="20"/>
        </w:rPr>
        <w:t>__________________________________</w:t>
      </w:r>
    </w:p>
    <w:p w14:paraId="5C6DE808" w14:textId="77777777" w:rsidR="00EA465D" w:rsidRPr="00060A81" w:rsidRDefault="00EA465D" w:rsidP="00EA465D">
      <w:pPr>
        <w:pStyle w:val="Sinespaciado1"/>
        <w:spacing w:line="276" w:lineRule="auto"/>
        <w:jc w:val="both"/>
        <w:rPr>
          <w:rFonts w:ascii="Arial" w:hAnsi="Arial" w:cs="Arial"/>
          <w:sz w:val="20"/>
          <w:szCs w:val="20"/>
        </w:rPr>
      </w:pPr>
      <w:r w:rsidRPr="008B6734">
        <w:rPr>
          <w:rFonts w:ascii="Arial" w:hAnsi="Arial" w:cs="Arial"/>
          <w:sz w:val="20"/>
          <w:szCs w:val="20"/>
        </w:rPr>
        <w:t>Firma del representante legal del proponente</w:t>
      </w:r>
      <w:r w:rsidRPr="00060A81">
        <w:rPr>
          <w:rFonts w:ascii="Arial" w:hAnsi="Arial" w:cs="Arial"/>
          <w:sz w:val="20"/>
          <w:szCs w:val="20"/>
        </w:rPr>
        <w:t xml:space="preserve"> </w:t>
      </w:r>
    </w:p>
    <w:p w14:paraId="7F6B6D51" w14:textId="77777777" w:rsidR="00EA465D" w:rsidRPr="00060A81" w:rsidRDefault="00EA465D" w:rsidP="00EA465D">
      <w:pPr>
        <w:pStyle w:val="Sinespaciado1"/>
        <w:spacing w:line="276" w:lineRule="auto"/>
        <w:contextualSpacing/>
        <w:jc w:val="both"/>
        <w:rPr>
          <w:rFonts w:ascii="Arial" w:hAnsi="Arial" w:cs="Arial"/>
          <w:sz w:val="20"/>
          <w:szCs w:val="20"/>
          <w:lang w:eastAsia="es-CO"/>
        </w:rPr>
      </w:pPr>
      <w:r w:rsidRPr="00060A81">
        <w:rPr>
          <w:rFonts w:ascii="Arial" w:hAnsi="Arial" w:cs="Arial"/>
          <w:sz w:val="20"/>
          <w:szCs w:val="20"/>
          <w:lang w:eastAsia="es-CO"/>
        </w:rPr>
        <w:t>Nombre o razón social del oferente: _______________________________________________________</w:t>
      </w:r>
    </w:p>
    <w:p w14:paraId="574DCAA3"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 xml:space="preserve">Identificación (NIT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C.C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w:t>
      </w:r>
      <w:r w:rsidRPr="00060A81">
        <w:rPr>
          <w:rFonts w:ascii="Arial" w:hAnsi="Arial" w:cs="Arial"/>
          <w:sz w:val="20"/>
          <w:szCs w:val="20"/>
        </w:rPr>
        <w:t>: _______________________________________________________</w:t>
      </w:r>
    </w:p>
    <w:p w14:paraId="5E63C620"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Nombre Representante Legal</w:t>
      </w:r>
      <w:r w:rsidRPr="00060A81">
        <w:rPr>
          <w:rFonts w:ascii="Arial" w:hAnsi="Arial" w:cs="Arial"/>
          <w:sz w:val="20"/>
          <w:szCs w:val="20"/>
        </w:rPr>
        <w:t xml:space="preserve">: ____________________________________________________________ </w:t>
      </w:r>
    </w:p>
    <w:p w14:paraId="34B49D95"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 xml:space="preserve">Identificación (C.C </w:t>
      </w:r>
      <w:r w:rsidRPr="00060A81">
        <w:rPr>
          <w:rFonts w:ascii="Segoe UI Symbol" w:eastAsia="MS Gothic" w:hAnsi="Segoe UI Symbol" w:cs="Segoe UI Symbol"/>
          <w:sz w:val="20"/>
          <w:szCs w:val="20"/>
          <w:lang w:eastAsia="es-CO"/>
        </w:rPr>
        <w:t>☐</w:t>
      </w:r>
      <w:r w:rsidRPr="00060A81">
        <w:rPr>
          <w:rFonts w:ascii="Arial" w:hAnsi="Arial" w:cs="Arial"/>
          <w:sz w:val="20"/>
          <w:szCs w:val="20"/>
        </w:rPr>
        <w:t xml:space="preserve"> C.E.</w:t>
      </w:r>
      <w:r w:rsidRPr="00060A81">
        <w:rPr>
          <w:rFonts w:ascii="Arial" w:hAnsi="Arial" w:cs="Arial"/>
          <w:sz w:val="20"/>
          <w:szCs w:val="20"/>
          <w:lang w:eastAsia="es-CO"/>
        </w:rPr>
        <w:t xml:space="preserv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_____________________________________________________________</w:t>
      </w:r>
    </w:p>
    <w:p w14:paraId="100E1C72"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Dirección: ____________________________________________________________________________</w:t>
      </w:r>
    </w:p>
    <w:p w14:paraId="0866078D"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Teléfono:</w:t>
      </w:r>
      <w:r w:rsidRPr="00060A81">
        <w:rPr>
          <w:rFonts w:ascii="Arial" w:hAnsi="Arial" w:cs="Arial"/>
          <w:b/>
          <w:sz w:val="20"/>
          <w:szCs w:val="20"/>
        </w:rPr>
        <w:t xml:space="preserve"> ____________________________________________________________________________</w:t>
      </w:r>
    </w:p>
    <w:p w14:paraId="4FEC0DCD" w14:textId="4D3C604C" w:rsidR="00EA465D" w:rsidRPr="00060A81" w:rsidRDefault="00EA465D" w:rsidP="00EA465D">
      <w:pPr>
        <w:pStyle w:val="Sinespaciado1"/>
        <w:rPr>
          <w:rFonts w:ascii="Arial" w:hAnsi="Arial" w:cs="Arial"/>
          <w:sz w:val="20"/>
          <w:szCs w:val="20"/>
        </w:rPr>
      </w:pPr>
      <w:r w:rsidRPr="00060A81">
        <w:rPr>
          <w:rFonts w:ascii="Arial" w:hAnsi="Arial" w:cs="Arial"/>
          <w:sz w:val="20"/>
          <w:szCs w:val="20"/>
        </w:rPr>
        <w:t>Email:</w:t>
      </w:r>
      <w:r w:rsidRPr="00060A81">
        <w:rPr>
          <w:rFonts w:ascii="Arial" w:hAnsi="Arial" w:cs="Arial"/>
          <w:b/>
          <w:sz w:val="20"/>
          <w:szCs w:val="20"/>
        </w:rPr>
        <w:t xml:space="preserve"> _______________________________________________________________________________</w:t>
      </w:r>
    </w:p>
    <w:p w14:paraId="293C0CD8" w14:textId="204726AB" w:rsidR="006A1DA8" w:rsidRPr="00060A81" w:rsidRDefault="00AD79C8" w:rsidP="00AB62FB">
      <w:pPr>
        <w:pStyle w:val="Prrafodelista"/>
        <w:tabs>
          <w:tab w:val="left" w:pos="240"/>
          <w:tab w:val="center" w:pos="4459"/>
          <w:tab w:val="left" w:pos="5820"/>
        </w:tabs>
        <w:ind w:left="0"/>
        <w:rPr>
          <w:rFonts w:ascii="Arial" w:hAnsi="Arial" w:cs="Arial"/>
          <w:b/>
          <w:sz w:val="20"/>
          <w:szCs w:val="20"/>
        </w:rPr>
      </w:pPr>
      <w:r w:rsidRPr="00060A81">
        <w:rPr>
          <w:rFonts w:ascii="Arial" w:hAnsi="Arial" w:cs="Arial"/>
          <w:b/>
          <w:sz w:val="20"/>
          <w:szCs w:val="20"/>
        </w:rPr>
        <w:t xml:space="preserve">  </w:t>
      </w:r>
    </w:p>
    <w:p w14:paraId="7D769462" w14:textId="5B03400A" w:rsidR="00AC3378" w:rsidRPr="00060A81" w:rsidRDefault="00AC3378" w:rsidP="00BF03C6">
      <w:pPr>
        <w:pStyle w:val="NormalWeb"/>
        <w:spacing w:before="0" w:beforeAutospacing="0" w:after="0" w:afterAutospacing="0"/>
        <w:jc w:val="center"/>
        <w:rPr>
          <w:rFonts w:ascii="Arial" w:hAnsi="Arial" w:cs="Arial"/>
          <w:color w:val="000000" w:themeColor="text1"/>
          <w:sz w:val="20"/>
          <w:szCs w:val="20"/>
          <w:lang w:val="es-ES" w:eastAsia="es-ES"/>
        </w:rPr>
        <w:sectPr w:rsidR="00AC3378" w:rsidRPr="00060A81" w:rsidSect="00553D0E">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789627" w14:textId="0D94930C" w:rsidR="009F7029" w:rsidRPr="00060A81" w:rsidRDefault="009F7029" w:rsidP="009F7029">
      <w:pPr>
        <w:pStyle w:val="Sinespaciado1"/>
        <w:rPr>
          <w:sz w:val="2"/>
          <w:szCs w:val="22"/>
        </w:rPr>
      </w:pPr>
    </w:p>
    <w:p w14:paraId="6534F388" w14:textId="77777777" w:rsidR="009F7029" w:rsidRPr="00060A81" w:rsidRDefault="009F7029" w:rsidP="009F7029">
      <w:pPr>
        <w:pStyle w:val="Sinespaciado1"/>
        <w:jc w:val="both"/>
        <w:rPr>
          <w:rFonts w:ascii="Arial" w:hAnsi="Arial" w:cs="Arial"/>
          <w:sz w:val="20"/>
          <w:szCs w:val="20"/>
        </w:rPr>
      </w:pPr>
      <w:r w:rsidRPr="00060A81">
        <w:rPr>
          <w:rFonts w:ascii="Arial" w:hAnsi="Arial" w:cs="Arial"/>
          <w:sz w:val="20"/>
          <w:szCs w:val="20"/>
        </w:rPr>
        <w:t>En la definición de los parámetros de mecanismos de cobertura de los riesgos deberán efectuarse dentro de los términos definidos en la Parte 2 – Titulo 1 – Capitulo 1 – Sección 1 – Subsección 6 del Decreto 1082 de 2015.</w:t>
      </w:r>
    </w:p>
    <w:p w14:paraId="3B6F95F4" w14:textId="77777777" w:rsidR="009F7029" w:rsidRPr="00060A81" w:rsidRDefault="009F7029" w:rsidP="009F7029">
      <w:pPr>
        <w:tabs>
          <w:tab w:val="left" w:pos="-1080"/>
          <w:tab w:val="left" w:pos="0"/>
        </w:tabs>
        <w:jc w:val="center"/>
        <w:rPr>
          <w:rFonts w:ascii="Arial" w:hAnsi="Arial" w:cs="Arial"/>
          <w:color w:val="808080" w:themeColor="background1" w:themeShade="80"/>
          <w:sz w:val="20"/>
          <w:szCs w:val="20"/>
        </w:rPr>
      </w:pPr>
    </w:p>
    <w:p w14:paraId="42D87A8C" w14:textId="083EC7BC" w:rsidR="009F7029" w:rsidRPr="00060A81" w:rsidRDefault="009F7029" w:rsidP="009F7029">
      <w:pPr>
        <w:tabs>
          <w:tab w:val="left" w:pos="-1080"/>
          <w:tab w:val="left" w:pos="0"/>
        </w:tabs>
        <w:jc w:val="center"/>
        <w:rPr>
          <w:rFonts w:ascii="Arial" w:hAnsi="Arial" w:cs="Arial"/>
          <w:b/>
          <w:color w:val="000000" w:themeColor="text1"/>
          <w:sz w:val="20"/>
          <w:szCs w:val="20"/>
        </w:rPr>
      </w:pPr>
      <w:r w:rsidRPr="00060A81">
        <w:rPr>
          <w:rFonts w:ascii="Arial" w:hAnsi="Arial" w:cs="Arial"/>
          <w:b/>
          <w:color w:val="000000" w:themeColor="text1"/>
          <w:sz w:val="20"/>
          <w:szCs w:val="20"/>
        </w:rPr>
        <w:t>GARANTÍAS DEL PROCESO</w:t>
      </w:r>
    </w:p>
    <w:p w14:paraId="6B813B8E" w14:textId="77777777" w:rsidR="00AB7AFE" w:rsidRPr="00060A81" w:rsidRDefault="00AB7AFE" w:rsidP="009F7029">
      <w:pPr>
        <w:tabs>
          <w:tab w:val="left" w:pos="-1080"/>
          <w:tab w:val="left" w:pos="0"/>
        </w:tabs>
        <w:jc w:val="center"/>
        <w:rPr>
          <w:rFonts w:ascii="Arial" w:hAnsi="Arial" w:cs="Arial"/>
          <w:b/>
          <w:color w:val="000000" w:themeColor="text1"/>
          <w:sz w:val="20"/>
          <w:szCs w:val="20"/>
        </w:rPr>
      </w:pPr>
    </w:p>
    <w:p w14:paraId="3DD0340F" w14:textId="1518238F" w:rsidR="00AB7AFE" w:rsidRPr="00060A81" w:rsidRDefault="00AB7AFE" w:rsidP="00AB7AFE">
      <w:pPr>
        <w:jc w:val="both"/>
        <w:rPr>
          <w:rFonts w:ascii="Arial" w:hAnsi="Arial" w:cs="Arial"/>
          <w:b/>
          <w:color w:val="000000" w:themeColor="text1"/>
          <w:sz w:val="20"/>
          <w:szCs w:val="20"/>
        </w:rPr>
      </w:pPr>
      <w:r w:rsidRPr="00060A81">
        <w:rPr>
          <w:rFonts w:ascii="Arial" w:hAnsi="Arial" w:cs="Arial"/>
          <w:b/>
          <w:color w:val="000000" w:themeColor="text1"/>
          <w:sz w:val="20"/>
        </w:rPr>
        <w:t>ETAPA</w:t>
      </w:r>
      <w:r w:rsidRPr="00060A81">
        <w:rPr>
          <w:rFonts w:ascii="Arial" w:hAnsi="Arial" w:cs="Arial"/>
          <w:b/>
          <w:color w:val="000000" w:themeColor="text1"/>
          <w:sz w:val="20"/>
          <w:szCs w:val="20"/>
        </w:rPr>
        <w:t xml:space="preserve"> PRECONTRACTUAL</w:t>
      </w:r>
    </w:p>
    <w:p w14:paraId="5A18E610" w14:textId="77777777" w:rsidR="00AB7AFE" w:rsidRPr="00060A81" w:rsidRDefault="00AB7AFE" w:rsidP="00AB7AFE">
      <w:pPr>
        <w:jc w:val="both"/>
        <w:rPr>
          <w:rFonts w:ascii="Arial" w:hAnsi="Arial" w:cs="Arial"/>
          <w:b/>
          <w:color w:val="000000" w:themeColor="text1"/>
          <w:sz w:val="20"/>
          <w:szCs w:val="20"/>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958"/>
        <w:gridCol w:w="1276"/>
        <w:gridCol w:w="1418"/>
        <w:gridCol w:w="1417"/>
        <w:gridCol w:w="1480"/>
        <w:gridCol w:w="2409"/>
      </w:tblGrid>
      <w:tr w:rsidR="008B6734" w:rsidRPr="00B86D12" w14:paraId="7D293638" w14:textId="77777777" w:rsidTr="009D3946">
        <w:trPr>
          <w:trHeight w:val="20"/>
          <w:jc w:val="center"/>
        </w:trPr>
        <w:tc>
          <w:tcPr>
            <w:tcW w:w="1305" w:type="dxa"/>
            <w:shd w:val="clear" w:color="auto" w:fill="auto"/>
            <w:vAlign w:val="center"/>
          </w:tcPr>
          <w:p w14:paraId="3B739B26" w14:textId="77777777" w:rsidR="008B6734" w:rsidRPr="00B86D12" w:rsidRDefault="008B6734" w:rsidP="009D3946">
            <w:pPr>
              <w:pStyle w:val="Sinespaciado1"/>
              <w:spacing w:line="276" w:lineRule="auto"/>
              <w:jc w:val="center"/>
              <w:rPr>
                <w:rFonts w:ascii="Arial" w:eastAsia="MS Mincho" w:hAnsi="Arial" w:cs="Arial"/>
                <w:sz w:val="14"/>
                <w:szCs w:val="14"/>
              </w:rPr>
            </w:pPr>
            <w:r w:rsidRPr="00B86D12">
              <w:rPr>
                <w:rFonts w:ascii="Arial" w:eastAsia="MS Mincho" w:hAnsi="Arial" w:cs="Arial"/>
                <w:sz w:val="14"/>
                <w:szCs w:val="14"/>
              </w:rPr>
              <w:t>GARANTÍA ÚNICA</w:t>
            </w:r>
          </w:p>
        </w:tc>
        <w:tc>
          <w:tcPr>
            <w:tcW w:w="958" w:type="dxa"/>
            <w:shd w:val="clear" w:color="auto" w:fill="auto"/>
            <w:vAlign w:val="center"/>
          </w:tcPr>
          <w:p w14:paraId="5D13DC84"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RIESGO JURIDICO</w:t>
            </w:r>
          </w:p>
        </w:tc>
        <w:sdt>
          <w:sdtPr>
            <w:rPr>
              <w:rFonts w:ascii="Arial" w:hAnsi="Arial" w:cs="Arial"/>
              <w:sz w:val="16"/>
              <w:szCs w:val="16"/>
              <w:lang w:eastAsia="es-CO"/>
            </w:rPr>
            <w:id w:val="-1636567867"/>
            <w:placeholder>
              <w:docPart w:val="83337CC8561A4CA49C18E2944BABBCA8"/>
            </w:placeholder>
          </w:sdtPr>
          <w:sdtContent>
            <w:tc>
              <w:tcPr>
                <w:tcW w:w="1276" w:type="dxa"/>
                <w:shd w:val="clear" w:color="auto" w:fill="auto"/>
                <w:vAlign w:val="center"/>
              </w:tcPr>
              <w:p w14:paraId="5DFF9A61" w14:textId="77777777" w:rsidR="008B6734" w:rsidRPr="00B86D12" w:rsidRDefault="008B6734" w:rsidP="009D3946">
                <w:pPr>
                  <w:pStyle w:val="Sinespaciado1"/>
                  <w:spacing w:line="276" w:lineRule="auto"/>
                  <w:jc w:val="center"/>
                  <w:rPr>
                    <w:rFonts w:ascii="Arial" w:eastAsia="MS Mincho" w:hAnsi="Arial" w:cs="Arial"/>
                    <w:sz w:val="14"/>
                    <w:szCs w:val="14"/>
                  </w:rPr>
                </w:pPr>
                <w:r w:rsidRPr="00B86D12">
                  <w:rPr>
                    <w:rFonts w:ascii="Arial" w:eastAsia="MS Mincho" w:hAnsi="Arial" w:cs="Arial"/>
                    <w:sz w:val="14"/>
                    <w:szCs w:val="14"/>
                  </w:rPr>
                  <w:t>PÓLIZA DE SERIEDAD DE LA OFERTA</w:t>
                </w:r>
              </w:p>
            </w:tc>
          </w:sdtContent>
        </w:sdt>
        <w:sdt>
          <w:sdtPr>
            <w:rPr>
              <w:rFonts w:ascii="Arial" w:hAnsi="Arial" w:cs="Arial"/>
              <w:sz w:val="16"/>
              <w:szCs w:val="16"/>
              <w:lang w:eastAsia="es-CO"/>
            </w:rPr>
            <w:id w:val="113181876"/>
            <w:placeholder>
              <w:docPart w:val="FFC673118F4A48B696AFE2AD4559BA05"/>
            </w:placeholder>
          </w:sdtPr>
          <w:sdtContent>
            <w:tc>
              <w:tcPr>
                <w:tcW w:w="1418" w:type="dxa"/>
                <w:shd w:val="clear" w:color="auto" w:fill="auto"/>
                <w:vAlign w:val="center"/>
              </w:tcPr>
              <w:p w14:paraId="31D260B1" w14:textId="77777777" w:rsidR="008B6734" w:rsidRPr="00B86D12" w:rsidRDefault="008B6734" w:rsidP="009D3946">
                <w:pPr>
                  <w:pStyle w:val="Sinespaciado1"/>
                  <w:spacing w:line="276" w:lineRule="auto"/>
                  <w:jc w:val="center"/>
                  <w:rPr>
                    <w:rFonts w:ascii="Arial" w:eastAsia="MS Mincho" w:hAnsi="Arial" w:cs="Arial"/>
                    <w:sz w:val="14"/>
                    <w:szCs w:val="14"/>
                  </w:rPr>
                </w:pPr>
                <w:r w:rsidRPr="00B86D12">
                  <w:rPr>
                    <w:rFonts w:ascii="Arial" w:hAnsi="Arial" w:cs="Arial"/>
                    <w:sz w:val="16"/>
                    <w:szCs w:val="16"/>
                    <w:lang w:eastAsia="es-CO"/>
                  </w:rPr>
                  <w:t>DIEZ 10% del valor de la propuesta</w:t>
                </w:r>
              </w:p>
            </w:tc>
          </w:sdtContent>
        </w:sdt>
        <w:tc>
          <w:tcPr>
            <w:tcW w:w="1417" w:type="dxa"/>
            <w:shd w:val="clear" w:color="auto" w:fill="auto"/>
            <w:vAlign w:val="center"/>
          </w:tcPr>
          <w:p w14:paraId="6ED43DE4"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PROPONENTE SELECCIONADO</w:t>
            </w:r>
          </w:p>
        </w:tc>
        <w:tc>
          <w:tcPr>
            <w:tcW w:w="1480" w:type="dxa"/>
            <w:shd w:val="clear" w:color="auto" w:fill="auto"/>
            <w:vAlign w:val="center"/>
          </w:tcPr>
          <w:p w14:paraId="5F573AA1" w14:textId="77777777" w:rsidR="008B6734" w:rsidRPr="00B86D12" w:rsidRDefault="008B6734" w:rsidP="009D3946">
            <w:pPr>
              <w:pStyle w:val="Sinespaciado1"/>
              <w:spacing w:line="276" w:lineRule="auto"/>
              <w:jc w:val="center"/>
              <w:rPr>
                <w:rFonts w:ascii="Arial" w:eastAsia="MS Mincho" w:hAnsi="Arial" w:cs="Arial"/>
                <w:sz w:val="14"/>
                <w:szCs w:val="14"/>
              </w:rPr>
            </w:pPr>
            <w:r w:rsidRPr="00B86D12">
              <w:rPr>
                <w:rFonts w:ascii="Arial" w:hAnsi="Arial" w:cs="Arial"/>
                <w:sz w:val="16"/>
                <w:szCs w:val="16"/>
                <w:lang w:eastAsia="es-CO"/>
              </w:rPr>
              <w:t>120 días contados a partir de la entrega de la propuesta</w:t>
            </w:r>
          </w:p>
        </w:tc>
        <w:tc>
          <w:tcPr>
            <w:tcW w:w="2409" w:type="dxa"/>
            <w:shd w:val="clear" w:color="auto" w:fill="auto"/>
            <w:vAlign w:val="center"/>
          </w:tcPr>
          <w:p w14:paraId="3071146C"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bl>
    <w:p w14:paraId="11C17503" w14:textId="77777777" w:rsidR="00777400" w:rsidRPr="00060A81" w:rsidRDefault="00777400" w:rsidP="00777400">
      <w:pPr>
        <w:jc w:val="both"/>
        <w:rPr>
          <w:rFonts w:ascii="Arial" w:hAnsi="Arial" w:cs="Arial"/>
          <w:b/>
          <w:color w:val="000000" w:themeColor="text1"/>
          <w:sz w:val="20"/>
        </w:rPr>
      </w:pPr>
    </w:p>
    <w:p w14:paraId="65AC2CCB" w14:textId="780121C1" w:rsidR="00AB7AFE" w:rsidRPr="00060A81" w:rsidRDefault="00AB7AFE" w:rsidP="00AB7AFE">
      <w:pPr>
        <w:jc w:val="both"/>
        <w:rPr>
          <w:rFonts w:ascii="Arial" w:hAnsi="Arial" w:cs="Arial"/>
          <w:b/>
          <w:color w:val="000000" w:themeColor="text1"/>
          <w:sz w:val="20"/>
        </w:rPr>
      </w:pPr>
      <w:r w:rsidRPr="00060A81">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958"/>
        <w:gridCol w:w="1276"/>
        <w:gridCol w:w="1418"/>
        <w:gridCol w:w="1417"/>
        <w:gridCol w:w="1480"/>
        <w:gridCol w:w="2409"/>
      </w:tblGrid>
      <w:tr w:rsidR="008B6734" w:rsidRPr="00B86D12" w14:paraId="648B3310" w14:textId="77777777" w:rsidTr="009D3946">
        <w:trPr>
          <w:trHeight w:val="20"/>
          <w:tblHeader/>
          <w:jc w:val="center"/>
        </w:trPr>
        <w:tc>
          <w:tcPr>
            <w:tcW w:w="1305" w:type="dxa"/>
            <w:shd w:val="clear" w:color="auto" w:fill="D9D9D9"/>
            <w:vAlign w:val="center"/>
          </w:tcPr>
          <w:p w14:paraId="37CCF2D4" w14:textId="77777777" w:rsidR="008B6734" w:rsidRPr="00B86D12" w:rsidRDefault="008B6734" w:rsidP="009D3946">
            <w:pPr>
              <w:pStyle w:val="Sinespaciado1"/>
              <w:spacing w:line="276" w:lineRule="auto"/>
              <w:jc w:val="center"/>
              <w:rPr>
                <w:rFonts w:ascii="Arial" w:hAnsi="Arial" w:cs="Arial"/>
                <w:b/>
                <w:sz w:val="14"/>
                <w:szCs w:val="14"/>
              </w:rPr>
            </w:pPr>
            <w:bookmarkStart w:id="4" w:name="_Hlk188460211"/>
            <w:r w:rsidRPr="00B86D12">
              <w:rPr>
                <w:rFonts w:ascii="Arial" w:hAnsi="Arial" w:cs="Arial"/>
                <w:b/>
                <w:sz w:val="14"/>
                <w:szCs w:val="14"/>
              </w:rPr>
              <w:t>MECANISMO DE COBERTURA</w:t>
            </w:r>
          </w:p>
        </w:tc>
        <w:tc>
          <w:tcPr>
            <w:tcW w:w="958" w:type="dxa"/>
            <w:shd w:val="clear" w:color="auto" w:fill="D9D9D9"/>
            <w:vAlign w:val="center"/>
          </w:tcPr>
          <w:p w14:paraId="4C8C735A"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CLASE DE RIESGO</w:t>
            </w:r>
          </w:p>
        </w:tc>
        <w:tc>
          <w:tcPr>
            <w:tcW w:w="1276" w:type="dxa"/>
            <w:shd w:val="clear" w:color="auto" w:fill="D9D9D9"/>
            <w:vAlign w:val="center"/>
          </w:tcPr>
          <w:p w14:paraId="43321059"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TIPIFICACIÓN DE LOS RIESGOS</w:t>
            </w:r>
          </w:p>
        </w:tc>
        <w:tc>
          <w:tcPr>
            <w:tcW w:w="1418" w:type="dxa"/>
            <w:shd w:val="clear" w:color="auto" w:fill="D9D9D9"/>
            <w:vAlign w:val="center"/>
          </w:tcPr>
          <w:p w14:paraId="72A9F933"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ESTIMACIÓN DEL RIESGO</w:t>
            </w:r>
          </w:p>
        </w:tc>
        <w:tc>
          <w:tcPr>
            <w:tcW w:w="1417" w:type="dxa"/>
            <w:shd w:val="clear" w:color="auto" w:fill="D9D9D9"/>
            <w:vAlign w:val="center"/>
          </w:tcPr>
          <w:p w14:paraId="7DCA15AE"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ASIGNACIÓN DEL RIESGO</w:t>
            </w:r>
          </w:p>
        </w:tc>
        <w:tc>
          <w:tcPr>
            <w:tcW w:w="1480" w:type="dxa"/>
            <w:shd w:val="clear" w:color="auto" w:fill="D9D9D9"/>
            <w:vAlign w:val="center"/>
          </w:tcPr>
          <w:p w14:paraId="4CAEB3AA"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VIGENCIA</w:t>
            </w:r>
          </w:p>
        </w:tc>
        <w:tc>
          <w:tcPr>
            <w:tcW w:w="2409" w:type="dxa"/>
            <w:shd w:val="clear" w:color="auto" w:fill="D9D9D9"/>
            <w:vAlign w:val="center"/>
          </w:tcPr>
          <w:p w14:paraId="652F598C" w14:textId="77777777" w:rsidR="008B6734" w:rsidRPr="00B86D12" w:rsidRDefault="008B6734" w:rsidP="009D3946">
            <w:pPr>
              <w:pStyle w:val="Sinespaciado1"/>
              <w:spacing w:line="276" w:lineRule="auto"/>
              <w:jc w:val="center"/>
              <w:rPr>
                <w:rFonts w:ascii="Arial" w:hAnsi="Arial" w:cs="Arial"/>
                <w:b/>
                <w:sz w:val="14"/>
                <w:szCs w:val="14"/>
              </w:rPr>
            </w:pPr>
            <w:r w:rsidRPr="00B86D12">
              <w:rPr>
                <w:rFonts w:ascii="Arial" w:hAnsi="Arial" w:cs="Arial"/>
                <w:b/>
                <w:sz w:val="14"/>
                <w:szCs w:val="14"/>
              </w:rPr>
              <w:t>JUSTIFICACIÓN COBERTURA / VIGENCIA</w:t>
            </w:r>
          </w:p>
        </w:tc>
      </w:tr>
      <w:tr w:rsidR="008B6734" w:rsidRPr="00B86D12" w14:paraId="2CF71219" w14:textId="77777777" w:rsidTr="009D3946">
        <w:trPr>
          <w:trHeight w:val="20"/>
          <w:jc w:val="center"/>
        </w:trPr>
        <w:tc>
          <w:tcPr>
            <w:tcW w:w="1305" w:type="dxa"/>
            <w:shd w:val="clear" w:color="auto" w:fill="auto"/>
            <w:vAlign w:val="center"/>
          </w:tcPr>
          <w:p w14:paraId="4B32D988"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GARANTÍA ÚNICA</w:t>
            </w:r>
          </w:p>
        </w:tc>
        <w:tc>
          <w:tcPr>
            <w:tcW w:w="958" w:type="dxa"/>
            <w:shd w:val="clear" w:color="auto" w:fill="auto"/>
            <w:vAlign w:val="center"/>
          </w:tcPr>
          <w:p w14:paraId="78D025BF"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RIESGO JURIDICO</w:t>
            </w:r>
          </w:p>
        </w:tc>
        <w:tc>
          <w:tcPr>
            <w:tcW w:w="1276" w:type="dxa"/>
            <w:shd w:val="clear" w:color="auto" w:fill="auto"/>
            <w:vAlign w:val="center"/>
          </w:tcPr>
          <w:p w14:paraId="64450D71"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INCUMPLIMIENTO DEL CONTRATO</w:t>
            </w:r>
          </w:p>
        </w:tc>
        <w:tc>
          <w:tcPr>
            <w:tcW w:w="1418" w:type="dxa"/>
            <w:shd w:val="clear" w:color="auto" w:fill="auto"/>
            <w:vAlign w:val="center"/>
          </w:tcPr>
          <w:p w14:paraId="48218809"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VEINTE POR CIENTO (20%) DEL VALOR TOTAL DEL CONTRATO</w:t>
            </w:r>
          </w:p>
        </w:tc>
        <w:tc>
          <w:tcPr>
            <w:tcW w:w="1417" w:type="dxa"/>
            <w:shd w:val="clear" w:color="auto" w:fill="auto"/>
            <w:vAlign w:val="center"/>
          </w:tcPr>
          <w:p w14:paraId="496C8EE5"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PROPONENTE SELECCIONADO</w:t>
            </w:r>
          </w:p>
        </w:tc>
        <w:tc>
          <w:tcPr>
            <w:tcW w:w="1480" w:type="dxa"/>
            <w:shd w:val="clear" w:color="auto" w:fill="auto"/>
            <w:vAlign w:val="center"/>
          </w:tcPr>
          <w:p w14:paraId="64B2C7EC"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VIGENCIA DEL CONTRATO Y CUATRO (4) MESES MÁS.</w:t>
            </w:r>
          </w:p>
        </w:tc>
        <w:tc>
          <w:tcPr>
            <w:tcW w:w="2409" w:type="dxa"/>
            <w:shd w:val="clear" w:color="auto" w:fill="auto"/>
            <w:vAlign w:val="center"/>
          </w:tcPr>
          <w:p w14:paraId="39AC95AE"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 xml:space="preserve">AMPARA EL RIESGO DE INCUMPLIMIENTO DURANTE EL PLAZO DE EJECUCIÓN Y LIQUIDACION DEL CONTRATO LA ESTIMACION DEL RIESGO CUBRE EL </w:t>
            </w:r>
            <w:r w:rsidRPr="00B86D12">
              <w:rPr>
                <w:rFonts w:ascii="Arial" w:eastAsia="MS Mincho" w:hAnsi="Arial" w:cs="Arial"/>
                <w:sz w:val="14"/>
                <w:szCs w:val="14"/>
              </w:rPr>
              <w:t>VEINTE POR CIENTO (</w:t>
            </w:r>
            <w:r w:rsidRPr="00B86D12">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8B6734" w:rsidRPr="00B86D12" w14:paraId="42630BAF" w14:textId="77777777" w:rsidTr="009D3946">
        <w:trPr>
          <w:trHeight w:val="20"/>
          <w:jc w:val="center"/>
        </w:trPr>
        <w:tc>
          <w:tcPr>
            <w:tcW w:w="1305" w:type="dxa"/>
            <w:shd w:val="clear" w:color="auto" w:fill="auto"/>
            <w:vAlign w:val="center"/>
          </w:tcPr>
          <w:p w14:paraId="1D7E136A"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GARANTÍA ÚNICA</w:t>
            </w:r>
          </w:p>
        </w:tc>
        <w:tc>
          <w:tcPr>
            <w:tcW w:w="958" w:type="dxa"/>
            <w:shd w:val="clear" w:color="auto" w:fill="auto"/>
            <w:vAlign w:val="center"/>
          </w:tcPr>
          <w:p w14:paraId="08BB842E"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RIESGO JURIDICO</w:t>
            </w:r>
          </w:p>
        </w:tc>
        <w:tc>
          <w:tcPr>
            <w:tcW w:w="1276" w:type="dxa"/>
            <w:shd w:val="clear" w:color="auto" w:fill="auto"/>
            <w:vAlign w:val="center"/>
          </w:tcPr>
          <w:p w14:paraId="1CCA94CE"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 xml:space="preserve">CALIDAD DEL </w:t>
            </w:r>
            <w:r>
              <w:rPr>
                <w:rFonts w:ascii="Arial" w:eastAsia="MS Mincho" w:hAnsi="Arial" w:cs="Arial"/>
                <w:sz w:val="14"/>
                <w:szCs w:val="14"/>
              </w:rPr>
              <w:t>BIEN</w:t>
            </w:r>
          </w:p>
        </w:tc>
        <w:tc>
          <w:tcPr>
            <w:tcW w:w="1418" w:type="dxa"/>
            <w:shd w:val="clear" w:color="auto" w:fill="auto"/>
            <w:vAlign w:val="center"/>
          </w:tcPr>
          <w:p w14:paraId="22BB703D"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CINCUENTA (50%) DEL VALOR TOTAL DEL CONTRATO</w:t>
            </w:r>
          </w:p>
        </w:tc>
        <w:tc>
          <w:tcPr>
            <w:tcW w:w="1417" w:type="dxa"/>
            <w:shd w:val="clear" w:color="auto" w:fill="auto"/>
            <w:vAlign w:val="center"/>
          </w:tcPr>
          <w:p w14:paraId="0BCD9FFE"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PROPONENTE SELECCIONADO</w:t>
            </w:r>
          </w:p>
        </w:tc>
        <w:tc>
          <w:tcPr>
            <w:tcW w:w="1480" w:type="dxa"/>
            <w:shd w:val="clear" w:color="auto" w:fill="auto"/>
            <w:vAlign w:val="center"/>
          </w:tcPr>
          <w:p w14:paraId="6A7F7FDA"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eastAsia="MS Mincho" w:hAnsi="Arial" w:cs="Arial"/>
                <w:sz w:val="14"/>
                <w:szCs w:val="14"/>
              </w:rPr>
              <w:t>VIGENCIA DEL CONTRATO Y SEIS (6) MESES MAS</w:t>
            </w:r>
          </w:p>
        </w:tc>
        <w:tc>
          <w:tcPr>
            <w:tcW w:w="2409" w:type="dxa"/>
            <w:shd w:val="clear" w:color="auto" w:fill="auto"/>
            <w:vAlign w:val="center"/>
          </w:tcPr>
          <w:p w14:paraId="3858D152" w14:textId="77777777" w:rsidR="008B6734" w:rsidRPr="00B86D12" w:rsidRDefault="008B6734" w:rsidP="009D3946">
            <w:pPr>
              <w:pStyle w:val="Sinespaciado1"/>
              <w:spacing w:line="276" w:lineRule="auto"/>
              <w:jc w:val="center"/>
              <w:rPr>
                <w:rFonts w:ascii="Arial" w:hAnsi="Arial" w:cs="Arial"/>
                <w:sz w:val="14"/>
                <w:szCs w:val="14"/>
              </w:rPr>
            </w:pPr>
            <w:r w:rsidRPr="00B86D12">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bookmarkEnd w:id="4"/>
    </w:tbl>
    <w:p w14:paraId="52637F18" w14:textId="77777777" w:rsidR="00AB7AFE" w:rsidRPr="00060A81" w:rsidRDefault="00AB7AFE" w:rsidP="00AB7AFE">
      <w:pPr>
        <w:pStyle w:val="Sinespaciado1"/>
        <w:spacing w:line="276" w:lineRule="auto"/>
        <w:jc w:val="both"/>
        <w:rPr>
          <w:rFonts w:ascii="Arial" w:hAnsi="Arial" w:cs="Arial"/>
          <w:color w:val="000000" w:themeColor="text1"/>
          <w:sz w:val="20"/>
          <w:szCs w:val="20"/>
        </w:rPr>
      </w:pPr>
    </w:p>
    <w:p w14:paraId="4E0F93FC" w14:textId="77777777" w:rsidR="00AB7AFE" w:rsidRPr="00060A81" w:rsidRDefault="00AB7AFE" w:rsidP="00AB7AFE">
      <w:pPr>
        <w:pStyle w:val="Sinespaciado1"/>
        <w:spacing w:line="276" w:lineRule="auto"/>
        <w:jc w:val="both"/>
        <w:rPr>
          <w:rFonts w:ascii="Arial" w:hAnsi="Arial" w:cs="Arial"/>
          <w:b/>
          <w:color w:val="000000" w:themeColor="text1"/>
          <w:sz w:val="20"/>
          <w:szCs w:val="20"/>
        </w:rPr>
      </w:pPr>
      <w:r w:rsidRPr="00060A81">
        <w:rPr>
          <w:rFonts w:ascii="Arial" w:hAnsi="Arial" w:cs="Arial"/>
          <w:b/>
          <w:color w:val="000000" w:themeColor="text1"/>
          <w:sz w:val="20"/>
          <w:szCs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8B6734" w:rsidRPr="00B86D12" w14:paraId="6FCD8665" w14:textId="77777777" w:rsidTr="009D3946">
        <w:trPr>
          <w:tblHeader/>
          <w:jc w:val="center"/>
        </w:trPr>
        <w:tc>
          <w:tcPr>
            <w:tcW w:w="1305" w:type="dxa"/>
            <w:shd w:val="clear" w:color="auto" w:fill="D9D9D9"/>
            <w:vAlign w:val="center"/>
          </w:tcPr>
          <w:p w14:paraId="43DD7B1E" w14:textId="77777777" w:rsidR="008B6734" w:rsidRPr="00B86D12" w:rsidRDefault="008B6734" w:rsidP="009D3946">
            <w:pPr>
              <w:pStyle w:val="Sinespaciado1"/>
              <w:spacing w:line="276" w:lineRule="auto"/>
              <w:jc w:val="both"/>
              <w:rPr>
                <w:rFonts w:ascii="Arial" w:hAnsi="Arial" w:cs="Arial"/>
                <w:b/>
                <w:sz w:val="14"/>
                <w:szCs w:val="14"/>
              </w:rPr>
            </w:pPr>
            <w:bookmarkStart w:id="5" w:name="_Hlk188460221"/>
            <w:r w:rsidRPr="00B86D12">
              <w:rPr>
                <w:rFonts w:ascii="Arial" w:hAnsi="Arial" w:cs="Arial"/>
                <w:b/>
                <w:sz w:val="14"/>
                <w:szCs w:val="14"/>
              </w:rPr>
              <w:t>MECANISMO DE COBERTURA</w:t>
            </w:r>
          </w:p>
        </w:tc>
        <w:tc>
          <w:tcPr>
            <w:tcW w:w="1134" w:type="dxa"/>
            <w:shd w:val="clear" w:color="auto" w:fill="D9D9D9"/>
            <w:vAlign w:val="center"/>
          </w:tcPr>
          <w:p w14:paraId="22C8FE60"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CLASE DE RIESGO</w:t>
            </w:r>
          </w:p>
        </w:tc>
        <w:tc>
          <w:tcPr>
            <w:tcW w:w="1417" w:type="dxa"/>
            <w:shd w:val="clear" w:color="auto" w:fill="D9D9D9"/>
            <w:vAlign w:val="center"/>
          </w:tcPr>
          <w:p w14:paraId="13D35F80"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TIPIFICACIÓN DE LOS RIESGOS</w:t>
            </w:r>
          </w:p>
        </w:tc>
        <w:tc>
          <w:tcPr>
            <w:tcW w:w="1276" w:type="dxa"/>
            <w:shd w:val="clear" w:color="auto" w:fill="D9D9D9"/>
            <w:vAlign w:val="center"/>
          </w:tcPr>
          <w:p w14:paraId="2F0374F0"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ESTIMACIÓN DEL RIESGO</w:t>
            </w:r>
          </w:p>
        </w:tc>
        <w:tc>
          <w:tcPr>
            <w:tcW w:w="1134" w:type="dxa"/>
            <w:shd w:val="clear" w:color="auto" w:fill="D9D9D9"/>
            <w:vAlign w:val="center"/>
          </w:tcPr>
          <w:p w14:paraId="32A9E0F2"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ASIGNACIÓN DEL RIESGO</w:t>
            </w:r>
          </w:p>
        </w:tc>
        <w:tc>
          <w:tcPr>
            <w:tcW w:w="1531" w:type="dxa"/>
            <w:shd w:val="clear" w:color="auto" w:fill="D9D9D9"/>
            <w:vAlign w:val="center"/>
          </w:tcPr>
          <w:p w14:paraId="3A2781E0"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VIGENCIA</w:t>
            </w:r>
          </w:p>
        </w:tc>
        <w:tc>
          <w:tcPr>
            <w:tcW w:w="2409" w:type="dxa"/>
            <w:shd w:val="clear" w:color="auto" w:fill="D9D9D9"/>
            <w:vAlign w:val="center"/>
          </w:tcPr>
          <w:p w14:paraId="18AE3FAD" w14:textId="77777777" w:rsidR="008B6734" w:rsidRPr="00B86D12" w:rsidRDefault="008B6734" w:rsidP="009D3946">
            <w:pPr>
              <w:pStyle w:val="Sinespaciado1"/>
              <w:spacing w:line="276" w:lineRule="auto"/>
              <w:jc w:val="both"/>
              <w:rPr>
                <w:rFonts w:ascii="Arial" w:hAnsi="Arial" w:cs="Arial"/>
                <w:b/>
                <w:sz w:val="14"/>
                <w:szCs w:val="14"/>
              </w:rPr>
            </w:pPr>
            <w:r w:rsidRPr="00B86D12">
              <w:rPr>
                <w:rFonts w:ascii="Arial" w:hAnsi="Arial" w:cs="Arial"/>
                <w:b/>
                <w:sz w:val="14"/>
                <w:szCs w:val="14"/>
              </w:rPr>
              <w:t>JUSTIFICACIÓN COBERTURA / VIGENCIA</w:t>
            </w:r>
          </w:p>
        </w:tc>
      </w:tr>
      <w:tr w:rsidR="008B6734" w:rsidRPr="00B86D12" w14:paraId="3BE8F17D" w14:textId="77777777" w:rsidTr="009D3946">
        <w:trPr>
          <w:trHeight w:val="366"/>
          <w:jc w:val="center"/>
        </w:trPr>
        <w:tc>
          <w:tcPr>
            <w:tcW w:w="1305" w:type="dxa"/>
            <w:shd w:val="clear" w:color="auto" w:fill="auto"/>
            <w:vAlign w:val="center"/>
          </w:tcPr>
          <w:p w14:paraId="3AA9B386"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MULTA</w:t>
            </w:r>
          </w:p>
        </w:tc>
        <w:tc>
          <w:tcPr>
            <w:tcW w:w="1134" w:type="dxa"/>
            <w:shd w:val="clear" w:color="auto" w:fill="auto"/>
            <w:vAlign w:val="center"/>
          </w:tcPr>
          <w:p w14:paraId="1B58E5A3"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RIESGO JURIDICO</w:t>
            </w:r>
          </w:p>
        </w:tc>
        <w:tc>
          <w:tcPr>
            <w:tcW w:w="1417" w:type="dxa"/>
            <w:shd w:val="clear" w:color="auto" w:fill="auto"/>
            <w:vAlign w:val="center"/>
          </w:tcPr>
          <w:p w14:paraId="3C6E5C68"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LA NO CONSTITUCION DENTRO DEL TERMINO Y EN LA FORMA PREVISTA EN EL CONTRATO O EN ALGUNO DE SUS MODIFICATORIO</w:t>
            </w:r>
            <w:r w:rsidRPr="00B86D12">
              <w:rPr>
                <w:rFonts w:ascii="Arial" w:hAnsi="Arial" w:cs="Arial"/>
                <w:sz w:val="14"/>
                <w:szCs w:val="14"/>
              </w:rPr>
              <w:lastRenderedPageBreak/>
              <w:t>S LA POLIZA DE GARANTIA UNICA</w:t>
            </w:r>
          </w:p>
        </w:tc>
        <w:tc>
          <w:tcPr>
            <w:tcW w:w="1276" w:type="dxa"/>
            <w:shd w:val="clear" w:color="auto" w:fill="auto"/>
            <w:vAlign w:val="center"/>
          </w:tcPr>
          <w:p w14:paraId="70DBD27A"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lastRenderedPageBreak/>
              <w:t>MULTA CUYO VALOR SE LIQUIDARÁ CON BASE EN UN CERO PUNTO DOS (0.2%) DEL VALOR DEL CONTRATO</w:t>
            </w:r>
          </w:p>
        </w:tc>
        <w:tc>
          <w:tcPr>
            <w:tcW w:w="1134" w:type="dxa"/>
            <w:shd w:val="clear" w:color="auto" w:fill="auto"/>
            <w:vAlign w:val="center"/>
          </w:tcPr>
          <w:p w14:paraId="3C268436"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CONTRATISTA</w:t>
            </w:r>
          </w:p>
        </w:tc>
        <w:tc>
          <w:tcPr>
            <w:tcW w:w="1531" w:type="dxa"/>
            <w:shd w:val="clear" w:color="auto" w:fill="auto"/>
            <w:vAlign w:val="center"/>
          </w:tcPr>
          <w:p w14:paraId="2CAAE90E"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LA MULTA SE APLICARÁ POR CADA DIA DE RETARDO Y HASTA POR DIEZ (10) DIAS</w:t>
            </w:r>
          </w:p>
        </w:tc>
        <w:tc>
          <w:tcPr>
            <w:tcW w:w="2409" w:type="dxa"/>
            <w:shd w:val="clear" w:color="auto" w:fill="auto"/>
            <w:vAlign w:val="center"/>
          </w:tcPr>
          <w:p w14:paraId="33BB84F8"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CUANDO EL OFERENTE NO CONSTITUYA DENTRO DEL TERMINO Y EN LA FORMA PREVISTA EN EL CONTRATO O EN ALGUNO DE SUS MODIFICATORIOS, A POLIZA DE GARANTIA UNICA</w:t>
            </w:r>
          </w:p>
        </w:tc>
      </w:tr>
      <w:tr w:rsidR="008B6734" w:rsidRPr="00B86D12" w14:paraId="72F59198" w14:textId="77777777" w:rsidTr="009D3946">
        <w:trPr>
          <w:trHeight w:val="432"/>
          <w:jc w:val="center"/>
        </w:trPr>
        <w:tc>
          <w:tcPr>
            <w:tcW w:w="1305" w:type="dxa"/>
            <w:shd w:val="clear" w:color="auto" w:fill="auto"/>
            <w:vAlign w:val="center"/>
          </w:tcPr>
          <w:p w14:paraId="7285289E"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MULTA</w:t>
            </w:r>
          </w:p>
        </w:tc>
        <w:tc>
          <w:tcPr>
            <w:tcW w:w="1134" w:type="dxa"/>
            <w:shd w:val="clear" w:color="auto" w:fill="auto"/>
            <w:vAlign w:val="center"/>
          </w:tcPr>
          <w:p w14:paraId="797417ED"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RIESGO JURIDICO</w:t>
            </w:r>
          </w:p>
        </w:tc>
        <w:tc>
          <w:tcPr>
            <w:tcW w:w="1417" w:type="dxa"/>
            <w:shd w:val="clear" w:color="auto" w:fill="auto"/>
            <w:vAlign w:val="center"/>
          </w:tcPr>
          <w:p w14:paraId="75C6D9E7"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INCUMPLIMIENTO PARCIAL</w:t>
            </w:r>
          </w:p>
        </w:tc>
        <w:tc>
          <w:tcPr>
            <w:tcW w:w="1276" w:type="dxa"/>
            <w:shd w:val="clear" w:color="auto" w:fill="auto"/>
            <w:vAlign w:val="center"/>
          </w:tcPr>
          <w:p w14:paraId="68A26807"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MULTAS CUYO VALOR SE LIQUIDARÁ CON BASE EN UN CERO PUNTO CINCO (0.5%) DEL VALOR DEJADO DE CUMPLIR O ENTREGAR</w:t>
            </w:r>
          </w:p>
        </w:tc>
        <w:tc>
          <w:tcPr>
            <w:tcW w:w="1134" w:type="dxa"/>
            <w:shd w:val="clear" w:color="auto" w:fill="auto"/>
            <w:vAlign w:val="center"/>
          </w:tcPr>
          <w:p w14:paraId="397DD126"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CONTRATISTA</w:t>
            </w:r>
          </w:p>
        </w:tc>
        <w:tc>
          <w:tcPr>
            <w:tcW w:w="1531" w:type="dxa"/>
            <w:shd w:val="clear" w:color="auto" w:fill="auto"/>
            <w:vAlign w:val="center"/>
          </w:tcPr>
          <w:p w14:paraId="2ACD7B45"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27FEBF17"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AMPARA LA MORA O INCUMPLIMIENTO PARCIAL DE ALGUNA OBLIGACION DERIVADA DEL CONTRATO POR CAUSAS IMPUTABLES AL CONTRATISTA</w:t>
            </w:r>
          </w:p>
        </w:tc>
      </w:tr>
      <w:tr w:rsidR="008B6734" w:rsidRPr="00B86D12" w14:paraId="60805108" w14:textId="77777777" w:rsidTr="009D3946">
        <w:trPr>
          <w:trHeight w:val="410"/>
          <w:jc w:val="center"/>
        </w:trPr>
        <w:tc>
          <w:tcPr>
            <w:tcW w:w="1305" w:type="dxa"/>
            <w:shd w:val="clear" w:color="auto" w:fill="auto"/>
            <w:vAlign w:val="center"/>
          </w:tcPr>
          <w:p w14:paraId="51DF75EB"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CLAUSULA PENAL PECUNIARIA</w:t>
            </w:r>
          </w:p>
        </w:tc>
        <w:tc>
          <w:tcPr>
            <w:tcW w:w="1134" w:type="dxa"/>
            <w:shd w:val="clear" w:color="auto" w:fill="auto"/>
            <w:vAlign w:val="center"/>
          </w:tcPr>
          <w:p w14:paraId="04BBA266"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RIESGO JURIDICO</w:t>
            </w:r>
          </w:p>
        </w:tc>
        <w:tc>
          <w:tcPr>
            <w:tcW w:w="1417" w:type="dxa"/>
            <w:shd w:val="clear" w:color="auto" w:fill="auto"/>
            <w:vAlign w:val="center"/>
          </w:tcPr>
          <w:p w14:paraId="2D51D75B"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INCUMPLIMIENTO TOTAL DECLARATORIA DE CADUCIDAD</w:t>
            </w:r>
          </w:p>
        </w:tc>
        <w:tc>
          <w:tcPr>
            <w:tcW w:w="1276" w:type="dxa"/>
            <w:shd w:val="clear" w:color="auto" w:fill="auto"/>
            <w:vAlign w:val="center"/>
          </w:tcPr>
          <w:p w14:paraId="37BF8FA8"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VEINTE POR CIENTO (20%) DEL VALOR TOTAL DEL CONTRATO</w:t>
            </w:r>
          </w:p>
        </w:tc>
        <w:tc>
          <w:tcPr>
            <w:tcW w:w="1134" w:type="dxa"/>
            <w:shd w:val="clear" w:color="auto" w:fill="auto"/>
            <w:vAlign w:val="center"/>
          </w:tcPr>
          <w:p w14:paraId="4AF6F274"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CONTRATISTA</w:t>
            </w:r>
          </w:p>
        </w:tc>
        <w:tc>
          <w:tcPr>
            <w:tcW w:w="1531" w:type="dxa"/>
            <w:shd w:val="clear" w:color="auto" w:fill="auto"/>
            <w:vAlign w:val="center"/>
          </w:tcPr>
          <w:p w14:paraId="7EC01E7C"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2B5E6CCA" w14:textId="77777777" w:rsidR="008B6734" w:rsidRPr="00B86D12" w:rsidRDefault="008B6734" w:rsidP="009D3946">
            <w:pPr>
              <w:pStyle w:val="Sinespaciado1"/>
              <w:spacing w:line="276" w:lineRule="auto"/>
              <w:jc w:val="both"/>
              <w:rPr>
                <w:rFonts w:ascii="Arial" w:hAnsi="Arial" w:cs="Arial"/>
                <w:sz w:val="14"/>
                <w:szCs w:val="14"/>
              </w:rPr>
            </w:pPr>
            <w:r w:rsidRPr="00B86D12">
              <w:rPr>
                <w:rFonts w:ascii="Arial" w:hAnsi="Arial" w:cs="Arial"/>
                <w:sz w:val="14"/>
                <w:szCs w:val="14"/>
              </w:rPr>
              <w:t>AMPARA EL INCUMPLIMIENTO PARCIAL O DEFINITIVO DEL CONTRATO POR PARTE DEL OFERENTE, SE BUSCA EL PAGO PARCIAL Y DEFINITIVO DE LOS PERJUICIOS QUE SE CAUSEN A LA ENTIDAD</w:t>
            </w:r>
          </w:p>
        </w:tc>
      </w:tr>
      <w:bookmarkEnd w:id="5"/>
    </w:tbl>
    <w:p w14:paraId="46AD0356" w14:textId="77777777" w:rsidR="00AB7AFE" w:rsidRPr="00060A81" w:rsidRDefault="00AB7AFE" w:rsidP="00AB7AFE">
      <w:pPr>
        <w:pStyle w:val="Sinespaciado1"/>
        <w:spacing w:line="276" w:lineRule="auto"/>
        <w:jc w:val="both"/>
        <w:rPr>
          <w:rFonts w:ascii="Arial" w:hAnsi="Arial" w:cs="Arial"/>
          <w:color w:val="000000" w:themeColor="text1"/>
          <w:sz w:val="20"/>
          <w:szCs w:val="20"/>
        </w:rPr>
      </w:pPr>
    </w:p>
    <w:p w14:paraId="272A3F06" w14:textId="27D4DDEB" w:rsidR="007B5A04" w:rsidRPr="00060A81" w:rsidRDefault="007B5A04" w:rsidP="00FB3D13">
      <w:pPr>
        <w:tabs>
          <w:tab w:val="center" w:pos="4991"/>
        </w:tabs>
        <w:jc w:val="both"/>
        <w:rPr>
          <w:noProof/>
        </w:rPr>
      </w:pPr>
    </w:p>
    <w:p w14:paraId="44BC6CFA" w14:textId="77777777" w:rsidR="00EA465D" w:rsidRPr="00060A81" w:rsidRDefault="00EA465D" w:rsidP="00EA465D">
      <w:pPr>
        <w:pStyle w:val="Sinespaciado1"/>
        <w:rPr>
          <w:rFonts w:ascii="Arial" w:hAnsi="Arial" w:cs="Arial"/>
          <w:sz w:val="22"/>
          <w:szCs w:val="22"/>
        </w:rPr>
      </w:pPr>
    </w:p>
    <w:p w14:paraId="0BAD9162" w14:textId="77777777" w:rsidR="00EA465D" w:rsidRPr="00060A81" w:rsidRDefault="00EA465D" w:rsidP="00EA465D">
      <w:pPr>
        <w:spacing w:line="276" w:lineRule="auto"/>
        <w:rPr>
          <w:rFonts w:ascii="Arial" w:hAnsi="Arial" w:cs="Arial"/>
          <w:sz w:val="20"/>
        </w:rPr>
      </w:pPr>
      <w:r w:rsidRPr="00060A81">
        <w:rPr>
          <w:rFonts w:ascii="Arial" w:hAnsi="Arial" w:cs="Arial"/>
          <w:sz w:val="20"/>
        </w:rPr>
        <w:t>El oferente:</w:t>
      </w:r>
    </w:p>
    <w:p w14:paraId="1CAF18EC"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b/>
          <w:sz w:val="20"/>
          <w:szCs w:val="20"/>
        </w:rPr>
        <w:t>__________________________________</w:t>
      </w:r>
    </w:p>
    <w:p w14:paraId="045BD1AE"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 xml:space="preserve">Firma del representante legal del proponente </w:t>
      </w:r>
    </w:p>
    <w:p w14:paraId="5187BFAD" w14:textId="77777777" w:rsidR="00EA465D" w:rsidRPr="00060A81" w:rsidRDefault="00EA465D" w:rsidP="00EA465D">
      <w:pPr>
        <w:pStyle w:val="Sinespaciado1"/>
        <w:spacing w:line="276" w:lineRule="auto"/>
        <w:contextualSpacing/>
        <w:jc w:val="both"/>
        <w:rPr>
          <w:rFonts w:ascii="Arial" w:hAnsi="Arial" w:cs="Arial"/>
          <w:sz w:val="20"/>
          <w:szCs w:val="20"/>
          <w:lang w:eastAsia="es-CO"/>
        </w:rPr>
      </w:pPr>
      <w:r w:rsidRPr="00060A81">
        <w:rPr>
          <w:rFonts w:ascii="Arial" w:hAnsi="Arial" w:cs="Arial"/>
          <w:sz w:val="20"/>
          <w:szCs w:val="20"/>
          <w:lang w:eastAsia="es-CO"/>
        </w:rPr>
        <w:t>Nombre o razón social del oferente: _______________________________________________________</w:t>
      </w:r>
    </w:p>
    <w:p w14:paraId="5FD123EA"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 xml:space="preserve">Identificación (NIT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C.C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w:t>
      </w:r>
      <w:r w:rsidRPr="00060A81">
        <w:rPr>
          <w:rFonts w:ascii="Arial" w:hAnsi="Arial" w:cs="Arial"/>
          <w:sz w:val="20"/>
          <w:szCs w:val="20"/>
        </w:rPr>
        <w:t>: _______________________________________________________</w:t>
      </w:r>
    </w:p>
    <w:p w14:paraId="755BC091"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Nombre Representante Legal</w:t>
      </w:r>
      <w:r w:rsidRPr="00060A81">
        <w:rPr>
          <w:rFonts w:ascii="Arial" w:hAnsi="Arial" w:cs="Arial"/>
          <w:sz w:val="20"/>
          <w:szCs w:val="20"/>
        </w:rPr>
        <w:t xml:space="preserve">: ____________________________________________________________ </w:t>
      </w:r>
    </w:p>
    <w:p w14:paraId="5BF75E7B"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 xml:space="preserve">Identificación (C.C </w:t>
      </w:r>
      <w:r w:rsidRPr="00060A81">
        <w:rPr>
          <w:rFonts w:ascii="Segoe UI Symbol" w:eastAsia="MS Gothic" w:hAnsi="Segoe UI Symbol" w:cs="Segoe UI Symbol"/>
          <w:sz w:val="20"/>
          <w:szCs w:val="20"/>
          <w:lang w:eastAsia="es-CO"/>
        </w:rPr>
        <w:t>☐</w:t>
      </w:r>
      <w:r w:rsidRPr="00060A81">
        <w:rPr>
          <w:rFonts w:ascii="Arial" w:hAnsi="Arial" w:cs="Arial"/>
          <w:sz w:val="20"/>
          <w:szCs w:val="20"/>
        </w:rPr>
        <w:t xml:space="preserve"> C.E.</w:t>
      </w:r>
      <w:r w:rsidRPr="00060A81">
        <w:rPr>
          <w:rFonts w:ascii="Arial" w:hAnsi="Arial" w:cs="Arial"/>
          <w:sz w:val="20"/>
          <w:szCs w:val="20"/>
          <w:lang w:eastAsia="es-CO"/>
        </w:rPr>
        <w:t xml:space="preserv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_____________________________________________________________</w:t>
      </w:r>
    </w:p>
    <w:p w14:paraId="3BF06C6D"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Dirección: ____________________________________________________________________________</w:t>
      </w:r>
    </w:p>
    <w:p w14:paraId="117C5FFA"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Teléfono:</w:t>
      </w:r>
      <w:r w:rsidRPr="00060A81">
        <w:rPr>
          <w:rFonts w:ascii="Arial" w:hAnsi="Arial" w:cs="Arial"/>
          <w:b/>
          <w:sz w:val="20"/>
          <w:szCs w:val="20"/>
        </w:rPr>
        <w:t xml:space="preserve"> ____________________________________________________________________________</w:t>
      </w:r>
    </w:p>
    <w:p w14:paraId="2C5247DB" w14:textId="6B7AAD25" w:rsidR="00EA465D" w:rsidRPr="00060A81" w:rsidRDefault="00EA465D" w:rsidP="00EA465D">
      <w:pPr>
        <w:tabs>
          <w:tab w:val="center" w:pos="4991"/>
        </w:tabs>
        <w:jc w:val="both"/>
        <w:rPr>
          <w:rFonts w:ascii="Arial" w:hAnsi="Arial" w:cs="Arial"/>
          <w:b/>
          <w:strike/>
          <w:color w:val="FF0000"/>
          <w:sz w:val="20"/>
        </w:rPr>
      </w:pPr>
      <w:r w:rsidRPr="00060A81">
        <w:rPr>
          <w:rFonts w:ascii="Arial" w:hAnsi="Arial" w:cs="Arial"/>
          <w:sz w:val="20"/>
          <w:szCs w:val="20"/>
        </w:rPr>
        <w:t>Email:</w:t>
      </w:r>
      <w:r w:rsidRPr="00060A81">
        <w:rPr>
          <w:rFonts w:ascii="Arial" w:hAnsi="Arial" w:cs="Arial"/>
          <w:b/>
          <w:sz w:val="20"/>
          <w:szCs w:val="20"/>
        </w:rPr>
        <w:t xml:space="preserve"> _______________________________________________________________________________</w:t>
      </w:r>
    </w:p>
    <w:p w14:paraId="0C6FF115" w14:textId="0C8E3361" w:rsidR="00184E30" w:rsidRPr="00060A81" w:rsidRDefault="00184E30" w:rsidP="00184E30">
      <w:pPr>
        <w:pStyle w:val="NormalWeb"/>
        <w:spacing w:before="0" w:beforeAutospacing="0" w:after="0" w:afterAutospacing="0"/>
        <w:jc w:val="center"/>
        <w:rPr>
          <w:rFonts w:ascii="Arial" w:hAnsi="Arial" w:cs="Arial"/>
          <w:color w:val="000000" w:themeColor="text1"/>
          <w:sz w:val="20"/>
          <w:szCs w:val="20"/>
          <w:lang w:val="es-ES" w:eastAsia="es-ES"/>
        </w:rPr>
        <w:sectPr w:rsidR="00184E30" w:rsidRPr="00060A81" w:rsidSect="00184E30">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2"/>
        <w:gridCol w:w="202"/>
        <w:gridCol w:w="202"/>
        <w:gridCol w:w="202"/>
        <w:gridCol w:w="202"/>
        <w:gridCol w:w="894"/>
        <w:gridCol w:w="202"/>
        <w:gridCol w:w="202"/>
        <w:gridCol w:w="202"/>
        <w:gridCol w:w="202"/>
        <w:gridCol w:w="202"/>
        <w:gridCol w:w="202"/>
        <w:gridCol w:w="600"/>
        <w:gridCol w:w="802"/>
        <w:gridCol w:w="802"/>
        <w:gridCol w:w="831"/>
        <w:gridCol w:w="906"/>
      </w:tblGrid>
      <w:tr w:rsidR="00371DCD" w:rsidRPr="00B86D12" w14:paraId="7B1395BD" w14:textId="77777777" w:rsidTr="009D3946">
        <w:trPr>
          <w:trHeight w:val="244"/>
          <w:tblHeader/>
        </w:trPr>
        <w:tc>
          <w:tcPr>
            <w:tcW w:w="109" w:type="pct"/>
            <w:vMerge w:val="restart"/>
            <w:shd w:val="clear" w:color="auto" w:fill="3B3838"/>
            <w:noWrap/>
            <w:vAlign w:val="center"/>
            <w:hideMark/>
          </w:tcPr>
          <w:p w14:paraId="73BE53F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lastRenderedPageBreak/>
              <w:t>No.</w:t>
            </w:r>
          </w:p>
        </w:tc>
        <w:tc>
          <w:tcPr>
            <w:tcW w:w="101" w:type="pct"/>
            <w:vMerge w:val="restart"/>
            <w:shd w:val="clear" w:color="auto" w:fill="3B3838"/>
            <w:noWrap/>
            <w:textDirection w:val="btLr"/>
            <w:vAlign w:val="center"/>
            <w:hideMark/>
          </w:tcPr>
          <w:p w14:paraId="67A8786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Clase</w:t>
            </w:r>
          </w:p>
        </w:tc>
        <w:tc>
          <w:tcPr>
            <w:tcW w:w="101" w:type="pct"/>
            <w:vMerge w:val="restart"/>
            <w:shd w:val="clear" w:color="auto" w:fill="3B3838"/>
            <w:noWrap/>
            <w:textDirection w:val="btLr"/>
            <w:vAlign w:val="center"/>
            <w:hideMark/>
          </w:tcPr>
          <w:p w14:paraId="45201ED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Fuente</w:t>
            </w:r>
          </w:p>
        </w:tc>
        <w:tc>
          <w:tcPr>
            <w:tcW w:w="101" w:type="pct"/>
            <w:vMerge w:val="restart"/>
            <w:shd w:val="clear" w:color="auto" w:fill="3B3838"/>
            <w:noWrap/>
            <w:textDirection w:val="btLr"/>
            <w:vAlign w:val="center"/>
            <w:hideMark/>
          </w:tcPr>
          <w:p w14:paraId="7C4C485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Etapa</w:t>
            </w:r>
          </w:p>
        </w:tc>
        <w:tc>
          <w:tcPr>
            <w:tcW w:w="101" w:type="pct"/>
            <w:vMerge w:val="restart"/>
            <w:shd w:val="clear" w:color="auto" w:fill="3B3838"/>
            <w:noWrap/>
            <w:textDirection w:val="btLr"/>
            <w:vAlign w:val="center"/>
            <w:hideMark/>
          </w:tcPr>
          <w:p w14:paraId="158025D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Tipo</w:t>
            </w:r>
          </w:p>
        </w:tc>
        <w:tc>
          <w:tcPr>
            <w:tcW w:w="447" w:type="pct"/>
            <w:vMerge w:val="restart"/>
            <w:shd w:val="clear" w:color="auto" w:fill="3B3838"/>
            <w:textDirection w:val="btLr"/>
            <w:vAlign w:val="center"/>
            <w:hideMark/>
          </w:tcPr>
          <w:p w14:paraId="7037B8A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Descripción</w:t>
            </w:r>
          </w:p>
        </w:tc>
        <w:tc>
          <w:tcPr>
            <w:tcW w:w="425" w:type="pct"/>
            <w:vMerge w:val="restart"/>
            <w:shd w:val="clear" w:color="auto" w:fill="3B3838"/>
            <w:textDirection w:val="btLr"/>
            <w:vAlign w:val="center"/>
            <w:hideMark/>
          </w:tcPr>
          <w:p w14:paraId="24B32CC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Consecuencia de la Ocurrencia del Evento</w:t>
            </w:r>
          </w:p>
        </w:tc>
        <w:tc>
          <w:tcPr>
            <w:tcW w:w="101" w:type="pct"/>
            <w:vMerge w:val="restart"/>
            <w:shd w:val="clear" w:color="auto" w:fill="3B3838"/>
            <w:textDirection w:val="btLr"/>
            <w:vAlign w:val="center"/>
            <w:hideMark/>
          </w:tcPr>
          <w:p w14:paraId="08C9363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Probabilidad</w:t>
            </w:r>
          </w:p>
        </w:tc>
        <w:tc>
          <w:tcPr>
            <w:tcW w:w="101" w:type="pct"/>
            <w:vMerge w:val="restart"/>
            <w:shd w:val="clear" w:color="auto" w:fill="3B3838"/>
            <w:noWrap/>
            <w:textDirection w:val="btLr"/>
            <w:vAlign w:val="center"/>
            <w:hideMark/>
          </w:tcPr>
          <w:p w14:paraId="2A32B69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Impacto</w:t>
            </w:r>
          </w:p>
        </w:tc>
        <w:tc>
          <w:tcPr>
            <w:tcW w:w="101" w:type="pct"/>
            <w:vMerge w:val="restart"/>
            <w:shd w:val="clear" w:color="auto" w:fill="3B3838"/>
            <w:textDirection w:val="btLr"/>
            <w:vAlign w:val="center"/>
            <w:hideMark/>
          </w:tcPr>
          <w:p w14:paraId="7693EFC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Calificación Total</w:t>
            </w:r>
          </w:p>
        </w:tc>
        <w:tc>
          <w:tcPr>
            <w:tcW w:w="101" w:type="pct"/>
            <w:vMerge w:val="restart"/>
            <w:shd w:val="clear" w:color="auto" w:fill="3B3838"/>
            <w:noWrap/>
            <w:textDirection w:val="btLr"/>
            <w:vAlign w:val="center"/>
            <w:hideMark/>
          </w:tcPr>
          <w:p w14:paraId="2461E01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Prioridad</w:t>
            </w:r>
          </w:p>
        </w:tc>
        <w:tc>
          <w:tcPr>
            <w:tcW w:w="101" w:type="pct"/>
            <w:vMerge w:val="restart"/>
            <w:shd w:val="clear" w:color="auto" w:fill="BFBFBF"/>
            <w:textDirection w:val="btLr"/>
            <w:vAlign w:val="center"/>
            <w:hideMark/>
          </w:tcPr>
          <w:p w14:paraId="59DD7F9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 quién se le asigna el riesgo?</w:t>
            </w:r>
          </w:p>
        </w:tc>
        <w:tc>
          <w:tcPr>
            <w:tcW w:w="465" w:type="pct"/>
            <w:vMerge w:val="restart"/>
            <w:shd w:val="clear" w:color="auto" w:fill="BFBFBF"/>
            <w:textDirection w:val="btLr"/>
            <w:vAlign w:val="center"/>
            <w:hideMark/>
          </w:tcPr>
          <w:p w14:paraId="217452B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Tratamiento controles a ser implementados</w:t>
            </w:r>
          </w:p>
        </w:tc>
        <w:tc>
          <w:tcPr>
            <w:tcW w:w="402" w:type="pct"/>
            <w:gridSpan w:val="4"/>
            <w:shd w:val="clear" w:color="auto" w:fill="BFBFBF"/>
            <w:vAlign w:val="center"/>
          </w:tcPr>
          <w:p w14:paraId="069528C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Impacto después del tratamiento</w:t>
            </w:r>
          </w:p>
        </w:tc>
        <w:tc>
          <w:tcPr>
            <w:tcW w:w="101" w:type="pct"/>
            <w:vMerge w:val="restart"/>
            <w:shd w:val="clear" w:color="auto" w:fill="BFBFBF"/>
            <w:textDirection w:val="btLr"/>
            <w:vAlign w:val="center"/>
            <w:hideMark/>
          </w:tcPr>
          <w:p w14:paraId="234ABB1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Afecta la ejecución del contrato</w:t>
            </w:r>
          </w:p>
        </w:tc>
        <w:tc>
          <w:tcPr>
            <w:tcW w:w="101" w:type="pct"/>
            <w:vMerge w:val="restart"/>
            <w:shd w:val="clear" w:color="auto" w:fill="BFBFBF"/>
            <w:textDirection w:val="btLr"/>
            <w:vAlign w:val="center"/>
            <w:hideMark/>
          </w:tcPr>
          <w:p w14:paraId="04F7C51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¿Afecta el equilibrio económico del contrato?</w:t>
            </w:r>
          </w:p>
        </w:tc>
        <w:tc>
          <w:tcPr>
            <w:tcW w:w="310" w:type="pct"/>
            <w:vMerge w:val="restart"/>
            <w:shd w:val="clear" w:color="auto" w:fill="BFBFBF"/>
            <w:textDirection w:val="btLr"/>
            <w:vAlign w:val="center"/>
            <w:hideMark/>
          </w:tcPr>
          <w:p w14:paraId="30518AA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Persona responsable por implementar el tratamiento</w:t>
            </w:r>
          </w:p>
        </w:tc>
        <w:tc>
          <w:tcPr>
            <w:tcW w:w="416" w:type="pct"/>
            <w:vMerge w:val="restart"/>
            <w:shd w:val="clear" w:color="auto" w:fill="BFBFBF"/>
            <w:textDirection w:val="btLr"/>
            <w:vAlign w:val="center"/>
            <w:hideMark/>
          </w:tcPr>
          <w:p w14:paraId="43410D7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Fecha estimada en que se inicia el tratamiento</w:t>
            </w:r>
          </w:p>
        </w:tc>
        <w:tc>
          <w:tcPr>
            <w:tcW w:w="416" w:type="pct"/>
            <w:vMerge w:val="restart"/>
            <w:shd w:val="clear" w:color="auto" w:fill="BFBFBF"/>
            <w:textDirection w:val="btLr"/>
            <w:vAlign w:val="center"/>
            <w:hideMark/>
          </w:tcPr>
          <w:p w14:paraId="31ADB40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Fecha estimada en que se complementa el tratamiento</w:t>
            </w:r>
          </w:p>
        </w:tc>
        <w:tc>
          <w:tcPr>
            <w:tcW w:w="903" w:type="pct"/>
            <w:gridSpan w:val="2"/>
            <w:shd w:val="clear" w:color="auto" w:fill="BFBFBF"/>
            <w:vAlign w:val="center"/>
            <w:hideMark/>
          </w:tcPr>
          <w:p w14:paraId="6FDFE2F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Monitoreo y Revisión</w:t>
            </w:r>
          </w:p>
        </w:tc>
      </w:tr>
      <w:tr w:rsidR="00371DCD" w:rsidRPr="00B86D12" w14:paraId="20EFF5A3" w14:textId="77777777" w:rsidTr="009D3946">
        <w:trPr>
          <w:trHeight w:val="1014"/>
          <w:tblHeader/>
        </w:trPr>
        <w:tc>
          <w:tcPr>
            <w:tcW w:w="109" w:type="pct"/>
            <w:vMerge/>
            <w:shd w:val="clear" w:color="auto" w:fill="3B3838"/>
            <w:noWrap/>
            <w:textDirection w:val="btLr"/>
            <w:vAlign w:val="center"/>
          </w:tcPr>
          <w:p w14:paraId="39647CDB"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5F16A783"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03253126"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44DB2924"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26C6159C"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47" w:type="pct"/>
            <w:vMerge/>
            <w:shd w:val="clear" w:color="auto" w:fill="3B3838"/>
            <w:vAlign w:val="center"/>
          </w:tcPr>
          <w:p w14:paraId="1837CFC0"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25" w:type="pct"/>
            <w:vMerge/>
            <w:shd w:val="clear" w:color="auto" w:fill="3B3838"/>
            <w:vAlign w:val="center"/>
          </w:tcPr>
          <w:p w14:paraId="3029B691"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textDirection w:val="btLr"/>
            <w:vAlign w:val="center"/>
          </w:tcPr>
          <w:p w14:paraId="4B4DACE5"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7DEEAD52"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textDirection w:val="btLr"/>
            <w:vAlign w:val="center"/>
          </w:tcPr>
          <w:p w14:paraId="487C24B7"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3B3838"/>
            <w:noWrap/>
            <w:textDirection w:val="btLr"/>
            <w:vAlign w:val="center"/>
          </w:tcPr>
          <w:p w14:paraId="5D99591F"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BFBFBF"/>
            <w:textDirection w:val="btLr"/>
            <w:vAlign w:val="center"/>
          </w:tcPr>
          <w:p w14:paraId="5EFCCF87"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65" w:type="pct"/>
            <w:vMerge/>
            <w:shd w:val="clear" w:color="auto" w:fill="BFBFBF"/>
            <w:vAlign w:val="center"/>
          </w:tcPr>
          <w:p w14:paraId="23B26302"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shd w:val="clear" w:color="auto" w:fill="BFBFBF"/>
            <w:textDirection w:val="btLr"/>
            <w:vAlign w:val="center"/>
          </w:tcPr>
          <w:p w14:paraId="0D8D0BF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Probabilidad</w:t>
            </w:r>
          </w:p>
        </w:tc>
        <w:tc>
          <w:tcPr>
            <w:tcW w:w="101" w:type="pct"/>
            <w:shd w:val="clear" w:color="auto" w:fill="BFBFBF"/>
            <w:noWrap/>
            <w:textDirection w:val="btLr"/>
            <w:vAlign w:val="center"/>
          </w:tcPr>
          <w:p w14:paraId="771093B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Impacto</w:t>
            </w:r>
          </w:p>
        </w:tc>
        <w:tc>
          <w:tcPr>
            <w:tcW w:w="101" w:type="pct"/>
            <w:shd w:val="clear" w:color="auto" w:fill="BFBFBF"/>
            <w:textDirection w:val="btLr"/>
            <w:vAlign w:val="center"/>
          </w:tcPr>
          <w:p w14:paraId="52009C6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Calificación</w:t>
            </w:r>
          </w:p>
        </w:tc>
        <w:tc>
          <w:tcPr>
            <w:tcW w:w="101" w:type="pct"/>
            <w:shd w:val="clear" w:color="auto" w:fill="BFBFBF"/>
            <w:noWrap/>
            <w:textDirection w:val="btLr"/>
            <w:vAlign w:val="center"/>
          </w:tcPr>
          <w:p w14:paraId="7C7D77E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Calificación total</w:t>
            </w:r>
          </w:p>
        </w:tc>
        <w:tc>
          <w:tcPr>
            <w:tcW w:w="101" w:type="pct"/>
            <w:vMerge/>
            <w:shd w:val="clear" w:color="auto" w:fill="BFBFBF"/>
            <w:textDirection w:val="btLr"/>
            <w:vAlign w:val="center"/>
          </w:tcPr>
          <w:p w14:paraId="746ED51A"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shd w:val="clear" w:color="auto" w:fill="BFBFBF"/>
            <w:textDirection w:val="btLr"/>
            <w:vAlign w:val="center"/>
          </w:tcPr>
          <w:p w14:paraId="5AF23929"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310" w:type="pct"/>
            <w:vMerge/>
            <w:shd w:val="clear" w:color="auto" w:fill="BFBFBF"/>
            <w:textDirection w:val="btLr"/>
            <w:vAlign w:val="center"/>
          </w:tcPr>
          <w:p w14:paraId="1987B755"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16" w:type="pct"/>
            <w:vMerge/>
            <w:shd w:val="clear" w:color="auto" w:fill="BFBFBF"/>
            <w:textDirection w:val="btLr"/>
            <w:vAlign w:val="center"/>
          </w:tcPr>
          <w:p w14:paraId="0690FEC4"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16" w:type="pct"/>
            <w:vMerge/>
            <w:shd w:val="clear" w:color="auto" w:fill="BFBFBF"/>
            <w:textDirection w:val="btLr"/>
            <w:vAlign w:val="center"/>
          </w:tcPr>
          <w:p w14:paraId="038A523D"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32" w:type="pct"/>
            <w:shd w:val="clear" w:color="auto" w:fill="BFBFBF"/>
            <w:textDirection w:val="btLr"/>
            <w:vAlign w:val="center"/>
          </w:tcPr>
          <w:p w14:paraId="6C81A80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¿Cómo se realiza el monitoreo?</w:t>
            </w:r>
          </w:p>
        </w:tc>
        <w:tc>
          <w:tcPr>
            <w:tcW w:w="471" w:type="pct"/>
            <w:shd w:val="clear" w:color="auto" w:fill="BFBFBF"/>
            <w:textDirection w:val="btLr"/>
            <w:vAlign w:val="center"/>
          </w:tcPr>
          <w:p w14:paraId="451710E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Periodicidad ¿Cuándo?</w:t>
            </w:r>
          </w:p>
        </w:tc>
      </w:tr>
      <w:tr w:rsidR="00371DCD" w:rsidRPr="00B86D12" w14:paraId="1978026F" w14:textId="77777777" w:rsidTr="009D3946">
        <w:trPr>
          <w:cantSplit/>
          <w:trHeight w:val="794"/>
        </w:trPr>
        <w:tc>
          <w:tcPr>
            <w:tcW w:w="109" w:type="pct"/>
            <w:noWrap/>
            <w:vAlign w:val="center"/>
            <w:hideMark/>
          </w:tcPr>
          <w:p w14:paraId="30AF3CE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textDirection w:val="btLr"/>
            <w:vAlign w:val="center"/>
          </w:tcPr>
          <w:p w14:paraId="4DBFC60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511CD42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Interno</w:t>
            </w:r>
          </w:p>
        </w:tc>
        <w:tc>
          <w:tcPr>
            <w:tcW w:w="101" w:type="pct"/>
            <w:noWrap/>
            <w:textDirection w:val="btLr"/>
            <w:vAlign w:val="center"/>
          </w:tcPr>
          <w:p w14:paraId="5A03E5A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w:t>
            </w:r>
          </w:p>
        </w:tc>
        <w:tc>
          <w:tcPr>
            <w:tcW w:w="101" w:type="pct"/>
            <w:noWrap/>
            <w:textDirection w:val="btLr"/>
            <w:vAlign w:val="center"/>
          </w:tcPr>
          <w:p w14:paraId="628E6A2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Económico</w:t>
            </w:r>
          </w:p>
        </w:tc>
        <w:tc>
          <w:tcPr>
            <w:tcW w:w="447" w:type="pct"/>
            <w:vAlign w:val="center"/>
          </w:tcPr>
          <w:p w14:paraId="0C8B00E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4BAE9A9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Incumplimiento</w:t>
            </w:r>
          </w:p>
        </w:tc>
        <w:tc>
          <w:tcPr>
            <w:tcW w:w="101" w:type="pct"/>
            <w:noWrap/>
            <w:vAlign w:val="center"/>
          </w:tcPr>
          <w:p w14:paraId="046DC30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01DF255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68A8D0A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textDirection w:val="btLr"/>
            <w:vAlign w:val="center"/>
          </w:tcPr>
          <w:p w14:paraId="2F5A54A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Baja</w:t>
            </w:r>
          </w:p>
        </w:tc>
        <w:tc>
          <w:tcPr>
            <w:tcW w:w="101" w:type="pct"/>
            <w:textDirection w:val="btLr"/>
            <w:vAlign w:val="center"/>
          </w:tcPr>
          <w:p w14:paraId="376EEA1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Oferente</w:t>
            </w:r>
          </w:p>
        </w:tc>
        <w:tc>
          <w:tcPr>
            <w:tcW w:w="465" w:type="pct"/>
            <w:vAlign w:val="center"/>
          </w:tcPr>
          <w:p w14:paraId="3517DA5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Verificación de las condiciones económicas y financieras del oferente</w:t>
            </w:r>
          </w:p>
        </w:tc>
        <w:tc>
          <w:tcPr>
            <w:tcW w:w="101" w:type="pct"/>
            <w:noWrap/>
            <w:vAlign w:val="center"/>
          </w:tcPr>
          <w:p w14:paraId="6F1EF3F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11835BA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7760ADD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textDirection w:val="btLr"/>
            <w:vAlign w:val="center"/>
          </w:tcPr>
          <w:p w14:paraId="52F9576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Baja</w:t>
            </w:r>
          </w:p>
        </w:tc>
        <w:tc>
          <w:tcPr>
            <w:tcW w:w="101" w:type="pct"/>
            <w:noWrap/>
            <w:vAlign w:val="center"/>
          </w:tcPr>
          <w:p w14:paraId="429B366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5781FBE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30A9D6D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Jefe Grupo de Contratos</w:t>
            </w:r>
          </w:p>
        </w:tc>
        <w:tc>
          <w:tcPr>
            <w:tcW w:w="416" w:type="pct"/>
            <w:vAlign w:val="center"/>
          </w:tcPr>
          <w:p w14:paraId="7EA49F1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 la presentación de la propuesta</w:t>
            </w:r>
          </w:p>
        </w:tc>
        <w:tc>
          <w:tcPr>
            <w:tcW w:w="416" w:type="pct"/>
            <w:vAlign w:val="center"/>
          </w:tcPr>
          <w:p w14:paraId="0C79430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20 días después de recibidas el total de ofertas</w:t>
            </w:r>
          </w:p>
        </w:tc>
        <w:tc>
          <w:tcPr>
            <w:tcW w:w="432" w:type="pct"/>
            <w:vAlign w:val="center"/>
          </w:tcPr>
          <w:p w14:paraId="230C2FA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258C7BD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Cada vez que se presente la documentación</w:t>
            </w:r>
          </w:p>
        </w:tc>
      </w:tr>
      <w:tr w:rsidR="00371DCD" w:rsidRPr="00B86D12" w14:paraId="25302E28" w14:textId="77777777" w:rsidTr="009D3946">
        <w:trPr>
          <w:cantSplit/>
          <w:trHeight w:val="1134"/>
        </w:trPr>
        <w:tc>
          <w:tcPr>
            <w:tcW w:w="109" w:type="pct"/>
            <w:noWrap/>
            <w:vAlign w:val="center"/>
            <w:hideMark/>
          </w:tcPr>
          <w:p w14:paraId="2C02248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textDirection w:val="btLr"/>
            <w:vAlign w:val="center"/>
          </w:tcPr>
          <w:p w14:paraId="6941395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0640E18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02197AC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w:t>
            </w:r>
          </w:p>
        </w:tc>
        <w:tc>
          <w:tcPr>
            <w:tcW w:w="101" w:type="pct"/>
            <w:noWrap/>
            <w:textDirection w:val="btLr"/>
            <w:vAlign w:val="center"/>
          </w:tcPr>
          <w:p w14:paraId="2687B94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Ambientales</w:t>
            </w:r>
          </w:p>
        </w:tc>
        <w:tc>
          <w:tcPr>
            <w:tcW w:w="447" w:type="pct"/>
            <w:vAlign w:val="center"/>
          </w:tcPr>
          <w:p w14:paraId="3FDB86E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Incumplimiento normativo frente al manejo ambiental</w:t>
            </w:r>
          </w:p>
        </w:tc>
        <w:tc>
          <w:tcPr>
            <w:tcW w:w="425" w:type="pct"/>
            <w:vAlign w:val="center"/>
          </w:tcPr>
          <w:p w14:paraId="63D2250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Procesos judiciales y Sanciones por la autoridad competente</w:t>
            </w:r>
          </w:p>
        </w:tc>
        <w:tc>
          <w:tcPr>
            <w:tcW w:w="101" w:type="pct"/>
            <w:noWrap/>
            <w:vAlign w:val="center"/>
          </w:tcPr>
          <w:p w14:paraId="0FE4503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44E64EC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526931B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28A4F1E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textDirection w:val="btLr"/>
            <w:vAlign w:val="center"/>
          </w:tcPr>
          <w:p w14:paraId="5AE0FC2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Oferente</w:t>
            </w:r>
          </w:p>
        </w:tc>
        <w:tc>
          <w:tcPr>
            <w:tcW w:w="465" w:type="pct"/>
            <w:vAlign w:val="center"/>
          </w:tcPr>
          <w:p w14:paraId="0435C70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Contar con programa de gestión ambiental</w:t>
            </w:r>
          </w:p>
        </w:tc>
        <w:tc>
          <w:tcPr>
            <w:tcW w:w="101" w:type="pct"/>
            <w:noWrap/>
            <w:vAlign w:val="center"/>
          </w:tcPr>
          <w:p w14:paraId="1E20F1C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70E7DC1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09F27FA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3717C65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2621CD6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79D2C12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254937A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16" w:type="pct"/>
            <w:vAlign w:val="center"/>
          </w:tcPr>
          <w:p w14:paraId="04E9FCB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 la presentación de la propuesta</w:t>
            </w:r>
          </w:p>
        </w:tc>
        <w:tc>
          <w:tcPr>
            <w:tcW w:w="416" w:type="pct"/>
            <w:vAlign w:val="center"/>
          </w:tcPr>
          <w:p w14:paraId="1F9168B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20 días después de recibidas el total de ofertas</w:t>
            </w:r>
          </w:p>
        </w:tc>
        <w:tc>
          <w:tcPr>
            <w:tcW w:w="432" w:type="pct"/>
            <w:vAlign w:val="center"/>
          </w:tcPr>
          <w:p w14:paraId="286A81E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En la evaluación de las propuestas y mediante certificaciones por parte del proveedor</w:t>
            </w:r>
          </w:p>
        </w:tc>
        <w:tc>
          <w:tcPr>
            <w:tcW w:w="471" w:type="pct"/>
            <w:vAlign w:val="center"/>
          </w:tcPr>
          <w:p w14:paraId="190663D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47C28A27" w14:textId="77777777" w:rsidTr="009D3946">
        <w:trPr>
          <w:cantSplit/>
          <w:trHeight w:val="1020"/>
        </w:trPr>
        <w:tc>
          <w:tcPr>
            <w:tcW w:w="109" w:type="pct"/>
            <w:noWrap/>
            <w:vAlign w:val="center"/>
            <w:hideMark/>
          </w:tcPr>
          <w:p w14:paraId="4467773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textDirection w:val="btLr"/>
            <w:vAlign w:val="center"/>
          </w:tcPr>
          <w:p w14:paraId="50556C2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7822A83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649D6CC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w:t>
            </w:r>
          </w:p>
        </w:tc>
        <w:tc>
          <w:tcPr>
            <w:tcW w:w="101" w:type="pct"/>
            <w:noWrap/>
            <w:textDirection w:val="btLr"/>
            <w:vAlign w:val="center"/>
          </w:tcPr>
          <w:p w14:paraId="0663CE5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 la naturaleza</w:t>
            </w:r>
          </w:p>
        </w:tc>
        <w:tc>
          <w:tcPr>
            <w:tcW w:w="447" w:type="pct"/>
            <w:vAlign w:val="center"/>
          </w:tcPr>
          <w:p w14:paraId="3DEEA4B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Son los derivados de los fenómenos naturales que puedan afectar la adecuada ejecución del contrato</w:t>
            </w:r>
          </w:p>
        </w:tc>
        <w:tc>
          <w:tcPr>
            <w:tcW w:w="425" w:type="pct"/>
            <w:vAlign w:val="center"/>
          </w:tcPr>
          <w:p w14:paraId="073299B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Incumplimientos y dilaciones en la ejecución del proceso</w:t>
            </w:r>
          </w:p>
        </w:tc>
        <w:tc>
          <w:tcPr>
            <w:tcW w:w="101" w:type="pct"/>
            <w:noWrap/>
            <w:vAlign w:val="center"/>
          </w:tcPr>
          <w:p w14:paraId="3B3EC32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71D1EE0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1DA4B51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52C32E3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textDirection w:val="btLr"/>
            <w:vAlign w:val="center"/>
          </w:tcPr>
          <w:p w14:paraId="24D089B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Oferente</w:t>
            </w:r>
          </w:p>
        </w:tc>
        <w:tc>
          <w:tcPr>
            <w:tcW w:w="465" w:type="pct"/>
            <w:vAlign w:val="center"/>
          </w:tcPr>
          <w:p w14:paraId="6F3FD88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Establecer planes de contingencia frente a este tipo de situaciones</w:t>
            </w:r>
          </w:p>
        </w:tc>
        <w:tc>
          <w:tcPr>
            <w:tcW w:w="101" w:type="pct"/>
            <w:noWrap/>
            <w:vAlign w:val="center"/>
          </w:tcPr>
          <w:p w14:paraId="7F62322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752A886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7BBF1AC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6D74066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1726BF3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4481749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3561E09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16" w:type="pct"/>
            <w:vAlign w:val="center"/>
          </w:tcPr>
          <w:p w14:paraId="06F24C7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 la presentación de la propuesta</w:t>
            </w:r>
          </w:p>
        </w:tc>
        <w:tc>
          <w:tcPr>
            <w:tcW w:w="416" w:type="pct"/>
            <w:vAlign w:val="center"/>
          </w:tcPr>
          <w:p w14:paraId="186B2C0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20 días después de recibidas el total de ofertas</w:t>
            </w:r>
          </w:p>
        </w:tc>
        <w:tc>
          <w:tcPr>
            <w:tcW w:w="432" w:type="pct"/>
            <w:vAlign w:val="center"/>
          </w:tcPr>
          <w:p w14:paraId="628492A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En la evaluación de las propuestas y mediante certificaciones por parte del proveedor</w:t>
            </w:r>
          </w:p>
        </w:tc>
        <w:tc>
          <w:tcPr>
            <w:tcW w:w="471" w:type="pct"/>
            <w:vAlign w:val="center"/>
          </w:tcPr>
          <w:p w14:paraId="12FB24E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37388688" w14:textId="77777777" w:rsidTr="009D3946">
        <w:trPr>
          <w:cantSplit/>
          <w:trHeight w:val="794"/>
        </w:trPr>
        <w:tc>
          <w:tcPr>
            <w:tcW w:w="109" w:type="pct"/>
            <w:vMerge w:val="restart"/>
            <w:noWrap/>
            <w:vAlign w:val="center"/>
          </w:tcPr>
          <w:p w14:paraId="0D3ADFC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vMerge w:val="restart"/>
            <w:noWrap/>
            <w:textDirection w:val="btLr"/>
            <w:vAlign w:val="center"/>
          </w:tcPr>
          <w:p w14:paraId="26A76E1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vMerge w:val="restart"/>
            <w:noWrap/>
            <w:textDirection w:val="btLr"/>
            <w:vAlign w:val="center"/>
          </w:tcPr>
          <w:p w14:paraId="00376D4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vMerge w:val="restart"/>
            <w:noWrap/>
            <w:textDirection w:val="btLr"/>
            <w:vAlign w:val="center"/>
          </w:tcPr>
          <w:p w14:paraId="69681F7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w:t>
            </w:r>
          </w:p>
        </w:tc>
        <w:tc>
          <w:tcPr>
            <w:tcW w:w="101" w:type="pct"/>
            <w:vMerge w:val="restart"/>
            <w:noWrap/>
            <w:textDirection w:val="btLr"/>
            <w:vAlign w:val="center"/>
          </w:tcPr>
          <w:p w14:paraId="5A8C474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Económico</w:t>
            </w:r>
          </w:p>
        </w:tc>
        <w:tc>
          <w:tcPr>
            <w:tcW w:w="447" w:type="pct"/>
            <w:vMerge w:val="restart"/>
            <w:vAlign w:val="center"/>
          </w:tcPr>
          <w:p w14:paraId="5296C98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Diferencia marcada en precios en las ofertas</w:t>
            </w:r>
          </w:p>
        </w:tc>
        <w:tc>
          <w:tcPr>
            <w:tcW w:w="425" w:type="pct"/>
            <w:vAlign w:val="center"/>
          </w:tcPr>
          <w:p w14:paraId="7DBF1BD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279CA78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vMerge w:val="restart"/>
            <w:noWrap/>
            <w:vAlign w:val="center"/>
          </w:tcPr>
          <w:p w14:paraId="3FD2DEF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vMerge w:val="restart"/>
            <w:noWrap/>
            <w:vAlign w:val="center"/>
          </w:tcPr>
          <w:p w14:paraId="17BFD70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vMerge w:val="restart"/>
            <w:noWrap/>
            <w:textDirection w:val="btLr"/>
            <w:vAlign w:val="center"/>
          </w:tcPr>
          <w:p w14:paraId="35A8538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vMerge w:val="restart"/>
            <w:textDirection w:val="btLr"/>
            <w:vAlign w:val="center"/>
          </w:tcPr>
          <w:p w14:paraId="159A0A5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Oferentes</w:t>
            </w:r>
          </w:p>
        </w:tc>
        <w:tc>
          <w:tcPr>
            <w:tcW w:w="465" w:type="pct"/>
            <w:vMerge w:val="restart"/>
            <w:vAlign w:val="center"/>
          </w:tcPr>
          <w:p w14:paraId="518A5A7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43BDFC1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vMerge w:val="restart"/>
            <w:noWrap/>
            <w:vAlign w:val="center"/>
          </w:tcPr>
          <w:p w14:paraId="6A7D15A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vMerge w:val="restart"/>
            <w:noWrap/>
            <w:vAlign w:val="center"/>
          </w:tcPr>
          <w:p w14:paraId="5BB3DDC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vMerge w:val="restart"/>
            <w:noWrap/>
            <w:textDirection w:val="btLr"/>
            <w:vAlign w:val="center"/>
          </w:tcPr>
          <w:p w14:paraId="1E50647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vMerge w:val="restart"/>
            <w:noWrap/>
            <w:vAlign w:val="center"/>
          </w:tcPr>
          <w:p w14:paraId="0D2B6AD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Merge w:val="restart"/>
            <w:vAlign w:val="center"/>
          </w:tcPr>
          <w:p w14:paraId="55AEC81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Merge w:val="restart"/>
            <w:vAlign w:val="center"/>
          </w:tcPr>
          <w:p w14:paraId="2D3F229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Supervisor</w:t>
            </w:r>
          </w:p>
        </w:tc>
        <w:tc>
          <w:tcPr>
            <w:tcW w:w="416" w:type="pct"/>
            <w:vMerge w:val="restart"/>
            <w:vAlign w:val="center"/>
          </w:tcPr>
          <w:p w14:paraId="6A1E43C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Después de recibidas las diferentes ofertas</w:t>
            </w:r>
          </w:p>
        </w:tc>
        <w:tc>
          <w:tcPr>
            <w:tcW w:w="416" w:type="pct"/>
            <w:vMerge w:val="restart"/>
            <w:vAlign w:val="center"/>
          </w:tcPr>
          <w:p w14:paraId="261B3C7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20 días después de recibidas el total de ofertas</w:t>
            </w:r>
          </w:p>
        </w:tc>
        <w:tc>
          <w:tcPr>
            <w:tcW w:w="432" w:type="pct"/>
            <w:vMerge w:val="restart"/>
            <w:vAlign w:val="center"/>
          </w:tcPr>
          <w:p w14:paraId="7DEAFE1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3B228AE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717AB2DE" w14:textId="77777777" w:rsidTr="009D3946">
        <w:trPr>
          <w:cantSplit/>
          <w:trHeight w:val="794"/>
        </w:trPr>
        <w:tc>
          <w:tcPr>
            <w:tcW w:w="109" w:type="pct"/>
            <w:vMerge/>
            <w:noWrap/>
            <w:vAlign w:val="center"/>
          </w:tcPr>
          <w:p w14:paraId="0E8DE07B"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73E996B0"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346CD21"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E385A1C"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2E5A5F6"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47" w:type="pct"/>
            <w:vMerge/>
            <w:vAlign w:val="center"/>
          </w:tcPr>
          <w:p w14:paraId="7F1C9446"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25" w:type="pct"/>
            <w:vAlign w:val="center"/>
          </w:tcPr>
          <w:p w14:paraId="06712D5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Afectación a presupuesto estimado en plan anual de adquisiciones</w:t>
            </w:r>
          </w:p>
        </w:tc>
        <w:tc>
          <w:tcPr>
            <w:tcW w:w="101" w:type="pct"/>
            <w:vMerge/>
            <w:noWrap/>
            <w:vAlign w:val="center"/>
          </w:tcPr>
          <w:p w14:paraId="3EE4B892"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678996B3"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24672CD1"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2F14F6"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1A43DC57"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65" w:type="pct"/>
            <w:vMerge/>
            <w:vAlign w:val="center"/>
          </w:tcPr>
          <w:p w14:paraId="3868A735"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21E37F89"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2FA07819"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3A2C1BF1"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938C39E"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noWrap/>
            <w:vAlign w:val="center"/>
          </w:tcPr>
          <w:p w14:paraId="21B560CA"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vMerge/>
            <w:vAlign w:val="center"/>
          </w:tcPr>
          <w:p w14:paraId="464ED76F"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310" w:type="pct"/>
            <w:vMerge/>
            <w:vAlign w:val="center"/>
          </w:tcPr>
          <w:p w14:paraId="59ABA40D"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16" w:type="pct"/>
            <w:vMerge/>
            <w:vAlign w:val="center"/>
          </w:tcPr>
          <w:p w14:paraId="28C161B0"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16" w:type="pct"/>
            <w:vMerge/>
            <w:vAlign w:val="center"/>
          </w:tcPr>
          <w:p w14:paraId="1DCD640C"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32" w:type="pct"/>
            <w:vMerge/>
            <w:vAlign w:val="center"/>
          </w:tcPr>
          <w:p w14:paraId="6B83E24B"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471" w:type="pct"/>
            <w:vMerge/>
            <w:vAlign w:val="center"/>
          </w:tcPr>
          <w:p w14:paraId="3D8D5174" w14:textId="77777777" w:rsidR="00371DCD" w:rsidRPr="00B86D12" w:rsidRDefault="00371DCD" w:rsidP="009D3946">
            <w:pPr>
              <w:pStyle w:val="Sinespaciado1"/>
              <w:spacing w:line="276" w:lineRule="auto"/>
              <w:jc w:val="center"/>
              <w:rPr>
                <w:rFonts w:ascii="Arial" w:hAnsi="Arial" w:cs="Arial"/>
                <w:sz w:val="13"/>
                <w:szCs w:val="13"/>
                <w:lang w:eastAsia="es-CO"/>
              </w:rPr>
            </w:pPr>
          </w:p>
        </w:tc>
      </w:tr>
      <w:tr w:rsidR="00371DCD" w:rsidRPr="00B86D12" w14:paraId="16B692DB" w14:textId="77777777" w:rsidTr="009D3946">
        <w:trPr>
          <w:cantSplit/>
          <w:trHeight w:val="794"/>
        </w:trPr>
        <w:tc>
          <w:tcPr>
            <w:tcW w:w="109" w:type="pct"/>
            <w:noWrap/>
            <w:vAlign w:val="center"/>
          </w:tcPr>
          <w:p w14:paraId="0B2CE5C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lastRenderedPageBreak/>
              <w:t>5</w:t>
            </w:r>
          </w:p>
        </w:tc>
        <w:tc>
          <w:tcPr>
            <w:tcW w:w="101" w:type="pct"/>
            <w:noWrap/>
            <w:textDirection w:val="btLr"/>
            <w:vAlign w:val="center"/>
          </w:tcPr>
          <w:p w14:paraId="547822A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1FD6BB0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Interno</w:t>
            </w:r>
          </w:p>
        </w:tc>
        <w:tc>
          <w:tcPr>
            <w:tcW w:w="101" w:type="pct"/>
            <w:noWrap/>
            <w:textDirection w:val="btLr"/>
            <w:vAlign w:val="center"/>
          </w:tcPr>
          <w:p w14:paraId="0BD1211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w:t>
            </w:r>
          </w:p>
        </w:tc>
        <w:tc>
          <w:tcPr>
            <w:tcW w:w="101" w:type="pct"/>
            <w:noWrap/>
            <w:textDirection w:val="btLr"/>
            <w:vAlign w:val="center"/>
          </w:tcPr>
          <w:p w14:paraId="70EFD96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Financiero</w:t>
            </w:r>
          </w:p>
        </w:tc>
        <w:tc>
          <w:tcPr>
            <w:tcW w:w="447" w:type="pct"/>
            <w:vAlign w:val="center"/>
          </w:tcPr>
          <w:p w14:paraId="3C753BE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Financiación del proceso</w:t>
            </w:r>
          </w:p>
        </w:tc>
        <w:tc>
          <w:tcPr>
            <w:tcW w:w="425" w:type="pct"/>
            <w:vAlign w:val="center"/>
          </w:tcPr>
          <w:p w14:paraId="78872EB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7518AFC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4F1C11E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02E69B3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63DD427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Bajo</w:t>
            </w:r>
          </w:p>
        </w:tc>
        <w:tc>
          <w:tcPr>
            <w:tcW w:w="101" w:type="pct"/>
            <w:textDirection w:val="btLr"/>
            <w:vAlign w:val="center"/>
          </w:tcPr>
          <w:p w14:paraId="3A4C36B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Contratante</w:t>
            </w:r>
          </w:p>
        </w:tc>
        <w:tc>
          <w:tcPr>
            <w:tcW w:w="465" w:type="pct"/>
            <w:vAlign w:val="center"/>
          </w:tcPr>
          <w:p w14:paraId="18DACBC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1CC8D3A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5F6CB49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6859CA0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57A8EE1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06C40B3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29EEB1F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452E360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Dueño del proceso</w:t>
            </w:r>
          </w:p>
        </w:tc>
        <w:tc>
          <w:tcPr>
            <w:tcW w:w="416" w:type="pct"/>
            <w:vAlign w:val="center"/>
          </w:tcPr>
          <w:p w14:paraId="18DBC0E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Incluir el requerimiento en el plan de necesidades</w:t>
            </w:r>
          </w:p>
        </w:tc>
        <w:tc>
          <w:tcPr>
            <w:tcW w:w="416" w:type="pct"/>
            <w:vAlign w:val="center"/>
          </w:tcPr>
          <w:p w14:paraId="41850CC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 mediados de la vigencia fiscal</w:t>
            </w:r>
          </w:p>
        </w:tc>
        <w:tc>
          <w:tcPr>
            <w:tcW w:w="432" w:type="pct"/>
            <w:vAlign w:val="center"/>
          </w:tcPr>
          <w:p w14:paraId="28480F7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Revisión en el plan de compras</w:t>
            </w:r>
          </w:p>
        </w:tc>
        <w:tc>
          <w:tcPr>
            <w:tcW w:w="471" w:type="pct"/>
            <w:vAlign w:val="center"/>
          </w:tcPr>
          <w:p w14:paraId="6F86855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Anual</w:t>
            </w:r>
          </w:p>
        </w:tc>
      </w:tr>
      <w:tr w:rsidR="00371DCD" w:rsidRPr="00B86D12" w14:paraId="6606DE55" w14:textId="77777777" w:rsidTr="009D3946">
        <w:trPr>
          <w:cantSplit/>
          <w:trHeight w:val="794"/>
        </w:trPr>
        <w:tc>
          <w:tcPr>
            <w:tcW w:w="109" w:type="pct"/>
            <w:noWrap/>
            <w:vAlign w:val="center"/>
          </w:tcPr>
          <w:p w14:paraId="752CA83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6</w:t>
            </w:r>
          </w:p>
        </w:tc>
        <w:tc>
          <w:tcPr>
            <w:tcW w:w="101" w:type="pct"/>
            <w:noWrap/>
            <w:textDirection w:val="btLr"/>
            <w:vAlign w:val="center"/>
          </w:tcPr>
          <w:p w14:paraId="4D3DF27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5C8C7B5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146512A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Contratación</w:t>
            </w:r>
          </w:p>
        </w:tc>
        <w:tc>
          <w:tcPr>
            <w:tcW w:w="101" w:type="pct"/>
            <w:noWrap/>
            <w:textDirection w:val="btLr"/>
            <w:vAlign w:val="center"/>
          </w:tcPr>
          <w:p w14:paraId="048933D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Operacional</w:t>
            </w:r>
          </w:p>
        </w:tc>
        <w:tc>
          <w:tcPr>
            <w:tcW w:w="447" w:type="pct"/>
            <w:vAlign w:val="center"/>
          </w:tcPr>
          <w:p w14:paraId="1E956D4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658F32C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-Retraso en la legalización del contrato</w:t>
            </w:r>
          </w:p>
          <w:p w14:paraId="419B2C1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-Desgaste administrativo</w:t>
            </w:r>
          </w:p>
          <w:p w14:paraId="78F86D7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-Retraso en la ejecución del recurso presupuestal</w:t>
            </w:r>
          </w:p>
          <w:p w14:paraId="6D8C3DA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-Generación de la demanda insatisfecha</w:t>
            </w:r>
          </w:p>
          <w:p w14:paraId="38261E30" w14:textId="77777777" w:rsidR="00371DCD" w:rsidRPr="00B86D12" w:rsidRDefault="00371DCD" w:rsidP="009D3946">
            <w:pPr>
              <w:pStyle w:val="Sinespaciado1"/>
              <w:spacing w:line="276" w:lineRule="auto"/>
              <w:jc w:val="center"/>
              <w:rPr>
                <w:rFonts w:ascii="Arial" w:hAnsi="Arial" w:cs="Arial"/>
                <w:sz w:val="13"/>
                <w:szCs w:val="13"/>
                <w:lang w:eastAsia="es-CO"/>
              </w:rPr>
            </w:pPr>
          </w:p>
        </w:tc>
        <w:tc>
          <w:tcPr>
            <w:tcW w:w="101" w:type="pct"/>
            <w:noWrap/>
            <w:vAlign w:val="center"/>
          </w:tcPr>
          <w:p w14:paraId="2960EE4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06A207A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110BDCF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6</w:t>
            </w:r>
          </w:p>
        </w:tc>
        <w:tc>
          <w:tcPr>
            <w:tcW w:w="101" w:type="pct"/>
            <w:noWrap/>
            <w:textDirection w:val="btLr"/>
            <w:vAlign w:val="center"/>
          </w:tcPr>
          <w:p w14:paraId="0F29E1E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textDirection w:val="btLr"/>
            <w:vAlign w:val="center"/>
          </w:tcPr>
          <w:p w14:paraId="54CB33E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1293037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-Realizar contacto lo más pronto posible solicitando al contratista que justifique la tardanza en la firma del contrato</w:t>
            </w:r>
          </w:p>
          <w:p w14:paraId="2CF9420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-Informar a la compañía aseguradora</w:t>
            </w:r>
          </w:p>
          <w:p w14:paraId="7165DC4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-Hacer efectiva la póliza de seriedad de la oferta</w:t>
            </w:r>
          </w:p>
        </w:tc>
        <w:tc>
          <w:tcPr>
            <w:tcW w:w="101" w:type="pct"/>
            <w:noWrap/>
            <w:vAlign w:val="center"/>
          </w:tcPr>
          <w:p w14:paraId="6BC1822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79AB596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3D919DA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textDirection w:val="btLr"/>
            <w:vAlign w:val="center"/>
          </w:tcPr>
          <w:p w14:paraId="165A1CC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1A0E197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29F2CB2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6268A5D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-Contratos</w:t>
            </w:r>
          </w:p>
          <w:p w14:paraId="63AEB03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-Jurídica</w:t>
            </w:r>
          </w:p>
        </w:tc>
        <w:tc>
          <w:tcPr>
            <w:tcW w:w="416" w:type="pct"/>
            <w:vAlign w:val="center"/>
          </w:tcPr>
          <w:p w14:paraId="3FAB5E5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 acuerdo al cronograma del proceso</w:t>
            </w:r>
          </w:p>
        </w:tc>
        <w:tc>
          <w:tcPr>
            <w:tcW w:w="416" w:type="pct"/>
            <w:vAlign w:val="center"/>
          </w:tcPr>
          <w:p w14:paraId="2C4FDF9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0F417A7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5E044CE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Permanente, mientras se logre el perfeccionamiento del contrato</w:t>
            </w:r>
          </w:p>
        </w:tc>
      </w:tr>
      <w:tr w:rsidR="00371DCD" w:rsidRPr="00B86D12" w14:paraId="32B6E5D1" w14:textId="77777777" w:rsidTr="009D3946">
        <w:trPr>
          <w:cantSplit/>
          <w:trHeight w:val="794"/>
        </w:trPr>
        <w:tc>
          <w:tcPr>
            <w:tcW w:w="109" w:type="pct"/>
            <w:noWrap/>
            <w:vAlign w:val="center"/>
          </w:tcPr>
          <w:p w14:paraId="308C475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7</w:t>
            </w:r>
          </w:p>
        </w:tc>
        <w:tc>
          <w:tcPr>
            <w:tcW w:w="101" w:type="pct"/>
            <w:noWrap/>
            <w:textDirection w:val="btLr"/>
            <w:vAlign w:val="center"/>
          </w:tcPr>
          <w:p w14:paraId="109A5E2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0D1ACDD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5856A7F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Contratación</w:t>
            </w:r>
          </w:p>
        </w:tc>
        <w:tc>
          <w:tcPr>
            <w:tcW w:w="101" w:type="pct"/>
            <w:noWrap/>
            <w:textDirection w:val="btLr"/>
            <w:vAlign w:val="center"/>
          </w:tcPr>
          <w:p w14:paraId="0F775F5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Regulatorio</w:t>
            </w:r>
          </w:p>
        </w:tc>
        <w:tc>
          <w:tcPr>
            <w:tcW w:w="447" w:type="pct"/>
            <w:vAlign w:val="center"/>
          </w:tcPr>
          <w:p w14:paraId="7190680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Derivados de cambios regulatorios o reglamentarios que afecten la ecuación económica del contrato</w:t>
            </w:r>
          </w:p>
        </w:tc>
        <w:tc>
          <w:tcPr>
            <w:tcW w:w="425" w:type="pct"/>
            <w:vAlign w:val="center"/>
          </w:tcPr>
          <w:p w14:paraId="4BF50C2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-Demora en la prestación del servicio</w:t>
            </w:r>
          </w:p>
          <w:p w14:paraId="12DFDBA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-Afectación a la prestación del servicio</w:t>
            </w:r>
          </w:p>
        </w:tc>
        <w:tc>
          <w:tcPr>
            <w:tcW w:w="101" w:type="pct"/>
            <w:noWrap/>
            <w:vAlign w:val="center"/>
          </w:tcPr>
          <w:p w14:paraId="30FA8B4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16BF0FE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3AD2896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7</w:t>
            </w:r>
          </w:p>
        </w:tc>
        <w:tc>
          <w:tcPr>
            <w:tcW w:w="101" w:type="pct"/>
            <w:noWrap/>
            <w:textDirection w:val="btLr"/>
            <w:vAlign w:val="center"/>
          </w:tcPr>
          <w:p w14:paraId="39ED345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Medio</w:t>
            </w:r>
          </w:p>
        </w:tc>
        <w:tc>
          <w:tcPr>
            <w:tcW w:w="101" w:type="pct"/>
            <w:textDirection w:val="btLr"/>
            <w:vAlign w:val="center"/>
          </w:tcPr>
          <w:p w14:paraId="5BFEC3B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57A79EA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-Determinar causas del siniestro, asignar responsabilidades</w:t>
            </w:r>
          </w:p>
          <w:p w14:paraId="547E053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-Informar a la compañía aseguradora</w:t>
            </w:r>
          </w:p>
          <w:p w14:paraId="019C0B8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-Hacer efectiva póliza de riesgos</w:t>
            </w:r>
          </w:p>
        </w:tc>
        <w:tc>
          <w:tcPr>
            <w:tcW w:w="101" w:type="pct"/>
            <w:noWrap/>
            <w:vAlign w:val="center"/>
          </w:tcPr>
          <w:p w14:paraId="5A739C2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203B4B8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1DCD75E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7</w:t>
            </w:r>
          </w:p>
        </w:tc>
        <w:tc>
          <w:tcPr>
            <w:tcW w:w="101" w:type="pct"/>
            <w:noWrap/>
            <w:textDirection w:val="btLr"/>
            <w:vAlign w:val="center"/>
          </w:tcPr>
          <w:p w14:paraId="6E30DC0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Medio</w:t>
            </w:r>
          </w:p>
        </w:tc>
        <w:tc>
          <w:tcPr>
            <w:tcW w:w="101" w:type="pct"/>
            <w:noWrap/>
            <w:vAlign w:val="center"/>
          </w:tcPr>
          <w:p w14:paraId="63770DA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6954AB2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7036899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-Contratos</w:t>
            </w:r>
          </w:p>
          <w:p w14:paraId="7749A6A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-Jurídica</w:t>
            </w:r>
          </w:p>
        </w:tc>
        <w:tc>
          <w:tcPr>
            <w:tcW w:w="416" w:type="pct"/>
            <w:vAlign w:val="center"/>
          </w:tcPr>
          <w:p w14:paraId="5F8AEFB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Verificación Permanente después de legalizado contrato</w:t>
            </w:r>
          </w:p>
        </w:tc>
        <w:tc>
          <w:tcPr>
            <w:tcW w:w="416" w:type="pct"/>
            <w:vAlign w:val="center"/>
          </w:tcPr>
          <w:p w14:paraId="701B2F5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Durante la ejecución del contrato</w:t>
            </w:r>
          </w:p>
        </w:tc>
        <w:tc>
          <w:tcPr>
            <w:tcW w:w="432" w:type="pct"/>
            <w:vAlign w:val="center"/>
          </w:tcPr>
          <w:p w14:paraId="5DF44A7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Verificando periódicamente la normativa asociada al proceso y sus cambios</w:t>
            </w:r>
          </w:p>
        </w:tc>
        <w:tc>
          <w:tcPr>
            <w:tcW w:w="471" w:type="pct"/>
            <w:vAlign w:val="center"/>
          </w:tcPr>
          <w:p w14:paraId="7FD8941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Permanente, durante vigencia del contrato</w:t>
            </w:r>
          </w:p>
        </w:tc>
      </w:tr>
      <w:tr w:rsidR="00371DCD" w:rsidRPr="00B86D12" w14:paraId="4BB25C2B" w14:textId="77777777" w:rsidTr="009D3946">
        <w:trPr>
          <w:cantSplit/>
          <w:trHeight w:val="794"/>
        </w:trPr>
        <w:tc>
          <w:tcPr>
            <w:tcW w:w="109" w:type="pct"/>
            <w:noWrap/>
            <w:vAlign w:val="center"/>
          </w:tcPr>
          <w:p w14:paraId="2D9B4F4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8</w:t>
            </w:r>
          </w:p>
        </w:tc>
        <w:tc>
          <w:tcPr>
            <w:tcW w:w="101" w:type="pct"/>
            <w:noWrap/>
            <w:textDirection w:val="btLr"/>
            <w:vAlign w:val="center"/>
          </w:tcPr>
          <w:p w14:paraId="3A3D342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5906A27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6E92C6E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Contratación</w:t>
            </w:r>
          </w:p>
        </w:tc>
        <w:tc>
          <w:tcPr>
            <w:tcW w:w="101" w:type="pct"/>
            <w:noWrap/>
            <w:textDirection w:val="btLr"/>
            <w:vAlign w:val="center"/>
          </w:tcPr>
          <w:p w14:paraId="0FE6784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Sociales o Políticos</w:t>
            </w:r>
          </w:p>
        </w:tc>
        <w:tc>
          <w:tcPr>
            <w:tcW w:w="447" w:type="pct"/>
            <w:vAlign w:val="center"/>
          </w:tcPr>
          <w:p w14:paraId="17A1BB6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329E1B7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Dificultades en la ejecución del contrato por alteraciones del orden publico</w:t>
            </w:r>
          </w:p>
        </w:tc>
        <w:tc>
          <w:tcPr>
            <w:tcW w:w="101" w:type="pct"/>
            <w:noWrap/>
            <w:vAlign w:val="center"/>
          </w:tcPr>
          <w:p w14:paraId="7690193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1124384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3590122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7316110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Medio</w:t>
            </w:r>
          </w:p>
        </w:tc>
        <w:tc>
          <w:tcPr>
            <w:tcW w:w="101" w:type="pct"/>
            <w:textDirection w:val="btLr"/>
            <w:vAlign w:val="center"/>
          </w:tcPr>
          <w:p w14:paraId="30981AB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56461BA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Colectar información sobre situaciones anómalas a nivel de la comunidad</w:t>
            </w:r>
          </w:p>
        </w:tc>
        <w:tc>
          <w:tcPr>
            <w:tcW w:w="101" w:type="pct"/>
            <w:noWrap/>
            <w:vAlign w:val="center"/>
          </w:tcPr>
          <w:p w14:paraId="5AA087F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5B8D4A4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5667521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54C452E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0AAE5ED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5E79F51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07BB4A2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-Contratante</w:t>
            </w:r>
          </w:p>
          <w:p w14:paraId="371927E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16" w:type="pct"/>
            <w:vAlign w:val="center"/>
          </w:tcPr>
          <w:p w14:paraId="5B1D231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 acuerdo al cronograma del proceso</w:t>
            </w:r>
          </w:p>
        </w:tc>
        <w:tc>
          <w:tcPr>
            <w:tcW w:w="416" w:type="pct"/>
            <w:vAlign w:val="center"/>
          </w:tcPr>
          <w:p w14:paraId="07D8C09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Antes, durante y en la ejecución del proceso</w:t>
            </w:r>
          </w:p>
        </w:tc>
        <w:tc>
          <w:tcPr>
            <w:tcW w:w="432" w:type="pct"/>
            <w:vAlign w:val="center"/>
          </w:tcPr>
          <w:p w14:paraId="21621FE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Estando alertas y atendiendo las informaciones de inteligencia</w:t>
            </w:r>
          </w:p>
        </w:tc>
        <w:tc>
          <w:tcPr>
            <w:tcW w:w="471" w:type="pct"/>
            <w:vAlign w:val="center"/>
          </w:tcPr>
          <w:p w14:paraId="4C6EA4B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1FE4252A" w14:textId="77777777" w:rsidTr="009D3946">
        <w:trPr>
          <w:cantSplit/>
          <w:trHeight w:val="794"/>
        </w:trPr>
        <w:tc>
          <w:tcPr>
            <w:tcW w:w="109" w:type="pct"/>
            <w:noWrap/>
            <w:vAlign w:val="center"/>
          </w:tcPr>
          <w:p w14:paraId="1486CD5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lastRenderedPageBreak/>
              <w:t>9</w:t>
            </w:r>
          </w:p>
        </w:tc>
        <w:tc>
          <w:tcPr>
            <w:tcW w:w="101" w:type="pct"/>
            <w:noWrap/>
            <w:textDirection w:val="btLr"/>
            <w:vAlign w:val="center"/>
          </w:tcPr>
          <w:p w14:paraId="128055C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60677E9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7D707C1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Selección/Contratación</w:t>
            </w:r>
          </w:p>
        </w:tc>
        <w:tc>
          <w:tcPr>
            <w:tcW w:w="101" w:type="pct"/>
            <w:noWrap/>
            <w:textDirection w:val="btLr"/>
            <w:vAlign w:val="center"/>
          </w:tcPr>
          <w:p w14:paraId="5F5637C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Tecnológicos</w:t>
            </w:r>
          </w:p>
        </w:tc>
        <w:tc>
          <w:tcPr>
            <w:tcW w:w="447" w:type="pct"/>
            <w:vAlign w:val="center"/>
          </w:tcPr>
          <w:p w14:paraId="09A6C60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5E06DFB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48C24B8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60D822C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5EBC0B7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textDirection w:val="btLr"/>
            <w:vAlign w:val="center"/>
          </w:tcPr>
          <w:p w14:paraId="6F1154E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textDirection w:val="btLr"/>
            <w:vAlign w:val="center"/>
          </w:tcPr>
          <w:p w14:paraId="06F43A3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Oferente/Contratista</w:t>
            </w:r>
          </w:p>
        </w:tc>
        <w:tc>
          <w:tcPr>
            <w:tcW w:w="465" w:type="pct"/>
            <w:vAlign w:val="center"/>
          </w:tcPr>
          <w:p w14:paraId="6269AD9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Establecer canales óptimos de comunicación</w:t>
            </w:r>
          </w:p>
        </w:tc>
        <w:tc>
          <w:tcPr>
            <w:tcW w:w="101" w:type="pct"/>
            <w:noWrap/>
            <w:vAlign w:val="center"/>
          </w:tcPr>
          <w:p w14:paraId="0B35456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15B39E0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26C2AC8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textDirection w:val="btLr"/>
            <w:vAlign w:val="center"/>
          </w:tcPr>
          <w:p w14:paraId="1561175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Bajo</w:t>
            </w:r>
          </w:p>
        </w:tc>
        <w:tc>
          <w:tcPr>
            <w:tcW w:w="101" w:type="pct"/>
            <w:noWrap/>
            <w:vAlign w:val="center"/>
          </w:tcPr>
          <w:p w14:paraId="48C9918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77E13DA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1707772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 / Contratante</w:t>
            </w:r>
          </w:p>
        </w:tc>
        <w:tc>
          <w:tcPr>
            <w:tcW w:w="416" w:type="pct"/>
            <w:vAlign w:val="center"/>
          </w:tcPr>
          <w:p w14:paraId="1471F4D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Inmediatamente detectada la anomalía</w:t>
            </w:r>
          </w:p>
        </w:tc>
        <w:tc>
          <w:tcPr>
            <w:tcW w:w="416" w:type="pct"/>
            <w:vAlign w:val="center"/>
          </w:tcPr>
          <w:p w14:paraId="72CAE3B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Inmediatamente detectada la novedad</w:t>
            </w:r>
          </w:p>
        </w:tc>
        <w:tc>
          <w:tcPr>
            <w:tcW w:w="432" w:type="pct"/>
            <w:vAlign w:val="center"/>
          </w:tcPr>
          <w:p w14:paraId="6C8F279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Verificar información que se genere</w:t>
            </w:r>
          </w:p>
        </w:tc>
        <w:tc>
          <w:tcPr>
            <w:tcW w:w="471" w:type="pct"/>
            <w:vAlign w:val="center"/>
          </w:tcPr>
          <w:p w14:paraId="4AEDCD2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Cada vez que se presente la documentación o información</w:t>
            </w:r>
          </w:p>
        </w:tc>
      </w:tr>
      <w:tr w:rsidR="00371DCD" w:rsidRPr="00B86D12" w14:paraId="2E6F58DB" w14:textId="77777777" w:rsidTr="009D3946">
        <w:trPr>
          <w:cantSplit/>
          <w:trHeight w:val="1134"/>
        </w:trPr>
        <w:tc>
          <w:tcPr>
            <w:tcW w:w="109" w:type="pct"/>
            <w:noWrap/>
            <w:vAlign w:val="center"/>
          </w:tcPr>
          <w:p w14:paraId="0E72877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10</w:t>
            </w:r>
          </w:p>
        </w:tc>
        <w:tc>
          <w:tcPr>
            <w:tcW w:w="101" w:type="pct"/>
            <w:noWrap/>
            <w:textDirection w:val="btLr"/>
            <w:vAlign w:val="center"/>
          </w:tcPr>
          <w:p w14:paraId="5AC487F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40A132D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Externo</w:t>
            </w:r>
          </w:p>
        </w:tc>
        <w:tc>
          <w:tcPr>
            <w:tcW w:w="101" w:type="pct"/>
            <w:noWrap/>
            <w:textDirection w:val="btLr"/>
            <w:vAlign w:val="center"/>
          </w:tcPr>
          <w:p w14:paraId="03279A8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Contratación</w:t>
            </w:r>
          </w:p>
        </w:tc>
        <w:tc>
          <w:tcPr>
            <w:tcW w:w="101" w:type="pct"/>
            <w:noWrap/>
            <w:textDirection w:val="btLr"/>
            <w:vAlign w:val="center"/>
          </w:tcPr>
          <w:p w14:paraId="2160DB2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Operacional</w:t>
            </w:r>
          </w:p>
        </w:tc>
        <w:tc>
          <w:tcPr>
            <w:tcW w:w="447" w:type="pct"/>
            <w:vAlign w:val="center"/>
          </w:tcPr>
          <w:p w14:paraId="1BC44F6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que el contratista no cancele los salarios ni prestaciones sociales a sus trabajadores</w:t>
            </w:r>
          </w:p>
        </w:tc>
        <w:tc>
          <w:tcPr>
            <w:tcW w:w="425" w:type="pct"/>
            <w:vAlign w:val="center"/>
          </w:tcPr>
          <w:p w14:paraId="5526B99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49A9F4C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181F340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001AE46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6</w:t>
            </w:r>
          </w:p>
        </w:tc>
        <w:tc>
          <w:tcPr>
            <w:tcW w:w="101" w:type="pct"/>
            <w:noWrap/>
            <w:textDirection w:val="btLr"/>
            <w:vAlign w:val="center"/>
          </w:tcPr>
          <w:p w14:paraId="22BA102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Alto</w:t>
            </w:r>
          </w:p>
        </w:tc>
        <w:tc>
          <w:tcPr>
            <w:tcW w:w="101" w:type="pct"/>
            <w:textDirection w:val="btLr"/>
            <w:vAlign w:val="center"/>
          </w:tcPr>
          <w:p w14:paraId="570B5B6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69BD4F9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1EA3F66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13319CE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715BF8B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textDirection w:val="btLr"/>
            <w:vAlign w:val="center"/>
          </w:tcPr>
          <w:p w14:paraId="70617F4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Bajo</w:t>
            </w:r>
          </w:p>
        </w:tc>
        <w:tc>
          <w:tcPr>
            <w:tcW w:w="101" w:type="pct"/>
            <w:noWrap/>
            <w:vAlign w:val="center"/>
          </w:tcPr>
          <w:p w14:paraId="675D08A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7721051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48CD462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Supervisor del Contrato</w:t>
            </w:r>
          </w:p>
        </w:tc>
        <w:tc>
          <w:tcPr>
            <w:tcW w:w="416" w:type="pct"/>
            <w:vAlign w:val="center"/>
          </w:tcPr>
          <w:p w14:paraId="060A324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Desarrollo del Contrato</w:t>
            </w:r>
          </w:p>
        </w:tc>
        <w:tc>
          <w:tcPr>
            <w:tcW w:w="416" w:type="pct"/>
            <w:vAlign w:val="center"/>
          </w:tcPr>
          <w:p w14:paraId="5036651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Terminación del Contrato</w:t>
            </w:r>
          </w:p>
        </w:tc>
        <w:tc>
          <w:tcPr>
            <w:tcW w:w="432" w:type="pct"/>
            <w:vAlign w:val="center"/>
          </w:tcPr>
          <w:p w14:paraId="51D0104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Informes de supervisión</w:t>
            </w:r>
          </w:p>
        </w:tc>
        <w:tc>
          <w:tcPr>
            <w:tcW w:w="471" w:type="pct"/>
            <w:vAlign w:val="center"/>
          </w:tcPr>
          <w:p w14:paraId="360D11C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51ED1722" w14:textId="77777777" w:rsidTr="009D3946">
        <w:trPr>
          <w:cantSplit/>
          <w:trHeight w:val="1134"/>
        </w:trPr>
        <w:tc>
          <w:tcPr>
            <w:tcW w:w="109" w:type="pct"/>
            <w:noWrap/>
            <w:vAlign w:val="center"/>
          </w:tcPr>
          <w:p w14:paraId="00B09C6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11</w:t>
            </w:r>
          </w:p>
        </w:tc>
        <w:tc>
          <w:tcPr>
            <w:tcW w:w="101" w:type="pct"/>
            <w:noWrap/>
            <w:textDirection w:val="btLr"/>
            <w:vAlign w:val="center"/>
          </w:tcPr>
          <w:p w14:paraId="126DFDC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20ACAE2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Interno</w:t>
            </w:r>
          </w:p>
        </w:tc>
        <w:tc>
          <w:tcPr>
            <w:tcW w:w="101" w:type="pct"/>
            <w:noWrap/>
            <w:textDirection w:val="btLr"/>
            <w:vAlign w:val="center"/>
          </w:tcPr>
          <w:p w14:paraId="1BA1053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Contractual</w:t>
            </w:r>
          </w:p>
        </w:tc>
        <w:tc>
          <w:tcPr>
            <w:tcW w:w="101" w:type="pct"/>
            <w:noWrap/>
            <w:textDirection w:val="btLr"/>
            <w:vAlign w:val="center"/>
          </w:tcPr>
          <w:p w14:paraId="0B52BDC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Operacional</w:t>
            </w:r>
          </w:p>
        </w:tc>
        <w:tc>
          <w:tcPr>
            <w:tcW w:w="447" w:type="pct"/>
            <w:vAlign w:val="center"/>
          </w:tcPr>
          <w:p w14:paraId="0048525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Continuar prestando los servicios una vez finalizado el presupuesto asignado al contrato</w:t>
            </w:r>
          </w:p>
        </w:tc>
        <w:tc>
          <w:tcPr>
            <w:tcW w:w="425" w:type="pct"/>
            <w:vAlign w:val="center"/>
          </w:tcPr>
          <w:p w14:paraId="718C25F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Impacto económico negativo generación de infracciones a la ley penal y disciplinaria</w:t>
            </w:r>
          </w:p>
        </w:tc>
        <w:tc>
          <w:tcPr>
            <w:tcW w:w="101" w:type="pct"/>
            <w:noWrap/>
            <w:vAlign w:val="center"/>
          </w:tcPr>
          <w:p w14:paraId="2899601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1F07490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7588D3F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7</w:t>
            </w:r>
          </w:p>
        </w:tc>
        <w:tc>
          <w:tcPr>
            <w:tcW w:w="101" w:type="pct"/>
            <w:noWrap/>
            <w:textDirection w:val="btLr"/>
            <w:vAlign w:val="center"/>
          </w:tcPr>
          <w:p w14:paraId="1D3805A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Alto</w:t>
            </w:r>
          </w:p>
        </w:tc>
        <w:tc>
          <w:tcPr>
            <w:tcW w:w="101" w:type="pct"/>
            <w:textDirection w:val="btLr"/>
            <w:vAlign w:val="center"/>
          </w:tcPr>
          <w:p w14:paraId="093D41D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Entidad Estatal</w:t>
            </w:r>
          </w:p>
        </w:tc>
        <w:tc>
          <w:tcPr>
            <w:tcW w:w="465" w:type="pct"/>
            <w:vAlign w:val="center"/>
          </w:tcPr>
          <w:p w14:paraId="0E149A9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477B94D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6B0A750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0B38040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6</w:t>
            </w:r>
          </w:p>
        </w:tc>
        <w:tc>
          <w:tcPr>
            <w:tcW w:w="101" w:type="pct"/>
            <w:noWrap/>
            <w:textDirection w:val="btLr"/>
            <w:vAlign w:val="center"/>
          </w:tcPr>
          <w:p w14:paraId="7EFF57D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Alto</w:t>
            </w:r>
          </w:p>
        </w:tc>
        <w:tc>
          <w:tcPr>
            <w:tcW w:w="101" w:type="pct"/>
            <w:noWrap/>
            <w:vAlign w:val="center"/>
          </w:tcPr>
          <w:p w14:paraId="24D977A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45D0CD8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7669E89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Supervisor del contrato y Contratista</w:t>
            </w:r>
          </w:p>
        </w:tc>
        <w:tc>
          <w:tcPr>
            <w:tcW w:w="416" w:type="pct"/>
            <w:vAlign w:val="center"/>
          </w:tcPr>
          <w:p w14:paraId="580DEC2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Inicio del Contrato</w:t>
            </w:r>
          </w:p>
        </w:tc>
        <w:tc>
          <w:tcPr>
            <w:tcW w:w="416" w:type="pct"/>
            <w:vAlign w:val="center"/>
          </w:tcPr>
          <w:p w14:paraId="2929B6F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Fecha de Terminación del Contrato</w:t>
            </w:r>
          </w:p>
        </w:tc>
        <w:tc>
          <w:tcPr>
            <w:tcW w:w="432" w:type="pct"/>
            <w:vAlign w:val="center"/>
          </w:tcPr>
          <w:p w14:paraId="405DD66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Informes de Supervisión y de ejecución</w:t>
            </w:r>
          </w:p>
        </w:tc>
        <w:tc>
          <w:tcPr>
            <w:tcW w:w="471" w:type="pct"/>
            <w:vAlign w:val="center"/>
          </w:tcPr>
          <w:p w14:paraId="6AF847F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0F580552" w14:textId="77777777" w:rsidTr="009D3946">
        <w:trPr>
          <w:trHeight w:val="794"/>
        </w:trPr>
        <w:tc>
          <w:tcPr>
            <w:tcW w:w="109" w:type="pct"/>
            <w:noWrap/>
            <w:vAlign w:val="center"/>
          </w:tcPr>
          <w:p w14:paraId="0F9D55E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12</w:t>
            </w:r>
          </w:p>
        </w:tc>
        <w:tc>
          <w:tcPr>
            <w:tcW w:w="101" w:type="pct"/>
            <w:noWrap/>
            <w:textDirection w:val="btLr"/>
            <w:vAlign w:val="center"/>
          </w:tcPr>
          <w:p w14:paraId="21F4937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General</w:t>
            </w:r>
          </w:p>
        </w:tc>
        <w:tc>
          <w:tcPr>
            <w:tcW w:w="101" w:type="pct"/>
            <w:noWrap/>
            <w:textDirection w:val="btLr"/>
            <w:vAlign w:val="center"/>
          </w:tcPr>
          <w:p w14:paraId="3ECA50A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Externa</w:t>
            </w:r>
          </w:p>
        </w:tc>
        <w:tc>
          <w:tcPr>
            <w:tcW w:w="101" w:type="pct"/>
            <w:noWrap/>
            <w:textDirection w:val="btLr"/>
            <w:vAlign w:val="center"/>
          </w:tcPr>
          <w:p w14:paraId="72855D1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Contractual</w:t>
            </w:r>
          </w:p>
        </w:tc>
        <w:tc>
          <w:tcPr>
            <w:tcW w:w="101" w:type="pct"/>
            <w:noWrap/>
            <w:textDirection w:val="btLr"/>
            <w:vAlign w:val="center"/>
          </w:tcPr>
          <w:p w14:paraId="0150A18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Operacional</w:t>
            </w:r>
          </w:p>
        </w:tc>
        <w:tc>
          <w:tcPr>
            <w:tcW w:w="447" w:type="pct"/>
            <w:vAlign w:val="center"/>
          </w:tcPr>
          <w:p w14:paraId="0D50B89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Falta de oportunidad de atención a los usuarios del subsistema de salud de la Policía Nacional</w:t>
            </w:r>
          </w:p>
        </w:tc>
        <w:tc>
          <w:tcPr>
            <w:tcW w:w="425" w:type="pct"/>
            <w:vAlign w:val="center"/>
          </w:tcPr>
          <w:p w14:paraId="6CC653D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Deterioro de la salud del usuario e incumplimiento del contratista</w:t>
            </w:r>
          </w:p>
        </w:tc>
        <w:tc>
          <w:tcPr>
            <w:tcW w:w="101" w:type="pct"/>
            <w:noWrap/>
            <w:vAlign w:val="center"/>
          </w:tcPr>
          <w:p w14:paraId="0F8A71E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4D40554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38136A2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6</w:t>
            </w:r>
          </w:p>
        </w:tc>
        <w:tc>
          <w:tcPr>
            <w:tcW w:w="101" w:type="pct"/>
            <w:noWrap/>
            <w:textDirection w:val="btLr"/>
            <w:vAlign w:val="center"/>
          </w:tcPr>
          <w:p w14:paraId="5BDBC48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Alto</w:t>
            </w:r>
          </w:p>
        </w:tc>
        <w:tc>
          <w:tcPr>
            <w:tcW w:w="101" w:type="pct"/>
            <w:textDirection w:val="btLr"/>
            <w:vAlign w:val="center"/>
          </w:tcPr>
          <w:p w14:paraId="190EC2D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66555F2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 xml:space="preserve">Reducir, evitar, compartir o transferir el riesgo / Realizar seguimiento a los tiempos de oportunidad ofrecido a los usuarios mediante sondeos reales a la </w:t>
            </w:r>
            <w:r w:rsidRPr="00B86D12">
              <w:rPr>
                <w:rFonts w:ascii="Arial" w:hAnsi="Arial" w:cs="Arial"/>
                <w:sz w:val="13"/>
                <w:szCs w:val="13"/>
                <w:lang w:eastAsia="es-CO"/>
              </w:rPr>
              <w:lastRenderedPageBreak/>
              <w:t>central de asignación de citas de la entidad contratante</w:t>
            </w:r>
          </w:p>
        </w:tc>
        <w:tc>
          <w:tcPr>
            <w:tcW w:w="101" w:type="pct"/>
            <w:noWrap/>
            <w:vAlign w:val="center"/>
          </w:tcPr>
          <w:p w14:paraId="742FA1E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lastRenderedPageBreak/>
              <w:t>3</w:t>
            </w:r>
          </w:p>
        </w:tc>
        <w:tc>
          <w:tcPr>
            <w:tcW w:w="101" w:type="pct"/>
            <w:noWrap/>
            <w:vAlign w:val="center"/>
          </w:tcPr>
          <w:p w14:paraId="6263BD4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2760AE2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4305B67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Medio</w:t>
            </w:r>
          </w:p>
        </w:tc>
        <w:tc>
          <w:tcPr>
            <w:tcW w:w="101" w:type="pct"/>
            <w:noWrap/>
            <w:vAlign w:val="center"/>
          </w:tcPr>
          <w:p w14:paraId="4D365BE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396FC6B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10273D9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Supervisor del contrato y Contratista</w:t>
            </w:r>
          </w:p>
        </w:tc>
        <w:tc>
          <w:tcPr>
            <w:tcW w:w="416" w:type="pct"/>
            <w:vAlign w:val="center"/>
          </w:tcPr>
          <w:p w14:paraId="4C736F6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Inicio del Contrato</w:t>
            </w:r>
          </w:p>
        </w:tc>
        <w:tc>
          <w:tcPr>
            <w:tcW w:w="416" w:type="pct"/>
            <w:vAlign w:val="center"/>
          </w:tcPr>
          <w:p w14:paraId="038675B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Fecha de Terminación del Contrato</w:t>
            </w:r>
          </w:p>
        </w:tc>
        <w:tc>
          <w:tcPr>
            <w:tcW w:w="432" w:type="pct"/>
            <w:vAlign w:val="center"/>
          </w:tcPr>
          <w:p w14:paraId="585E2A5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Informes de Supervisión y de ejecución</w:t>
            </w:r>
          </w:p>
        </w:tc>
        <w:tc>
          <w:tcPr>
            <w:tcW w:w="471" w:type="pct"/>
            <w:vAlign w:val="center"/>
          </w:tcPr>
          <w:p w14:paraId="2F8B556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r w:rsidR="00371DCD" w:rsidRPr="00B86D12" w14:paraId="5BD9CEEF" w14:textId="77777777" w:rsidTr="009D3946">
        <w:trPr>
          <w:cantSplit/>
          <w:trHeight w:val="1077"/>
        </w:trPr>
        <w:tc>
          <w:tcPr>
            <w:tcW w:w="109" w:type="pct"/>
            <w:noWrap/>
            <w:vAlign w:val="center"/>
          </w:tcPr>
          <w:p w14:paraId="3ED0D76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13</w:t>
            </w:r>
          </w:p>
        </w:tc>
        <w:tc>
          <w:tcPr>
            <w:tcW w:w="101" w:type="pct"/>
            <w:noWrap/>
            <w:textDirection w:val="btLr"/>
            <w:vAlign w:val="center"/>
          </w:tcPr>
          <w:p w14:paraId="6CE4889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16592AE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Externa</w:t>
            </w:r>
          </w:p>
        </w:tc>
        <w:tc>
          <w:tcPr>
            <w:tcW w:w="101" w:type="pct"/>
            <w:noWrap/>
            <w:textDirection w:val="btLr"/>
            <w:vAlign w:val="center"/>
          </w:tcPr>
          <w:p w14:paraId="75D09BB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Ejecución</w:t>
            </w:r>
          </w:p>
        </w:tc>
        <w:tc>
          <w:tcPr>
            <w:tcW w:w="101" w:type="pct"/>
            <w:noWrap/>
            <w:textDirection w:val="btLr"/>
            <w:vAlign w:val="center"/>
          </w:tcPr>
          <w:p w14:paraId="5EF3931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Financiero</w:t>
            </w:r>
          </w:p>
        </w:tc>
        <w:tc>
          <w:tcPr>
            <w:tcW w:w="447" w:type="pct"/>
            <w:vAlign w:val="center"/>
          </w:tcPr>
          <w:p w14:paraId="415F269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Daños a terceros por Responsabilidad civil y extra contra contractual</w:t>
            </w:r>
          </w:p>
        </w:tc>
        <w:tc>
          <w:tcPr>
            <w:tcW w:w="425" w:type="pct"/>
            <w:vAlign w:val="center"/>
          </w:tcPr>
          <w:p w14:paraId="7A580FA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1F5E28C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7A4E43E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27902CA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610D781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Medio</w:t>
            </w:r>
          </w:p>
        </w:tc>
        <w:tc>
          <w:tcPr>
            <w:tcW w:w="101" w:type="pct"/>
            <w:textDirection w:val="btLr"/>
            <w:vAlign w:val="center"/>
          </w:tcPr>
          <w:p w14:paraId="5CC56632"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1BEE637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236A4A6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3FB6506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vAlign w:val="center"/>
          </w:tcPr>
          <w:p w14:paraId="50365AB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7</w:t>
            </w:r>
          </w:p>
        </w:tc>
        <w:tc>
          <w:tcPr>
            <w:tcW w:w="101" w:type="pct"/>
            <w:noWrap/>
            <w:textDirection w:val="btLr"/>
            <w:vAlign w:val="center"/>
          </w:tcPr>
          <w:p w14:paraId="504361F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Alto</w:t>
            </w:r>
          </w:p>
        </w:tc>
        <w:tc>
          <w:tcPr>
            <w:tcW w:w="101" w:type="pct"/>
            <w:noWrap/>
            <w:vAlign w:val="center"/>
          </w:tcPr>
          <w:p w14:paraId="44123D1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0ABF491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6763E31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Jefe Grupo Contratos</w:t>
            </w:r>
          </w:p>
        </w:tc>
        <w:tc>
          <w:tcPr>
            <w:tcW w:w="416" w:type="pct"/>
            <w:vAlign w:val="center"/>
          </w:tcPr>
          <w:p w14:paraId="7E0C3DE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Inicio del Contrato</w:t>
            </w:r>
          </w:p>
        </w:tc>
        <w:tc>
          <w:tcPr>
            <w:tcW w:w="416" w:type="pct"/>
            <w:vAlign w:val="center"/>
          </w:tcPr>
          <w:p w14:paraId="36B0930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Inmediatamente detectada la novedad</w:t>
            </w:r>
          </w:p>
        </w:tc>
        <w:tc>
          <w:tcPr>
            <w:tcW w:w="432" w:type="pct"/>
            <w:vAlign w:val="center"/>
          </w:tcPr>
          <w:p w14:paraId="2F04420A"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Monitoreo jurídico y por garantía y calidad</w:t>
            </w:r>
          </w:p>
        </w:tc>
        <w:tc>
          <w:tcPr>
            <w:tcW w:w="471" w:type="pct"/>
            <w:vAlign w:val="center"/>
          </w:tcPr>
          <w:p w14:paraId="516647B5"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Permanente</w:t>
            </w:r>
          </w:p>
        </w:tc>
      </w:tr>
      <w:tr w:rsidR="00371DCD" w:rsidRPr="00B86D12" w14:paraId="2EEB95DD" w14:textId="77777777" w:rsidTr="009D3946">
        <w:trPr>
          <w:cantSplit/>
          <w:trHeight w:val="1134"/>
        </w:trPr>
        <w:tc>
          <w:tcPr>
            <w:tcW w:w="109" w:type="pct"/>
            <w:noWrap/>
            <w:vAlign w:val="center"/>
          </w:tcPr>
          <w:p w14:paraId="4DE47B0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14</w:t>
            </w:r>
          </w:p>
        </w:tc>
        <w:tc>
          <w:tcPr>
            <w:tcW w:w="101" w:type="pct"/>
            <w:noWrap/>
            <w:textDirection w:val="btLr"/>
            <w:vAlign w:val="center"/>
          </w:tcPr>
          <w:p w14:paraId="5151352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Específico</w:t>
            </w:r>
          </w:p>
        </w:tc>
        <w:tc>
          <w:tcPr>
            <w:tcW w:w="101" w:type="pct"/>
            <w:noWrap/>
            <w:textDirection w:val="btLr"/>
            <w:vAlign w:val="center"/>
          </w:tcPr>
          <w:p w14:paraId="33700E8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Externa</w:t>
            </w:r>
          </w:p>
        </w:tc>
        <w:tc>
          <w:tcPr>
            <w:tcW w:w="101" w:type="pct"/>
            <w:noWrap/>
            <w:textDirection w:val="btLr"/>
            <w:vAlign w:val="center"/>
          </w:tcPr>
          <w:p w14:paraId="6CEB0FB6"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Ejecución</w:t>
            </w:r>
          </w:p>
        </w:tc>
        <w:tc>
          <w:tcPr>
            <w:tcW w:w="101" w:type="pct"/>
            <w:noWrap/>
            <w:textDirection w:val="btLr"/>
            <w:vAlign w:val="center"/>
          </w:tcPr>
          <w:p w14:paraId="10C6A6D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 Operacional</w:t>
            </w:r>
          </w:p>
        </w:tc>
        <w:tc>
          <w:tcPr>
            <w:tcW w:w="447" w:type="pct"/>
            <w:vAlign w:val="center"/>
          </w:tcPr>
          <w:p w14:paraId="2FFA5068"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Riesgos derivados de la deficiente calidad y mala prestación del servicio</w:t>
            </w:r>
          </w:p>
        </w:tc>
        <w:tc>
          <w:tcPr>
            <w:tcW w:w="425" w:type="pct"/>
            <w:vAlign w:val="center"/>
          </w:tcPr>
          <w:p w14:paraId="30EB6D4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No ejecución del contrato, de acuerdo a lo establecido en las especificaciones técnicas</w:t>
            </w:r>
          </w:p>
        </w:tc>
        <w:tc>
          <w:tcPr>
            <w:tcW w:w="101" w:type="pct"/>
            <w:noWrap/>
            <w:vAlign w:val="center"/>
          </w:tcPr>
          <w:p w14:paraId="52CB881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2</w:t>
            </w:r>
          </w:p>
        </w:tc>
        <w:tc>
          <w:tcPr>
            <w:tcW w:w="101" w:type="pct"/>
            <w:noWrap/>
            <w:vAlign w:val="center"/>
          </w:tcPr>
          <w:p w14:paraId="6531CC8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427F3007"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5</w:t>
            </w:r>
          </w:p>
        </w:tc>
        <w:tc>
          <w:tcPr>
            <w:tcW w:w="101" w:type="pct"/>
            <w:noWrap/>
            <w:textDirection w:val="btLr"/>
            <w:vAlign w:val="center"/>
          </w:tcPr>
          <w:p w14:paraId="24625B1B"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Medio</w:t>
            </w:r>
          </w:p>
        </w:tc>
        <w:tc>
          <w:tcPr>
            <w:tcW w:w="101" w:type="pct"/>
            <w:textDirection w:val="btLr"/>
            <w:vAlign w:val="center"/>
          </w:tcPr>
          <w:p w14:paraId="6C4DD72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Contratista</w:t>
            </w:r>
          </w:p>
        </w:tc>
        <w:tc>
          <w:tcPr>
            <w:tcW w:w="465" w:type="pct"/>
            <w:vAlign w:val="center"/>
          </w:tcPr>
          <w:p w14:paraId="0142C8EF"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7A233849"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1</w:t>
            </w:r>
          </w:p>
        </w:tc>
        <w:tc>
          <w:tcPr>
            <w:tcW w:w="101" w:type="pct"/>
            <w:noWrap/>
            <w:vAlign w:val="center"/>
          </w:tcPr>
          <w:p w14:paraId="343342F4"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3</w:t>
            </w:r>
          </w:p>
        </w:tc>
        <w:tc>
          <w:tcPr>
            <w:tcW w:w="101" w:type="pct"/>
            <w:noWrap/>
            <w:vAlign w:val="center"/>
          </w:tcPr>
          <w:p w14:paraId="2D9C686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4</w:t>
            </w:r>
          </w:p>
        </w:tc>
        <w:tc>
          <w:tcPr>
            <w:tcW w:w="101" w:type="pct"/>
            <w:noWrap/>
            <w:textDirection w:val="btLr"/>
            <w:vAlign w:val="center"/>
          </w:tcPr>
          <w:p w14:paraId="645D0DA1"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Bajo</w:t>
            </w:r>
          </w:p>
        </w:tc>
        <w:tc>
          <w:tcPr>
            <w:tcW w:w="101" w:type="pct"/>
            <w:noWrap/>
            <w:vAlign w:val="center"/>
          </w:tcPr>
          <w:p w14:paraId="60E0C2C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101" w:type="pct"/>
            <w:vAlign w:val="center"/>
          </w:tcPr>
          <w:p w14:paraId="299C948C"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SI</w:t>
            </w:r>
          </w:p>
        </w:tc>
        <w:tc>
          <w:tcPr>
            <w:tcW w:w="310" w:type="pct"/>
            <w:vAlign w:val="center"/>
          </w:tcPr>
          <w:p w14:paraId="76FB934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Supervisor del contrato y Contratista</w:t>
            </w:r>
          </w:p>
        </w:tc>
        <w:tc>
          <w:tcPr>
            <w:tcW w:w="416" w:type="pct"/>
            <w:vAlign w:val="center"/>
          </w:tcPr>
          <w:p w14:paraId="2C4EE603"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Adjudicación del contrato</w:t>
            </w:r>
          </w:p>
        </w:tc>
        <w:tc>
          <w:tcPr>
            <w:tcW w:w="416" w:type="pct"/>
            <w:vAlign w:val="center"/>
          </w:tcPr>
          <w:p w14:paraId="69DAD070"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Terminación del contrato</w:t>
            </w:r>
          </w:p>
        </w:tc>
        <w:tc>
          <w:tcPr>
            <w:tcW w:w="432" w:type="pct"/>
            <w:vAlign w:val="center"/>
          </w:tcPr>
          <w:p w14:paraId="0A7B403E"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Informes de Supervisión y de ejecución</w:t>
            </w:r>
          </w:p>
        </w:tc>
        <w:tc>
          <w:tcPr>
            <w:tcW w:w="471" w:type="pct"/>
            <w:vAlign w:val="center"/>
          </w:tcPr>
          <w:p w14:paraId="355C3F0D" w14:textId="77777777" w:rsidR="00371DCD" w:rsidRPr="00B86D12" w:rsidRDefault="00371DCD" w:rsidP="009D3946">
            <w:pPr>
              <w:pStyle w:val="Sinespaciado1"/>
              <w:spacing w:line="276" w:lineRule="auto"/>
              <w:jc w:val="center"/>
              <w:rPr>
                <w:rFonts w:ascii="Arial" w:hAnsi="Arial" w:cs="Arial"/>
                <w:sz w:val="13"/>
                <w:szCs w:val="13"/>
                <w:lang w:eastAsia="es-CO"/>
              </w:rPr>
            </w:pPr>
            <w:r w:rsidRPr="00B86D12">
              <w:rPr>
                <w:rFonts w:ascii="Arial" w:hAnsi="Arial" w:cs="Arial"/>
                <w:sz w:val="13"/>
                <w:szCs w:val="13"/>
                <w:lang w:eastAsia="es-CO"/>
              </w:rPr>
              <w:t>Mensual</w:t>
            </w:r>
          </w:p>
        </w:tc>
      </w:tr>
    </w:tbl>
    <w:p w14:paraId="01B920B3" w14:textId="3628169F" w:rsidR="008610D3" w:rsidRPr="00060A81" w:rsidRDefault="008610D3" w:rsidP="00DD47AD">
      <w:pPr>
        <w:ind w:right="61"/>
        <w:jc w:val="both"/>
        <w:rPr>
          <w:rFonts w:ascii="Arial" w:hAnsi="Arial" w:cs="Arial"/>
          <w:sz w:val="20"/>
        </w:rPr>
      </w:pPr>
    </w:p>
    <w:p w14:paraId="539DD16E" w14:textId="77777777" w:rsidR="008610D3" w:rsidRPr="00060A81" w:rsidRDefault="008610D3" w:rsidP="00DD47AD">
      <w:pPr>
        <w:ind w:right="61"/>
        <w:jc w:val="both"/>
        <w:rPr>
          <w:rFonts w:ascii="Arial" w:hAnsi="Arial" w:cs="Arial"/>
          <w:sz w:val="20"/>
        </w:rPr>
      </w:pPr>
    </w:p>
    <w:p w14:paraId="59B6E042" w14:textId="5474A9FE" w:rsidR="00371DCD" w:rsidRDefault="00371DCD" w:rsidP="00371DCD">
      <w:pPr>
        <w:ind w:right="61"/>
        <w:jc w:val="both"/>
        <w:rPr>
          <w:rFonts w:ascii="Arial" w:hAnsi="Arial" w:cs="Arial"/>
          <w:sz w:val="20"/>
        </w:rPr>
      </w:pPr>
      <w:r w:rsidRPr="00060A81">
        <w:rPr>
          <w:rFonts w:ascii="Arial" w:hAnsi="Arial" w:cs="Arial"/>
          <w:sz w:val="20"/>
        </w:rPr>
        <w:t>Se exigirá las pólizas de: seriedad de la oferta, cumplimiento del objeto contractual, calidad del servicio, pago de salarios, prestaciones sociales e indemnizaciones y responsabilidad extracontractual.</w:t>
      </w:r>
    </w:p>
    <w:p w14:paraId="1AAA5F00" w14:textId="77777777" w:rsidR="00371DCD" w:rsidRPr="00060A81" w:rsidRDefault="00371DCD" w:rsidP="00371DCD">
      <w:pPr>
        <w:ind w:right="61"/>
        <w:jc w:val="both"/>
        <w:rPr>
          <w:rFonts w:ascii="Arial" w:hAnsi="Arial" w:cs="Arial"/>
          <w:sz w:val="20"/>
        </w:rPr>
      </w:pPr>
    </w:p>
    <w:tbl>
      <w:tblPr>
        <w:tblW w:w="9621" w:type="dxa"/>
        <w:tblInd w:w="93" w:type="dxa"/>
        <w:tblBorders>
          <w:top w:val="outset" w:sz="6" w:space="0" w:color="auto"/>
          <w:left w:val="outset" w:sz="6" w:space="0" w:color="auto"/>
          <w:bottom w:val="outset" w:sz="6" w:space="0" w:color="auto"/>
          <w:right w:val="outset" w:sz="6" w:space="0" w:color="auto"/>
        </w:tblBorders>
        <w:tblCellMar>
          <w:top w:w="28" w:type="dxa"/>
          <w:left w:w="85" w:type="dxa"/>
          <w:bottom w:w="28" w:type="dxa"/>
          <w:right w:w="85" w:type="dxa"/>
        </w:tblCellMar>
        <w:tblLook w:val="04A0" w:firstRow="1" w:lastRow="0" w:firstColumn="1" w:lastColumn="0" w:noHBand="0" w:noVBand="1"/>
      </w:tblPr>
      <w:tblGrid>
        <w:gridCol w:w="2967"/>
        <w:gridCol w:w="3121"/>
        <w:gridCol w:w="3524"/>
        <w:gridCol w:w="9"/>
      </w:tblGrid>
      <w:tr w:rsidR="00371DCD" w:rsidRPr="00B86D12" w14:paraId="40C7A02E" w14:textId="77777777" w:rsidTr="009D3946">
        <w:trPr>
          <w:gridAfter w:val="1"/>
          <w:wAfter w:w="9" w:type="dxa"/>
          <w:trHeight w:val="390"/>
          <w:tblHeader/>
        </w:trPr>
        <w:tc>
          <w:tcPr>
            <w:tcW w:w="296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22A0A" w14:textId="77777777" w:rsidR="00371DCD" w:rsidRPr="00B86D12" w:rsidRDefault="00371DCD" w:rsidP="009D3946">
            <w:pPr>
              <w:pStyle w:val="Sinespaciado1"/>
              <w:spacing w:line="276" w:lineRule="auto"/>
              <w:jc w:val="center"/>
              <w:rPr>
                <w:rFonts w:ascii="Arial" w:hAnsi="Arial" w:cs="Arial"/>
                <w:b/>
                <w:sz w:val="16"/>
                <w:szCs w:val="16"/>
                <w:lang w:eastAsia="es-CO"/>
              </w:rPr>
            </w:pPr>
            <w:r w:rsidRPr="00B86D12">
              <w:rPr>
                <w:rFonts w:ascii="Arial" w:hAnsi="Arial" w:cs="Arial"/>
                <w:b/>
                <w:sz w:val="16"/>
                <w:szCs w:val="16"/>
                <w:lang w:eastAsia="es-CO"/>
              </w:rPr>
              <w:t>MECANISMO DE COBERTURA</w:t>
            </w:r>
          </w:p>
        </w:tc>
        <w:tc>
          <w:tcPr>
            <w:tcW w:w="312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A638298" w14:textId="77777777" w:rsidR="00371DCD" w:rsidRPr="00B86D12" w:rsidRDefault="00371DCD" w:rsidP="009D3946">
            <w:pPr>
              <w:pStyle w:val="Sinespaciado1"/>
              <w:spacing w:line="276" w:lineRule="auto"/>
              <w:jc w:val="center"/>
              <w:rPr>
                <w:rFonts w:ascii="Arial" w:hAnsi="Arial" w:cs="Arial"/>
                <w:b/>
                <w:sz w:val="16"/>
                <w:szCs w:val="16"/>
                <w:lang w:eastAsia="es-CO"/>
              </w:rPr>
            </w:pPr>
            <w:r w:rsidRPr="00B86D12">
              <w:rPr>
                <w:rFonts w:ascii="Arial" w:hAnsi="Arial" w:cs="Arial"/>
                <w:b/>
                <w:sz w:val="16"/>
                <w:szCs w:val="16"/>
                <w:lang w:eastAsia="es-CO"/>
              </w:rPr>
              <w:t>MONTO Y COBERTURA</w:t>
            </w:r>
          </w:p>
        </w:tc>
        <w:tc>
          <w:tcPr>
            <w:tcW w:w="352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95ED92" w14:textId="77777777" w:rsidR="00371DCD" w:rsidRPr="00B86D12" w:rsidRDefault="00371DCD" w:rsidP="009D3946">
            <w:pPr>
              <w:pStyle w:val="Sinespaciado1"/>
              <w:spacing w:line="276" w:lineRule="auto"/>
              <w:jc w:val="center"/>
              <w:rPr>
                <w:rFonts w:ascii="Arial" w:hAnsi="Arial" w:cs="Arial"/>
                <w:b/>
                <w:sz w:val="16"/>
                <w:szCs w:val="16"/>
                <w:lang w:eastAsia="es-CO"/>
              </w:rPr>
            </w:pPr>
            <w:r w:rsidRPr="00B86D12">
              <w:rPr>
                <w:rFonts w:ascii="Arial" w:hAnsi="Arial" w:cs="Arial"/>
                <w:b/>
                <w:sz w:val="16"/>
                <w:szCs w:val="16"/>
                <w:lang w:eastAsia="es-CO"/>
              </w:rPr>
              <w:t>PLAZO</w:t>
            </w:r>
          </w:p>
        </w:tc>
      </w:tr>
      <w:tr w:rsidR="00371DCD" w:rsidRPr="00B86D12" w14:paraId="10D353EF" w14:textId="77777777" w:rsidTr="009D3946">
        <w:trPr>
          <w:trHeight w:val="390"/>
        </w:trPr>
        <w:sdt>
          <w:sdtPr>
            <w:rPr>
              <w:rFonts w:ascii="Arial" w:hAnsi="Arial" w:cs="Arial"/>
              <w:sz w:val="16"/>
              <w:szCs w:val="16"/>
              <w:lang w:eastAsia="es-CO"/>
            </w:rPr>
            <w:id w:val="1138847987"/>
            <w:placeholder>
              <w:docPart w:val="8B8A9DBF09944816B0A88C0EAF84759E"/>
            </w:placeholder>
          </w:sdtPr>
          <w:sdtContent>
            <w:tc>
              <w:tcPr>
                <w:tcW w:w="2967" w:type="dxa"/>
                <w:tcBorders>
                  <w:top w:val="single" w:sz="6" w:space="0" w:color="auto"/>
                  <w:left w:val="single" w:sz="6" w:space="0" w:color="auto"/>
                  <w:bottom w:val="single" w:sz="6" w:space="0" w:color="auto"/>
                  <w:right w:val="single" w:sz="6" w:space="0" w:color="auto"/>
                </w:tcBorders>
                <w:shd w:val="clear" w:color="auto" w:fill="auto"/>
                <w:vAlign w:val="center"/>
              </w:tcPr>
              <w:p w14:paraId="4558C9A5"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Póliza de Seriedad de la Oferta</w:t>
                </w:r>
              </w:p>
            </w:tc>
          </w:sdtContent>
        </w:sdt>
        <w:sdt>
          <w:sdtPr>
            <w:rPr>
              <w:rFonts w:ascii="Arial" w:hAnsi="Arial" w:cs="Arial"/>
              <w:sz w:val="16"/>
              <w:szCs w:val="16"/>
              <w:lang w:eastAsia="es-CO"/>
            </w:rPr>
            <w:id w:val="1728654075"/>
            <w:placeholder>
              <w:docPart w:val="FD8E4BB4371843228E8251C44E9151D2"/>
            </w:placeholder>
          </w:sdtPr>
          <w:sdtContent>
            <w:tc>
              <w:tcPr>
                <w:tcW w:w="3121" w:type="dxa"/>
                <w:tcBorders>
                  <w:top w:val="single" w:sz="6" w:space="0" w:color="auto"/>
                  <w:left w:val="single" w:sz="6" w:space="0" w:color="auto"/>
                  <w:bottom w:val="single" w:sz="6" w:space="0" w:color="auto"/>
                  <w:right w:val="single" w:sz="6" w:space="0" w:color="auto"/>
                </w:tcBorders>
                <w:shd w:val="clear" w:color="auto" w:fill="auto"/>
                <w:vAlign w:val="center"/>
              </w:tcPr>
              <w:p w14:paraId="7A3C9CF9"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10% del valor de la propuesta</w:t>
                </w:r>
              </w:p>
            </w:tc>
          </w:sdtContent>
        </w:sdt>
        <w:tc>
          <w:tcPr>
            <w:tcW w:w="353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25EFB17"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120 días contados a partir de la entrega de la propuesta</w:t>
            </w:r>
          </w:p>
        </w:tc>
      </w:tr>
      <w:tr w:rsidR="00371DCD" w:rsidRPr="00B86D12" w14:paraId="50052799" w14:textId="77777777" w:rsidTr="009D3946">
        <w:trPr>
          <w:trHeight w:val="390"/>
        </w:trPr>
        <w:tc>
          <w:tcPr>
            <w:tcW w:w="29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47C29C"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Póliza de Cumplimiento del Contrato</w:t>
            </w:r>
          </w:p>
        </w:tc>
        <w:tc>
          <w:tcPr>
            <w:tcW w:w="31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01896D"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20% del valor total del contrato</w:t>
            </w:r>
          </w:p>
        </w:tc>
        <w:tc>
          <w:tcPr>
            <w:tcW w:w="35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80201A1"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Que cubra una vigencia igual a la vigencia del contrato y cuatro (04) meses más.</w:t>
            </w:r>
          </w:p>
        </w:tc>
      </w:tr>
      <w:tr w:rsidR="00371DCD" w:rsidRPr="00B86D12" w14:paraId="111B803B" w14:textId="77777777" w:rsidTr="009D3946">
        <w:trPr>
          <w:trHeight w:val="390"/>
        </w:trPr>
        <w:tc>
          <w:tcPr>
            <w:tcW w:w="296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CCF591"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lastRenderedPageBreak/>
              <w:t xml:space="preserve">Póliza de Calidad del </w:t>
            </w:r>
            <w:r>
              <w:rPr>
                <w:rFonts w:ascii="Arial" w:hAnsi="Arial" w:cs="Arial"/>
                <w:sz w:val="16"/>
                <w:szCs w:val="16"/>
                <w:lang w:eastAsia="es-CO"/>
              </w:rPr>
              <w:t>bien</w:t>
            </w:r>
          </w:p>
        </w:tc>
        <w:tc>
          <w:tcPr>
            <w:tcW w:w="31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5A57B"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50% del valor total del contrato</w:t>
            </w:r>
          </w:p>
        </w:tc>
        <w:tc>
          <w:tcPr>
            <w:tcW w:w="3533"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7D9FF14" w14:textId="77777777" w:rsidR="00371DCD" w:rsidRPr="00B86D12" w:rsidRDefault="00371DCD" w:rsidP="009D3946">
            <w:pPr>
              <w:pStyle w:val="Sinespaciado1"/>
              <w:spacing w:line="276" w:lineRule="auto"/>
              <w:jc w:val="center"/>
              <w:rPr>
                <w:rFonts w:ascii="Arial" w:hAnsi="Arial" w:cs="Arial"/>
                <w:sz w:val="16"/>
                <w:szCs w:val="16"/>
                <w:lang w:eastAsia="es-CO"/>
              </w:rPr>
            </w:pPr>
            <w:r w:rsidRPr="00B86D12">
              <w:rPr>
                <w:rFonts w:ascii="Arial" w:hAnsi="Arial" w:cs="Arial"/>
                <w:sz w:val="16"/>
                <w:szCs w:val="16"/>
                <w:lang w:eastAsia="es-CO"/>
              </w:rPr>
              <w:t>Que cubra una vigencia igual a la vigencia del contrato y seis (06) meses más.</w:t>
            </w:r>
          </w:p>
        </w:tc>
      </w:tr>
    </w:tbl>
    <w:p w14:paraId="574B5D79" w14:textId="77777777" w:rsidR="002556B4" w:rsidRPr="00060A81" w:rsidRDefault="002556B4" w:rsidP="00DD47AD">
      <w:pPr>
        <w:ind w:right="61"/>
        <w:jc w:val="both"/>
        <w:rPr>
          <w:rFonts w:ascii="Arial" w:hAnsi="Arial" w:cs="Arial"/>
          <w:sz w:val="20"/>
        </w:rPr>
      </w:pPr>
    </w:p>
    <w:p w14:paraId="58A4D603" w14:textId="77777777" w:rsidR="00FC6663" w:rsidRPr="00060A81" w:rsidRDefault="00FC6663" w:rsidP="00DD47AD">
      <w:pPr>
        <w:ind w:right="61"/>
        <w:jc w:val="both"/>
        <w:rPr>
          <w:rFonts w:ascii="Arial" w:hAnsi="Arial" w:cs="Arial"/>
          <w:sz w:val="20"/>
        </w:rPr>
      </w:pPr>
    </w:p>
    <w:p w14:paraId="6D4429C4" w14:textId="77777777" w:rsidR="008610D3" w:rsidRPr="00060A81" w:rsidRDefault="008610D3" w:rsidP="008610D3">
      <w:pPr>
        <w:pStyle w:val="Sinespaciado1"/>
        <w:spacing w:line="276" w:lineRule="auto"/>
        <w:jc w:val="both"/>
        <w:rPr>
          <w:rFonts w:ascii="Arial" w:eastAsia="MS Mincho" w:hAnsi="Arial" w:cs="Arial"/>
          <w:sz w:val="20"/>
          <w:szCs w:val="20"/>
        </w:rPr>
      </w:pPr>
      <w:bookmarkStart w:id="6" w:name="_Hlk188606726"/>
      <w:r w:rsidRPr="00060A81">
        <w:rPr>
          <w:rFonts w:ascii="Arial" w:eastAsia="MS Mincho" w:hAnsi="Arial" w:cs="Arial"/>
          <w:sz w:val="20"/>
          <w:szCs w:val="20"/>
        </w:rPr>
        <w:t>De conformidad con lo establecido en el artículo 4 de la Ley 1150 de 2007, como resultado del análisis de los riesgos que podrían afectar la normal y correcta ejecución del futuro contrato, a continuación, se tipifican, estiman y asignan los riesgos, a la vez que se establecen las acciones encaminadas a la prevención de los mismos y/o los mecanismos de cobertura que sean procedentes de acuerdo con la naturaleza y estimación de cada uno.</w:t>
      </w:r>
    </w:p>
    <w:p w14:paraId="3568DA27" w14:textId="77777777" w:rsidR="00371DCD" w:rsidRDefault="00371DCD" w:rsidP="008610D3">
      <w:pPr>
        <w:pStyle w:val="Sinespaciado1"/>
        <w:spacing w:line="276" w:lineRule="auto"/>
        <w:jc w:val="both"/>
        <w:rPr>
          <w:rFonts w:ascii="Arial" w:hAnsi="Arial" w:cs="Arial"/>
          <w:sz w:val="20"/>
          <w:szCs w:val="20"/>
        </w:rPr>
      </w:pPr>
      <w:bookmarkStart w:id="7" w:name="_Hlk188460134"/>
      <w:bookmarkEnd w:id="6"/>
    </w:p>
    <w:p w14:paraId="790DF025" w14:textId="6BE7C476" w:rsidR="008610D3" w:rsidRPr="00060A81" w:rsidRDefault="008610D3" w:rsidP="008610D3">
      <w:pPr>
        <w:pStyle w:val="Sinespaciado1"/>
        <w:spacing w:line="276" w:lineRule="auto"/>
        <w:jc w:val="both"/>
        <w:rPr>
          <w:rFonts w:ascii="Arial" w:hAnsi="Arial" w:cs="Arial"/>
          <w:sz w:val="20"/>
          <w:szCs w:val="20"/>
        </w:rPr>
      </w:pPr>
      <w:r w:rsidRPr="00060A81">
        <w:rPr>
          <w:rFonts w:ascii="Arial" w:hAnsi="Arial" w:cs="Arial"/>
          <w:sz w:val="20"/>
          <w:szCs w:val="20"/>
        </w:rPr>
        <w:t xml:space="preserve">NOTA: De conformidad con los establecido en el parágrafo 3º del artículo 5º de la Ley 1150 de 2007, modificado por el artículo 5º de la Ley 1882 de 2018, el cual indica: </w:t>
      </w:r>
      <w:r w:rsidRPr="00060A81">
        <w:rPr>
          <w:rFonts w:ascii="Arial" w:hAnsi="Arial" w:cs="Arial"/>
          <w:i/>
          <w:iCs/>
          <w:sz w:val="20"/>
          <w:szCs w:val="20"/>
        </w:rPr>
        <w:t>La no entrega de la garantía de seriedad junto con la propuesta no será subsanable y será causal de rechazo de la misma</w:t>
      </w:r>
      <w:r w:rsidRPr="00060A81">
        <w:rPr>
          <w:rFonts w:ascii="Arial" w:hAnsi="Arial" w:cs="Arial"/>
          <w:sz w:val="20"/>
          <w:szCs w:val="20"/>
        </w:rPr>
        <w:t>.</w:t>
      </w:r>
      <w:bookmarkEnd w:id="7"/>
    </w:p>
    <w:p w14:paraId="26C2C443" w14:textId="77777777" w:rsidR="008610D3" w:rsidRPr="00060A81" w:rsidRDefault="008610D3" w:rsidP="008610D3">
      <w:pPr>
        <w:pStyle w:val="Sinespaciado1"/>
        <w:spacing w:line="276" w:lineRule="auto"/>
        <w:jc w:val="both"/>
        <w:rPr>
          <w:rFonts w:ascii="Arial" w:hAnsi="Arial" w:cs="Arial"/>
          <w:sz w:val="20"/>
          <w:szCs w:val="20"/>
        </w:rPr>
      </w:pPr>
    </w:p>
    <w:p w14:paraId="1BCB7533" w14:textId="0FEB9E04" w:rsidR="00457391" w:rsidRPr="00060A81" w:rsidRDefault="008610D3" w:rsidP="008610D3">
      <w:pPr>
        <w:ind w:right="61"/>
        <w:jc w:val="both"/>
        <w:rPr>
          <w:rFonts w:ascii="Arial" w:hAnsi="Arial" w:cs="Arial"/>
          <w:sz w:val="20"/>
          <w:szCs w:val="20"/>
        </w:rPr>
      </w:pPr>
      <w:r w:rsidRPr="00060A81">
        <w:rPr>
          <w:rFonts w:ascii="Arial" w:hAnsi="Arial" w:cs="Arial"/>
          <w:sz w:val="20"/>
          <w:szCs w:val="20"/>
        </w:rPr>
        <w:t>Lo anterior de acuerdo a lo establecido en el Decreto 1082 de 2015.</w:t>
      </w:r>
    </w:p>
    <w:p w14:paraId="227E2272" w14:textId="77777777" w:rsidR="00446593" w:rsidRPr="00060A81" w:rsidRDefault="00446593" w:rsidP="00446593">
      <w:pPr>
        <w:pStyle w:val="Prrafodelista"/>
        <w:ind w:left="0"/>
        <w:jc w:val="both"/>
        <w:rPr>
          <w:rFonts w:ascii="Arial" w:hAnsi="Arial" w:cs="Arial"/>
          <w:color w:val="FF0000"/>
        </w:rPr>
      </w:pPr>
    </w:p>
    <w:p w14:paraId="2B6A47B6" w14:textId="50A7FC08" w:rsidR="00446593" w:rsidRPr="00060A81" w:rsidRDefault="00446593" w:rsidP="00341753">
      <w:pPr>
        <w:pStyle w:val="Prrafodelista"/>
        <w:tabs>
          <w:tab w:val="left" w:pos="240"/>
        </w:tabs>
        <w:ind w:left="0"/>
        <w:rPr>
          <w:color w:val="808080" w:themeColor="background1" w:themeShade="80"/>
        </w:rPr>
      </w:pPr>
    </w:p>
    <w:p w14:paraId="363EE5C4" w14:textId="77777777" w:rsidR="00EA465D" w:rsidRPr="00060A81" w:rsidRDefault="00EA465D" w:rsidP="00EA465D">
      <w:pPr>
        <w:pStyle w:val="Sinespaciado1"/>
        <w:rPr>
          <w:rFonts w:ascii="Arial" w:hAnsi="Arial" w:cs="Arial"/>
          <w:sz w:val="22"/>
          <w:szCs w:val="22"/>
        </w:rPr>
      </w:pPr>
    </w:p>
    <w:p w14:paraId="26015DAE" w14:textId="77777777" w:rsidR="00EA465D" w:rsidRPr="00060A81" w:rsidRDefault="00EA465D" w:rsidP="00EA465D">
      <w:pPr>
        <w:spacing w:line="276" w:lineRule="auto"/>
        <w:rPr>
          <w:rFonts w:ascii="Arial" w:hAnsi="Arial" w:cs="Arial"/>
          <w:sz w:val="20"/>
        </w:rPr>
      </w:pPr>
      <w:r w:rsidRPr="00060A81">
        <w:rPr>
          <w:rFonts w:ascii="Arial" w:hAnsi="Arial" w:cs="Arial"/>
          <w:sz w:val="20"/>
        </w:rPr>
        <w:t>El oferente:</w:t>
      </w:r>
    </w:p>
    <w:p w14:paraId="1D73AF02"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b/>
          <w:sz w:val="20"/>
          <w:szCs w:val="20"/>
        </w:rPr>
        <w:t>__________________________________</w:t>
      </w:r>
    </w:p>
    <w:p w14:paraId="7A0DAE8C"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 xml:space="preserve">Firma del representante legal del proponente </w:t>
      </w:r>
    </w:p>
    <w:p w14:paraId="79EE345B" w14:textId="77777777" w:rsidR="00EA465D" w:rsidRPr="00060A81" w:rsidRDefault="00EA465D" w:rsidP="00EA465D">
      <w:pPr>
        <w:pStyle w:val="Sinespaciado1"/>
        <w:spacing w:line="276" w:lineRule="auto"/>
        <w:contextualSpacing/>
        <w:jc w:val="both"/>
        <w:rPr>
          <w:rFonts w:ascii="Arial" w:hAnsi="Arial" w:cs="Arial"/>
          <w:sz w:val="20"/>
          <w:szCs w:val="20"/>
          <w:lang w:eastAsia="es-CO"/>
        </w:rPr>
      </w:pPr>
      <w:r w:rsidRPr="00060A81">
        <w:rPr>
          <w:rFonts w:ascii="Arial" w:hAnsi="Arial" w:cs="Arial"/>
          <w:sz w:val="20"/>
          <w:szCs w:val="20"/>
          <w:lang w:eastAsia="es-CO"/>
        </w:rPr>
        <w:t>Nombre o razón social del oferente: _______________________________________________________</w:t>
      </w:r>
    </w:p>
    <w:p w14:paraId="425B7EDE"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 xml:space="preserve">Identificación (NIT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C.C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xml:space="preserve"> C.E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w:t>
      </w:r>
      <w:r w:rsidRPr="00060A81">
        <w:rPr>
          <w:rFonts w:ascii="Arial" w:hAnsi="Arial" w:cs="Arial"/>
          <w:sz w:val="20"/>
          <w:szCs w:val="20"/>
        </w:rPr>
        <w:t>: _______________________________________________________</w:t>
      </w:r>
    </w:p>
    <w:p w14:paraId="4B1EF592" w14:textId="77777777" w:rsidR="00EA465D" w:rsidRPr="00060A81" w:rsidRDefault="00EA465D" w:rsidP="00EA465D">
      <w:pPr>
        <w:pStyle w:val="Sinespaciado1"/>
        <w:spacing w:line="276" w:lineRule="auto"/>
        <w:contextualSpacing/>
        <w:jc w:val="both"/>
        <w:rPr>
          <w:rFonts w:ascii="Arial" w:hAnsi="Arial" w:cs="Arial"/>
          <w:sz w:val="20"/>
          <w:szCs w:val="20"/>
        </w:rPr>
      </w:pPr>
      <w:r w:rsidRPr="00060A81">
        <w:rPr>
          <w:rFonts w:ascii="Arial" w:hAnsi="Arial" w:cs="Arial"/>
          <w:sz w:val="20"/>
          <w:szCs w:val="20"/>
          <w:lang w:eastAsia="es-CO"/>
        </w:rPr>
        <w:t>Nombre Representante Legal</w:t>
      </w:r>
      <w:r w:rsidRPr="00060A81">
        <w:rPr>
          <w:rFonts w:ascii="Arial" w:hAnsi="Arial" w:cs="Arial"/>
          <w:sz w:val="20"/>
          <w:szCs w:val="20"/>
        </w:rPr>
        <w:t xml:space="preserve">: ____________________________________________________________ </w:t>
      </w:r>
    </w:p>
    <w:p w14:paraId="7DBFC398"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 xml:space="preserve">Identificación (C.C </w:t>
      </w:r>
      <w:r w:rsidRPr="00060A81">
        <w:rPr>
          <w:rFonts w:ascii="Segoe UI Symbol" w:eastAsia="MS Gothic" w:hAnsi="Segoe UI Symbol" w:cs="Segoe UI Symbol"/>
          <w:sz w:val="20"/>
          <w:szCs w:val="20"/>
          <w:lang w:eastAsia="es-CO"/>
        </w:rPr>
        <w:t>☐</w:t>
      </w:r>
      <w:r w:rsidRPr="00060A81">
        <w:rPr>
          <w:rFonts w:ascii="Arial" w:hAnsi="Arial" w:cs="Arial"/>
          <w:sz w:val="20"/>
          <w:szCs w:val="20"/>
        </w:rPr>
        <w:t xml:space="preserve"> C.E.</w:t>
      </w:r>
      <w:r w:rsidRPr="00060A81">
        <w:rPr>
          <w:rFonts w:ascii="Arial" w:hAnsi="Arial" w:cs="Arial"/>
          <w:sz w:val="20"/>
          <w:szCs w:val="20"/>
          <w:lang w:eastAsia="es-CO"/>
        </w:rPr>
        <w:t xml:space="preserve"> </w:t>
      </w:r>
      <w:r w:rsidRPr="00060A81">
        <w:rPr>
          <w:rFonts w:ascii="Segoe UI Symbol" w:eastAsia="MS Gothic" w:hAnsi="Segoe UI Symbol" w:cs="Segoe UI Symbol"/>
          <w:sz w:val="20"/>
          <w:szCs w:val="20"/>
          <w:lang w:eastAsia="es-CO"/>
        </w:rPr>
        <w:t>☐</w:t>
      </w:r>
      <w:r w:rsidRPr="00060A81">
        <w:rPr>
          <w:rFonts w:ascii="Arial" w:hAnsi="Arial" w:cs="Arial"/>
          <w:sz w:val="20"/>
          <w:szCs w:val="20"/>
          <w:lang w:eastAsia="es-CO"/>
        </w:rPr>
        <w:t>) _____________________________________________________________</w:t>
      </w:r>
    </w:p>
    <w:p w14:paraId="40BF8B17"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Dirección: ____________________________________________________________________________</w:t>
      </w:r>
    </w:p>
    <w:p w14:paraId="0F47C85A" w14:textId="77777777" w:rsidR="00EA465D" w:rsidRPr="00060A81" w:rsidRDefault="00EA465D" w:rsidP="00EA465D">
      <w:pPr>
        <w:pStyle w:val="Sinespaciado1"/>
        <w:spacing w:line="276" w:lineRule="auto"/>
        <w:jc w:val="both"/>
        <w:rPr>
          <w:rFonts w:ascii="Arial" w:hAnsi="Arial" w:cs="Arial"/>
          <w:sz w:val="20"/>
          <w:szCs w:val="20"/>
        </w:rPr>
      </w:pPr>
      <w:r w:rsidRPr="00060A81">
        <w:rPr>
          <w:rFonts w:ascii="Arial" w:hAnsi="Arial" w:cs="Arial"/>
          <w:sz w:val="20"/>
          <w:szCs w:val="20"/>
        </w:rPr>
        <w:t>Teléfono:</w:t>
      </w:r>
      <w:r w:rsidRPr="00060A81">
        <w:rPr>
          <w:rFonts w:ascii="Arial" w:hAnsi="Arial" w:cs="Arial"/>
          <w:b/>
          <w:sz w:val="20"/>
          <w:szCs w:val="20"/>
        </w:rPr>
        <w:t xml:space="preserve"> ____________________________________________________________________________</w:t>
      </w:r>
    </w:p>
    <w:p w14:paraId="3017B8E7" w14:textId="4FDDD3C0" w:rsidR="00AB43A1" w:rsidRPr="00060A81" w:rsidRDefault="00EA465D" w:rsidP="00EA465D">
      <w:pPr>
        <w:pStyle w:val="Prrafodelista"/>
        <w:tabs>
          <w:tab w:val="left" w:pos="240"/>
        </w:tabs>
        <w:ind w:left="0"/>
      </w:pPr>
      <w:r w:rsidRPr="00060A81">
        <w:rPr>
          <w:rFonts w:ascii="Arial" w:hAnsi="Arial" w:cs="Arial"/>
          <w:sz w:val="20"/>
          <w:szCs w:val="20"/>
        </w:rPr>
        <w:t>Email:</w:t>
      </w:r>
      <w:r w:rsidRPr="00060A81">
        <w:rPr>
          <w:rFonts w:ascii="Arial" w:hAnsi="Arial" w:cs="Arial"/>
          <w:b/>
          <w:sz w:val="20"/>
          <w:szCs w:val="20"/>
        </w:rPr>
        <w:t xml:space="preserve"> _______________________________________________________________________________</w:t>
      </w:r>
    </w:p>
    <w:p w14:paraId="151F106D" w14:textId="77777777" w:rsidR="00AB43A1" w:rsidRPr="00060A81" w:rsidRDefault="00AB43A1" w:rsidP="00AB43A1">
      <w:pPr>
        <w:pStyle w:val="Prrafodelista"/>
        <w:tabs>
          <w:tab w:val="left" w:pos="240"/>
        </w:tabs>
        <w:ind w:left="0"/>
      </w:pPr>
    </w:p>
    <w:p w14:paraId="3D359844" w14:textId="242AC771" w:rsidR="00AB43A1" w:rsidRPr="00060A81" w:rsidRDefault="00AB43A1" w:rsidP="005C29BA">
      <w:pPr>
        <w:pStyle w:val="Prrafodelista"/>
        <w:tabs>
          <w:tab w:val="left" w:pos="240"/>
        </w:tabs>
        <w:ind w:left="0"/>
        <w:jc w:val="center"/>
        <w:rPr>
          <w:rFonts w:ascii="Arial" w:hAnsi="Arial" w:cs="Arial"/>
          <w:color w:val="FFFFFF" w:themeColor="background1"/>
          <w:sz w:val="18"/>
          <w:szCs w:val="18"/>
        </w:rPr>
        <w:sectPr w:rsidR="00AB43A1" w:rsidRPr="00060A81" w:rsidSect="004B4560">
          <w:headerReference w:type="default" r:id="rId1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60A81">
        <w:rPr>
          <w:rFonts w:ascii="Arial" w:hAnsi="Arial" w:cs="Arial"/>
          <w:color w:val="FFFFFF" w:themeColor="background1"/>
          <w:sz w:val="18"/>
          <w:szCs w:val="18"/>
        </w:rPr>
        <w:t>)</w:t>
      </w:r>
    </w:p>
    <w:p w14:paraId="100DEA20" w14:textId="77777777" w:rsidR="0011575E" w:rsidRPr="00060A81" w:rsidRDefault="0011575E" w:rsidP="0011575E">
      <w:pPr>
        <w:pStyle w:val="Sinespaciado1"/>
      </w:pPr>
    </w:p>
    <w:tbl>
      <w:tblPr>
        <w:tblW w:w="9623" w:type="dxa"/>
        <w:jc w:val="center"/>
        <w:tblCellMar>
          <w:left w:w="70" w:type="dxa"/>
          <w:right w:w="70" w:type="dxa"/>
        </w:tblCellMar>
        <w:tblLook w:val="04A0" w:firstRow="1" w:lastRow="0" w:firstColumn="1" w:lastColumn="0" w:noHBand="0" w:noVBand="1"/>
      </w:tblPr>
      <w:tblGrid>
        <w:gridCol w:w="816"/>
        <w:gridCol w:w="3695"/>
        <w:gridCol w:w="3137"/>
        <w:gridCol w:w="985"/>
        <w:gridCol w:w="990"/>
      </w:tblGrid>
      <w:tr w:rsidR="00371DCD" w:rsidRPr="00B86D12" w14:paraId="5C322158" w14:textId="77777777" w:rsidTr="009D3946">
        <w:trPr>
          <w:trHeight w:val="196"/>
          <w:jc w:val="center"/>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1B158"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ITEM</w:t>
            </w:r>
          </w:p>
        </w:tc>
        <w:tc>
          <w:tcPr>
            <w:tcW w:w="3857" w:type="dxa"/>
            <w:tcBorders>
              <w:top w:val="single" w:sz="4" w:space="0" w:color="auto"/>
              <w:left w:val="nil"/>
              <w:bottom w:val="single" w:sz="4" w:space="0" w:color="auto"/>
              <w:right w:val="single" w:sz="4" w:space="0" w:color="auto"/>
            </w:tcBorders>
            <w:shd w:val="clear" w:color="auto" w:fill="auto"/>
            <w:vAlign w:val="center"/>
            <w:hideMark/>
          </w:tcPr>
          <w:p w14:paraId="531D53A9" w14:textId="77777777" w:rsidR="00371DCD" w:rsidRPr="00B86D12" w:rsidRDefault="00371DCD" w:rsidP="009D3946">
            <w:pPr>
              <w:pStyle w:val="Sinespaciado1"/>
              <w:spacing w:line="360" w:lineRule="auto"/>
              <w:jc w:val="center"/>
              <w:rPr>
                <w:rFonts w:ascii="Arial" w:hAnsi="Arial" w:cs="Arial"/>
                <w:b/>
                <w:bCs/>
                <w:sz w:val="20"/>
                <w:szCs w:val="20"/>
              </w:rPr>
            </w:pPr>
            <w:r w:rsidRPr="00B86D12">
              <w:rPr>
                <w:rFonts w:ascii="Arial" w:hAnsi="Arial" w:cs="Arial"/>
                <w:b/>
                <w:bCs/>
                <w:sz w:val="20"/>
                <w:szCs w:val="20"/>
              </w:rPr>
              <w:t>ELEMENTO</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271F5A4E" w14:textId="77777777" w:rsidR="00371DCD" w:rsidRPr="00B86D12" w:rsidRDefault="00371DCD" w:rsidP="009D3946">
            <w:pPr>
              <w:pStyle w:val="Sinespaciado1"/>
              <w:spacing w:line="360" w:lineRule="auto"/>
              <w:jc w:val="center"/>
              <w:rPr>
                <w:rFonts w:ascii="Arial" w:hAnsi="Arial" w:cs="Arial"/>
                <w:b/>
                <w:bCs/>
                <w:sz w:val="20"/>
                <w:szCs w:val="20"/>
              </w:rPr>
            </w:pPr>
            <w:r w:rsidRPr="00B86D12">
              <w:rPr>
                <w:rFonts w:ascii="Arial" w:hAnsi="Arial" w:cs="Arial"/>
                <w:b/>
                <w:bCs/>
                <w:sz w:val="20"/>
                <w:szCs w:val="20"/>
              </w:rPr>
              <w:t>CONDICIONES TECNICAS MINIMAS</w:t>
            </w:r>
          </w:p>
        </w:tc>
        <w:tc>
          <w:tcPr>
            <w:tcW w:w="700" w:type="dxa"/>
            <w:tcBorders>
              <w:top w:val="single" w:sz="4" w:space="0" w:color="auto"/>
              <w:left w:val="nil"/>
              <w:bottom w:val="single" w:sz="4" w:space="0" w:color="auto"/>
              <w:right w:val="single" w:sz="4" w:space="0" w:color="auto"/>
            </w:tcBorders>
            <w:shd w:val="clear" w:color="auto" w:fill="auto"/>
            <w:vAlign w:val="center"/>
            <w:hideMark/>
          </w:tcPr>
          <w:p w14:paraId="78D828FD" w14:textId="77777777" w:rsidR="00371DCD" w:rsidRPr="00B86D12" w:rsidRDefault="00371DCD" w:rsidP="009D3946">
            <w:pPr>
              <w:pStyle w:val="Sinespaciado1"/>
              <w:spacing w:line="360" w:lineRule="auto"/>
              <w:jc w:val="center"/>
              <w:rPr>
                <w:rFonts w:ascii="Arial" w:hAnsi="Arial" w:cs="Arial"/>
                <w:b/>
                <w:bCs/>
                <w:sz w:val="20"/>
                <w:szCs w:val="20"/>
              </w:rPr>
            </w:pPr>
            <w:r w:rsidRPr="00B86D12">
              <w:rPr>
                <w:rFonts w:ascii="Arial" w:hAnsi="Arial" w:cs="Arial"/>
                <w:b/>
                <w:bCs/>
                <w:sz w:val="20"/>
                <w:szCs w:val="20"/>
              </w:rPr>
              <w:t>CUMPLE</w:t>
            </w:r>
          </w:p>
        </w:tc>
        <w:tc>
          <w:tcPr>
            <w:tcW w:w="990" w:type="dxa"/>
            <w:tcBorders>
              <w:top w:val="single" w:sz="4" w:space="0" w:color="auto"/>
              <w:left w:val="nil"/>
              <w:bottom w:val="single" w:sz="4" w:space="0" w:color="auto"/>
              <w:right w:val="single" w:sz="4" w:space="0" w:color="auto"/>
            </w:tcBorders>
            <w:shd w:val="clear" w:color="auto" w:fill="auto"/>
            <w:vAlign w:val="center"/>
            <w:hideMark/>
          </w:tcPr>
          <w:p w14:paraId="17A97D21" w14:textId="77777777" w:rsidR="00371DCD" w:rsidRPr="00B86D12" w:rsidRDefault="00371DCD" w:rsidP="009D3946">
            <w:pPr>
              <w:pStyle w:val="Sinespaciado1"/>
              <w:spacing w:line="360" w:lineRule="auto"/>
              <w:jc w:val="center"/>
              <w:rPr>
                <w:rFonts w:ascii="Arial" w:hAnsi="Arial" w:cs="Arial"/>
                <w:b/>
                <w:bCs/>
                <w:sz w:val="20"/>
                <w:szCs w:val="20"/>
              </w:rPr>
            </w:pPr>
            <w:r w:rsidRPr="00B86D12">
              <w:rPr>
                <w:rFonts w:ascii="Arial" w:hAnsi="Arial" w:cs="Arial"/>
                <w:b/>
                <w:bCs/>
                <w:sz w:val="20"/>
                <w:szCs w:val="20"/>
              </w:rPr>
              <w:t>NO CUMPLE</w:t>
            </w:r>
          </w:p>
        </w:tc>
      </w:tr>
      <w:tr w:rsidR="00371DCD" w:rsidRPr="00B86D12" w14:paraId="58BA28A9"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0A361C51"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1</w:t>
            </w:r>
          </w:p>
        </w:tc>
        <w:tc>
          <w:tcPr>
            <w:tcW w:w="3857" w:type="dxa"/>
            <w:tcBorders>
              <w:top w:val="nil"/>
              <w:left w:val="nil"/>
              <w:bottom w:val="single" w:sz="4" w:space="0" w:color="auto"/>
              <w:right w:val="single" w:sz="4" w:space="0" w:color="auto"/>
            </w:tcBorders>
            <w:shd w:val="clear" w:color="auto" w:fill="auto"/>
            <w:vAlign w:val="center"/>
            <w:hideMark/>
          </w:tcPr>
          <w:p w14:paraId="58E8FFC1"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color w:val="000000"/>
                <w:sz w:val="20"/>
                <w:szCs w:val="20"/>
              </w:rPr>
              <w:t>PAÑALES DESECHABLES ETAPA 2</w:t>
            </w:r>
          </w:p>
        </w:tc>
        <w:tc>
          <w:tcPr>
            <w:tcW w:w="3260" w:type="dxa"/>
            <w:tcBorders>
              <w:top w:val="nil"/>
              <w:left w:val="nil"/>
              <w:bottom w:val="single" w:sz="4" w:space="0" w:color="auto"/>
              <w:right w:val="single" w:sz="4" w:space="0" w:color="auto"/>
            </w:tcBorders>
            <w:shd w:val="clear" w:color="auto" w:fill="auto"/>
            <w:vAlign w:val="center"/>
            <w:hideMark/>
          </w:tcPr>
          <w:p w14:paraId="7DA86F05"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41B7FFD6" w14:textId="77777777" w:rsidR="00371DCD" w:rsidRPr="00B86D12" w:rsidRDefault="00371DCD" w:rsidP="009D3946">
            <w:pPr>
              <w:pStyle w:val="Sinespaciado1"/>
              <w:spacing w:line="360" w:lineRule="auto"/>
              <w:rPr>
                <w:rFonts w:ascii="Arial" w:hAnsi="Arial" w:cs="Arial"/>
                <w:b/>
                <w:bCs/>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4ADE99AC" w14:textId="77777777" w:rsidR="00371DCD" w:rsidRPr="00B86D12" w:rsidRDefault="00371DCD" w:rsidP="009D3946">
            <w:pPr>
              <w:pStyle w:val="Sinespaciado1"/>
              <w:spacing w:line="360" w:lineRule="auto"/>
              <w:rPr>
                <w:rFonts w:ascii="Arial" w:hAnsi="Arial" w:cs="Arial"/>
                <w:b/>
                <w:bCs/>
                <w:sz w:val="20"/>
                <w:szCs w:val="20"/>
              </w:rPr>
            </w:pPr>
          </w:p>
        </w:tc>
      </w:tr>
      <w:tr w:rsidR="00371DCD" w:rsidRPr="00B86D12" w14:paraId="38C1D340"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8B6B8AD"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2</w:t>
            </w:r>
          </w:p>
        </w:tc>
        <w:tc>
          <w:tcPr>
            <w:tcW w:w="3857" w:type="dxa"/>
            <w:tcBorders>
              <w:top w:val="nil"/>
              <w:left w:val="nil"/>
              <w:bottom w:val="single" w:sz="4" w:space="0" w:color="auto"/>
              <w:right w:val="single" w:sz="4" w:space="0" w:color="auto"/>
            </w:tcBorders>
            <w:shd w:val="clear" w:color="auto" w:fill="auto"/>
            <w:vAlign w:val="center"/>
            <w:hideMark/>
          </w:tcPr>
          <w:p w14:paraId="14D7CA86"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ETAPA  4</w:t>
            </w:r>
          </w:p>
        </w:tc>
        <w:tc>
          <w:tcPr>
            <w:tcW w:w="3260" w:type="dxa"/>
            <w:tcBorders>
              <w:top w:val="nil"/>
              <w:left w:val="nil"/>
              <w:bottom w:val="single" w:sz="4" w:space="0" w:color="auto"/>
              <w:right w:val="single" w:sz="4" w:space="0" w:color="auto"/>
            </w:tcBorders>
            <w:shd w:val="clear" w:color="auto" w:fill="auto"/>
            <w:vAlign w:val="center"/>
            <w:hideMark/>
          </w:tcPr>
          <w:p w14:paraId="35812BF4"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37800F1A"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46D01BA8"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38237606" w14:textId="77777777" w:rsidTr="009D3946">
        <w:trPr>
          <w:trHeight w:val="233"/>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7ED20235"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3</w:t>
            </w:r>
          </w:p>
        </w:tc>
        <w:tc>
          <w:tcPr>
            <w:tcW w:w="3857" w:type="dxa"/>
            <w:tcBorders>
              <w:top w:val="nil"/>
              <w:left w:val="nil"/>
              <w:bottom w:val="single" w:sz="4" w:space="0" w:color="auto"/>
              <w:right w:val="single" w:sz="4" w:space="0" w:color="auto"/>
            </w:tcBorders>
            <w:shd w:val="clear" w:color="auto" w:fill="auto"/>
            <w:vAlign w:val="center"/>
            <w:hideMark/>
          </w:tcPr>
          <w:p w14:paraId="59ABA1CA"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ETAPA   5</w:t>
            </w:r>
          </w:p>
        </w:tc>
        <w:tc>
          <w:tcPr>
            <w:tcW w:w="3260" w:type="dxa"/>
            <w:tcBorders>
              <w:top w:val="nil"/>
              <w:left w:val="nil"/>
              <w:bottom w:val="single" w:sz="4" w:space="0" w:color="auto"/>
              <w:right w:val="single" w:sz="4" w:space="0" w:color="auto"/>
            </w:tcBorders>
            <w:shd w:val="clear" w:color="auto" w:fill="auto"/>
            <w:vAlign w:val="center"/>
            <w:hideMark/>
          </w:tcPr>
          <w:p w14:paraId="286AAA03"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1F08F096"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35026683"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0F1C6BFD"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43739421"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4</w:t>
            </w:r>
          </w:p>
        </w:tc>
        <w:tc>
          <w:tcPr>
            <w:tcW w:w="3857" w:type="dxa"/>
            <w:tcBorders>
              <w:top w:val="nil"/>
              <w:left w:val="nil"/>
              <w:bottom w:val="single" w:sz="4" w:space="0" w:color="auto"/>
              <w:right w:val="single" w:sz="4" w:space="0" w:color="auto"/>
            </w:tcBorders>
            <w:shd w:val="clear" w:color="auto" w:fill="auto"/>
            <w:vAlign w:val="center"/>
            <w:hideMark/>
          </w:tcPr>
          <w:p w14:paraId="4406888F"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ETAPA   6</w:t>
            </w:r>
          </w:p>
        </w:tc>
        <w:tc>
          <w:tcPr>
            <w:tcW w:w="3260" w:type="dxa"/>
            <w:tcBorders>
              <w:top w:val="nil"/>
              <w:left w:val="nil"/>
              <w:bottom w:val="single" w:sz="4" w:space="0" w:color="auto"/>
              <w:right w:val="single" w:sz="4" w:space="0" w:color="auto"/>
            </w:tcBorders>
            <w:shd w:val="clear" w:color="auto" w:fill="auto"/>
            <w:vAlign w:val="center"/>
            <w:hideMark/>
          </w:tcPr>
          <w:p w14:paraId="49B1B63B"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41A8DEEF"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067D4714"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1545CB32"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50677258"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5</w:t>
            </w:r>
          </w:p>
        </w:tc>
        <w:tc>
          <w:tcPr>
            <w:tcW w:w="3857" w:type="dxa"/>
            <w:tcBorders>
              <w:top w:val="nil"/>
              <w:left w:val="nil"/>
              <w:bottom w:val="single" w:sz="4" w:space="0" w:color="auto"/>
              <w:right w:val="single" w:sz="4" w:space="0" w:color="auto"/>
            </w:tcBorders>
            <w:shd w:val="clear" w:color="auto" w:fill="auto"/>
            <w:vAlign w:val="center"/>
            <w:hideMark/>
          </w:tcPr>
          <w:p w14:paraId="2B9A84F8"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TALLA S</w:t>
            </w:r>
          </w:p>
        </w:tc>
        <w:tc>
          <w:tcPr>
            <w:tcW w:w="3260" w:type="dxa"/>
            <w:tcBorders>
              <w:top w:val="nil"/>
              <w:left w:val="nil"/>
              <w:bottom w:val="single" w:sz="4" w:space="0" w:color="auto"/>
              <w:right w:val="single" w:sz="4" w:space="0" w:color="auto"/>
            </w:tcBorders>
            <w:shd w:val="clear" w:color="auto" w:fill="auto"/>
            <w:vAlign w:val="center"/>
            <w:hideMark/>
          </w:tcPr>
          <w:p w14:paraId="61EBE041"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3107065D"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758BF513"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27C0E626"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hideMark/>
          </w:tcPr>
          <w:p w14:paraId="31910938"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6</w:t>
            </w:r>
          </w:p>
        </w:tc>
        <w:tc>
          <w:tcPr>
            <w:tcW w:w="3857" w:type="dxa"/>
            <w:tcBorders>
              <w:top w:val="nil"/>
              <w:left w:val="nil"/>
              <w:bottom w:val="single" w:sz="4" w:space="0" w:color="auto"/>
              <w:right w:val="single" w:sz="4" w:space="0" w:color="auto"/>
            </w:tcBorders>
            <w:shd w:val="clear" w:color="auto" w:fill="auto"/>
            <w:vAlign w:val="center"/>
            <w:hideMark/>
          </w:tcPr>
          <w:p w14:paraId="241B6AD5"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TALLA M</w:t>
            </w:r>
          </w:p>
        </w:tc>
        <w:tc>
          <w:tcPr>
            <w:tcW w:w="3260" w:type="dxa"/>
            <w:tcBorders>
              <w:top w:val="nil"/>
              <w:left w:val="nil"/>
              <w:bottom w:val="single" w:sz="4" w:space="0" w:color="auto"/>
              <w:right w:val="single" w:sz="4" w:space="0" w:color="auto"/>
            </w:tcBorders>
            <w:shd w:val="clear" w:color="auto" w:fill="auto"/>
            <w:vAlign w:val="center"/>
            <w:hideMark/>
          </w:tcPr>
          <w:p w14:paraId="4ADE3DC7"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hideMark/>
          </w:tcPr>
          <w:p w14:paraId="4AF4D14F"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hideMark/>
          </w:tcPr>
          <w:p w14:paraId="2D0EB19F"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0229B71F"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E49FAED"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7</w:t>
            </w:r>
          </w:p>
        </w:tc>
        <w:tc>
          <w:tcPr>
            <w:tcW w:w="3857" w:type="dxa"/>
            <w:tcBorders>
              <w:top w:val="nil"/>
              <w:left w:val="nil"/>
              <w:bottom w:val="single" w:sz="4" w:space="0" w:color="auto"/>
              <w:right w:val="single" w:sz="4" w:space="0" w:color="auto"/>
            </w:tcBorders>
            <w:shd w:val="clear" w:color="auto" w:fill="auto"/>
            <w:vAlign w:val="center"/>
          </w:tcPr>
          <w:p w14:paraId="672C15A3"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TALLA L</w:t>
            </w:r>
          </w:p>
        </w:tc>
        <w:tc>
          <w:tcPr>
            <w:tcW w:w="3260" w:type="dxa"/>
            <w:tcBorders>
              <w:top w:val="nil"/>
              <w:left w:val="nil"/>
              <w:bottom w:val="single" w:sz="4" w:space="0" w:color="auto"/>
              <w:right w:val="single" w:sz="4" w:space="0" w:color="auto"/>
            </w:tcBorders>
            <w:shd w:val="clear" w:color="auto" w:fill="auto"/>
            <w:vAlign w:val="center"/>
          </w:tcPr>
          <w:p w14:paraId="2146E941"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386F30B0"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1CABB41E"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5AE3C950"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562DA09"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8</w:t>
            </w:r>
          </w:p>
        </w:tc>
        <w:tc>
          <w:tcPr>
            <w:tcW w:w="3857" w:type="dxa"/>
            <w:tcBorders>
              <w:top w:val="nil"/>
              <w:left w:val="nil"/>
              <w:bottom w:val="single" w:sz="4" w:space="0" w:color="auto"/>
              <w:right w:val="single" w:sz="4" w:space="0" w:color="auto"/>
            </w:tcBorders>
            <w:shd w:val="clear" w:color="auto" w:fill="auto"/>
            <w:vAlign w:val="center"/>
          </w:tcPr>
          <w:p w14:paraId="0C534079"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TALLA XL</w:t>
            </w:r>
          </w:p>
        </w:tc>
        <w:tc>
          <w:tcPr>
            <w:tcW w:w="3260" w:type="dxa"/>
            <w:tcBorders>
              <w:top w:val="nil"/>
              <w:left w:val="nil"/>
              <w:bottom w:val="single" w:sz="4" w:space="0" w:color="auto"/>
              <w:right w:val="single" w:sz="4" w:space="0" w:color="auto"/>
            </w:tcBorders>
            <w:shd w:val="clear" w:color="auto" w:fill="auto"/>
            <w:vAlign w:val="center"/>
          </w:tcPr>
          <w:p w14:paraId="70DD2B16"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6FCACF9E"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528BDE80"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0963468D"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6FAEE2B8"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9</w:t>
            </w:r>
          </w:p>
        </w:tc>
        <w:tc>
          <w:tcPr>
            <w:tcW w:w="3857" w:type="dxa"/>
            <w:tcBorders>
              <w:top w:val="nil"/>
              <w:left w:val="nil"/>
              <w:bottom w:val="single" w:sz="4" w:space="0" w:color="auto"/>
              <w:right w:val="single" w:sz="4" w:space="0" w:color="auto"/>
            </w:tcBorders>
            <w:shd w:val="clear" w:color="auto" w:fill="auto"/>
            <w:vAlign w:val="center"/>
          </w:tcPr>
          <w:p w14:paraId="233C92D3"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PANTS TALLA M</w:t>
            </w:r>
          </w:p>
        </w:tc>
        <w:tc>
          <w:tcPr>
            <w:tcW w:w="3260" w:type="dxa"/>
            <w:tcBorders>
              <w:top w:val="nil"/>
              <w:left w:val="nil"/>
              <w:bottom w:val="single" w:sz="4" w:space="0" w:color="auto"/>
              <w:right w:val="single" w:sz="4" w:space="0" w:color="auto"/>
            </w:tcBorders>
            <w:shd w:val="clear" w:color="auto" w:fill="auto"/>
            <w:vAlign w:val="center"/>
          </w:tcPr>
          <w:p w14:paraId="65D9645E"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5FEC616F"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0A62BFC3"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4790C516"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4096573B"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10</w:t>
            </w:r>
          </w:p>
        </w:tc>
        <w:tc>
          <w:tcPr>
            <w:tcW w:w="3857" w:type="dxa"/>
            <w:tcBorders>
              <w:top w:val="nil"/>
              <w:left w:val="nil"/>
              <w:bottom w:val="single" w:sz="4" w:space="0" w:color="auto"/>
              <w:right w:val="single" w:sz="4" w:space="0" w:color="auto"/>
            </w:tcBorders>
            <w:shd w:val="clear" w:color="auto" w:fill="auto"/>
            <w:vAlign w:val="center"/>
          </w:tcPr>
          <w:p w14:paraId="629D3B43"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PANTS TALLA L</w:t>
            </w:r>
          </w:p>
        </w:tc>
        <w:tc>
          <w:tcPr>
            <w:tcW w:w="3260" w:type="dxa"/>
            <w:tcBorders>
              <w:top w:val="nil"/>
              <w:left w:val="nil"/>
              <w:bottom w:val="single" w:sz="4" w:space="0" w:color="auto"/>
              <w:right w:val="single" w:sz="4" w:space="0" w:color="auto"/>
            </w:tcBorders>
            <w:shd w:val="clear" w:color="auto" w:fill="auto"/>
            <w:vAlign w:val="center"/>
          </w:tcPr>
          <w:p w14:paraId="44F76875"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626F38A7"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5FDD4AF0"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2F961928"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17E5A60D"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11</w:t>
            </w:r>
          </w:p>
        </w:tc>
        <w:tc>
          <w:tcPr>
            <w:tcW w:w="3857" w:type="dxa"/>
            <w:tcBorders>
              <w:top w:val="nil"/>
              <w:left w:val="nil"/>
              <w:bottom w:val="single" w:sz="4" w:space="0" w:color="auto"/>
              <w:right w:val="single" w:sz="4" w:space="0" w:color="auto"/>
            </w:tcBorders>
            <w:shd w:val="clear" w:color="auto" w:fill="auto"/>
          </w:tcPr>
          <w:p w14:paraId="601FF805"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TENA SLIP TALLA M</w:t>
            </w:r>
          </w:p>
        </w:tc>
        <w:tc>
          <w:tcPr>
            <w:tcW w:w="3260" w:type="dxa"/>
            <w:tcBorders>
              <w:top w:val="nil"/>
              <w:left w:val="nil"/>
              <w:bottom w:val="single" w:sz="4" w:space="0" w:color="auto"/>
              <w:right w:val="single" w:sz="4" w:space="0" w:color="auto"/>
            </w:tcBorders>
            <w:shd w:val="clear" w:color="auto" w:fill="auto"/>
          </w:tcPr>
          <w:p w14:paraId="457AB39B" w14:textId="77777777" w:rsidR="00371DCD" w:rsidRPr="00B86D12" w:rsidRDefault="00371DCD" w:rsidP="009D3946">
            <w:pPr>
              <w:jc w:val="cente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0F490858"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7FD1D2EF"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71DA1DE1"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2C4FD099"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12</w:t>
            </w:r>
          </w:p>
        </w:tc>
        <w:tc>
          <w:tcPr>
            <w:tcW w:w="3857" w:type="dxa"/>
            <w:tcBorders>
              <w:top w:val="nil"/>
              <w:left w:val="nil"/>
              <w:bottom w:val="single" w:sz="4" w:space="0" w:color="auto"/>
              <w:right w:val="single" w:sz="4" w:space="0" w:color="auto"/>
            </w:tcBorders>
            <w:shd w:val="clear" w:color="auto" w:fill="auto"/>
          </w:tcPr>
          <w:p w14:paraId="0D0258D9"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TENA SLIP TALLA L</w:t>
            </w:r>
          </w:p>
        </w:tc>
        <w:tc>
          <w:tcPr>
            <w:tcW w:w="3260" w:type="dxa"/>
            <w:tcBorders>
              <w:top w:val="nil"/>
              <w:left w:val="nil"/>
              <w:bottom w:val="single" w:sz="4" w:space="0" w:color="auto"/>
              <w:right w:val="single" w:sz="4" w:space="0" w:color="auto"/>
            </w:tcBorders>
            <w:shd w:val="clear" w:color="auto" w:fill="auto"/>
          </w:tcPr>
          <w:p w14:paraId="2E173973" w14:textId="77777777" w:rsidR="00371DCD" w:rsidRPr="00B86D12" w:rsidRDefault="00371DCD" w:rsidP="009D3946">
            <w:pPr>
              <w:jc w:val="cente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4C03C898"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48334490" w14:textId="77777777" w:rsidR="00371DCD" w:rsidRPr="00B86D12" w:rsidRDefault="00371DCD" w:rsidP="009D3946">
            <w:pPr>
              <w:pStyle w:val="Sinespaciado1"/>
              <w:spacing w:line="360" w:lineRule="auto"/>
              <w:rPr>
                <w:rFonts w:ascii="Arial" w:hAnsi="Arial" w:cs="Arial"/>
                <w:sz w:val="20"/>
                <w:szCs w:val="20"/>
              </w:rPr>
            </w:pPr>
          </w:p>
        </w:tc>
      </w:tr>
      <w:tr w:rsidR="00371DCD" w:rsidRPr="00B86D12" w14:paraId="77251C9E" w14:textId="77777777" w:rsidTr="009D3946">
        <w:trPr>
          <w:trHeight w:val="99"/>
          <w:jc w:val="center"/>
        </w:trPr>
        <w:tc>
          <w:tcPr>
            <w:tcW w:w="816" w:type="dxa"/>
            <w:tcBorders>
              <w:top w:val="nil"/>
              <w:left w:val="single" w:sz="4" w:space="0" w:color="auto"/>
              <w:bottom w:val="single" w:sz="4" w:space="0" w:color="auto"/>
              <w:right w:val="single" w:sz="4" w:space="0" w:color="auto"/>
            </w:tcBorders>
            <w:shd w:val="clear" w:color="auto" w:fill="auto"/>
            <w:noWrap/>
            <w:vAlign w:val="center"/>
          </w:tcPr>
          <w:p w14:paraId="57B92B36" w14:textId="77777777" w:rsidR="00371DCD" w:rsidRPr="00B86D12" w:rsidRDefault="00371DCD" w:rsidP="009D3946">
            <w:pPr>
              <w:pStyle w:val="Sinespaciado1"/>
              <w:spacing w:line="360" w:lineRule="auto"/>
              <w:jc w:val="center"/>
              <w:rPr>
                <w:rFonts w:ascii="Arial" w:hAnsi="Arial" w:cs="Arial"/>
                <w:sz w:val="20"/>
                <w:szCs w:val="20"/>
              </w:rPr>
            </w:pPr>
            <w:r w:rsidRPr="00B86D12">
              <w:rPr>
                <w:rFonts w:ascii="Arial" w:hAnsi="Arial" w:cs="Arial"/>
                <w:sz w:val="20"/>
                <w:szCs w:val="20"/>
              </w:rPr>
              <w:t>13</w:t>
            </w:r>
          </w:p>
        </w:tc>
        <w:tc>
          <w:tcPr>
            <w:tcW w:w="3857" w:type="dxa"/>
            <w:tcBorders>
              <w:top w:val="nil"/>
              <w:left w:val="nil"/>
              <w:bottom w:val="single" w:sz="4" w:space="0" w:color="auto"/>
              <w:right w:val="single" w:sz="4" w:space="0" w:color="auto"/>
            </w:tcBorders>
            <w:shd w:val="clear" w:color="auto" w:fill="auto"/>
          </w:tcPr>
          <w:p w14:paraId="75BB94CD" w14:textId="77777777" w:rsidR="00371DCD" w:rsidRPr="00B86D12" w:rsidRDefault="00371DCD" w:rsidP="009D3946">
            <w:pPr>
              <w:pStyle w:val="Sinespaciado1"/>
              <w:spacing w:line="360" w:lineRule="auto"/>
              <w:rPr>
                <w:rFonts w:ascii="Arial" w:hAnsi="Arial" w:cs="Arial"/>
                <w:sz w:val="20"/>
                <w:szCs w:val="20"/>
              </w:rPr>
            </w:pPr>
            <w:r w:rsidRPr="00B86D12">
              <w:rPr>
                <w:rFonts w:ascii="Arial" w:hAnsi="Arial" w:cs="Arial"/>
                <w:sz w:val="20"/>
                <w:szCs w:val="20"/>
              </w:rPr>
              <w:t>PAÑALES DESECHABLES TENA SLIP TALLA XL</w:t>
            </w:r>
          </w:p>
        </w:tc>
        <w:tc>
          <w:tcPr>
            <w:tcW w:w="3260" w:type="dxa"/>
            <w:tcBorders>
              <w:top w:val="nil"/>
              <w:left w:val="nil"/>
              <w:bottom w:val="single" w:sz="4" w:space="0" w:color="auto"/>
              <w:right w:val="single" w:sz="4" w:space="0" w:color="auto"/>
            </w:tcBorders>
            <w:shd w:val="clear" w:color="auto" w:fill="auto"/>
          </w:tcPr>
          <w:p w14:paraId="384862AD" w14:textId="77777777" w:rsidR="00371DCD" w:rsidRPr="00B86D12" w:rsidRDefault="00371DCD" w:rsidP="009D3946">
            <w:pPr>
              <w:jc w:val="center"/>
            </w:pPr>
            <w:r w:rsidRPr="00B86D12">
              <w:rPr>
                <w:rFonts w:ascii="Arial" w:hAnsi="Arial" w:cs="Arial"/>
                <w:sz w:val="20"/>
                <w:szCs w:val="20"/>
              </w:rPr>
              <w:t>Las estipuladas en ficha técnica</w:t>
            </w:r>
          </w:p>
        </w:tc>
        <w:tc>
          <w:tcPr>
            <w:tcW w:w="700" w:type="dxa"/>
            <w:tcBorders>
              <w:top w:val="nil"/>
              <w:left w:val="nil"/>
              <w:bottom w:val="single" w:sz="4" w:space="0" w:color="auto"/>
              <w:right w:val="single" w:sz="4" w:space="0" w:color="auto"/>
            </w:tcBorders>
            <w:shd w:val="clear" w:color="auto" w:fill="auto"/>
            <w:vAlign w:val="center"/>
          </w:tcPr>
          <w:p w14:paraId="4BFE5765" w14:textId="77777777" w:rsidR="00371DCD" w:rsidRPr="00B86D12" w:rsidRDefault="00371DCD" w:rsidP="009D3946">
            <w:pPr>
              <w:pStyle w:val="Sinespaciado1"/>
              <w:spacing w:line="360" w:lineRule="auto"/>
              <w:rPr>
                <w:rFonts w:ascii="Arial" w:hAnsi="Arial" w:cs="Arial"/>
                <w:sz w:val="20"/>
                <w:szCs w:val="20"/>
              </w:rPr>
            </w:pPr>
          </w:p>
        </w:tc>
        <w:tc>
          <w:tcPr>
            <w:tcW w:w="990" w:type="dxa"/>
            <w:tcBorders>
              <w:top w:val="nil"/>
              <w:left w:val="nil"/>
              <w:bottom w:val="single" w:sz="4" w:space="0" w:color="auto"/>
              <w:right w:val="single" w:sz="4" w:space="0" w:color="auto"/>
            </w:tcBorders>
            <w:shd w:val="clear" w:color="auto" w:fill="auto"/>
            <w:vAlign w:val="center"/>
          </w:tcPr>
          <w:p w14:paraId="776BA1A5" w14:textId="77777777" w:rsidR="00371DCD" w:rsidRPr="00B86D12" w:rsidRDefault="00371DCD" w:rsidP="009D3946">
            <w:pPr>
              <w:pStyle w:val="Sinespaciado1"/>
              <w:spacing w:line="360" w:lineRule="auto"/>
              <w:rPr>
                <w:rFonts w:ascii="Arial" w:hAnsi="Arial" w:cs="Arial"/>
                <w:sz w:val="20"/>
                <w:szCs w:val="20"/>
              </w:rPr>
            </w:pPr>
          </w:p>
        </w:tc>
      </w:tr>
    </w:tbl>
    <w:p w14:paraId="0FCC20CE" w14:textId="22939CE6" w:rsidR="005C29BA" w:rsidRPr="002A6F92" w:rsidRDefault="005C29BA" w:rsidP="005C29BA">
      <w:pPr>
        <w:rPr>
          <w:lang w:eastAsia="es-ES"/>
        </w:rPr>
      </w:pPr>
    </w:p>
    <w:p w14:paraId="13F6E5B8" w14:textId="0C11494A" w:rsidR="0011575E" w:rsidRPr="002A6F92" w:rsidRDefault="0011575E" w:rsidP="005C29BA">
      <w:pPr>
        <w:rPr>
          <w:lang w:eastAsia="es-ES"/>
        </w:rPr>
      </w:pPr>
    </w:p>
    <w:p w14:paraId="05326AC2" w14:textId="77777777" w:rsidR="0011575E" w:rsidRPr="002A6F92" w:rsidRDefault="0011575E" w:rsidP="0011575E">
      <w:pPr>
        <w:pStyle w:val="Prrafodelista"/>
        <w:jc w:val="both"/>
      </w:pPr>
    </w:p>
    <w:p w14:paraId="39349B6E" w14:textId="77777777" w:rsidR="00EA465D" w:rsidRPr="002A6F92" w:rsidRDefault="00EA465D" w:rsidP="00EA465D">
      <w:pPr>
        <w:pStyle w:val="Sinespaciado1"/>
        <w:rPr>
          <w:rFonts w:ascii="Arial" w:hAnsi="Arial" w:cs="Arial"/>
          <w:sz w:val="22"/>
          <w:szCs w:val="22"/>
        </w:rPr>
      </w:pPr>
    </w:p>
    <w:p w14:paraId="323BA28E" w14:textId="77777777" w:rsidR="00EA465D" w:rsidRPr="002A6F92" w:rsidRDefault="00EA465D" w:rsidP="00EA465D">
      <w:pPr>
        <w:spacing w:line="276" w:lineRule="auto"/>
        <w:rPr>
          <w:rFonts w:ascii="Arial" w:hAnsi="Arial" w:cs="Arial"/>
          <w:sz w:val="20"/>
        </w:rPr>
      </w:pPr>
      <w:r w:rsidRPr="002A6F92">
        <w:rPr>
          <w:rFonts w:ascii="Arial" w:hAnsi="Arial" w:cs="Arial"/>
          <w:sz w:val="20"/>
        </w:rPr>
        <w:t>El oferente:</w:t>
      </w:r>
    </w:p>
    <w:p w14:paraId="34D7E206"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b/>
          <w:sz w:val="20"/>
          <w:szCs w:val="20"/>
        </w:rPr>
        <w:t>__________________________________</w:t>
      </w:r>
    </w:p>
    <w:p w14:paraId="5906E21C"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 xml:space="preserve">Firma del representante legal del proponente </w:t>
      </w:r>
    </w:p>
    <w:p w14:paraId="781D3585" w14:textId="77777777" w:rsidR="00EA465D" w:rsidRPr="002A6F92" w:rsidRDefault="00EA465D" w:rsidP="00EA465D">
      <w:pPr>
        <w:pStyle w:val="Sinespaciado1"/>
        <w:spacing w:line="276" w:lineRule="auto"/>
        <w:contextualSpacing/>
        <w:jc w:val="both"/>
        <w:rPr>
          <w:rFonts w:ascii="Arial" w:hAnsi="Arial" w:cs="Arial"/>
          <w:sz w:val="20"/>
          <w:szCs w:val="20"/>
          <w:lang w:eastAsia="es-CO"/>
        </w:rPr>
      </w:pPr>
      <w:r w:rsidRPr="002A6F92">
        <w:rPr>
          <w:rFonts w:ascii="Arial" w:hAnsi="Arial" w:cs="Arial"/>
          <w:sz w:val="20"/>
          <w:szCs w:val="20"/>
          <w:lang w:eastAsia="es-CO"/>
        </w:rPr>
        <w:t>Nombre o razón social del oferente: _______________________________________________________</w:t>
      </w:r>
    </w:p>
    <w:p w14:paraId="139B17FF" w14:textId="77777777" w:rsidR="00EA465D" w:rsidRPr="002A6F92" w:rsidRDefault="00EA465D" w:rsidP="00EA465D">
      <w:pPr>
        <w:pStyle w:val="Sinespaciado1"/>
        <w:spacing w:line="276" w:lineRule="auto"/>
        <w:contextualSpacing/>
        <w:jc w:val="both"/>
        <w:rPr>
          <w:rFonts w:ascii="Arial" w:hAnsi="Arial" w:cs="Arial"/>
          <w:sz w:val="20"/>
          <w:szCs w:val="20"/>
        </w:rPr>
      </w:pPr>
      <w:r w:rsidRPr="002A6F92">
        <w:rPr>
          <w:rFonts w:ascii="Arial" w:hAnsi="Arial" w:cs="Arial"/>
          <w:sz w:val="20"/>
          <w:szCs w:val="20"/>
          <w:lang w:eastAsia="es-CO"/>
        </w:rPr>
        <w:t xml:space="preserve">Identificación (NIT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xml:space="preserve"> C.C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xml:space="preserve"> C.E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w:t>
      </w:r>
      <w:r w:rsidRPr="002A6F92">
        <w:rPr>
          <w:rFonts w:ascii="Arial" w:hAnsi="Arial" w:cs="Arial"/>
          <w:sz w:val="20"/>
          <w:szCs w:val="20"/>
        </w:rPr>
        <w:t>: _______________________________________________________</w:t>
      </w:r>
    </w:p>
    <w:p w14:paraId="3FF43BAC" w14:textId="77777777" w:rsidR="00EA465D" w:rsidRPr="002A6F92" w:rsidRDefault="00EA465D" w:rsidP="00EA465D">
      <w:pPr>
        <w:pStyle w:val="Sinespaciado1"/>
        <w:spacing w:line="276" w:lineRule="auto"/>
        <w:contextualSpacing/>
        <w:jc w:val="both"/>
        <w:rPr>
          <w:rFonts w:ascii="Arial" w:hAnsi="Arial" w:cs="Arial"/>
          <w:sz w:val="20"/>
          <w:szCs w:val="20"/>
        </w:rPr>
      </w:pPr>
      <w:r w:rsidRPr="002A6F92">
        <w:rPr>
          <w:rFonts w:ascii="Arial" w:hAnsi="Arial" w:cs="Arial"/>
          <w:sz w:val="20"/>
          <w:szCs w:val="20"/>
          <w:lang w:eastAsia="es-CO"/>
        </w:rPr>
        <w:t>Nombre Representante Legal</w:t>
      </w:r>
      <w:r w:rsidRPr="002A6F92">
        <w:rPr>
          <w:rFonts w:ascii="Arial" w:hAnsi="Arial" w:cs="Arial"/>
          <w:sz w:val="20"/>
          <w:szCs w:val="20"/>
        </w:rPr>
        <w:t xml:space="preserve">: ____________________________________________________________ </w:t>
      </w:r>
    </w:p>
    <w:p w14:paraId="17A20B81"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 xml:space="preserve">Identificación (C.C </w:t>
      </w:r>
      <w:r w:rsidRPr="002A6F92">
        <w:rPr>
          <w:rFonts w:ascii="Segoe UI Symbol" w:eastAsia="MS Gothic" w:hAnsi="Segoe UI Symbol" w:cs="Segoe UI Symbol"/>
          <w:sz w:val="20"/>
          <w:szCs w:val="20"/>
          <w:lang w:eastAsia="es-CO"/>
        </w:rPr>
        <w:t>☐</w:t>
      </w:r>
      <w:r w:rsidRPr="002A6F92">
        <w:rPr>
          <w:rFonts w:ascii="Arial" w:hAnsi="Arial" w:cs="Arial"/>
          <w:sz w:val="20"/>
          <w:szCs w:val="20"/>
        </w:rPr>
        <w:t xml:space="preserve"> C.E.</w:t>
      </w:r>
      <w:r w:rsidRPr="002A6F92">
        <w:rPr>
          <w:rFonts w:ascii="Arial" w:hAnsi="Arial" w:cs="Arial"/>
          <w:sz w:val="20"/>
          <w:szCs w:val="20"/>
          <w:lang w:eastAsia="es-CO"/>
        </w:rPr>
        <w:t xml:space="preserve">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_____________________________________________________________</w:t>
      </w:r>
    </w:p>
    <w:p w14:paraId="3EA01B6C"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Dirección: ____________________________________________________________________________</w:t>
      </w:r>
    </w:p>
    <w:p w14:paraId="1F48C39F"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Teléfono:</w:t>
      </w:r>
      <w:r w:rsidRPr="002A6F92">
        <w:rPr>
          <w:rFonts w:ascii="Arial" w:hAnsi="Arial" w:cs="Arial"/>
          <w:b/>
          <w:sz w:val="20"/>
          <w:szCs w:val="20"/>
        </w:rPr>
        <w:t xml:space="preserve"> ____________________________________________________________________________</w:t>
      </w:r>
    </w:p>
    <w:p w14:paraId="66D4BB85" w14:textId="134FE35B" w:rsidR="00174A55" w:rsidRPr="009D3946" w:rsidRDefault="00EA465D" w:rsidP="009D3946">
      <w:pPr>
        <w:jc w:val="both"/>
        <w:sectPr w:rsidR="00174A55" w:rsidRPr="009D3946" w:rsidSect="00B2528E">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2A6F92">
        <w:rPr>
          <w:rFonts w:ascii="Arial" w:hAnsi="Arial" w:cs="Arial"/>
          <w:sz w:val="20"/>
          <w:szCs w:val="20"/>
        </w:rPr>
        <w:t>Email:</w:t>
      </w:r>
      <w:r w:rsidRPr="002A6F92">
        <w:rPr>
          <w:rFonts w:ascii="Arial" w:hAnsi="Arial" w:cs="Arial"/>
          <w:b/>
          <w:sz w:val="20"/>
          <w:szCs w:val="20"/>
        </w:rPr>
        <w:t xml:space="preserve"> _______________________________________________________________________________</w:t>
      </w:r>
    </w:p>
    <w:p w14:paraId="0A28BC50" w14:textId="5A930FD1" w:rsidR="008610D3" w:rsidRPr="002A6F92" w:rsidRDefault="008610D3" w:rsidP="008610D3">
      <w:pPr>
        <w:ind w:left="-397"/>
        <w:rPr>
          <w:rFonts w:ascii="Arial" w:hAnsi="Arial" w:cs="Arial"/>
          <w:b/>
          <w:sz w:val="20"/>
          <w:szCs w:val="20"/>
        </w:rPr>
      </w:pPr>
      <w:bookmarkStart w:id="8" w:name="_Hlk114667725"/>
      <w:bookmarkStart w:id="9" w:name="_Hlk114667672"/>
      <w:r w:rsidRPr="002A6F92">
        <w:rPr>
          <w:rFonts w:ascii="Arial" w:hAnsi="Arial" w:cs="Arial"/>
          <w:b/>
          <w:sz w:val="20"/>
          <w:szCs w:val="20"/>
        </w:rPr>
        <w:lastRenderedPageBreak/>
        <w:t xml:space="preserve">En general, son obligaciones del CONTRATISTA: </w:t>
      </w:r>
    </w:p>
    <w:p w14:paraId="56D2BAA3" w14:textId="77777777" w:rsidR="008610D3" w:rsidRPr="002A6F92" w:rsidRDefault="008610D3" w:rsidP="008610D3">
      <w:pPr>
        <w:ind w:left="-397"/>
        <w:rPr>
          <w:rFonts w:ascii="Arial" w:hAnsi="Arial" w:cs="Arial"/>
          <w:b/>
          <w:sz w:val="20"/>
          <w:szCs w:val="20"/>
        </w:rPr>
      </w:pPr>
    </w:p>
    <w:bookmarkEnd w:id="8"/>
    <w:bookmarkEnd w:id="9"/>
    <w:p w14:paraId="06577498" w14:textId="77777777" w:rsidR="00371DCD" w:rsidRPr="00B86D12" w:rsidRDefault="00371DCD" w:rsidP="00371DCD">
      <w:pPr>
        <w:pStyle w:val="Prrafodelista"/>
        <w:numPr>
          <w:ilvl w:val="0"/>
          <w:numId w:val="24"/>
        </w:numPr>
        <w:rPr>
          <w:rFonts w:ascii="Arial" w:hAnsi="Arial" w:cs="Arial"/>
          <w:sz w:val="20"/>
          <w:szCs w:val="20"/>
        </w:rPr>
      </w:pPr>
      <w:r w:rsidRPr="00B86D12">
        <w:rPr>
          <w:rFonts w:ascii="Arial" w:hAnsi="Arial" w:cs="Arial"/>
          <w:sz w:val="20"/>
          <w:szCs w:val="20"/>
        </w:rPr>
        <w:t xml:space="preserve">Cumplir con el objeto contractual. </w:t>
      </w:r>
    </w:p>
    <w:p w14:paraId="6420904E" w14:textId="77777777" w:rsidR="00371DCD" w:rsidRPr="00B86D12" w:rsidRDefault="00371DCD" w:rsidP="00371DCD">
      <w:pPr>
        <w:pStyle w:val="Prrafodelista"/>
        <w:numPr>
          <w:ilvl w:val="0"/>
          <w:numId w:val="24"/>
        </w:numPr>
        <w:rPr>
          <w:rFonts w:ascii="Arial" w:hAnsi="Arial" w:cs="Arial"/>
          <w:sz w:val="20"/>
          <w:szCs w:val="20"/>
        </w:rPr>
      </w:pPr>
      <w:r w:rsidRPr="00B86D12">
        <w:rPr>
          <w:rFonts w:ascii="Arial" w:hAnsi="Arial" w:cs="Arial"/>
          <w:sz w:val="20"/>
          <w:szCs w:val="20"/>
        </w:rPr>
        <w:t xml:space="preserve">Obrar con lealtad y buena fe en las distintas etapas contractuales, evitando dilaciones y trabas. </w:t>
      </w:r>
    </w:p>
    <w:p w14:paraId="504CFD2A" w14:textId="77777777" w:rsidR="00371DCD" w:rsidRPr="00B86D12" w:rsidRDefault="00371DCD" w:rsidP="00371DCD">
      <w:pPr>
        <w:numPr>
          <w:ilvl w:val="0"/>
          <w:numId w:val="24"/>
        </w:numPr>
        <w:jc w:val="both"/>
        <w:rPr>
          <w:rFonts w:ascii="Arial" w:hAnsi="Arial" w:cs="Arial"/>
          <w:sz w:val="20"/>
          <w:szCs w:val="20"/>
        </w:rPr>
      </w:pPr>
      <w:r w:rsidRPr="00B86D12">
        <w:rPr>
          <w:rFonts w:ascii="Arial" w:hAnsi="Arial" w:cs="Arial"/>
          <w:sz w:val="20"/>
          <w:szCs w:val="20"/>
        </w:rPr>
        <w:t>Responder los requerimientos de aclaración o de información en los plazos que la Regional de Aseguramiento en Salud N. º 6 le formule en cada caso.</w:t>
      </w:r>
    </w:p>
    <w:p w14:paraId="349925A0" w14:textId="77777777" w:rsidR="00371DCD" w:rsidRPr="00B86D12" w:rsidRDefault="00371DCD" w:rsidP="00371DCD">
      <w:pPr>
        <w:pStyle w:val="Prrafodelista"/>
        <w:numPr>
          <w:ilvl w:val="0"/>
          <w:numId w:val="24"/>
        </w:numPr>
        <w:jc w:val="both"/>
        <w:rPr>
          <w:rFonts w:ascii="Arial" w:hAnsi="Arial" w:cs="Arial"/>
          <w:sz w:val="20"/>
          <w:szCs w:val="20"/>
        </w:rPr>
      </w:pPr>
      <w:r w:rsidRPr="00B86D12">
        <w:rPr>
          <w:rFonts w:ascii="Arial" w:hAnsi="Arial" w:cs="Arial"/>
          <w:sz w:val="20"/>
          <w:szCs w:val="20"/>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72453E25" w14:textId="77777777" w:rsidR="00371DCD" w:rsidRPr="00B86D12" w:rsidRDefault="00371DCD" w:rsidP="00371DCD">
      <w:pPr>
        <w:numPr>
          <w:ilvl w:val="0"/>
          <w:numId w:val="24"/>
        </w:numPr>
        <w:jc w:val="both"/>
        <w:rPr>
          <w:rFonts w:ascii="Arial" w:hAnsi="Arial" w:cs="Arial"/>
          <w:sz w:val="20"/>
          <w:szCs w:val="20"/>
        </w:rPr>
      </w:pPr>
      <w:r w:rsidRPr="00B86D12">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56DF52B" w14:textId="77777777" w:rsidR="00371DCD" w:rsidRPr="00B86D12" w:rsidRDefault="00371DCD" w:rsidP="00371DCD">
      <w:pPr>
        <w:numPr>
          <w:ilvl w:val="0"/>
          <w:numId w:val="24"/>
        </w:numPr>
        <w:jc w:val="both"/>
        <w:rPr>
          <w:rFonts w:ascii="Arial" w:hAnsi="Arial" w:cs="Arial"/>
          <w:sz w:val="20"/>
          <w:szCs w:val="20"/>
        </w:rPr>
      </w:pPr>
      <w:r w:rsidRPr="00B86D12">
        <w:rPr>
          <w:rFonts w:ascii="Arial" w:hAnsi="Arial" w:cs="Arial"/>
          <w:sz w:val="20"/>
          <w:szCs w:val="20"/>
        </w:rPr>
        <w:t>No acceder a peticiones o amenazas, de quienes actuando por fuera de la ley pretendan obligarlo a hacer u omitir algún acto o hecho, el contratista</w:t>
      </w:r>
      <w:r w:rsidRPr="00B86D12">
        <w:rPr>
          <w:rFonts w:ascii="Arial" w:hAnsi="Arial" w:cs="Arial"/>
          <w:b/>
          <w:bCs/>
          <w:sz w:val="20"/>
          <w:szCs w:val="20"/>
        </w:rPr>
        <w:t xml:space="preserve"> </w:t>
      </w:r>
      <w:r w:rsidRPr="00B86D12">
        <w:rPr>
          <w:rFonts w:ascii="Arial" w:hAnsi="Arial" w:cs="Arial"/>
          <w:sz w:val="20"/>
          <w:szCs w:val="20"/>
        </w:rPr>
        <w:t>deberá Informar de tal evento a la Regional De Aseguramiento en Salud N. º 6 de la Policía Nacional y a las autoridades competentes para que se adopte las medidas necesarias.</w:t>
      </w:r>
    </w:p>
    <w:p w14:paraId="466369D5" w14:textId="77777777" w:rsidR="00371DCD" w:rsidRPr="00B86D12" w:rsidRDefault="00371DCD" w:rsidP="00371DCD">
      <w:pPr>
        <w:numPr>
          <w:ilvl w:val="0"/>
          <w:numId w:val="24"/>
        </w:numPr>
        <w:jc w:val="both"/>
        <w:rPr>
          <w:rFonts w:ascii="Arial" w:hAnsi="Arial" w:cs="Arial"/>
          <w:sz w:val="20"/>
          <w:szCs w:val="20"/>
        </w:rPr>
      </w:pPr>
      <w:r w:rsidRPr="00B86D12">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6EDFE9D7" w14:textId="77777777" w:rsidR="00371DCD" w:rsidRPr="00B86D12" w:rsidRDefault="00371DCD" w:rsidP="00371DCD">
      <w:pPr>
        <w:numPr>
          <w:ilvl w:val="0"/>
          <w:numId w:val="24"/>
        </w:numPr>
        <w:jc w:val="both"/>
        <w:rPr>
          <w:rFonts w:ascii="Arial" w:hAnsi="Arial" w:cs="Arial"/>
          <w:sz w:val="20"/>
          <w:szCs w:val="20"/>
        </w:rPr>
      </w:pPr>
      <w:r w:rsidRPr="00B86D12">
        <w:rPr>
          <w:rFonts w:ascii="Arial" w:hAnsi="Arial" w:cs="Arial"/>
          <w:sz w:val="20"/>
          <w:szCs w:val="20"/>
        </w:rPr>
        <w:t xml:space="preserve">Restituir a la Regional de Aseguramiento en salud </w:t>
      </w:r>
      <w:proofErr w:type="spellStart"/>
      <w:r w:rsidRPr="00B86D12">
        <w:rPr>
          <w:rFonts w:ascii="Arial" w:hAnsi="Arial" w:cs="Arial"/>
          <w:sz w:val="20"/>
          <w:szCs w:val="20"/>
        </w:rPr>
        <w:t>N.°</w:t>
      </w:r>
      <w:proofErr w:type="spellEnd"/>
      <w:r w:rsidRPr="00B86D12">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1F1AD8AA" w14:textId="77777777" w:rsidR="00371DCD" w:rsidRPr="00B86D12" w:rsidRDefault="00371DCD" w:rsidP="00371DCD">
      <w:pPr>
        <w:pStyle w:val="Prrafodelista"/>
        <w:numPr>
          <w:ilvl w:val="0"/>
          <w:numId w:val="24"/>
        </w:numPr>
        <w:jc w:val="both"/>
        <w:rPr>
          <w:rFonts w:ascii="Arial" w:hAnsi="Arial" w:cs="Arial"/>
          <w:bCs/>
          <w:sz w:val="20"/>
          <w:szCs w:val="20"/>
          <w:lang w:val="es-ES"/>
        </w:rPr>
      </w:pPr>
      <w:r w:rsidRPr="00B86D12">
        <w:rPr>
          <w:rFonts w:ascii="Arial" w:eastAsia="Calibri" w:hAnsi="Arial" w:cs="Arial"/>
          <w:sz w:val="20"/>
          <w:szCs w:val="20"/>
        </w:rPr>
        <w:t xml:space="preserve">Mantener vigentes los permisos, licencias y títulos especiales exigidos por la ley y las autoridades administrativas o sanitarias. </w:t>
      </w:r>
    </w:p>
    <w:p w14:paraId="63F6B976" w14:textId="77777777" w:rsidR="00371DCD" w:rsidRPr="00B86D12" w:rsidRDefault="00371DCD" w:rsidP="00371DCD">
      <w:pPr>
        <w:pStyle w:val="Prrafodelista"/>
        <w:numPr>
          <w:ilvl w:val="0"/>
          <w:numId w:val="24"/>
        </w:numPr>
        <w:jc w:val="both"/>
        <w:rPr>
          <w:rFonts w:ascii="Arial" w:hAnsi="Arial" w:cs="Arial"/>
          <w:sz w:val="20"/>
          <w:szCs w:val="20"/>
        </w:rPr>
      </w:pPr>
      <w:r w:rsidRPr="00B86D12">
        <w:rPr>
          <w:rFonts w:ascii="Arial" w:hAnsi="Arial" w:cs="Arial"/>
          <w:sz w:val="20"/>
          <w:szCs w:val="20"/>
        </w:rPr>
        <w:t xml:space="preserve">Una vez agotado el contrato, el contratista se compromete con el contratante a no continuar prestando los servicios objeto del contrato, salvo que se trate de un caso de urgencia/emergencia debidamente justificado, de acuerdo con la normatividad vigente. Los elementos suministrados por fuera del contrato que no cumplan con las anteriores condiciones, no serán pagados por el contratante. </w:t>
      </w:r>
    </w:p>
    <w:p w14:paraId="0B35DD8E" w14:textId="77777777" w:rsidR="00371DCD" w:rsidRPr="00B86D12" w:rsidRDefault="00371DCD" w:rsidP="00371DCD">
      <w:pPr>
        <w:pStyle w:val="Prrafodelista"/>
        <w:numPr>
          <w:ilvl w:val="0"/>
          <w:numId w:val="24"/>
        </w:numPr>
        <w:jc w:val="both"/>
        <w:rPr>
          <w:rFonts w:ascii="Arial" w:hAnsi="Arial" w:cs="Arial"/>
          <w:sz w:val="20"/>
          <w:szCs w:val="20"/>
        </w:rPr>
      </w:pPr>
      <w:r w:rsidRPr="00B86D12">
        <w:rPr>
          <w:rFonts w:ascii="Arial" w:hAnsi="Arial" w:cs="Arial"/>
          <w:sz w:val="20"/>
          <w:szCs w:val="20"/>
        </w:rPr>
        <w:t>El contratista deberá notificar al supervisor del contrato en forma oportuna, respecto de los inconvenientes que se puedan presentar en desarrollo de la ejecución del respectivo contrato.</w:t>
      </w:r>
    </w:p>
    <w:p w14:paraId="2C814377" w14:textId="77777777" w:rsidR="00371DCD" w:rsidRPr="00B86D12" w:rsidRDefault="00371DCD" w:rsidP="00371DCD">
      <w:pPr>
        <w:pStyle w:val="Prrafodelista"/>
        <w:numPr>
          <w:ilvl w:val="0"/>
          <w:numId w:val="24"/>
        </w:numPr>
        <w:jc w:val="both"/>
        <w:rPr>
          <w:rFonts w:ascii="Arial" w:hAnsi="Arial" w:cs="Arial"/>
          <w:sz w:val="20"/>
          <w:szCs w:val="20"/>
        </w:rPr>
      </w:pPr>
      <w:r w:rsidRPr="00B86D12">
        <w:rPr>
          <w:rFonts w:ascii="Arial" w:hAnsi="Arial" w:cs="Arial"/>
          <w:sz w:val="20"/>
          <w:szCs w:val="20"/>
        </w:rPr>
        <w:t>El contratista deberá reportar la ejecución del contrato al supervisor del Contrato, de manera mensual.</w:t>
      </w:r>
    </w:p>
    <w:p w14:paraId="7605EC84" w14:textId="77777777" w:rsidR="00371DCD" w:rsidRPr="00B86D12" w:rsidRDefault="00371DCD" w:rsidP="00371DCD">
      <w:pPr>
        <w:pStyle w:val="Prrafodelista"/>
        <w:numPr>
          <w:ilvl w:val="0"/>
          <w:numId w:val="24"/>
        </w:numPr>
        <w:jc w:val="both"/>
        <w:rPr>
          <w:rFonts w:ascii="Arial" w:eastAsia="Calibri" w:hAnsi="Arial" w:cs="Arial"/>
          <w:sz w:val="20"/>
          <w:szCs w:val="20"/>
          <w:lang w:val="es-ES"/>
        </w:rPr>
      </w:pPr>
      <w:r w:rsidRPr="00B86D12">
        <w:rPr>
          <w:rFonts w:ascii="Arial" w:eastAsia="Calibri" w:hAnsi="Arial" w:cs="Arial"/>
          <w:sz w:val="20"/>
          <w:szCs w:val="20"/>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371DCD" w:rsidRPr="00B86D12" w14:paraId="4D3B74AE"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C4F7E4F"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0AD8E5D"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Nombre o Razón Social</w:t>
            </w:r>
          </w:p>
        </w:tc>
      </w:tr>
      <w:tr w:rsidR="00371DCD" w:rsidRPr="00B86D12" w14:paraId="2AAF22DB"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CF80A74"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2B5FCC6"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Número asignado por contratación</w:t>
            </w:r>
          </w:p>
        </w:tc>
      </w:tr>
      <w:tr w:rsidR="00371DCD" w:rsidRPr="00B86D12" w14:paraId="42D0EAAE"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BD8E6C1"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B19409E"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asignado incluye adiciones</w:t>
            </w:r>
          </w:p>
        </w:tc>
      </w:tr>
      <w:tr w:rsidR="00371DCD" w:rsidRPr="00B86D12" w14:paraId="6B2FF7B3"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3C7E3A9"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0675AB0E"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Fecha en que se hace el corte (</w:t>
            </w:r>
            <w:proofErr w:type="spellStart"/>
            <w:r w:rsidRPr="00B86D12">
              <w:rPr>
                <w:rFonts w:ascii="Arial" w:hAnsi="Arial" w:cs="Arial"/>
                <w:sz w:val="20"/>
                <w:szCs w:val="20"/>
              </w:rPr>
              <w:t>dd</w:t>
            </w:r>
            <w:proofErr w:type="spellEnd"/>
            <w:r w:rsidRPr="00B86D12">
              <w:rPr>
                <w:rFonts w:ascii="Arial" w:hAnsi="Arial" w:cs="Arial"/>
                <w:sz w:val="20"/>
                <w:szCs w:val="20"/>
              </w:rPr>
              <w:t>/mm/</w:t>
            </w:r>
            <w:proofErr w:type="spellStart"/>
            <w:r w:rsidRPr="00B86D12">
              <w:rPr>
                <w:rFonts w:ascii="Arial" w:hAnsi="Arial" w:cs="Arial"/>
                <w:sz w:val="20"/>
                <w:szCs w:val="20"/>
              </w:rPr>
              <w:t>aaaa</w:t>
            </w:r>
            <w:proofErr w:type="spellEnd"/>
            <w:r w:rsidRPr="00B86D12">
              <w:rPr>
                <w:rFonts w:ascii="Arial" w:hAnsi="Arial" w:cs="Arial"/>
                <w:sz w:val="20"/>
                <w:szCs w:val="20"/>
              </w:rPr>
              <w:t>)</w:t>
            </w:r>
          </w:p>
        </w:tc>
      </w:tr>
      <w:tr w:rsidR="00371DCD" w:rsidRPr="00B86D12" w14:paraId="5C201642"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A3E7009"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385CD339"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de las actividades que ya se han realizado a la fecha del corte.</w:t>
            </w:r>
          </w:p>
        </w:tc>
      </w:tr>
      <w:tr w:rsidR="00371DCD" w:rsidRPr="00B86D12" w14:paraId="17D7A255"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602D909"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464D2029"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de actividades que han recibido, pero no se han atendido a la fecha del corte</w:t>
            </w:r>
          </w:p>
        </w:tc>
      </w:tr>
      <w:tr w:rsidR="00371DCD" w:rsidRPr="00B86D12" w14:paraId="04A93F02" w14:textId="77777777" w:rsidTr="009D3946">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67B5DC3"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05C8D53D" w14:textId="77777777" w:rsidR="00371DCD" w:rsidRPr="00B86D12" w:rsidRDefault="00371DCD" w:rsidP="009D3946">
            <w:pPr>
              <w:spacing w:line="254" w:lineRule="auto"/>
              <w:jc w:val="both"/>
              <w:rPr>
                <w:rFonts w:ascii="Arial" w:hAnsi="Arial" w:cs="Arial"/>
                <w:sz w:val="20"/>
                <w:szCs w:val="20"/>
              </w:rPr>
            </w:pPr>
            <w:r w:rsidRPr="00B86D12">
              <w:rPr>
                <w:rFonts w:ascii="Arial" w:hAnsi="Arial" w:cs="Arial"/>
                <w:sz w:val="20"/>
                <w:szCs w:val="20"/>
              </w:rPr>
              <w:t>Valor total del contrato menos (valor ejecutado más valor programado)</w:t>
            </w:r>
          </w:p>
        </w:tc>
      </w:tr>
    </w:tbl>
    <w:p w14:paraId="6BE2EBE4" w14:textId="77777777" w:rsidR="00371DCD" w:rsidRPr="00B86D12" w:rsidRDefault="00371DCD" w:rsidP="00371DCD">
      <w:pPr>
        <w:pStyle w:val="NormalWeb"/>
        <w:shd w:val="clear" w:color="auto" w:fill="FFFFFF"/>
        <w:spacing w:before="0" w:beforeAutospacing="0" w:after="0" w:afterAutospacing="0"/>
        <w:jc w:val="both"/>
        <w:rPr>
          <w:rFonts w:ascii="Arial" w:hAnsi="Arial" w:cs="Arial"/>
          <w:sz w:val="20"/>
          <w:szCs w:val="20"/>
        </w:rPr>
      </w:pPr>
      <w:r w:rsidRPr="00D902B8">
        <w:rPr>
          <w:rFonts w:ascii="Arial" w:hAnsi="Arial" w:cs="Arial"/>
          <w:b/>
          <w:sz w:val="20"/>
          <w:szCs w:val="20"/>
        </w:rPr>
        <w:t>14.</w:t>
      </w:r>
      <w:r>
        <w:rPr>
          <w:rFonts w:ascii="Arial" w:hAnsi="Arial" w:cs="Arial"/>
          <w:b/>
          <w:sz w:val="20"/>
          <w:szCs w:val="20"/>
        </w:rPr>
        <w:t xml:space="preserve">) </w:t>
      </w:r>
      <w:r w:rsidRPr="00B86D12">
        <w:rPr>
          <w:rFonts w:ascii="Arial" w:hAnsi="Arial" w:cs="Arial"/>
          <w:sz w:val="20"/>
          <w:szCs w:val="20"/>
        </w:rPr>
        <w:t>Los elementos, equipos y accesorios para la prestación del servicio del desarrollo del objeto contractual deben ser suministrados por el contratista.</w:t>
      </w:r>
    </w:p>
    <w:p w14:paraId="7B80848F" w14:textId="77777777" w:rsidR="00371DCD" w:rsidRPr="00B86D12" w:rsidRDefault="00371DCD" w:rsidP="00371DCD">
      <w:pPr>
        <w:tabs>
          <w:tab w:val="left" w:pos="426"/>
        </w:tabs>
        <w:jc w:val="both"/>
        <w:rPr>
          <w:rFonts w:ascii="Arial" w:eastAsia="Arial" w:hAnsi="Arial" w:cs="Arial"/>
          <w:sz w:val="20"/>
          <w:szCs w:val="20"/>
        </w:rPr>
      </w:pPr>
      <w:proofErr w:type="gramStart"/>
      <w:r w:rsidRPr="00D902B8">
        <w:rPr>
          <w:rFonts w:ascii="Arial" w:eastAsia="Arial" w:hAnsi="Arial" w:cs="Arial"/>
          <w:b/>
          <w:color w:val="000000"/>
          <w:sz w:val="20"/>
          <w:szCs w:val="20"/>
        </w:rPr>
        <w:t>15.</w:t>
      </w:r>
      <w:r>
        <w:rPr>
          <w:rFonts w:ascii="Arial" w:eastAsia="Arial" w:hAnsi="Arial" w:cs="Arial"/>
          <w:b/>
          <w:color w:val="000000"/>
          <w:sz w:val="20"/>
          <w:szCs w:val="20"/>
        </w:rPr>
        <w:t>)</w:t>
      </w:r>
      <w:r w:rsidRPr="00B86D12">
        <w:rPr>
          <w:rFonts w:ascii="Arial" w:eastAsia="Arial" w:hAnsi="Arial" w:cs="Arial"/>
          <w:color w:val="000000"/>
          <w:sz w:val="20"/>
          <w:szCs w:val="20"/>
        </w:rPr>
        <w:t>El</w:t>
      </w:r>
      <w:proofErr w:type="gramEnd"/>
      <w:r w:rsidRPr="00B86D12">
        <w:rPr>
          <w:rFonts w:ascii="Arial" w:eastAsia="Arial" w:hAnsi="Arial" w:cs="Arial"/>
          <w:color w:val="000000"/>
          <w:sz w:val="20"/>
          <w:szCs w:val="20"/>
        </w:rPr>
        <w:t xml:space="preserve"> contratista se obliga a cumplir el objeto del contrato que se llegue a suscribir como resultado de la adjudicación del proceso de selección, entregando el ítem adjudicado con el cumplimiento del 100% de las especificaciones técnicas y garantías exigidas en el estudio previo y en el Pliego de Condiciones.</w:t>
      </w:r>
    </w:p>
    <w:p w14:paraId="0C6A502C" w14:textId="77777777" w:rsidR="00371DCD" w:rsidRPr="00B86D12" w:rsidRDefault="00371DCD" w:rsidP="00371DCD">
      <w:pPr>
        <w:tabs>
          <w:tab w:val="left" w:pos="0"/>
          <w:tab w:val="left" w:pos="426"/>
        </w:tabs>
        <w:jc w:val="both"/>
        <w:rPr>
          <w:rFonts w:ascii="Arial" w:eastAsia="Arial" w:hAnsi="Arial" w:cs="Arial"/>
          <w:sz w:val="20"/>
          <w:szCs w:val="20"/>
        </w:rPr>
      </w:pPr>
      <w:proofErr w:type="gramStart"/>
      <w:r w:rsidRPr="00D902B8">
        <w:rPr>
          <w:rFonts w:ascii="Arial" w:eastAsia="Arial" w:hAnsi="Arial" w:cs="Arial"/>
          <w:b/>
          <w:color w:val="000000"/>
          <w:sz w:val="20"/>
          <w:szCs w:val="20"/>
        </w:rPr>
        <w:t>16.)</w:t>
      </w:r>
      <w:r w:rsidRPr="00B86D12">
        <w:rPr>
          <w:rFonts w:ascii="Arial" w:eastAsia="Arial" w:hAnsi="Arial" w:cs="Arial"/>
          <w:color w:val="000000"/>
          <w:sz w:val="20"/>
          <w:szCs w:val="20"/>
        </w:rPr>
        <w:t>El</w:t>
      </w:r>
      <w:proofErr w:type="gramEnd"/>
      <w:r w:rsidRPr="00B86D12">
        <w:rPr>
          <w:rFonts w:ascii="Arial" w:eastAsia="Arial" w:hAnsi="Arial" w:cs="Arial"/>
          <w:color w:val="000000"/>
          <w:sz w:val="20"/>
          <w:szCs w:val="20"/>
        </w:rPr>
        <w:t xml:space="preserve"> </w:t>
      </w:r>
      <w:r w:rsidRPr="00B86D12">
        <w:rPr>
          <w:rFonts w:ascii="Arial" w:eastAsia="Arial" w:hAnsi="Arial" w:cs="Arial"/>
          <w:b/>
          <w:color w:val="000000"/>
          <w:sz w:val="20"/>
          <w:szCs w:val="20"/>
        </w:rPr>
        <w:t>CONTR</w:t>
      </w:r>
      <w:r w:rsidRPr="00B86D12">
        <w:rPr>
          <w:rFonts w:ascii="Arial" w:eastAsia="Arial" w:hAnsi="Arial" w:cs="Arial"/>
          <w:b/>
          <w:sz w:val="20"/>
          <w:szCs w:val="20"/>
        </w:rPr>
        <w:t>ATISTA</w:t>
      </w:r>
      <w:r w:rsidRPr="00B86D12">
        <w:rPr>
          <w:rFonts w:ascii="Arial" w:eastAsia="Arial" w:hAnsi="Arial" w:cs="Arial"/>
          <w:sz w:val="20"/>
          <w:szCs w:val="20"/>
        </w:rPr>
        <w:t xml:space="preserve"> deberá garantizar el cambio de los insumos que presenten cualquier defecto o mala calidad, una vez sean entregados en el almacén, en un plazo máximo de ocho (8) días calendario, siguientes al requerimiento efectuado por parte del supervisor del contrato sin costo alguno para la Regional de Aseguramiento en Salud No 6 de la Dirección de Sanidad de la Policía Nacional.</w:t>
      </w:r>
    </w:p>
    <w:p w14:paraId="659262F3" w14:textId="77777777" w:rsidR="00371DCD" w:rsidRPr="00B86D12" w:rsidRDefault="00371DCD" w:rsidP="00371DCD">
      <w:pPr>
        <w:tabs>
          <w:tab w:val="left" w:pos="0"/>
          <w:tab w:val="left" w:pos="426"/>
        </w:tabs>
        <w:jc w:val="both"/>
        <w:rPr>
          <w:rFonts w:ascii="Arial" w:eastAsia="Arial" w:hAnsi="Arial" w:cs="Arial"/>
          <w:sz w:val="20"/>
          <w:szCs w:val="20"/>
        </w:rPr>
      </w:pPr>
      <w:r w:rsidRPr="00D902B8">
        <w:rPr>
          <w:rFonts w:ascii="Arial" w:eastAsia="Arial" w:hAnsi="Arial" w:cs="Arial"/>
          <w:b/>
          <w:sz w:val="20"/>
          <w:szCs w:val="20"/>
        </w:rPr>
        <w:t>17.)</w:t>
      </w:r>
      <w:r>
        <w:rPr>
          <w:rFonts w:ascii="Arial" w:eastAsia="Arial" w:hAnsi="Arial" w:cs="Arial"/>
          <w:sz w:val="20"/>
          <w:szCs w:val="20"/>
        </w:rPr>
        <w:t xml:space="preserve"> </w:t>
      </w:r>
      <w:r w:rsidRPr="00B86D12">
        <w:rPr>
          <w:rFonts w:ascii="Arial" w:eastAsia="Arial" w:hAnsi="Arial" w:cs="Arial"/>
          <w:sz w:val="20"/>
          <w:szCs w:val="20"/>
        </w:rPr>
        <w:t>El CONTRATISTA deberá ofrecer garantía de reposición del elemento, en el caso que el INVIMA ordene el retiro del</w:t>
      </w:r>
      <w:r w:rsidRPr="00B86D12">
        <w:rPr>
          <w:rFonts w:ascii="Arial" w:eastAsia="Arial" w:hAnsi="Arial" w:cs="Arial"/>
          <w:color w:val="000000"/>
          <w:sz w:val="20"/>
          <w:szCs w:val="20"/>
        </w:rPr>
        <w:t xml:space="preserve"> mercado en un período no superior a ocho (8) días calendario, ésta contará con las mismas características de la garantía y especificaciones técnicas y del equipo original, sin costo adicional </w:t>
      </w:r>
      <w:r w:rsidRPr="00B86D12">
        <w:rPr>
          <w:rFonts w:ascii="Arial" w:eastAsia="Arial" w:hAnsi="Arial" w:cs="Arial"/>
          <w:color w:val="000000"/>
          <w:sz w:val="20"/>
          <w:szCs w:val="20"/>
        </w:rPr>
        <w:lastRenderedPageBreak/>
        <w:t>para la Regional de Aseguramiento en Salud N.º 6, el cambio se solicitará por parte del jefe del ESPRI - BABEL de la Regional de Aseguramiento en Salud N.º 6.</w:t>
      </w:r>
    </w:p>
    <w:p w14:paraId="3BEB029B" w14:textId="77777777" w:rsidR="00371DCD" w:rsidRPr="00B86D12" w:rsidRDefault="00371DCD" w:rsidP="00371DCD">
      <w:pPr>
        <w:tabs>
          <w:tab w:val="left" w:pos="0"/>
          <w:tab w:val="left" w:pos="426"/>
        </w:tabs>
        <w:jc w:val="both"/>
        <w:rPr>
          <w:rFonts w:ascii="Arial" w:eastAsia="Arial" w:hAnsi="Arial" w:cs="Arial"/>
          <w:sz w:val="20"/>
          <w:szCs w:val="20"/>
        </w:rPr>
      </w:pPr>
      <w:r w:rsidRPr="00E33FD5">
        <w:rPr>
          <w:rFonts w:ascii="Arial" w:eastAsia="Arial" w:hAnsi="Arial" w:cs="Arial"/>
          <w:b/>
          <w:color w:val="000000"/>
          <w:sz w:val="20"/>
          <w:szCs w:val="20"/>
        </w:rPr>
        <w:t>17.)</w:t>
      </w:r>
      <w:r>
        <w:rPr>
          <w:rFonts w:ascii="Arial" w:eastAsia="Arial" w:hAnsi="Arial" w:cs="Arial"/>
          <w:color w:val="000000"/>
          <w:sz w:val="20"/>
          <w:szCs w:val="20"/>
        </w:rPr>
        <w:t xml:space="preserve"> </w:t>
      </w:r>
      <w:r w:rsidRPr="00B86D12">
        <w:rPr>
          <w:rFonts w:ascii="Arial" w:eastAsia="Arial" w:hAnsi="Arial" w:cs="Arial"/>
          <w:color w:val="000000"/>
          <w:sz w:val="20"/>
          <w:szCs w:val="20"/>
        </w:rPr>
        <w:t>El contratista deberá garantizar el cambio de los elementos que se encuentren a seis (06) meses de cumplir su fecha de vencimiento, dentro de los ocho (08) días calendario siguiente al requerimiento sin costo alguno para la Regional de Aseguramiento en Salud No 6. El cambio se solicitará por parte del supervisor del contrato en coordinación con el almacenista de la Regional de Aseguramiento en Salud No 6.</w:t>
      </w:r>
    </w:p>
    <w:p w14:paraId="41CFD797" w14:textId="77777777" w:rsidR="00371DCD" w:rsidRPr="00B86D12" w:rsidRDefault="00371DCD" w:rsidP="00371DCD">
      <w:pPr>
        <w:tabs>
          <w:tab w:val="left" w:pos="0"/>
          <w:tab w:val="left" w:pos="426"/>
        </w:tabs>
        <w:jc w:val="both"/>
        <w:rPr>
          <w:rFonts w:ascii="Arial" w:eastAsia="Arial" w:hAnsi="Arial" w:cs="Arial"/>
          <w:sz w:val="20"/>
          <w:szCs w:val="20"/>
        </w:rPr>
      </w:pPr>
      <w:proofErr w:type="gramStart"/>
      <w:r w:rsidRPr="00E33FD5">
        <w:rPr>
          <w:rFonts w:ascii="Arial" w:eastAsia="Arial" w:hAnsi="Arial" w:cs="Arial"/>
          <w:b/>
          <w:color w:val="000000"/>
          <w:sz w:val="20"/>
          <w:szCs w:val="20"/>
        </w:rPr>
        <w:t>18.)</w:t>
      </w:r>
      <w:r w:rsidRPr="00B86D12">
        <w:rPr>
          <w:rFonts w:ascii="Arial" w:eastAsia="Arial" w:hAnsi="Arial" w:cs="Arial"/>
          <w:color w:val="000000"/>
          <w:sz w:val="20"/>
          <w:szCs w:val="20"/>
        </w:rPr>
        <w:t>El</w:t>
      </w:r>
      <w:proofErr w:type="gramEnd"/>
      <w:r w:rsidRPr="00B86D12">
        <w:rPr>
          <w:rFonts w:ascii="Arial" w:eastAsia="Arial" w:hAnsi="Arial" w:cs="Arial"/>
          <w:color w:val="000000"/>
          <w:sz w:val="20"/>
          <w:szCs w:val="20"/>
        </w:rPr>
        <w:t xml:space="preserve"> contratista</w:t>
      </w:r>
      <w:r w:rsidRPr="00B86D12">
        <w:rPr>
          <w:rFonts w:ascii="Arial" w:eastAsia="Arial" w:hAnsi="Arial" w:cs="Arial"/>
          <w:b/>
          <w:color w:val="000000"/>
          <w:sz w:val="20"/>
          <w:szCs w:val="20"/>
        </w:rPr>
        <w:t xml:space="preserve"> </w:t>
      </w:r>
      <w:r w:rsidRPr="00B86D12">
        <w:rPr>
          <w:rFonts w:ascii="Arial" w:eastAsia="Arial" w:hAnsi="Arial" w:cs="Arial"/>
          <w:color w:val="000000"/>
          <w:sz w:val="20"/>
          <w:szCs w:val="20"/>
        </w:rPr>
        <w:t>se compromete a garantizar la sostenibilidad de los precios para evitar el incremento de los mismos durante el tiempo que dure el contrato que se llegase a celebrar.</w:t>
      </w:r>
    </w:p>
    <w:p w14:paraId="5D8E892E" w14:textId="77777777" w:rsidR="00371DCD" w:rsidRPr="00EF1AB8" w:rsidRDefault="00371DCD" w:rsidP="00371DCD">
      <w:pPr>
        <w:jc w:val="both"/>
        <w:rPr>
          <w:rFonts w:ascii="Arial" w:hAnsi="Arial" w:cs="Arial"/>
          <w:sz w:val="20"/>
          <w:szCs w:val="20"/>
        </w:rPr>
      </w:pPr>
      <w:r w:rsidRPr="00EF1AB8">
        <w:rPr>
          <w:rFonts w:ascii="Arial" w:hAnsi="Arial" w:cs="Arial"/>
          <w:b/>
          <w:sz w:val="20"/>
          <w:szCs w:val="20"/>
        </w:rPr>
        <w:t>19.)</w:t>
      </w:r>
      <w:r w:rsidRPr="00EF1AB8">
        <w:rPr>
          <w:rFonts w:ascii="Arial" w:hAnsi="Arial" w:cs="Arial"/>
          <w:sz w:val="20"/>
          <w:szCs w:val="20"/>
        </w:rPr>
        <w:t xml:space="preserve"> El contratista deberá cumplir con la normatividad ambiental y de saneamiento básico vigente, incluyendo el Decreto, la Ley 9 de 1979 y la Ley 373 de 1997. Asimismo, deberá aplicar buenas prácticas ambientales adecuadas al tipo de servicio contratado. Cualquier infracción ambiental derivada de la omisión en la obtención de permisos, concesiones o licencias ambientales, que sean necesarios tramitar antes, durante o al finalizar el servicio u obra, será asumida como responsabilidad exclusiva del contratista.</w:t>
      </w:r>
    </w:p>
    <w:p w14:paraId="403194EF" w14:textId="77777777" w:rsidR="00371DCD" w:rsidRPr="00E33FD5" w:rsidRDefault="00371DCD" w:rsidP="00371DCD">
      <w:pPr>
        <w:jc w:val="both"/>
        <w:rPr>
          <w:rFonts w:ascii="Arial" w:hAnsi="Arial" w:cs="Arial"/>
          <w:sz w:val="20"/>
          <w:szCs w:val="20"/>
        </w:rPr>
      </w:pPr>
      <w:proofErr w:type="gramStart"/>
      <w:r w:rsidRPr="00E96124">
        <w:rPr>
          <w:rFonts w:ascii="Arial" w:hAnsi="Arial" w:cs="Arial"/>
          <w:b/>
          <w:sz w:val="20"/>
          <w:szCs w:val="20"/>
        </w:rPr>
        <w:t>20.)</w:t>
      </w:r>
      <w:r w:rsidRPr="00E33FD5">
        <w:rPr>
          <w:rFonts w:ascii="Arial" w:hAnsi="Arial" w:cs="Arial"/>
          <w:sz w:val="20"/>
          <w:szCs w:val="20"/>
        </w:rPr>
        <w:t>Deberá</w:t>
      </w:r>
      <w:proofErr w:type="gramEnd"/>
      <w:r w:rsidRPr="00E33FD5">
        <w:rPr>
          <w:rFonts w:ascii="Arial" w:hAnsi="Arial" w:cs="Arial"/>
          <w:sz w:val="20"/>
          <w:szCs w:val="20"/>
        </w:rPr>
        <w:t xml:space="preserve"> dar cumplimiento a la normatividad que sobre gestión ambiental se encuentre vigente y en especial a las disposiciones referentes al manejo de los residuos peligrosos que sean generados como consecuencia de la ejecución del contrato, cuando haya lugar.</w:t>
      </w:r>
    </w:p>
    <w:p w14:paraId="492B6BE4" w14:textId="77777777" w:rsidR="00371DCD" w:rsidRPr="00B86D12" w:rsidRDefault="00371DCD" w:rsidP="00371DCD">
      <w:pPr>
        <w:pStyle w:val="Prrafodelista"/>
        <w:ind w:left="360"/>
        <w:jc w:val="both"/>
        <w:rPr>
          <w:rFonts w:ascii="Arial" w:hAnsi="Arial" w:cs="Arial"/>
          <w:sz w:val="20"/>
          <w:szCs w:val="20"/>
        </w:rPr>
      </w:pPr>
      <w:r w:rsidRPr="00B86D12">
        <w:rPr>
          <w:rFonts w:ascii="Arial" w:hAnsi="Arial" w:cs="Arial"/>
          <w:bCs/>
          <w:sz w:val="20"/>
          <w:szCs w:val="20"/>
        </w:rPr>
        <w:t>Materia ambiental</w:t>
      </w:r>
      <w:r w:rsidRPr="00B86D12">
        <w:rPr>
          <w:rFonts w:ascii="Arial" w:hAnsi="Arial" w:cs="Arial"/>
          <w:sz w:val="20"/>
          <w:szCs w:val="20"/>
        </w:rPr>
        <w:t>:</w:t>
      </w:r>
      <w:r w:rsidRPr="00B86D12">
        <w:rPr>
          <w:rFonts w:ascii="Arial" w:hAnsi="Arial" w:cs="Arial"/>
          <w:b/>
          <w:sz w:val="20"/>
          <w:szCs w:val="20"/>
        </w:rPr>
        <w:t xml:space="preserve"> </w:t>
      </w:r>
      <w:r w:rsidRPr="00B86D12">
        <w:rPr>
          <w:rFonts w:ascii="Arial" w:hAnsi="Arial" w:cs="Arial"/>
          <w:spacing w:val="2"/>
          <w:sz w:val="20"/>
          <w:szCs w:val="20"/>
        </w:rPr>
        <w:t>e</w:t>
      </w:r>
      <w:r w:rsidRPr="00B86D12">
        <w:rPr>
          <w:rFonts w:ascii="Arial" w:hAnsi="Arial" w:cs="Arial"/>
          <w:sz w:val="20"/>
          <w:szCs w:val="20"/>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21D6E638" w14:textId="77777777" w:rsidR="00371DCD" w:rsidRPr="00B86D12" w:rsidRDefault="00371DCD" w:rsidP="00371DCD">
      <w:pPr>
        <w:widowControl w:val="0"/>
        <w:numPr>
          <w:ilvl w:val="0"/>
          <w:numId w:val="26"/>
        </w:numPr>
        <w:autoSpaceDE w:val="0"/>
        <w:autoSpaceDN w:val="0"/>
        <w:adjustRightInd w:val="0"/>
        <w:jc w:val="both"/>
        <w:rPr>
          <w:rFonts w:ascii="Arial" w:hAnsi="Arial" w:cs="Arial"/>
          <w:sz w:val="20"/>
          <w:szCs w:val="20"/>
        </w:rPr>
      </w:pPr>
      <w:r w:rsidRPr="00B86D12">
        <w:rPr>
          <w:rFonts w:ascii="Arial" w:hAnsi="Arial" w:cs="Arial"/>
          <w:sz w:val="20"/>
          <w:szCs w:val="20"/>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4C4AA465" w14:textId="77777777" w:rsidR="00371DCD" w:rsidRPr="00B86D12" w:rsidRDefault="00371DCD" w:rsidP="00371DCD">
      <w:pPr>
        <w:widowControl w:val="0"/>
        <w:numPr>
          <w:ilvl w:val="0"/>
          <w:numId w:val="26"/>
        </w:numPr>
        <w:autoSpaceDE w:val="0"/>
        <w:autoSpaceDN w:val="0"/>
        <w:adjustRightInd w:val="0"/>
        <w:jc w:val="both"/>
        <w:rPr>
          <w:rFonts w:ascii="Arial" w:hAnsi="Arial" w:cs="Arial"/>
          <w:sz w:val="20"/>
          <w:szCs w:val="20"/>
        </w:rPr>
      </w:pPr>
      <w:r w:rsidRPr="00B86D12">
        <w:rPr>
          <w:rFonts w:ascii="Arial" w:hAnsi="Arial" w:cs="Arial"/>
          <w:sz w:val="20"/>
          <w:szCs w:val="20"/>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6919D6B" w14:textId="77777777" w:rsidR="00371DCD" w:rsidRPr="00B86D12" w:rsidRDefault="00371DCD" w:rsidP="00371DCD">
      <w:pPr>
        <w:widowControl w:val="0"/>
        <w:numPr>
          <w:ilvl w:val="0"/>
          <w:numId w:val="26"/>
        </w:numPr>
        <w:autoSpaceDE w:val="0"/>
        <w:autoSpaceDN w:val="0"/>
        <w:adjustRightInd w:val="0"/>
        <w:jc w:val="both"/>
        <w:rPr>
          <w:rFonts w:ascii="Arial" w:hAnsi="Arial" w:cs="Arial"/>
          <w:sz w:val="20"/>
          <w:szCs w:val="20"/>
        </w:rPr>
      </w:pPr>
      <w:r w:rsidRPr="00B86D12">
        <w:rPr>
          <w:rFonts w:ascii="Arial" w:hAnsi="Arial" w:cs="Arial"/>
          <w:sz w:val="20"/>
          <w:szCs w:val="20"/>
        </w:rPr>
        <w:t>Solicitar al contratista en lo posible el análisis de ciclo de vida del producto y/o servicio a contratar según corresponda.</w:t>
      </w:r>
    </w:p>
    <w:p w14:paraId="7B50ECD5" w14:textId="77777777" w:rsidR="00371DCD" w:rsidRPr="00E33FD5" w:rsidRDefault="00371DCD" w:rsidP="00371DCD">
      <w:pPr>
        <w:tabs>
          <w:tab w:val="left" w:pos="284"/>
        </w:tabs>
        <w:jc w:val="both"/>
        <w:rPr>
          <w:rFonts w:ascii="Arial" w:hAnsi="Arial" w:cs="Arial"/>
          <w:sz w:val="20"/>
          <w:szCs w:val="20"/>
        </w:rPr>
      </w:pPr>
      <w:proofErr w:type="gramStart"/>
      <w:r w:rsidRPr="00E96124">
        <w:rPr>
          <w:rFonts w:ascii="Arial" w:hAnsi="Arial" w:cs="Arial"/>
          <w:b/>
          <w:sz w:val="20"/>
          <w:szCs w:val="20"/>
        </w:rPr>
        <w:t>21.)</w:t>
      </w:r>
      <w:r w:rsidRPr="00E33FD5">
        <w:rPr>
          <w:rFonts w:ascii="Arial" w:hAnsi="Arial" w:cs="Arial"/>
          <w:sz w:val="20"/>
          <w:szCs w:val="20"/>
        </w:rPr>
        <w:t>El</w:t>
      </w:r>
      <w:proofErr w:type="gramEnd"/>
      <w:r w:rsidRPr="00E33FD5">
        <w:rPr>
          <w:rFonts w:ascii="Arial" w:hAnsi="Arial" w:cs="Arial"/>
          <w:sz w:val="20"/>
          <w:szCs w:val="20"/>
        </w:rPr>
        <w:t xml:space="preserve"> contratista debe designar funcionario, e informar teléfono, correo electrónico, ubicación física en la entidad, que permita a los usuarios y a las personas que delegue la Regional de Aseguramiento en Salud N. ° 6, realizar contacto con la entidad con el fin de solucionar los problemas que se presenten durante el desarrollo del contrato, incluyendo problemas relacionados con la oportunidad o con la autorización de suministros, códigos o tarifas.</w:t>
      </w:r>
    </w:p>
    <w:p w14:paraId="6A9A94D9" w14:textId="77777777" w:rsidR="00371DCD" w:rsidRPr="00B86D12" w:rsidRDefault="00371DCD" w:rsidP="00371DCD">
      <w:pPr>
        <w:jc w:val="both"/>
        <w:rPr>
          <w:rFonts w:ascii="Arial" w:hAnsi="Arial" w:cs="Arial"/>
          <w:sz w:val="20"/>
          <w:szCs w:val="20"/>
        </w:rPr>
      </w:pPr>
      <w:proofErr w:type="gramStart"/>
      <w:r w:rsidRPr="00E96124">
        <w:rPr>
          <w:rFonts w:ascii="Arial" w:hAnsi="Arial" w:cs="Arial"/>
          <w:b/>
          <w:sz w:val="20"/>
          <w:szCs w:val="20"/>
        </w:rPr>
        <w:t>22.)</w:t>
      </w:r>
      <w:r w:rsidRPr="00B86D12">
        <w:rPr>
          <w:rFonts w:ascii="Arial" w:hAnsi="Arial" w:cs="Arial"/>
          <w:sz w:val="20"/>
          <w:szCs w:val="20"/>
        </w:rPr>
        <w:t>El</w:t>
      </w:r>
      <w:proofErr w:type="gramEnd"/>
      <w:r w:rsidRPr="00B86D12">
        <w:rPr>
          <w:rFonts w:ascii="Arial" w:hAnsi="Arial" w:cs="Arial"/>
          <w:sz w:val="20"/>
          <w:szCs w:val="20"/>
        </w:rPr>
        <w:t xml:space="preserve"> contratista deberá presentar al supervisor designado la certificación de la afiliación al régimen de seguridad social en salud, pensiones y ARL, además del pago y entrega de los parafiscales a que haya lugar la cual se debe realizar antes de emitir el RAS.</w:t>
      </w:r>
    </w:p>
    <w:p w14:paraId="474D3135" w14:textId="77777777" w:rsidR="00371DCD" w:rsidRPr="00E33FD5" w:rsidRDefault="00371DCD" w:rsidP="00371DCD">
      <w:pPr>
        <w:widowControl w:val="0"/>
        <w:autoSpaceDE w:val="0"/>
        <w:autoSpaceDN w:val="0"/>
        <w:adjustRightInd w:val="0"/>
        <w:snapToGrid w:val="0"/>
        <w:spacing w:line="254" w:lineRule="auto"/>
        <w:jc w:val="both"/>
        <w:rPr>
          <w:rFonts w:ascii="Arial" w:hAnsi="Arial" w:cs="Arial"/>
          <w:sz w:val="20"/>
          <w:szCs w:val="20"/>
        </w:rPr>
      </w:pPr>
      <w:proofErr w:type="gramStart"/>
      <w:r w:rsidRPr="00E96124">
        <w:rPr>
          <w:rFonts w:ascii="Arial" w:hAnsi="Arial" w:cs="Arial"/>
          <w:b/>
          <w:sz w:val="20"/>
          <w:szCs w:val="20"/>
        </w:rPr>
        <w:t>23.)</w:t>
      </w:r>
      <w:r w:rsidRPr="00E33FD5">
        <w:rPr>
          <w:rFonts w:ascii="Arial" w:hAnsi="Arial" w:cs="Arial"/>
          <w:sz w:val="20"/>
          <w:szCs w:val="20"/>
        </w:rPr>
        <w:t>El</w:t>
      </w:r>
      <w:proofErr w:type="gramEnd"/>
      <w:r w:rsidRPr="00E33FD5">
        <w:rPr>
          <w:rFonts w:ascii="Arial" w:hAnsi="Arial" w:cs="Arial"/>
          <w:sz w:val="20"/>
          <w:szCs w:val="20"/>
        </w:rPr>
        <w:t xml:space="preserve"> contratista deberá cumplir con la implementación de/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14:paraId="77659910" w14:textId="77777777" w:rsidR="00371DCD" w:rsidRPr="00E33FD5" w:rsidRDefault="00371DCD" w:rsidP="00371DCD">
      <w:pPr>
        <w:tabs>
          <w:tab w:val="left" w:pos="284"/>
        </w:tabs>
        <w:jc w:val="both"/>
        <w:rPr>
          <w:rFonts w:ascii="Arial" w:hAnsi="Arial" w:cs="Arial"/>
          <w:sz w:val="20"/>
          <w:szCs w:val="20"/>
        </w:rPr>
      </w:pPr>
      <w:proofErr w:type="gramStart"/>
      <w:r w:rsidRPr="00E96124">
        <w:rPr>
          <w:rFonts w:ascii="Arial" w:hAnsi="Arial" w:cs="Arial"/>
          <w:b/>
          <w:sz w:val="20"/>
          <w:szCs w:val="20"/>
        </w:rPr>
        <w:t>24.)</w:t>
      </w:r>
      <w:r w:rsidRPr="00E33FD5">
        <w:rPr>
          <w:rFonts w:ascii="Arial" w:hAnsi="Arial" w:cs="Arial"/>
          <w:sz w:val="20"/>
          <w:szCs w:val="20"/>
        </w:rPr>
        <w:t>Información</w:t>
      </w:r>
      <w:proofErr w:type="gramEnd"/>
      <w:r w:rsidRPr="00E33FD5">
        <w:rPr>
          <w:rFonts w:ascii="Arial" w:hAnsi="Arial" w:cs="Arial"/>
          <w:sz w:val="20"/>
          <w:szCs w:val="20"/>
        </w:rPr>
        <w:t xml:space="preserve"> que el contratista debe suministrar a la Regional de Aseguramiento en Salud N. ° 6  de la policía nacional durante la ejecución del contrato:</w:t>
      </w:r>
    </w:p>
    <w:p w14:paraId="0FAE00B6" w14:textId="77777777" w:rsidR="00371DCD" w:rsidRPr="00B86D12" w:rsidRDefault="00371DCD" w:rsidP="00371DCD">
      <w:pPr>
        <w:pStyle w:val="Prrafodelista"/>
        <w:numPr>
          <w:ilvl w:val="0"/>
          <w:numId w:val="2"/>
        </w:numPr>
        <w:jc w:val="both"/>
        <w:rPr>
          <w:rFonts w:ascii="Arial" w:hAnsi="Arial" w:cs="Arial"/>
          <w:sz w:val="20"/>
          <w:szCs w:val="20"/>
        </w:rPr>
      </w:pPr>
      <w:r w:rsidRPr="00B86D12">
        <w:rPr>
          <w:rFonts w:ascii="Arial" w:hAnsi="Arial" w:cs="Arial"/>
          <w:sz w:val="20"/>
          <w:szCs w:val="20"/>
        </w:rPr>
        <w:t>Notificar al supervisor del contrato en forma oportuna, respecto de los inconvenientes que se puedan presentar en desarrollo de la ejecución del respectivo contrato.</w:t>
      </w:r>
    </w:p>
    <w:p w14:paraId="215E1060" w14:textId="77777777" w:rsidR="00371DCD" w:rsidRPr="00B86D12" w:rsidRDefault="00371DCD" w:rsidP="00371DCD">
      <w:pPr>
        <w:pStyle w:val="Prrafodelista"/>
        <w:numPr>
          <w:ilvl w:val="0"/>
          <w:numId w:val="2"/>
        </w:numPr>
        <w:jc w:val="both"/>
        <w:rPr>
          <w:rFonts w:ascii="Arial" w:hAnsi="Arial" w:cs="Arial"/>
          <w:sz w:val="20"/>
          <w:szCs w:val="20"/>
        </w:rPr>
      </w:pPr>
      <w:r w:rsidRPr="00B86D12">
        <w:rPr>
          <w:rFonts w:ascii="Arial" w:hAnsi="Arial" w:cs="Arial"/>
          <w:sz w:val="20"/>
          <w:szCs w:val="20"/>
        </w:rPr>
        <w:t>Reportar la ejecución del contrato al supervisor del contrato; en los formatos semanal y mensual al de acuerdo con los siguientes formatos:</w:t>
      </w:r>
    </w:p>
    <w:p w14:paraId="30A6E694" w14:textId="77777777" w:rsidR="00371DCD" w:rsidRDefault="00371DCD" w:rsidP="00371DCD">
      <w:pPr>
        <w:jc w:val="center"/>
        <w:rPr>
          <w:rFonts w:ascii="Arial" w:hAnsi="Arial" w:cs="Arial"/>
          <w:b/>
          <w:sz w:val="20"/>
          <w:szCs w:val="20"/>
        </w:rPr>
      </w:pPr>
    </w:p>
    <w:p w14:paraId="0DE87BFC" w14:textId="77777777" w:rsidR="00371DCD" w:rsidRDefault="00371DCD" w:rsidP="00371DCD">
      <w:pPr>
        <w:jc w:val="center"/>
        <w:rPr>
          <w:rFonts w:ascii="Arial" w:hAnsi="Arial" w:cs="Arial"/>
          <w:b/>
          <w:sz w:val="20"/>
          <w:szCs w:val="20"/>
        </w:rPr>
      </w:pPr>
    </w:p>
    <w:p w14:paraId="2AE91936" w14:textId="77777777" w:rsidR="00371DCD" w:rsidRDefault="00371DCD" w:rsidP="00371DCD">
      <w:pPr>
        <w:jc w:val="center"/>
        <w:rPr>
          <w:rFonts w:ascii="Arial" w:hAnsi="Arial" w:cs="Arial"/>
          <w:b/>
          <w:sz w:val="20"/>
          <w:szCs w:val="20"/>
        </w:rPr>
      </w:pPr>
    </w:p>
    <w:p w14:paraId="4B78FBF7" w14:textId="77777777" w:rsidR="00371DCD" w:rsidRDefault="00371DCD" w:rsidP="00371DCD">
      <w:pPr>
        <w:jc w:val="center"/>
        <w:rPr>
          <w:rFonts w:ascii="Arial" w:hAnsi="Arial" w:cs="Arial"/>
          <w:b/>
          <w:sz w:val="20"/>
          <w:szCs w:val="20"/>
        </w:rPr>
      </w:pPr>
    </w:p>
    <w:p w14:paraId="7B671A47" w14:textId="77777777" w:rsidR="00371DCD" w:rsidRPr="00B86D12" w:rsidRDefault="00371DCD" w:rsidP="00371DCD">
      <w:pPr>
        <w:jc w:val="center"/>
        <w:rPr>
          <w:rFonts w:ascii="Arial" w:hAnsi="Arial" w:cs="Arial"/>
          <w:b/>
          <w:sz w:val="20"/>
          <w:szCs w:val="20"/>
        </w:rPr>
      </w:pPr>
    </w:p>
    <w:p w14:paraId="3D68170B" w14:textId="77777777" w:rsidR="00371DCD" w:rsidRPr="00B86D12" w:rsidRDefault="00371DCD" w:rsidP="00371DCD">
      <w:pPr>
        <w:jc w:val="center"/>
        <w:rPr>
          <w:rFonts w:ascii="Arial" w:hAnsi="Arial" w:cs="Arial"/>
          <w:b/>
          <w:sz w:val="20"/>
          <w:szCs w:val="20"/>
        </w:rPr>
      </w:pPr>
      <w:r w:rsidRPr="00B86D12">
        <w:rPr>
          <w:rFonts w:ascii="Arial" w:hAnsi="Arial" w:cs="Arial"/>
          <w:b/>
          <w:sz w:val="20"/>
          <w:szCs w:val="20"/>
        </w:rPr>
        <w:t>FORMATO SEMANAL</w:t>
      </w:r>
    </w:p>
    <w:p w14:paraId="5D48E792"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MINISTERIO DEFENSA NACIONAL</w:t>
      </w:r>
    </w:p>
    <w:p w14:paraId="50E8BF6E"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POLICIA NACIONAL</w:t>
      </w:r>
    </w:p>
    <w:p w14:paraId="0C04AE50"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 xml:space="preserve">REGIONAL DE ASEGURAMIENTO EN SALUD </w:t>
      </w:r>
      <w:proofErr w:type="spellStart"/>
      <w:r w:rsidRPr="00B86D12">
        <w:rPr>
          <w:rFonts w:ascii="Arial" w:hAnsi="Arial" w:cs="Arial"/>
          <w:b/>
          <w:bCs/>
          <w:sz w:val="20"/>
          <w:szCs w:val="20"/>
        </w:rPr>
        <w:t>N°</w:t>
      </w:r>
      <w:proofErr w:type="spellEnd"/>
      <w:r w:rsidRPr="00B86D12">
        <w:rPr>
          <w:rFonts w:ascii="Arial" w:hAnsi="Arial" w:cs="Arial"/>
          <w:b/>
          <w:bCs/>
          <w:sz w:val="20"/>
          <w:szCs w:val="20"/>
        </w:rPr>
        <w:t xml:space="preserve"> 6</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1254"/>
        <w:gridCol w:w="178"/>
        <w:gridCol w:w="1211"/>
        <w:gridCol w:w="2242"/>
        <w:gridCol w:w="62"/>
        <w:gridCol w:w="213"/>
        <w:gridCol w:w="11"/>
        <w:gridCol w:w="256"/>
        <w:gridCol w:w="137"/>
      </w:tblGrid>
      <w:tr w:rsidR="00371DCD" w:rsidRPr="00B86D12" w14:paraId="6EB3E166" w14:textId="77777777" w:rsidTr="009D3946">
        <w:trPr>
          <w:gridAfter w:val="3"/>
          <w:wAfter w:w="404" w:type="dxa"/>
          <w:trHeight w:val="225"/>
          <w:jc w:val="center"/>
        </w:trPr>
        <w:tc>
          <w:tcPr>
            <w:tcW w:w="1691" w:type="dxa"/>
            <w:gridSpan w:val="2"/>
            <w:noWrap/>
            <w:vAlign w:val="bottom"/>
            <w:hideMark/>
          </w:tcPr>
          <w:p w14:paraId="2A9FF440"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FECHA:</w:t>
            </w:r>
          </w:p>
        </w:tc>
        <w:tc>
          <w:tcPr>
            <w:tcW w:w="8890" w:type="dxa"/>
            <w:gridSpan w:val="12"/>
            <w:tcBorders>
              <w:top w:val="nil"/>
              <w:left w:val="nil"/>
              <w:bottom w:val="single" w:sz="4" w:space="0" w:color="auto"/>
              <w:right w:val="nil"/>
            </w:tcBorders>
            <w:noWrap/>
            <w:vAlign w:val="bottom"/>
            <w:hideMark/>
          </w:tcPr>
          <w:p w14:paraId="556A1623" w14:textId="77777777" w:rsidR="00371DCD" w:rsidRPr="00B86D12" w:rsidRDefault="00371DCD" w:rsidP="009D3946">
            <w:pPr>
              <w:rPr>
                <w:rFonts w:ascii="Arial" w:hAnsi="Arial" w:cs="Arial"/>
                <w:sz w:val="20"/>
                <w:szCs w:val="20"/>
              </w:rPr>
            </w:pPr>
          </w:p>
        </w:tc>
        <w:tc>
          <w:tcPr>
            <w:tcW w:w="213" w:type="dxa"/>
            <w:noWrap/>
            <w:vAlign w:val="bottom"/>
            <w:hideMark/>
          </w:tcPr>
          <w:p w14:paraId="61E02337" w14:textId="77777777" w:rsidR="00371DCD" w:rsidRPr="00B86D12" w:rsidRDefault="00371DCD" w:rsidP="009D3946">
            <w:pPr>
              <w:spacing w:line="256" w:lineRule="auto"/>
              <w:rPr>
                <w:sz w:val="20"/>
                <w:szCs w:val="20"/>
              </w:rPr>
            </w:pPr>
          </w:p>
        </w:tc>
      </w:tr>
      <w:tr w:rsidR="00371DCD" w:rsidRPr="00B86D12" w14:paraId="3D978ECB" w14:textId="77777777" w:rsidTr="009D3946">
        <w:trPr>
          <w:gridAfter w:val="4"/>
          <w:wAfter w:w="617" w:type="dxa"/>
          <w:trHeight w:val="225"/>
          <w:jc w:val="center"/>
        </w:trPr>
        <w:tc>
          <w:tcPr>
            <w:tcW w:w="10581" w:type="dxa"/>
            <w:gridSpan w:val="14"/>
            <w:noWrap/>
            <w:vAlign w:val="bottom"/>
            <w:hideMark/>
          </w:tcPr>
          <w:p w14:paraId="05DAFFE4" w14:textId="77777777" w:rsidR="00371DCD" w:rsidRPr="00B86D12" w:rsidRDefault="00371DCD" w:rsidP="009D3946"/>
        </w:tc>
      </w:tr>
      <w:tr w:rsidR="00371DCD" w:rsidRPr="00B86D12" w14:paraId="741A16B2" w14:textId="77777777" w:rsidTr="009D3946">
        <w:trPr>
          <w:gridAfter w:val="4"/>
          <w:wAfter w:w="617" w:type="dxa"/>
          <w:trHeight w:val="225"/>
          <w:jc w:val="center"/>
        </w:trPr>
        <w:tc>
          <w:tcPr>
            <w:tcW w:w="1691" w:type="dxa"/>
            <w:gridSpan w:val="2"/>
            <w:vAlign w:val="bottom"/>
            <w:hideMark/>
          </w:tcPr>
          <w:p w14:paraId="7A4DC7BA"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ENTIDAD:</w:t>
            </w:r>
          </w:p>
        </w:tc>
        <w:tc>
          <w:tcPr>
            <w:tcW w:w="8890" w:type="dxa"/>
            <w:gridSpan w:val="12"/>
            <w:tcBorders>
              <w:top w:val="nil"/>
              <w:left w:val="nil"/>
              <w:bottom w:val="single" w:sz="4" w:space="0" w:color="auto"/>
              <w:right w:val="nil"/>
            </w:tcBorders>
            <w:vAlign w:val="bottom"/>
            <w:hideMark/>
          </w:tcPr>
          <w:p w14:paraId="14F41D70" w14:textId="77777777" w:rsidR="00371DCD" w:rsidRPr="00B86D12" w:rsidRDefault="00371DCD" w:rsidP="009D3946">
            <w:pPr>
              <w:rPr>
                <w:rFonts w:ascii="Arial" w:hAnsi="Arial" w:cs="Arial"/>
                <w:sz w:val="20"/>
                <w:szCs w:val="20"/>
              </w:rPr>
            </w:pPr>
          </w:p>
        </w:tc>
      </w:tr>
      <w:tr w:rsidR="00371DCD" w:rsidRPr="00B86D12" w14:paraId="2CC56744" w14:textId="77777777" w:rsidTr="009D3946">
        <w:trPr>
          <w:gridAfter w:val="2"/>
          <w:wAfter w:w="393" w:type="dxa"/>
          <w:trHeight w:val="225"/>
          <w:jc w:val="center"/>
        </w:trPr>
        <w:tc>
          <w:tcPr>
            <w:tcW w:w="10805" w:type="dxa"/>
            <w:gridSpan w:val="16"/>
            <w:vAlign w:val="bottom"/>
            <w:hideMark/>
          </w:tcPr>
          <w:p w14:paraId="27E58FAB" w14:textId="77777777" w:rsidR="00371DCD" w:rsidRPr="00B86D12" w:rsidRDefault="00371DCD" w:rsidP="009D3946">
            <w:pPr>
              <w:rPr>
                <w:sz w:val="2"/>
              </w:rPr>
            </w:pPr>
          </w:p>
        </w:tc>
      </w:tr>
      <w:tr w:rsidR="00371DCD" w:rsidRPr="00B86D12" w14:paraId="52FE9FDB" w14:textId="77777777" w:rsidTr="009D3946">
        <w:trPr>
          <w:trHeight w:val="450"/>
          <w:jc w:val="center"/>
        </w:trPr>
        <w:tc>
          <w:tcPr>
            <w:tcW w:w="3336" w:type="dxa"/>
            <w:gridSpan w:val="6"/>
            <w:vAlign w:val="bottom"/>
            <w:hideMark/>
          </w:tcPr>
          <w:p w14:paraId="2C1774DF"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 xml:space="preserve">CONTRATO Nro.: </w:t>
            </w:r>
          </w:p>
        </w:tc>
        <w:tc>
          <w:tcPr>
            <w:tcW w:w="2298" w:type="dxa"/>
            <w:gridSpan w:val="3"/>
            <w:vAlign w:val="bottom"/>
            <w:hideMark/>
          </w:tcPr>
          <w:p w14:paraId="1AEB4856" w14:textId="77777777" w:rsidR="00371DCD" w:rsidRPr="00B86D12" w:rsidRDefault="00371DCD" w:rsidP="009D3946">
            <w:pPr>
              <w:spacing w:line="256" w:lineRule="auto"/>
              <w:ind w:left="617"/>
              <w:jc w:val="both"/>
              <w:rPr>
                <w:rFonts w:ascii="Arial" w:hAnsi="Arial" w:cs="Arial"/>
                <w:sz w:val="20"/>
                <w:szCs w:val="20"/>
              </w:rPr>
            </w:pPr>
            <w:r w:rsidRPr="00B86D12">
              <w:rPr>
                <w:rFonts w:ascii="Arial" w:hAnsi="Arial" w:cs="Arial"/>
                <w:sz w:val="20"/>
                <w:szCs w:val="20"/>
              </w:rPr>
              <w:t>FECHA INICIO:</w:t>
            </w:r>
          </w:p>
        </w:tc>
        <w:tc>
          <w:tcPr>
            <w:tcW w:w="5171" w:type="dxa"/>
            <w:gridSpan w:val="7"/>
            <w:vAlign w:val="bottom"/>
            <w:hideMark/>
          </w:tcPr>
          <w:p w14:paraId="4F42BCFE" w14:textId="77777777" w:rsidR="00371DCD" w:rsidRPr="00B86D12" w:rsidRDefault="00371DCD" w:rsidP="009D3946">
            <w:pPr>
              <w:spacing w:line="256" w:lineRule="auto"/>
              <w:ind w:left="617"/>
              <w:jc w:val="center"/>
              <w:rPr>
                <w:rFonts w:ascii="Arial" w:hAnsi="Arial" w:cs="Arial"/>
                <w:sz w:val="20"/>
                <w:szCs w:val="20"/>
              </w:rPr>
            </w:pPr>
            <w:r w:rsidRPr="00B86D12">
              <w:rPr>
                <w:rFonts w:ascii="Arial" w:hAnsi="Arial" w:cs="Arial"/>
                <w:sz w:val="20"/>
                <w:szCs w:val="20"/>
              </w:rPr>
              <w:t>FECHA TERMINA:</w:t>
            </w:r>
          </w:p>
        </w:tc>
        <w:tc>
          <w:tcPr>
            <w:tcW w:w="393" w:type="dxa"/>
            <w:gridSpan w:val="2"/>
            <w:noWrap/>
            <w:vAlign w:val="bottom"/>
            <w:hideMark/>
          </w:tcPr>
          <w:p w14:paraId="4E594D7D" w14:textId="77777777" w:rsidR="00371DCD" w:rsidRPr="00B86D12" w:rsidRDefault="00371DCD" w:rsidP="009D3946">
            <w:pPr>
              <w:rPr>
                <w:rFonts w:ascii="Arial" w:hAnsi="Arial" w:cs="Arial"/>
                <w:sz w:val="20"/>
                <w:szCs w:val="20"/>
              </w:rPr>
            </w:pPr>
          </w:p>
        </w:tc>
      </w:tr>
      <w:tr w:rsidR="00371DCD" w:rsidRPr="00B86D12" w14:paraId="136A2220" w14:textId="77777777" w:rsidTr="009D3946">
        <w:trPr>
          <w:gridAfter w:val="1"/>
          <w:wAfter w:w="137" w:type="dxa"/>
          <w:trHeight w:val="225"/>
          <w:jc w:val="center"/>
        </w:trPr>
        <w:tc>
          <w:tcPr>
            <w:tcW w:w="1691" w:type="dxa"/>
            <w:gridSpan w:val="2"/>
            <w:vAlign w:val="bottom"/>
            <w:hideMark/>
          </w:tcPr>
          <w:p w14:paraId="0D478089" w14:textId="77777777" w:rsidR="00371DCD" w:rsidRPr="00B86D12" w:rsidRDefault="00371DCD" w:rsidP="009D3946">
            <w:pPr>
              <w:spacing w:line="256" w:lineRule="auto"/>
              <w:rPr>
                <w:sz w:val="20"/>
                <w:szCs w:val="20"/>
              </w:rPr>
            </w:pPr>
          </w:p>
        </w:tc>
        <w:tc>
          <w:tcPr>
            <w:tcW w:w="1125" w:type="dxa"/>
            <w:gridSpan w:val="2"/>
            <w:vAlign w:val="bottom"/>
            <w:hideMark/>
          </w:tcPr>
          <w:p w14:paraId="0B1AB16F" w14:textId="77777777" w:rsidR="00371DCD" w:rsidRPr="00B86D12" w:rsidRDefault="00371DCD" w:rsidP="009D3946">
            <w:pPr>
              <w:spacing w:line="256" w:lineRule="auto"/>
              <w:rPr>
                <w:sz w:val="20"/>
                <w:szCs w:val="20"/>
              </w:rPr>
            </w:pPr>
          </w:p>
        </w:tc>
        <w:tc>
          <w:tcPr>
            <w:tcW w:w="520" w:type="dxa"/>
            <w:gridSpan w:val="2"/>
            <w:vAlign w:val="bottom"/>
            <w:hideMark/>
          </w:tcPr>
          <w:p w14:paraId="1A15A281" w14:textId="77777777" w:rsidR="00371DCD" w:rsidRPr="00B86D12" w:rsidRDefault="00371DCD" w:rsidP="009D3946">
            <w:pPr>
              <w:spacing w:line="256" w:lineRule="auto"/>
              <w:rPr>
                <w:sz w:val="20"/>
                <w:szCs w:val="20"/>
              </w:rPr>
            </w:pPr>
          </w:p>
        </w:tc>
        <w:tc>
          <w:tcPr>
            <w:tcW w:w="963" w:type="dxa"/>
            <w:vAlign w:val="bottom"/>
            <w:hideMark/>
          </w:tcPr>
          <w:p w14:paraId="4B07E4A9" w14:textId="77777777" w:rsidR="00371DCD" w:rsidRPr="00B86D12" w:rsidRDefault="00371DCD" w:rsidP="009D3946">
            <w:pPr>
              <w:spacing w:line="256" w:lineRule="auto"/>
              <w:rPr>
                <w:sz w:val="6"/>
                <w:szCs w:val="20"/>
              </w:rPr>
            </w:pPr>
          </w:p>
        </w:tc>
        <w:tc>
          <w:tcPr>
            <w:tcW w:w="1335" w:type="dxa"/>
            <w:gridSpan w:val="2"/>
            <w:vAlign w:val="bottom"/>
            <w:hideMark/>
          </w:tcPr>
          <w:p w14:paraId="08DC1146" w14:textId="77777777" w:rsidR="00371DCD" w:rsidRPr="00B86D12" w:rsidRDefault="00371DCD" w:rsidP="009D3946">
            <w:pPr>
              <w:spacing w:line="256" w:lineRule="auto"/>
              <w:rPr>
                <w:sz w:val="20"/>
                <w:szCs w:val="20"/>
              </w:rPr>
            </w:pPr>
          </w:p>
        </w:tc>
        <w:tc>
          <w:tcPr>
            <w:tcW w:w="1254" w:type="dxa"/>
            <w:vAlign w:val="bottom"/>
            <w:hideMark/>
          </w:tcPr>
          <w:p w14:paraId="7D8F50CA" w14:textId="77777777" w:rsidR="00371DCD" w:rsidRPr="00B86D12" w:rsidRDefault="00371DCD" w:rsidP="009D3946">
            <w:pPr>
              <w:spacing w:line="256" w:lineRule="auto"/>
              <w:rPr>
                <w:sz w:val="20"/>
                <w:szCs w:val="20"/>
              </w:rPr>
            </w:pPr>
          </w:p>
        </w:tc>
        <w:tc>
          <w:tcPr>
            <w:tcW w:w="1389" w:type="dxa"/>
            <w:gridSpan w:val="2"/>
            <w:vAlign w:val="bottom"/>
            <w:hideMark/>
          </w:tcPr>
          <w:p w14:paraId="7E1B5595" w14:textId="77777777" w:rsidR="00371DCD" w:rsidRPr="00B86D12" w:rsidRDefault="00371DCD" w:rsidP="009D3946">
            <w:pPr>
              <w:spacing w:line="256" w:lineRule="auto"/>
              <w:rPr>
                <w:sz w:val="20"/>
                <w:szCs w:val="20"/>
              </w:rPr>
            </w:pPr>
          </w:p>
        </w:tc>
        <w:tc>
          <w:tcPr>
            <w:tcW w:w="2242" w:type="dxa"/>
            <w:vAlign w:val="bottom"/>
            <w:hideMark/>
          </w:tcPr>
          <w:p w14:paraId="79AF2D3C" w14:textId="77777777" w:rsidR="00371DCD" w:rsidRPr="00B86D12" w:rsidRDefault="00371DCD" w:rsidP="009D3946">
            <w:pPr>
              <w:spacing w:line="256" w:lineRule="auto"/>
              <w:rPr>
                <w:sz w:val="20"/>
                <w:szCs w:val="20"/>
              </w:rPr>
            </w:pPr>
          </w:p>
        </w:tc>
        <w:tc>
          <w:tcPr>
            <w:tcW w:w="275" w:type="dxa"/>
            <w:gridSpan w:val="2"/>
            <w:vAlign w:val="bottom"/>
            <w:hideMark/>
          </w:tcPr>
          <w:p w14:paraId="50675D98" w14:textId="77777777" w:rsidR="00371DCD" w:rsidRPr="00B86D12" w:rsidRDefault="00371DCD" w:rsidP="009D3946">
            <w:pPr>
              <w:spacing w:line="256" w:lineRule="auto"/>
              <w:rPr>
                <w:sz w:val="20"/>
                <w:szCs w:val="20"/>
              </w:rPr>
            </w:pPr>
          </w:p>
        </w:tc>
        <w:tc>
          <w:tcPr>
            <w:tcW w:w="267" w:type="dxa"/>
            <w:gridSpan w:val="2"/>
            <w:noWrap/>
            <w:vAlign w:val="bottom"/>
            <w:hideMark/>
          </w:tcPr>
          <w:p w14:paraId="287E615E" w14:textId="77777777" w:rsidR="00371DCD" w:rsidRPr="00B86D12" w:rsidRDefault="00371DCD" w:rsidP="009D3946">
            <w:pPr>
              <w:spacing w:line="256" w:lineRule="auto"/>
              <w:rPr>
                <w:sz w:val="20"/>
                <w:szCs w:val="20"/>
              </w:rPr>
            </w:pPr>
          </w:p>
        </w:tc>
      </w:tr>
      <w:tr w:rsidR="00371DCD" w:rsidRPr="00B86D12" w14:paraId="1EBB98CC" w14:textId="77777777" w:rsidTr="009D3946">
        <w:trPr>
          <w:gridAfter w:val="2"/>
          <w:wAfter w:w="393" w:type="dxa"/>
          <w:trHeight w:val="450"/>
          <w:jc w:val="center"/>
        </w:trPr>
        <w:tc>
          <w:tcPr>
            <w:tcW w:w="10805" w:type="dxa"/>
            <w:gridSpan w:val="16"/>
            <w:vAlign w:val="bottom"/>
            <w:hideMark/>
          </w:tcPr>
          <w:p w14:paraId="69ABEA55"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VALOR INICIAL:     _______________</w:t>
            </w:r>
          </w:p>
          <w:p w14:paraId="0349AE60"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ADICION Nro. 1:    _______________</w:t>
            </w:r>
          </w:p>
          <w:p w14:paraId="3CB35724"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ADICION Nro. 2      _______________</w:t>
            </w:r>
          </w:p>
          <w:p w14:paraId="4722D7BF" w14:textId="77777777" w:rsidR="00371DCD" w:rsidRPr="00B86D12" w:rsidRDefault="00371DCD" w:rsidP="009D3946">
            <w:pPr>
              <w:spacing w:line="256" w:lineRule="auto"/>
              <w:ind w:left="617"/>
              <w:rPr>
                <w:rFonts w:ascii="Arial" w:hAnsi="Arial" w:cs="Arial"/>
                <w:sz w:val="20"/>
                <w:szCs w:val="20"/>
              </w:rPr>
            </w:pPr>
            <w:r w:rsidRPr="00B86D12">
              <w:rPr>
                <w:rFonts w:ascii="Arial" w:hAnsi="Arial" w:cs="Arial"/>
                <w:sz w:val="20"/>
                <w:szCs w:val="20"/>
              </w:rPr>
              <w:t>TOTAL:                  _______________</w:t>
            </w:r>
          </w:p>
        </w:tc>
      </w:tr>
      <w:tr w:rsidR="00371DCD" w:rsidRPr="00B86D12" w14:paraId="10EDD53A" w14:textId="77777777" w:rsidTr="009D3946">
        <w:trPr>
          <w:gridBefore w:val="1"/>
          <w:gridAfter w:val="4"/>
          <w:wBefore w:w="569" w:type="dxa"/>
          <w:wAfter w:w="617" w:type="dxa"/>
          <w:trHeight w:val="137"/>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1DE19EDB" w14:textId="77777777" w:rsidR="00371DCD" w:rsidRPr="00B86D12" w:rsidRDefault="00371DCD" w:rsidP="009D3946">
            <w:pPr>
              <w:spacing w:line="256" w:lineRule="auto"/>
              <w:jc w:val="center"/>
              <w:rPr>
                <w:rFonts w:ascii="Arial" w:hAnsi="Arial" w:cs="Arial"/>
                <w:b/>
                <w:bCs/>
                <w:sz w:val="14"/>
                <w:szCs w:val="14"/>
              </w:rPr>
            </w:pPr>
            <w:r w:rsidRPr="00B86D12">
              <w:rPr>
                <w:rFonts w:ascii="Arial" w:hAnsi="Arial" w:cs="Arial"/>
                <w:b/>
                <w:bCs/>
                <w:sz w:val="14"/>
                <w:szCs w:val="14"/>
              </w:rPr>
              <w:t>DIAS SEMANA</w:t>
            </w:r>
          </w:p>
        </w:tc>
        <w:tc>
          <w:tcPr>
            <w:tcW w:w="1134" w:type="dxa"/>
            <w:gridSpan w:val="2"/>
            <w:tcBorders>
              <w:top w:val="single" w:sz="4" w:space="0" w:color="auto"/>
              <w:left w:val="single" w:sz="4" w:space="0" w:color="auto"/>
              <w:bottom w:val="single" w:sz="4" w:space="0" w:color="auto"/>
              <w:right w:val="single" w:sz="4" w:space="0" w:color="auto"/>
            </w:tcBorders>
            <w:noWrap/>
            <w:vAlign w:val="center"/>
            <w:hideMark/>
          </w:tcPr>
          <w:p w14:paraId="7397FBBE" w14:textId="77777777" w:rsidR="00371DCD" w:rsidRPr="00B86D12" w:rsidRDefault="00371DCD" w:rsidP="009D3946">
            <w:pPr>
              <w:spacing w:line="256" w:lineRule="auto"/>
              <w:rPr>
                <w:rFonts w:ascii="Arial" w:hAnsi="Arial" w:cs="Arial"/>
                <w:b/>
                <w:bCs/>
                <w:sz w:val="14"/>
                <w:szCs w:val="14"/>
              </w:rPr>
            </w:pPr>
            <w:r w:rsidRPr="00B86D12">
              <w:rPr>
                <w:rFonts w:ascii="Arial" w:hAnsi="Arial" w:cs="Arial"/>
                <w:b/>
                <w:bCs/>
                <w:sz w:val="14"/>
                <w:szCs w:val="14"/>
              </w:rPr>
              <w:t>FECHA</w:t>
            </w:r>
          </w:p>
        </w:tc>
        <w:tc>
          <w:tcPr>
            <w:tcW w:w="1776" w:type="dxa"/>
            <w:gridSpan w:val="3"/>
            <w:tcBorders>
              <w:top w:val="single" w:sz="4" w:space="0" w:color="auto"/>
              <w:left w:val="single" w:sz="4" w:space="0" w:color="auto"/>
              <w:bottom w:val="single" w:sz="4" w:space="0" w:color="auto"/>
              <w:right w:val="single" w:sz="4" w:space="0" w:color="auto"/>
            </w:tcBorders>
            <w:noWrap/>
            <w:vAlign w:val="center"/>
            <w:hideMark/>
          </w:tcPr>
          <w:p w14:paraId="28A18D1A" w14:textId="77777777" w:rsidR="00371DCD" w:rsidRPr="00B86D12" w:rsidRDefault="00371DCD" w:rsidP="009D3946">
            <w:pPr>
              <w:spacing w:line="256" w:lineRule="auto"/>
              <w:jc w:val="center"/>
              <w:rPr>
                <w:rFonts w:ascii="Arial" w:hAnsi="Arial" w:cs="Arial"/>
                <w:b/>
                <w:bCs/>
                <w:sz w:val="14"/>
                <w:szCs w:val="14"/>
              </w:rPr>
            </w:pPr>
            <w:r w:rsidRPr="00B86D12">
              <w:rPr>
                <w:rFonts w:ascii="Arial" w:hAnsi="Arial" w:cs="Arial"/>
                <w:b/>
                <w:bCs/>
                <w:sz w:val="14"/>
                <w:szCs w:val="14"/>
              </w:rPr>
              <w:t>VALOR EJECUTADO</w:t>
            </w:r>
          </w:p>
        </w:tc>
        <w:tc>
          <w:tcPr>
            <w:tcW w:w="2268" w:type="dxa"/>
            <w:gridSpan w:val="3"/>
            <w:tcBorders>
              <w:top w:val="single" w:sz="4" w:space="0" w:color="auto"/>
              <w:left w:val="single" w:sz="4" w:space="0" w:color="auto"/>
              <w:bottom w:val="single" w:sz="4" w:space="0" w:color="auto"/>
              <w:right w:val="single" w:sz="4" w:space="0" w:color="auto"/>
            </w:tcBorders>
            <w:noWrap/>
            <w:vAlign w:val="center"/>
            <w:hideMark/>
          </w:tcPr>
          <w:p w14:paraId="58AEF9A2" w14:textId="77777777" w:rsidR="00371DCD" w:rsidRPr="00B86D12" w:rsidRDefault="00371DCD" w:rsidP="009D3946">
            <w:pPr>
              <w:spacing w:line="256" w:lineRule="auto"/>
              <w:jc w:val="center"/>
              <w:rPr>
                <w:rFonts w:ascii="Arial" w:hAnsi="Arial" w:cs="Arial"/>
                <w:b/>
                <w:bCs/>
                <w:sz w:val="14"/>
                <w:szCs w:val="14"/>
              </w:rPr>
            </w:pPr>
            <w:r w:rsidRPr="00B86D12">
              <w:rPr>
                <w:rFonts w:ascii="Arial" w:hAnsi="Arial" w:cs="Arial"/>
                <w:b/>
                <w:bCs/>
                <w:sz w:val="14"/>
                <w:szCs w:val="14"/>
              </w:rPr>
              <w:t> Nro. SUMINISTRO</w:t>
            </w:r>
          </w:p>
        </w:tc>
        <w:tc>
          <w:tcPr>
            <w:tcW w:w="3515" w:type="dxa"/>
            <w:gridSpan w:val="3"/>
            <w:tcBorders>
              <w:top w:val="single" w:sz="4" w:space="0" w:color="auto"/>
              <w:left w:val="single" w:sz="4" w:space="0" w:color="auto"/>
              <w:bottom w:val="single" w:sz="4" w:space="0" w:color="auto"/>
              <w:right w:val="single" w:sz="4" w:space="0" w:color="auto"/>
            </w:tcBorders>
            <w:noWrap/>
            <w:vAlign w:val="center"/>
            <w:hideMark/>
          </w:tcPr>
          <w:p w14:paraId="4BAB97DD" w14:textId="77777777" w:rsidR="00371DCD" w:rsidRPr="00B86D12" w:rsidRDefault="00371DCD" w:rsidP="009D3946">
            <w:pPr>
              <w:spacing w:line="256" w:lineRule="auto"/>
              <w:jc w:val="center"/>
              <w:rPr>
                <w:rFonts w:ascii="Arial" w:hAnsi="Arial" w:cs="Arial"/>
                <w:b/>
                <w:bCs/>
                <w:sz w:val="14"/>
                <w:szCs w:val="14"/>
              </w:rPr>
            </w:pPr>
            <w:r w:rsidRPr="00B86D12">
              <w:rPr>
                <w:rFonts w:ascii="Arial" w:hAnsi="Arial" w:cs="Arial"/>
                <w:b/>
                <w:bCs/>
                <w:sz w:val="14"/>
                <w:szCs w:val="14"/>
              </w:rPr>
              <w:t>VALOR TOTAL</w:t>
            </w:r>
          </w:p>
        </w:tc>
      </w:tr>
      <w:tr w:rsidR="00371DCD" w:rsidRPr="00B86D12" w14:paraId="347BAAB2" w14:textId="77777777" w:rsidTr="009D3946">
        <w:trPr>
          <w:gridBefore w:val="1"/>
          <w:gridAfter w:val="4"/>
          <w:wBefore w:w="569" w:type="dxa"/>
          <w:wAfter w:w="617"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0F19C0AE"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 xml:space="preserve">LUNES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14:paraId="6A0185EF"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14:paraId="577C20E7"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0071A27"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val="restart"/>
            <w:tcBorders>
              <w:top w:val="single" w:sz="4" w:space="0" w:color="auto"/>
              <w:left w:val="single" w:sz="4" w:space="0" w:color="auto"/>
              <w:bottom w:val="single" w:sz="4" w:space="0" w:color="auto"/>
              <w:right w:val="single" w:sz="4" w:space="0" w:color="auto"/>
            </w:tcBorders>
            <w:noWrap/>
            <w:vAlign w:val="center"/>
            <w:hideMark/>
          </w:tcPr>
          <w:p w14:paraId="3B833B03" w14:textId="77777777" w:rsidR="00371DCD" w:rsidRPr="00B86D12" w:rsidRDefault="00371DCD" w:rsidP="009D3946">
            <w:pPr>
              <w:spacing w:line="256" w:lineRule="auto"/>
              <w:jc w:val="center"/>
              <w:rPr>
                <w:rFonts w:ascii="Arial" w:hAnsi="Arial" w:cs="Arial"/>
                <w:b/>
                <w:bCs/>
                <w:sz w:val="14"/>
                <w:szCs w:val="14"/>
              </w:rPr>
            </w:pPr>
            <w:r w:rsidRPr="00B86D12">
              <w:rPr>
                <w:rFonts w:ascii="Arial" w:hAnsi="Arial" w:cs="Arial"/>
                <w:b/>
                <w:bCs/>
                <w:sz w:val="14"/>
                <w:szCs w:val="14"/>
              </w:rPr>
              <w:t xml:space="preserve">  </w:t>
            </w:r>
          </w:p>
        </w:tc>
      </w:tr>
      <w:tr w:rsidR="00371DCD" w:rsidRPr="00B86D12" w14:paraId="0A9B1EF7" w14:textId="77777777" w:rsidTr="009D3946">
        <w:trPr>
          <w:gridBefore w:val="1"/>
          <w:gridAfter w:val="4"/>
          <w:wBefore w:w="569" w:type="dxa"/>
          <w:wAfter w:w="617"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075048E2"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MARTES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2E08ADE4"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1E03C89D"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1233FF23"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6FCF9BDB" w14:textId="77777777" w:rsidR="00371DCD" w:rsidRPr="00B86D12" w:rsidRDefault="00371DCD" w:rsidP="009D3946">
            <w:pPr>
              <w:spacing w:line="256" w:lineRule="auto"/>
              <w:rPr>
                <w:rFonts w:ascii="Arial" w:hAnsi="Arial" w:cs="Arial"/>
                <w:b/>
                <w:bCs/>
                <w:sz w:val="14"/>
                <w:szCs w:val="14"/>
              </w:rPr>
            </w:pPr>
          </w:p>
        </w:tc>
      </w:tr>
      <w:tr w:rsidR="00371DCD" w:rsidRPr="00B86D12" w14:paraId="6DF3965B" w14:textId="77777777" w:rsidTr="009D3946">
        <w:trPr>
          <w:gridBefore w:val="1"/>
          <w:gridAfter w:val="4"/>
          <w:wBefore w:w="569" w:type="dxa"/>
          <w:wAfter w:w="617"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BFFADB0"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MIERCOLES</w:t>
            </w:r>
          </w:p>
        </w:tc>
        <w:tc>
          <w:tcPr>
            <w:tcW w:w="1134" w:type="dxa"/>
            <w:gridSpan w:val="2"/>
            <w:tcBorders>
              <w:top w:val="nil"/>
              <w:left w:val="nil"/>
              <w:bottom w:val="single" w:sz="4" w:space="0" w:color="auto"/>
              <w:right w:val="single" w:sz="8" w:space="0" w:color="000000"/>
            </w:tcBorders>
            <w:noWrap/>
            <w:vAlign w:val="bottom"/>
            <w:hideMark/>
          </w:tcPr>
          <w:p w14:paraId="1AB72F7A"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00A51C96"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94661FC"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7C29E2ED" w14:textId="77777777" w:rsidR="00371DCD" w:rsidRPr="00B86D12" w:rsidRDefault="00371DCD" w:rsidP="009D3946">
            <w:pPr>
              <w:spacing w:line="256" w:lineRule="auto"/>
              <w:rPr>
                <w:rFonts w:ascii="Arial" w:hAnsi="Arial" w:cs="Arial"/>
                <w:b/>
                <w:bCs/>
                <w:sz w:val="14"/>
                <w:szCs w:val="14"/>
              </w:rPr>
            </w:pPr>
          </w:p>
        </w:tc>
      </w:tr>
      <w:tr w:rsidR="00371DCD" w:rsidRPr="00B86D12" w14:paraId="4BAF778A" w14:textId="77777777" w:rsidTr="009D3946">
        <w:trPr>
          <w:gridBefore w:val="1"/>
          <w:gridAfter w:val="4"/>
          <w:wBefore w:w="569" w:type="dxa"/>
          <w:wAfter w:w="617"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4DC0F6E"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JUEVES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7948B7DD"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75C28F5F"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4403138B"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451181DB" w14:textId="77777777" w:rsidR="00371DCD" w:rsidRPr="00B86D12" w:rsidRDefault="00371DCD" w:rsidP="009D3946">
            <w:pPr>
              <w:spacing w:line="256" w:lineRule="auto"/>
              <w:rPr>
                <w:rFonts w:ascii="Arial" w:hAnsi="Arial" w:cs="Arial"/>
                <w:b/>
                <w:bCs/>
                <w:sz w:val="14"/>
                <w:szCs w:val="14"/>
              </w:rPr>
            </w:pPr>
          </w:p>
        </w:tc>
      </w:tr>
      <w:tr w:rsidR="00371DCD" w:rsidRPr="00B86D12" w14:paraId="268B5775" w14:textId="77777777" w:rsidTr="009D3946">
        <w:trPr>
          <w:gridBefore w:val="1"/>
          <w:gridAfter w:val="4"/>
          <w:wBefore w:w="569" w:type="dxa"/>
          <w:wAfter w:w="617"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2589BFD4"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 xml:space="preserve">VIERNES </w:t>
            </w:r>
          </w:p>
        </w:tc>
        <w:tc>
          <w:tcPr>
            <w:tcW w:w="1134" w:type="dxa"/>
            <w:gridSpan w:val="2"/>
            <w:tcBorders>
              <w:top w:val="single" w:sz="4" w:space="0" w:color="auto"/>
              <w:left w:val="nil"/>
              <w:bottom w:val="single" w:sz="4" w:space="0" w:color="auto"/>
              <w:right w:val="single" w:sz="8" w:space="0" w:color="000000"/>
            </w:tcBorders>
            <w:noWrap/>
            <w:vAlign w:val="bottom"/>
            <w:hideMark/>
          </w:tcPr>
          <w:p w14:paraId="3090E190"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412A17F8"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06E669F3"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507B557C" w14:textId="77777777" w:rsidR="00371DCD" w:rsidRPr="00B86D12" w:rsidRDefault="00371DCD" w:rsidP="009D3946">
            <w:pPr>
              <w:spacing w:line="256" w:lineRule="auto"/>
              <w:rPr>
                <w:rFonts w:ascii="Arial" w:hAnsi="Arial" w:cs="Arial"/>
                <w:b/>
                <w:bCs/>
                <w:sz w:val="14"/>
                <w:szCs w:val="14"/>
              </w:rPr>
            </w:pPr>
          </w:p>
        </w:tc>
      </w:tr>
      <w:tr w:rsidR="00371DCD" w:rsidRPr="00B86D12" w14:paraId="02BB7EE9" w14:textId="77777777" w:rsidTr="009D3946">
        <w:trPr>
          <w:gridBefore w:val="1"/>
          <w:gridAfter w:val="4"/>
          <w:wBefore w:w="569" w:type="dxa"/>
          <w:wAfter w:w="617"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AA6DC13"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SABADO</w:t>
            </w:r>
          </w:p>
        </w:tc>
        <w:tc>
          <w:tcPr>
            <w:tcW w:w="1134" w:type="dxa"/>
            <w:gridSpan w:val="2"/>
            <w:tcBorders>
              <w:top w:val="nil"/>
              <w:left w:val="nil"/>
              <w:bottom w:val="single" w:sz="4" w:space="0" w:color="auto"/>
              <w:right w:val="single" w:sz="8" w:space="0" w:color="000000"/>
            </w:tcBorders>
            <w:noWrap/>
            <w:vAlign w:val="bottom"/>
            <w:hideMark/>
          </w:tcPr>
          <w:p w14:paraId="7E55A40F" w14:textId="77777777" w:rsidR="00371DCD" w:rsidRPr="00B86D12" w:rsidRDefault="00371DCD" w:rsidP="009D3946">
            <w:pPr>
              <w:rPr>
                <w:rFonts w:ascii="Arial" w:hAnsi="Arial" w:cs="Arial"/>
                <w:sz w:val="14"/>
                <w:szCs w:val="14"/>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3683C784" w14:textId="77777777" w:rsidR="00371DCD" w:rsidRPr="00B86D12" w:rsidRDefault="00371DCD" w:rsidP="009D3946">
            <w:pPr>
              <w:spacing w:line="256" w:lineRule="auto"/>
              <w:rPr>
                <w:sz w:val="14"/>
                <w:szCs w:val="14"/>
              </w:rPr>
            </w:pP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7889D45D"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5AA4E394" w14:textId="77777777" w:rsidR="00371DCD" w:rsidRPr="00B86D12" w:rsidRDefault="00371DCD" w:rsidP="009D3946">
            <w:pPr>
              <w:spacing w:line="256" w:lineRule="auto"/>
              <w:rPr>
                <w:rFonts w:ascii="Arial" w:hAnsi="Arial" w:cs="Arial"/>
                <w:b/>
                <w:bCs/>
                <w:sz w:val="14"/>
                <w:szCs w:val="14"/>
              </w:rPr>
            </w:pPr>
          </w:p>
        </w:tc>
      </w:tr>
      <w:tr w:rsidR="00371DCD" w:rsidRPr="00B86D12" w14:paraId="725E843F" w14:textId="77777777" w:rsidTr="009D3946">
        <w:trPr>
          <w:gridBefore w:val="1"/>
          <w:gridAfter w:val="4"/>
          <w:wBefore w:w="569" w:type="dxa"/>
          <w:wAfter w:w="617" w:type="dxa"/>
          <w:trHeight w:val="300"/>
          <w:jc w:val="center"/>
        </w:trPr>
        <w:tc>
          <w:tcPr>
            <w:tcW w:w="1319" w:type="dxa"/>
            <w:gridSpan w:val="2"/>
            <w:tcBorders>
              <w:top w:val="single" w:sz="4" w:space="0" w:color="auto"/>
              <w:left w:val="single" w:sz="8" w:space="0" w:color="auto"/>
              <w:bottom w:val="single" w:sz="8" w:space="0" w:color="auto"/>
              <w:right w:val="single" w:sz="8" w:space="0" w:color="000000"/>
            </w:tcBorders>
            <w:vAlign w:val="bottom"/>
            <w:hideMark/>
          </w:tcPr>
          <w:p w14:paraId="6E005176"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DOMINGO</w:t>
            </w:r>
          </w:p>
        </w:tc>
        <w:tc>
          <w:tcPr>
            <w:tcW w:w="1134" w:type="dxa"/>
            <w:gridSpan w:val="2"/>
            <w:tcBorders>
              <w:top w:val="single" w:sz="4" w:space="0" w:color="auto"/>
              <w:left w:val="nil"/>
              <w:bottom w:val="single" w:sz="8" w:space="0" w:color="auto"/>
              <w:right w:val="single" w:sz="8" w:space="0" w:color="000000"/>
            </w:tcBorders>
            <w:noWrap/>
            <w:vAlign w:val="bottom"/>
            <w:hideMark/>
          </w:tcPr>
          <w:p w14:paraId="1D420B24" w14:textId="77777777" w:rsidR="00371DCD" w:rsidRPr="00B86D12" w:rsidRDefault="00371DCD" w:rsidP="009D3946">
            <w:pPr>
              <w:spacing w:line="256" w:lineRule="auto"/>
              <w:rPr>
                <w:rFonts w:ascii="Arial" w:hAnsi="Arial" w:cs="Arial"/>
                <w:sz w:val="14"/>
                <w:szCs w:val="14"/>
              </w:rPr>
            </w:pPr>
            <w:r w:rsidRPr="00B86D12">
              <w:rPr>
                <w:rFonts w:ascii="Arial" w:hAnsi="Arial" w:cs="Arial"/>
                <w:sz w:val="14"/>
                <w:szCs w:val="14"/>
              </w:rPr>
              <w:t> </w:t>
            </w:r>
          </w:p>
        </w:tc>
        <w:tc>
          <w:tcPr>
            <w:tcW w:w="1776" w:type="dxa"/>
            <w:gridSpan w:val="3"/>
            <w:tcBorders>
              <w:top w:val="single" w:sz="4" w:space="0" w:color="auto"/>
              <w:left w:val="nil"/>
              <w:bottom w:val="single" w:sz="8" w:space="0" w:color="auto"/>
              <w:right w:val="single" w:sz="8" w:space="0" w:color="000000"/>
            </w:tcBorders>
            <w:noWrap/>
            <w:vAlign w:val="bottom"/>
            <w:hideMark/>
          </w:tcPr>
          <w:p w14:paraId="09B22472"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122CDE04" w14:textId="77777777" w:rsidR="00371DCD" w:rsidRPr="00B86D12" w:rsidRDefault="00371DCD" w:rsidP="009D3946">
            <w:pPr>
              <w:spacing w:line="256" w:lineRule="auto"/>
              <w:jc w:val="center"/>
              <w:rPr>
                <w:rFonts w:ascii="Arial" w:hAnsi="Arial" w:cs="Arial"/>
                <w:sz w:val="14"/>
                <w:szCs w:val="14"/>
              </w:rPr>
            </w:pPr>
            <w:r w:rsidRPr="00B86D12">
              <w:rPr>
                <w:rFonts w:ascii="Arial" w:hAnsi="Arial" w:cs="Arial"/>
                <w:sz w:val="14"/>
                <w:szCs w:val="14"/>
              </w:rPr>
              <w:t> </w:t>
            </w:r>
          </w:p>
        </w:tc>
        <w:tc>
          <w:tcPr>
            <w:tcW w:w="3515" w:type="dxa"/>
            <w:gridSpan w:val="3"/>
            <w:vMerge/>
            <w:tcBorders>
              <w:top w:val="single" w:sz="4" w:space="0" w:color="auto"/>
              <w:left w:val="single" w:sz="4" w:space="0" w:color="auto"/>
              <w:bottom w:val="single" w:sz="4" w:space="0" w:color="auto"/>
              <w:right w:val="single" w:sz="4" w:space="0" w:color="auto"/>
            </w:tcBorders>
            <w:vAlign w:val="center"/>
            <w:hideMark/>
          </w:tcPr>
          <w:p w14:paraId="5E4E068F" w14:textId="77777777" w:rsidR="00371DCD" w:rsidRPr="00B86D12" w:rsidRDefault="00371DCD" w:rsidP="009D3946">
            <w:pPr>
              <w:spacing w:line="256" w:lineRule="auto"/>
              <w:rPr>
                <w:rFonts w:ascii="Arial" w:hAnsi="Arial" w:cs="Arial"/>
                <w:b/>
                <w:bCs/>
                <w:sz w:val="14"/>
                <w:szCs w:val="14"/>
              </w:rPr>
            </w:pPr>
          </w:p>
        </w:tc>
      </w:tr>
    </w:tbl>
    <w:p w14:paraId="2F045F19" w14:textId="77777777" w:rsidR="00371DCD" w:rsidRPr="00B86D12" w:rsidRDefault="00371DCD" w:rsidP="00371DCD">
      <w:pPr>
        <w:rPr>
          <w:rFonts w:ascii="Arial" w:hAnsi="Arial" w:cs="Arial"/>
          <w:b/>
          <w:bCs/>
          <w:sz w:val="14"/>
          <w:szCs w:val="14"/>
        </w:rPr>
      </w:pPr>
    </w:p>
    <w:p w14:paraId="55C0FF73" w14:textId="77777777" w:rsidR="00371DCD" w:rsidRPr="00B86D12" w:rsidRDefault="00371DCD" w:rsidP="00371DCD">
      <w:pPr>
        <w:jc w:val="center"/>
        <w:rPr>
          <w:rFonts w:ascii="Arial" w:hAnsi="Arial" w:cs="Arial"/>
          <w:b/>
          <w:bCs/>
          <w:sz w:val="20"/>
          <w:szCs w:val="20"/>
        </w:rPr>
      </w:pPr>
      <w:r w:rsidRPr="00B86D12">
        <w:rPr>
          <w:rFonts w:ascii="Arial" w:hAnsi="Arial" w:cs="Arial"/>
          <w:b/>
          <w:bCs/>
          <w:sz w:val="20"/>
          <w:szCs w:val="20"/>
        </w:rPr>
        <w:t>FORMATO MENSUAL</w:t>
      </w:r>
    </w:p>
    <w:p w14:paraId="6814AF8C"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MINISTERIO DEFENSA NACIONAL</w:t>
      </w:r>
    </w:p>
    <w:p w14:paraId="7C9F86B7"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POLICIA NACIONAL</w:t>
      </w:r>
    </w:p>
    <w:p w14:paraId="0F001A29" w14:textId="77777777" w:rsidR="00371DCD" w:rsidRPr="00B86D12" w:rsidRDefault="00371DCD" w:rsidP="00371DCD">
      <w:pPr>
        <w:jc w:val="center"/>
        <w:rPr>
          <w:rFonts w:ascii="Arial" w:hAnsi="Arial" w:cs="Arial"/>
          <w:b/>
          <w:sz w:val="20"/>
          <w:szCs w:val="20"/>
        </w:rPr>
      </w:pPr>
      <w:r w:rsidRPr="00B86D12">
        <w:rPr>
          <w:rFonts w:ascii="Arial" w:hAnsi="Arial" w:cs="Arial"/>
          <w:b/>
          <w:bCs/>
          <w:sz w:val="20"/>
          <w:szCs w:val="20"/>
        </w:rPr>
        <w:t xml:space="preserve">REGIONAL DE ASEGURAMIENTO EN SALUD </w:t>
      </w:r>
      <w:proofErr w:type="spellStart"/>
      <w:r w:rsidRPr="00B86D12">
        <w:rPr>
          <w:rFonts w:ascii="Arial" w:hAnsi="Arial" w:cs="Arial"/>
          <w:b/>
          <w:bCs/>
          <w:sz w:val="20"/>
          <w:szCs w:val="20"/>
        </w:rPr>
        <w:t>N°</w:t>
      </w:r>
      <w:proofErr w:type="spellEnd"/>
      <w:r w:rsidRPr="00B86D12">
        <w:rPr>
          <w:rFonts w:ascii="Arial" w:hAnsi="Arial" w:cs="Arial"/>
          <w:b/>
          <w:bCs/>
          <w:sz w:val="20"/>
          <w:szCs w:val="20"/>
        </w:rPr>
        <w:t xml:space="preserve"> 6</w:t>
      </w:r>
    </w:p>
    <w:tbl>
      <w:tblPr>
        <w:tblW w:w="8899" w:type="dxa"/>
        <w:jc w:val="center"/>
        <w:tblCellMar>
          <w:left w:w="70" w:type="dxa"/>
          <w:right w:w="70" w:type="dxa"/>
        </w:tblCellMar>
        <w:tblLook w:val="04A0" w:firstRow="1" w:lastRow="0" w:firstColumn="1" w:lastColumn="0" w:noHBand="0" w:noVBand="1"/>
      </w:tblPr>
      <w:tblGrid>
        <w:gridCol w:w="506"/>
        <w:gridCol w:w="998"/>
        <w:gridCol w:w="158"/>
        <w:gridCol w:w="746"/>
        <w:gridCol w:w="418"/>
        <w:gridCol w:w="774"/>
        <w:gridCol w:w="289"/>
        <w:gridCol w:w="709"/>
        <w:gridCol w:w="982"/>
        <w:gridCol w:w="19"/>
        <w:gridCol w:w="1097"/>
        <w:gridCol w:w="552"/>
        <w:gridCol w:w="1252"/>
        <w:gridCol w:w="51"/>
        <w:gridCol w:w="172"/>
        <w:gridCol w:w="6"/>
        <w:gridCol w:w="208"/>
        <w:gridCol w:w="108"/>
      </w:tblGrid>
      <w:tr w:rsidR="00371DCD" w:rsidRPr="00B86D12" w14:paraId="51209CFD" w14:textId="77777777" w:rsidTr="009D3946">
        <w:trPr>
          <w:gridAfter w:val="3"/>
          <w:wAfter w:w="321" w:type="dxa"/>
          <w:trHeight w:val="20"/>
          <w:jc w:val="center"/>
        </w:trPr>
        <w:tc>
          <w:tcPr>
            <w:tcW w:w="1360" w:type="dxa"/>
            <w:gridSpan w:val="2"/>
            <w:noWrap/>
            <w:vAlign w:val="bottom"/>
            <w:hideMark/>
          </w:tcPr>
          <w:p w14:paraId="11F85E28"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FECHA:</w:t>
            </w:r>
          </w:p>
        </w:tc>
        <w:tc>
          <w:tcPr>
            <w:tcW w:w="7046" w:type="dxa"/>
            <w:gridSpan w:val="12"/>
            <w:tcBorders>
              <w:top w:val="nil"/>
              <w:left w:val="nil"/>
              <w:bottom w:val="single" w:sz="4" w:space="0" w:color="auto"/>
              <w:right w:val="nil"/>
            </w:tcBorders>
            <w:noWrap/>
            <w:vAlign w:val="bottom"/>
            <w:hideMark/>
          </w:tcPr>
          <w:p w14:paraId="0040CE0C" w14:textId="77777777" w:rsidR="00371DCD" w:rsidRPr="00B86D12" w:rsidRDefault="00371DCD" w:rsidP="009D3946">
            <w:pPr>
              <w:rPr>
                <w:rFonts w:ascii="Arial" w:hAnsi="Arial" w:cs="Arial"/>
                <w:sz w:val="16"/>
                <w:szCs w:val="16"/>
              </w:rPr>
            </w:pPr>
          </w:p>
        </w:tc>
        <w:tc>
          <w:tcPr>
            <w:tcW w:w="172" w:type="dxa"/>
            <w:noWrap/>
            <w:vAlign w:val="bottom"/>
            <w:hideMark/>
          </w:tcPr>
          <w:p w14:paraId="512D4799" w14:textId="77777777" w:rsidR="00371DCD" w:rsidRPr="00B86D12" w:rsidRDefault="00371DCD" w:rsidP="009D3946">
            <w:pPr>
              <w:spacing w:line="256" w:lineRule="auto"/>
              <w:rPr>
                <w:sz w:val="16"/>
                <w:szCs w:val="16"/>
              </w:rPr>
            </w:pPr>
          </w:p>
        </w:tc>
      </w:tr>
      <w:tr w:rsidR="00371DCD" w:rsidRPr="00B86D12" w14:paraId="2E05796D" w14:textId="77777777" w:rsidTr="009D3946">
        <w:trPr>
          <w:gridAfter w:val="4"/>
          <w:wAfter w:w="492" w:type="dxa"/>
          <w:trHeight w:val="20"/>
          <w:jc w:val="center"/>
        </w:trPr>
        <w:tc>
          <w:tcPr>
            <w:tcW w:w="8407" w:type="dxa"/>
            <w:gridSpan w:val="14"/>
            <w:noWrap/>
            <w:vAlign w:val="bottom"/>
            <w:hideMark/>
          </w:tcPr>
          <w:p w14:paraId="6B33670E" w14:textId="77777777" w:rsidR="00371DCD" w:rsidRPr="00B86D12" w:rsidRDefault="00371DCD" w:rsidP="009D3946">
            <w:pPr>
              <w:rPr>
                <w:sz w:val="16"/>
                <w:szCs w:val="16"/>
              </w:rPr>
            </w:pPr>
          </w:p>
        </w:tc>
      </w:tr>
      <w:tr w:rsidR="00371DCD" w:rsidRPr="00B86D12" w14:paraId="0AF4076E" w14:textId="77777777" w:rsidTr="009D3946">
        <w:trPr>
          <w:gridAfter w:val="4"/>
          <w:wAfter w:w="493" w:type="dxa"/>
          <w:trHeight w:val="20"/>
          <w:jc w:val="center"/>
        </w:trPr>
        <w:tc>
          <w:tcPr>
            <w:tcW w:w="1360" w:type="dxa"/>
            <w:gridSpan w:val="2"/>
            <w:vAlign w:val="bottom"/>
            <w:hideMark/>
          </w:tcPr>
          <w:p w14:paraId="23100F75"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ENTIDAD:</w:t>
            </w:r>
          </w:p>
        </w:tc>
        <w:tc>
          <w:tcPr>
            <w:tcW w:w="7046" w:type="dxa"/>
            <w:gridSpan w:val="12"/>
            <w:tcBorders>
              <w:top w:val="nil"/>
              <w:left w:val="nil"/>
              <w:bottom w:val="single" w:sz="4" w:space="0" w:color="auto"/>
              <w:right w:val="nil"/>
            </w:tcBorders>
            <w:vAlign w:val="bottom"/>
            <w:hideMark/>
          </w:tcPr>
          <w:p w14:paraId="3A2DD292" w14:textId="77777777" w:rsidR="00371DCD" w:rsidRPr="00B86D12" w:rsidRDefault="00371DCD" w:rsidP="009D3946">
            <w:pPr>
              <w:rPr>
                <w:rFonts w:ascii="Arial" w:hAnsi="Arial" w:cs="Arial"/>
                <w:sz w:val="16"/>
                <w:szCs w:val="16"/>
              </w:rPr>
            </w:pPr>
          </w:p>
        </w:tc>
      </w:tr>
      <w:tr w:rsidR="00371DCD" w:rsidRPr="00B86D12" w14:paraId="453F8ED1" w14:textId="77777777" w:rsidTr="009D3946">
        <w:trPr>
          <w:gridAfter w:val="2"/>
          <w:wAfter w:w="314" w:type="dxa"/>
          <w:trHeight w:val="20"/>
          <w:jc w:val="center"/>
        </w:trPr>
        <w:tc>
          <w:tcPr>
            <w:tcW w:w="8585" w:type="dxa"/>
            <w:gridSpan w:val="16"/>
            <w:vAlign w:val="bottom"/>
            <w:hideMark/>
          </w:tcPr>
          <w:p w14:paraId="4ECDB903" w14:textId="77777777" w:rsidR="00371DCD" w:rsidRPr="00B86D12" w:rsidRDefault="00371DCD" w:rsidP="009D3946">
            <w:pPr>
              <w:rPr>
                <w:sz w:val="16"/>
                <w:szCs w:val="16"/>
              </w:rPr>
            </w:pPr>
          </w:p>
        </w:tc>
      </w:tr>
      <w:tr w:rsidR="00371DCD" w:rsidRPr="00B86D12" w14:paraId="7F0AFA3F" w14:textId="77777777" w:rsidTr="009D3946">
        <w:trPr>
          <w:trHeight w:val="20"/>
          <w:jc w:val="center"/>
        </w:trPr>
        <w:tc>
          <w:tcPr>
            <w:tcW w:w="2682" w:type="dxa"/>
            <w:gridSpan w:val="5"/>
            <w:vAlign w:val="bottom"/>
            <w:hideMark/>
          </w:tcPr>
          <w:p w14:paraId="3256C2E4"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 xml:space="preserve">CONTRATO Nro.: </w:t>
            </w:r>
          </w:p>
        </w:tc>
        <w:tc>
          <w:tcPr>
            <w:tcW w:w="1772" w:type="dxa"/>
            <w:gridSpan w:val="3"/>
            <w:vAlign w:val="bottom"/>
            <w:hideMark/>
          </w:tcPr>
          <w:p w14:paraId="457F6BEF" w14:textId="77777777" w:rsidR="00371DCD" w:rsidRPr="00B86D12" w:rsidRDefault="00371DCD" w:rsidP="009D3946">
            <w:pPr>
              <w:spacing w:line="256" w:lineRule="auto"/>
              <w:ind w:left="617"/>
              <w:jc w:val="both"/>
              <w:rPr>
                <w:rFonts w:ascii="Arial" w:hAnsi="Arial" w:cs="Arial"/>
                <w:sz w:val="16"/>
                <w:szCs w:val="16"/>
              </w:rPr>
            </w:pPr>
            <w:r w:rsidRPr="00B86D12">
              <w:rPr>
                <w:rFonts w:ascii="Arial" w:hAnsi="Arial" w:cs="Arial"/>
                <w:sz w:val="16"/>
                <w:szCs w:val="16"/>
              </w:rPr>
              <w:t>FECHA INICIO:</w:t>
            </w:r>
          </w:p>
        </w:tc>
        <w:tc>
          <w:tcPr>
            <w:tcW w:w="4129" w:type="dxa"/>
            <w:gridSpan w:val="8"/>
            <w:vAlign w:val="bottom"/>
            <w:hideMark/>
          </w:tcPr>
          <w:p w14:paraId="445C9820" w14:textId="77777777" w:rsidR="00371DCD" w:rsidRPr="00B86D12" w:rsidRDefault="00371DCD" w:rsidP="009D3946">
            <w:pPr>
              <w:spacing w:line="256" w:lineRule="auto"/>
              <w:ind w:left="617"/>
              <w:jc w:val="center"/>
              <w:rPr>
                <w:rFonts w:ascii="Arial" w:hAnsi="Arial" w:cs="Arial"/>
                <w:sz w:val="16"/>
                <w:szCs w:val="16"/>
              </w:rPr>
            </w:pPr>
            <w:r w:rsidRPr="00B86D12">
              <w:rPr>
                <w:rFonts w:ascii="Arial" w:hAnsi="Arial" w:cs="Arial"/>
                <w:sz w:val="16"/>
                <w:szCs w:val="16"/>
              </w:rPr>
              <w:t>FECHA TERMINA:</w:t>
            </w:r>
          </w:p>
        </w:tc>
        <w:tc>
          <w:tcPr>
            <w:tcW w:w="316" w:type="dxa"/>
            <w:gridSpan w:val="2"/>
            <w:noWrap/>
            <w:vAlign w:val="bottom"/>
            <w:hideMark/>
          </w:tcPr>
          <w:p w14:paraId="2F44D779" w14:textId="77777777" w:rsidR="00371DCD" w:rsidRPr="00B86D12" w:rsidRDefault="00371DCD" w:rsidP="009D3946">
            <w:pPr>
              <w:rPr>
                <w:rFonts w:ascii="Arial" w:hAnsi="Arial" w:cs="Arial"/>
                <w:sz w:val="16"/>
                <w:szCs w:val="16"/>
              </w:rPr>
            </w:pPr>
          </w:p>
        </w:tc>
      </w:tr>
      <w:tr w:rsidR="00371DCD" w:rsidRPr="00B86D12" w14:paraId="0860C997" w14:textId="77777777" w:rsidTr="009D3946">
        <w:trPr>
          <w:gridAfter w:val="1"/>
          <w:wAfter w:w="110" w:type="dxa"/>
          <w:trHeight w:val="20"/>
          <w:jc w:val="center"/>
        </w:trPr>
        <w:tc>
          <w:tcPr>
            <w:tcW w:w="1360" w:type="dxa"/>
            <w:gridSpan w:val="2"/>
            <w:vAlign w:val="bottom"/>
            <w:hideMark/>
          </w:tcPr>
          <w:p w14:paraId="632F330D" w14:textId="77777777" w:rsidR="00371DCD" w:rsidRPr="00B86D12" w:rsidRDefault="00371DCD" w:rsidP="009D3946">
            <w:pPr>
              <w:spacing w:line="256" w:lineRule="auto"/>
              <w:rPr>
                <w:sz w:val="16"/>
                <w:szCs w:val="16"/>
              </w:rPr>
            </w:pPr>
          </w:p>
        </w:tc>
        <w:tc>
          <w:tcPr>
            <w:tcW w:w="904" w:type="dxa"/>
            <w:gridSpan w:val="2"/>
            <w:vAlign w:val="bottom"/>
            <w:hideMark/>
          </w:tcPr>
          <w:p w14:paraId="24C676C8" w14:textId="77777777" w:rsidR="00371DCD" w:rsidRPr="00B86D12" w:rsidRDefault="00371DCD" w:rsidP="009D3946">
            <w:pPr>
              <w:spacing w:line="256" w:lineRule="auto"/>
              <w:rPr>
                <w:sz w:val="16"/>
                <w:szCs w:val="16"/>
              </w:rPr>
            </w:pPr>
          </w:p>
        </w:tc>
        <w:tc>
          <w:tcPr>
            <w:tcW w:w="418" w:type="dxa"/>
            <w:vAlign w:val="bottom"/>
            <w:hideMark/>
          </w:tcPr>
          <w:p w14:paraId="6CC79033" w14:textId="77777777" w:rsidR="00371DCD" w:rsidRPr="00B86D12" w:rsidRDefault="00371DCD" w:rsidP="009D3946">
            <w:pPr>
              <w:spacing w:line="256" w:lineRule="auto"/>
              <w:rPr>
                <w:sz w:val="16"/>
                <w:szCs w:val="16"/>
              </w:rPr>
            </w:pPr>
          </w:p>
        </w:tc>
        <w:tc>
          <w:tcPr>
            <w:tcW w:w="774" w:type="dxa"/>
            <w:vAlign w:val="bottom"/>
            <w:hideMark/>
          </w:tcPr>
          <w:p w14:paraId="3EF3E18C" w14:textId="77777777" w:rsidR="00371DCD" w:rsidRPr="00B86D12" w:rsidRDefault="00371DCD" w:rsidP="009D3946">
            <w:pPr>
              <w:spacing w:line="256" w:lineRule="auto"/>
              <w:rPr>
                <w:sz w:val="16"/>
                <w:szCs w:val="16"/>
              </w:rPr>
            </w:pPr>
          </w:p>
        </w:tc>
        <w:tc>
          <w:tcPr>
            <w:tcW w:w="998" w:type="dxa"/>
            <w:gridSpan w:val="2"/>
            <w:vAlign w:val="bottom"/>
            <w:hideMark/>
          </w:tcPr>
          <w:p w14:paraId="2D209CCA" w14:textId="77777777" w:rsidR="00371DCD" w:rsidRPr="00B86D12" w:rsidRDefault="00371DCD" w:rsidP="009D3946">
            <w:pPr>
              <w:spacing w:line="256" w:lineRule="auto"/>
              <w:rPr>
                <w:sz w:val="16"/>
                <w:szCs w:val="16"/>
              </w:rPr>
            </w:pPr>
          </w:p>
        </w:tc>
        <w:tc>
          <w:tcPr>
            <w:tcW w:w="982" w:type="dxa"/>
            <w:vAlign w:val="bottom"/>
            <w:hideMark/>
          </w:tcPr>
          <w:p w14:paraId="572BBE8F" w14:textId="77777777" w:rsidR="00371DCD" w:rsidRPr="00B86D12" w:rsidRDefault="00371DCD" w:rsidP="009D3946">
            <w:pPr>
              <w:spacing w:line="256" w:lineRule="auto"/>
              <w:rPr>
                <w:sz w:val="16"/>
                <w:szCs w:val="16"/>
              </w:rPr>
            </w:pPr>
          </w:p>
        </w:tc>
        <w:tc>
          <w:tcPr>
            <w:tcW w:w="1116" w:type="dxa"/>
            <w:gridSpan w:val="2"/>
            <w:vAlign w:val="bottom"/>
            <w:hideMark/>
          </w:tcPr>
          <w:p w14:paraId="443A513C" w14:textId="77777777" w:rsidR="00371DCD" w:rsidRPr="00B86D12" w:rsidRDefault="00371DCD" w:rsidP="009D3946">
            <w:pPr>
              <w:spacing w:line="256" w:lineRule="auto"/>
              <w:rPr>
                <w:sz w:val="16"/>
                <w:szCs w:val="16"/>
              </w:rPr>
            </w:pPr>
          </w:p>
        </w:tc>
        <w:tc>
          <w:tcPr>
            <w:tcW w:w="1804" w:type="dxa"/>
            <w:gridSpan w:val="2"/>
            <w:vAlign w:val="bottom"/>
            <w:hideMark/>
          </w:tcPr>
          <w:p w14:paraId="0C4B4A1C" w14:textId="77777777" w:rsidR="00371DCD" w:rsidRPr="00B86D12" w:rsidRDefault="00371DCD" w:rsidP="009D3946">
            <w:pPr>
              <w:spacing w:line="256" w:lineRule="auto"/>
              <w:rPr>
                <w:sz w:val="16"/>
                <w:szCs w:val="16"/>
              </w:rPr>
            </w:pPr>
          </w:p>
        </w:tc>
        <w:tc>
          <w:tcPr>
            <w:tcW w:w="219" w:type="dxa"/>
            <w:gridSpan w:val="2"/>
            <w:vAlign w:val="bottom"/>
            <w:hideMark/>
          </w:tcPr>
          <w:p w14:paraId="3F66C972" w14:textId="77777777" w:rsidR="00371DCD" w:rsidRPr="00B86D12" w:rsidRDefault="00371DCD" w:rsidP="009D3946">
            <w:pPr>
              <w:spacing w:line="256" w:lineRule="auto"/>
              <w:rPr>
                <w:sz w:val="16"/>
                <w:szCs w:val="16"/>
              </w:rPr>
            </w:pPr>
          </w:p>
        </w:tc>
        <w:tc>
          <w:tcPr>
            <w:tcW w:w="214" w:type="dxa"/>
            <w:gridSpan w:val="2"/>
            <w:noWrap/>
            <w:vAlign w:val="bottom"/>
            <w:hideMark/>
          </w:tcPr>
          <w:p w14:paraId="654AF9DF" w14:textId="77777777" w:rsidR="00371DCD" w:rsidRPr="00B86D12" w:rsidRDefault="00371DCD" w:rsidP="009D3946">
            <w:pPr>
              <w:spacing w:line="256" w:lineRule="auto"/>
              <w:rPr>
                <w:sz w:val="16"/>
                <w:szCs w:val="16"/>
              </w:rPr>
            </w:pPr>
          </w:p>
        </w:tc>
      </w:tr>
      <w:tr w:rsidR="00371DCD" w:rsidRPr="00B86D12" w14:paraId="3772FE2E" w14:textId="77777777" w:rsidTr="009D3946">
        <w:trPr>
          <w:gridAfter w:val="2"/>
          <w:wAfter w:w="314" w:type="dxa"/>
          <w:trHeight w:val="20"/>
          <w:jc w:val="center"/>
        </w:trPr>
        <w:tc>
          <w:tcPr>
            <w:tcW w:w="8585" w:type="dxa"/>
            <w:gridSpan w:val="16"/>
            <w:vAlign w:val="bottom"/>
            <w:hideMark/>
          </w:tcPr>
          <w:p w14:paraId="042256B6"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VALOR INICIAL:     _______________</w:t>
            </w:r>
          </w:p>
          <w:p w14:paraId="34654814"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ADICION Nro. 1:    _______________</w:t>
            </w:r>
          </w:p>
          <w:p w14:paraId="2C8AF771"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ADICION Nro. 2      _______________</w:t>
            </w:r>
          </w:p>
          <w:p w14:paraId="6A436B29" w14:textId="77777777" w:rsidR="00371DCD" w:rsidRPr="00B86D12" w:rsidRDefault="00371DCD" w:rsidP="009D3946">
            <w:pPr>
              <w:spacing w:line="256" w:lineRule="auto"/>
              <w:ind w:left="617"/>
              <w:rPr>
                <w:rFonts w:ascii="Arial" w:hAnsi="Arial" w:cs="Arial"/>
                <w:sz w:val="16"/>
                <w:szCs w:val="16"/>
              </w:rPr>
            </w:pPr>
            <w:r w:rsidRPr="00B86D12">
              <w:rPr>
                <w:rFonts w:ascii="Arial" w:hAnsi="Arial" w:cs="Arial"/>
                <w:sz w:val="16"/>
                <w:szCs w:val="16"/>
              </w:rPr>
              <w:t>TOTAL:                  _______________</w:t>
            </w:r>
          </w:p>
        </w:tc>
      </w:tr>
      <w:tr w:rsidR="00371DCD" w:rsidRPr="00B86D12" w14:paraId="1AF8727D"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4" w:space="0" w:color="auto"/>
              <w:bottom w:val="single" w:sz="4" w:space="0" w:color="auto"/>
              <w:right w:val="single" w:sz="4" w:space="0" w:color="auto"/>
            </w:tcBorders>
            <w:vAlign w:val="center"/>
            <w:hideMark/>
          </w:tcPr>
          <w:p w14:paraId="518DEEF8" w14:textId="77777777" w:rsidR="00371DCD" w:rsidRPr="00B86D12" w:rsidRDefault="00371DCD" w:rsidP="009D3946">
            <w:pPr>
              <w:spacing w:line="256" w:lineRule="auto"/>
              <w:jc w:val="center"/>
              <w:rPr>
                <w:rFonts w:ascii="Arial" w:hAnsi="Arial" w:cs="Arial"/>
                <w:b/>
                <w:bCs/>
                <w:sz w:val="16"/>
                <w:szCs w:val="16"/>
              </w:rPr>
            </w:pPr>
            <w:r w:rsidRPr="00B86D12">
              <w:rPr>
                <w:rFonts w:ascii="Arial" w:hAnsi="Arial" w:cs="Arial"/>
                <w:b/>
                <w:bCs/>
                <w:sz w:val="16"/>
                <w:szCs w:val="16"/>
              </w:rPr>
              <w:t>DIAS SEMANA</w:t>
            </w:r>
          </w:p>
        </w:tc>
        <w:tc>
          <w:tcPr>
            <w:tcW w:w="746" w:type="dxa"/>
            <w:tcBorders>
              <w:top w:val="single" w:sz="4" w:space="0" w:color="auto"/>
              <w:left w:val="single" w:sz="4" w:space="0" w:color="auto"/>
              <w:bottom w:val="single" w:sz="4" w:space="0" w:color="auto"/>
              <w:right w:val="single" w:sz="4" w:space="0" w:color="auto"/>
            </w:tcBorders>
            <w:noWrap/>
            <w:vAlign w:val="center"/>
            <w:hideMark/>
          </w:tcPr>
          <w:p w14:paraId="4D158C24" w14:textId="77777777" w:rsidR="00371DCD" w:rsidRPr="00B86D12" w:rsidRDefault="00371DCD" w:rsidP="009D3946">
            <w:pPr>
              <w:spacing w:line="256" w:lineRule="auto"/>
              <w:rPr>
                <w:rFonts w:ascii="Arial" w:hAnsi="Arial" w:cs="Arial"/>
                <w:b/>
                <w:bCs/>
                <w:sz w:val="16"/>
                <w:szCs w:val="16"/>
              </w:rPr>
            </w:pPr>
            <w:r w:rsidRPr="00B86D12">
              <w:rPr>
                <w:rFonts w:ascii="Arial" w:hAnsi="Arial" w:cs="Arial"/>
                <w:b/>
                <w:bCs/>
                <w:sz w:val="16"/>
                <w:szCs w:val="16"/>
              </w:rPr>
              <w:t>FECHA</w:t>
            </w:r>
          </w:p>
        </w:tc>
        <w:tc>
          <w:tcPr>
            <w:tcW w:w="1481" w:type="dxa"/>
            <w:gridSpan w:val="3"/>
            <w:tcBorders>
              <w:top w:val="single" w:sz="4" w:space="0" w:color="auto"/>
              <w:left w:val="single" w:sz="4" w:space="0" w:color="auto"/>
              <w:bottom w:val="single" w:sz="4" w:space="0" w:color="auto"/>
              <w:right w:val="single" w:sz="4" w:space="0" w:color="auto"/>
            </w:tcBorders>
            <w:noWrap/>
            <w:vAlign w:val="center"/>
            <w:hideMark/>
          </w:tcPr>
          <w:p w14:paraId="4EAE1812" w14:textId="77777777" w:rsidR="00371DCD" w:rsidRPr="00B86D12" w:rsidRDefault="00371DCD" w:rsidP="009D3946">
            <w:pPr>
              <w:spacing w:line="256" w:lineRule="auto"/>
              <w:jc w:val="center"/>
              <w:rPr>
                <w:rFonts w:ascii="Arial" w:hAnsi="Arial" w:cs="Arial"/>
                <w:b/>
                <w:bCs/>
                <w:sz w:val="16"/>
                <w:szCs w:val="16"/>
              </w:rPr>
            </w:pPr>
            <w:r w:rsidRPr="00B86D12">
              <w:rPr>
                <w:rFonts w:ascii="Arial" w:hAnsi="Arial" w:cs="Arial"/>
                <w:b/>
                <w:bCs/>
                <w:sz w:val="16"/>
                <w:szCs w:val="16"/>
              </w:rPr>
              <w:t>VALOR EJECUTADO</w:t>
            </w:r>
          </w:p>
        </w:tc>
        <w:tc>
          <w:tcPr>
            <w:tcW w:w="1710" w:type="dxa"/>
            <w:gridSpan w:val="3"/>
            <w:tcBorders>
              <w:top w:val="single" w:sz="4" w:space="0" w:color="auto"/>
              <w:left w:val="single" w:sz="4" w:space="0" w:color="auto"/>
              <w:bottom w:val="single" w:sz="4" w:space="0" w:color="auto"/>
              <w:right w:val="single" w:sz="4" w:space="0" w:color="auto"/>
            </w:tcBorders>
            <w:noWrap/>
            <w:vAlign w:val="center"/>
            <w:hideMark/>
          </w:tcPr>
          <w:p w14:paraId="07DE3FF6" w14:textId="77777777" w:rsidR="00371DCD" w:rsidRPr="00B86D12" w:rsidRDefault="00371DCD" w:rsidP="009D3946">
            <w:pPr>
              <w:spacing w:line="256" w:lineRule="auto"/>
              <w:jc w:val="center"/>
              <w:rPr>
                <w:rFonts w:ascii="Arial" w:hAnsi="Arial" w:cs="Arial"/>
                <w:b/>
                <w:bCs/>
                <w:sz w:val="16"/>
                <w:szCs w:val="16"/>
              </w:rPr>
            </w:pPr>
            <w:r w:rsidRPr="00B86D12">
              <w:rPr>
                <w:rFonts w:ascii="Arial" w:hAnsi="Arial" w:cs="Arial"/>
                <w:b/>
                <w:bCs/>
                <w:sz w:val="16"/>
                <w:szCs w:val="16"/>
              </w:rPr>
              <w:t>Nro. SUMINISTRO</w:t>
            </w:r>
          </w:p>
        </w:tc>
        <w:tc>
          <w:tcPr>
            <w:tcW w:w="1649" w:type="dxa"/>
            <w:gridSpan w:val="2"/>
            <w:tcBorders>
              <w:top w:val="single" w:sz="4" w:space="0" w:color="auto"/>
              <w:left w:val="single" w:sz="4" w:space="0" w:color="auto"/>
              <w:bottom w:val="single" w:sz="4" w:space="0" w:color="auto"/>
              <w:right w:val="single" w:sz="4" w:space="0" w:color="auto"/>
            </w:tcBorders>
            <w:noWrap/>
            <w:vAlign w:val="center"/>
            <w:hideMark/>
          </w:tcPr>
          <w:p w14:paraId="7448768A" w14:textId="77777777" w:rsidR="00371DCD" w:rsidRPr="00B86D12" w:rsidRDefault="00371DCD" w:rsidP="009D3946">
            <w:pPr>
              <w:spacing w:line="256" w:lineRule="auto"/>
              <w:jc w:val="center"/>
              <w:rPr>
                <w:rFonts w:ascii="Arial" w:hAnsi="Arial" w:cs="Arial"/>
                <w:b/>
                <w:bCs/>
                <w:sz w:val="16"/>
                <w:szCs w:val="16"/>
              </w:rPr>
            </w:pPr>
            <w:r w:rsidRPr="00B86D12">
              <w:rPr>
                <w:rFonts w:ascii="Arial" w:hAnsi="Arial" w:cs="Arial"/>
                <w:b/>
                <w:bCs/>
                <w:sz w:val="16"/>
                <w:szCs w:val="16"/>
              </w:rPr>
              <w:t>VALOR TOTAL</w:t>
            </w:r>
          </w:p>
        </w:tc>
      </w:tr>
      <w:tr w:rsidR="00371DCD" w:rsidRPr="00B86D12" w14:paraId="62A22D2B"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4" w:space="0" w:color="auto"/>
              <w:bottom w:val="single" w:sz="4" w:space="0" w:color="auto"/>
              <w:right w:val="single" w:sz="4" w:space="0" w:color="auto"/>
            </w:tcBorders>
            <w:vAlign w:val="bottom"/>
            <w:hideMark/>
          </w:tcPr>
          <w:p w14:paraId="484CDDAE"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1</w:t>
            </w:r>
          </w:p>
        </w:tc>
        <w:tc>
          <w:tcPr>
            <w:tcW w:w="746" w:type="dxa"/>
            <w:tcBorders>
              <w:top w:val="single" w:sz="4" w:space="0" w:color="auto"/>
              <w:left w:val="single" w:sz="4" w:space="0" w:color="auto"/>
              <w:bottom w:val="single" w:sz="4" w:space="0" w:color="auto"/>
              <w:right w:val="single" w:sz="4" w:space="0" w:color="auto"/>
            </w:tcBorders>
            <w:noWrap/>
            <w:vAlign w:val="bottom"/>
            <w:hideMark/>
          </w:tcPr>
          <w:p w14:paraId="47E145DC"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single" w:sz="4" w:space="0" w:color="auto"/>
              <w:bottom w:val="single" w:sz="4" w:space="0" w:color="auto"/>
              <w:right w:val="single" w:sz="4" w:space="0" w:color="auto"/>
            </w:tcBorders>
            <w:noWrap/>
            <w:vAlign w:val="bottom"/>
            <w:hideMark/>
          </w:tcPr>
          <w:p w14:paraId="2841E71C"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034BDD04"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1649" w:type="dxa"/>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106A8CA4" w14:textId="77777777" w:rsidR="00371DCD" w:rsidRPr="00B86D12" w:rsidRDefault="00371DCD" w:rsidP="009D3946">
            <w:pPr>
              <w:spacing w:line="256" w:lineRule="auto"/>
              <w:rPr>
                <w:rFonts w:ascii="Arial" w:hAnsi="Arial" w:cs="Arial"/>
                <w:b/>
                <w:bCs/>
                <w:sz w:val="16"/>
                <w:szCs w:val="16"/>
              </w:rPr>
            </w:pPr>
            <w:r w:rsidRPr="00B86D12">
              <w:rPr>
                <w:rFonts w:ascii="Arial" w:hAnsi="Arial" w:cs="Arial"/>
                <w:b/>
                <w:bCs/>
                <w:sz w:val="16"/>
                <w:szCs w:val="16"/>
              </w:rPr>
              <w:t xml:space="preserve"> </w:t>
            </w:r>
          </w:p>
        </w:tc>
      </w:tr>
      <w:tr w:rsidR="00371DCD" w:rsidRPr="00B86D12" w14:paraId="616E622C"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02ABC74E"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2</w:t>
            </w:r>
          </w:p>
        </w:tc>
        <w:tc>
          <w:tcPr>
            <w:tcW w:w="746" w:type="dxa"/>
            <w:tcBorders>
              <w:top w:val="single" w:sz="4" w:space="0" w:color="auto"/>
              <w:left w:val="nil"/>
              <w:bottom w:val="single" w:sz="4" w:space="0" w:color="auto"/>
              <w:right w:val="single" w:sz="8" w:space="0" w:color="000000"/>
            </w:tcBorders>
            <w:noWrap/>
            <w:vAlign w:val="bottom"/>
            <w:hideMark/>
          </w:tcPr>
          <w:p w14:paraId="1309B868"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nil"/>
              <w:bottom w:val="single" w:sz="4" w:space="0" w:color="auto"/>
              <w:right w:val="single" w:sz="8" w:space="0" w:color="000000"/>
            </w:tcBorders>
            <w:noWrap/>
            <w:vAlign w:val="bottom"/>
            <w:hideMark/>
          </w:tcPr>
          <w:p w14:paraId="76F422AE"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0EE36733"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FAB7EA" w14:textId="77777777" w:rsidR="00371DCD" w:rsidRPr="00B86D12" w:rsidRDefault="00371DCD" w:rsidP="009D3946">
            <w:pPr>
              <w:spacing w:line="256" w:lineRule="auto"/>
              <w:rPr>
                <w:rFonts w:ascii="Arial" w:hAnsi="Arial" w:cs="Arial"/>
                <w:b/>
                <w:bCs/>
                <w:sz w:val="16"/>
                <w:szCs w:val="16"/>
              </w:rPr>
            </w:pPr>
          </w:p>
        </w:tc>
      </w:tr>
      <w:tr w:rsidR="00371DCD" w:rsidRPr="00B86D12" w14:paraId="1768CCA2"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62B92DD7"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3</w:t>
            </w:r>
          </w:p>
        </w:tc>
        <w:tc>
          <w:tcPr>
            <w:tcW w:w="746" w:type="dxa"/>
            <w:tcBorders>
              <w:top w:val="nil"/>
              <w:left w:val="nil"/>
              <w:bottom w:val="single" w:sz="4" w:space="0" w:color="auto"/>
              <w:right w:val="single" w:sz="8" w:space="0" w:color="000000"/>
            </w:tcBorders>
            <w:noWrap/>
            <w:vAlign w:val="bottom"/>
            <w:hideMark/>
          </w:tcPr>
          <w:p w14:paraId="7520749B"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nil"/>
              <w:bottom w:val="single" w:sz="4" w:space="0" w:color="auto"/>
              <w:right w:val="single" w:sz="8" w:space="0" w:color="000000"/>
            </w:tcBorders>
            <w:noWrap/>
            <w:vAlign w:val="bottom"/>
            <w:hideMark/>
          </w:tcPr>
          <w:p w14:paraId="792666E6"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51468ADA"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49AC6F" w14:textId="77777777" w:rsidR="00371DCD" w:rsidRPr="00B86D12" w:rsidRDefault="00371DCD" w:rsidP="009D3946">
            <w:pPr>
              <w:spacing w:line="256" w:lineRule="auto"/>
              <w:rPr>
                <w:rFonts w:ascii="Arial" w:hAnsi="Arial" w:cs="Arial"/>
                <w:b/>
                <w:bCs/>
                <w:sz w:val="16"/>
                <w:szCs w:val="16"/>
              </w:rPr>
            </w:pPr>
          </w:p>
        </w:tc>
      </w:tr>
      <w:tr w:rsidR="00371DCD" w:rsidRPr="00B86D12" w14:paraId="4E6F4AAF"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2A7F2012"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4</w:t>
            </w:r>
          </w:p>
        </w:tc>
        <w:tc>
          <w:tcPr>
            <w:tcW w:w="746" w:type="dxa"/>
            <w:tcBorders>
              <w:top w:val="single" w:sz="4" w:space="0" w:color="auto"/>
              <w:left w:val="nil"/>
              <w:bottom w:val="single" w:sz="4" w:space="0" w:color="auto"/>
              <w:right w:val="single" w:sz="8" w:space="0" w:color="000000"/>
            </w:tcBorders>
            <w:noWrap/>
            <w:vAlign w:val="bottom"/>
            <w:hideMark/>
          </w:tcPr>
          <w:p w14:paraId="69FE155F"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nil"/>
              <w:bottom w:val="single" w:sz="4" w:space="0" w:color="auto"/>
              <w:right w:val="single" w:sz="8" w:space="0" w:color="000000"/>
            </w:tcBorders>
            <w:noWrap/>
            <w:vAlign w:val="bottom"/>
            <w:hideMark/>
          </w:tcPr>
          <w:p w14:paraId="5386DE9D"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78170599"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63EB33F" w14:textId="77777777" w:rsidR="00371DCD" w:rsidRPr="00B86D12" w:rsidRDefault="00371DCD" w:rsidP="009D3946">
            <w:pPr>
              <w:spacing w:line="256" w:lineRule="auto"/>
              <w:rPr>
                <w:rFonts w:ascii="Arial" w:hAnsi="Arial" w:cs="Arial"/>
                <w:b/>
                <w:bCs/>
                <w:sz w:val="16"/>
                <w:szCs w:val="16"/>
              </w:rPr>
            </w:pPr>
          </w:p>
        </w:tc>
      </w:tr>
      <w:tr w:rsidR="00371DCD" w:rsidRPr="00B86D12" w14:paraId="431C94E4"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1E90EA67"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5</w:t>
            </w:r>
          </w:p>
        </w:tc>
        <w:tc>
          <w:tcPr>
            <w:tcW w:w="746" w:type="dxa"/>
            <w:tcBorders>
              <w:top w:val="single" w:sz="4" w:space="0" w:color="auto"/>
              <w:left w:val="nil"/>
              <w:bottom w:val="single" w:sz="4" w:space="0" w:color="auto"/>
              <w:right w:val="single" w:sz="8" w:space="0" w:color="000000"/>
            </w:tcBorders>
            <w:noWrap/>
            <w:vAlign w:val="bottom"/>
            <w:hideMark/>
          </w:tcPr>
          <w:p w14:paraId="387D2831"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nil"/>
              <w:bottom w:val="single" w:sz="4" w:space="0" w:color="auto"/>
              <w:right w:val="single" w:sz="8" w:space="0" w:color="000000"/>
            </w:tcBorders>
            <w:noWrap/>
            <w:vAlign w:val="bottom"/>
            <w:hideMark/>
          </w:tcPr>
          <w:p w14:paraId="347BB12D"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0848C8DE"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B4EA4FE" w14:textId="77777777" w:rsidR="00371DCD" w:rsidRPr="00B86D12" w:rsidRDefault="00371DCD" w:rsidP="009D3946">
            <w:pPr>
              <w:spacing w:line="256" w:lineRule="auto"/>
              <w:rPr>
                <w:rFonts w:ascii="Arial" w:hAnsi="Arial" w:cs="Arial"/>
                <w:b/>
                <w:bCs/>
                <w:sz w:val="16"/>
                <w:szCs w:val="16"/>
              </w:rPr>
            </w:pPr>
          </w:p>
        </w:tc>
      </w:tr>
      <w:tr w:rsidR="00371DCD" w:rsidRPr="00B86D12" w14:paraId="722E5AF0"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3A88C8F8"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6</w:t>
            </w:r>
          </w:p>
        </w:tc>
        <w:tc>
          <w:tcPr>
            <w:tcW w:w="746" w:type="dxa"/>
            <w:tcBorders>
              <w:top w:val="single" w:sz="4" w:space="0" w:color="auto"/>
              <w:left w:val="nil"/>
              <w:bottom w:val="single" w:sz="4" w:space="0" w:color="auto"/>
              <w:right w:val="single" w:sz="8" w:space="0" w:color="000000"/>
            </w:tcBorders>
            <w:noWrap/>
            <w:vAlign w:val="bottom"/>
            <w:hideMark/>
          </w:tcPr>
          <w:p w14:paraId="2C929947" w14:textId="77777777" w:rsidR="00371DCD" w:rsidRPr="00B86D12" w:rsidRDefault="00371DCD" w:rsidP="009D3946">
            <w:pPr>
              <w:rPr>
                <w:rFonts w:ascii="Arial" w:hAnsi="Arial" w:cs="Arial"/>
                <w:sz w:val="16"/>
                <w:szCs w:val="16"/>
              </w:rPr>
            </w:pPr>
          </w:p>
        </w:tc>
        <w:tc>
          <w:tcPr>
            <w:tcW w:w="1481" w:type="dxa"/>
            <w:gridSpan w:val="3"/>
            <w:tcBorders>
              <w:top w:val="single" w:sz="4" w:space="0" w:color="auto"/>
              <w:left w:val="nil"/>
              <w:bottom w:val="single" w:sz="4" w:space="0" w:color="auto"/>
              <w:right w:val="single" w:sz="8" w:space="0" w:color="000000"/>
            </w:tcBorders>
            <w:noWrap/>
            <w:vAlign w:val="bottom"/>
            <w:hideMark/>
          </w:tcPr>
          <w:p w14:paraId="0F0F01B4" w14:textId="77777777" w:rsidR="00371DCD" w:rsidRPr="00B86D12" w:rsidRDefault="00371DCD" w:rsidP="009D3946">
            <w:pPr>
              <w:spacing w:line="256" w:lineRule="auto"/>
              <w:rPr>
                <w:sz w:val="16"/>
                <w:szCs w:val="16"/>
              </w:rPr>
            </w:pP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4DC0FFC0"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0204CC9" w14:textId="77777777" w:rsidR="00371DCD" w:rsidRPr="00B86D12" w:rsidRDefault="00371DCD" w:rsidP="009D3946">
            <w:pPr>
              <w:spacing w:line="256" w:lineRule="auto"/>
              <w:rPr>
                <w:rFonts w:ascii="Arial" w:hAnsi="Arial" w:cs="Arial"/>
                <w:b/>
                <w:bCs/>
                <w:sz w:val="16"/>
                <w:szCs w:val="16"/>
              </w:rPr>
            </w:pPr>
          </w:p>
        </w:tc>
      </w:tr>
      <w:tr w:rsidR="00371DCD" w:rsidRPr="00B86D12" w14:paraId="2E84C8C1" w14:textId="77777777" w:rsidTr="009D3946">
        <w:trPr>
          <w:gridBefore w:val="1"/>
          <w:gridAfter w:val="6"/>
          <w:wBefore w:w="458" w:type="dxa"/>
          <w:wAfter w:w="1795" w:type="dxa"/>
          <w:trHeight w:val="20"/>
          <w:jc w:val="center"/>
        </w:trPr>
        <w:tc>
          <w:tcPr>
            <w:tcW w:w="1060" w:type="dxa"/>
            <w:gridSpan w:val="2"/>
            <w:tcBorders>
              <w:top w:val="single" w:sz="4" w:space="0" w:color="auto"/>
              <w:left w:val="single" w:sz="8" w:space="0" w:color="auto"/>
              <w:bottom w:val="single" w:sz="4" w:space="0" w:color="auto"/>
              <w:right w:val="single" w:sz="8" w:space="0" w:color="000000"/>
            </w:tcBorders>
            <w:vAlign w:val="bottom"/>
            <w:hideMark/>
          </w:tcPr>
          <w:p w14:paraId="77639190"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MES 7</w:t>
            </w:r>
          </w:p>
        </w:tc>
        <w:tc>
          <w:tcPr>
            <w:tcW w:w="746" w:type="dxa"/>
            <w:tcBorders>
              <w:top w:val="single" w:sz="4" w:space="0" w:color="auto"/>
              <w:left w:val="nil"/>
              <w:bottom w:val="single" w:sz="4" w:space="0" w:color="auto"/>
              <w:right w:val="single" w:sz="8" w:space="0" w:color="000000"/>
            </w:tcBorders>
            <w:noWrap/>
            <w:vAlign w:val="bottom"/>
            <w:hideMark/>
          </w:tcPr>
          <w:p w14:paraId="41D42A96" w14:textId="77777777" w:rsidR="00371DCD" w:rsidRPr="00B86D12" w:rsidRDefault="00371DCD" w:rsidP="009D3946">
            <w:pPr>
              <w:spacing w:line="256" w:lineRule="auto"/>
              <w:rPr>
                <w:rFonts w:ascii="Arial" w:hAnsi="Arial" w:cs="Arial"/>
                <w:sz w:val="16"/>
                <w:szCs w:val="16"/>
              </w:rPr>
            </w:pPr>
            <w:r w:rsidRPr="00B86D12">
              <w:rPr>
                <w:rFonts w:ascii="Arial" w:hAnsi="Arial" w:cs="Arial"/>
                <w:sz w:val="16"/>
                <w:szCs w:val="16"/>
              </w:rPr>
              <w:t> </w:t>
            </w:r>
          </w:p>
        </w:tc>
        <w:tc>
          <w:tcPr>
            <w:tcW w:w="1481" w:type="dxa"/>
            <w:gridSpan w:val="3"/>
            <w:tcBorders>
              <w:top w:val="single" w:sz="4" w:space="0" w:color="auto"/>
              <w:left w:val="nil"/>
              <w:bottom w:val="single" w:sz="4" w:space="0" w:color="auto"/>
              <w:right w:val="single" w:sz="8" w:space="0" w:color="000000"/>
            </w:tcBorders>
            <w:noWrap/>
            <w:vAlign w:val="bottom"/>
            <w:hideMark/>
          </w:tcPr>
          <w:p w14:paraId="03729E47"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1710" w:type="dxa"/>
            <w:gridSpan w:val="3"/>
            <w:tcBorders>
              <w:top w:val="single" w:sz="4" w:space="0" w:color="auto"/>
              <w:left w:val="single" w:sz="4" w:space="0" w:color="auto"/>
              <w:bottom w:val="single" w:sz="4" w:space="0" w:color="auto"/>
              <w:right w:val="single" w:sz="4" w:space="0" w:color="auto"/>
            </w:tcBorders>
            <w:noWrap/>
            <w:vAlign w:val="bottom"/>
            <w:hideMark/>
          </w:tcPr>
          <w:p w14:paraId="5F2EBED7" w14:textId="77777777" w:rsidR="00371DCD" w:rsidRPr="00B86D12" w:rsidRDefault="00371DCD" w:rsidP="009D3946">
            <w:pPr>
              <w:spacing w:line="256" w:lineRule="auto"/>
              <w:jc w:val="center"/>
              <w:rPr>
                <w:rFonts w:ascii="Arial" w:hAnsi="Arial" w:cs="Arial"/>
                <w:sz w:val="16"/>
                <w:szCs w:val="16"/>
              </w:rPr>
            </w:pPr>
            <w:r w:rsidRPr="00B86D12">
              <w:rPr>
                <w:rFonts w:ascii="Arial" w:hAnsi="Arial" w:cs="Arial"/>
                <w:sz w:val="16"/>
                <w:szCs w:val="16"/>
              </w:rPr>
              <w:t> </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F5C2F06" w14:textId="77777777" w:rsidR="00371DCD" w:rsidRPr="00B86D12" w:rsidRDefault="00371DCD" w:rsidP="009D3946">
            <w:pPr>
              <w:spacing w:line="256" w:lineRule="auto"/>
              <w:rPr>
                <w:rFonts w:ascii="Arial" w:hAnsi="Arial" w:cs="Arial"/>
                <w:b/>
                <w:bCs/>
                <w:sz w:val="16"/>
                <w:szCs w:val="16"/>
              </w:rPr>
            </w:pPr>
          </w:p>
        </w:tc>
      </w:tr>
    </w:tbl>
    <w:p w14:paraId="37166A35" w14:textId="77777777" w:rsidR="00371DCD" w:rsidRPr="00B86D12" w:rsidRDefault="00371DCD" w:rsidP="00371DCD">
      <w:pPr>
        <w:jc w:val="both"/>
        <w:rPr>
          <w:rFonts w:ascii="Arial" w:hAnsi="Arial" w:cs="Arial"/>
          <w:bCs/>
          <w:sz w:val="2"/>
          <w:szCs w:val="20"/>
        </w:rPr>
      </w:pPr>
    </w:p>
    <w:p w14:paraId="71F541C7" w14:textId="77777777" w:rsidR="00371DCD" w:rsidRPr="00B86D12" w:rsidRDefault="00371DCD" w:rsidP="00371DCD">
      <w:pPr>
        <w:pStyle w:val="Prrafodelista"/>
        <w:numPr>
          <w:ilvl w:val="0"/>
          <w:numId w:val="25"/>
        </w:numPr>
        <w:jc w:val="both"/>
        <w:rPr>
          <w:rFonts w:ascii="Arial" w:hAnsi="Arial" w:cs="Arial"/>
          <w:sz w:val="20"/>
          <w:szCs w:val="20"/>
          <w:lang w:eastAsia="es-CO"/>
        </w:rPr>
      </w:pPr>
      <w:r w:rsidRPr="00B86D12">
        <w:rPr>
          <w:rFonts w:ascii="Arial" w:hAnsi="Arial" w:cs="Arial"/>
          <w:sz w:val="20"/>
          <w:szCs w:val="20"/>
        </w:rPr>
        <w:t>El contratista deberá reportar oportunamente al supervisor del contrato cualquier novedad contractual, déficit de recurso humano o tecnológico, que dificulte el suministro de elementos a la población de Sanidad Policial, y documentando a la vez el plan de contingencia o probables soluciones.</w:t>
      </w:r>
    </w:p>
    <w:p w14:paraId="68E956EB" w14:textId="77777777" w:rsidR="00371DCD" w:rsidRPr="00B86D12" w:rsidRDefault="00371DCD" w:rsidP="00371DCD">
      <w:pPr>
        <w:pStyle w:val="Prrafodelista"/>
        <w:widowControl w:val="0"/>
        <w:numPr>
          <w:ilvl w:val="0"/>
          <w:numId w:val="25"/>
        </w:numPr>
        <w:autoSpaceDE w:val="0"/>
        <w:autoSpaceDN w:val="0"/>
        <w:adjustRightInd w:val="0"/>
        <w:snapToGrid w:val="0"/>
        <w:spacing w:line="254" w:lineRule="auto"/>
        <w:jc w:val="both"/>
        <w:rPr>
          <w:rFonts w:ascii="Arial" w:hAnsi="Arial" w:cs="Arial"/>
          <w:sz w:val="20"/>
          <w:szCs w:val="20"/>
        </w:rPr>
      </w:pPr>
      <w:r w:rsidRPr="00B86D12">
        <w:rPr>
          <w:rFonts w:ascii="Arial" w:eastAsia="Calibri" w:hAnsi="Arial" w:cs="Arial"/>
          <w:sz w:val="20"/>
          <w:szCs w:val="20"/>
        </w:rPr>
        <w:t>El suministro se llevará a cabo en el lugar y plazo establecido, de acuerdo a los términos del proceso y de acuerdo a la oferta presentada, los cuales harán parte integral del proceso de contratación. El suministro deberá ser coordinado con el supervisor del contrato, con el fin de atender la demanda del mismo.</w:t>
      </w:r>
    </w:p>
    <w:p w14:paraId="5AB8574D" w14:textId="77777777" w:rsidR="00371DCD" w:rsidRPr="00B86D12" w:rsidRDefault="00371DCD" w:rsidP="00371DCD">
      <w:pPr>
        <w:pStyle w:val="Prrafodelista"/>
        <w:widowControl w:val="0"/>
        <w:numPr>
          <w:ilvl w:val="0"/>
          <w:numId w:val="25"/>
        </w:numPr>
        <w:autoSpaceDE w:val="0"/>
        <w:autoSpaceDN w:val="0"/>
        <w:adjustRightInd w:val="0"/>
        <w:snapToGrid w:val="0"/>
        <w:spacing w:line="254" w:lineRule="auto"/>
        <w:jc w:val="both"/>
        <w:rPr>
          <w:rFonts w:ascii="Arial" w:hAnsi="Arial" w:cs="Arial"/>
          <w:sz w:val="20"/>
          <w:szCs w:val="20"/>
        </w:rPr>
      </w:pPr>
      <w:r w:rsidRPr="00B86D12">
        <w:rPr>
          <w:rFonts w:ascii="Arial" w:hAnsi="Arial" w:cs="Arial"/>
          <w:sz w:val="20"/>
          <w:szCs w:val="20"/>
        </w:rPr>
        <w:t xml:space="preserve">El contratista se deberá comprometer, manifestando que, en caso de presentarse un incidente o evento adverso relacionado con una potencial falla del insumo suministrado por el proveedor, este acepta </w:t>
      </w:r>
      <w:r w:rsidRPr="00B86D12">
        <w:rPr>
          <w:rFonts w:ascii="Arial" w:hAnsi="Arial" w:cs="Arial"/>
          <w:sz w:val="20"/>
          <w:szCs w:val="20"/>
        </w:rPr>
        <w:lastRenderedPageBreak/>
        <w:t>cubrir los costos y participar activamente en el desarrollo de las actividades pertinentes de tecno-vigilancia, reactivo-vigilancia y/o fármaco-vigilancia que conjuntamente se consideren con el Comité de Seguridad del Paciente institucional.</w:t>
      </w:r>
    </w:p>
    <w:p w14:paraId="6CFA0E52" w14:textId="77777777" w:rsidR="00371DCD" w:rsidRPr="00B86D12" w:rsidRDefault="00371DCD" w:rsidP="00371DCD">
      <w:pPr>
        <w:pStyle w:val="Prrafodelista"/>
        <w:numPr>
          <w:ilvl w:val="0"/>
          <w:numId w:val="25"/>
        </w:numPr>
        <w:jc w:val="both"/>
        <w:rPr>
          <w:rFonts w:ascii="Arial" w:hAnsi="Arial" w:cs="Arial"/>
          <w:sz w:val="20"/>
          <w:szCs w:val="20"/>
        </w:rPr>
      </w:pPr>
      <w:r w:rsidRPr="00B86D12">
        <w:rPr>
          <w:rFonts w:ascii="Arial" w:hAnsi="Arial" w:cs="Arial"/>
          <w:sz w:val="20"/>
          <w:szCs w:val="20"/>
        </w:rPr>
        <w:t>Atender oportuna y eficazmente las solicitudes que le formule la Jefatura de la Unidad de Sanidad Policial o el ordenador del gasto.</w:t>
      </w:r>
    </w:p>
    <w:p w14:paraId="50044877" w14:textId="77777777" w:rsidR="00371DCD" w:rsidRPr="00B86D12" w:rsidRDefault="00371DCD" w:rsidP="00371DCD">
      <w:pPr>
        <w:pStyle w:val="Prrafodelista"/>
        <w:widowControl w:val="0"/>
        <w:numPr>
          <w:ilvl w:val="0"/>
          <w:numId w:val="25"/>
        </w:numPr>
        <w:autoSpaceDE w:val="0"/>
        <w:autoSpaceDN w:val="0"/>
        <w:adjustRightInd w:val="0"/>
        <w:snapToGrid w:val="0"/>
        <w:spacing w:line="254" w:lineRule="auto"/>
        <w:jc w:val="both"/>
        <w:rPr>
          <w:rFonts w:ascii="Arial" w:hAnsi="Arial" w:cs="Arial"/>
          <w:sz w:val="20"/>
          <w:szCs w:val="20"/>
        </w:rPr>
      </w:pPr>
      <w:r w:rsidRPr="00B86D12">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4F5CCDA1" w14:textId="77777777" w:rsidR="00371DCD" w:rsidRPr="001D4AD4" w:rsidRDefault="00371DCD" w:rsidP="00371DCD">
      <w:pPr>
        <w:tabs>
          <w:tab w:val="left" w:pos="-3261"/>
          <w:tab w:val="left" w:pos="-2552"/>
          <w:tab w:val="left" w:pos="284"/>
        </w:tabs>
        <w:jc w:val="both"/>
        <w:rPr>
          <w:rFonts w:ascii="Arial" w:hAnsi="Arial" w:cs="Arial"/>
          <w:sz w:val="20"/>
          <w:szCs w:val="20"/>
        </w:rPr>
      </w:pPr>
    </w:p>
    <w:p w14:paraId="30271E48" w14:textId="77777777" w:rsidR="00A1104D" w:rsidRPr="002A6F92" w:rsidRDefault="00A1104D" w:rsidP="00A1104D">
      <w:pPr>
        <w:jc w:val="both"/>
        <w:rPr>
          <w:rFonts w:ascii="Arial" w:hAnsi="Arial" w:cs="Arial"/>
          <w:sz w:val="20"/>
          <w:szCs w:val="20"/>
        </w:rPr>
      </w:pPr>
    </w:p>
    <w:p w14:paraId="6929C8B2" w14:textId="77777777" w:rsidR="00EA465D" w:rsidRPr="002A6F92" w:rsidRDefault="00EA465D" w:rsidP="00EA465D">
      <w:pPr>
        <w:pStyle w:val="Sinespaciado1"/>
        <w:rPr>
          <w:rFonts w:ascii="Arial" w:hAnsi="Arial" w:cs="Arial"/>
          <w:sz w:val="20"/>
          <w:szCs w:val="20"/>
        </w:rPr>
      </w:pPr>
    </w:p>
    <w:p w14:paraId="03053A43" w14:textId="77777777" w:rsidR="00EA465D" w:rsidRPr="002A6F92" w:rsidRDefault="00EA465D" w:rsidP="00EA465D">
      <w:pPr>
        <w:spacing w:line="276" w:lineRule="auto"/>
        <w:rPr>
          <w:rFonts w:ascii="Arial" w:hAnsi="Arial" w:cs="Arial"/>
          <w:sz w:val="20"/>
          <w:szCs w:val="20"/>
        </w:rPr>
      </w:pPr>
      <w:r w:rsidRPr="002A6F92">
        <w:rPr>
          <w:rFonts w:ascii="Arial" w:hAnsi="Arial" w:cs="Arial"/>
          <w:sz w:val="20"/>
          <w:szCs w:val="20"/>
        </w:rPr>
        <w:t>El oferente:</w:t>
      </w:r>
    </w:p>
    <w:p w14:paraId="7A98CC37"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b/>
          <w:sz w:val="20"/>
          <w:szCs w:val="20"/>
        </w:rPr>
        <w:t>__________________________________</w:t>
      </w:r>
    </w:p>
    <w:p w14:paraId="52DF5CCF"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 xml:space="preserve">Firma del representante legal del proponente </w:t>
      </w:r>
    </w:p>
    <w:p w14:paraId="5DF8414C" w14:textId="77777777" w:rsidR="00EA465D" w:rsidRPr="002A6F92" w:rsidRDefault="00EA465D" w:rsidP="00EA465D">
      <w:pPr>
        <w:pStyle w:val="Sinespaciado1"/>
        <w:spacing w:line="276" w:lineRule="auto"/>
        <w:contextualSpacing/>
        <w:jc w:val="both"/>
        <w:rPr>
          <w:rFonts w:ascii="Arial" w:hAnsi="Arial" w:cs="Arial"/>
          <w:sz w:val="20"/>
          <w:szCs w:val="20"/>
          <w:lang w:eastAsia="es-CO"/>
        </w:rPr>
      </w:pPr>
      <w:r w:rsidRPr="002A6F92">
        <w:rPr>
          <w:rFonts w:ascii="Arial" w:hAnsi="Arial" w:cs="Arial"/>
          <w:sz w:val="20"/>
          <w:szCs w:val="20"/>
          <w:lang w:eastAsia="es-CO"/>
        </w:rPr>
        <w:t>Nombre o razón social del oferente: _______________________________________________________</w:t>
      </w:r>
    </w:p>
    <w:p w14:paraId="17EDE11F" w14:textId="77777777" w:rsidR="00EA465D" w:rsidRPr="002A6F92" w:rsidRDefault="00EA465D" w:rsidP="00EA465D">
      <w:pPr>
        <w:pStyle w:val="Sinespaciado1"/>
        <w:spacing w:line="276" w:lineRule="auto"/>
        <w:contextualSpacing/>
        <w:jc w:val="both"/>
        <w:rPr>
          <w:rFonts w:ascii="Arial" w:hAnsi="Arial" w:cs="Arial"/>
          <w:sz w:val="20"/>
          <w:szCs w:val="20"/>
        </w:rPr>
      </w:pPr>
      <w:r w:rsidRPr="002A6F92">
        <w:rPr>
          <w:rFonts w:ascii="Arial" w:hAnsi="Arial" w:cs="Arial"/>
          <w:sz w:val="20"/>
          <w:szCs w:val="20"/>
          <w:lang w:eastAsia="es-CO"/>
        </w:rPr>
        <w:t xml:space="preserve">Identificación (NIT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xml:space="preserve"> C.C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xml:space="preserve"> C.E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w:t>
      </w:r>
      <w:r w:rsidRPr="002A6F92">
        <w:rPr>
          <w:rFonts w:ascii="Arial" w:hAnsi="Arial" w:cs="Arial"/>
          <w:sz w:val="20"/>
          <w:szCs w:val="20"/>
        </w:rPr>
        <w:t>: _______________________________________________________</w:t>
      </w:r>
    </w:p>
    <w:p w14:paraId="1BE213F1" w14:textId="77777777" w:rsidR="00EA465D" w:rsidRPr="002A6F92" w:rsidRDefault="00EA465D" w:rsidP="00EA465D">
      <w:pPr>
        <w:pStyle w:val="Sinespaciado1"/>
        <w:spacing w:line="276" w:lineRule="auto"/>
        <w:contextualSpacing/>
        <w:jc w:val="both"/>
        <w:rPr>
          <w:rFonts w:ascii="Arial" w:hAnsi="Arial" w:cs="Arial"/>
          <w:sz w:val="20"/>
          <w:szCs w:val="20"/>
        </w:rPr>
      </w:pPr>
      <w:r w:rsidRPr="002A6F92">
        <w:rPr>
          <w:rFonts w:ascii="Arial" w:hAnsi="Arial" w:cs="Arial"/>
          <w:sz w:val="20"/>
          <w:szCs w:val="20"/>
          <w:lang w:eastAsia="es-CO"/>
        </w:rPr>
        <w:t>Nombre Representante Legal</w:t>
      </w:r>
      <w:r w:rsidRPr="002A6F92">
        <w:rPr>
          <w:rFonts w:ascii="Arial" w:hAnsi="Arial" w:cs="Arial"/>
          <w:sz w:val="20"/>
          <w:szCs w:val="20"/>
        </w:rPr>
        <w:t xml:space="preserve">: ____________________________________________________________ </w:t>
      </w:r>
    </w:p>
    <w:p w14:paraId="4B23C86F"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 xml:space="preserve">Identificación (C.C </w:t>
      </w:r>
      <w:r w:rsidRPr="002A6F92">
        <w:rPr>
          <w:rFonts w:ascii="Segoe UI Symbol" w:eastAsia="MS Gothic" w:hAnsi="Segoe UI Symbol" w:cs="Segoe UI Symbol"/>
          <w:sz w:val="20"/>
          <w:szCs w:val="20"/>
          <w:lang w:eastAsia="es-CO"/>
        </w:rPr>
        <w:t>☐</w:t>
      </w:r>
      <w:r w:rsidRPr="002A6F92">
        <w:rPr>
          <w:rFonts w:ascii="Arial" w:hAnsi="Arial" w:cs="Arial"/>
          <w:sz w:val="20"/>
          <w:szCs w:val="20"/>
        </w:rPr>
        <w:t xml:space="preserve"> C.E.</w:t>
      </w:r>
      <w:r w:rsidRPr="002A6F92">
        <w:rPr>
          <w:rFonts w:ascii="Arial" w:hAnsi="Arial" w:cs="Arial"/>
          <w:sz w:val="20"/>
          <w:szCs w:val="20"/>
          <w:lang w:eastAsia="es-CO"/>
        </w:rPr>
        <w:t xml:space="preserve"> </w:t>
      </w:r>
      <w:r w:rsidRPr="002A6F92">
        <w:rPr>
          <w:rFonts w:ascii="Segoe UI Symbol" w:eastAsia="MS Gothic" w:hAnsi="Segoe UI Symbol" w:cs="Segoe UI Symbol"/>
          <w:sz w:val="20"/>
          <w:szCs w:val="20"/>
          <w:lang w:eastAsia="es-CO"/>
        </w:rPr>
        <w:t>☐</w:t>
      </w:r>
      <w:r w:rsidRPr="002A6F92">
        <w:rPr>
          <w:rFonts w:ascii="Arial" w:hAnsi="Arial" w:cs="Arial"/>
          <w:sz w:val="20"/>
          <w:szCs w:val="20"/>
          <w:lang w:eastAsia="es-CO"/>
        </w:rPr>
        <w:t>) _____________________________________________________________</w:t>
      </w:r>
    </w:p>
    <w:p w14:paraId="36CD39E5"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Dirección: ____________________________________________________________________________</w:t>
      </w:r>
    </w:p>
    <w:p w14:paraId="7A32CB6C" w14:textId="77777777" w:rsidR="00EA465D" w:rsidRPr="002A6F92" w:rsidRDefault="00EA465D" w:rsidP="00EA465D">
      <w:pPr>
        <w:pStyle w:val="Sinespaciado1"/>
        <w:spacing w:line="276" w:lineRule="auto"/>
        <w:jc w:val="both"/>
        <w:rPr>
          <w:rFonts w:ascii="Arial" w:hAnsi="Arial" w:cs="Arial"/>
          <w:sz w:val="20"/>
          <w:szCs w:val="20"/>
        </w:rPr>
      </w:pPr>
      <w:r w:rsidRPr="002A6F92">
        <w:rPr>
          <w:rFonts w:ascii="Arial" w:hAnsi="Arial" w:cs="Arial"/>
          <w:sz w:val="20"/>
          <w:szCs w:val="20"/>
        </w:rPr>
        <w:t>Teléfono:</w:t>
      </w:r>
      <w:r w:rsidRPr="002A6F92">
        <w:rPr>
          <w:rFonts w:ascii="Arial" w:hAnsi="Arial" w:cs="Arial"/>
          <w:b/>
          <w:sz w:val="20"/>
          <w:szCs w:val="20"/>
        </w:rPr>
        <w:t xml:space="preserve"> ____________________________________________________________________________</w:t>
      </w:r>
    </w:p>
    <w:p w14:paraId="3B14EA58" w14:textId="09B2E825" w:rsidR="001F4922" w:rsidRPr="008610D3" w:rsidRDefault="00EA465D" w:rsidP="00EA465D">
      <w:pPr>
        <w:autoSpaceDE w:val="0"/>
        <w:autoSpaceDN w:val="0"/>
        <w:adjustRightInd w:val="0"/>
        <w:rPr>
          <w:rFonts w:ascii="Arial" w:hAnsi="Arial" w:cs="Arial"/>
          <w:b/>
          <w:bCs/>
          <w:sz w:val="20"/>
          <w:szCs w:val="20"/>
        </w:rPr>
      </w:pPr>
      <w:r w:rsidRPr="002A6F92">
        <w:rPr>
          <w:rFonts w:ascii="Arial" w:hAnsi="Arial" w:cs="Arial"/>
          <w:sz w:val="20"/>
          <w:szCs w:val="20"/>
        </w:rPr>
        <w:t>Email:</w:t>
      </w:r>
      <w:r w:rsidRPr="002A6F92">
        <w:rPr>
          <w:rFonts w:ascii="Arial" w:hAnsi="Arial" w:cs="Arial"/>
          <w:b/>
          <w:sz w:val="20"/>
          <w:szCs w:val="20"/>
        </w:rPr>
        <w:t xml:space="preserve"> _______________________________________________________________________________</w:t>
      </w:r>
    </w:p>
    <w:p w14:paraId="6511D4A3" w14:textId="77777777" w:rsidR="00174083" w:rsidRDefault="00174083" w:rsidP="000E77FB">
      <w:pPr>
        <w:pStyle w:val="Sinespaciado1"/>
        <w:rPr>
          <w:rFonts w:ascii="Arial" w:hAnsi="Arial" w:cs="Arial"/>
          <w:sz w:val="22"/>
          <w:szCs w:val="22"/>
        </w:rPr>
      </w:pPr>
    </w:p>
    <w:p w14:paraId="09A330F4" w14:textId="77777777" w:rsidR="00174083" w:rsidRPr="00283D70" w:rsidRDefault="00174083" w:rsidP="00174083">
      <w:pPr>
        <w:jc w:val="both"/>
        <w:rPr>
          <w:rFonts w:ascii="Arial" w:hAnsi="Arial" w:cs="Arial"/>
          <w:sz w:val="20"/>
          <w:szCs w:val="20"/>
        </w:rPr>
      </w:pPr>
    </w:p>
    <w:sectPr w:rsidR="00174083" w:rsidRPr="00283D70" w:rsidSect="00B2528E">
      <w:headerReference w:type="default" r:id="rId1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818D79" w14:textId="77777777" w:rsidR="0079028B" w:rsidRDefault="0079028B" w:rsidP="00F437E0">
      <w:r>
        <w:separator/>
      </w:r>
    </w:p>
  </w:endnote>
  <w:endnote w:type="continuationSeparator" w:id="0">
    <w:p w14:paraId="22206C0D" w14:textId="77777777" w:rsidR="0079028B" w:rsidRDefault="0079028B" w:rsidP="00F43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D8B76A" w14:textId="77777777" w:rsidR="0079028B" w:rsidRDefault="0079028B" w:rsidP="00F437E0">
      <w:r>
        <w:separator/>
      </w:r>
    </w:p>
  </w:footnote>
  <w:footnote w:type="continuationSeparator" w:id="0">
    <w:p w14:paraId="3C4DBEAA" w14:textId="77777777" w:rsidR="0079028B" w:rsidRDefault="0079028B" w:rsidP="00F437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D3946" w:rsidRPr="00293DF3" w14:paraId="43F47D68" w14:textId="77777777" w:rsidTr="00D42814">
      <w:trPr>
        <w:cantSplit/>
        <w:trHeight w:val="557"/>
      </w:trPr>
      <w:tc>
        <w:tcPr>
          <w:tcW w:w="8150" w:type="dxa"/>
          <w:vAlign w:val="center"/>
        </w:tcPr>
        <w:p w14:paraId="1806F0C9" w14:textId="02372441" w:rsidR="009D3946" w:rsidRDefault="009D394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427797D0" w:rsidR="009D3946" w:rsidRPr="00293DF3" w:rsidRDefault="009D3946" w:rsidP="006825B9">
          <w:pPr>
            <w:pStyle w:val="Sinespaciado1"/>
            <w:jc w:val="center"/>
            <w:rPr>
              <w:noProof/>
            </w:rPr>
          </w:pPr>
          <w:r>
            <w:rPr>
              <w:noProof/>
              <w:lang w:eastAsia="es-CO"/>
            </w:rPr>
            <w:drawing>
              <wp:inline distT="0" distB="0" distL="0" distR="0" wp14:anchorId="0107D517" wp14:editId="2486949F">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2600AB" w14:textId="77777777" w:rsidR="009D3946" w:rsidRPr="00E23CA0" w:rsidRDefault="009D3946" w:rsidP="006825B9">
          <w:pPr>
            <w:pStyle w:val="Sinespaciado1"/>
            <w:rPr>
              <w:rFonts w:ascii="Arial" w:hAnsi="Arial" w:cs="Arial"/>
              <w:b/>
              <w:bCs/>
            </w:rPr>
          </w:pPr>
          <w:r w:rsidRPr="00E23CA0">
            <w:rPr>
              <w:rFonts w:ascii="Arial" w:hAnsi="Arial" w:cs="Arial"/>
              <w:b/>
              <w:bCs/>
              <w:sz w:val="20"/>
              <w:szCs w:val="20"/>
            </w:rPr>
            <w:t>POLICÍA NACIONAL</w:t>
          </w:r>
        </w:p>
      </w:tc>
    </w:tr>
    <w:tr w:rsidR="009D3946" w:rsidRPr="00293DF3" w14:paraId="727E6F67" w14:textId="77777777" w:rsidTr="00D42814">
      <w:trPr>
        <w:cantSplit/>
        <w:trHeight w:val="418"/>
      </w:trPr>
      <w:tc>
        <w:tcPr>
          <w:tcW w:w="8150" w:type="dxa"/>
          <w:vAlign w:val="center"/>
        </w:tcPr>
        <w:p w14:paraId="3C722B0D" w14:textId="2F8C0ADB" w:rsidR="009D3946" w:rsidRPr="00247E04" w:rsidRDefault="009D3946" w:rsidP="007F28D9">
          <w:pPr>
            <w:autoSpaceDE w:val="0"/>
            <w:autoSpaceDN w:val="0"/>
            <w:adjustRightInd w:val="0"/>
            <w:jc w:val="center"/>
            <w:rPr>
              <w:rFonts w:ascii="Arial" w:eastAsia="Calibri" w:hAnsi="Arial" w:cs="Arial"/>
              <w:b/>
              <w:color w:val="000000"/>
            </w:rPr>
          </w:pPr>
        </w:p>
      </w:tc>
      <w:tc>
        <w:tcPr>
          <w:tcW w:w="2268" w:type="dxa"/>
          <w:vMerge/>
          <w:vAlign w:val="center"/>
        </w:tcPr>
        <w:p w14:paraId="02EA52FD" w14:textId="77777777" w:rsidR="009D3946" w:rsidRPr="00293DF3" w:rsidRDefault="009D3946" w:rsidP="006825B9">
          <w:pPr>
            <w:jc w:val="center"/>
            <w:rPr>
              <w:rFonts w:ascii="Arial" w:hAnsi="Arial" w:cs="Arial"/>
              <w:b/>
              <w:noProof/>
              <w:sz w:val="18"/>
              <w:szCs w:val="18"/>
            </w:rPr>
          </w:pPr>
        </w:p>
      </w:tc>
    </w:tr>
  </w:tbl>
  <w:p w14:paraId="3E20EEC9" w14:textId="77777777" w:rsidR="009D3946" w:rsidRDefault="009D3946"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D3946" w:rsidRPr="00293DF3" w14:paraId="46F34F39" w14:textId="77777777" w:rsidTr="00D42814">
      <w:trPr>
        <w:cantSplit/>
        <w:trHeight w:val="557"/>
      </w:trPr>
      <w:tc>
        <w:tcPr>
          <w:tcW w:w="8150" w:type="dxa"/>
          <w:vAlign w:val="center"/>
        </w:tcPr>
        <w:p w14:paraId="3D807B37" w14:textId="77777777" w:rsidR="009D3946" w:rsidRDefault="009D394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503CF0C" w14:textId="77777777" w:rsidR="009D3946" w:rsidRPr="00293DF3" w:rsidRDefault="009D3946" w:rsidP="006825B9">
          <w:pPr>
            <w:pStyle w:val="Sinespaciado1"/>
            <w:jc w:val="center"/>
            <w:rPr>
              <w:noProof/>
            </w:rPr>
          </w:pPr>
          <w:r>
            <w:rPr>
              <w:noProof/>
              <w:lang w:eastAsia="es-CO"/>
            </w:rPr>
            <w:drawing>
              <wp:inline distT="0" distB="0" distL="0" distR="0" wp14:anchorId="7D5E0E84" wp14:editId="1C5FCA74">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2AB1C8" w14:textId="77777777" w:rsidR="009D3946" w:rsidRPr="00E23CA0" w:rsidRDefault="009D3946" w:rsidP="006825B9">
          <w:pPr>
            <w:pStyle w:val="Sinespaciado1"/>
            <w:rPr>
              <w:rFonts w:ascii="Arial" w:hAnsi="Arial" w:cs="Arial"/>
              <w:b/>
              <w:bCs/>
            </w:rPr>
          </w:pPr>
          <w:r w:rsidRPr="00E23CA0">
            <w:rPr>
              <w:rFonts w:ascii="Arial" w:hAnsi="Arial" w:cs="Arial"/>
              <w:b/>
              <w:bCs/>
              <w:sz w:val="20"/>
              <w:szCs w:val="20"/>
            </w:rPr>
            <w:t>POLICÍA NACIONAL</w:t>
          </w:r>
        </w:p>
      </w:tc>
    </w:tr>
    <w:tr w:rsidR="009D3946" w:rsidRPr="00293DF3" w14:paraId="4818A264" w14:textId="77777777" w:rsidTr="00D42814">
      <w:trPr>
        <w:cantSplit/>
        <w:trHeight w:val="418"/>
      </w:trPr>
      <w:tc>
        <w:tcPr>
          <w:tcW w:w="8150" w:type="dxa"/>
          <w:vAlign w:val="center"/>
        </w:tcPr>
        <w:p w14:paraId="7F332A6D" w14:textId="7AA02120" w:rsidR="009D3946" w:rsidRPr="00247E04" w:rsidRDefault="009D3946" w:rsidP="00984535">
          <w:pPr>
            <w:autoSpaceDE w:val="0"/>
            <w:autoSpaceDN w:val="0"/>
            <w:adjustRightInd w:val="0"/>
            <w:rPr>
              <w:rFonts w:ascii="Arial" w:eastAsia="Calibri" w:hAnsi="Arial" w:cs="Arial"/>
              <w:b/>
              <w:color w:val="000000"/>
            </w:rPr>
          </w:pPr>
          <w:r>
            <w:rPr>
              <w:rFonts w:ascii="Arial" w:hAnsi="Arial" w:cs="Arial"/>
              <w:b/>
              <w:sz w:val="18"/>
              <w:szCs w:val="18"/>
            </w:rPr>
            <w:t xml:space="preserve">ESTIMACIÓN, TIPIFICACIÓN, ASIGNACIÓN DE RIESGOS Y DETERMINACIÓN DE GARANTÍAS    - </w:t>
          </w:r>
          <w:r w:rsidRPr="00D94AED">
            <w:rPr>
              <w:rFonts w:ascii="Arial" w:hAnsi="Arial" w:cs="Arial"/>
              <w:b/>
              <w:noProof/>
              <w:color w:val="0070C0"/>
              <w:sz w:val="20"/>
              <w:lang w:eastAsia="es-ES"/>
            </w:rPr>
            <w:t>PN RASES 6 SA PSS 157-2025</w:t>
          </w:r>
        </w:p>
      </w:tc>
      <w:tc>
        <w:tcPr>
          <w:tcW w:w="2268" w:type="dxa"/>
          <w:vMerge/>
          <w:vAlign w:val="center"/>
        </w:tcPr>
        <w:p w14:paraId="68EF86F0" w14:textId="77777777" w:rsidR="009D3946" w:rsidRPr="00293DF3" w:rsidRDefault="009D3946" w:rsidP="006825B9">
          <w:pPr>
            <w:jc w:val="center"/>
            <w:rPr>
              <w:rFonts w:ascii="Arial" w:hAnsi="Arial" w:cs="Arial"/>
              <w:b/>
              <w:noProof/>
              <w:sz w:val="18"/>
              <w:szCs w:val="18"/>
            </w:rPr>
          </w:pPr>
        </w:p>
      </w:tc>
    </w:tr>
  </w:tbl>
  <w:p w14:paraId="741AC42C" w14:textId="77777777" w:rsidR="009D3946" w:rsidRDefault="009D3946"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9D3946" w:rsidRPr="00293DF3" w14:paraId="1191D2EA" w14:textId="77777777" w:rsidTr="004B4560">
      <w:trPr>
        <w:cantSplit/>
        <w:trHeight w:val="416"/>
      </w:trPr>
      <w:tc>
        <w:tcPr>
          <w:tcW w:w="8912" w:type="dxa"/>
          <w:vAlign w:val="center"/>
        </w:tcPr>
        <w:p w14:paraId="68473836" w14:textId="56BF51B1" w:rsidR="009D3946" w:rsidRDefault="009D394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07AF5635" w:rsidR="009D3946" w:rsidRPr="00293DF3" w:rsidRDefault="009D3946" w:rsidP="006825B9">
          <w:pPr>
            <w:pStyle w:val="Sinespaciado1"/>
            <w:jc w:val="center"/>
            <w:rPr>
              <w:noProof/>
            </w:rPr>
          </w:pPr>
          <w:r>
            <w:rPr>
              <w:noProof/>
              <w:lang w:eastAsia="es-CO"/>
            </w:rPr>
            <w:drawing>
              <wp:inline distT="0" distB="0" distL="0" distR="0" wp14:anchorId="6C8AED98" wp14:editId="28C9BED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51D629" w14:textId="77777777" w:rsidR="009D3946" w:rsidRPr="00E23CA0" w:rsidRDefault="009D3946" w:rsidP="00E23CA0">
          <w:pPr>
            <w:pStyle w:val="Sinespaciado1"/>
            <w:jc w:val="center"/>
            <w:rPr>
              <w:rFonts w:ascii="Arial" w:hAnsi="Arial" w:cs="Arial"/>
              <w:b/>
              <w:bCs/>
            </w:rPr>
          </w:pPr>
          <w:r w:rsidRPr="00E23CA0">
            <w:rPr>
              <w:rFonts w:ascii="Arial" w:hAnsi="Arial" w:cs="Arial"/>
              <w:b/>
              <w:bCs/>
              <w:sz w:val="18"/>
              <w:szCs w:val="20"/>
            </w:rPr>
            <w:t>POLICÍA NACIONAL</w:t>
          </w:r>
        </w:p>
      </w:tc>
    </w:tr>
    <w:tr w:rsidR="009D3946" w:rsidRPr="00293DF3" w14:paraId="7EB6CAD0" w14:textId="77777777" w:rsidTr="004B4560">
      <w:trPr>
        <w:cantSplit/>
        <w:trHeight w:val="416"/>
      </w:trPr>
      <w:tc>
        <w:tcPr>
          <w:tcW w:w="8912" w:type="dxa"/>
          <w:vAlign w:val="center"/>
        </w:tcPr>
        <w:p w14:paraId="7A116452" w14:textId="7D4C3281" w:rsidR="009D3946" w:rsidRPr="00984535" w:rsidRDefault="009D3946" w:rsidP="00984535">
          <w:pPr>
            <w:autoSpaceDE w:val="0"/>
            <w:autoSpaceDN w:val="0"/>
            <w:adjustRightInd w:val="0"/>
            <w:rPr>
              <w:rFonts w:ascii="Arial" w:hAnsi="Arial" w:cs="Arial"/>
              <w:b/>
              <w:noProof/>
              <w:color w:val="0070C0"/>
              <w:sz w:val="20"/>
              <w:lang w:eastAsia="es-ES"/>
            </w:rPr>
          </w:pPr>
          <w:r w:rsidRPr="00391859">
            <w:rPr>
              <w:rFonts w:ascii="Arial" w:hAnsi="Arial" w:cs="Arial"/>
              <w:b/>
              <w:sz w:val="18"/>
              <w:szCs w:val="18"/>
            </w:rPr>
            <w:t>ANÁLISIS DEL RIESGO Y LA FORMA DE MITIGARLO</w:t>
          </w:r>
          <w:r>
            <w:rPr>
              <w:rFonts w:ascii="Arial" w:hAnsi="Arial" w:cs="Arial"/>
              <w:b/>
              <w:sz w:val="18"/>
              <w:szCs w:val="18"/>
            </w:rPr>
            <w:t xml:space="preserve">   - </w:t>
          </w:r>
          <w:r w:rsidRPr="00D94AED">
            <w:rPr>
              <w:rFonts w:ascii="Arial" w:hAnsi="Arial" w:cs="Arial"/>
              <w:b/>
              <w:noProof/>
              <w:color w:val="0070C0"/>
              <w:sz w:val="20"/>
              <w:lang w:eastAsia="es-ES"/>
            </w:rPr>
            <w:t>PN RASES 6 SA PSS 157-2025</w:t>
          </w:r>
        </w:p>
      </w:tc>
      <w:tc>
        <w:tcPr>
          <w:tcW w:w="2126" w:type="dxa"/>
          <w:vMerge/>
          <w:vAlign w:val="center"/>
        </w:tcPr>
        <w:p w14:paraId="08429E12" w14:textId="77777777" w:rsidR="009D3946" w:rsidRPr="00293DF3" w:rsidRDefault="009D3946" w:rsidP="006825B9">
          <w:pPr>
            <w:jc w:val="center"/>
            <w:rPr>
              <w:rFonts w:ascii="Arial" w:hAnsi="Arial" w:cs="Arial"/>
              <w:b/>
              <w:noProof/>
              <w:sz w:val="18"/>
              <w:szCs w:val="18"/>
            </w:rPr>
          </w:pPr>
        </w:p>
      </w:tc>
    </w:tr>
  </w:tbl>
  <w:p w14:paraId="1956369D" w14:textId="77777777" w:rsidR="009D3946" w:rsidRDefault="009D394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9D3946" w:rsidRPr="00293DF3" w14:paraId="53472429" w14:textId="77777777" w:rsidTr="00D42814">
      <w:trPr>
        <w:cantSplit/>
        <w:trHeight w:val="416"/>
      </w:trPr>
      <w:tc>
        <w:tcPr>
          <w:tcW w:w="8364" w:type="dxa"/>
          <w:vAlign w:val="center"/>
        </w:tcPr>
        <w:p w14:paraId="526F5A6D" w14:textId="1B3EE8C5" w:rsidR="009D3946" w:rsidRDefault="009D394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14ECF047" w14:textId="46030938" w:rsidR="009D3946" w:rsidRPr="00E23CA0" w:rsidRDefault="009D3946" w:rsidP="006825B9">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7D8570D2" wp14:editId="0346336F">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0CA7DC0" w14:textId="77777777" w:rsidR="009D3946" w:rsidRPr="003313BB" w:rsidRDefault="009D3946" w:rsidP="006825B9">
          <w:pPr>
            <w:pStyle w:val="Sinespaciado1"/>
            <w:rPr>
              <w:b/>
              <w:bCs/>
            </w:rPr>
          </w:pPr>
          <w:r w:rsidRPr="00E23CA0">
            <w:rPr>
              <w:rFonts w:ascii="Arial" w:hAnsi="Arial" w:cs="Arial"/>
              <w:b/>
              <w:bCs/>
              <w:sz w:val="18"/>
              <w:szCs w:val="20"/>
            </w:rPr>
            <w:t>POLICÍA NACIONA</w:t>
          </w:r>
          <w:r w:rsidRPr="003313BB">
            <w:rPr>
              <w:b/>
              <w:bCs/>
              <w:sz w:val="20"/>
              <w:szCs w:val="20"/>
            </w:rPr>
            <w:t>L</w:t>
          </w:r>
        </w:p>
      </w:tc>
    </w:tr>
    <w:tr w:rsidR="009D3946" w:rsidRPr="00293DF3" w14:paraId="50662BE5" w14:textId="77777777" w:rsidTr="00D42814">
      <w:trPr>
        <w:cantSplit/>
        <w:trHeight w:val="274"/>
      </w:trPr>
      <w:tc>
        <w:tcPr>
          <w:tcW w:w="8364" w:type="dxa"/>
          <w:vAlign w:val="center"/>
        </w:tcPr>
        <w:p w14:paraId="40511809" w14:textId="4EF5CB17" w:rsidR="009D3946" w:rsidRPr="00984535" w:rsidRDefault="009D3946" w:rsidP="00984535">
          <w:pPr>
            <w:autoSpaceDE w:val="0"/>
            <w:autoSpaceDN w:val="0"/>
            <w:adjustRightInd w:val="0"/>
            <w:rPr>
              <w:rFonts w:ascii="Arial" w:hAnsi="Arial" w:cs="Arial"/>
              <w:b/>
              <w:noProof/>
              <w:color w:val="0070C0"/>
              <w:sz w:val="20"/>
              <w:lang w:eastAsia="es-ES"/>
            </w:rPr>
          </w:pPr>
          <w:r>
            <w:rPr>
              <w:rFonts w:ascii="Arial" w:hAnsi="Arial" w:cs="Arial"/>
              <w:b/>
              <w:sz w:val="18"/>
              <w:szCs w:val="18"/>
            </w:rPr>
            <w:t xml:space="preserve">FICHA TÉCNICA    </w:t>
          </w:r>
          <w:r w:rsidRPr="00D94AED">
            <w:rPr>
              <w:rFonts w:ascii="Arial" w:hAnsi="Arial" w:cs="Arial"/>
              <w:b/>
              <w:noProof/>
              <w:color w:val="0070C0"/>
              <w:sz w:val="20"/>
              <w:lang w:eastAsia="es-ES"/>
            </w:rPr>
            <w:t>PN RASES 6 SA PSS 157-2025</w:t>
          </w:r>
        </w:p>
      </w:tc>
      <w:tc>
        <w:tcPr>
          <w:tcW w:w="2054" w:type="dxa"/>
          <w:vMerge/>
          <w:vAlign w:val="center"/>
        </w:tcPr>
        <w:p w14:paraId="0213E5DE" w14:textId="77777777" w:rsidR="009D3946" w:rsidRPr="00293DF3" w:rsidRDefault="009D3946" w:rsidP="006825B9">
          <w:pPr>
            <w:jc w:val="center"/>
            <w:rPr>
              <w:rFonts w:ascii="Arial" w:hAnsi="Arial" w:cs="Arial"/>
              <w:b/>
              <w:noProof/>
              <w:sz w:val="18"/>
              <w:szCs w:val="18"/>
            </w:rPr>
          </w:pPr>
        </w:p>
      </w:tc>
    </w:tr>
  </w:tbl>
  <w:p w14:paraId="3F75CB4F" w14:textId="77777777" w:rsidR="009D3946" w:rsidRDefault="009D394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D3946" w:rsidRPr="00293DF3" w14:paraId="7B15AF4C" w14:textId="77777777" w:rsidTr="007202A5">
      <w:trPr>
        <w:cantSplit/>
        <w:trHeight w:val="416"/>
      </w:trPr>
      <w:tc>
        <w:tcPr>
          <w:tcW w:w="8150" w:type="dxa"/>
          <w:vAlign w:val="center"/>
        </w:tcPr>
        <w:p w14:paraId="6EF15C42" w14:textId="77777777" w:rsidR="009D3946" w:rsidRDefault="009D3946" w:rsidP="0029420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C6D4FE1" w14:textId="77777777" w:rsidR="009D3946" w:rsidRPr="00293DF3" w:rsidRDefault="009D3946" w:rsidP="0029420F">
          <w:pPr>
            <w:pStyle w:val="Sinespaciado1"/>
            <w:jc w:val="center"/>
            <w:rPr>
              <w:noProof/>
            </w:rPr>
          </w:pPr>
          <w:r>
            <w:rPr>
              <w:noProof/>
              <w:lang w:eastAsia="es-CO"/>
            </w:rPr>
            <w:drawing>
              <wp:inline distT="0" distB="0" distL="0" distR="0" wp14:anchorId="7DE4E8EA" wp14:editId="51C84FD8">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89E46FA" w14:textId="77777777" w:rsidR="009D3946" w:rsidRPr="00E23CA0" w:rsidRDefault="009D3946" w:rsidP="0029420F">
          <w:pPr>
            <w:pStyle w:val="Sinespaciado1"/>
            <w:rPr>
              <w:rFonts w:ascii="Arial" w:hAnsi="Arial" w:cs="Arial"/>
              <w:b/>
              <w:bCs/>
            </w:rPr>
          </w:pPr>
          <w:r w:rsidRPr="00E23CA0">
            <w:rPr>
              <w:rFonts w:ascii="Arial" w:hAnsi="Arial" w:cs="Arial"/>
              <w:b/>
              <w:bCs/>
              <w:sz w:val="18"/>
              <w:szCs w:val="20"/>
            </w:rPr>
            <w:t>POLICÍA NACIONAL</w:t>
          </w:r>
        </w:p>
      </w:tc>
    </w:tr>
    <w:tr w:rsidR="009D3946" w:rsidRPr="00293DF3" w14:paraId="27BFA335" w14:textId="77777777" w:rsidTr="007202A5">
      <w:trPr>
        <w:cantSplit/>
        <w:trHeight w:val="274"/>
      </w:trPr>
      <w:tc>
        <w:tcPr>
          <w:tcW w:w="8150" w:type="dxa"/>
          <w:vAlign w:val="center"/>
        </w:tcPr>
        <w:p w14:paraId="09F2E595" w14:textId="792DE20B" w:rsidR="009D3946" w:rsidRPr="00AB7AFE" w:rsidRDefault="009D3946" w:rsidP="00AB7AFE">
          <w:pPr>
            <w:autoSpaceDE w:val="0"/>
            <w:autoSpaceDN w:val="0"/>
            <w:adjustRightInd w:val="0"/>
            <w:rPr>
              <w:rFonts w:ascii="Arial" w:hAnsi="Arial" w:cs="Arial"/>
              <w:b/>
              <w:noProof/>
              <w:color w:val="0070C0"/>
              <w:sz w:val="20"/>
              <w:lang w:eastAsia="es-ES"/>
            </w:rPr>
          </w:pPr>
          <w:r w:rsidRPr="00C90BF4">
            <w:rPr>
              <w:rFonts w:ascii="Arial" w:hAnsi="Arial" w:cs="Arial"/>
              <w:b/>
              <w:bCs/>
              <w:sz w:val="18"/>
              <w:szCs w:val="18"/>
            </w:rPr>
            <w:t>OBLIGACIONES DEL CONTRATISTA</w:t>
          </w:r>
          <w:r>
            <w:rPr>
              <w:rFonts w:ascii="Arial" w:hAnsi="Arial" w:cs="Arial"/>
              <w:b/>
              <w:bCs/>
              <w:sz w:val="18"/>
              <w:szCs w:val="18"/>
            </w:rPr>
            <w:t xml:space="preserve">   </w:t>
          </w:r>
          <w:r w:rsidRPr="00D94AED">
            <w:rPr>
              <w:rFonts w:ascii="Arial" w:hAnsi="Arial" w:cs="Arial"/>
              <w:b/>
              <w:noProof/>
              <w:color w:val="0070C0"/>
              <w:sz w:val="20"/>
              <w:lang w:eastAsia="es-ES"/>
            </w:rPr>
            <w:t>PN RASES 6 SA PSS 157-2025</w:t>
          </w:r>
        </w:p>
      </w:tc>
      <w:tc>
        <w:tcPr>
          <w:tcW w:w="2268" w:type="dxa"/>
          <w:vMerge/>
          <w:vAlign w:val="center"/>
        </w:tcPr>
        <w:p w14:paraId="465E390E" w14:textId="77777777" w:rsidR="009D3946" w:rsidRPr="00293DF3" w:rsidRDefault="009D3946" w:rsidP="0029420F">
          <w:pPr>
            <w:jc w:val="center"/>
            <w:rPr>
              <w:rFonts w:ascii="Arial" w:hAnsi="Arial" w:cs="Arial"/>
              <w:b/>
              <w:noProof/>
              <w:sz w:val="18"/>
              <w:szCs w:val="18"/>
            </w:rPr>
          </w:pPr>
        </w:p>
      </w:tc>
    </w:tr>
  </w:tbl>
  <w:p w14:paraId="4112D594" w14:textId="77777777" w:rsidR="009D3946" w:rsidRDefault="009D394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2F2F"/>
    <w:multiLevelType w:val="hybridMultilevel"/>
    <w:tmpl w:val="95E61810"/>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0D21517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DF45C5E"/>
    <w:multiLevelType w:val="multilevel"/>
    <w:tmpl w:val="8B083D82"/>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9C943D7"/>
    <w:multiLevelType w:val="multilevel"/>
    <w:tmpl w:val="C72A0E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1" w15:restartNumberingAfterBreak="0">
    <w:nsid w:val="340B40E1"/>
    <w:multiLevelType w:val="hybridMultilevel"/>
    <w:tmpl w:val="573AD12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68640F9"/>
    <w:multiLevelType w:val="hybridMultilevel"/>
    <w:tmpl w:val="5A2CC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C3726BB"/>
    <w:multiLevelType w:val="hybridMultilevel"/>
    <w:tmpl w:val="FEEAE5F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9" w15:restartNumberingAfterBreak="0">
    <w:nsid w:val="5ED27485"/>
    <w:multiLevelType w:val="hybridMultilevel"/>
    <w:tmpl w:val="B1660C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F90713E"/>
    <w:multiLevelType w:val="hybridMultilevel"/>
    <w:tmpl w:val="578E7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2"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3" w15:restartNumberingAfterBreak="0">
    <w:nsid w:val="69AA6FA4"/>
    <w:multiLevelType w:val="hybridMultilevel"/>
    <w:tmpl w:val="164EF124"/>
    <w:lvl w:ilvl="0" w:tplc="8E62D950">
      <w:start w:val="18"/>
      <w:numFmt w:val="decimal"/>
      <w:lvlText w:val="%1."/>
      <w:lvlJc w:val="left"/>
      <w:pPr>
        <w:ind w:left="360" w:hanging="360"/>
      </w:pPr>
      <w:rPr>
        <w:rFonts w:ascii="Arial" w:hAnsi="Arial" w:cs="Arial" w:hint="default"/>
        <w:b/>
        <w:color w:val="auto"/>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69D84949"/>
    <w:multiLevelType w:val="hybridMultilevel"/>
    <w:tmpl w:val="EC02A876"/>
    <w:lvl w:ilvl="0" w:tplc="240A000F">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1151D3"/>
    <w:multiLevelType w:val="hybridMultilevel"/>
    <w:tmpl w:val="B6149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4"/>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4"/>
  </w:num>
  <w:num w:numId="5">
    <w:abstractNumId w:val="9"/>
  </w:num>
  <w:num w:numId="6">
    <w:abstractNumId w:val="1"/>
  </w:num>
  <w:num w:numId="7">
    <w:abstractNumId w:val="12"/>
  </w:num>
  <w:num w:numId="8">
    <w:abstractNumId w:val="10"/>
  </w:num>
  <w:num w:numId="9">
    <w:abstractNumId w:val="27"/>
  </w:num>
  <w:num w:numId="10">
    <w:abstractNumId w:val="19"/>
  </w:num>
  <w:num w:numId="11">
    <w:abstractNumId w:val="13"/>
  </w:num>
  <w:num w:numId="12">
    <w:abstractNumId w:val="16"/>
  </w:num>
  <w:num w:numId="13">
    <w:abstractNumId w:val="7"/>
  </w:num>
  <w:num w:numId="14">
    <w:abstractNumId w:val="18"/>
  </w:num>
  <w:num w:numId="15">
    <w:abstractNumId w:val="21"/>
  </w:num>
  <w:num w:numId="16">
    <w:abstractNumId w:val="22"/>
  </w:num>
  <w:num w:numId="17">
    <w:abstractNumId w:val="25"/>
  </w:num>
  <w:num w:numId="18">
    <w:abstractNumId w:val="6"/>
  </w:num>
  <w:num w:numId="19">
    <w:abstractNumId w:val="8"/>
  </w:num>
  <w:num w:numId="20">
    <w:abstractNumId w:val="14"/>
  </w:num>
  <w:num w:numId="21">
    <w:abstractNumId w:val="15"/>
  </w:num>
  <w:num w:numId="22">
    <w:abstractNumId w:val="17"/>
  </w:num>
  <w:num w:numId="23">
    <w:abstractNumId w:val="0"/>
  </w:num>
  <w:num w:numId="24">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1"/>
  </w:num>
  <w:num w:numId="28">
    <w:abstractNumId w:val="26"/>
  </w:num>
  <w:num w:numId="2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559"/>
    <w:rsid w:val="0000154F"/>
    <w:rsid w:val="00002434"/>
    <w:rsid w:val="00002543"/>
    <w:rsid w:val="00003E6B"/>
    <w:rsid w:val="000041A8"/>
    <w:rsid w:val="000058D4"/>
    <w:rsid w:val="0001013C"/>
    <w:rsid w:val="000113F5"/>
    <w:rsid w:val="00011CB9"/>
    <w:rsid w:val="00020C0F"/>
    <w:rsid w:val="00020C7D"/>
    <w:rsid w:val="00022013"/>
    <w:rsid w:val="00025998"/>
    <w:rsid w:val="00026B8A"/>
    <w:rsid w:val="00030500"/>
    <w:rsid w:val="00030F2D"/>
    <w:rsid w:val="00031499"/>
    <w:rsid w:val="00032663"/>
    <w:rsid w:val="00034997"/>
    <w:rsid w:val="00034CF2"/>
    <w:rsid w:val="0003767D"/>
    <w:rsid w:val="00037778"/>
    <w:rsid w:val="00041F9F"/>
    <w:rsid w:val="0004604E"/>
    <w:rsid w:val="000473B6"/>
    <w:rsid w:val="000475E7"/>
    <w:rsid w:val="00047C9F"/>
    <w:rsid w:val="00054759"/>
    <w:rsid w:val="00055F17"/>
    <w:rsid w:val="00060A81"/>
    <w:rsid w:val="00060ACD"/>
    <w:rsid w:val="00061CE7"/>
    <w:rsid w:val="00064B8E"/>
    <w:rsid w:val="00067D5D"/>
    <w:rsid w:val="00070B6A"/>
    <w:rsid w:val="00071B32"/>
    <w:rsid w:val="00072636"/>
    <w:rsid w:val="00074056"/>
    <w:rsid w:val="00075947"/>
    <w:rsid w:val="00075B96"/>
    <w:rsid w:val="00076B99"/>
    <w:rsid w:val="0007707A"/>
    <w:rsid w:val="00080C02"/>
    <w:rsid w:val="000840D1"/>
    <w:rsid w:val="0008417F"/>
    <w:rsid w:val="00090660"/>
    <w:rsid w:val="00091616"/>
    <w:rsid w:val="0009439C"/>
    <w:rsid w:val="000959F2"/>
    <w:rsid w:val="00095E0D"/>
    <w:rsid w:val="00096889"/>
    <w:rsid w:val="000A28AF"/>
    <w:rsid w:val="000A4A23"/>
    <w:rsid w:val="000A56FE"/>
    <w:rsid w:val="000A7662"/>
    <w:rsid w:val="000B353C"/>
    <w:rsid w:val="000B61ED"/>
    <w:rsid w:val="000B6C6D"/>
    <w:rsid w:val="000B7080"/>
    <w:rsid w:val="000C07C4"/>
    <w:rsid w:val="000C0E11"/>
    <w:rsid w:val="000C1342"/>
    <w:rsid w:val="000C3723"/>
    <w:rsid w:val="000C38C2"/>
    <w:rsid w:val="000C4564"/>
    <w:rsid w:val="000C4A6C"/>
    <w:rsid w:val="000C6CBC"/>
    <w:rsid w:val="000D0348"/>
    <w:rsid w:val="000D0CCD"/>
    <w:rsid w:val="000D10A1"/>
    <w:rsid w:val="000D1F89"/>
    <w:rsid w:val="000D290B"/>
    <w:rsid w:val="000D3F26"/>
    <w:rsid w:val="000D4C89"/>
    <w:rsid w:val="000D5729"/>
    <w:rsid w:val="000D7D5D"/>
    <w:rsid w:val="000E061D"/>
    <w:rsid w:val="000E1BD7"/>
    <w:rsid w:val="000E7260"/>
    <w:rsid w:val="000E77FB"/>
    <w:rsid w:val="000F0D7C"/>
    <w:rsid w:val="000F1794"/>
    <w:rsid w:val="000F181B"/>
    <w:rsid w:val="000F1AAD"/>
    <w:rsid w:val="000F497E"/>
    <w:rsid w:val="000F6760"/>
    <w:rsid w:val="0010091C"/>
    <w:rsid w:val="00102791"/>
    <w:rsid w:val="00103129"/>
    <w:rsid w:val="001036BB"/>
    <w:rsid w:val="00103AF6"/>
    <w:rsid w:val="00104BFA"/>
    <w:rsid w:val="00104E21"/>
    <w:rsid w:val="00105CD8"/>
    <w:rsid w:val="00106EBD"/>
    <w:rsid w:val="001103C7"/>
    <w:rsid w:val="001125B1"/>
    <w:rsid w:val="001127B0"/>
    <w:rsid w:val="0011575E"/>
    <w:rsid w:val="001211C1"/>
    <w:rsid w:val="00123CED"/>
    <w:rsid w:val="00124475"/>
    <w:rsid w:val="00124BEF"/>
    <w:rsid w:val="00126B48"/>
    <w:rsid w:val="001271D0"/>
    <w:rsid w:val="001306F1"/>
    <w:rsid w:val="00133B92"/>
    <w:rsid w:val="001364DE"/>
    <w:rsid w:val="001403CE"/>
    <w:rsid w:val="001425B6"/>
    <w:rsid w:val="00144228"/>
    <w:rsid w:val="0014436B"/>
    <w:rsid w:val="00147603"/>
    <w:rsid w:val="00147CFD"/>
    <w:rsid w:val="00147E07"/>
    <w:rsid w:val="00151D11"/>
    <w:rsid w:val="00152247"/>
    <w:rsid w:val="00155A87"/>
    <w:rsid w:val="00155F01"/>
    <w:rsid w:val="00156309"/>
    <w:rsid w:val="0016161E"/>
    <w:rsid w:val="00161F11"/>
    <w:rsid w:val="00164F17"/>
    <w:rsid w:val="0017108B"/>
    <w:rsid w:val="00171554"/>
    <w:rsid w:val="0017391F"/>
    <w:rsid w:val="00173B40"/>
    <w:rsid w:val="00174083"/>
    <w:rsid w:val="00174A55"/>
    <w:rsid w:val="0017669B"/>
    <w:rsid w:val="001775F5"/>
    <w:rsid w:val="001820B3"/>
    <w:rsid w:val="0018491D"/>
    <w:rsid w:val="00184AFD"/>
    <w:rsid w:val="00184E30"/>
    <w:rsid w:val="001861AF"/>
    <w:rsid w:val="001908E4"/>
    <w:rsid w:val="00197C8E"/>
    <w:rsid w:val="001A2A91"/>
    <w:rsid w:val="001A5D42"/>
    <w:rsid w:val="001A706A"/>
    <w:rsid w:val="001A78B0"/>
    <w:rsid w:val="001B2921"/>
    <w:rsid w:val="001B3198"/>
    <w:rsid w:val="001B5B4F"/>
    <w:rsid w:val="001B7751"/>
    <w:rsid w:val="001C2154"/>
    <w:rsid w:val="001C3F7D"/>
    <w:rsid w:val="001C4177"/>
    <w:rsid w:val="001C47B0"/>
    <w:rsid w:val="001C47C8"/>
    <w:rsid w:val="001C62A1"/>
    <w:rsid w:val="001D139E"/>
    <w:rsid w:val="001D1468"/>
    <w:rsid w:val="001D231B"/>
    <w:rsid w:val="001D23E6"/>
    <w:rsid w:val="001D50A6"/>
    <w:rsid w:val="001D7462"/>
    <w:rsid w:val="001D7F7A"/>
    <w:rsid w:val="001E3590"/>
    <w:rsid w:val="001F32E6"/>
    <w:rsid w:val="001F3994"/>
    <w:rsid w:val="001F4922"/>
    <w:rsid w:val="001F7147"/>
    <w:rsid w:val="001F795A"/>
    <w:rsid w:val="00202463"/>
    <w:rsid w:val="00203D43"/>
    <w:rsid w:val="00206394"/>
    <w:rsid w:val="0020742E"/>
    <w:rsid w:val="00207599"/>
    <w:rsid w:val="00207DDA"/>
    <w:rsid w:val="00211AD6"/>
    <w:rsid w:val="00212EC3"/>
    <w:rsid w:val="002142D9"/>
    <w:rsid w:val="00214C26"/>
    <w:rsid w:val="00217E86"/>
    <w:rsid w:val="00221A4B"/>
    <w:rsid w:val="00222952"/>
    <w:rsid w:val="00222DD1"/>
    <w:rsid w:val="002249BB"/>
    <w:rsid w:val="002258CF"/>
    <w:rsid w:val="0023104E"/>
    <w:rsid w:val="00232CAC"/>
    <w:rsid w:val="002333AA"/>
    <w:rsid w:val="0023390F"/>
    <w:rsid w:val="00237B35"/>
    <w:rsid w:val="0024236B"/>
    <w:rsid w:val="002438C3"/>
    <w:rsid w:val="00247E04"/>
    <w:rsid w:val="002507C4"/>
    <w:rsid w:val="002556B4"/>
    <w:rsid w:val="00260E4B"/>
    <w:rsid w:val="00261099"/>
    <w:rsid w:val="002610CF"/>
    <w:rsid w:val="002619BA"/>
    <w:rsid w:val="002647FB"/>
    <w:rsid w:val="00264FEB"/>
    <w:rsid w:val="00267926"/>
    <w:rsid w:val="0027069E"/>
    <w:rsid w:val="002709DB"/>
    <w:rsid w:val="00271611"/>
    <w:rsid w:val="002717D5"/>
    <w:rsid w:val="002721C4"/>
    <w:rsid w:val="00272AC7"/>
    <w:rsid w:val="0027443A"/>
    <w:rsid w:val="00274DD6"/>
    <w:rsid w:val="002768A5"/>
    <w:rsid w:val="00282AE7"/>
    <w:rsid w:val="00282EAC"/>
    <w:rsid w:val="00283D70"/>
    <w:rsid w:val="002861C5"/>
    <w:rsid w:val="0028701B"/>
    <w:rsid w:val="00287CC6"/>
    <w:rsid w:val="00290547"/>
    <w:rsid w:val="00291585"/>
    <w:rsid w:val="00292110"/>
    <w:rsid w:val="0029306F"/>
    <w:rsid w:val="0029420F"/>
    <w:rsid w:val="002969A0"/>
    <w:rsid w:val="002A2503"/>
    <w:rsid w:val="002A5063"/>
    <w:rsid w:val="002A646E"/>
    <w:rsid w:val="002A6F92"/>
    <w:rsid w:val="002B3CB9"/>
    <w:rsid w:val="002B4E44"/>
    <w:rsid w:val="002B5339"/>
    <w:rsid w:val="002B790C"/>
    <w:rsid w:val="002C1530"/>
    <w:rsid w:val="002C28D2"/>
    <w:rsid w:val="002C50F9"/>
    <w:rsid w:val="002C5BFD"/>
    <w:rsid w:val="002D1ACB"/>
    <w:rsid w:val="002D4042"/>
    <w:rsid w:val="002D431C"/>
    <w:rsid w:val="002D50D4"/>
    <w:rsid w:val="002D5A48"/>
    <w:rsid w:val="002D780C"/>
    <w:rsid w:val="002E100D"/>
    <w:rsid w:val="002E3198"/>
    <w:rsid w:val="002E3EB0"/>
    <w:rsid w:val="002E427E"/>
    <w:rsid w:val="002E51C3"/>
    <w:rsid w:val="002E51F2"/>
    <w:rsid w:val="002E722C"/>
    <w:rsid w:val="002F0964"/>
    <w:rsid w:val="002F0B98"/>
    <w:rsid w:val="002F23CA"/>
    <w:rsid w:val="002F2F6C"/>
    <w:rsid w:val="002F33C5"/>
    <w:rsid w:val="002F414C"/>
    <w:rsid w:val="002F4700"/>
    <w:rsid w:val="002F49DA"/>
    <w:rsid w:val="002F52DF"/>
    <w:rsid w:val="003001F0"/>
    <w:rsid w:val="00300D55"/>
    <w:rsid w:val="00300D9D"/>
    <w:rsid w:val="00301B70"/>
    <w:rsid w:val="00302160"/>
    <w:rsid w:val="00303B4B"/>
    <w:rsid w:val="00304972"/>
    <w:rsid w:val="00306A3A"/>
    <w:rsid w:val="00310B43"/>
    <w:rsid w:val="00321DE7"/>
    <w:rsid w:val="0032434B"/>
    <w:rsid w:val="00327A59"/>
    <w:rsid w:val="0033020E"/>
    <w:rsid w:val="00333E21"/>
    <w:rsid w:val="00334CE9"/>
    <w:rsid w:val="00334DB4"/>
    <w:rsid w:val="00335C1C"/>
    <w:rsid w:val="00337FBE"/>
    <w:rsid w:val="00340E18"/>
    <w:rsid w:val="0034130D"/>
    <w:rsid w:val="00341753"/>
    <w:rsid w:val="003417FF"/>
    <w:rsid w:val="00344713"/>
    <w:rsid w:val="00350C5E"/>
    <w:rsid w:val="00351523"/>
    <w:rsid w:val="00355166"/>
    <w:rsid w:val="0035586B"/>
    <w:rsid w:val="00355E74"/>
    <w:rsid w:val="003565CF"/>
    <w:rsid w:val="003571C7"/>
    <w:rsid w:val="00362D86"/>
    <w:rsid w:val="00363B8E"/>
    <w:rsid w:val="00366125"/>
    <w:rsid w:val="00370772"/>
    <w:rsid w:val="00371DCD"/>
    <w:rsid w:val="0037376C"/>
    <w:rsid w:val="00374A15"/>
    <w:rsid w:val="00375898"/>
    <w:rsid w:val="00376BC9"/>
    <w:rsid w:val="00376D4A"/>
    <w:rsid w:val="00377E7C"/>
    <w:rsid w:val="0038020A"/>
    <w:rsid w:val="00382142"/>
    <w:rsid w:val="00382FD2"/>
    <w:rsid w:val="0038477C"/>
    <w:rsid w:val="00385169"/>
    <w:rsid w:val="003907A6"/>
    <w:rsid w:val="00391859"/>
    <w:rsid w:val="00392F56"/>
    <w:rsid w:val="00393E66"/>
    <w:rsid w:val="003968B1"/>
    <w:rsid w:val="003A0650"/>
    <w:rsid w:val="003A1B57"/>
    <w:rsid w:val="003A351A"/>
    <w:rsid w:val="003A4E31"/>
    <w:rsid w:val="003A5A72"/>
    <w:rsid w:val="003A69A5"/>
    <w:rsid w:val="003B2053"/>
    <w:rsid w:val="003B556C"/>
    <w:rsid w:val="003B7428"/>
    <w:rsid w:val="003C1891"/>
    <w:rsid w:val="003C4D25"/>
    <w:rsid w:val="003C6CFB"/>
    <w:rsid w:val="003C7514"/>
    <w:rsid w:val="003C7861"/>
    <w:rsid w:val="003D1377"/>
    <w:rsid w:val="003D20F7"/>
    <w:rsid w:val="003D3803"/>
    <w:rsid w:val="003D3A26"/>
    <w:rsid w:val="003D6040"/>
    <w:rsid w:val="003D69DD"/>
    <w:rsid w:val="003E107C"/>
    <w:rsid w:val="003E1111"/>
    <w:rsid w:val="003E6037"/>
    <w:rsid w:val="003F0518"/>
    <w:rsid w:val="003F13D0"/>
    <w:rsid w:val="003F2C64"/>
    <w:rsid w:val="003F448B"/>
    <w:rsid w:val="003F4BDE"/>
    <w:rsid w:val="003F5A6E"/>
    <w:rsid w:val="003F5E97"/>
    <w:rsid w:val="003F6EE5"/>
    <w:rsid w:val="0040005E"/>
    <w:rsid w:val="004023E6"/>
    <w:rsid w:val="004031DB"/>
    <w:rsid w:val="0040368F"/>
    <w:rsid w:val="0040597D"/>
    <w:rsid w:val="004064CC"/>
    <w:rsid w:val="00410B00"/>
    <w:rsid w:val="004125B4"/>
    <w:rsid w:val="0041396C"/>
    <w:rsid w:val="004169D5"/>
    <w:rsid w:val="00416E71"/>
    <w:rsid w:val="004201BC"/>
    <w:rsid w:val="00420A92"/>
    <w:rsid w:val="00420D10"/>
    <w:rsid w:val="00422B08"/>
    <w:rsid w:val="0042625E"/>
    <w:rsid w:val="0042636F"/>
    <w:rsid w:val="00427C1E"/>
    <w:rsid w:val="0043027D"/>
    <w:rsid w:val="00431ADA"/>
    <w:rsid w:val="00431CBE"/>
    <w:rsid w:val="00434480"/>
    <w:rsid w:val="00435D30"/>
    <w:rsid w:val="00436513"/>
    <w:rsid w:val="0043675D"/>
    <w:rsid w:val="004376FB"/>
    <w:rsid w:val="00442DD7"/>
    <w:rsid w:val="004444F8"/>
    <w:rsid w:val="0044450D"/>
    <w:rsid w:val="00444EC6"/>
    <w:rsid w:val="00444F0E"/>
    <w:rsid w:val="00446593"/>
    <w:rsid w:val="00450006"/>
    <w:rsid w:val="00452056"/>
    <w:rsid w:val="0045256C"/>
    <w:rsid w:val="004568E4"/>
    <w:rsid w:val="00457288"/>
    <w:rsid w:val="00457391"/>
    <w:rsid w:val="004619BA"/>
    <w:rsid w:val="00464C5C"/>
    <w:rsid w:val="00471659"/>
    <w:rsid w:val="00480208"/>
    <w:rsid w:val="00480750"/>
    <w:rsid w:val="004822E1"/>
    <w:rsid w:val="00487AA2"/>
    <w:rsid w:val="00492728"/>
    <w:rsid w:val="00493BEA"/>
    <w:rsid w:val="00494E25"/>
    <w:rsid w:val="004972BC"/>
    <w:rsid w:val="00497A79"/>
    <w:rsid w:val="00497D6C"/>
    <w:rsid w:val="004A0EB4"/>
    <w:rsid w:val="004A1214"/>
    <w:rsid w:val="004A42DA"/>
    <w:rsid w:val="004A770C"/>
    <w:rsid w:val="004B0507"/>
    <w:rsid w:val="004B4560"/>
    <w:rsid w:val="004B762F"/>
    <w:rsid w:val="004B78BB"/>
    <w:rsid w:val="004C010A"/>
    <w:rsid w:val="004C07D2"/>
    <w:rsid w:val="004C0A16"/>
    <w:rsid w:val="004C0C39"/>
    <w:rsid w:val="004C2B95"/>
    <w:rsid w:val="004C447F"/>
    <w:rsid w:val="004C7B23"/>
    <w:rsid w:val="004D3C81"/>
    <w:rsid w:val="004D3DF4"/>
    <w:rsid w:val="004D48C2"/>
    <w:rsid w:val="004D5ADF"/>
    <w:rsid w:val="004E3BFF"/>
    <w:rsid w:val="004E4429"/>
    <w:rsid w:val="004F0CFB"/>
    <w:rsid w:val="004F2317"/>
    <w:rsid w:val="004F3212"/>
    <w:rsid w:val="004F6098"/>
    <w:rsid w:val="004F769C"/>
    <w:rsid w:val="00500A15"/>
    <w:rsid w:val="00501385"/>
    <w:rsid w:val="00503BE8"/>
    <w:rsid w:val="0050402D"/>
    <w:rsid w:val="005065E5"/>
    <w:rsid w:val="0050708B"/>
    <w:rsid w:val="00510230"/>
    <w:rsid w:val="005115CB"/>
    <w:rsid w:val="0051319F"/>
    <w:rsid w:val="00513DFF"/>
    <w:rsid w:val="00514CF3"/>
    <w:rsid w:val="00516455"/>
    <w:rsid w:val="00517251"/>
    <w:rsid w:val="00517C41"/>
    <w:rsid w:val="00517CC4"/>
    <w:rsid w:val="005230C2"/>
    <w:rsid w:val="00523296"/>
    <w:rsid w:val="005258E5"/>
    <w:rsid w:val="0052702B"/>
    <w:rsid w:val="00527161"/>
    <w:rsid w:val="00530624"/>
    <w:rsid w:val="00531802"/>
    <w:rsid w:val="00531AB8"/>
    <w:rsid w:val="005338A0"/>
    <w:rsid w:val="00533D5F"/>
    <w:rsid w:val="00533F19"/>
    <w:rsid w:val="00542CB5"/>
    <w:rsid w:val="00543187"/>
    <w:rsid w:val="00543B2B"/>
    <w:rsid w:val="0054593A"/>
    <w:rsid w:val="00545AE4"/>
    <w:rsid w:val="00547593"/>
    <w:rsid w:val="005514CB"/>
    <w:rsid w:val="00551D02"/>
    <w:rsid w:val="00553D0E"/>
    <w:rsid w:val="00555061"/>
    <w:rsid w:val="0055554E"/>
    <w:rsid w:val="0055654F"/>
    <w:rsid w:val="00565EFE"/>
    <w:rsid w:val="00566805"/>
    <w:rsid w:val="00566C64"/>
    <w:rsid w:val="005679D7"/>
    <w:rsid w:val="0057082A"/>
    <w:rsid w:val="005716BC"/>
    <w:rsid w:val="00571E10"/>
    <w:rsid w:val="0057268D"/>
    <w:rsid w:val="005731CF"/>
    <w:rsid w:val="00575AD7"/>
    <w:rsid w:val="00576553"/>
    <w:rsid w:val="005774F2"/>
    <w:rsid w:val="00586D17"/>
    <w:rsid w:val="005870E7"/>
    <w:rsid w:val="0058775D"/>
    <w:rsid w:val="00587E87"/>
    <w:rsid w:val="005905C0"/>
    <w:rsid w:val="005907D4"/>
    <w:rsid w:val="00590FBD"/>
    <w:rsid w:val="0059176E"/>
    <w:rsid w:val="00594886"/>
    <w:rsid w:val="005968D2"/>
    <w:rsid w:val="00596972"/>
    <w:rsid w:val="005969DA"/>
    <w:rsid w:val="00596A75"/>
    <w:rsid w:val="005A2B87"/>
    <w:rsid w:val="005A2C45"/>
    <w:rsid w:val="005A372D"/>
    <w:rsid w:val="005A3FC2"/>
    <w:rsid w:val="005B08B6"/>
    <w:rsid w:val="005B379B"/>
    <w:rsid w:val="005B380C"/>
    <w:rsid w:val="005B4A94"/>
    <w:rsid w:val="005B581B"/>
    <w:rsid w:val="005B583A"/>
    <w:rsid w:val="005C2412"/>
    <w:rsid w:val="005C29BA"/>
    <w:rsid w:val="005C4C6C"/>
    <w:rsid w:val="005C61CC"/>
    <w:rsid w:val="005C6CE1"/>
    <w:rsid w:val="005C7D1D"/>
    <w:rsid w:val="005D18FF"/>
    <w:rsid w:val="005D4AA3"/>
    <w:rsid w:val="005D57C3"/>
    <w:rsid w:val="005D7E44"/>
    <w:rsid w:val="005E07F1"/>
    <w:rsid w:val="005E0E22"/>
    <w:rsid w:val="005E1D8E"/>
    <w:rsid w:val="005E306C"/>
    <w:rsid w:val="005F3BB9"/>
    <w:rsid w:val="005F5F1B"/>
    <w:rsid w:val="005F694D"/>
    <w:rsid w:val="005F7057"/>
    <w:rsid w:val="006001B8"/>
    <w:rsid w:val="00600D25"/>
    <w:rsid w:val="00601154"/>
    <w:rsid w:val="006015ED"/>
    <w:rsid w:val="00601E89"/>
    <w:rsid w:val="00602EFD"/>
    <w:rsid w:val="00603B79"/>
    <w:rsid w:val="00604593"/>
    <w:rsid w:val="00611141"/>
    <w:rsid w:val="006115D5"/>
    <w:rsid w:val="00614DAE"/>
    <w:rsid w:val="00616979"/>
    <w:rsid w:val="006203E4"/>
    <w:rsid w:val="00620925"/>
    <w:rsid w:val="00620DF9"/>
    <w:rsid w:val="0063106F"/>
    <w:rsid w:val="006357D2"/>
    <w:rsid w:val="00636AB9"/>
    <w:rsid w:val="00640138"/>
    <w:rsid w:val="00642679"/>
    <w:rsid w:val="00644083"/>
    <w:rsid w:val="006452BB"/>
    <w:rsid w:val="006469E9"/>
    <w:rsid w:val="00655DE9"/>
    <w:rsid w:val="006579DE"/>
    <w:rsid w:val="00664387"/>
    <w:rsid w:val="00666557"/>
    <w:rsid w:val="00671451"/>
    <w:rsid w:val="006724F1"/>
    <w:rsid w:val="00674AA2"/>
    <w:rsid w:val="00676DF8"/>
    <w:rsid w:val="00677DA5"/>
    <w:rsid w:val="00680A77"/>
    <w:rsid w:val="006825B9"/>
    <w:rsid w:val="006849FF"/>
    <w:rsid w:val="00685B27"/>
    <w:rsid w:val="00685F8A"/>
    <w:rsid w:val="0068757A"/>
    <w:rsid w:val="00691A9A"/>
    <w:rsid w:val="00693ACB"/>
    <w:rsid w:val="00693F1B"/>
    <w:rsid w:val="0069581D"/>
    <w:rsid w:val="00696CFB"/>
    <w:rsid w:val="0069791A"/>
    <w:rsid w:val="006A1DA8"/>
    <w:rsid w:val="006A2D6E"/>
    <w:rsid w:val="006A44C4"/>
    <w:rsid w:val="006A7033"/>
    <w:rsid w:val="006B2141"/>
    <w:rsid w:val="006B223C"/>
    <w:rsid w:val="006B273C"/>
    <w:rsid w:val="006B568C"/>
    <w:rsid w:val="006B5CD6"/>
    <w:rsid w:val="006C1DA5"/>
    <w:rsid w:val="006C2CF5"/>
    <w:rsid w:val="006C2E6D"/>
    <w:rsid w:val="006C3EDB"/>
    <w:rsid w:val="006C40B4"/>
    <w:rsid w:val="006C4D94"/>
    <w:rsid w:val="006C591A"/>
    <w:rsid w:val="006C5E1C"/>
    <w:rsid w:val="006C6878"/>
    <w:rsid w:val="006C6C51"/>
    <w:rsid w:val="006D0452"/>
    <w:rsid w:val="006D1871"/>
    <w:rsid w:val="006D18C8"/>
    <w:rsid w:val="006D1993"/>
    <w:rsid w:val="006D2081"/>
    <w:rsid w:val="006D3622"/>
    <w:rsid w:val="006D3C6C"/>
    <w:rsid w:val="006D5080"/>
    <w:rsid w:val="006D5DAA"/>
    <w:rsid w:val="006E34C1"/>
    <w:rsid w:val="006E5F2E"/>
    <w:rsid w:val="006E69F7"/>
    <w:rsid w:val="006E73A2"/>
    <w:rsid w:val="006F1AB8"/>
    <w:rsid w:val="006F1C9A"/>
    <w:rsid w:val="006F3D60"/>
    <w:rsid w:val="006F4C0E"/>
    <w:rsid w:val="00700658"/>
    <w:rsid w:val="00701AEA"/>
    <w:rsid w:val="00702381"/>
    <w:rsid w:val="00702409"/>
    <w:rsid w:val="00703855"/>
    <w:rsid w:val="00706DDB"/>
    <w:rsid w:val="007078CC"/>
    <w:rsid w:val="00707CA6"/>
    <w:rsid w:val="007105B8"/>
    <w:rsid w:val="00710928"/>
    <w:rsid w:val="00710C8A"/>
    <w:rsid w:val="007120CC"/>
    <w:rsid w:val="007202A5"/>
    <w:rsid w:val="0072093B"/>
    <w:rsid w:val="00721D4D"/>
    <w:rsid w:val="00723E9E"/>
    <w:rsid w:val="0072458F"/>
    <w:rsid w:val="00735B02"/>
    <w:rsid w:val="007363C6"/>
    <w:rsid w:val="00737322"/>
    <w:rsid w:val="0074074F"/>
    <w:rsid w:val="007409A7"/>
    <w:rsid w:val="0074170C"/>
    <w:rsid w:val="00742C72"/>
    <w:rsid w:val="0074327D"/>
    <w:rsid w:val="00750946"/>
    <w:rsid w:val="00750FDB"/>
    <w:rsid w:val="00753080"/>
    <w:rsid w:val="00754BAF"/>
    <w:rsid w:val="007552B7"/>
    <w:rsid w:val="00761121"/>
    <w:rsid w:val="00763E74"/>
    <w:rsid w:val="00764B57"/>
    <w:rsid w:val="007653B9"/>
    <w:rsid w:val="00767050"/>
    <w:rsid w:val="0077043B"/>
    <w:rsid w:val="00774D82"/>
    <w:rsid w:val="00774FF1"/>
    <w:rsid w:val="00775A9D"/>
    <w:rsid w:val="00776B84"/>
    <w:rsid w:val="00777400"/>
    <w:rsid w:val="00777525"/>
    <w:rsid w:val="00781218"/>
    <w:rsid w:val="007868AD"/>
    <w:rsid w:val="00790186"/>
    <w:rsid w:val="0079028B"/>
    <w:rsid w:val="007918F7"/>
    <w:rsid w:val="00793F8C"/>
    <w:rsid w:val="007A20F3"/>
    <w:rsid w:val="007A2EFB"/>
    <w:rsid w:val="007B045C"/>
    <w:rsid w:val="007B048E"/>
    <w:rsid w:val="007B227B"/>
    <w:rsid w:val="007B4B83"/>
    <w:rsid w:val="007B4F4A"/>
    <w:rsid w:val="007B5666"/>
    <w:rsid w:val="007B5A04"/>
    <w:rsid w:val="007B77C9"/>
    <w:rsid w:val="007C0597"/>
    <w:rsid w:val="007C1578"/>
    <w:rsid w:val="007C3AD1"/>
    <w:rsid w:val="007C4B37"/>
    <w:rsid w:val="007C4D92"/>
    <w:rsid w:val="007C5B20"/>
    <w:rsid w:val="007C7F35"/>
    <w:rsid w:val="007D344C"/>
    <w:rsid w:val="007D426B"/>
    <w:rsid w:val="007D7D9E"/>
    <w:rsid w:val="007E133E"/>
    <w:rsid w:val="007E16DB"/>
    <w:rsid w:val="007E1FE1"/>
    <w:rsid w:val="007E294B"/>
    <w:rsid w:val="007E317D"/>
    <w:rsid w:val="007E529C"/>
    <w:rsid w:val="007E56D6"/>
    <w:rsid w:val="007E74CC"/>
    <w:rsid w:val="007F28D9"/>
    <w:rsid w:val="007F4F90"/>
    <w:rsid w:val="007F5A94"/>
    <w:rsid w:val="007F696F"/>
    <w:rsid w:val="008007CC"/>
    <w:rsid w:val="0080169F"/>
    <w:rsid w:val="00802326"/>
    <w:rsid w:val="00802B16"/>
    <w:rsid w:val="00805190"/>
    <w:rsid w:val="0080629C"/>
    <w:rsid w:val="00811EEB"/>
    <w:rsid w:val="00813EBC"/>
    <w:rsid w:val="00814D78"/>
    <w:rsid w:val="00814E51"/>
    <w:rsid w:val="00816EB3"/>
    <w:rsid w:val="00823891"/>
    <w:rsid w:val="00830F2C"/>
    <w:rsid w:val="0083362B"/>
    <w:rsid w:val="00833BA0"/>
    <w:rsid w:val="00834730"/>
    <w:rsid w:val="008354D2"/>
    <w:rsid w:val="008374BE"/>
    <w:rsid w:val="008375EB"/>
    <w:rsid w:val="00841AB5"/>
    <w:rsid w:val="00842058"/>
    <w:rsid w:val="00843EF5"/>
    <w:rsid w:val="0084411A"/>
    <w:rsid w:val="0084598C"/>
    <w:rsid w:val="00847FC7"/>
    <w:rsid w:val="00850D0E"/>
    <w:rsid w:val="008516BB"/>
    <w:rsid w:val="00852D8E"/>
    <w:rsid w:val="0085324B"/>
    <w:rsid w:val="00854FE2"/>
    <w:rsid w:val="0085685A"/>
    <w:rsid w:val="00856DD9"/>
    <w:rsid w:val="00860918"/>
    <w:rsid w:val="008610CA"/>
    <w:rsid w:val="008610D3"/>
    <w:rsid w:val="00862373"/>
    <w:rsid w:val="008645F9"/>
    <w:rsid w:val="00864BA7"/>
    <w:rsid w:val="0086671C"/>
    <w:rsid w:val="008673BE"/>
    <w:rsid w:val="00873FC4"/>
    <w:rsid w:val="008747DE"/>
    <w:rsid w:val="00874A4C"/>
    <w:rsid w:val="0087623D"/>
    <w:rsid w:val="00876E9F"/>
    <w:rsid w:val="008816A2"/>
    <w:rsid w:val="008842FE"/>
    <w:rsid w:val="00885321"/>
    <w:rsid w:val="00886398"/>
    <w:rsid w:val="00886807"/>
    <w:rsid w:val="008871BC"/>
    <w:rsid w:val="00887675"/>
    <w:rsid w:val="00887B01"/>
    <w:rsid w:val="00891547"/>
    <w:rsid w:val="00897692"/>
    <w:rsid w:val="008A0127"/>
    <w:rsid w:val="008A11C8"/>
    <w:rsid w:val="008A1E18"/>
    <w:rsid w:val="008A3087"/>
    <w:rsid w:val="008A309A"/>
    <w:rsid w:val="008A468E"/>
    <w:rsid w:val="008A4A99"/>
    <w:rsid w:val="008A4C3F"/>
    <w:rsid w:val="008B04EF"/>
    <w:rsid w:val="008B0561"/>
    <w:rsid w:val="008B0577"/>
    <w:rsid w:val="008B139E"/>
    <w:rsid w:val="008B1D7A"/>
    <w:rsid w:val="008B2423"/>
    <w:rsid w:val="008B3511"/>
    <w:rsid w:val="008B388A"/>
    <w:rsid w:val="008B6734"/>
    <w:rsid w:val="008B7A29"/>
    <w:rsid w:val="008C078D"/>
    <w:rsid w:val="008C386E"/>
    <w:rsid w:val="008C5E82"/>
    <w:rsid w:val="008C5E92"/>
    <w:rsid w:val="008D0F63"/>
    <w:rsid w:val="008D3AB0"/>
    <w:rsid w:val="008D560D"/>
    <w:rsid w:val="008D5DDE"/>
    <w:rsid w:val="008D6AC2"/>
    <w:rsid w:val="008E3B29"/>
    <w:rsid w:val="008E46F6"/>
    <w:rsid w:val="008E487B"/>
    <w:rsid w:val="008E563F"/>
    <w:rsid w:val="008F0352"/>
    <w:rsid w:val="008F0836"/>
    <w:rsid w:val="008F53B3"/>
    <w:rsid w:val="008F66B5"/>
    <w:rsid w:val="008F6B29"/>
    <w:rsid w:val="008F6B97"/>
    <w:rsid w:val="009012E5"/>
    <w:rsid w:val="00901F88"/>
    <w:rsid w:val="009044F1"/>
    <w:rsid w:val="00904A6A"/>
    <w:rsid w:val="00906B67"/>
    <w:rsid w:val="0091274F"/>
    <w:rsid w:val="0091464A"/>
    <w:rsid w:val="00914D4F"/>
    <w:rsid w:val="00915C7A"/>
    <w:rsid w:val="00915CCA"/>
    <w:rsid w:val="009210E9"/>
    <w:rsid w:val="00921D1A"/>
    <w:rsid w:val="00923623"/>
    <w:rsid w:val="009249F2"/>
    <w:rsid w:val="00926858"/>
    <w:rsid w:val="00927157"/>
    <w:rsid w:val="00931EE8"/>
    <w:rsid w:val="00933C3E"/>
    <w:rsid w:val="0093493F"/>
    <w:rsid w:val="00936340"/>
    <w:rsid w:val="0093650A"/>
    <w:rsid w:val="00940615"/>
    <w:rsid w:val="00943692"/>
    <w:rsid w:val="00943C1B"/>
    <w:rsid w:val="009447F3"/>
    <w:rsid w:val="00945625"/>
    <w:rsid w:val="00946E2B"/>
    <w:rsid w:val="0095065B"/>
    <w:rsid w:val="00950697"/>
    <w:rsid w:val="009509CD"/>
    <w:rsid w:val="009509ED"/>
    <w:rsid w:val="00950F29"/>
    <w:rsid w:val="00951C42"/>
    <w:rsid w:val="00952D53"/>
    <w:rsid w:val="00953BB8"/>
    <w:rsid w:val="00954A9D"/>
    <w:rsid w:val="00955450"/>
    <w:rsid w:val="00955E35"/>
    <w:rsid w:val="00961306"/>
    <w:rsid w:val="0096143C"/>
    <w:rsid w:val="00963854"/>
    <w:rsid w:val="00964829"/>
    <w:rsid w:val="009672A6"/>
    <w:rsid w:val="00971A6B"/>
    <w:rsid w:val="0097374E"/>
    <w:rsid w:val="00974BB3"/>
    <w:rsid w:val="0097780F"/>
    <w:rsid w:val="0098223F"/>
    <w:rsid w:val="00982DF5"/>
    <w:rsid w:val="00984535"/>
    <w:rsid w:val="00990684"/>
    <w:rsid w:val="00992F6D"/>
    <w:rsid w:val="009934B0"/>
    <w:rsid w:val="00994418"/>
    <w:rsid w:val="0099697F"/>
    <w:rsid w:val="009975F0"/>
    <w:rsid w:val="009A16E9"/>
    <w:rsid w:val="009A1DC2"/>
    <w:rsid w:val="009A53EF"/>
    <w:rsid w:val="009A6678"/>
    <w:rsid w:val="009A754B"/>
    <w:rsid w:val="009B0BE8"/>
    <w:rsid w:val="009B672C"/>
    <w:rsid w:val="009C10F6"/>
    <w:rsid w:val="009C1297"/>
    <w:rsid w:val="009C2318"/>
    <w:rsid w:val="009C3C47"/>
    <w:rsid w:val="009C582C"/>
    <w:rsid w:val="009C5C2B"/>
    <w:rsid w:val="009C73E9"/>
    <w:rsid w:val="009C7B1A"/>
    <w:rsid w:val="009C7FFA"/>
    <w:rsid w:val="009D169E"/>
    <w:rsid w:val="009D207E"/>
    <w:rsid w:val="009D2C51"/>
    <w:rsid w:val="009D3946"/>
    <w:rsid w:val="009D44AB"/>
    <w:rsid w:val="009D56B0"/>
    <w:rsid w:val="009D7B01"/>
    <w:rsid w:val="009E13CB"/>
    <w:rsid w:val="009E228C"/>
    <w:rsid w:val="009E3CDE"/>
    <w:rsid w:val="009E3DBD"/>
    <w:rsid w:val="009E59C1"/>
    <w:rsid w:val="009E7172"/>
    <w:rsid w:val="009F0D8E"/>
    <w:rsid w:val="009F3050"/>
    <w:rsid w:val="009F3E37"/>
    <w:rsid w:val="009F7029"/>
    <w:rsid w:val="00A007F9"/>
    <w:rsid w:val="00A031B3"/>
    <w:rsid w:val="00A03C32"/>
    <w:rsid w:val="00A045D5"/>
    <w:rsid w:val="00A04B3B"/>
    <w:rsid w:val="00A04DD2"/>
    <w:rsid w:val="00A059B2"/>
    <w:rsid w:val="00A06B81"/>
    <w:rsid w:val="00A1104D"/>
    <w:rsid w:val="00A122DC"/>
    <w:rsid w:val="00A13254"/>
    <w:rsid w:val="00A13AA9"/>
    <w:rsid w:val="00A14465"/>
    <w:rsid w:val="00A16199"/>
    <w:rsid w:val="00A1699A"/>
    <w:rsid w:val="00A23827"/>
    <w:rsid w:val="00A2485B"/>
    <w:rsid w:val="00A25471"/>
    <w:rsid w:val="00A26BCD"/>
    <w:rsid w:val="00A30815"/>
    <w:rsid w:val="00A315E6"/>
    <w:rsid w:val="00A322C4"/>
    <w:rsid w:val="00A37E8A"/>
    <w:rsid w:val="00A4444D"/>
    <w:rsid w:val="00A47467"/>
    <w:rsid w:val="00A476F7"/>
    <w:rsid w:val="00A47A48"/>
    <w:rsid w:val="00A53A74"/>
    <w:rsid w:val="00A5495C"/>
    <w:rsid w:val="00A570BA"/>
    <w:rsid w:val="00A60174"/>
    <w:rsid w:val="00A60FD4"/>
    <w:rsid w:val="00A641D7"/>
    <w:rsid w:val="00A66FF6"/>
    <w:rsid w:val="00A70DFE"/>
    <w:rsid w:val="00A73333"/>
    <w:rsid w:val="00A74056"/>
    <w:rsid w:val="00A74820"/>
    <w:rsid w:val="00A760ED"/>
    <w:rsid w:val="00A763DB"/>
    <w:rsid w:val="00A7680F"/>
    <w:rsid w:val="00A76B20"/>
    <w:rsid w:val="00A77921"/>
    <w:rsid w:val="00A83800"/>
    <w:rsid w:val="00A842EC"/>
    <w:rsid w:val="00A8675E"/>
    <w:rsid w:val="00A86FD3"/>
    <w:rsid w:val="00A87055"/>
    <w:rsid w:val="00A870BE"/>
    <w:rsid w:val="00A927A0"/>
    <w:rsid w:val="00A92C8A"/>
    <w:rsid w:val="00A932B9"/>
    <w:rsid w:val="00A966ED"/>
    <w:rsid w:val="00AA029F"/>
    <w:rsid w:val="00AA26DB"/>
    <w:rsid w:val="00AA2A07"/>
    <w:rsid w:val="00AA59DD"/>
    <w:rsid w:val="00AB17BB"/>
    <w:rsid w:val="00AB43A1"/>
    <w:rsid w:val="00AB56F2"/>
    <w:rsid w:val="00AB62FB"/>
    <w:rsid w:val="00AB7AFE"/>
    <w:rsid w:val="00AC0C2E"/>
    <w:rsid w:val="00AC0E13"/>
    <w:rsid w:val="00AC1A45"/>
    <w:rsid w:val="00AC3378"/>
    <w:rsid w:val="00AC41C4"/>
    <w:rsid w:val="00AC4324"/>
    <w:rsid w:val="00AC4AB2"/>
    <w:rsid w:val="00AD0DD4"/>
    <w:rsid w:val="00AD2B50"/>
    <w:rsid w:val="00AD692D"/>
    <w:rsid w:val="00AD693D"/>
    <w:rsid w:val="00AD79C8"/>
    <w:rsid w:val="00AD7E30"/>
    <w:rsid w:val="00AE1D2C"/>
    <w:rsid w:val="00AE3EA4"/>
    <w:rsid w:val="00AE7B3B"/>
    <w:rsid w:val="00AF063B"/>
    <w:rsid w:val="00AF446D"/>
    <w:rsid w:val="00AF578C"/>
    <w:rsid w:val="00AF6337"/>
    <w:rsid w:val="00AF6F47"/>
    <w:rsid w:val="00AF7C3E"/>
    <w:rsid w:val="00B02DA8"/>
    <w:rsid w:val="00B0429A"/>
    <w:rsid w:val="00B05A30"/>
    <w:rsid w:val="00B05D80"/>
    <w:rsid w:val="00B10FDA"/>
    <w:rsid w:val="00B11C7E"/>
    <w:rsid w:val="00B1555E"/>
    <w:rsid w:val="00B17DEF"/>
    <w:rsid w:val="00B225EC"/>
    <w:rsid w:val="00B22A12"/>
    <w:rsid w:val="00B24249"/>
    <w:rsid w:val="00B248EE"/>
    <w:rsid w:val="00B24C95"/>
    <w:rsid w:val="00B2528E"/>
    <w:rsid w:val="00B25760"/>
    <w:rsid w:val="00B30EAE"/>
    <w:rsid w:val="00B34FBD"/>
    <w:rsid w:val="00B36AE3"/>
    <w:rsid w:val="00B37991"/>
    <w:rsid w:val="00B401D4"/>
    <w:rsid w:val="00B40451"/>
    <w:rsid w:val="00B40E5A"/>
    <w:rsid w:val="00B412E7"/>
    <w:rsid w:val="00B41A96"/>
    <w:rsid w:val="00B4323D"/>
    <w:rsid w:val="00B45633"/>
    <w:rsid w:val="00B46383"/>
    <w:rsid w:val="00B47789"/>
    <w:rsid w:val="00B5134C"/>
    <w:rsid w:val="00B54B41"/>
    <w:rsid w:val="00B55E21"/>
    <w:rsid w:val="00B561E2"/>
    <w:rsid w:val="00B573FA"/>
    <w:rsid w:val="00B57ACC"/>
    <w:rsid w:val="00B61A08"/>
    <w:rsid w:val="00B62F60"/>
    <w:rsid w:val="00B63F38"/>
    <w:rsid w:val="00B67518"/>
    <w:rsid w:val="00B74EFB"/>
    <w:rsid w:val="00B759A5"/>
    <w:rsid w:val="00B77448"/>
    <w:rsid w:val="00B80101"/>
    <w:rsid w:val="00B83419"/>
    <w:rsid w:val="00B84FEB"/>
    <w:rsid w:val="00B8699E"/>
    <w:rsid w:val="00B87B43"/>
    <w:rsid w:val="00B902F2"/>
    <w:rsid w:val="00B90DBE"/>
    <w:rsid w:val="00B91ABF"/>
    <w:rsid w:val="00B93CF5"/>
    <w:rsid w:val="00B950C8"/>
    <w:rsid w:val="00B9645E"/>
    <w:rsid w:val="00B96875"/>
    <w:rsid w:val="00B9770D"/>
    <w:rsid w:val="00BA0DCF"/>
    <w:rsid w:val="00BA1AF0"/>
    <w:rsid w:val="00BA20BB"/>
    <w:rsid w:val="00BA2B4F"/>
    <w:rsid w:val="00BA3088"/>
    <w:rsid w:val="00BA3963"/>
    <w:rsid w:val="00BA3A26"/>
    <w:rsid w:val="00BA6170"/>
    <w:rsid w:val="00BB045B"/>
    <w:rsid w:val="00BB2E2F"/>
    <w:rsid w:val="00BB6A74"/>
    <w:rsid w:val="00BC0BF8"/>
    <w:rsid w:val="00BC0C59"/>
    <w:rsid w:val="00BC29D0"/>
    <w:rsid w:val="00BC4C63"/>
    <w:rsid w:val="00BC4EBD"/>
    <w:rsid w:val="00BC5332"/>
    <w:rsid w:val="00BC5CB5"/>
    <w:rsid w:val="00BC6F03"/>
    <w:rsid w:val="00BC7301"/>
    <w:rsid w:val="00BD104D"/>
    <w:rsid w:val="00BD119E"/>
    <w:rsid w:val="00BD4E64"/>
    <w:rsid w:val="00BD7CA6"/>
    <w:rsid w:val="00BE032C"/>
    <w:rsid w:val="00BE0C19"/>
    <w:rsid w:val="00BE25FF"/>
    <w:rsid w:val="00BE2B0C"/>
    <w:rsid w:val="00BE5F4C"/>
    <w:rsid w:val="00BF03C6"/>
    <w:rsid w:val="00BF1032"/>
    <w:rsid w:val="00BF4EA9"/>
    <w:rsid w:val="00BF5287"/>
    <w:rsid w:val="00BF561C"/>
    <w:rsid w:val="00BF5955"/>
    <w:rsid w:val="00BF59BF"/>
    <w:rsid w:val="00BF6B2C"/>
    <w:rsid w:val="00BF7BC4"/>
    <w:rsid w:val="00BF7EE1"/>
    <w:rsid w:val="00C008A3"/>
    <w:rsid w:val="00C01336"/>
    <w:rsid w:val="00C02E31"/>
    <w:rsid w:val="00C04859"/>
    <w:rsid w:val="00C12787"/>
    <w:rsid w:val="00C14F59"/>
    <w:rsid w:val="00C16654"/>
    <w:rsid w:val="00C16F1F"/>
    <w:rsid w:val="00C178A7"/>
    <w:rsid w:val="00C216DE"/>
    <w:rsid w:val="00C2706F"/>
    <w:rsid w:val="00C272C8"/>
    <w:rsid w:val="00C3036E"/>
    <w:rsid w:val="00C30504"/>
    <w:rsid w:val="00C30A6F"/>
    <w:rsid w:val="00C3135C"/>
    <w:rsid w:val="00C33834"/>
    <w:rsid w:val="00C3418B"/>
    <w:rsid w:val="00C34EAE"/>
    <w:rsid w:val="00C35723"/>
    <w:rsid w:val="00C42217"/>
    <w:rsid w:val="00C45BB9"/>
    <w:rsid w:val="00C511AA"/>
    <w:rsid w:val="00C52E7C"/>
    <w:rsid w:val="00C54737"/>
    <w:rsid w:val="00C55732"/>
    <w:rsid w:val="00C56D7D"/>
    <w:rsid w:val="00C73658"/>
    <w:rsid w:val="00C73EFB"/>
    <w:rsid w:val="00C73F22"/>
    <w:rsid w:val="00C74084"/>
    <w:rsid w:val="00C809A0"/>
    <w:rsid w:val="00C81908"/>
    <w:rsid w:val="00C87503"/>
    <w:rsid w:val="00C90BF4"/>
    <w:rsid w:val="00C916E5"/>
    <w:rsid w:val="00C91947"/>
    <w:rsid w:val="00C91B9C"/>
    <w:rsid w:val="00C91EE4"/>
    <w:rsid w:val="00C925CC"/>
    <w:rsid w:val="00C93521"/>
    <w:rsid w:val="00C935F4"/>
    <w:rsid w:val="00C97839"/>
    <w:rsid w:val="00C97B0A"/>
    <w:rsid w:val="00CA08E2"/>
    <w:rsid w:val="00CA13A3"/>
    <w:rsid w:val="00CA1C37"/>
    <w:rsid w:val="00CA4058"/>
    <w:rsid w:val="00CA5239"/>
    <w:rsid w:val="00CA7033"/>
    <w:rsid w:val="00CB02D2"/>
    <w:rsid w:val="00CB0A67"/>
    <w:rsid w:val="00CB15A8"/>
    <w:rsid w:val="00CB3A24"/>
    <w:rsid w:val="00CB6340"/>
    <w:rsid w:val="00CB7B6A"/>
    <w:rsid w:val="00CC073D"/>
    <w:rsid w:val="00CC0B8B"/>
    <w:rsid w:val="00CC62A4"/>
    <w:rsid w:val="00CC77F3"/>
    <w:rsid w:val="00CD08DF"/>
    <w:rsid w:val="00CD253D"/>
    <w:rsid w:val="00CD46DD"/>
    <w:rsid w:val="00CD70C5"/>
    <w:rsid w:val="00CE183B"/>
    <w:rsid w:val="00CE4FA6"/>
    <w:rsid w:val="00CE5E2B"/>
    <w:rsid w:val="00CF32E8"/>
    <w:rsid w:val="00CF6C09"/>
    <w:rsid w:val="00D013B1"/>
    <w:rsid w:val="00D01588"/>
    <w:rsid w:val="00D0454B"/>
    <w:rsid w:val="00D04C6B"/>
    <w:rsid w:val="00D0532A"/>
    <w:rsid w:val="00D055B1"/>
    <w:rsid w:val="00D11B53"/>
    <w:rsid w:val="00D13105"/>
    <w:rsid w:val="00D1344D"/>
    <w:rsid w:val="00D16470"/>
    <w:rsid w:val="00D16F6A"/>
    <w:rsid w:val="00D23374"/>
    <w:rsid w:val="00D262E7"/>
    <w:rsid w:val="00D27D62"/>
    <w:rsid w:val="00D27FFE"/>
    <w:rsid w:val="00D3422C"/>
    <w:rsid w:val="00D34CBC"/>
    <w:rsid w:val="00D34CE9"/>
    <w:rsid w:val="00D37AB2"/>
    <w:rsid w:val="00D41082"/>
    <w:rsid w:val="00D4194D"/>
    <w:rsid w:val="00D42814"/>
    <w:rsid w:val="00D44177"/>
    <w:rsid w:val="00D50718"/>
    <w:rsid w:val="00D53DE9"/>
    <w:rsid w:val="00D60865"/>
    <w:rsid w:val="00D60C54"/>
    <w:rsid w:val="00D658CA"/>
    <w:rsid w:val="00D6613F"/>
    <w:rsid w:val="00D666E5"/>
    <w:rsid w:val="00D66F8E"/>
    <w:rsid w:val="00D7088B"/>
    <w:rsid w:val="00D734B0"/>
    <w:rsid w:val="00D768B4"/>
    <w:rsid w:val="00D80298"/>
    <w:rsid w:val="00D80931"/>
    <w:rsid w:val="00D816A6"/>
    <w:rsid w:val="00D82553"/>
    <w:rsid w:val="00D83E17"/>
    <w:rsid w:val="00D84D10"/>
    <w:rsid w:val="00D859B3"/>
    <w:rsid w:val="00D866AB"/>
    <w:rsid w:val="00D87CE1"/>
    <w:rsid w:val="00D92A4A"/>
    <w:rsid w:val="00D9323F"/>
    <w:rsid w:val="00D94485"/>
    <w:rsid w:val="00D94DB4"/>
    <w:rsid w:val="00D95701"/>
    <w:rsid w:val="00D970B8"/>
    <w:rsid w:val="00D9759A"/>
    <w:rsid w:val="00DA15E3"/>
    <w:rsid w:val="00DA2372"/>
    <w:rsid w:val="00DA3783"/>
    <w:rsid w:val="00DA534C"/>
    <w:rsid w:val="00DA56FA"/>
    <w:rsid w:val="00DA64CB"/>
    <w:rsid w:val="00DB036E"/>
    <w:rsid w:val="00DB1E9A"/>
    <w:rsid w:val="00DB2E2A"/>
    <w:rsid w:val="00DC34EC"/>
    <w:rsid w:val="00DC38D0"/>
    <w:rsid w:val="00DC4362"/>
    <w:rsid w:val="00DC4C77"/>
    <w:rsid w:val="00DC5E8E"/>
    <w:rsid w:val="00DC6874"/>
    <w:rsid w:val="00DD24AD"/>
    <w:rsid w:val="00DD2B1D"/>
    <w:rsid w:val="00DD2E69"/>
    <w:rsid w:val="00DD47AD"/>
    <w:rsid w:val="00DD6D6F"/>
    <w:rsid w:val="00DE1E09"/>
    <w:rsid w:val="00DE37AD"/>
    <w:rsid w:val="00DE5803"/>
    <w:rsid w:val="00DE72B6"/>
    <w:rsid w:val="00DF4057"/>
    <w:rsid w:val="00DF580F"/>
    <w:rsid w:val="00DF61C8"/>
    <w:rsid w:val="00E00217"/>
    <w:rsid w:val="00E00479"/>
    <w:rsid w:val="00E00E01"/>
    <w:rsid w:val="00E032DA"/>
    <w:rsid w:val="00E05197"/>
    <w:rsid w:val="00E05340"/>
    <w:rsid w:val="00E0559A"/>
    <w:rsid w:val="00E07C8A"/>
    <w:rsid w:val="00E104BC"/>
    <w:rsid w:val="00E12BF5"/>
    <w:rsid w:val="00E15C7C"/>
    <w:rsid w:val="00E17029"/>
    <w:rsid w:val="00E17B04"/>
    <w:rsid w:val="00E17E59"/>
    <w:rsid w:val="00E20806"/>
    <w:rsid w:val="00E212CD"/>
    <w:rsid w:val="00E23CA0"/>
    <w:rsid w:val="00E244CC"/>
    <w:rsid w:val="00E24B7E"/>
    <w:rsid w:val="00E2734A"/>
    <w:rsid w:val="00E276E9"/>
    <w:rsid w:val="00E31C49"/>
    <w:rsid w:val="00E33A91"/>
    <w:rsid w:val="00E33F25"/>
    <w:rsid w:val="00E3474E"/>
    <w:rsid w:val="00E35064"/>
    <w:rsid w:val="00E352F5"/>
    <w:rsid w:val="00E41C2C"/>
    <w:rsid w:val="00E42EA1"/>
    <w:rsid w:val="00E43CA6"/>
    <w:rsid w:val="00E44AC9"/>
    <w:rsid w:val="00E44B7A"/>
    <w:rsid w:val="00E45580"/>
    <w:rsid w:val="00E472B3"/>
    <w:rsid w:val="00E47D48"/>
    <w:rsid w:val="00E50653"/>
    <w:rsid w:val="00E50A7C"/>
    <w:rsid w:val="00E55221"/>
    <w:rsid w:val="00E61F91"/>
    <w:rsid w:val="00E642F8"/>
    <w:rsid w:val="00E70E17"/>
    <w:rsid w:val="00E71720"/>
    <w:rsid w:val="00E72D6B"/>
    <w:rsid w:val="00E73C7E"/>
    <w:rsid w:val="00E73DEC"/>
    <w:rsid w:val="00E749C4"/>
    <w:rsid w:val="00E7536A"/>
    <w:rsid w:val="00E7688B"/>
    <w:rsid w:val="00E8160E"/>
    <w:rsid w:val="00E81F04"/>
    <w:rsid w:val="00E8309E"/>
    <w:rsid w:val="00E84007"/>
    <w:rsid w:val="00E85B2B"/>
    <w:rsid w:val="00E86609"/>
    <w:rsid w:val="00E876B0"/>
    <w:rsid w:val="00E92109"/>
    <w:rsid w:val="00E92657"/>
    <w:rsid w:val="00E939A8"/>
    <w:rsid w:val="00E94DB4"/>
    <w:rsid w:val="00EA26B3"/>
    <w:rsid w:val="00EA465D"/>
    <w:rsid w:val="00EA48C5"/>
    <w:rsid w:val="00EA5A7A"/>
    <w:rsid w:val="00EA5ACF"/>
    <w:rsid w:val="00EA5F1D"/>
    <w:rsid w:val="00EB24DA"/>
    <w:rsid w:val="00EB28E3"/>
    <w:rsid w:val="00EB5A67"/>
    <w:rsid w:val="00EB6180"/>
    <w:rsid w:val="00EC0572"/>
    <w:rsid w:val="00EC2A84"/>
    <w:rsid w:val="00EC32CE"/>
    <w:rsid w:val="00EC40B2"/>
    <w:rsid w:val="00EC4110"/>
    <w:rsid w:val="00EC4235"/>
    <w:rsid w:val="00EC4D96"/>
    <w:rsid w:val="00EC67BC"/>
    <w:rsid w:val="00ED0142"/>
    <w:rsid w:val="00ED29F9"/>
    <w:rsid w:val="00ED3479"/>
    <w:rsid w:val="00ED3A17"/>
    <w:rsid w:val="00ED3FEF"/>
    <w:rsid w:val="00EE00EA"/>
    <w:rsid w:val="00EE168D"/>
    <w:rsid w:val="00EE28AA"/>
    <w:rsid w:val="00EE3FD9"/>
    <w:rsid w:val="00EE77ED"/>
    <w:rsid w:val="00EF171C"/>
    <w:rsid w:val="00EF2704"/>
    <w:rsid w:val="00EF3528"/>
    <w:rsid w:val="00EF4065"/>
    <w:rsid w:val="00EF4E55"/>
    <w:rsid w:val="00EF6B78"/>
    <w:rsid w:val="00F0173E"/>
    <w:rsid w:val="00F0273B"/>
    <w:rsid w:val="00F04DE6"/>
    <w:rsid w:val="00F068A2"/>
    <w:rsid w:val="00F0769E"/>
    <w:rsid w:val="00F111C4"/>
    <w:rsid w:val="00F12537"/>
    <w:rsid w:val="00F1382B"/>
    <w:rsid w:val="00F16E32"/>
    <w:rsid w:val="00F20894"/>
    <w:rsid w:val="00F22DF2"/>
    <w:rsid w:val="00F24D7F"/>
    <w:rsid w:val="00F257B1"/>
    <w:rsid w:val="00F25CDE"/>
    <w:rsid w:val="00F269E5"/>
    <w:rsid w:val="00F34E5E"/>
    <w:rsid w:val="00F35A11"/>
    <w:rsid w:val="00F36172"/>
    <w:rsid w:val="00F37659"/>
    <w:rsid w:val="00F40A09"/>
    <w:rsid w:val="00F4299F"/>
    <w:rsid w:val="00F436D5"/>
    <w:rsid w:val="00F43795"/>
    <w:rsid w:val="00F437E0"/>
    <w:rsid w:val="00F4677A"/>
    <w:rsid w:val="00F517E9"/>
    <w:rsid w:val="00F51ED0"/>
    <w:rsid w:val="00F570EF"/>
    <w:rsid w:val="00F62C18"/>
    <w:rsid w:val="00F64833"/>
    <w:rsid w:val="00F64DD3"/>
    <w:rsid w:val="00F6517F"/>
    <w:rsid w:val="00F65A00"/>
    <w:rsid w:val="00F66639"/>
    <w:rsid w:val="00F67A1F"/>
    <w:rsid w:val="00F7070E"/>
    <w:rsid w:val="00F72E24"/>
    <w:rsid w:val="00F73BD2"/>
    <w:rsid w:val="00F75363"/>
    <w:rsid w:val="00F83949"/>
    <w:rsid w:val="00F840E4"/>
    <w:rsid w:val="00F87138"/>
    <w:rsid w:val="00F8783B"/>
    <w:rsid w:val="00F87C57"/>
    <w:rsid w:val="00F90FAB"/>
    <w:rsid w:val="00F93BDC"/>
    <w:rsid w:val="00F94774"/>
    <w:rsid w:val="00F94AB0"/>
    <w:rsid w:val="00F961D7"/>
    <w:rsid w:val="00FA254C"/>
    <w:rsid w:val="00FA2BFC"/>
    <w:rsid w:val="00FA394A"/>
    <w:rsid w:val="00FA5BE6"/>
    <w:rsid w:val="00FA7397"/>
    <w:rsid w:val="00FA7538"/>
    <w:rsid w:val="00FB115F"/>
    <w:rsid w:val="00FB2447"/>
    <w:rsid w:val="00FB3D13"/>
    <w:rsid w:val="00FB60EA"/>
    <w:rsid w:val="00FC3BF6"/>
    <w:rsid w:val="00FC3D58"/>
    <w:rsid w:val="00FC481A"/>
    <w:rsid w:val="00FC490F"/>
    <w:rsid w:val="00FC6663"/>
    <w:rsid w:val="00FD088A"/>
    <w:rsid w:val="00FD361A"/>
    <w:rsid w:val="00FD3765"/>
    <w:rsid w:val="00FD44EF"/>
    <w:rsid w:val="00FD4985"/>
    <w:rsid w:val="00FE2711"/>
    <w:rsid w:val="00FE31A3"/>
    <w:rsid w:val="00FE62D6"/>
    <w:rsid w:val="00FE70D9"/>
    <w:rsid w:val="00FE737D"/>
    <w:rsid w:val="00FF486F"/>
    <w:rsid w:val="00FF49E8"/>
    <w:rsid w:val="00FF56C6"/>
    <w:rsid w:val="00FF57F5"/>
    <w:rsid w:val="00FF58B2"/>
    <w:rsid w:val="00FF717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75E7"/>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
    <w:basedOn w:val="Normal"/>
    <w:next w:val="Normal"/>
    <w:link w:val="Ttulo1Car"/>
    <w:qFormat/>
    <w:rsid w:val="00F437E0"/>
    <w:pPr>
      <w:keepNext/>
      <w:keepLines/>
      <w:spacing w:before="480"/>
      <w:jc w:val="both"/>
      <w:outlineLvl w:val="0"/>
    </w:pPr>
    <w:rPr>
      <w:rFonts w:ascii="Cambria" w:hAnsi="Cambria"/>
      <w:b/>
      <w:bCs/>
      <w:color w:val="365F91"/>
      <w:sz w:val="28"/>
      <w:szCs w:val="28"/>
      <w:lang w:val="es-ES_tradnl" w:eastAsia="es-ES"/>
    </w:rPr>
  </w:style>
  <w:style w:type="paragraph" w:styleId="Ttulo2">
    <w:name w:val="heading 2"/>
    <w:aliases w:val="MT2,título 2,Edgar 2"/>
    <w:basedOn w:val="Normal"/>
    <w:next w:val="Normal"/>
    <w:link w:val="Ttulo2Car"/>
    <w:qFormat/>
    <w:rsid w:val="006E5F2E"/>
    <w:pPr>
      <w:keepNext/>
      <w:spacing w:before="240" w:after="60"/>
      <w:outlineLvl w:val="1"/>
    </w:pPr>
    <w:rPr>
      <w:rFonts w:ascii="Arial" w:hAnsi="Arial" w:cs="Arial"/>
      <w:b/>
      <w:bCs/>
      <w:i/>
      <w:iCs/>
      <w:sz w:val="28"/>
      <w:szCs w:val="28"/>
      <w:lang w:val="es-ES" w:eastAsia="es-MX"/>
    </w:rPr>
  </w:style>
  <w:style w:type="paragraph" w:styleId="Ttulo3">
    <w:name w:val="heading 3"/>
    <w:aliases w:val="MT3,título 3"/>
    <w:basedOn w:val="Normal"/>
    <w:next w:val="Normal"/>
    <w:link w:val="Ttulo3Car"/>
    <w:unhideWhenUsed/>
    <w:qFormat/>
    <w:rsid w:val="005258E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aliases w:val="Edgar 4"/>
    <w:basedOn w:val="Normal"/>
    <w:next w:val="Normal"/>
    <w:link w:val="Ttulo4Car"/>
    <w:unhideWhenUsed/>
    <w:qFormat/>
    <w:rsid w:val="001A5D42"/>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984535"/>
    <w:pPr>
      <w:spacing w:before="240" w:after="60"/>
      <w:outlineLvl w:val="4"/>
    </w:pPr>
    <w:rPr>
      <w:b/>
      <w:bCs/>
      <w:i/>
      <w:iCs/>
      <w:sz w:val="26"/>
      <w:szCs w:val="26"/>
      <w:lang w:eastAsia="es-ES"/>
    </w:rPr>
  </w:style>
  <w:style w:type="paragraph" w:styleId="Ttulo6">
    <w:name w:val="heading 6"/>
    <w:basedOn w:val="Normal"/>
    <w:next w:val="Normal"/>
    <w:link w:val="Ttulo6Car"/>
    <w:qFormat/>
    <w:rsid w:val="00984535"/>
    <w:pPr>
      <w:spacing w:before="240" w:after="60"/>
      <w:outlineLvl w:val="5"/>
    </w:pPr>
    <w:rPr>
      <w:rFonts w:ascii="Calibri" w:hAnsi="Calibri"/>
      <w:b/>
      <w:bCs/>
      <w:sz w:val="22"/>
      <w:szCs w:val="22"/>
      <w:lang w:eastAsia="es-MX"/>
    </w:rPr>
  </w:style>
  <w:style w:type="paragraph" w:styleId="Ttulo7">
    <w:name w:val="heading 7"/>
    <w:aliases w:val=" Car"/>
    <w:basedOn w:val="Normal"/>
    <w:next w:val="Normal"/>
    <w:link w:val="Ttulo7Car"/>
    <w:qFormat/>
    <w:rsid w:val="00984535"/>
    <w:pPr>
      <w:tabs>
        <w:tab w:val="num" w:pos="1296"/>
      </w:tabs>
      <w:spacing w:before="240" w:after="60"/>
      <w:ind w:left="1296" w:hanging="1296"/>
      <w:outlineLvl w:val="6"/>
    </w:pPr>
    <w:rPr>
      <w:lang w:val="es-ES" w:eastAsia="es-ES"/>
    </w:rPr>
  </w:style>
  <w:style w:type="paragraph" w:styleId="Ttulo8">
    <w:name w:val="heading 8"/>
    <w:basedOn w:val="Normal"/>
    <w:next w:val="Normal"/>
    <w:link w:val="Ttulo8Car"/>
    <w:qFormat/>
    <w:rsid w:val="00984535"/>
    <w:pPr>
      <w:tabs>
        <w:tab w:val="num" w:pos="1440"/>
      </w:tabs>
      <w:spacing w:before="240" w:after="60"/>
      <w:ind w:left="1440" w:hanging="1440"/>
      <w:outlineLvl w:val="7"/>
    </w:pPr>
    <w:rPr>
      <w:i/>
      <w:iCs/>
      <w:lang w:val="es-ES" w:eastAsia="es-ES"/>
    </w:rPr>
  </w:style>
  <w:style w:type="paragraph" w:styleId="Ttulo9">
    <w:name w:val="heading 9"/>
    <w:basedOn w:val="Normal"/>
    <w:next w:val="Normal"/>
    <w:link w:val="Ttulo9Car"/>
    <w:qFormat/>
    <w:rsid w:val="00984535"/>
    <w:pPr>
      <w:tabs>
        <w:tab w:val="num" w:pos="1584"/>
      </w:tabs>
      <w:spacing w:before="240" w:after="60"/>
      <w:ind w:left="1584" w:hanging="1584"/>
      <w:outlineLvl w:val="8"/>
    </w:pPr>
    <w:rPr>
      <w:rFonts w:ascii="Arial" w:hAnsi="Arial" w:cs="Arial"/>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w:basedOn w:val="Normal"/>
    <w:link w:val="EncabezadoCar"/>
    <w:uiPriority w:val="99"/>
    <w:unhideWhenUsed/>
    <w:rsid w:val="00F437E0"/>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ind w:left="720"/>
      <w:contextualSpacing/>
    </w:pPr>
    <w:rPr>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rPr>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jc w:val="center"/>
    </w:pPr>
    <w:rPr>
      <w:rFonts w:ascii="Arial" w:hAnsi="Arial"/>
      <w:b/>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Car2 Car Car Car,Car2 Car Car Car"/>
    <w:basedOn w:val="Normal"/>
    <w:link w:val="Textoindependiente2Car"/>
    <w:uiPriority w:val="99"/>
    <w:unhideWhenUsed/>
    <w:qFormat/>
    <w:rsid w:val="005258E5"/>
    <w:pPr>
      <w:spacing w:after="120" w:line="480" w:lineRule="auto"/>
    </w:pPr>
    <w:rPr>
      <w:lang w:val="es-ES" w:eastAsia="es-ES"/>
    </w:rPr>
  </w:style>
  <w:style w:type="character" w:customStyle="1" w:styleId="Textoindependiente2Car">
    <w:name w:val="Texto independiente 2 Car"/>
    <w:aliases w:val="Car3 Car,Car Car Car2, Car Car Car,Car2 Car, Car2 Car, Car2 Car1, Car2 Car Car, Car2 Car Car Car Car,Car2 Car Car Car Car,Car2 Car1,Car2 Car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hAnsi="Verdana"/>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hAnsi="Verdana"/>
      <w:sz w:val="20"/>
      <w:szCs w:val="20"/>
    </w:rPr>
  </w:style>
  <w:style w:type="paragraph" w:customStyle="1" w:styleId="Pa16">
    <w:name w:val="Pa16"/>
    <w:basedOn w:val="Normal"/>
    <w:next w:val="Normal"/>
    <w:rsid w:val="005258E5"/>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5258E5"/>
    <w:pPr>
      <w:spacing w:line="240" w:lineRule="exact"/>
    </w:pPr>
    <w:rPr>
      <w:rFonts w:ascii="Verdana" w:hAnsi="Verdana" w:cs="Verdana"/>
      <w:sz w:val="20"/>
      <w:szCs w:val="20"/>
    </w:rPr>
  </w:style>
  <w:style w:type="paragraph" w:customStyle="1" w:styleId="Car">
    <w:name w:val="Car"/>
    <w:basedOn w:val="Normal"/>
    <w:rsid w:val="005258E5"/>
    <w:pPr>
      <w:spacing w:line="240" w:lineRule="exact"/>
    </w:pPr>
    <w:rPr>
      <w:rFonts w:ascii="Verdana" w:hAnsi="Verdana"/>
      <w:sz w:val="20"/>
      <w:szCs w:val="20"/>
    </w:rPr>
  </w:style>
  <w:style w:type="paragraph" w:customStyle="1" w:styleId="CarCarCar1">
    <w:name w:val="Car Car Car1"/>
    <w:basedOn w:val="Normal"/>
    <w:rsid w:val="005258E5"/>
    <w:pPr>
      <w:spacing w:line="240" w:lineRule="exact"/>
    </w:pPr>
    <w:rPr>
      <w:rFonts w:ascii="Verdana" w:hAnsi="Verdana" w:cs="Verdana"/>
      <w:sz w:val="20"/>
      <w:szCs w:val="20"/>
    </w:rPr>
  </w:style>
  <w:style w:type="paragraph" w:customStyle="1" w:styleId="Car1">
    <w:name w:val="Car1"/>
    <w:basedOn w:val="Normal"/>
    <w:rsid w:val="005258E5"/>
    <w:pPr>
      <w:spacing w:line="240" w:lineRule="exact"/>
    </w:pPr>
    <w:rPr>
      <w:rFonts w:ascii="Verdana" w:hAnsi="Verdana" w:cs="Verdana"/>
      <w:sz w:val="20"/>
      <w:szCs w:val="20"/>
    </w:rPr>
  </w:style>
  <w:style w:type="paragraph" w:styleId="Textodeglobo">
    <w:name w:val="Balloon Text"/>
    <w:basedOn w:val="Normal"/>
    <w:link w:val="TextodegloboCar"/>
    <w:rsid w:val="005258E5"/>
    <w:rPr>
      <w:rFonts w:ascii="Tahoma" w:hAnsi="Tahoma"/>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eastAsia="Calibri"/>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jc w:val="center"/>
    </w:pPr>
    <w:rPr>
      <w:rFonts w:ascii="Arial" w:hAnsi="Arial"/>
      <w:b/>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p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rPr>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p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ind w:left="720"/>
      <w:jc w:val="both"/>
    </w:pPr>
    <w:rPr>
      <w:rFonts w:eastAsia="SimSun" w:cs="Mangal"/>
      <w:kern w:val="2"/>
      <w:lang w:eastAsia="hi-IN" w:bidi="hi-IN"/>
    </w:rPr>
  </w:style>
  <w:style w:type="paragraph" w:customStyle="1" w:styleId="Ttulo10">
    <w:name w:val="Título1"/>
    <w:aliases w:val="Title Char,Títulos Principales sin numeración,Title"/>
    <w:basedOn w:val="Normal"/>
    <w:next w:val="Title0"/>
    <w:qFormat/>
    <w:rsid w:val="00D41082"/>
    <w:pPr>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jc w:val="center"/>
    </w:pPr>
    <w:rPr>
      <w:rFonts w:ascii="Arial" w:hAnsi="Arial"/>
      <w:b/>
      <w:lang w:val="es-ES_tradnl" w:eastAsia="es-ES"/>
    </w:rPr>
  </w:style>
  <w:style w:type="paragraph" w:styleId="Lista2">
    <w:name w:val="List 2"/>
    <w:basedOn w:val="Normal"/>
    <w:rsid w:val="000D290B"/>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63106F"/>
    <w:pPr>
      <w:jc w:val="both"/>
    </w:pPr>
    <w:rPr>
      <w:rFonts w:ascii="Arial" w:hAnsi="Arial"/>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bodytext2">
    <w:name w:val="x_msobodytext2"/>
    <w:basedOn w:val="Normal"/>
    <w:rsid w:val="00620925"/>
    <w:pPr>
      <w:spacing w:before="100" w:beforeAutospacing="1" w:after="100" w:afterAutospacing="1"/>
    </w:pPr>
  </w:style>
  <w:style w:type="paragraph" w:customStyle="1" w:styleId="xmsonormal">
    <w:name w:val="x_msonormal"/>
    <w:basedOn w:val="Normal"/>
    <w:rsid w:val="00620925"/>
    <w:pPr>
      <w:spacing w:before="100" w:beforeAutospacing="1" w:after="100" w:afterAutospacing="1"/>
    </w:pPr>
  </w:style>
  <w:style w:type="character" w:customStyle="1" w:styleId="contentpasted0">
    <w:name w:val="contentpasted0"/>
    <w:basedOn w:val="Fuentedeprrafopredeter"/>
    <w:rsid w:val="00862373"/>
  </w:style>
  <w:style w:type="paragraph" w:customStyle="1" w:styleId="cuerpotexto">
    <w:name w:val="cuerpotexto"/>
    <w:basedOn w:val="Normal"/>
    <w:uiPriority w:val="99"/>
    <w:qFormat/>
    <w:rsid w:val="003C7861"/>
    <w:pPr>
      <w:spacing w:before="28" w:after="28" w:line="210" w:lineRule="atLeast"/>
      <w:ind w:firstLine="283"/>
      <w:jc w:val="both"/>
    </w:pPr>
    <w:rPr>
      <w:rFonts w:ascii="Tahoma" w:hAnsi="Tahoma" w:cs="Tahoma"/>
      <w:color w:val="000000"/>
      <w:sz w:val="19"/>
      <w:szCs w:val="19"/>
      <w:lang w:eastAsia="es-MX"/>
    </w:rPr>
  </w:style>
  <w:style w:type="character" w:customStyle="1" w:styleId="Mencinsinresolver3">
    <w:name w:val="Mención sin resolver3"/>
    <w:basedOn w:val="Fuentedeprrafopredeter"/>
    <w:uiPriority w:val="99"/>
    <w:semiHidden/>
    <w:unhideWhenUsed/>
    <w:rsid w:val="00761121"/>
    <w:rPr>
      <w:color w:val="605E5C"/>
      <w:shd w:val="clear" w:color="auto" w:fill="E1DFDD"/>
    </w:rPr>
  </w:style>
  <w:style w:type="character" w:customStyle="1" w:styleId="Ttulo2Car">
    <w:name w:val="Título 2 Car"/>
    <w:aliases w:val="MT2 Car,título 2 Car,Edgar 2 Car"/>
    <w:basedOn w:val="Fuentedeprrafopredeter"/>
    <w:link w:val="Ttulo2"/>
    <w:rsid w:val="006E5F2E"/>
    <w:rPr>
      <w:rFonts w:ascii="Arial" w:eastAsia="Times New Roman" w:hAnsi="Arial" w:cs="Arial"/>
      <w:b/>
      <w:bCs/>
      <w:i/>
      <w:iCs/>
      <w:sz w:val="28"/>
      <w:szCs w:val="28"/>
      <w:lang w:val="es-ES" w:eastAsia="es-MX"/>
    </w:rPr>
  </w:style>
  <w:style w:type="character" w:customStyle="1" w:styleId="NormalWebCar">
    <w:name w:val="Normal (Web) Car"/>
    <w:link w:val="NormalWeb"/>
    <w:uiPriority w:val="99"/>
    <w:locked/>
    <w:rsid w:val="001F4922"/>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CC073D"/>
    <w:rPr>
      <w:color w:val="605E5C"/>
      <w:shd w:val="clear" w:color="auto" w:fill="E1DFDD"/>
    </w:rPr>
  </w:style>
  <w:style w:type="paragraph" w:styleId="Subttulo">
    <w:name w:val="Subtitle"/>
    <w:basedOn w:val="Normal"/>
    <w:link w:val="SubttuloCar"/>
    <w:qFormat/>
    <w:rsid w:val="00F111C4"/>
    <w:pPr>
      <w:jc w:val="center"/>
    </w:pPr>
    <w:rPr>
      <w:rFonts w:ascii="Tahoma" w:hAnsi="Tahoma" w:cs="Tahoma"/>
      <w:b/>
      <w:bCs/>
      <w:sz w:val="22"/>
      <w:lang w:eastAsia="es-ES"/>
    </w:rPr>
  </w:style>
  <w:style w:type="character" w:customStyle="1" w:styleId="SubttuloCar">
    <w:name w:val="Subtítulo Car"/>
    <w:basedOn w:val="Fuentedeprrafopredeter"/>
    <w:link w:val="Subttulo"/>
    <w:rsid w:val="00F111C4"/>
    <w:rPr>
      <w:rFonts w:ascii="Tahoma" w:eastAsia="Times New Roman" w:hAnsi="Tahoma" w:cs="Tahoma"/>
      <w:b/>
      <w:bCs/>
      <w:szCs w:val="24"/>
      <w:lang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CE183B"/>
    <w:pPr>
      <w:jc w:val="both"/>
    </w:pPr>
    <w:rPr>
      <w:rFonts w:asciiTheme="minorHAnsi" w:eastAsiaTheme="minorHAnsi" w:hAnsiTheme="minorHAnsi" w:cstheme="minorBidi"/>
      <w:sz w:val="22"/>
      <w:szCs w:val="22"/>
      <w:vertAlign w:val="superscript"/>
      <w:lang w:eastAsia="en-US"/>
    </w:rPr>
  </w:style>
  <w:style w:type="character" w:customStyle="1" w:styleId="Mencinsinresolver5">
    <w:name w:val="Mención sin resolver5"/>
    <w:basedOn w:val="Fuentedeprrafopredeter"/>
    <w:uiPriority w:val="99"/>
    <w:semiHidden/>
    <w:unhideWhenUsed/>
    <w:rsid w:val="00C81908"/>
    <w:rPr>
      <w:color w:val="605E5C"/>
      <w:shd w:val="clear" w:color="auto" w:fill="E1DFDD"/>
    </w:rPr>
  </w:style>
  <w:style w:type="character" w:customStyle="1" w:styleId="Ttulo5Car">
    <w:name w:val="Título 5 Car"/>
    <w:basedOn w:val="Fuentedeprrafopredeter"/>
    <w:link w:val="Ttulo5"/>
    <w:rsid w:val="00984535"/>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984535"/>
    <w:rPr>
      <w:rFonts w:ascii="Calibri" w:eastAsia="Times New Roman" w:hAnsi="Calibri" w:cs="Times New Roman"/>
      <w:b/>
      <w:bCs/>
      <w:lang w:eastAsia="es-MX"/>
    </w:rPr>
  </w:style>
  <w:style w:type="character" w:customStyle="1" w:styleId="Ttulo7Car">
    <w:name w:val="Título 7 Car"/>
    <w:aliases w:val=" Car Car1"/>
    <w:basedOn w:val="Fuentedeprrafopredeter"/>
    <w:link w:val="Ttulo7"/>
    <w:rsid w:val="0098453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98453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84535"/>
    <w:rPr>
      <w:rFonts w:ascii="Arial" w:eastAsia="Times New Roman" w:hAnsi="Arial" w:cs="Arial"/>
      <w:lang w:val="es-ES" w:eastAsia="es-ES"/>
    </w:rPr>
  </w:style>
  <w:style w:type="paragraph" w:customStyle="1" w:styleId="xmsolistparagraph">
    <w:name w:val="x_msolistparagraph"/>
    <w:basedOn w:val="Normal"/>
    <w:rsid w:val="00984535"/>
    <w:pPr>
      <w:spacing w:before="100" w:beforeAutospacing="1" w:after="100" w:afterAutospacing="1"/>
    </w:pPr>
    <w:rPr>
      <w:lang w:val="es-ES" w:eastAsia="es-ES"/>
    </w:rPr>
  </w:style>
  <w:style w:type="paragraph" w:customStyle="1" w:styleId="xmsobodytext3">
    <w:name w:val="x_msobodytext3"/>
    <w:basedOn w:val="Normal"/>
    <w:rsid w:val="00984535"/>
    <w:pPr>
      <w:spacing w:before="100" w:beforeAutospacing="1" w:after="100" w:afterAutospacing="1"/>
    </w:pPr>
  </w:style>
  <w:style w:type="paragraph" w:styleId="Textoindependiente3">
    <w:name w:val="Body Text 3"/>
    <w:basedOn w:val="Normal"/>
    <w:link w:val="Textoindependiente3Car"/>
    <w:uiPriority w:val="99"/>
    <w:rsid w:val="00984535"/>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984535"/>
    <w:rPr>
      <w:rFonts w:ascii="Times New Roman" w:eastAsia="Times New Roman" w:hAnsi="Times New Roman" w:cs="Times New Roman"/>
      <w:sz w:val="16"/>
      <w:szCs w:val="16"/>
      <w:lang w:val="es-ES" w:eastAsia="es-ES"/>
    </w:rPr>
  </w:style>
  <w:style w:type="paragraph" w:customStyle="1" w:styleId="ListaCC">
    <w:name w:val="Lista CC."/>
    <w:basedOn w:val="Normal"/>
    <w:rsid w:val="00984535"/>
    <w:rPr>
      <w:rFonts w:ascii="Arial" w:hAnsi="Arial"/>
      <w:lang w:val="es-ES" w:eastAsia="es-ES"/>
    </w:rPr>
  </w:style>
  <w:style w:type="paragraph" w:customStyle="1" w:styleId="Textoindependiente21">
    <w:name w:val="Texto independiente 21"/>
    <w:basedOn w:val="Normal"/>
    <w:rsid w:val="00984535"/>
    <w:pPr>
      <w:overflowPunct w:val="0"/>
      <w:autoSpaceDE w:val="0"/>
      <w:autoSpaceDN w:val="0"/>
      <w:adjustRightInd w:val="0"/>
      <w:jc w:val="both"/>
    </w:pPr>
    <w:rPr>
      <w:rFonts w:ascii="Abadi MT Condensed Light" w:hAnsi="Abadi MT Condensed Light"/>
      <w:i/>
      <w:sz w:val="26"/>
      <w:szCs w:val="20"/>
      <w:lang w:val="es-ES_tradnl" w:eastAsia="es-ES"/>
    </w:rPr>
  </w:style>
  <w:style w:type="paragraph" w:customStyle="1" w:styleId="TableParagraph">
    <w:name w:val="Table Paragraph"/>
    <w:basedOn w:val="Normal"/>
    <w:uiPriority w:val="1"/>
    <w:qFormat/>
    <w:rsid w:val="00984535"/>
    <w:pPr>
      <w:widowControl w:val="0"/>
      <w:autoSpaceDE w:val="0"/>
      <w:autoSpaceDN w:val="0"/>
    </w:pPr>
    <w:rPr>
      <w:rFonts w:ascii="Arial" w:eastAsia="Arial" w:hAnsi="Arial" w:cs="Arial"/>
      <w:sz w:val="22"/>
      <w:szCs w:val="22"/>
      <w:lang w:val="es-ES" w:eastAsia="es-ES" w:bidi="es-ES"/>
    </w:rPr>
  </w:style>
  <w:style w:type="paragraph" w:styleId="Encabezadodemensaje">
    <w:name w:val="Message Header"/>
    <w:basedOn w:val="Normal"/>
    <w:link w:val="EncabezadodemensajeCar"/>
    <w:uiPriority w:val="99"/>
    <w:rsid w:val="00984535"/>
    <w:pPr>
      <w:ind w:left="1134" w:hanging="1134"/>
    </w:pPr>
    <w:rPr>
      <w:rFonts w:ascii="Arial" w:hAnsi="Arial"/>
      <w:szCs w:val="20"/>
      <w:lang w:val="es-ES_tradnl" w:eastAsia="x-none"/>
    </w:rPr>
  </w:style>
  <w:style w:type="character" w:customStyle="1" w:styleId="EncabezadodemensajeCar">
    <w:name w:val="Encabezado de mensaje Car"/>
    <w:basedOn w:val="Fuentedeprrafopredeter"/>
    <w:link w:val="Encabezadodemensaje"/>
    <w:uiPriority w:val="99"/>
    <w:rsid w:val="00984535"/>
    <w:rPr>
      <w:rFonts w:ascii="Arial" w:eastAsia="Times New Roman" w:hAnsi="Arial" w:cs="Times New Roman"/>
      <w:sz w:val="24"/>
      <w:szCs w:val="20"/>
      <w:lang w:val="es-ES_tradnl" w:eastAsia="x-none"/>
    </w:rPr>
  </w:style>
  <w:style w:type="character" w:customStyle="1" w:styleId="w8qarf">
    <w:name w:val="w8qarf"/>
    <w:basedOn w:val="Fuentedeprrafopredeter"/>
    <w:rsid w:val="00984535"/>
  </w:style>
  <w:style w:type="character" w:customStyle="1" w:styleId="lrzxr">
    <w:name w:val="lrzxr"/>
    <w:basedOn w:val="Fuentedeprrafopredeter"/>
    <w:rsid w:val="00984535"/>
  </w:style>
  <w:style w:type="character" w:customStyle="1" w:styleId="st">
    <w:name w:val="st"/>
    <w:basedOn w:val="Fuentedeprrafopredeter"/>
    <w:rsid w:val="00984535"/>
  </w:style>
  <w:style w:type="character" w:styleId="Hipervnculovisitado">
    <w:name w:val="FollowedHyperlink"/>
    <w:basedOn w:val="Fuentedeprrafopredeter"/>
    <w:uiPriority w:val="99"/>
    <w:unhideWhenUsed/>
    <w:rsid w:val="00984535"/>
    <w:rPr>
      <w:color w:val="800080"/>
      <w:u w:val="single"/>
    </w:rPr>
  </w:style>
  <w:style w:type="paragraph" w:customStyle="1" w:styleId="xl65">
    <w:name w:val="xl65"/>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6">
    <w:name w:val="xl66"/>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7">
    <w:name w:val="xl67"/>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68">
    <w:name w:val="xl68"/>
    <w:basedOn w:val="Normal"/>
    <w:rsid w:val="00984535"/>
    <w:pPr>
      <w:spacing w:before="100" w:beforeAutospacing="1" w:after="100" w:afterAutospacing="1"/>
    </w:pPr>
    <w:rPr>
      <w:rFonts w:ascii="Arial" w:hAnsi="Arial" w:cs="Arial"/>
      <w:sz w:val="20"/>
      <w:szCs w:val="20"/>
    </w:rPr>
  </w:style>
  <w:style w:type="paragraph" w:customStyle="1" w:styleId="xl69">
    <w:name w:val="xl69"/>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rPr>
  </w:style>
  <w:style w:type="paragraph" w:customStyle="1" w:styleId="xl70">
    <w:name w:val="xl70"/>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1">
    <w:name w:val="xl71"/>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2">
    <w:name w:val="xl72"/>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0"/>
      <w:szCs w:val="20"/>
    </w:rPr>
  </w:style>
  <w:style w:type="paragraph" w:customStyle="1" w:styleId="xl73">
    <w:name w:val="xl73"/>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4">
    <w:name w:val="xl74"/>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75">
    <w:name w:val="xl75"/>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76">
    <w:name w:val="xl76"/>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77">
    <w:name w:val="xl77"/>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78">
    <w:name w:val="xl78"/>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79">
    <w:name w:val="xl79"/>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0">
    <w:name w:val="xl80"/>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20"/>
      <w:szCs w:val="20"/>
    </w:rPr>
  </w:style>
  <w:style w:type="paragraph" w:customStyle="1" w:styleId="xl81">
    <w:name w:val="xl81"/>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20"/>
      <w:szCs w:val="20"/>
    </w:rPr>
  </w:style>
  <w:style w:type="paragraph" w:customStyle="1" w:styleId="xl82">
    <w:name w:val="xl82"/>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rPr>
  </w:style>
  <w:style w:type="paragraph" w:customStyle="1" w:styleId="xl83">
    <w:name w:val="xl83"/>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0"/>
      <w:szCs w:val="20"/>
    </w:rPr>
  </w:style>
  <w:style w:type="paragraph" w:customStyle="1" w:styleId="xl84">
    <w:name w:val="xl84"/>
    <w:basedOn w:val="Normal"/>
    <w:rsid w:val="00984535"/>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85">
    <w:name w:val="xl85"/>
    <w:basedOn w:val="Normal"/>
    <w:rsid w:val="00984535"/>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pPr>
    <w:rPr>
      <w:b/>
      <w:bCs/>
      <w:i/>
      <w:iCs/>
      <w:sz w:val="18"/>
      <w:szCs w:val="18"/>
    </w:rPr>
  </w:style>
  <w:style w:type="paragraph" w:customStyle="1" w:styleId="xl86">
    <w:name w:val="xl86"/>
    <w:basedOn w:val="Normal"/>
    <w:rsid w:val="00984535"/>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i/>
      <w:iCs/>
      <w:sz w:val="18"/>
      <w:szCs w:val="18"/>
    </w:rPr>
  </w:style>
  <w:style w:type="paragraph" w:customStyle="1" w:styleId="xl87">
    <w:name w:val="xl87"/>
    <w:basedOn w:val="Normal"/>
    <w:rsid w:val="00984535"/>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88">
    <w:name w:val="xl88"/>
    <w:basedOn w:val="Normal"/>
    <w:rsid w:val="00984535"/>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89">
    <w:name w:val="xl89"/>
    <w:basedOn w:val="Normal"/>
    <w:rsid w:val="00984535"/>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0">
    <w:name w:val="xl90"/>
    <w:basedOn w:val="Normal"/>
    <w:rsid w:val="00984535"/>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1">
    <w:name w:val="xl91"/>
    <w:basedOn w:val="Normal"/>
    <w:rsid w:val="00984535"/>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2">
    <w:name w:val="xl92"/>
    <w:basedOn w:val="Normal"/>
    <w:rsid w:val="00984535"/>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93">
    <w:name w:val="xl93"/>
    <w:basedOn w:val="Normal"/>
    <w:rsid w:val="00984535"/>
    <w:pPr>
      <w:pBdr>
        <w:top w:val="single" w:sz="4" w:space="0" w:color="A5A5A5"/>
        <w:bottom w:val="single" w:sz="4" w:space="0" w:color="A5A5A5"/>
        <w:right w:val="single" w:sz="4" w:space="0" w:color="A5A5A5"/>
      </w:pBdr>
      <w:spacing w:before="100" w:beforeAutospacing="1" w:after="100" w:afterAutospacing="1"/>
    </w:pPr>
    <w:rPr>
      <w:i/>
      <w:iCs/>
      <w:sz w:val="18"/>
      <w:szCs w:val="18"/>
    </w:rPr>
  </w:style>
  <w:style w:type="paragraph" w:customStyle="1" w:styleId="xl94">
    <w:name w:val="xl94"/>
    <w:basedOn w:val="Normal"/>
    <w:rsid w:val="00984535"/>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95">
    <w:name w:val="xl95"/>
    <w:basedOn w:val="Normal"/>
    <w:rsid w:val="00984535"/>
    <w:pPr>
      <w:pBdr>
        <w:top w:val="single" w:sz="4" w:space="0" w:color="A5A5A5"/>
        <w:bottom w:val="single" w:sz="4" w:space="0" w:color="A5A5A5"/>
        <w:right w:val="single" w:sz="4" w:space="0" w:color="A5A5A5"/>
      </w:pBdr>
      <w:spacing w:before="100" w:beforeAutospacing="1" w:after="100" w:afterAutospacing="1"/>
    </w:pPr>
    <w:rPr>
      <w:b/>
      <w:bCs/>
      <w:i/>
      <w:iCs/>
      <w:sz w:val="18"/>
      <w:szCs w:val="18"/>
    </w:rPr>
  </w:style>
  <w:style w:type="paragraph" w:customStyle="1" w:styleId="xl96">
    <w:name w:val="xl96"/>
    <w:basedOn w:val="Normal"/>
    <w:rsid w:val="00984535"/>
    <w:pPr>
      <w:pBdr>
        <w:left w:val="single" w:sz="4" w:space="0" w:color="BFBFBF"/>
      </w:pBdr>
      <w:spacing w:before="100" w:beforeAutospacing="1" w:after="100" w:afterAutospacing="1"/>
    </w:pPr>
    <w:rPr>
      <w:b/>
      <w:bCs/>
      <w:i/>
      <w:iCs/>
      <w:sz w:val="18"/>
      <w:szCs w:val="18"/>
    </w:rPr>
  </w:style>
  <w:style w:type="paragraph" w:customStyle="1" w:styleId="xl97">
    <w:name w:val="xl97"/>
    <w:basedOn w:val="Normal"/>
    <w:rsid w:val="00984535"/>
    <w:pPr>
      <w:pBdr>
        <w:right w:val="single" w:sz="4" w:space="0" w:color="BFBFBF"/>
      </w:pBdr>
      <w:spacing w:before="100" w:beforeAutospacing="1" w:after="100" w:afterAutospacing="1"/>
    </w:pPr>
    <w:rPr>
      <w:b/>
      <w:bCs/>
      <w:i/>
      <w:iCs/>
      <w:sz w:val="18"/>
      <w:szCs w:val="18"/>
    </w:rPr>
  </w:style>
  <w:style w:type="paragraph" w:customStyle="1" w:styleId="xl98">
    <w:name w:val="xl98"/>
    <w:basedOn w:val="Normal"/>
    <w:rsid w:val="00984535"/>
    <w:pPr>
      <w:pBdr>
        <w:left w:val="single" w:sz="4" w:space="0" w:color="BFBFBF"/>
      </w:pBdr>
      <w:spacing w:before="100" w:beforeAutospacing="1" w:after="100" w:afterAutospacing="1"/>
    </w:pPr>
    <w:rPr>
      <w:b/>
      <w:bCs/>
      <w:i/>
      <w:iCs/>
      <w:sz w:val="18"/>
      <w:szCs w:val="18"/>
    </w:rPr>
  </w:style>
  <w:style w:type="paragraph" w:customStyle="1" w:styleId="xl99">
    <w:name w:val="xl99"/>
    <w:basedOn w:val="Normal"/>
    <w:rsid w:val="00984535"/>
    <w:pPr>
      <w:pBdr>
        <w:right w:val="single" w:sz="4" w:space="0" w:color="BFBFBF"/>
      </w:pBdr>
      <w:spacing w:before="100" w:beforeAutospacing="1" w:after="100" w:afterAutospacing="1"/>
    </w:pPr>
    <w:rPr>
      <w:b/>
      <w:bCs/>
      <w:i/>
      <w:iCs/>
      <w:sz w:val="18"/>
      <w:szCs w:val="18"/>
    </w:rPr>
  </w:style>
  <w:style w:type="paragraph" w:customStyle="1" w:styleId="xl100">
    <w:name w:val="xl100"/>
    <w:basedOn w:val="Normal"/>
    <w:rsid w:val="00984535"/>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1">
    <w:name w:val="xl101"/>
    <w:basedOn w:val="Normal"/>
    <w:rsid w:val="00984535"/>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02">
    <w:name w:val="xl102"/>
    <w:basedOn w:val="Normal"/>
    <w:rsid w:val="00984535"/>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3">
    <w:name w:val="xl103"/>
    <w:basedOn w:val="Normal"/>
    <w:rsid w:val="00984535"/>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4">
    <w:name w:val="xl104"/>
    <w:basedOn w:val="Normal"/>
    <w:rsid w:val="00984535"/>
    <w:pPr>
      <w:pBdr>
        <w:top w:val="single" w:sz="4" w:space="0" w:color="BFBFBF"/>
        <w:left w:val="single" w:sz="4" w:space="0" w:color="BFBFBF"/>
      </w:pBdr>
      <w:spacing w:before="100" w:beforeAutospacing="1" w:after="100" w:afterAutospacing="1"/>
    </w:pPr>
    <w:rPr>
      <w:b/>
      <w:bCs/>
      <w:i/>
      <w:iCs/>
      <w:sz w:val="18"/>
      <w:szCs w:val="18"/>
    </w:rPr>
  </w:style>
  <w:style w:type="paragraph" w:customStyle="1" w:styleId="xl105">
    <w:name w:val="xl105"/>
    <w:basedOn w:val="Normal"/>
    <w:rsid w:val="00984535"/>
    <w:pPr>
      <w:pBdr>
        <w:top w:val="single" w:sz="4" w:space="0" w:color="BFBFBF"/>
        <w:right w:val="single" w:sz="4" w:space="0" w:color="BFBFBF"/>
      </w:pBdr>
      <w:spacing w:before="100" w:beforeAutospacing="1" w:after="100" w:afterAutospacing="1"/>
    </w:pPr>
    <w:rPr>
      <w:b/>
      <w:bCs/>
      <w:i/>
      <w:iCs/>
      <w:sz w:val="18"/>
      <w:szCs w:val="18"/>
    </w:rPr>
  </w:style>
  <w:style w:type="paragraph" w:customStyle="1" w:styleId="xl106">
    <w:name w:val="xl106"/>
    <w:basedOn w:val="Normal"/>
    <w:rsid w:val="00984535"/>
    <w:pPr>
      <w:pBdr>
        <w:top w:val="single" w:sz="4" w:space="0" w:color="BFBFBF"/>
        <w:left w:val="single" w:sz="4" w:space="0" w:color="BFBFBF"/>
        <w:bottom w:val="single" w:sz="4" w:space="0" w:color="BFBFBF"/>
      </w:pBdr>
      <w:spacing w:before="100" w:beforeAutospacing="1" w:after="100" w:afterAutospacing="1"/>
    </w:pPr>
    <w:rPr>
      <w:i/>
      <w:iCs/>
      <w:sz w:val="18"/>
      <w:szCs w:val="18"/>
    </w:rPr>
  </w:style>
  <w:style w:type="paragraph" w:customStyle="1" w:styleId="xl107">
    <w:name w:val="xl107"/>
    <w:basedOn w:val="Normal"/>
    <w:rsid w:val="00984535"/>
    <w:pPr>
      <w:pBdr>
        <w:top w:val="single" w:sz="4" w:space="0" w:color="BFBFBF"/>
        <w:bottom w:val="single" w:sz="4" w:space="0" w:color="BFBFBF"/>
        <w:right w:val="single" w:sz="4" w:space="0" w:color="BFBFBF"/>
      </w:pBdr>
      <w:spacing w:before="100" w:beforeAutospacing="1" w:after="100" w:afterAutospacing="1"/>
    </w:pPr>
    <w:rPr>
      <w:i/>
      <w:iCs/>
      <w:sz w:val="18"/>
      <w:szCs w:val="18"/>
    </w:rPr>
  </w:style>
  <w:style w:type="paragraph" w:customStyle="1" w:styleId="xl108">
    <w:name w:val="xl108"/>
    <w:basedOn w:val="Normal"/>
    <w:rsid w:val="00984535"/>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09">
    <w:name w:val="xl109"/>
    <w:basedOn w:val="Normal"/>
    <w:rsid w:val="00984535"/>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0">
    <w:name w:val="xl110"/>
    <w:basedOn w:val="Normal"/>
    <w:rsid w:val="00984535"/>
    <w:pPr>
      <w:pBdr>
        <w:top w:val="single" w:sz="4" w:space="0" w:color="BFBFBF"/>
        <w:left w:val="single" w:sz="4" w:space="0" w:color="BFBFBF"/>
        <w:bottom w:val="single" w:sz="4" w:space="0" w:color="BFBFBF"/>
      </w:pBdr>
      <w:spacing w:before="100" w:beforeAutospacing="1" w:after="100" w:afterAutospacing="1"/>
      <w:jc w:val="center"/>
    </w:pPr>
    <w:rPr>
      <w:b/>
      <w:bCs/>
      <w:i/>
      <w:iCs/>
      <w:sz w:val="18"/>
      <w:szCs w:val="18"/>
    </w:rPr>
  </w:style>
  <w:style w:type="paragraph" w:customStyle="1" w:styleId="xl111">
    <w:name w:val="xl111"/>
    <w:basedOn w:val="Normal"/>
    <w:rsid w:val="00984535"/>
    <w:pPr>
      <w:pBdr>
        <w:top w:val="single" w:sz="4" w:space="0" w:color="BFBFBF"/>
        <w:bottom w:val="single" w:sz="4" w:space="0" w:color="BFBFBF"/>
        <w:right w:val="single" w:sz="4" w:space="0" w:color="BFBFBF"/>
      </w:pBdr>
      <w:spacing w:before="100" w:beforeAutospacing="1" w:after="100" w:afterAutospacing="1"/>
      <w:jc w:val="center"/>
    </w:pPr>
    <w:rPr>
      <w:b/>
      <w:bCs/>
      <w:i/>
      <w:iCs/>
      <w:sz w:val="18"/>
      <w:szCs w:val="18"/>
    </w:rPr>
  </w:style>
  <w:style w:type="paragraph" w:customStyle="1" w:styleId="xl112">
    <w:name w:val="xl112"/>
    <w:basedOn w:val="Normal"/>
    <w:rsid w:val="00984535"/>
    <w:pPr>
      <w:pBdr>
        <w:top w:val="single" w:sz="4" w:space="0" w:color="BFBFBF"/>
        <w:left w:val="single" w:sz="4" w:space="0" w:color="BFBFBF"/>
        <w:bottom w:val="single" w:sz="4" w:space="0" w:color="BFBFBF"/>
      </w:pBdr>
      <w:spacing w:before="100" w:beforeAutospacing="1" w:after="100" w:afterAutospacing="1"/>
    </w:pPr>
    <w:rPr>
      <w:b/>
      <w:bCs/>
      <w:i/>
      <w:iCs/>
      <w:sz w:val="18"/>
      <w:szCs w:val="18"/>
    </w:rPr>
  </w:style>
  <w:style w:type="paragraph" w:customStyle="1" w:styleId="xl113">
    <w:name w:val="xl113"/>
    <w:basedOn w:val="Normal"/>
    <w:rsid w:val="00984535"/>
    <w:pPr>
      <w:pBdr>
        <w:top w:val="single" w:sz="4" w:space="0" w:color="BFBFBF"/>
        <w:bottom w:val="single" w:sz="4" w:space="0" w:color="BFBFBF"/>
        <w:right w:val="single" w:sz="4" w:space="0" w:color="BFBFBF"/>
      </w:pBdr>
      <w:spacing w:before="100" w:beforeAutospacing="1" w:after="100" w:afterAutospacing="1"/>
    </w:pPr>
    <w:rPr>
      <w:b/>
      <w:bCs/>
      <w:i/>
      <w:iCs/>
      <w:sz w:val="18"/>
      <w:szCs w:val="18"/>
    </w:rPr>
  </w:style>
  <w:style w:type="paragraph" w:customStyle="1" w:styleId="xl114">
    <w:name w:val="xl114"/>
    <w:basedOn w:val="Normal"/>
    <w:rsid w:val="00984535"/>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5">
    <w:name w:val="xl115"/>
    <w:basedOn w:val="Normal"/>
    <w:rsid w:val="00984535"/>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6">
    <w:name w:val="xl116"/>
    <w:basedOn w:val="Normal"/>
    <w:rsid w:val="00984535"/>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b/>
      <w:bCs/>
      <w:i/>
      <w:iCs/>
      <w:sz w:val="18"/>
      <w:szCs w:val="18"/>
    </w:rPr>
  </w:style>
  <w:style w:type="paragraph" w:customStyle="1" w:styleId="xl117">
    <w:name w:val="xl117"/>
    <w:basedOn w:val="Normal"/>
    <w:rsid w:val="00984535"/>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b/>
      <w:bCs/>
      <w:i/>
      <w:iCs/>
      <w:sz w:val="18"/>
      <w:szCs w:val="18"/>
    </w:rPr>
  </w:style>
  <w:style w:type="paragraph" w:customStyle="1" w:styleId="xl118">
    <w:name w:val="xl118"/>
    <w:basedOn w:val="Normal"/>
    <w:rsid w:val="00984535"/>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b/>
      <w:bCs/>
      <w:i/>
      <w:iCs/>
      <w:sz w:val="18"/>
      <w:szCs w:val="18"/>
    </w:rPr>
  </w:style>
  <w:style w:type="paragraph" w:customStyle="1" w:styleId="font5">
    <w:name w:val="font5"/>
    <w:basedOn w:val="Normal"/>
    <w:rsid w:val="00984535"/>
    <w:pPr>
      <w:spacing w:before="100" w:beforeAutospacing="1" w:after="100" w:afterAutospacing="1"/>
    </w:pPr>
    <w:rPr>
      <w:rFonts w:ascii="Arial" w:hAnsi="Arial" w:cs="Arial"/>
      <w:color w:val="000000"/>
      <w:sz w:val="16"/>
      <w:szCs w:val="16"/>
    </w:rPr>
  </w:style>
  <w:style w:type="paragraph" w:customStyle="1" w:styleId="font6">
    <w:name w:val="font6"/>
    <w:basedOn w:val="Normal"/>
    <w:rsid w:val="00984535"/>
    <w:pPr>
      <w:spacing w:before="100" w:beforeAutospacing="1" w:after="100" w:afterAutospacing="1"/>
    </w:pPr>
    <w:rPr>
      <w:rFonts w:ascii="Arial" w:hAnsi="Arial" w:cs="Arial"/>
      <w:b/>
      <w:bCs/>
      <w:color w:val="000000"/>
      <w:sz w:val="16"/>
      <w:szCs w:val="16"/>
    </w:rPr>
  </w:style>
  <w:style w:type="paragraph" w:customStyle="1" w:styleId="font7">
    <w:name w:val="font7"/>
    <w:basedOn w:val="Normal"/>
    <w:rsid w:val="00984535"/>
    <w:pPr>
      <w:spacing w:before="100" w:beforeAutospacing="1" w:after="100" w:afterAutospacing="1"/>
    </w:pPr>
    <w:rPr>
      <w:rFonts w:ascii="Tahoma" w:hAnsi="Tahoma" w:cs="Tahoma"/>
      <w:b/>
      <w:bCs/>
      <w:color w:val="000000"/>
      <w:sz w:val="18"/>
      <w:szCs w:val="18"/>
    </w:rPr>
  </w:style>
  <w:style w:type="paragraph" w:customStyle="1" w:styleId="font8">
    <w:name w:val="font8"/>
    <w:basedOn w:val="Normal"/>
    <w:rsid w:val="00984535"/>
    <w:pPr>
      <w:spacing w:before="100" w:beforeAutospacing="1" w:after="100" w:afterAutospacing="1"/>
    </w:pPr>
    <w:rPr>
      <w:rFonts w:ascii="Tahoma" w:hAnsi="Tahoma" w:cs="Tahoma"/>
      <w:color w:val="000000"/>
      <w:sz w:val="18"/>
      <w:szCs w:val="18"/>
    </w:rPr>
  </w:style>
  <w:style w:type="paragraph" w:customStyle="1" w:styleId="msonormal0">
    <w:name w:val="msonormal"/>
    <w:basedOn w:val="Normal"/>
    <w:rsid w:val="00984535"/>
    <w:pPr>
      <w:spacing w:before="100" w:beforeAutospacing="1" w:after="100" w:afterAutospacing="1"/>
    </w:pPr>
  </w:style>
  <w:style w:type="paragraph" w:customStyle="1" w:styleId="xl119">
    <w:name w:val="xl119"/>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20">
    <w:name w:val="xl120"/>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1">
    <w:name w:val="xl121"/>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2">
    <w:name w:val="xl122"/>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3">
    <w:name w:val="xl123"/>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4">
    <w:name w:val="xl124"/>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5">
    <w:name w:val="xl125"/>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29">
    <w:name w:val="xl129"/>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0">
    <w:name w:val="xl130"/>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1">
    <w:name w:val="xl131"/>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32">
    <w:name w:val="xl132"/>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8"/>
      <w:szCs w:val="18"/>
    </w:rPr>
  </w:style>
  <w:style w:type="paragraph" w:customStyle="1" w:styleId="xl133">
    <w:name w:val="xl133"/>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4">
    <w:name w:val="xl134"/>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5">
    <w:name w:val="xl135"/>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36">
    <w:name w:val="xl136"/>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37">
    <w:name w:val="xl137"/>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8"/>
      <w:szCs w:val="18"/>
    </w:rPr>
  </w:style>
  <w:style w:type="paragraph" w:customStyle="1" w:styleId="xl138">
    <w:name w:val="xl138"/>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9">
    <w:name w:val="xl139"/>
    <w:basedOn w:val="Normal"/>
    <w:rsid w:val="00984535"/>
    <w:pPr>
      <w:spacing w:before="100" w:beforeAutospacing="1" w:after="100" w:afterAutospacing="1"/>
    </w:pPr>
    <w:rPr>
      <w:rFonts w:ascii="Arial Narrow" w:hAnsi="Arial Narrow"/>
      <w:sz w:val="20"/>
      <w:szCs w:val="20"/>
    </w:rPr>
  </w:style>
  <w:style w:type="paragraph" w:customStyle="1" w:styleId="xl140">
    <w:name w:val="xl140"/>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2">
    <w:name w:val="xl142"/>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rPr>
  </w:style>
  <w:style w:type="paragraph" w:customStyle="1" w:styleId="xl143">
    <w:name w:val="xl143"/>
    <w:basedOn w:val="Normal"/>
    <w:rsid w:val="00984535"/>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 w:val="20"/>
      <w:szCs w:val="20"/>
    </w:rPr>
  </w:style>
  <w:style w:type="paragraph" w:customStyle="1" w:styleId="xl144">
    <w:name w:val="xl144"/>
    <w:basedOn w:val="Normal"/>
    <w:rsid w:val="0098453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 w:val="20"/>
      <w:szCs w:val="20"/>
    </w:rPr>
  </w:style>
  <w:style w:type="paragraph" w:customStyle="1" w:styleId="xl145">
    <w:name w:val="xl145"/>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6">
    <w:name w:val="xl146"/>
    <w:basedOn w:val="Normal"/>
    <w:rsid w:val="00984535"/>
    <w:pPr>
      <w:spacing w:before="100" w:beforeAutospacing="1" w:after="100" w:afterAutospacing="1"/>
      <w:jc w:val="center"/>
    </w:pPr>
    <w:rPr>
      <w:rFonts w:ascii="Arial" w:hAnsi="Arial" w:cs="Arial"/>
      <w:sz w:val="20"/>
      <w:szCs w:val="20"/>
    </w:rPr>
  </w:style>
  <w:style w:type="paragraph" w:customStyle="1" w:styleId="xl147">
    <w:name w:val="xl147"/>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48">
    <w:name w:val="xl148"/>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49">
    <w:name w:val="xl149"/>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50">
    <w:name w:val="xl150"/>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51">
    <w:name w:val="xl151"/>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2">
    <w:name w:val="xl152"/>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customStyle="1" w:styleId="xl153">
    <w:name w:val="xl153"/>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rPr>
  </w:style>
  <w:style w:type="paragraph" w:styleId="Continuarlista3">
    <w:name w:val="List Continue 3"/>
    <w:basedOn w:val="Normal"/>
    <w:rsid w:val="00984535"/>
    <w:pPr>
      <w:spacing w:after="120"/>
      <w:ind w:left="849"/>
    </w:pPr>
    <w:rPr>
      <w:rFonts w:ascii="Tahoma" w:hAnsi="Tahoma"/>
      <w:lang w:val="es-ES_tradnl" w:eastAsia="es-ES"/>
    </w:rPr>
  </w:style>
  <w:style w:type="paragraph" w:customStyle="1" w:styleId="xl63">
    <w:name w:val="xl63"/>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4">
    <w:name w:val="xl64"/>
    <w:basedOn w:val="Normal"/>
    <w:rsid w:val="009845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Char81">
    <w:name w:val="Char81"/>
    <w:basedOn w:val="Normal"/>
    <w:rsid w:val="00984535"/>
    <w:pPr>
      <w:spacing w:after="160" w:line="240" w:lineRule="exact"/>
    </w:pPr>
    <w:rPr>
      <w:rFonts w:ascii="Verdana" w:hAnsi="Verdana"/>
      <w:sz w:val="20"/>
      <w:szCs w:val="20"/>
      <w:lang w:eastAsia="en-US"/>
    </w:rPr>
  </w:style>
  <w:style w:type="paragraph" w:customStyle="1" w:styleId="CarCarCar1Car1">
    <w:name w:val="Car Car Car1 Car1"/>
    <w:basedOn w:val="Normal"/>
    <w:rsid w:val="00984535"/>
    <w:pPr>
      <w:spacing w:after="160" w:line="240" w:lineRule="exact"/>
    </w:pPr>
    <w:rPr>
      <w:rFonts w:ascii="Verdana" w:hAnsi="Verdana" w:cs="Verdana"/>
      <w:sz w:val="20"/>
      <w:szCs w:val="20"/>
      <w:lang w:eastAsia="en-US"/>
    </w:rPr>
  </w:style>
  <w:style w:type="table" w:customStyle="1" w:styleId="TableNormal">
    <w:name w:val="Table Normal"/>
    <w:uiPriority w:val="2"/>
    <w:semiHidden/>
    <w:unhideWhenUsed/>
    <w:qFormat/>
    <w:rsid w:val="0098453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984535"/>
    <w:pPr>
      <w:pBdr>
        <w:left w:val="single" w:sz="6" w:space="0" w:color="auto"/>
        <w:bottom w:val="single" w:sz="6" w:space="0" w:color="auto"/>
      </w:pBdr>
      <w:spacing w:before="100" w:after="100"/>
      <w:jc w:val="center"/>
    </w:pPr>
    <w:rPr>
      <w:rFonts w:ascii="Arial" w:hAnsi="Arial"/>
      <w:szCs w:val="20"/>
      <w:lang w:val="es-ES_tradnl" w:eastAsia="es-ES"/>
    </w:rPr>
  </w:style>
  <w:style w:type="paragraph" w:customStyle="1" w:styleId="BodyText21">
    <w:name w:val="Body Text 21"/>
    <w:basedOn w:val="Normal"/>
    <w:rsid w:val="00984535"/>
    <w:pPr>
      <w:jc w:val="both"/>
    </w:pPr>
    <w:rPr>
      <w:rFonts w:ascii="Arial" w:hAnsi="Arial"/>
      <w:i/>
      <w:szCs w:val="20"/>
      <w:lang w:val="es-ES_tradnl" w:eastAsia="es-ES"/>
    </w:rPr>
  </w:style>
  <w:style w:type="character" w:customStyle="1" w:styleId="CharAttribute6">
    <w:name w:val="CharAttribute6"/>
    <w:rsid w:val="00984535"/>
    <w:rPr>
      <w:rFonts w:ascii="Arial" w:eastAsia="Arial"/>
      <w:b/>
      <w:sz w:val="22"/>
    </w:rPr>
  </w:style>
  <w:style w:type="character" w:customStyle="1" w:styleId="CharAttribute7">
    <w:name w:val="CharAttribute7"/>
    <w:rsid w:val="00984535"/>
    <w:rPr>
      <w:rFonts w:ascii="Arial" w:eastAsia="Arial"/>
      <w:b/>
    </w:rPr>
  </w:style>
  <w:style w:type="paragraph" w:customStyle="1" w:styleId="ParaAttribute52">
    <w:name w:val="ParaAttribute52"/>
    <w:rsid w:val="00984535"/>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numbering" w:customStyle="1" w:styleId="111111611">
    <w:name w:val="1 / 1.1 / 1.1.1611"/>
    <w:basedOn w:val="Sinlista"/>
    <w:next w:val="111111"/>
    <w:uiPriority w:val="99"/>
    <w:unhideWhenUsed/>
    <w:rsid w:val="00984535"/>
  </w:style>
  <w:style w:type="numbering" w:styleId="111111">
    <w:name w:val="Outline List 2"/>
    <w:basedOn w:val="Sinlista"/>
    <w:semiHidden/>
    <w:unhideWhenUsed/>
    <w:rsid w:val="00984535"/>
    <w:pPr>
      <w:numPr>
        <w:numId w:val="6"/>
      </w:numPr>
    </w:pPr>
  </w:style>
  <w:style w:type="paragraph" w:customStyle="1" w:styleId="font9">
    <w:name w:val="font9"/>
    <w:basedOn w:val="Normal"/>
    <w:rsid w:val="00984535"/>
    <w:pPr>
      <w:spacing w:before="100" w:beforeAutospacing="1" w:after="100" w:afterAutospacing="1"/>
    </w:pPr>
    <w:rPr>
      <w:rFonts w:ascii="Calibri" w:hAnsi="Calibri" w:cs="Calibri"/>
      <w:color w:val="000000"/>
      <w:sz w:val="22"/>
      <w:szCs w:val="22"/>
    </w:rPr>
  </w:style>
  <w:style w:type="character" w:customStyle="1" w:styleId="osrxxb">
    <w:name w:val="osrxxb"/>
    <w:basedOn w:val="Fuentedeprrafopredeter"/>
    <w:rsid w:val="00984535"/>
  </w:style>
  <w:style w:type="table" w:styleId="Tablaconcuadrculaclara">
    <w:name w:val="Grid Table Light"/>
    <w:basedOn w:val="Tablanormal"/>
    <w:uiPriority w:val="40"/>
    <w:rsid w:val="00984535"/>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1">
    <w:name w:val="contentpasted1"/>
    <w:basedOn w:val="Fuentedeprrafopredeter"/>
    <w:rsid w:val="00984535"/>
  </w:style>
  <w:style w:type="paragraph" w:styleId="Textoindependienteprimerasangra2">
    <w:name w:val="Body Text First Indent 2"/>
    <w:basedOn w:val="Sangradetextonormal"/>
    <w:link w:val="Textoindependienteprimerasangra2Car"/>
    <w:rsid w:val="00984535"/>
    <w:pPr>
      <w:ind w:firstLine="210"/>
    </w:pPr>
    <w:rPr>
      <w:lang w:val="es-MX" w:eastAsia="es-ES"/>
    </w:rPr>
  </w:style>
  <w:style w:type="character" w:customStyle="1" w:styleId="Textoindependienteprimerasangra2Car">
    <w:name w:val="Texto independiente primera sangría 2 Car"/>
    <w:basedOn w:val="SangradetextonormalCar"/>
    <w:link w:val="Textoindependienteprimerasangra2"/>
    <w:rsid w:val="00984535"/>
    <w:rPr>
      <w:rFonts w:ascii="Times New Roman" w:eastAsia="Times New Roman" w:hAnsi="Times New Roman" w:cs="Times New Roman"/>
      <w:sz w:val="24"/>
      <w:szCs w:val="24"/>
      <w:lang w:val="es-MX" w:eastAsia="es-ES"/>
    </w:rPr>
  </w:style>
  <w:style w:type="character" w:customStyle="1" w:styleId="ext-mb-text">
    <w:name w:val="ext-mb-text"/>
    <w:basedOn w:val="Fuentedeprrafopredeter"/>
    <w:rsid w:val="00984535"/>
  </w:style>
  <w:style w:type="paragraph" w:customStyle="1" w:styleId="1">
    <w:name w:val="1"/>
    <w:basedOn w:val="Normal"/>
    <w:next w:val="Normal"/>
    <w:qFormat/>
    <w:rsid w:val="00984535"/>
    <w:pPr>
      <w:jc w:val="center"/>
    </w:pPr>
    <w:rPr>
      <w:rFonts w:ascii="Arial Narrow" w:hAnsi="Arial Narrow"/>
      <w:sz w:val="28"/>
      <w:szCs w:val="20"/>
      <w:lang w:val="es-ES" w:eastAsia="es-ES"/>
    </w:rPr>
  </w:style>
  <w:style w:type="paragraph" w:customStyle="1" w:styleId="TextoTextos">
    <w:name w:val="Texto (Textos)"/>
    <w:basedOn w:val="Normal"/>
    <w:rsid w:val="0098453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eastAsia="es-ES"/>
    </w:rPr>
  </w:style>
  <w:style w:type="paragraph" w:styleId="Textosinformato">
    <w:name w:val="Plain Text"/>
    <w:basedOn w:val="Normal"/>
    <w:link w:val="TextosinformatoCar"/>
    <w:rsid w:val="00984535"/>
    <w:rPr>
      <w:rFonts w:ascii="Courier New" w:eastAsia="Calibri" w:hAnsi="Courier New"/>
      <w:sz w:val="20"/>
      <w:szCs w:val="20"/>
      <w:lang w:val="x-none" w:eastAsia="x-none"/>
    </w:rPr>
  </w:style>
  <w:style w:type="character" w:customStyle="1" w:styleId="TextosinformatoCar">
    <w:name w:val="Texto sin formato Car"/>
    <w:basedOn w:val="Fuentedeprrafopredeter"/>
    <w:link w:val="Textosinformato"/>
    <w:rsid w:val="00984535"/>
    <w:rPr>
      <w:rFonts w:ascii="Courier New" w:eastAsia="Calibri" w:hAnsi="Courier New" w:cs="Times New Roman"/>
      <w:sz w:val="20"/>
      <w:szCs w:val="20"/>
      <w:lang w:val="x-none" w:eastAsia="x-none"/>
    </w:rPr>
  </w:style>
  <w:style w:type="paragraph" w:styleId="Lista">
    <w:name w:val="List"/>
    <w:basedOn w:val="Normal"/>
    <w:uiPriority w:val="99"/>
    <w:rsid w:val="00984535"/>
    <w:pPr>
      <w:ind w:left="283" w:hanging="283"/>
    </w:pPr>
    <w:rPr>
      <w:lang w:val="es-ES_tradnl" w:eastAsia="es-MX"/>
    </w:rPr>
  </w:style>
  <w:style w:type="paragraph" w:customStyle="1" w:styleId="Prrafodelista3">
    <w:name w:val="Párrafo de lista3"/>
    <w:basedOn w:val="Normal"/>
    <w:rsid w:val="00984535"/>
    <w:pPr>
      <w:ind w:left="720"/>
      <w:contextualSpacing/>
    </w:pPr>
    <w:rPr>
      <w:szCs w:val="20"/>
      <w:lang w:eastAsia="es-ES"/>
    </w:rPr>
  </w:style>
  <w:style w:type="character" w:customStyle="1" w:styleId="xcontentpasted0">
    <w:name w:val="x_contentpasted0"/>
    <w:rsid w:val="00984535"/>
  </w:style>
  <w:style w:type="paragraph" w:customStyle="1" w:styleId="xcontentpasted1">
    <w:name w:val="x_contentpasted1"/>
    <w:basedOn w:val="Normal"/>
    <w:rsid w:val="00984535"/>
    <w:pPr>
      <w:spacing w:before="100" w:beforeAutospacing="1" w:after="100" w:afterAutospacing="1"/>
    </w:pPr>
  </w:style>
  <w:style w:type="table" w:styleId="Tablanormal4">
    <w:name w:val="Plain Table 4"/>
    <w:basedOn w:val="Tablanormal"/>
    <w:uiPriority w:val="44"/>
    <w:rsid w:val="00984535"/>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vortaltextarea">
    <w:name w:val="vortaltextarea"/>
    <w:rsid w:val="00984535"/>
  </w:style>
  <w:style w:type="table" w:styleId="Tabladelista2">
    <w:name w:val="List Table 2"/>
    <w:basedOn w:val="Tablanormal"/>
    <w:uiPriority w:val="47"/>
    <w:rsid w:val="00984535"/>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984535"/>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vortalspan">
    <w:name w:val="vortalspan"/>
    <w:basedOn w:val="Fuentedeprrafopredeter"/>
    <w:rsid w:val="00984535"/>
  </w:style>
  <w:style w:type="numbering" w:customStyle="1" w:styleId="Sinlista1">
    <w:name w:val="Sin lista1"/>
    <w:next w:val="Sinlista"/>
    <w:uiPriority w:val="99"/>
    <w:semiHidden/>
    <w:unhideWhenUsed/>
    <w:rsid w:val="00984535"/>
  </w:style>
  <w:style w:type="paragraph" w:customStyle="1" w:styleId="xl154">
    <w:name w:val="xl154"/>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6"/>
      <w:szCs w:val="16"/>
    </w:rPr>
  </w:style>
  <w:style w:type="paragraph" w:customStyle="1" w:styleId="xl155">
    <w:name w:val="xl155"/>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56">
    <w:name w:val="xl156"/>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sz w:val="16"/>
      <w:szCs w:val="16"/>
    </w:rPr>
  </w:style>
  <w:style w:type="paragraph" w:customStyle="1" w:styleId="xl157">
    <w:name w:val="xl157"/>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58">
    <w:name w:val="xl158"/>
    <w:basedOn w:val="Normal"/>
    <w:rsid w:val="009845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character" w:styleId="Mencinsinresolver">
    <w:name w:val="Unresolved Mention"/>
    <w:basedOn w:val="Fuentedeprrafopredeter"/>
    <w:uiPriority w:val="99"/>
    <w:semiHidden/>
    <w:unhideWhenUsed/>
    <w:rsid w:val="00984535"/>
    <w:rPr>
      <w:color w:val="605E5C"/>
      <w:shd w:val="clear" w:color="auto" w:fill="E1DFDD"/>
    </w:rPr>
  </w:style>
  <w:style w:type="paragraph" w:styleId="Sangra3detindependiente">
    <w:name w:val="Body Text Indent 3"/>
    <w:basedOn w:val="Normal"/>
    <w:link w:val="Sangra3detindependienteCar"/>
    <w:rsid w:val="00620DF9"/>
    <w:pPr>
      <w:ind w:left="720"/>
      <w:jc w:val="both"/>
    </w:pPr>
    <w:rPr>
      <w:rFonts w:ascii="Arial" w:hAnsi="Arial" w:cs="Arial"/>
      <w:sz w:val="20"/>
      <w:lang w:eastAsia="es-ES"/>
    </w:rPr>
  </w:style>
  <w:style w:type="character" w:customStyle="1" w:styleId="Sangra3detindependienteCar">
    <w:name w:val="Sangría 3 de t. independiente Car"/>
    <w:basedOn w:val="Fuentedeprrafopredeter"/>
    <w:link w:val="Sangra3detindependiente"/>
    <w:rsid w:val="00620DF9"/>
    <w:rPr>
      <w:rFonts w:ascii="Arial" w:eastAsia="Times New Roman" w:hAnsi="Arial" w:cs="Arial"/>
      <w:sz w:val="20"/>
      <w:szCs w:val="24"/>
      <w:lang w:eastAsia="es-ES"/>
    </w:rPr>
  </w:style>
  <w:style w:type="paragraph" w:customStyle="1" w:styleId="Predeterminado">
    <w:name w:val="Predeterminado"/>
    <w:rsid w:val="00620DF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620DF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20DF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20DF9"/>
    <w:pPr>
      <w:tabs>
        <w:tab w:val="center" w:pos="4512"/>
        <w:tab w:val="left" w:pos="7088"/>
      </w:tabs>
      <w:jc w:val="center"/>
    </w:pPr>
    <w:rPr>
      <w:rFonts w:ascii="Century Gothic" w:hAnsi="Century Gothic"/>
      <w:sz w:val="22"/>
      <w:szCs w:val="22"/>
    </w:rPr>
  </w:style>
  <w:style w:type="paragraph" w:styleId="Textodebloque">
    <w:name w:val="Block Text"/>
    <w:basedOn w:val="Normal"/>
    <w:rsid w:val="00620DF9"/>
    <w:pPr>
      <w:widowControl w:val="0"/>
      <w:tabs>
        <w:tab w:val="left" w:pos="-1440"/>
        <w:tab w:val="left" w:pos="-720"/>
        <w:tab w:val="left" w:pos="-426"/>
      </w:tabs>
      <w:ind w:left="360" w:right="20" w:hanging="360"/>
      <w:jc w:val="both"/>
    </w:pPr>
    <w:rPr>
      <w:rFonts w:ascii="Arial" w:hAnsi="Arial" w:cs="Arial"/>
      <w:b/>
      <w:bCs/>
      <w:sz w:val="20"/>
      <w:lang w:val="es-ES_tradnl" w:eastAsia="es-ES"/>
    </w:rPr>
  </w:style>
  <w:style w:type="paragraph" w:customStyle="1" w:styleId="Encabezado3">
    <w:name w:val="Encabezado 3"/>
    <w:basedOn w:val="Predeterminado"/>
    <w:next w:val="Predeterminado"/>
    <w:rsid w:val="00620DF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20DF9"/>
    <w:pPr>
      <w:keepNext/>
      <w:numPr>
        <w:ilvl w:val="1"/>
      </w:numPr>
      <w:outlineLvl w:val="1"/>
    </w:pPr>
    <w:rPr>
      <w:b/>
    </w:rPr>
  </w:style>
  <w:style w:type="paragraph" w:customStyle="1" w:styleId="Cuerpodetextoconsangra">
    <w:name w:val="Cuerpo de texto con sangría"/>
    <w:basedOn w:val="Predeterminado"/>
    <w:rsid w:val="00620DF9"/>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620DF9"/>
    <w:rPr>
      <w:rFonts w:ascii="Arial" w:hAnsi="Arial"/>
      <w:lang w:val="es-CO"/>
    </w:rPr>
  </w:style>
  <w:style w:type="paragraph" w:styleId="Cierre">
    <w:name w:val="Closing"/>
    <w:basedOn w:val="Normal"/>
    <w:link w:val="CierreCar"/>
    <w:rsid w:val="00620DF9"/>
    <w:pPr>
      <w:ind w:left="4252"/>
      <w:jc w:val="both"/>
    </w:pPr>
    <w:rPr>
      <w:rFonts w:ascii="Arial" w:hAnsi="Arial"/>
      <w:sz w:val="20"/>
      <w:lang w:eastAsia="es-ES"/>
    </w:rPr>
  </w:style>
  <w:style w:type="character" w:customStyle="1" w:styleId="CierreCar">
    <w:name w:val="Cierre Car"/>
    <w:basedOn w:val="Fuentedeprrafopredeter"/>
    <w:link w:val="Cierre"/>
    <w:rsid w:val="00620DF9"/>
    <w:rPr>
      <w:rFonts w:ascii="Arial" w:eastAsia="Times New Roman" w:hAnsi="Arial" w:cs="Times New Roman"/>
      <w:sz w:val="20"/>
      <w:szCs w:val="24"/>
      <w:lang w:eastAsia="es-ES"/>
    </w:rPr>
  </w:style>
  <w:style w:type="paragraph" w:customStyle="1" w:styleId="Articulo">
    <w:name w:val="Articulo"/>
    <w:basedOn w:val="Normal"/>
    <w:next w:val="Normal"/>
    <w:autoRedefine/>
    <w:rsid w:val="00620DF9"/>
    <w:pPr>
      <w:jc w:val="both"/>
    </w:pPr>
    <w:rPr>
      <w:rFonts w:ascii="Arial" w:hAnsi="Arial"/>
      <w:b/>
      <w:bCs/>
      <w:color w:val="000000"/>
      <w:sz w:val="22"/>
      <w:lang w:val="es-ES_tradnl" w:eastAsia="es-ES"/>
    </w:rPr>
  </w:style>
  <w:style w:type="paragraph" w:customStyle="1" w:styleId="Subcaptulo">
    <w:name w:val="Subcapítulo"/>
    <w:basedOn w:val="Normal"/>
    <w:rsid w:val="00620DF9"/>
    <w:pPr>
      <w:tabs>
        <w:tab w:val="num" w:pos="360"/>
        <w:tab w:val="num" w:pos="2160"/>
      </w:tabs>
      <w:autoSpaceDE w:val="0"/>
      <w:autoSpaceDN w:val="0"/>
      <w:spacing w:after="120"/>
      <w:jc w:val="center"/>
    </w:pPr>
    <w:rPr>
      <w:rFonts w:ascii="Verdana" w:hAnsi="Verdana"/>
      <w:b/>
      <w:sz w:val="20"/>
      <w:lang w:val="es-ES_tradnl" w:eastAsia="es-ES"/>
    </w:rPr>
  </w:style>
  <w:style w:type="paragraph" w:customStyle="1" w:styleId="03dash">
    <w:name w:val="03 dash"/>
    <w:basedOn w:val="Normal"/>
    <w:rsid w:val="00620DF9"/>
    <w:pPr>
      <w:numPr>
        <w:numId w:val="14"/>
      </w:numPr>
      <w:tabs>
        <w:tab w:val="left" w:pos="-142"/>
        <w:tab w:val="left" w:pos="284"/>
        <w:tab w:val="left" w:pos="1613"/>
      </w:tabs>
      <w:spacing w:after="180"/>
      <w:jc w:val="both"/>
      <w:outlineLvl w:val="7"/>
    </w:pPr>
    <w:rPr>
      <w:rFonts w:ascii="Arial" w:hAnsi="Arial"/>
      <w:sz w:val="20"/>
      <w:szCs w:val="20"/>
      <w:lang w:val="es-ES_tradnl" w:eastAsia="es-ES"/>
    </w:rPr>
  </w:style>
  <w:style w:type="paragraph" w:customStyle="1" w:styleId="04dot">
    <w:name w:val="04 dot"/>
    <w:basedOn w:val="Normal"/>
    <w:rsid w:val="00620DF9"/>
    <w:pPr>
      <w:numPr>
        <w:numId w:val="13"/>
      </w:numPr>
      <w:tabs>
        <w:tab w:val="clear" w:pos="1973"/>
        <w:tab w:val="left" w:pos="-142"/>
        <w:tab w:val="left" w:pos="284"/>
      </w:tabs>
      <w:spacing w:after="180"/>
      <w:jc w:val="both"/>
      <w:outlineLvl w:val="8"/>
    </w:pPr>
    <w:rPr>
      <w:rFonts w:ascii="Arial" w:hAnsi="Arial"/>
      <w:sz w:val="20"/>
      <w:szCs w:val="20"/>
      <w:lang w:val="es-ES_tradnl" w:eastAsia="es-ES"/>
    </w:rPr>
  </w:style>
  <w:style w:type="paragraph" w:customStyle="1" w:styleId="Punto">
    <w:name w:val="Punto"/>
    <w:basedOn w:val="Normal"/>
    <w:rsid w:val="00620DF9"/>
    <w:pPr>
      <w:numPr>
        <w:numId w:val="16"/>
      </w:numPr>
      <w:spacing w:after="60"/>
      <w:jc w:val="both"/>
    </w:pPr>
    <w:rPr>
      <w:rFonts w:ascii="Arial" w:hAnsi="Arial"/>
      <w:sz w:val="20"/>
      <w:szCs w:val="20"/>
      <w:lang w:eastAsia="es-ES"/>
    </w:rPr>
  </w:style>
  <w:style w:type="paragraph" w:customStyle="1" w:styleId="60exhnormal">
    <w:name w:val="60 exh normal"/>
    <w:basedOn w:val="Normal"/>
    <w:rsid w:val="00620DF9"/>
    <w:pPr>
      <w:numPr>
        <w:numId w:val="15"/>
      </w:numPr>
      <w:tabs>
        <w:tab w:val="clear" w:pos="1656"/>
        <w:tab w:val="num" w:pos="360"/>
      </w:tabs>
      <w:ind w:left="0" w:firstLine="0"/>
      <w:jc w:val="both"/>
    </w:pPr>
    <w:rPr>
      <w:rFonts w:ascii="Arial" w:hAnsi="Arial"/>
      <w:sz w:val="20"/>
      <w:szCs w:val="20"/>
      <w:lang w:val="en-US" w:eastAsia="es-ES"/>
    </w:rPr>
  </w:style>
  <w:style w:type="paragraph" w:customStyle="1" w:styleId="Capitulo">
    <w:name w:val="Capitulo"/>
    <w:basedOn w:val="Ttulo1"/>
    <w:autoRedefine/>
    <w:rsid w:val="00620DF9"/>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620DF9"/>
    <w:pPr>
      <w:pBdr>
        <w:top w:val="single" w:sz="4" w:space="0" w:color="auto"/>
        <w:left w:val="single" w:sz="4" w:space="0" w:color="auto"/>
        <w:bottom w:val="single" w:sz="4" w:space="0" w:color="auto"/>
        <w:right w:val="single" w:sz="4" w:space="0" w:color="auto"/>
      </w:pBdr>
      <w:spacing w:before="100" w:after="100"/>
      <w:jc w:val="both"/>
      <w:textAlignment w:val="top"/>
    </w:pPr>
    <w:rPr>
      <w:rFonts w:ascii="Arial" w:hAnsi="Arial"/>
      <w:sz w:val="20"/>
      <w:szCs w:val="20"/>
      <w:lang w:eastAsia="es-ES"/>
    </w:rPr>
  </w:style>
  <w:style w:type="paragraph" w:customStyle="1" w:styleId="Normalt">
    <w:name w:val="Normalt"/>
    <w:basedOn w:val="Normal"/>
    <w:rsid w:val="00620DF9"/>
    <w:pPr>
      <w:widowControl w:val="0"/>
      <w:spacing w:after="240"/>
      <w:jc w:val="both"/>
    </w:pPr>
    <w:rPr>
      <w:rFonts w:ascii="Times" w:hAnsi="Times"/>
      <w:sz w:val="22"/>
      <w:lang w:eastAsia="es-ES"/>
    </w:rPr>
  </w:style>
  <w:style w:type="paragraph" w:customStyle="1" w:styleId="Textosinformato1">
    <w:name w:val="Texto sin formato1"/>
    <w:basedOn w:val="Normal"/>
    <w:rsid w:val="00620DF9"/>
    <w:pPr>
      <w:jc w:val="both"/>
    </w:pPr>
    <w:rPr>
      <w:rFonts w:ascii="Courier New" w:hAnsi="Courier New"/>
      <w:sz w:val="20"/>
      <w:szCs w:val="20"/>
      <w:lang w:eastAsia="es-ES"/>
    </w:rPr>
  </w:style>
  <w:style w:type="paragraph" w:customStyle="1" w:styleId="Textoindependiente0">
    <w:name w:val="Texto independiente(."/>
    <w:basedOn w:val="Normal"/>
    <w:rsid w:val="00620DF9"/>
    <w:pPr>
      <w:tabs>
        <w:tab w:val="left" w:pos="-720"/>
      </w:tabs>
      <w:suppressAutoHyphens/>
      <w:spacing w:after="120"/>
      <w:jc w:val="both"/>
    </w:pPr>
    <w:rPr>
      <w:rFonts w:ascii="Arial" w:hAnsi="Arial"/>
      <w:spacing w:val="-2"/>
      <w:sz w:val="20"/>
      <w:szCs w:val="20"/>
      <w:lang w:val="es-ES_tradnl" w:eastAsia="es-ES"/>
    </w:rPr>
  </w:style>
  <w:style w:type="paragraph" w:customStyle="1" w:styleId="Textodebloque1">
    <w:name w:val="Texto de bloque1"/>
    <w:basedOn w:val="Normal"/>
    <w:rsid w:val="00620DF9"/>
    <w:pPr>
      <w:suppressAutoHyphens/>
      <w:ind w:left="1440" w:right="-92"/>
      <w:jc w:val="both"/>
    </w:pPr>
    <w:rPr>
      <w:rFonts w:ascii="Arial" w:hAnsi="Arial"/>
      <w:spacing w:val="-2"/>
      <w:sz w:val="20"/>
      <w:szCs w:val="20"/>
      <w:lang w:eastAsia="es-ES"/>
    </w:rPr>
  </w:style>
  <w:style w:type="paragraph" w:customStyle="1" w:styleId="xl24">
    <w:name w:val="xl24"/>
    <w:basedOn w:val="Normal"/>
    <w:rsid w:val="00620DF9"/>
    <w:pPr>
      <w:spacing w:before="100" w:beforeAutospacing="1" w:after="100" w:afterAutospacing="1"/>
      <w:jc w:val="both"/>
    </w:pPr>
    <w:rPr>
      <w:rFonts w:ascii="Arial" w:eastAsia="Arial Unicode MS" w:hAnsi="Arial" w:cs="Arial"/>
      <w:sz w:val="20"/>
      <w:lang w:eastAsia="es-ES"/>
    </w:rPr>
  </w:style>
  <w:style w:type="paragraph" w:customStyle="1" w:styleId="xl25">
    <w:name w:val="xl25"/>
    <w:basedOn w:val="Normal"/>
    <w:rsid w:val="00620DF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eastAsia="es-ES"/>
    </w:rPr>
  </w:style>
  <w:style w:type="paragraph" w:customStyle="1" w:styleId="xl26">
    <w:name w:val="xl26"/>
    <w:basedOn w:val="Normal"/>
    <w:rsid w:val="00620DF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sz w:val="20"/>
      <w:lang w:eastAsia="es-ES"/>
    </w:rPr>
  </w:style>
  <w:style w:type="paragraph" w:customStyle="1" w:styleId="xl27">
    <w:name w:val="xl27"/>
    <w:basedOn w:val="Normal"/>
    <w:rsid w:val="00620DF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sz w:val="20"/>
      <w:lang w:eastAsia="es-ES"/>
    </w:rPr>
  </w:style>
  <w:style w:type="paragraph" w:customStyle="1" w:styleId="xl28">
    <w:name w:val="xl28"/>
    <w:basedOn w:val="Normal"/>
    <w:rsid w:val="00620DF9"/>
    <w:pPr>
      <w:pBdr>
        <w:left w:val="single" w:sz="8" w:space="0" w:color="auto"/>
      </w:pBdr>
      <w:shd w:val="clear" w:color="auto" w:fill="C0C0C0"/>
      <w:spacing w:before="100" w:beforeAutospacing="1" w:after="100" w:afterAutospacing="1"/>
      <w:jc w:val="both"/>
    </w:pPr>
    <w:rPr>
      <w:rFonts w:ascii="Arial" w:eastAsia="Arial Unicode MS" w:hAnsi="Arial" w:cs="Arial"/>
      <w:b/>
      <w:bCs/>
      <w:i/>
      <w:iCs/>
      <w:sz w:val="20"/>
      <w:lang w:eastAsia="es-ES"/>
    </w:rPr>
  </w:style>
  <w:style w:type="paragraph" w:customStyle="1" w:styleId="xl29">
    <w:name w:val="xl29"/>
    <w:basedOn w:val="Normal"/>
    <w:rsid w:val="00620DF9"/>
    <w:pPr>
      <w:shd w:val="clear" w:color="auto" w:fill="C0C0C0"/>
      <w:spacing w:before="100" w:beforeAutospacing="1" w:after="100" w:afterAutospacing="1"/>
      <w:jc w:val="both"/>
    </w:pPr>
    <w:rPr>
      <w:rFonts w:ascii="Arial" w:eastAsia="Arial Unicode MS" w:hAnsi="Arial" w:cs="Arial"/>
      <w:b/>
      <w:bCs/>
      <w:i/>
      <w:iCs/>
      <w:sz w:val="20"/>
      <w:lang w:eastAsia="es-ES"/>
    </w:rPr>
  </w:style>
  <w:style w:type="paragraph" w:customStyle="1" w:styleId="xl30">
    <w:name w:val="xl30"/>
    <w:basedOn w:val="Normal"/>
    <w:rsid w:val="00620DF9"/>
    <w:pPr>
      <w:spacing w:before="100" w:beforeAutospacing="1" w:after="100" w:afterAutospacing="1"/>
      <w:jc w:val="both"/>
    </w:pPr>
    <w:rPr>
      <w:rFonts w:ascii="Arial" w:eastAsia="Arial Unicode MS" w:hAnsi="Arial" w:cs="Arial"/>
      <w:b/>
      <w:bCs/>
      <w:i/>
      <w:iCs/>
      <w:sz w:val="20"/>
      <w:lang w:eastAsia="es-ES"/>
    </w:rPr>
  </w:style>
  <w:style w:type="paragraph" w:customStyle="1" w:styleId="xl32">
    <w:name w:val="xl32"/>
    <w:basedOn w:val="Normal"/>
    <w:rsid w:val="00620DF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sz w:val="20"/>
      <w:lang w:eastAsia="es-ES"/>
    </w:rPr>
  </w:style>
  <w:style w:type="paragraph" w:customStyle="1" w:styleId="xl33">
    <w:name w:val="xl33"/>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eastAsia="es-ES"/>
    </w:rPr>
  </w:style>
  <w:style w:type="paragraph" w:customStyle="1" w:styleId="xl34">
    <w:name w:val="xl34"/>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sz w:val="20"/>
      <w:lang w:eastAsia="es-ES"/>
    </w:rPr>
  </w:style>
  <w:style w:type="paragraph" w:customStyle="1" w:styleId="xl35">
    <w:name w:val="xl35"/>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0"/>
      <w:lang w:eastAsia="es-ES"/>
    </w:rPr>
  </w:style>
  <w:style w:type="paragraph" w:customStyle="1" w:styleId="xl36">
    <w:name w:val="xl36"/>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eastAsia="es-ES"/>
    </w:rPr>
  </w:style>
  <w:style w:type="paragraph" w:customStyle="1" w:styleId="xl37">
    <w:name w:val="xl37"/>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eastAsia="es-ES"/>
    </w:rPr>
  </w:style>
  <w:style w:type="paragraph" w:customStyle="1" w:styleId="xl38">
    <w:name w:val="xl38"/>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20"/>
      <w:lang w:eastAsia="es-ES"/>
    </w:rPr>
  </w:style>
  <w:style w:type="paragraph" w:customStyle="1" w:styleId="xl39">
    <w:name w:val="xl39"/>
    <w:basedOn w:val="Normal"/>
    <w:rsid w:val="00620DF9"/>
    <w:pPr>
      <w:pBdr>
        <w:left w:val="single" w:sz="4" w:space="0" w:color="auto"/>
        <w:right w:val="single" w:sz="4" w:space="0" w:color="auto"/>
      </w:pBdr>
      <w:spacing w:before="100" w:beforeAutospacing="1" w:after="100" w:afterAutospacing="1"/>
      <w:jc w:val="both"/>
      <w:textAlignment w:val="top"/>
    </w:pPr>
    <w:rPr>
      <w:rFonts w:ascii="Arial" w:eastAsia="Arial Unicode MS" w:hAnsi="Arial" w:cs="Arial"/>
      <w:color w:val="000000"/>
      <w:sz w:val="20"/>
      <w:lang w:eastAsia="es-ES"/>
    </w:rPr>
  </w:style>
  <w:style w:type="paragraph" w:customStyle="1" w:styleId="xl40">
    <w:name w:val="xl40"/>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0"/>
      <w:lang w:eastAsia="es-ES"/>
    </w:rPr>
  </w:style>
  <w:style w:type="paragraph" w:customStyle="1" w:styleId="xl41">
    <w:name w:val="xl41"/>
    <w:basedOn w:val="Normal"/>
    <w:rsid w:val="00620D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sz w:val="20"/>
      <w:lang w:eastAsia="es-ES"/>
    </w:rPr>
  </w:style>
  <w:style w:type="paragraph" w:customStyle="1" w:styleId="marta3">
    <w:name w:val="marta 3"/>
    <w:basedOn w:val="Normal"/>
    <w:rsid w:val="00620DF9"/>
    <w:pPr>
      <w:tabs>
        <w:tab w:val="center" w:pos="4680"/>
      </w:tabs>
      <w:suppressAutoHyphens/>
      <w:jc w:val="both"/>
    </w:pPr>
    <w:rPr>
      <w:rFonts w:ascii="Arial" w:hAnsi="Arial"/>
      <w:b/>
      <w:spacing w:val="-3"/>
      <w:sz w:val="20"/>
      <w:lang w:val="es-ES_tradnl" w:eastAsia="es-ES"/>
    </w:rPr>
  </w:style>
  <w:style w:type="paragraph" w:customStyle="1" w:styleId="FR2">
    <w:name w:val="FR2"/>
    <w:rsid w:val="00620DF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620DF9"/>
    <w:pPr>
      <w:tabs>
        <w:tab w:val="center" w:pos="4252"/>
        <w:tab w:val="right" w:pos="8504"/>
      </w:tabs>
      <w:spacing w:before="240" w:after="120"/>
      <w:jc w:val="both"/>
    </w:pPr>
    <w:rPr>
      <w:rFonts w:ascii="Arial" w:hAnsi="Arial"/>
      <w:sz w:val="20"/>
      <w:szCs w:val="20"/>
      <w:lang w:val="es-ES_tradnl" w:eastAsia="es-ES"/>
    </w:rPr>
  </w:style>
  <w:style w:type="paragraph" w:customStyle="1" w:styleId="Sangradetextonormal1">
    <w:name w:val="Sangría de texto normal1"/>
    <w:basedOn w:val="Normal"/>
    <w:rsid w:val="00620DF9"/>
    <w:pPr>
      <w:autoSpaceDE w:val="0"/>
      <w:autoSpaceDN w:val="0"/>
      <w:ind w:left="426"/>
      <w:jc w:val="both"/>
    </w:pPr>
    <w:rPr>
      <w:rFonts w:ascii="Arial" w:hAnsi="Arial"/>
      <w:sz w:val="20"/>
      <w:lang w:eastAsia="es-ES"/>
    </w:rPr>
  </w:style>
  <w:style w:type="paragraph" w:customStyle="1" w:styleId="MARITZA3">
    <w:name w:val="MARITZA3"/>
    <w:rsid w:val="00620DF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exttiny">
    <w:name w:val="texttiny"/>
    <w:basedOn w:val="Fuentedeprrafopredeter"/>
    <w:rsid w:val="00620DF9"/>
  </w:style>
  <w:style w:type="character" w:customStyle="1" w:styleId="i5">
    <w:name w:val="i5"/>
    <w:basedOn w:val="Fuentedeprrafopredeter"/>
    <w:rsid w:val="00620DF9"/>
  </w:style>
  <w:style w:type="paragraph" w:customStyle="1" w:styleId="MARITZA6">
    <w:name w:val="MARITZA6"/>
    <w:basedOn w:val="Normal"/>
    <w:rsid w:val="00620DF9"/>
    <w:pPr>
      <w:widowControl w:val="0"/>
      <w:tabs>
        <w:tab w:val="left" w:pos="-720"/>
        <w:tab w:val="left" w:pos="0"/>
      </w:tabs>
      <w:suppressAutoHyphens/>
      <w:jc w:val="center"/>
    </w:pPr>
    <w:rPr>
      <w:rFonts w:ascii="Sans Serif 12cpi" w:hAnsi="Sans Serif 12cpi"/>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620DF9"/>
    <w:pPr>
      <w:pBdr>
        <w:bottom w:val="single" w:sz="6" w:space="1" w:color="auto"/>
      </w:pBdr>
      <w:jc w:val="center"/>
    </w:pPr>
    <w:rPr>
      <w:rFonts w:ascii="Arial" w:hAnsi="Arial" w:cs="Arial"/>
      <w:vanish/>
      <w:sz w:val="16"/>
      <w:szCs w:val="16"/>
      <w:lang w:eastAsia="es-ES"/>
    </w:rPr>
  </w:style>
  <w:style w:type="character" w:customStyle="1" w:styleId="z-PrincipiodelformularioCar">
    <w:name w:val="z-Principio del formulario Car"/>
    <w:basedOn w:val="Fuentedeprrafopredeter"/>
    <w:link w:val="z-Principiodelformulario"/>
    <w:rsid w:val="00620DF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620DF9"/>
    <w:pPr>
      <w:pBdr>
        <w:top w:val="single" w:sz="6" w:space="1" w:color="auto"/>
      </w:pBdr>
      <w:jc w:val="center"/>
    </w:pPr>
    <w:rPr>
      <w:rFonts w:ascii="Arial" w:hAnsi="Arial" w:cs="Arial"/>
      <w:vanish/>
      <w:sz w:val="16"/>
      <w:szCs w:val="16"/>
      <w:lang w:eastAsia="es-ES"/>
    </w:rPr>
  </w:style>
  <w:style w:type="character" w:customStyle="1" w:styleId="z-FinaldelformularioCar">
    <w:name w:val="z-Final del formulario Car"/>
    <w:basedOn w:val="Fuentedeprrafopredeter"/>
    <w:link w:val="z-Finaldelformulario"/>
    <w:rsid w:val="00620DF9"/>
    <w:rPr>
      <w:rFonts w:ascii="Arial" w:eastAsia="Times New Roman" w:hAnsi="Arial" w:cs="Arial"/>
      <w:vanish/>
      <w:sz w:val="16"/>
      <w:szCs w:val="16"/>
      <w:lang w:eastAsia="es-ES"/>
    </w:rPr>
  </w:style>
  <w:style w:type="character" w:customStyle="1" w:styleId="blub121">
    <w:name w:val="blub121"/>
    <w:basedOn w:val="Fuentedeprrafopredeter"/>
    <w:rsid w:val="00620DF9"/>
    <w:rPr>
      <w:rFonts w:ascii="Arial" w:hAnsi="Arial" w:cs="Arial" w:hint="default"/>
      <w:b/>
      <w:bCs/>
      <w:color w:val="333399"/>
      <w:sz w:val="18"/>
      <w:szCs w:val="18"/>
    </w:rPr>
  </w:style>
  <w:style w:type="character" w:customStyle="1" w:styleId="google-src-text1">
    <w:name w:val="google-src-text1"/>
    <w:basedOn w:val="Fuentedeprrafopredeter"/>
    <w:rsid w:val="00620DF9"/>
    <w:rPr>
      <w:vanish/>
      <w:webHidden w:val="0"/>
    </w:rPr>
  </w:style>
  <w:style w:type="character" w:customStyle="1" w:styleId="CarCar6">
    <w:name w:val="Car Car6"/>
    <w:basedOn w:val="Fuentedeprrafopredeter"/>
    <w:rsid w:val="00620DF9"/>
    <w:rPr>
      <w:sz w:val="24"/>
      <w:szCs w:val="24"/>
      <w:lang w:val="es-CO" w:eastAsia="es-ES" w:bidi="ar-SA"/>
    </w:rPr>
  </w:style>
  <w:style w:type="paragraph" w:customStyle="1" w:styleId="BodyText22">
    <w:name w:val="Body Text 22"/>
    <w:basedOn w:val="Normal"/>
    <w:rsid w:val="00620DF9"/>
    <w:pPr>
      <w:widowControl w:val="0"/>
      <w:jc w:val="both"/>
    </w:pPr>
    <w:rPr>
      <w:rFonts w:ascii="Arial" w:hAnsi="Arial"/>
      <w:snapToGrid w:val="0"/>
      <w:sz w:val="20"/>
      <w:szCs w:val="20"/>
      <w:lang w:val="es-ES_tradnl" w:eastAsia="es-ES"/>
    </w:rPr>
  </w:style>
  <w:style w:type="character" w:customStyle="1" w:styleId="piproductsdesattname">
    <w:name w:val="piproductsdesattname"/>
    <w:basedOn w:val="Fuentedeprrafopredeter"/>
    <w:rsid w:val="00620DF9"/>
    <w:rPr>
      <w:rFonts w:ascii="Verdana" w:hAnsi="Verdana" w:hint="default"/>
      <w:color w:val="223344"/>
      <w:sz w:val="20"/>
      <w:szCs w:val="20"/>
    </w:rPr>
  </w:style>
  <w:style w:type="character" w:customStyle="1" w:styleId="piproductsdesattvalue">
    <w:name w:val="piproductsdesattvalue"/>
    <w:basedOn w:val="Fuentedeprrafopredeter"/>
    <w:rsid w:val="00620DF9"/>
    <w:rPr>
      <w:rFonts w:ascii="Verdana" w:hAnsi="Verdana" w:hint="default"/>
      <w:color w:val="000000"/>
      <w:sz w:val="20"/>
      <w:szCs w:val="20"/>
    </w:rPr>
  </w:style>
  <w:style w:type="character" w:customStyle="1" w:styleId="piproductsdesattbatterytype">
    <w:name w:val="piproductsdesattbatterytype"/>
    <w:basedOn w:val="Fuentedeprrafopredeter"/>
    <w:rsid w:val="00620DF9"/>
    <w:rPr>
      <w:rFonts w:ascii="Verdana" w:hAnsi="Verdana" w:hint="default"/>
      <w:b/>
      <w:bCs/>
      <w:color w:val="592413"/>
      <w:sz w:val="20"/>
      <w:szCs w:val="20"/>
    </w:rPr>
  </w:style>
  <w:style w:type="paragraph" w:customStyle="1" w:styleId="Textoindependiente31">
    <w:name w:val="Texto independiente 31"/>
    <w:basedOn w:val="Normal"/>
    <w:rsid w:val="00620DF9"/>
    <w:pPr>
      <w:tabs>
        <w:tab w:val="left" w:pos="-720"/>
      </w:tabs>
      <w:suppressAutoHyphens/>
      <w:jc w:val="center"/>
    </w:pPr>
    <w:rPr>
      <w:rFonts w:ascii="Arial" w:hAnsi="Arial"/>
      <w:b/>
      <w:sz w:val="20"/>
      <w:szCs w:val="20"/>
      <w:lang w:val="es-ES_tradnl" w:eastAsia="es-ES"/>
    </w:rPr>
  </w:style>
  <w:style w:type="paragraph" w:customStyle="1" w:styleId="pa9">
    <w:name w:val="pa9"/>
    <w:basedOn w:val="Normal"/>
    <w:rsid w:val="00620DF9"/>
    <w:pPr>
      <w:spacing w:before="100" w:beforeAutospacing="1" w:after="100" w:afterAutospacing="1"/>
      <w:jc w:val="both"/>
    </w:pPr>
    <w:rPr>
      <w:rFonts w:ascii="Arial" w:hAnsi="Arial"/>
      <w:sz w:val="20"/>
    </w:rPr>
  </w:style>
  <w:style w:type="character" w:customStyle="1" w:styleId="tex-copy-internas1">
    <w:name w:val="tex-copy-internas1"/>
    <w:basedOn w:val="Fuentedeprrafopredeter"/>
    <w:rsid w:val="00620DF9"/>
  </w:style>
  <w:style w:type="paragraph" w:customStyle="1" w:styleId="Technical4">
    <w:name w:val="Technical 4"/>
    <w:rsid w:val="00620DF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620DF9"/>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620DF9"/>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00">
    <w:name w:val="Texto independiente(.0"/>
    <w:basedOn w:val="Normal"/>
    <w:rsid w:val="00620DF9"/>
    <w:pPr>
      <w:tabs>
        <w:tab w:val="left" w:pos="-720"/>
      </w:tabs>
      <w:suppressAutoHyphens/>
      <w:spacing w:after="120"/>
      <w:jc w:val="both"/>
    </w:pPr>
    <w:rPr>
      <w:rFonts w:ascii="Arial" w:hAnsi="Arial"/>
      <w:spacing w:val="-2"/>
      <w:sz w:val="20"/>
      <w:szCs w:val="20"/>
      <w:lang w:val="es-ES_tradnl" w:eastAsia="es-ES"/>
    </w:rPr>
  </w:style>
  <w:style w:type="paragraph" w:customStyle="1" w:styleId="Textoindependiente22">
    <w:name w:val="Texto independiente 22"/>
    <w:basedOn w:val="Normal"/>
    <w:rsid w:val="00620DF9"/>
    <w:pPr>
      <w:jc w:val="both"/>
    </w:pPr>
    <w:rPr>
      <w:rFonts w:ascii="Arial" w:hAnsi="Arial"/>
      <w:sz w:val="20"/>
      <w:szCs w:val="20"/>
      <w:lang w:val="es-ES_tradnl" w:eastAsia="es-ES"/>
    </w:rPr>
  </w:style>
  <w:style w:type="paragraph" w:customStyle="1" w:styleId="toa">
    <w:name w:val="toa"/>
    <w:basedOn w:val="Normal"/>
    <w:rsid w:val="00620DF9"/>
    <w:pPr>
      <w:tabs>
        <w:tab w:val="left" w:pos="9000"/>
        <w:tab w:val="right" w:pos="9360"/>
      </w:tabs>
      <w:suppressAutoHyphens/>
      <w:spacing w:after="240"/>
      <w:jc w:val="both"/>
    </w:pPr>
    <w:rPr>
      <w:rFonts w:ascii="Univers" w:hAnsi="Univers"/>
      <w:sz w:val="20"/>
      <w:szCs w:val="20"/>
      <w:lang w:val="en-US" w:eastAsia="es-ES"/>
    </w:rPr>
  </w:style>
  <w:style w:type="character" w:customStyle="1" w:styleId="CarCar4">
    <w:name w:val="Car Car4"/>
    <w:basedOn w:val="Fuentedeprrafopredeter"/>
    <w:locked/>
    <w:rsid w:val="00620DF9"/>
    <w:rPr>
      <w:rFonts w:ascii="Arial" w:hAnsi="Arial"/>
      <w:sz w:val="24"/>
      <w:szCs w:val="24"/>
      <w:lang w:val="es-ES_tradnl" w:eastAsia="es-ES" w:bidi="ar-SA"/>
    </w:rPr>
  </w:style>
  <w:style w:type="paragraph" w:customStyle="1" w:styleId="Epgrafe1">
    <w:name w:val="Epígrafe1"/>
    <w:basedOn w:val="Normal"/>
    <w:next w:val="Normal"/>
    <w:qFormat/>
    <w:rsid w:val="00620DF9"/>
    <w:pPr>
      <w:jc w:val="center"/>
    </w:pPr>
    <w:rPr>
      <w:rFonts w:ascii="Arial" w:hAnsi="Arial"/>
      <w:b/>
      <w:szCs w:val="20"/>
      <w:lang w:val="es-ES" w:eastAsia="es-ES"/>
    </w:rPr>
  </w:style>
  <w:style w:type="paragraph" w:customStyle="1" w:styleId="Car4">
    <w:name w:val="Car4"/>
    <w:basedOn w:val="Normal"/>
    <w:rsid w:val="00620DF9"/>
    <w:pPr>
      <w:spacing w:after="160" w:line="240" w:lineRule="exact"/>
    </w:pPr>
    <w:rPr>
      <w:rFonts w:ascii="Verdana" w:hAnsi="Verdana" w:cs="Verdana"/>
      <w:sz w:val="20"/>
      <w:szCs w:val="20"/>
      <w:lang w:eastAsia="en-US"/>
    </w:rPr>
  </w:style>
  <w:style w:type="paragraph" w:customStyle="1" w:styleId="CarCarCar3">
    <w:name w:val="Car Car Car3"/>
    <w:basedOn w:val="Normal"/>
    <w:rsid w:val="00620DF9"/>
    <w:pPr>
      <w:spacing w:after="160" w:line="240" w:lineRule="exact"/>
    </w:pPr>
    <w:rPr>
      <w:rFonts w:ascii="Verdana" w:hAnsi="Verdana"/>
      <w:sz w:val="20"/>
      <w:szCs w:val="20"/>
      <w:lang w:eastAsia="en-US"/>
    </w:rPr>
  </w:style>
  <w:style w:type="paragraph" w:customStyle="1" w:styleId="Char82">
    <w:name w:val="Char82"/>
    <w:basedOn w:val="Normal"/>
    <w:rsid w:val="00620DF9"/>
    <w:pPr>
      <w:spacing w:after="160" w:line="240" w:lineRule="exact"/>
    </w:pPr>
    <w:rPr>
      <w:rFonts w:ascii="Verdana" w:hAnsi="Verdana"/>
      <w:sz w:val="20"/>
      <w:szCs w:val="20"/>
      <w:lang w:eastAsia="en-US"/>
    </w:rPr>
  </w:style>
  <w:style w:type="paragraph" w:customStyle="1" w:styleId="CarCarCar1Car2">
    <w:name w:val="Car Car Car1 Car2"/>
    <w:basedOn w:val="Normal"/>
    <w:rsid w:val="00620DF9"/>
    <w:pPr>
      <w:spacing w:after="160" w:line="240" w:lineRule="exact"/>
    </w:pPr>
    <w:rPr>
      <w:rFonts w:ascii="Verdana" w:hAnsi="Verdana" w:cs="Verdana"/>
      <w:sz w:val="20"/>
      <w:szCs w:val="20"/>
      <w:lang w:eastAsia="en-US"/>
    </w:rPr>
  </w:style>
  <w:style w:type="paragraph" w:customStyle="1" w:styleId="xl60">
    <w:name w:val="xl60"/>
    <w:basedOn w:val="Normal"/>
    <w:rsid w:val="00620DF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eastAsia="es-ES"/>
    </w:rPr>
  </w:style>
  <w:style w:type="paragraph" w:customStyle="1" w:styleId="Textoindependiente211">
    <w:name w:val="Texto independiente 211"/>
    <w:basedOn w:val="Normal"/>
    <w:rsid w:val="00620DF9"/>
    <w:pPr>
      <w:overflowPunct w:val="0"/>
      <w:autoSpaceDE w:val="0"/>
      <w:autoSpaceDN w:val="0"/>
      <w:adjustRightInd w:val="0"/>
      <w:jc w:val="both"/>
      <w:textAlignment w:val="baseline"/>
    </w:pPr>
    <w:rPr>
      <w:rFonts w:ascii="Arial" w:hAnsi="Arial"/>
      <w:sz w:val="22"/>
      <w:szCs w:val="20"/>
      <w:lang w:val="es-ES" w:eastAsia="es-ES"/>
    </w:rPr>
  </w:style>
  <w:style w:type="paragraph" w:styleId="Continuarlista2">
    <w:name w:val="List Continue 2"/>
    <w:basedOn w:val="Normal"/>
    <w:rsid w:val="00620DF9"/>
    <w:pPr>
      <w:spacing w:after="120"/>
      <w:ind w:left="566"/>
    </w:pPr>
    <w:rPr>
      <w:rFonts w:ascii="Eurostile" w:hAnsi="Eurostile"/>
      <w:lang w:eastAsia="es-ES"/>
    </w:rPr>
  </w:style>
  <w:style w:type="paragraph" w:styleId="TtuloTDC">
    <w:name w:val="TOC Heading"/>
    <w:basedOn w:val="Ttulo1"/>
    <w:next w:val="Normal"/>
    <w:uiPriority w:val="39"/>
    <w:unhideWhenUsed/>
    <w:qFormat/>
    <w:rsid w:val="00620DF9"/>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620DF9"/>
    <w:pPr>
      <w:spacing w:after="100"/>
    </w:pPr>
    <w:rPr>
      <w:lang w:val="es-ES" w:eastAsia="es-ES"/>
    </w:rPr>
  </w:style>
  <w:style w:type="table" w:customStyle="1" w:styleId="Tablaconcuadrcula1">
    <w:name w:val="Tabla con cuadrícula1"/>
    <w:basedOn w:val="Tablanormal"/>
    <w:next w:val="Tablaconcuadrcula"/>
    <w:uiPriority w:val="59"/>
    <w:rsid w:val="00620DF9"/>
    <w:pPr>
      <w:spacing w:after="0" w:line="240" w:lineRule="auto"/>
    </w:pPr>
    <w:rPr>
      <w:rFonts w:ascii="Times New Roman" w:eastAsia="MS Mincho" w:hAnsi="Times New Roman" w:cs="Times New Roman"/>
      <w:sz w:val="20"/>
      <w:szCs w:val="20"/>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1">
    <w:name w:val="Título 21"/>
    <w:basedOn w:val="Normal"/>
    <w:next w:val="Normal"/>
    <w:semiHidden/>
    <w:unhideWhenUsed/>
    <w:qFormat/>
    <w:rsid w:val="00620DF9"/>
    <w:pPr>
      <w:keepNext/>
      <w:keepLines/>
      <w:spacing w:before="40"/>
      <w:outlineLvl w:val="1"/>
    </w:pPr>
    <w:rPr>
      <w:rFonts w:ascii="Calibri Light" w:hAnsi="Calibri Light"/>
      <w:color w:val="2F5496"/>
      <w:sz w:val="26"/>
      <w:szCs w:val="26"/>
      <w:lang w:val="es-ES" w:eastAsia="es-ES"/>
    </w:rPr>
  </w:style>
  <w:style w:type="paragraph" w:customStyle="1" w:styleId="TtuloTDC1">
    <w:name w:val="Título TDC1"/>
    <w:basedOn w:val="Ttulo1"/>
    <w:next w:val="Normal"/>
    <w:uiPriority w:val="39"/>
    <w:unhideWhenUsed/>
    <w:qFormat/>
    <w:rsid w:val="00620DF9"/>
    <w:pPr>
      <w:spacing w:before="240" w:line="259" w:lineRule="auto"/>
      <w:jc w:val="left"/>
      <w:outlineLvl w:val="9"/>
    </w:pPr>
    <w:rPr>
      <w:rFonts w:ascii="Calibri Light" w:hAnsi="Calibri Light"/>
      <w:b w:val="0"/>
      <w:bCs w:val="0"/>
      <w:color w:val="2F5496"/>
      <w:sz w:val="32"/>
      <w:szCs w:val="32"/>
      <w:lang w:val="es-CO" w:eastAsia="es-CO"/>
    </w:rPr>
  </w:style>
  <w:style w:type="table" w:customStyle="1" w:styleId="TableNormal1">
    <w:name w:val="Table Normal1"/>
    <w:uiPriority w:val="2"/>
    <w:semiHidden/>
    <w:unhideWhenUsed/>
    <w:qFormat/>
    <w:rsid w:val="00620D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620DF9"/>
    <w:rPr>
      <w:rFonts w:asciiTheme="majorHAnsi" w:eastAsiaTheme="majorEastAsia" w:hAnsiTheme="majorHAnsi" w:cstheme="majorBidi"/>
      <w:color w:val="2E74B5" w:themeColor="accent1" w:themeShade="BF"/>
      <w:sz w:val="26"/>
      <w:szCs w:val="26"/>
    </w:rPr>
  </w:style>
  <w:style w:type="paragraph" w:customStyle="1" w:styleId="2">
    <w:name w:val="2"/>
    <w:basedOn w:val="Normal"/>
    <w:next w:val="Ttulo"/>
    <w:qFormat/>
    <w:rsid w:val="00620DF9"/>
    <w:pPr>
      <w:jc w:val="center"/>
    </w:pPr>
    <w:rPr>
      <w:rFonts w:ascii="Arial" w:hAnsi="Arial"/>
      <w:b/>
      <w:szCs w:val="20"/>
      <w:lang w:val="es-ES" w:eastAsia="es-ES"/>
    </w:rPr>
  </w:style>
  <w:style w:type="table" w:customStyle="1" w:styleId="Tablaconcuadrcula2">
    <w:name w:val="Tabla con cuadrícula2"/>
    <w:basedOn w:val="Tablanormal"/>
    <w:next w:val="Tablaconcuadrcula"/>
    <w:uiPriority w:val="59"/>
    <w:rsid w:val="00620DF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20DF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620DF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9933">
      <w:bodyDiv w:val="1"/>
      <w:marLeft w:val="0"/>
      <w:marRight w:val="0"/>
      <w:marTop w:val="0"/>
      <w:marBottom w:val="0"/>
      <w:divBdr>
        <w:top w:val="none" w:sz="0" w:space="0" w:color="auto"/>
        <w:left w:val="none" w:sz="0" w:space="0" w:color="auto"/>
        <w:bottom w:val="none" w:sz="0" w:space="0" w:color="auto"/>
        <w:right w:val="none" w:sz="0" w:space="0" w:color="auto"/>
      </w:divBdr>
    </w:div>
    <w:div w:id="31807282">
      <w:bodyDiv w:val="1"/>
      <w:marLeft w:val="0"/>
      <w:marRight w:val="0"/>
      <w:marTop w:val="0"/>
      <w:marBottom w:val="0"/>
      <w:divBdr>
        <w:top w:val="none" w:sz="0" w:space="0" w:color="auto"/>
        <w:left w:val="none" w:sz="0" w:space="0" w:color="auto"/>
        <w:bottom w:val="none" w:sz="0" w:space="0" w:color="auto"/>
        <w:right w:val="none" w:sz="0" w:space="0" w:color="auto"/>
      </w:divBdr>
    </w:div>
    <w:div w:id="48964581">
      <w:bodyDiv w:val="1"/>
      <w:marLeft w:val="0"/>
      <w:marRight w:val="0"/>
      <w:marTop w:val="0"/>
      <w:marBottom w:val="0"/>
      <w:divBdr>
        <w:top w:val="none" w:sz="0" w:space="0" w:color="auto"/>
        <w:left w:val="none" w:sz="0" w:space="0" w:color="auto"/>
        <w:bottom w:val="none" w:sz="0" w:space="0" w:color="auto"/>
        <w:right w:val="none" w:sz="0" w:space="0" w:color="auto"/>
      </w:divBdr>
    </w:div>
    <w:div w:id="52311027">
      <w:bodyDiv w:val="1"/>
      <w:marLeft w:val="0"/>
      <w:marRight w:val="0"/>
      <w:marTop w:val="0"/>
      <w:marBottom w:val="0"/>
      <w:divBdr>
        <w:top w:val="none" w:sz="0" w:space="0" w:color="auto"/>
        <w:left w:val="none" w:sz="0" w:space="0" w:color="auto"/>
        <w:bottom w:val="none" w:sz="0" w:space="0" w:color="auto"/>
        <w:right w:val="none" w:sz="0" w:space="0" w:color="auto"/>
      </w:divBdr>
    </w:div>
    <w:div w:id="67966147">
      <w:bodyDiv w:val="1"/>
      <w:marLeft w:val="0"/>
      <w:marRight w:val="0"/>
      <w:marTop w:val="0"/>
      <w:marBottom w:val="0"/>
      <w:divBdr>
        <w:top w:val="none" w:sz="0" w:space="0" w:color="auto"/>
        <w:left w:val="none" w:sz="0" w:space="0" w:color="auto"/>
        <w:bottom w:val="none" w:sz="0" w:space="0" w:color="auto"/>
        <w:right w:val="none" w:sz="0" w:space="0" w:color="auto"/>
      </w:divBdr>
    </w:div>
    <w:div w:id="82577902">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6073369">
      <w:bodyDiv w:val="1"/>
      <w:marLeft w:val="0"/>
      <w:marRight w:val="0"/>
      <w:marTop w:val="0"/>
      <w:marBottom w:val="0"/>
      <w:divBdr>
        <w:top w:val="none" w:sz="0" w:space="0" w:color="auto"/>
        <w:left w:val="none" w:sz="0" w:space="0" w:color="auto"/>
        <w:bottom w:val="none" w:sz="0" w:space="0" w:color="auto"/>
        <w:right w:val="none" w:sz="0" w:space="0" w:color="auto"/>
      </w:divBdr>
    </w:div>
    <w:div w:id="122575125">
      <w:bodyDiv w:val="1"/>
      <w:marLeft w:val="0"/>
      <w:marRight w:val="0"/>
      <w:marTop w:val="0"/>
      <w:marBottom w:val="0"/>
      <w:divBdr>
        <w:top w:val="none" w:sz="0" w:space="0" w:color="auto"/>
        <w:left w:val="none" w:sz="0" w:space="0" w:color="auto"/>
        <w:bottom w:val="none" w:sz="0" w:space="0" w:color="auto"/>
        <w:right w:val="none" w:sz="0" w:space="0" w:color="auto"/>
      </w:divBdr>
    </w:div>
    <w:div w:id="136386120">
      <w:bodyDiv w:val="1"/>
      <w:marLeft w:val="0"/>
      <w:marRight w:val="0"/>
      <w:marTop w:val="0"/>
      <w:marBottom w:val="0"/>
      <w:divBdr>
        <w:top w:val="none" w:sz="0" w:space="0" w:color="auto"/>
        <w:left w:val="none" w:sz="0" w:space="0" w:color="auto"/>
        <w:bottom w:val="none" w:sz="0" w:space="0" w:color="auto"/>
        <w:right w:val="none" w:sz="0" w:space="0" w:color="auto"/>
      </w:divBdr>
    </w:div>
    <w:div w:id="161941621">
      <w:bodyDiv w:val="1"/>
      <w:marLeft w:val="0"/>
      <w:marRight w:val="0"/>
      <w:marTop w:val="0"/>
      <w:marBottom w:val="0"/>
      <w:divBdr>
        <w:top w:val="none" w:sz="0" w:space="0" w:color="auto"/>
        <w:left w:val="none" w:sz="0" w:space="0" w:color="auto"/>
        <w:bottom w:val="none" w:sz="0" w:space="0" w:color="auto"/>
        <w:right w:val="none" w:sz="0" w:space="0" w:color="auto"/>
      </w:divBdr>
    </w:div>
    <w:div w:id="165947067">
      <w:bodyDiv w:val="1"/>
      <w:marLeft w:val="0"/>
      <w:marRight w:val="0"/>
      <w:marTop w:val="0"/>
      <w:marBottom w:val="0"/>
      <w:divBdr>
        <w:top w:val="none" w:sz="0" w:space="0" w:color="auto"/>
        <w:left w:val="none" w:sz="0" w:space="0" w:color="auto"/>
        <w:bottom w:val="none" w:sz="0" w:space="0" w:color="auto"/>
        <w:right w:val="none" w:sz="0" w:space="0" w:color="auto"/>
      </w:divBdr>
    </w:div>
    <w:div w:id="179779679">
      <w:bodyDiv w:val="1"/>
      <w:marLeft w:val="0"/>
      <w:marRight w:val="0"/>
      <w:marTop w:val="0"/>
      <w:marBottom w:val="0"/>
      <w:divBdr>
        <w:top w:val="none" w:sz="0" w:space="0" w:color="auto"/>
        <w:left w:val="none" w:sz="0" w:space="0" w:color="auto"/>
        <w:bottom w:val="none" w:sz="0" w:space="0" w:color="auto"/>
        <w:right w:val="none" w:sz="0" w:space="0" w:color="auto"/>
      </w:divBdr>
    </w:div>
    <w:div w:id="237714307">
      <w:bodyDiv w:val="1"/>
      <w:marLeft w:val="0"/>
      <w:marRight w:val="0"/>
      <w:marTop w:val="0"/>
      <w:marBottom w:val="0"/>
      <w:divBdr>
        <w:top w:val="none" w:sz="0" w:space="0" w:color="auto"/>
        <w:left w:val="none" w:sz="0" w:space="0" w:color="auto"/>
        <w:bottom w:val="none" w:sz="0" w:space="0" w:color="auto"/>
        <w:right w:val="none" w:sz="0" w:space="0" w:color="auto"/>
      </w:divBdr>
    </w:div>
    <w:div w:id="267129322">
      <w:bodyDiv w:val="1"/>
      <w:marLeft w:val="0"/>
      <w:marRight w:val="0"/>
      <w:marTop w:val="0"/>
      <w:marBottom w:val="0"/>
      <w:divBdr>
        <w:top w:val="none" w:sz="0" w:space="0" w:color="auto"/>
        <w:left w:val="none" w:sz="0" w:space="0" w:color="auto"/>
        <w:bottom w:val="none" w:sz="0" w:space="0" w:color="auto"/>
        <w:right w:val="none" w:sz="0" w:space="0" w:color="auto"/>
      </w:divBdr>
    </w:div>
    <w:div w:id="318122056">
      <w:bodyDiv w:val="1"/>
      <w:marLeft w:val="0"/>
      <w:marRight w:val="0"/>
      <w:marTop w:val="0"/>
      <w:marBottom w:val="0"/>
      <w:divBdr>
        <w:top w:val="none" w:sz="0" w:space="0" w:color="auto"/>
        <w:left w:val="none" w:sz="0" w:space="0" w:color="auto"/>
        <w:bottom w:val="none" w:sz="0" w:space="0" w:color="auto"/>
        <w:right w:val="none" w:sz="0" w:space="0" w:color="auto"/>
      </w:divBdr>
    </w:div>
    <w:div w:id="333461197">
      <w:bodyDiv w:val="1"/>
      <w:marLeft w:val="0"/>
      <w:marRight w:val="0"/>
      <w:marTop w:val="0"/>
      <w:marBottom w:val="0"/>
      <w:divBdr>
        <w:top w:val="none" w:sz="0" w:space="0" w:color="auto"/>
        <w:left w:val="none" w:sz="0" w:space="0" w:color="auto"/>
        <w:bottom w:val="none" w:sz="0" w:space="0" w:color="auto"/>
        <w:right w:val="none" w:sz="0" w:space="0" w:color="auto"/>
      </w:divBdr>
    </w:div>
    <w:div w:id="335231999">
      <w:bodyDiv w:val="1"/>
      <w:marLeft w:val="0"/>
      <w:marRight w:val="0"/>
      <w:marTop w:val="0"/>
      <w:marBottom w:val="0"/>
      <w:divBdr>
        <w:top w:val="none" w:sz="0" w:space="0" w:color="auto"/>
        <w:left w:val="none" w:sz="0" w:space="0" w:color="auto"/>
        <w:bottom w:val="none" w:sz="0" w:space="0" w:color="auto"/>
        <w:right w:val="none" w:sz="0" w:space="0" w:color="auto"/>
      </w:divBdr>
    </w:div>
    <w:div w:id="342051211">
      <w:bodyDiv w:val="1"/>
      <w:marLeft w:val="0"/>
      <w:marRight w:val="0"/>
      <w:marTop w:val="0"/>
      <w:marBottom w:val="0"/>
      <w:divBdr>
        <w:top w:val="none" w:sz="0" w:space="0" w:color="auto"/>
        <w:left w:val="none" w:sz="0" w:space="0" w:color="auto"/>
        <w:bottom w:val="none" w:sz="0" w:space="0" w:color="auto"/>
        <w:right w:val="none" w:sz="0" w:space="0" w:color="auto"/>
      </w:divBdr>
      <w:divsChild>
        <w:div w:id="1844855496">
          <w:marLeft w:val="0"/>
          <w:marRight w:val="0"/>
          <w:marTop w:val="0"/>
          <w:marBottom w:val="0"/>
          <w:divBdr>
            <w:top w:val="none" w:sz="0" w:space="0" w:color="auto"/>
            <w:left w:val="none" w:sz="0" w:space="0" w:color="auto"/>
            <w:bottom w:val="none" w:sz="0" w:space="0" w:color="auto"/>
            <w:right w:val="none" w:sz="0" w:space="0" w:color="auto"/>
          </w:divBdr>
          <w:divsChild>
            <w:div w:id="1954046555">
              <w:marLeft w:val="0"/>
              <w:marRight w:val="0"/>
              <w:marTop w:val="0"/>
              <w:marBottom w:val="0"/>
              <w:divBdr>
                <w:top w:val="none" w:sz="0" w:space="0" w:color="auto"/>
                <w:left w:val="none" w:sz="0" w:space="0" w:color="auto"/>
                <w:bottom w:val="none" w:sz="0" w:space="0" w:color="auto"/>
                <w:right w:val="none" w:sz="0" w:space="0" w:color="auto"/>
              </w:divBdr>
              <w:divsChild>
                <w:div w:id="2004158624">
                  <w:marLeft w:val="0"/>
                  <w:marRight w:val="0"/>
                  <w:marTop w:val="0"/>
                  <w:marBottom w:val="0"/>
                  <w:divBdr>
                    <w:top w:val="none" w:sz="0" w:space="0" w:color="auto"/>
                    <w:left w:val="none" w:sz="0" w:space="0" w:color="auto"/>
                    <w:bottom w:val="none" w:sz="0" w:space="0" w:color="auto"/>
                    <w:right w:val="none" w:sz="0" w:space="0" w:color="auto"/>
                  </w:divBdr>
                  <w:divsChild>
                    <w:div w:id="2076930309">
                      <w:marLeft w:val="0"/>
                      <w:marRight w:val="0"/>
                      <w:marTop w:val="0"/>
                      <w:marBottom w:val="0"/>
                      <w:divBdr>
                        <w:top w:val="none" w:sz="0" w:space="0" w:color="auto"/>
                        <w:left w:val="none" w:sz="0" w:space="0" w:color="auto"/>
                        <w:bottom w:val="none" w:sz="0" w:space="0" w:color="auto"/>
                        <w:right w:val="none" w:sz="0" w:space="0" w:color="auto"/>
                      </w:divBdr>
                      <w:divsChild>
                        <w:div w:id="1478646677">
                          <w:marLeft w:val="0"/>
                          <w:marRight w:val="0"/>
                          <w:marTop w:val="0"/>
                          <w:marBottom w:val="0"/>
                          <w:divBdr>
                            <w:top w:val="none" w:sz="0" w:space="0" w:color="auto"/>
                            <w:left w:val="none" w:sz="0" w:space="0" w:color="auto"/>
                            <w:bottom w:val="none" w:sz="0" w:space="0" w:color="auto"/>
                            <w:right w:val="none" w:sz="0" w:space="0" w:color="auto"/>
                          </w:divBdr>
                          <w:divsChild>
                            <w:div w:id="91162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975085">
      <w:bodyDiv w:val="1"/>
      <w:marLeft w:val="0"/>
      <w:marRight w:val="0"/>
      <w:marTop w:val="0"/>
      <w:marBottom w:val="0"/>
      <w:divBdr>
        <w:top w:val="none" w:sz="0" w:space="0" w:color="auto"/>
        <w:left w:val="none" w:sz="0" w:space="0" w:color="auto"/>
        <w:bottom w:val="none" w:sz="0" w:space="0" w:color="auto"/>
        <w:right w:val="none" w:sz="0" w:space="0" w:color="auto"/>
      </w:divBdr>
    </w:div>
    <w:div w:id="344719676">
      <w:bodyDiv w:val="1"/>
      <w:marLeft w:val="0"/>
      <w:marRight w:val="0"/>
      <w:marTop w:val="0"/>
      <w:marBottom w:val="0"/>
      <w:divBdr>
        <w:top w:val="none" w:sz="0" w:space="0" w:color="auto"/>
        <w:left w:val="none" w:sz="0" w:space="0" w:color="auto"/>
        <w:bottom w:val="none" w:sz="0" w:space="0" w:color="auto"/>
        <w:right w:val="none" w:sz="0" w:space="0" w:color="auto"/>
      </w:divBdr>
    </w:div>
    <w:div w:id="344790593">
      <w:bodyDiv w:val="1"/>
      <w:marLeft w:val="0"/>
      <w:marRight w:val="0"/>
      <w:marTop w:val="0"/>
      <w:marBottom w:val="0"/>
      <w:divBdr>
        <w:top w:val="none" w:sz="0" w:space="0" w:color="auto"/>
        <w:left w:val="none" w:sz="0" w:space="0" w:color="auto"/>
        <w:bottom w:val="none" w:sz="0" w:space="0" w:color="auto"/>
        <w:right w:val="none" w:sz="0" w:space="0" w:color="auto"/>
      </w:divBdr>
    </w:div>
    <w:div w:id="358509377">
      <w:bodyDiv w:val="1"/>
      <w:marLeft w:val="0"/>
      <w:marRight w:val="0"/>
      <w:marTop w:val="0"/>
      <w:marBottom w:val="0"/>
      <w:divBdr>
        <w:top w:val="none" w:sz="0" w:space="0" w:color="auto"/>
        <w:left w:val="none" w:sz="0" w:space="0" w:color="auto"/>
        <w:bottom w:val="none" w:sz="0" w:space="0" w:color="auto"/>
        <w:right w:val="none" w:sz="0" w:space="0" w:color="auto"/>
      </w:divBdr>
    </w:div>
    <w:div w:id="36695717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1633499">
      <w:bodyDiv w:val="1"/>
      <w:marLeft w:val="0"/>
      <w:marRight w:val="0"/>
      <w:marTop w:val="0"/>
      <w:marBottom w:val="0"/>
      <w:divBdr>
        <w:top w:val="none" w:sz="0" w:space="0" w:color="auto"/>
        <w:left w:val="none" w:sz="0" w:space="0" w:color="auto"/>
        <w:bottom w:val="none" w:sz="0" w:space="0" w:color="auto"/>
        <w:right w:val="none" w:sz="0" w:space="0" w:color="auto"/>
      </w:divBdr>
    </w:div>
    <w:div w:id="432628140">
      <w:bodyDiv w:val="1"/>
      <w:marLeft w:val="0"/>
      <w:marRight w:val="0"/>
      <w:marTop w:val="0"/>
      <w:marBottom w:val="0"/>
      <w:divBdr>
        <w:top w:val="none" w:sz="0" w:space="0" w:color="auto"/>
        <w:left w:val="none" w:sz="0" w:space="0" w:color="auto"/>
        <w:bottom w:val="none" w:sz="0" w:space="0" w:color="auto"/>
        <w:right w:val="none" w:sz="0" w:space="0" w:color="auto"/>
      </w:divBdr>
    </w:div>
    <w:div w:id="436675297">
      <w:bodyDiv w:val="1"/>
      <w:marLeft w:val="0"/>
      <w:marRight w:val="0"/>
      <w:marTop w:val="0"/>
      <w:marBottom w:val="0"/>
      <w:divBdr>
        <w:top w:val="none" w:sz="0" w:space="0" w:color="auto"/>
        <w:left w:val="none" w:sz="0" w:space="0" w:color="auto"/>
        <w:bottom w:val="none" w:sz="0" w:space="0" w:color="auto"/>
        <w:right w:val="none" w:sz="0" w:space="0" w:color="auto"/>
      </w:divBdr>
    </w:div>
    <w:div w:id="452556522">
      <w:bodyDiv w:val="1"/>
      <w:marLeft w:val="0"/>
      <w:marRight w:val="0"/>
      <w:marTop w:val="0"/>
      <w:marBottom w:val="0"/>
      <w:divBdr>
        <w:top w:val="none" w:sz="0" w:space="0" w:color="auto"/>
        <w:left w:val="none" w:sz="0" w:space="0" w:color="auto"/>
        <w:bottom w:val="none" w:sz="0" w:space="0" w:color="auto"/>
        <w:right w:val="none" w:sz="0" w:space="0" w:color="auto"/>
      </w:divBdr>
    </w:div>
    <w:div w:id="456803566">
      <w:bodyDiv w:val="1"/>
      <w:marLeft w:val="0"/>
      <w:marRight w:val="0"/>
      <w:marTop w:val="0"/>
      <w:marBottom w:val="0"/>
      <w:divBdr>
        <w:top w:val="none" w:sz="0" w:space="0" w:color="auto"/>
        <w:left w:val="none" w:sz="0" w:space="0" w:color="auto"/>
        <w:bottom w:val="none" w:sz="0" w:space="0" w:color="auto"/>
        <w:right w:val="none" w:sz="0" w:space="0" w:color="auto"/>
      </w:divBdr>
    </w:div>
    <w:div w:id="533929574">
      <w:bodyDiv w:val="1"/>
      <w:marLeft w:val="0"/>
      <w:marRight w:val="0"/>
      <w:marTop w:val="0"/>
      <w:marBottom w:val="0"/>
      <w:divBdr>
        <w:top w:val="none" w:sz="0" w:space="0" w:color="auto"/>
        <w:left w:val="none" w:sz="0" w:space="0" w:color="auto"/>
        <w:bottom w:val="none" w:sz="0" w:space="0" w:color="auto"/>
        <w:right w:val="none" w:sz="0" w:space="0" w:color="auto"/>
      </w:divBdr>
    </w:div>
    <w:div w:id="552544147">
      <w:bodyDiv w:val="1"/>
      <w:marLeft w:val="0"/>
      <w:marRight w:val="0"/>
      <w:marTop w:val="0"/>
      <w:marBottom w:val="0"/>
      <w:divBdr>
        <w:top w:val="none" w:sz="0" w:space="0" w:color="auto"/>
        <w:left w:val="none" w:sz="0" w:space="0" w:color="auto"/>
        <w:bottom w:val="none" w:sz="0" w:space="0" w:color="auto"/>
        <w:right w:val="none" w:sz="0" w:space="0" w:color="auto"/>
      </w:divBdr>
    </w:div>
    <w:div w:id="561647084">
      <w:bodyDiv w:val="1"/>
      <w:marLeft w:val="0"/>
      <w:marRight w:val="0"/>
      <w:marTop w:val="0"/>
      <w:marBottom w:val="0"/>
      <w:divBdr>
        <w:top w:val="none" w:sz="0" w:space="0" w:color="auto"/>
        <w:left w:val="none" w:sz="0" w:space="0" w:color="auto"/>
        <w:bottom w:val="none" w:sz="0" w:space="0" w:color="auto"/>
        <w:right w:val="none" w:sz="0" w:space="0" w:color="auto"/>
      </w:divBdr>
    </w:div>
    <w:div w:id="567107571">
      <w:bodyDiv w:val="1"/>
      <w:marLeft w:val="0"/>
      <w:marRight w:val="0"/>
      <w:marTop w:val="0"/>
      <w:marBottom w:val="0"/>
      <w:divBdr>
        <w:top w:val="none" w:sz="0" w:space="0" w:color="auto"/>
        <w:left w:val="none" w:sz="0" w:space="0" w:color="auto"/>
        <w:bottom w:val="none" w:sz="0" w:space="0" w:color="auto"/>
        <w:right w:val="none" w:sz="0" w:space="0" w:color="auto"/>
      </w:divBdr>
    </w:div>
    <w:div w:id="592738512">
      <w:bodyDiv w:val="1"/>
      <w:marLeft w:val="0"/>
      <w:marRight w:val="0"/>
      <w:marTop w:val="0"/>
      <w:marBottom w:val="0"/>
      <w:divBdr>
        <w:top w:val="none" w:sz="0" w:space="0" w:color="auto"/>
        <w:left w:val="none" w:sz="0" w:space="0" w:color="auto"/>
        <w:bottom w:val="none" w:sz="0" w:space="0" w:color="auto"/>
        <w:right w:val="none" w:sz="0" w:space="0" w:color="auto"/>
      </w:divBdr>
    </w:div>
    <w:div w:id="611480374">
      <w:bodyDiv w:val="1"/>
      <w:marLeft w:val="0"/>
      <w:marRight w:val="0"/>
      <w:marTop w:val="0"/>
      <w:marBottom w:val="0"/>
      <w:divBdr>
        <w:top w:val="none" w:sz="0" w:space="0" w:color="auto"/>
        <w:left w:val="none" w:sz="0" w:space="0" w:color="auto"/>
        <w:bottom w:val="none" w:sz="0" w:space="0" w:color="auto"/>
        <w:right w:val="none" w:sz="0" w:space="0" w:color="auto"/>
      </w:divBdr>
    </w:div>
    <w:div w:id="612398620">
      <w:bodyDiv w:val="1"/>
      <w:marLeft w:val="0"/>
      <w:marRight w:val="0"/>
      <w:marTop w:val="0"/>
      <w:marBottom w:val="0"/>
      <w:divBdr>
        <w:top w:val="none" w:sz="0" w:space="0" w:color="auto"/>
        <w:left w:val="none" w:sz="0" w:space="0" w:color="auto"/>
        <w:bottom w:val="none" w:sz="0" w:space="0" w:color="auto"/>
        <w:right w:val="none" w:sz="0" w:space="0" w:color="auto"/>
      </w:divBdr>
    </w:div>
    <w:div w:id="612708297">
      <w:bodyDiv w:val="1"/>
      <w:marLeft w:val="0"/>
      <w:marRight w:val="0"/>
      <w:marTop w:val="0"/>
      <w:marBottom w:val="0"/>
      <w:divBdr>
        <w:top w:val="none" w:sz="0" w:space="0" w:color="auto"/>
        <w:left w:val="none" w:sz="0" w:space="0" w:color="auto"/>
        <w:bottom w:val="none" w:sz="0" w:space="0" w:color="auto"/>
        <w:right w:val="none" w:sz="0" w:space="0" w:color="auto"/>
      </w:divBdr>
    </w:div>
    <w:div w:id="618488823">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6569571">
      <w:bodyDiv w:val="1"/>
      <w:marLeft w:val="0"/>
      <w:marRight w:val="0"/>
      <w:marTop w:val="0"/>
      <w:marBottom w:val="0"/>
      <w:divBdr>
        <w:top w:val="none" w:sz="0" w:space="0" w:color="auto"/>
        <w:left w:val="none" w:sz="0" w:space="0" w:color="auto"/>
        <w:bottom w:val="none" w:sz="0" w:space="0" w:color="auto"/>
        <w:right w:val="none" w:sz="0" w:space="0" w:color="auto"/>
      </w:divBdr>
    </w:div>
    <w:div w:id="665745873">
      <w:bodyDiv w:val="1"/>
      <w:marLeft w:val="0"/>
      <w:marRight w:val="0"/>
      <w:marTop w:val="0"/>
      <w:marBottom w:val="0"/>
      <w:divBdr>
        <w:top w:val="none" w:sz="0" w:space="0" w:color="auto"/>
        <w:left w:val="none" w:sz="0" w:space="0" w:color="auto"/>
        <w:bottom w:val="none" w:sz="0" w:space="0" w:color="auto"/>
        <w:right w:val="none" w:sz="0" w:space="0" w:color="auto"/>
      </w:divBdr>
    </w:div>
    <w:div w:id="669452557">
      <w:bodyDiv w:val="1"/>
      <w:marLeft w:val="0"/>
      <w:marRight w:val="0"/>
      <w:marTop w:val="0"/>
      <w:marBottom w:val="0"/>
      <w:divBdr>
        <w:top w:val="none" w:sz="0" w:space="0" w:color="auto"/>
        <w:left w:val="none" w:sz="0" w:space="0" w:color="auto"/>
        <w:bottom w:val="none" w:sz="0" w:space="0" w:color="auto"/>
        <w:right w:val="none" w:sz="0" w:space="0" w:color="auto"/>
      </w:divBdr>
      <w:divsChild>
        <w:div w:id="1659771293">
          <w:marLeft w:val="0"/>
          <w:marRight w:val="0"/>
          <w:marTop w:val="0"/>
          <w:marBottom w:val="0"/>
          <w:divBdr>
            <w:top w:val="none" w:sz="0" w:space="0" w:color="auto"/>
            <w:left w:val="none" w:sz="0" w:space="0" w:color="auto"/>
            <w:bottom w:val="none" w:sz="0" w:space="0" w:color="auto"/>
            <w:right w:val="none" w:sz="0" w:space="0" w:color="auto"/>
          </w:divBdr>
          <w:divsChild>
            <w:div w:id="1387414185">
              <w:marLeft w:val="0"/>
              <w:marRight w:val="0"/>
              <w:marTop w:val="0"/>
              <w:marBottom w:val="0"/>
              <w:divBdr>
                <w:top w:val="none" w:sz="0" w:space="0" w:color="auto"/>
                <w:left w:val="none" w:sz="0" w:space="0" w:color="auto"/>
                <w:bottom w:val="none" w:sz="0" w:space="0" w:color="auto"/>
                <w:right w:val="none" w:sz="0" w:space="0" w:color="auto"/>
              </w:divBdr>
              <w:divsChild>
                <w:div w:id="488791319">
                  <w:marLeft w:val="0"/>
                  <w:marRight w:val="0"/>
                  <w:marTop w:val="0"/>
                  <w:marBottom w:val="0"/>
                  <w:divBdr>
                    <w:top w:val="none" w:sz="0" w:space="0" w:color="auto"/>
                    <w:left w:val="none" w:sz="0" w:space="0" w:color="auto"/>
                    <w:bottom w:val="none" w:sz="0" w:space="0" w:color="auto"/>
                    <w:right w:val="none" w:sz="0" w:space="0" w:color="auto"/>
                  </w:divBdr>
                  <w:divsChild>
                    <w:div w:id="1510825187">
                      <w:marLeft w:val="0"/>
                      <w:marRight w:val="0"/>
                      <w:marTop w:val="0"/>
                      <w:marBottom w:val="0"/>
                      <w:divBdr>
                        <w:top w:val="none" w:sz="0" w:space="0" w:color="auto"/>
                        <w:left w:val="none" w:sz="0" w:space="0" w:color="auto"/>
                        <w:bottom w:val="none" w:sz="0" w:space="0" w:color="auto"/>
                        <w:right w:val="none" w:sz="0" w:space="0" w:color="auto"/>
                      </w:divBdr>
                      <w:divsChild>
                        <w:div w:id="599068218">
                          <w:marLeft w:val="0"/>
                          <w:marRight w:val="0"/>
                          <w:marTop w:val="0"/>
                          <w:marBottom w:val="0"/>
                          <w:divBdr>
                            <w:top w:val="none" w:sz="0" w:space="0" w:color="auto"/>
                            <w:left w:val="none" w:sz="0" w:space="0" w:color="auto"/>
                            <w:bottom w:val="none" w:sz="0" w:space="0" w:color="auto"/>
                            <w:right w:val="none" w:sz="0" w:space="0" w:color="auto"/>
                          </w:divBdr>
                          <w:divsChild>
                            <w:div w:id="15920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429598">
      <w:bodyDiv w:val="1"/>
      <w:marLeft w:val="0"/>
      <w:marRight w:val="0"/>
      <w:marTop w:val="0"/>
      <w:marBottom w:val="0"/>
      <w:divBdr>
        <w:top w:val="none" w:sz="0" w:space="0" w:color="auto"/>
        <w:left w:val="none" w:sz="0" w:space="0" w:color="auto"/>
        <w:bottom w:val="none" w:sz="0" w:space="0" w:color="auto"/>
        <w:right w:val="none" w:sz="0" w:space="0" w:color="auto"/>
      </w:divBdr>
    </w:div>
    <w:div w:id="804356052">
      <w:bodyDiv w:val="1"/>
      <w:marLeft w:val="0"/>
      <w:marRight w:val="0"/>
      <w:marTop w:val="0"/>
      <w:marBottom w:val="0"/>
      <w:divBdr>
        <w:top w:val="none" w:sz="0" w:space="0" w:color="auto"/>
        <w:left w:val="none" w:sz="0" w:space="0" w:color="auto"/>
        <w:bottom w:val="none" w:sz="0" w:space="0" w:color="auto"/>
        <w:right w:val="none" w:sz="0" w:space="0" w:color="auto"/>
      </w:divBdr>
    </w:div>
    <w:div w:id="829248055">
      <w:bodyDiv w:val="1"/>
      <w:marLeft w:val="0"/>
      <w:marRight w:val="0"/>
      <w:marTop w:val="0"/>
      <w:marBottom w:val="0"/>
      <w:divBdr>
        <w:top w:val="none" w:sz="0" w:space="0" w:color="auto"/>
        <w:left w:val="none" w:sz="0" w:space="0" w:color="auto"/>
        <w:bottom w:val="none" w:sz="0" w:space="0" w:color="auto"/>
        <w:right w:val="none" w:sz="0" w:space="0" w:color="auto"/>
      </w:divBdr>
    </w:div>
    <w:div w:id="859466239">
      <w:bodyDiv w:val="1"/>
      <w:marLeft w:val="0"/>
      <w:marRight w:val="0"/>
      <w:marTop w:val="0"/>
      <w:marBottom w:val="0"/>
      <w:divBdr>
        <w:top w:val="none" w:sz="0" w:space="0" w:color="auto"/>
        <w:left w:val="none" w:sz="0" w:space="0" w:color="auto"/>
        <w:bottom w:val="none" w:sz="0" w:space="0" w:color="auto"/>
        <w:right w:val="none" w:sz="0" w:space="0" w:color="auto"/>
      </w:divBdr>
    </w:div>
    <w:div w:id="883756699">
      <w:bodyDiv w:val="1"/>
      <w:marLeft w:val="0"/>
      <w:marRight w:val="0"/>
      <w:marTop w:val="0"/>
      <w:marBottom w:val="0"/>
      <w:divBdr>
        <w:top w:val="none" w:sz="0" w:space="0" w:color="auto"/>
        <w:left w:val="none" w:sz="0" w:space="0" w:color="auto"/>
        <w:bottom w:val="none" w:sz="0" w:space="0" w:color="auto"/>
        <w:right w:val="none" w:sz="0" w:space="0" w:color="auto"/>
      </w:divBdr>
    </w:div>
    <w:div w:id="938946016">
      <w:bodyDiv w:val="1"/>
      <w:marLeft w:val="0"/>
      <w:marRight w:val="0"/>
      <w:marTop w:val="0"/>
      <w:marBottom w:val="0"/>
      <w:divBdr>
        <w:top w:val="none" w:sz="0" w:space="0" w:color="auto"/>
        <w:left w:val="none" w:sz="0" w:space="0" w:color="auto"/>
        <w:bottom w:val="none" w:sz="0" w:space="0" w:color="auto"/>
        <w:right w:val="none" w:sz="0" w:space="0" w:color="auto"/>
      </w:divBdr>
    </w:div>
    <w:div w:id="961035249">
      <w:bodyDiv w:val="1"/>
      <w:marLeft w:val="0"/>
      <w:marRight w:val="0"/>
      <w:marTop w:val="0"/>
      <w:marBottom w:val="0"/>
      <w:divBdr>
        <w:top w:val="none" w:sz="0" w:space="0" w:color="auto"/>
        <w:left w:val="none" w:sz="0" w:space="0" w:color="auto"/>
        <w:bottom w:val="none" w:sz="0" w:space="0" w:color="auto"/>
        <w:right w:val="none" w:sz="0" w:space="0" w:color="auto"/>
      </w:divBdr>
    </w:div>
    <w:div w:id="961569453">
      <w:bodyDiv w:val="1"/>
      <w:marLeft w:val="0"/>
      <w:marRight w:val="0"/>
      <w:marTop w:val="0"/>
      <w:marBottom w:val="0"/>
      <w:divBdr>
        <w:top w:val="none" w:sz="0" w:space="0" w:color="auto"/>
        <w:left w:val="none" w:sz="0" w:space="0" w:color="auto"/>
        <w:bottom w:val="none" w:sz="0" w:space="0" w:color="auto"/>
        <w:right w:val="none" w:sz="0" w:space="0" w:color="auto"/>
      </w:divBdr>
    </w:div>
    <w:div w:id="968701884">
      <w:bodyDiv w:val="1"/>
      <w:marLeft w:val="0"/>
      <w:marRight w:val="0"/>
      <w:marTop w:val="0"/>
      <w:marBottom w:val="0"/>
      <w:divBdr>
        <w:top w:val="none" w:sz="0" w:space="0" w:color="auto"/>
        <w:left w:val="none" w:sz="0" w:space="0" w:color="auto"/>
        <w:bottom w:val="none" w:sz="0" w:space="0" w:color="auto"/>
        <w:right w:val="none" w:sz="0" w:space="0" w:color="auto"/>
      </w:divBdr>
    </w:div>
    <w:div w:id="972557979">
      <w:bodyDiv w:val="1"/>
      <w:marLeft w:val="0"/>
      <w:marRight w:val="0"/>
      <w:marTop w:val="0"/>
      <w:marBottom w:val="0"/>
      <w:divBdr>
        <w:top w:val="none" w:sz="0" w:space="0" w:color="auto"/>
        <w:left w:val="none" w:sz="0" w:space="0" w:color="auto"/>
        <w:bottom w:val="none" w:sz="0" w:space="0" w:color="auto"/>
        <w:right w:val="none" w:sz="0" w:space="0" w:color="auto"/>
      </w:divBdr>
    </w:div>
    <w:div w:id="983386184">
      <w:bodyDiv w:val="1"/>
      <w:marLeft w:val="0"/>
      <w:marRight w:val="0"/>
      <w:marTop w:val="0"/>
      <w:marBottom w:val="0"/>
      <w:divBdr>
        <w:top w:val="none" w:sz="0" w:space="0" w:color="auto"/>
        <w:left w:val="none" w:sz="0" w:space="0" w:color="auto"/>
        <w:bottom w:val="none" w:sz="0" w:space="0" w:color="auto"/>
        <w:right w:val="none" w:sz="0" w:space="0" w:color="auto"/>
      </w:divBdr>
    </w:div>
    <w:div w:id="998264964">
      <w:bodyDiv w:val="1"/>
      <w:marLeft w:val="0"/>
      <w:marRight w:val="0"/>
      <w:marTop w:val="0"/>
      <w:marBottom w:val="0"/>
      <w:divBdr>
        <w:top w:val="none" w:sz="0" w:space="0" w:color="auto"/>
        <w:left w:val="none" w:sz="0" w:space="0" w:color="auto"/>
        <w:bottom w:val="none" w:sz="0" w:space="0" w:color="auto"/>
        <w:right w:val="none" w:sz="0" w:space="0" w:color="auto"/>
      </w:divBdr>
    </w:div>
    <w:div w:id="102656648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1589230">
      <w:bodyDiv w:val="1"/>
      <w:marLeft w:val="0"/>
      <w:marRight w:val="0"/>
      <w:marTop w:val="0"/>
      <w:marBottom w:val="0"/>
      <w:divBdr>
        <w:top w:val="none" w:sz="0" w:space="0" w:color="auto"/>
        <w:left w:val="none" w:sz="0" w:space="0" w:color="auto"/>
        <w:bottom w:val="none" w:sz="0" w:space="0" w:color="auto"/>
        <w:right w:val="none" w:sz="0" w:space="0" w:color="auto"/>
      </w:divBdr>
    </w:div>
    <w:div w:id="1045832793">
      <w:bodyDiv w:val="1"/>
      <w:marLeft w:val="0"/>
      <w:marRight w:val="0"/>
      <w:marTop w:val="0"/>
      <w:marBottom w:val="0"/>
      <w:divBdr>
        <w:top w:val="none" w:sz="0" w:space="0" w:color="auto"/>
        <w:left w:val="none" w:sz="0" w:space="0" w:color="auto"/>
        <w:bottom w:val="none" w:sz="0" w:space="0" w:color="auto"/>
        <w:right w:val="none" w:sz="0" w:space="0" w:color="auto"/>
      </w:divBdr>
    </w:div>
    <w:div w:id="1070233722">
      <w:bodyDiv w:val="1"/>
      <w:marLeft w:val="0"/>
      <w:marRight w:val="0"/>
      <w:marTop w:val="0"/>
      <w:marBottom w:val="0"/>
      <w:divBdr>
        <w:top w:val="none" w:sz="0" w:space="0" w:color="auto"/>
        <w:left w:val="none" w:sz="0" w:space="0" w:color="auto"/>
        <w:bottom w:val="none" w:sz="0" w:space="0" w:color="auto"/>
        <w:right w:val="none" w:sz="0" w:space="0" w:color="auto"/>
      </w:divBdr>
    </w:div>
    <w:div w:id="1084842696">
      <w:bodyDiv w:val="1"/>
      <w:marLeft w:val="0"/>
      <w:marRight w:val="0"/>
      <w:marTop w:val="0"/>
      <w:marBottom w:val="0"/>
      <w:divBdr>
        <w:top w:val="none" w:sz="0" w:space="0" w:color="auto"/>
        <w:left w:val="none" w:sz="0" w:space="0" w:color="auto"/>
        <w:bottom w:val="none" w:sz="0" w:space="0" w:color="auto"/>
        <w:right w:val="none" w:sz="0" w:space="0" w:color="auto"/>
      </w:divBdr>
    </w:div>
    <w:div w:id="1186796493">
      <w:bodyDiv w:val="1"/>
      <w:marLeft w:val="0"/>
      <w:marRight w:val="0"/>
      <w:marTop w:val="0"/>
      <w:marBottom w:val="0"/>
      <w:divBdr>
        <w:top w:val="none" w:sz="0" w:space="0" w:color="auto"/>
        <w:left w:val="none" w:sz="0" w:space="0" w:color="auto"/>
        <w:bottom w:val="none" w:sz="0" w:space="0" w:color="auto"/>
        <w:right w:val="none" w:sz="0" w:space="0" w:color="auto"/>
      </w:divBdr>
    </w:div>
    <w:div w:id="1195538975">
      <w:bodyDiv w:val="1"/>
      <w:marLeft w:val="0"/>
      <w:marRight w:val="0"/>
      <w:marTop w:val="0"/>
      <w:marBottom w:val="0"/>
      <w:divBdr>
        <w:top w:val="none" w:sz="0" w:space="0" w:color="auto"/>
        <w:left w:val="none" w:sz="0" w:space="0" w:color="auto"/>
        <w:bottom w:val="none" w:sz="0" w:space="0" w:color="auto"/>
        <w:right w:val="none" w:sz="0" w:space="0" w:color="auto"/>
      </w:divBdr>
    </w:div>
    <w:div w:id="1206017148">
      <w:bodyDiv w:val="1"/>
      <w:marLeft w:val="0"/>
      <w:marRight w:val="0"/>
      <w:marTop w:val="0"/>
      <w:marBottom w:val="0"/>
      <w:divBdr>
        <w:top w:val="none" w:sz="0" w:space="0" w:color="auto"/>
        <w:left w:val="none" w:sz="0" w:space="0" w:color="auto"/>
        <w:bottom w:val="none" w:sz="0" w:space="0" w:color="auto"/>
        <w:right w:val="none" w:sz="0" w:space="0" w:color="auto"/>
      </w:divBdr>
    </w:div>
    <w:div w:id="121373770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8534521">
      <w:bodyDiv w:val="1"/>
      <w:marLeft w:val="0"/>
      <w:marRight w:val="0"/>
      <w:marTop w:val="0"/>
      <w:marBottom w:val="0"/>
      <w:divBdr>
        <w:top w:val="none" w:sz="0" w:space="0" w:color="auto"/>
        <w:left w:val="none" w:sz="0" w:space="0" w:color="auto"/>
        <w:bottom w:val="none" w:sz="0" w:space="0" w:color="auto"/>
        <w:right w:val="none" w:sz="0" w:space="0" w:color="auto"/>
      </w:divBdr>
    </w:div>
    <w:div w:id="1294674042">
      <w:bodyDiv w:val="1"/>
      <w:marLeft w:val="0"/>
      <w:marRight w:val="0"/>
      <w:marTop w:val="0"/>
      <w:marBottom w:val="0"/>
      <w:divBdr>
        <w:top w:val="none" w:sz="0" w:space="0" w:color="auto"/>
        <w:left w:val="none" w:sz="0" w:space="0" w:color="auto"/>
        <w:bottom w:val="none" w:sz="0" w:space="0" w:color="auto"/>
        <w:right w:val="none" w:sz="0" w:space="0" w:color="auto"/>
      </w:divBdr>
    </w:div>
    <w:div w:id="1305819215">
      <w:bodyDiv w:val="1"/>
      <w:marLeft w:val="0"/>
      <w:marRight w:val="0"/>
      <w:marTop w:val="0"/>
      <w:marBottom w:val="0"/>
      <w:divBdr>
        <w:top w:val="none" w:sz="0" w:space="0" w:color="auto"/>
        <w:left w:val="none" w:sz="0" w:space="0" w:color="auto"/>
        <w:bottom w:val="none" w:sz="0" w:space="0" w:color="auto"/>
        <w:right w:val="none" w:sz="0" w:space="0" w:color="auto"/>
      </w:divBdr>
    </w:div>
    <w:div w:id="1311405414">
      <w:bodyDiv w:val="1"/>
      <w:marLeft w:val="0"/>
      <w:marRight w:val="0"/>
      <w:marTop w:val="0"/>
      <w:marBottom w:val="0"/>
      <w:divBdr>
        <w:top w:val="none" w:sz="0" w:space="0" w:color="auto"/>
        <w:left w:val="none" w:sz="0" w:space="0" w:color="auto"/>
        <w:bottom w:val="none" w:sz="0" w:space="0" w:color="auto"/>
        <w:right w:val="none" w:sz="0" w:space="0" w:color="auto"/>
      </w:divBdr>
    </w:div>
    <w:div w:id="1321540980">
      <w:bodyDiv w:val="1"/>
      <w:marLeft w:val="0"/>
      <w:marRight w:val="0"/>
      <w:marTop w:val="0"/>
      <w:marBottom w:val="0"/>
      <w:divBdr>
        <w:top w:val="none" w:sz="0" w:space="0" w:color="auto"/>
        <w:left w:val="none" w:sz="0" w:space="0" w:color="auto"/>
        <w:bottom w:val="none" w:sz="0" w:space="0" w:color="auto"/>
        <w:right w:val="none" w:sz="0" w:space="0" w:color="auto"/>
      </w:divBdr>
    </w:div>
    <w:div w:id="1329946384">
      <w:bodyDiv w:val="1"/>
      <w:marLeft w:val="0"/>
      <w:marRight w:val="0"/>
      <w:marTop w:val="0"/>
      <w:marBottom w:val="0"/>
      <w:divBdr>
        <w:top w:val="none" w:sz="0" w:space="0" w:color="auto"/>
        <w:left w:val="none" w:sz="0" w:space="0" w:color="auto"/>
        <w:bottom w:val="none" w:sz="0" w:space="0" w:color="auto"/>
        <w:right w:val="none" w:sz="0" w:space="0" w:color="auto"/>
      </w:divBdr>
      <w:divsChild>
        <w:div w:id="1631209456">
          <w:marLeft w:val="0"/>
          <w:marRight w:val="0"/>
          <w:marTop w:val="0"/>
          <w:marBottom w:val="0"/>
          <w:divBdr>
            <w:top w:val="none" w:sz="0" w:space="0" w:color="auto"/>
            <w:left w:val="none" w:sz="0" w:space="0" w:color="auto"/>
            <w:bottom w:val="none" w:sz="0" w:space="0" w:color="auto"/>
            <w:right w:val="none" w:sz="0" w:space="0" w:color="auto"/>
          </w:divBdr>
          <w:divsChild>
            <w:div w:id="1764297995">
              <w:marLeft w:val="0"/>
              <w:marRight w:val="0"/>
              <w:marTop w:val="0"/>
              <w:marBottom w:val="0"/>
              <w:divBdr>
                <w:top w:val="none" w:sz="0" w:space="0" w:color="auto"/>
                <w:left w:val="none" w:sz="0" w:space="0" w:color="auto"/>
                <w:bottom w:val="none" w:sz="0" w:space="0" w:color="auto"/>
                <w:right w:val="none" w:sz="0" w:space="0" w:color="auto"/>
              </w:divBdr>
              <w:divsChild>
                <w:div w:id="27411020">
                  <w:marLeft w:val="0"/>
                  <w:marRight w:val="0"/>
                  <w:marTop w:val="0"/>
                  <w:marBottom w:val="0"/>
                  <w:divBdr>
                    <w:top w:val="none" w:sz="0" w:space="0" w:color="auto"/>
                    <w:left w:val="none" w:sz="0" w:space="0" w:color="auto"/>
                    <w:bottom w:val="none" w:sz="0" w:space="0" w:color="auto"/>
                    <w:right w:val="none" w:sz="0" w:space="0" w:color="auto"/>
                  </w:divBdr>
                  <w:divsChild>
                    <w:div w:id="1002583587">
                      <w:marLeft w:val="0"/>
                      <w:marRight w:val="0"/>
                      <w:marTop w:val="0"/>
                      <w:marBottom w:val="0"/>
                      <w:divBdr>
                        <w:top w:val="none" w:sz="0" w:space="0" w:color="auto"/>
                        <w:left w:val="none" w:sz="0" w:space="0" w:color="auto"/>
                        <w:bottom w:val="none" w:sz="0" w:space="0" w:color="auto"/>
                        <w:right w:val="none" w:sz="0" w:space="0" w:color="auto"/>
                      </w:divBdr>
                      <w:divsChild>
                        <w:div w:id="1026949402">
                          <w:marLeft w:val="0"/>
                          <w:marRight w:val="0"/>
                          <w:marTop w:val="0"/>
                          <w:marBottom w:val="0"/>
                          <w:divBdr>
                            <w:top w:val="none" w:sz="0" w:space="0" w:color="auto"/>
                            <w:left w:val="none" w:sz="0" w:space="0" w:color="auto"/>
                            <w:bottom w:val="none" w:sz="0" w:space="0" w:color="auto"/>
                            <w:right w:val="none" w:sz="0" w:space="0" w:color="auto"/>
                          </w:divBdr>
                          <w:divsChild>
                            <w:div w:id="58695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8601242">
      <w:bodyDiv w:val="1"/>
      <w:marLeft w:val="0"/>
      <w:marRight w:val="0"/>
      <w:marTop w:val="0"/>
      <w:marBottom w:val="0"/>
      <w:divBdr>
        <w:top w:val="none" w:sz="0" w:space="0" w:color="auto"/>
        <w:left w:val="none" w:sz="0" w:space="0" w:color="auto"/>
        <w:bottom w:val="none" w:sz="0" w:space="0" w:color="auto"/>
        <w:right w:val="none" w:sz="0" w:space="0" w:color="auto"/>
      </w:divBdr>
    </w:div>
    <w:div w:id="1397775053">
      <w:bodyDiv w:val="1"/>
      <w:marLeft w:val="0"/>
      <w:marRight w:val="0"/>
      <w:marTop w:val="0"/>
      <w:marBottom w:val="0"/>
      <w:divBdr>
        <w:top w:val="none" w:sz="0" w:space="0" w:color="auto"/>
        <w:left w:val="none" w:sz="0" w:space="0" w:color="auto"/>
        <w:bottom w:val="none" w:sz="0" w:space="0" w:color="auto"/>
        <w:right w:val="none" w:sz="0" w:space="0" w:color="auto"/>
      </w:divBdr>
    </w:div>
    <w:div w:id="1413887828">
      <w:bodyDiv w:val="1"/>
      <w:marLeft w:val="0"/>
      <w:marRight w:val="0"/>
      <w:marTop w:val="0"/>
      <w:marBottom w:val="0"/>
      <w:divBdr>
        <w:top w:val="none" w:sz="0" w:space="0" w:color="auto"/>
        <w:left w:val="none" w:sz="0" w:space="0" w:color="auto"/>
        <w:bottom w:val="none" w:sz="0" w:space="0" w:color="auto"/>
        <w:right w:val="none" w:sz="0" w:space="0" w:color="auto"/>
      </w:divBdr>
    </w:div>
    <w:div w:id="1428698255">
      <w:bodyDiv w:val="1"/>
      <w:marLeft w:val="0"/>
      <w:marRight w:val="0"/>
      <w:marTop w:val="0"/>
      <w:marBottom w:val="0"/>
      <w:divBdr>
        <w:top w:val="none" w:sz="0" w:space="0" w:color="auto"/>
        <w:left w:val="none" w:sz="0" w:space="0" w:color="auto"/>
        <w:bottom w:val="none" w:sz="0" w:space="0" w:color="auto"/>
        <w:right w:val="none" w:sz="0" w:space="0" w:color="auto"/>
      </w:divBdr>
    </w:div>
    <w:div w:id="1500928031">
      <w:bodyDiv w:val="1"/>
      <w:marLeft w:val="0"/>
      <w:marRight w:val="0"/>
      <w:marTop w:val="0"/>
      <w:marBottom w:val="0"/>
      <w:divBdr>
        <w:top w:val="none" w:sz="0" w:space="0" w:color="auto"/>
        <w:left w:val="none" w:sz="0" w:space="0" w:color="auto"/>
        <w:bottom w:val="none" w:sz="0" w:space="0" w:color="auto"/>
        <w:right w:val="none" w:sz="0" w:space="0" w:color="auto"/>
      </w:divBdr>
      <w:divsChild>
        <w:div w:id="938103306">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7206823">
      <w:bodyDiv w:val="1"/>
      <w:marLeft w:val="0"/>
      <w:marRight w:val="0"/>
      <w:marTop w:val="0"/>
      <w:marBottom w:val="0"/>
      <w:divBdr>
        <w:top w:val="none" w:sz="0" w:space="0" w:color="auto"/>
        <w:left w:val="none" w:sz="0" w:space="0" w:color="auto"/>
        <w:bottom w:val="none" w:sz="0" w:space="0" w:color="auto"/>
        <w:right w:val="none" w:sz="0" w:space="0" w:color="auto"/>
      </w:divBdr>
    </w:div>
    <w:div w:id="1528442552">
      <w:bodyDiv w:val="1"/>
      <w:marLeft w:val="0"/>
      <w:marRight w:val="0"/>
      <w:marTop w:val="0"/>
      <w:marBottom w:val="0"/>
      <w:divBdr>
        <w:top w:val="none" w:sz="0" w:space="0" w:color="auto"/>
        <w:left w:val="none" w:sz="0" w:space="0" w:color="auto"/>
        <w:bottom w:val="none" w:sz="0" w:space="0" w:color="auto"/>
        <w:right w:val="none" w:sz="0" w:space="0" w:color="auto"/>
      </w:divBdr>
    </w:div>
    <w:div w:id="1545798368">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4221555">
      <w:bodyDiv w:val="1"/>
      <w:marLeft w:val="0"/>
      <w:marRight w:val="0"/>
      <w:marTop w:val="0"/>
      <w:marBottom w:val="0"/>
      <w:divBdr>
        <w:top w:val="none" w:sz="0" w:space="0" w:color="auto"/>
        <w:left w:val="none" w:sz="0" w:space="0" w:color="auto"/>
        <w:bottom w:val="none" w:sz="0" w:space="0" w:color="auto"/>
        <w:right w:val="none" w:sz="0" w:space="0" w:color="auto"/>
      </w:divBdr>
    </w:div>
    <w:div w:id="1614821940">
      <w:bodyDiv w:val="1"/>
      <w:marLeft w:val="0"/>
      <w:marRight w:val="0"/>
      <w:marTop w:val="0"/>
      <w:marBottom w:val="0"/>
      <w:divBdr>
        <w:top w:val="none" w:sz="0" w:space="0" w:color="auto"/>
        <w:left w:val="none" w:sz="0" w:space="0" w:color="auto"/>
        <w:bottom w:val="none" w:sz="0" w:space="0" w:color="auto"/>
        <w:right w:val="none" w:sz="0" w:space="0" w:color="auto"/>
      </w:divBdr>
    </w:div>
    <w:div w:id="1642148597">
      <w:bodyDiv w:val="1"/>
      <w:marLeft w:val="0"/>
      <w:marRight w:val="0"/>
      <w:marTop w:val="0"/>
      <w:marBottom w:val="0"/>
      <w:divBdr>
        <w:top w:val="none" w:sz="0" w:space="0" w:color="auto"/>
        <w:left w:val="none" w:sz="0" w:space="0" w:color="auto"/>
        <w:bottom w:val="none" w:sz="0" w:space="0" w:color="auto"/>
        <w:right w:val="none" w:sz="0" w:space="0" w:color="auto"/>
      </w:divBdr>
    </w:div>
    <w:div w:id="1654985310">
      <w:bodyDiv w:val="1"/>
      <w:marLeft w:val="0"/>
      <w:marRight w:val="0"/>
      <w:marTop w:val="0"/>
      <w:marBottom w:val="0"/>
      <w:divBdr>
        <w:top w:val="none" w:sz="0" w:space="0" w:color="auto"/>
        <w:left w:val="none" w:sz="0" w:space="0" w:color="auto"/>
        <w:bottom w:val="none" w:sz="0" w:space="0" w:color="auto"/>
        <w:right w:val="none" w:sz="0" w:space="0" w:color="auto"/>
      </w:divBdr>
    </w:div>
    <w:div w:id="167486923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36277498">
      <w:bodyDiv w:val="1"/>
      <w:marLeft w:val="0"/>
      <w:marRight w:val="0"/>
      <w:marTop w:val="0"/>
      <w:marBottom w:val="0"/>
      <w:divBdr>
        <w:top w:val="none" w:sz="0" w:space="0" w:color="auto"/>
        <w:left w:val="none" w:sz="0" w:space="0" w:color="auto"/>
        <w:bottom w:val="none" w:sz="0" w:space="0" w:color="auto"/>
        <w:right w:val="none" w:sz="0" w:space="0" w:color="auto"/>
      </w:divBdr>
    </w:div>
    <w:div w:id="1751736729">
      <w:bodyDiv w:val="1"/>
      <w:marLeft w:val="0"/>
      <w:marRight w:val="0"/>
      <w:marTop w:val="0"/>
      <w:marBottom w:val="0"/>
      <w:divBdr>
        <w:top w:val="none" w:sz="0" w:space="0" w:color="auto"/>
        <w:left w:val="none" w:sz="0" w:space="0" w:color="auto"/>
        <w:bottom w:val="none" w:sz="0" w:space="0" w:color="auto"/>
        <w:right w:val="none" w:sz="0" w:space="0" w:color="auto"/>
      </w:divBdr>
    </w:div>
    <w:div w:id="1792279655">
      <w:bodyDiv w:val="1"/>
      <w:marLeft w:val="0"/>
      <w:marRight w:val="0"/>
      <w:marTop w:val="0"/>
      <w:marBottom w:val="0"/>
      <w:divBdr>
        <w:top w:val="none" w:sz="0" w:space="0" w:color="auto"/>
        <w:left w:val="none" w:sz="0" w:space="0" w:color="auto"/>
        <w:bottom w:val="none" w:sz="0" w:space="0" w:color="auto"/>
        <w:right w:val="none" w:sz="0" w:space="0" w:color="auto"/>
      </w:divBdr>
    </w:div>
    <w:div w:id="1792892882">
      <w:bodyDiv w:val="1"/>
      <w:marLeft w:val="0"/>
      <w:marRight w:val="0"/>
      <w:marTop w:val="0"/>
      <w:marBottom w:val="0"/>
      <w:divBdr>
        <w:top w:val="none" w:sz="0" w:space="0" w:color="auto"/>
        <w:left w:val="none" w:sz="0" w:space="0" w:color="auto"/>
        <w:bottom w:val="none" w:sz="0" w:space="0" w:color="auto"/>
        <w:right w:val="none" w:sz="0" w:space="0" w:color="auto"/>
      </w:divBdr>
    </w:div>
    <w:div w:id="1798139450">
      <w:bodyDiv w:val="1"/>
      <w:marLeft w:val="0"/>
      <w:marRight w:val="0"/>
      <w:marTop w:val="0"/>
      <w:marBottom w:val="0"/>
      <w:divBdr>
        <w:top w:val="none" w:sz="0" w:space="0" w:color="auto"/>
        <w:left w:val="none" w:sz="0" w:space="0" w:color="auto"/>
        <w:bottom w:val="none" w:sz="0" w:space="0" w:color="auto"/>
        <w:right w:val="none" w:sz="0" w:space="0" w:color="auto"/>
      </w:divBdr>
    </w:div>
    <w:div w:id="181694512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0847982">
      <w:bodyDiv w:val="1"/>
      <w:marLeft w:val="0"/>
      <w:marRight w:val="0"/>
      <w:marTop w:val="0"/>
      <w:marBottom w:val="0"/>
      <w:divBdr>
        <w:top w:val="none" w:sz="0" w:space="0" w:color="auto"/>
        <w:left w:val="none" w:sz="0" w:space="0" w:color="auto"/>
        <w:bottom w:val="none" w:sz="0" w:space="0" w:color="auto"/>
        <w:right w:val="none" w:sz="0" w:space="0" w:color="auto"/>
      </w:divBdr>
    </w:div>
    <w:div w:id="1925021491">
      <w:bodyDiv w:val="1"/>
      <w:marLeft w:val="0"/>
      <w:marRight w:val="0"/>
      <w:marTop w:val="0"/>
      <w:marBottom w:val="0"/>
      <w:divBdr>
        <w:top w:val="none" w:sz="0" w:space="0" w:color="auto"/>
        <w:left w:val="none" w:sz="0" w:space="0" w:color="auto"/>
        <w:bottom w:val="none" w:sz="0" w:space="0" w:color="auto"/>
        <w:right w:val="none" w:sz="0" w:space="0" w:color="auto"/>
      </w:divBdr>
      <w:divsChild>
        <w:div w:id="1927573558">
          <w:marLeft w:val="0"/>
          <w:marRight w:val="0"/>
          <w:marTop w:val="0"/>
          <w:marBottom w:val="0"/>
          <w:divBdr>
            <w:top w:val="none" w:sz="0" w:space="0" w:color="auto"/>
            <w:left w:val="none" w:sz="0" w:space="0" w:color="auto"/>
            <w:bottom w:val="none" w:sz="0" w:space="0" w:color="auto"/>
            <w:right w:val="none" w:sz="0" w:space="0" w:color="auto"/>
          </w:divBdr>
          <w:divsChild>
            <w:div w:id="1651441717">
              <w:marLeft w:val="0"/>
              <w:marRight w:val="0"/>
              <w:marTop w:val="0"/>
              <w:marBottom w:val="0"/>
              <w:divBdr>
                <w:top w:val="none" w:sz="0" w:space="0" w:color="auto"/>
                <w:left w:val="none" w:sz="0" w:space="0" w:color="auto"/>
                <w:bottom w:val="none" w:sz="0" w:space="0" w:color="auto"/>
                <w:right w:val="none" w:sz="0" w:space="0" w:color="auto"/>
              </w:divBdr>
              <w:divsChild>
                <w:div w:id="849830091">
                  <w:marLeft w:val="0"/>
                  <w:marRight w:val="0"/>
                  <w:marTop w:val="0"/>
                  <w:marBottom w:val="0"/>
                  <w:divBdr>
                    <w:top w:val="none" w:sz="0" w:space="0" w:color="auto"/>
                    <w:left w:val="none" w:sz="0" w:space="0" w:color="auto"/>
                    <w:bottom w:val="none" w:sz="0" w:space="0" w:color="auto"/>
                    <w:right w:val="none" w:sz="0" w:space="0" w:color="auto"/>
                  </w:divBdr>
                  <w:divsChild>
                    <w:div w:id="699748689">
                      <w:marLeft w:val="0"/>
                      <w:marRight w:val="0"/>
                      <w:marTop w:val="0"/>
                      <w:marBottom w:val="0"/>
                      <w:divBdr>
                        <w:top w:val="none" w:sz="0" w:space="0" w:color="auto"/>
                        <w:left w:val="none" w:sz="0" w:space="0" w:color="auto"/>
                        <w:bottom w:val="none" w:sz="0" w:space="0" w:color="auto"/>
                        <w:right w:val="none" w:sz="0" w:space="0" w:color="auto"/>
                      </w:divBdr>
                      <w:divsChild>
                        <w:div w:id="495151593">
                          <w:marLeft w:val="0"/>
                          <w:marRight w:val="0"/>
                          <w:marTop w:val="0"/>
                          <w:marBottom w:val="0"/>
                          <w:divBdr>
                            <w:top w:val="none" w:sz="0" w:space="0" w:color="auto"/>
                            <w:left w:val="none" w:sz="0" w:space="0" w:color="auto"/>
                            <w:bottom w:val="none" w:sz="0" w:space="0" w:color="auto"/>
                            <w:right w:val="none" w:sz="0" w:space="0" w:color="auto"/>
                          </w:divBdr>
                          <w:divsChild>
                            <w:div w:id="59541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077790">
      <w:bodyDiv w:val="1"/>
      <w:marLeft w:val="0"/>
      <w:marRight w:val="0"/>
      <w:marTop w:val="0"/>
      <w:marBottom w:val="0"/>
      <w:divBdr>
        <w:top w:val="none" w:sz="0" w:space="0" w:color="auto"/>
        <w:left w:val="none" w:sz="0" w:space="0" w:color="auto"/>
        <w:bottom w:val="none" w:sz="0" w:space="0" w:color="auto"/>
        <w:right w:val="none" w:sz="0" w:space="0" w:color="auto"/>
      </w:divBdr>
    </w:div>
    <w:div w:id="1931111418">
      <w:bodyDiv w:val="1"/>
      <w:marLeft w:val="0"/>
      <w:marRight w:val="0"/>
      <w:marTop w:val="0"/>
      <w:marBottom w:val="0"/>
      <w:divBdr>
        <w:top w:val="none" w:sz="0" w:space="0" w:color="auto"/>
        <w:left w:val="none" w:sz="0" w:space="0" w:color="auto"/>
        <w:bottom w:val="none" w:sz="0" w:space="0" w:color="auto"/>
        <w:right w:val="none" w:sz="0" w:space="0" w:color="auto"/>
      </w:divBdr>
    </w:div>
    <w:div w:id="1933658412">
      <w:bodyDiv w:val="1"/>
      <w:marLeft w:val="0"/>
      <w:marRight w:val="0"/>
      <w:marTop w:val="0"/>
      <w:marBottom w:val="0"/>
      <w:divBdr>
        <w:top w:val="none" w:sz="0" w:space="0" w:color="auto"/>
        <w:left w:val="none" w:sz="0" w:space="0" w:color="auto"/>
        <w:bottom w:val="none" w:sz="0" w:space="0" w:color="auto"/>
        <w:right w:val="none" w:sz="0" w:space="0" w:color="auto"/>
      </w:divBdr>
    </w:div>
    <w:div w:id="1959098039">
      <w:bodyDiv w:val="1"/>
      <w:marLeft w:val="0"/>
      <w:marRight w:val="0"/>
      <w:marTop w:val="0"/>
      <w:marBottom w:val="0"/>
      <w:divBdr>
        <w:top w:val="none" w:sz="0" w:space="0" w:color="auto"/>
        <w:left w:val="none" w:sz="0" w:space="0" w:color="auto"/>
        <w:bottom w:val="none" w:sz="0" w:space="0" w:color="auto"/>
        <w:right w:val="none" w:sz="0" w:space="0" w:color="auto"/>
      </w:divBdr>
    </w:div>
    <w:div w:id="196877644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3221989">
      <w:bodyDiv w:val="1"/>
      <w:marLeft w:val="0"/>
      <w:marRight w:val="0"/>
      <w:marTop w:val="0"/>
      <w:marBottom w:val="0"/>
      <w:divBdr>
        <w:top w:val="none" w:sz="0" w:space="0" w:color="auto"/>
        <w:left w:val="none" w:sz="0" w:space="0" w:color="auto"/>
        <w:bottom w:val="none" w:sz="0" w:space="0" w:color="auto"/>
        <w:right w:val="none" w:sz="0" w:space="0" w:color="auto"/>
      </w:divBdr>
      <w:divsChild>
        <w:div w:id="2005276540">
          <w:marLeft w:val="0"/>
          <w:marRight w:val="0"/>
          <w:marTop w:val="0"/>
          <w:marBottom w:val="0"/>
          <w:divBdr>
            <w:top w:val="none" w:sz="0" w:space="0" w:color="auto"/>
            <w:left w:val="none" w:sz="0" w:space="0" w:color="auto"/>
            <w:bottom w:val="none" w:sz="0" w:space="0" w:color="auto"/>
            <w:right w:val="none" w:sz="0" w:space="0" w:color="auto"/>
          </w:divBdr>
        </w:div>
      </w:divsChild>
    </w:div>
    <w:div w:id="2025786390">
      <w:bodyDiv w:val="1"/>
      <w:marLeft w:val="0"/>
      <w:marRight w:val="0"/>
      <w:marTop w:val="0"/>
      <w:marBottom w:val="0"/>
      <w:divBdr>
        <w:top w:val="none" w:sz="0" w:space="0" w:color="auto"/>
        <w:left w:val="none" w:sz="0" w:space="0" w:color="auto"/>
        <w:bottom w:val="none" w:sz="0" w:space="0" w:color="auto"/>
        <w:right w:val="none" w:sz="0" w:space="0" w:color="auto"/>
      </w:divBdr>
    </w:div>
    <w:div w:id="2051539025">
      <w:bodyDiv w:val="1"/>
      <w:marLeft w:val="0"/>
      <w:marRight w:val="0"/>
      <w:marTop w:val="0"/>
      <w:marBottom w:val="0"/>
      <w:divBdr>
        <w:top w:val="none" w:sz="0" w:space="0" w:color="auto"/>
        <w:left w:val="none" w:sz="0" w:space="0" w:color="auto"/>
        <w:bottom w:val="none" w:sz="0" w:space="0" w:color="auto"/>
        <w:right w:val="none" w:sz="0" w:space="0" w:color="auto"/>
      </w:divBdr>
    </w:div>
    <w:div w:id="2052344037">
      <w:bodyDiv w:val="1"/>
      <w:marLeft w:val="0"/>
      <w:marRight w:val="0"/>
      <w:marTop w:val="0"/>
      <w:marBottom w:val="0"/>
      <w:divBdr>
        <w:top w:val="none" w:sz="0" w:space="0" w:color="auto"/>
        <w:left w:val="none" w:sz="0" w:space="0" w:color="auto"/>
        <w:bottom w:val="none" w:sz="0" w:space="0" w:color="auto"/>
        <w:right w:val="none" w:sz="0" w:space="0" w:color="auto"/>
      </w:divBdr>
    </w:div>
    <w:div w:id="2070423572">
      <w:bodyDiv w:val="1"/>
      <w:marLeft w:val="0"/>
      <w:marRight w:val="0"/>
      <w:marTop w:val="0"/>
      <w:marBottom w:val="0"/>
      <w:divBdr>
        <w:top w:val="none" w:sz="0" w:space="0" w:color="auto"/>
        <w:left w:val="none" w:sz="0" w:space="0" w:color="auto"/>
        <w:bottom w:val="none" w:sz="0" w:space="0" w:color="auto"/>
        <w:right w:val="none" w:sz="0" w:space="0" w:color="auto"/>
      </w:divBdr>
    </w:div>
    <w:div w:id="209643533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3337CC8561A4CA49C18E2944BABBCA8"/>
        <w:category>
          <w:name w:val="General"/>
          <w:gallery w:val="placeholder"/>
        </w:category>
        <w:types>
          <w:type w:val="bbPlcHdr"/>
        </w:types>
        <w:behaviors>
          <w:behavior w:val="content"/>
        </w:behaviors>
        <w:guid w:val="{10B833E2-FA6E-4FE7-A92F-BB8A6E63AFF1}"/>
      </w:docPartPr>
      <w:docPartBody>
        <w:p w:rsidR="000D3519" w:rsidRDefault="00414C55" w:rsidP="00414C55">
          <w:pPr>
            <w:pStyle w:val="83337CC8561A4CA49C18E2944BABBCA8"/>
          </w:pPr>
          <w:r w:rsidRPr="0073265C">
            <w:rPr>
              <w:rStyle w:val="Textodelmarcadordeposicin"/>
            </w:rPr>
            <w:t>Haga clic o pulse aquí para escribir texto.</w:t>
          </w:r>
        </w:p>
      </w:docPartBody>
    </w:docPart>
    <w:docPart>
      <w:docPartPr>
        <w:name w:val="FFC673118F4A48B696AFE2AD4559BA05"/>
        <w:category>
          <w:name w:val="General"/>
          <w:gallery w:val="placeholder"/>
        </w:category>
        <w:types>
          <w:type w:val="bbPlcHdr"/>
        </w:types>
        <w:behaviors>
          <w:behavior w:val="content"/>
        </w:behaviors>
        <w:guid w:val="{0A56243C-289E-419B-98D8-52AD945E1152}"/>
      </w:docPartPr>
      <w:docPartBody>
        <w:p w:rsidR="000D3519" w:rsidRDefault="00414C55" w:rsidP="00414C55">
          <w:pPr>
            <w:pStyle w:val="FFC673118F4A48B696AFE2AD4559BA05"/>
          </w:pPr>
          <w:r w:rsidRPr="0073265C">
            <w:rPr>
              <w:rStyle w:val="Textodelmarcadordeposicin"/>
            </w:rPr>
            <w:t>Haga clic o pulse aquí para escribir texto.</w:t>
          </w:r>
        </w:p>
      </w:docPartBody>
    </w:docPart>
    <w:docPart>
      <w:docPartPr>
        <w:name w:val="8B8A9DBF09944816B0A88C0EAF84759E"/>
        <w:category>
          <w:name w:val="General"/>
          <w:gallery w:val="placeholder"/>
        </w:category>
        <w:types>
          <w:type w:val="bbPlcHdr"/>
        </w:types>
        <w:behaviors>
          <w:behavior w:val="content"/>
        </w:behaviors>
        <w:guid w:val="{65DF79F4-32DC-4900-B56D-DE79FA6D5744}"/>
      </w:docPartPr>
      <w:docPartBody>
        <w:p w:rsidR="000D3519" w:rsidRDefault="00414C55" w:rsidP="00414C55">
          <w:pPr>
            <w:pStyle w:val="8B8A9DBF09944816B0A88C0EAF84759E"/>
          </w:pPr>
          <w:r w:rsidRPr="0073265C">
            <w:rPr>
              <w:rStyle w:val="Textodelmarcadordeposicin"/>
            </w:rPr>
            <w:t>Haga clic o pulse aquí para escribir texto.</w:t>
          </w:r>
        </w:p>
      </w:docPartBody>
    </w:docPart>
    <w:docPart>
      <w:docPartPr>
        <w:name w:val="FD8E4BB4371843228E8251C44E9151D2"/>
        <w:category>
          <w:name w:val="General"/>
          <w:gallery w:val="placeholder"/>
        </w:category>
        <w:types>
          <w:type w:val="bbPlcHdr"/>
        </w:types>
        <w:behaviors>
          <w:behavior w:val="content"/>
        </w:behaviors>
        <w:guid w:val="{29898D05-E9C9-4471-91A2-D81F12868F44}"/>
      </w:docPartPr>
      <w:docPartBody>
        <w:p w:rsidR="000D3519" w:rsidRDefault="00414C55" w:rsidP="00414C55">
          <w:pPr>
            <w:pStyle w:val="FD8E4BB4371843228E8251C44E9151D2"/>
          </w:pPr>
          <w:r w:rsidRPr="0073265C">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Eurostile">
    <w:altName w:val="Arial"/>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0C"/>
    <w:rsid w:val="00007860"/>
    <w:rsid w:val="000D3519"/>
    <w:rsid w:val="000D5FCA"/>
    <w:rsid w:val="000F0007"/>
    <w:rsid w:val="0036735E"/>
    <w:rsid w:val="00414C55"/>
    <w:rsid w:val="004D3B4D"/>
    <w:rsid w:val="0058232E"/>
    <w:rsid w:val="00815300"/>
    <w:rsid w:val="0083238B"/>
    <w:rsid w:val="00855C0C"/>
    <w:rsid w:val="008B52B3"/>
    <w:rsid w:val="00AE72D9"/>
    <w:rsid w:val="00B42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4C55"/>
    <w:rPr>
      <w:color w:val="808080"/>
    </w:rPr>
  </w:style>
  <w:style w:type="paragraph" w:customStyle="1" w:styleId="013D32146E59452DBA8A5A64E0E4223F">
    <w:name w:val="013D32146E59452DBA8A5A64E0E4223F"/>
    <w:rsid w:val="00855C0C"/>
  </w:style>
  <w:style w:type="paragraph" w:customStyle="1" w:styleId="F7D5A427DE7D4B358EDEA978398B5BB7">
    <w:name w:val="F7D5A427DE7D4B358EDEA978398B5BB7"/>
    <w:rsid w:val="000F0007"/>
  </w:style>
  <w:style w:type="paragraph" w:customStyle="1" w:styleId="A9CD7D84EB474FBEAA57BEF8411BDBE2">
    <w:name w:val="A9CD7D84EB474FBEAA57BEF8411BDBE2"/>
    <w:rsid w:val="000F0007"/>
  </w:style>
  <w:style w:type="paragraph" w:customStyle="1" w:styleId="C88C1AB646EA4ACB991C3DBC13C39CEC">
    <w:name w:val="C88C1AB646EA4ACB991C3DBC13C39CEC"/>
    <w:rsid w:val="000F0007"/>
  </w:style>
  <w:style w:type="paragraph" w:customStyle="1" w:styleId="83337CC8561A4CA49C18E2944BABBCA8">
    <w:name w:val="83337CC8561A4CA49C18E2944BABBCA8"/>
    <w:rsid w:val="00414C55"/>
  </w:style>
  <w:style w:type="paragraph" w:customStyle="1" w:styleId="FFC673118F4A48B696AFE2AD4559BA05">
    <w:name w:val="FFC673118F4A48B696AFE2AD4559BA05"/>
    <w:rsid w:val="00414C55"/>
  </w:style>
  <w:style w:type="paragraph" w:customStyle="1" w:styleId="8B8A9DBF09944816B0A88C0EAF84759E">
    <w:name w:val="8B8A9DBF09944816B0A88C0EAF84759E"/>
    <w:rsid w:val="00414C55"/>
  </w:style>
  <w:style w:type="paragraph" w:customStyle="1" w:styleId="FD8E4BB4371843228E8251C44E9151D2">
    <w:name w:val="FD8E4BB4371843228E8251C44E9151D2"/>
    <w:rsid w:val="00414C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4" ma:contentTypeDescription="Create a new document." ma:contentTypeScope="" ma:versionID="86cf30fb8f1190c572c8658bc2a0dcac">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c193035c32dfcab6dbf4b25be4a7460"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ACF8C-C464-4B7A-A2FC-59395D0E23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DC5B3C-FBC6-40F5-BAC5-C22794078407}">
  <ds:schemaRefs>
    <ds:schemaRef ds:uri="http://schemas.microsoft.com/sharepoint/v3/contenttype/forms"/>
  </ds:schemaRefs>
</ds:datastoreItem>
</file>

<file path=customXml/itemProps3.xml><?xml version="1.0" encoding="utf-8"?>
<ds:datastoreItem xmlns:ds="http://schemas.openxmlformats.org/officeDocument/2006/customXml" ds:itemID="{0120E67F-D154-491D-BEF8-0BB5CD47E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053463-EB73-409E-AA1B-A1C7060D9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20</Pages>
  <Words>7808</Words>
  <Characters>42945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38</cp:revision>
  <cp:lastPrinted>2025-07-25T22:47:00Z</cp:lastPrinted>
  <dcterms:created xsi:type="dcterms:W3CDTF">2025-01-23T21:17:00Z</dcterms:created>
  <dcterms:modified xsi:type="dcterms:W3CDTF">2025-10-06T23:11:00Z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