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2A3E6E99" w14:textId="311586E3" w:rsidR="00704FE1" w:rsidRPr="002D2BB3" w:rsidRDefault="002E4699" w:rsidP="00C62D26">
      <w:pPr>
        <w:spacing w:after="0" w:line="240" w:lineRule="auto"/>
        <w:jc w:val="center"/>
        <w:rPr>
          <w:rFonts w:ascii="Arial" w:hAnsi="Arial" w:cs="Arial"/>
          <w:b/>
          <w:sz w:val="20"/>
          <w:szCs w:val="20"/>
        </w:rPr>
      </w:pPr>
      <w:bookmarkStart w:id="0" w:name="_heading=h.1y810tw" w:colFirst="0" w:colLast="0"/>
      <w:bookmarkEnd w:id="0"/>
      <w:r w:rsidRPr="002D2BB3">
        <w:rPr>
          <w:rFonts w:ascii="Arial" w:hAnsi="Arial" w:cs="Arial"/>
          <w:b/>
          <w:color w:val="000000" w:themeColor="text1"/>
          <w:sz w:val="20"/>
          <w:szCs w:val="20"/>
        </w:rPr>
        <w:t>FORMATO</w:t>
      </w:r>
      <w:r w:rsidR="00704FE1" w:rsidRPr="002D2BB3">
        <w:rPr>
          <w:rFonts w:ascii="Arial" w:hAnsi="Arial" w:cs="Arial"/>
          <w:b/>
          <w:sz w:val="20"/>
          <w:szCs w:val="20"/>
        </w:rPr>
        <w:t xml:space="preserve"> No. </w:t>
      </w:r>
      <w:r w:rsidR="000B006F">
        <w:rPr>
          <w:rFonts w:ascii="Arial" w:hAnsi="Arial" w:cs="Arial"/>
          <w:b/>
          <w:sz w:val="20"/>
          <w:szCs w:val="20"/>
        </w:rPr>
        <w:t>7</w:t>
      </w:r>
    </w:p>
    <w:p w14:paraId="2BD53F96" w14:textId="2EF5220E" w:rsidR="00C62D26"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CERTIFICADO DE ACREDITACIÓN DE LA CAPACIDAD FINANCIERA Y CAPACIDAD ORGANIZACIONAL PARA CUMPLIR CON LOS REQUISITOS HABILITANTES</w:t>
      </w:r>
    </w:p>
    <w:p w14:paraId="38259C61" w14:textId="5FD28F6D" w:rsidR="00704FE1"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PARA PERSONA EXTRANJERA SIN DOMICILIO Y SIN SUCURSAL EN COLOMBIA.</w:t>
      </w:r>
    </w:p>
    <w:p w14:paraId="15ED02F1" w14:textId="77777777" w:rsidR="00704FE1" w:rsidRPr="002D2BB3" w:rsidRDefault="00704FE1" w:rsidP="00C62D26">
      <w:pPr>
        <w:spacing w:line="240" w:lineRule="auto"/>
        <w:ind w:left="709" w:right="78"/>
        <w:rPr>
          <w:rFonts w:ascii="Arial" w:hAnsi="Arial" w:cs="Arial"/>
          <w:sz w:val="20"/>
          <w:szCs w:val="20"/>
        </w:rPr>
      </w:pPr>
    </w:p>
    <w:p w14:paraId="409698E3" w14:textId="2BFB232A" w:rsidR="00704FE1" w:rsidRPr="002D2BB3" w:rsidRDefault="00704FE1" w:rsidP="00C62D26">
      <w:pPr>
        <w:spacing w:line="240" w:lineRule="auto"/>
        <w:ind w:left="709" w:right="78"/>
        <w:rPr>
          <w:rFonts w:ascii="Arial" w:hAnsi="Arial" w:cs="Arial"/>
          <w:sz w:val="20"/>
          <w:szCs w:val="20"/>
        </w:rPr>
      </w:pPr>
      <w:r w:rsidRPr="002D2BB3">
        <w:rPr>
          <w:rFonts w:ascii="Arial" w:hAnsi="Arial" w:cs="Arial"/>
          <w:sz w:val="20"/>
          <w:szCs w:val="20"/>
        </w:rPr>
        <w:t xml:space="preserve">Proceso de Contratación: </w:t>
      </w:r>
      <w:r w:rsidR="00106297" w:rsidRPr="00A24793">
        <w:rPr>
          <w:rFonts w:ascii="Arial" w:hAnsi="Arial" w:cs="Arial"/>
          <w:b/>
          <w:sz w:val="20"/>
          <w:szCs w:val="20"/>
        </w:rPr>
        <w:t xml:space="preserve">Selección Abreviada mediante SUBASTA INVERSA No. </w:t>
      </w:r>
      <w:r w:rsidR="00F27B30" w:rsidRPr="00F27B30">
        <w:rPr>
          <w:rFonts w:ascii="Arial" w:hAnsi="Arial" w:cs="Arial"/>
          <w:b/>
          <w:bCs/>
          <w:sz w:val="20"/>
          <w:szCs w:val="20"/>
          <w:highlight w:val="yellow"/>
        </w:rPr>
        <w:t>XXX</w:t>
      </w:r>
      <w:r w:rsidR="004D1A28">
        <w:rPr>
          <w:rFonts w:ascii="Arial" w:hAnsi="Arial" w:cs="Arial"/>
          <w:b/>
          <w:bCs/>
          <w:sz w:val="20"/>
          <w:szCs w:val="20"/>
        </w:rPr>
        <w:t xml:space="preserve"> de 2025</w:t>
      </w:r>
    </w:p>
    <w:tbl>
      <w:tblPr>
        <w:tblW w:w="13393" w:type="dxa"/>
        <w:tblLayout w:type="fixed"/>
        <w:tblLook w:val="0400" w:firstRow="0" w:lastRow="0" w:firstColumn="0" w:lastColumn="0" w:noHBand="0" w:noVBand="1"/>
      </w:tblPr>
      <w:tblGrid>
        <w:gridCol w:w="2007"/>
        <w:gridCol w:w="11386"/>
      </w:tblGrid>
      <w:tr w:rsidR="00704FE1" w:rsidRPr="00BF2D27" w14:paraId="02A66067" w14:textId="77777777" w:rsidTr="00C62D26">
        <w:trPr>
          <w:trHeight w:val="580"/>
        </w:trPr>
        <w:tc>
          <w:tcPr>
            <w:tcW w:w="2007" w:type="dxa"/>
            <w:vAlign w:val="center"/>
          </w:tcPr>
          <w:p w14:paraId="6C74254A" w14:textId="77777777" w:rsidR="00704FE1" w:rsidRPr="00BF2D27" w:rsidRDefault="00704FE1" w:rsidP="00C62D26">
            <w:pPr>
              <w:spacing w:line="240" w:lineRule="auto"/>
              <w:ind w:left="709" w:right="78"/>
              <w:rPr>
                <w:rFonts w:ascii="Arial" w:hAnsi="Arial" w:cs="Arial"/>
                <w:sz w:val="20"/>
                <w:szCs w:val="20"/>
              </w:rPr>
            </w:pPr>
            <w:r w:rsidRPr="002D2BB3">
              <w:rPr>
                <w:rFonts w:ascii="Arial" w:hAnsi="Arial" w:cs="Arial"/>
                <w:sz w:val="20"/>
                <w:szCs w:val="20"/>
              </w:rPr>
              <w:t>Oferente:</w:t>
            </w:r>
          </w:p>
        </w:tc>
        <w:tc>
          <w:tcPr>
            <w:tcW w:w="11386" w:type="dxa"/>
            <w:shd w:val="clear" w:color="auto" w:fill="F2F2F2"/>
            <w:vAlign w:val="center"/>
          </w:tcPr>
          <w:p w14:paraId="3EC76625" w14:textId="77777777" w:rsidR="00704FE1" w:rsidRPr="00BF2D27" w:rsidRDefault="00704FE1" w:rsidP="00C62D26">
            <w:pPr>
              <w:spacing w:line="240" w:lineRule="auto"/>
              <w:ind w:left="709" w:right="78"/>
              <w:rPr>
                <w:rFonts w:ascii="Arial" w:hAnsi="Arial" w:cs="Arial"/>
                <w:sz w:val="20"/>
                <w:szCs w:val="20"/>
              </w:rPr>
            </w:pPr>
          </w:p>
        </w:tc>
      </w:tr>
    </w:tbl>
    <w:p w14:paraId="655D69EA" w14:textId="77777777" w:rsidR="0003333B" w:rsidRPr="00BF2D27" w:rsidRDefault="0003333B" w:rsidP="00C62D26">
      <w:pPr>
        <w:spacing w:line="240" w:lineRule="auto"/>
        <w:ind w:left="709" w:right="78"/>
        <w:rPr>
          <w:rFonts w:ascii="Arial" w:hAnsi="Arial" w:cs="Arial"/>
          <w:sz w:val="20"/>
          <w:szCs w:val="20"/>
        </w:rPr>
      </w:pPr>
    </w:p>
    <w:p w14:paraId="43CD036B" w14:textId="4280CF3D"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Resumen de cuentas de balance general y estado de resultados al 31 de diciembre de </w:t>
      </w:r>
      <w:r w:rsidR="0003333B" w:rsidRPr="00BF2D27">
        <w:rPr>
          <w:rFonts w:ascii="Arial" w:hAnsi="Arial" w:cs="Arial"/>
          <w:sz w:val="20"/>
          <w:szCs w:val="20"/>
        </w:rPr>
        <w:t>202</w:t>
      </w:r>
      <w:r w:rsidR="00C62D26">
        <w:rPr>
          <w:rFonts w:ascii="Arial" w:hAnsi="Arial" w:cs="Arial"/>
          <w:sz w:val="20"/>
          <w:szCs w:val="20"/>
        </w:rPr>
        <w:t>3</w:t>
      </w:r>
      <w:r w:rsidRPr="00BF2D27">
        <w:rPr>
          <w:rFonts w:ascii="Arial" w:hAnsi="Arial" w:cs="Arial"/>
          <w:sz w:val="20"/>
          <w:szCs w:val="20"/>
        </w:rPr>
        <w:t>.</w:t>
      </w:r>
    </w:p>
    <w:p w14:paraId="2B08FBF6" w14:textId="77777777" w:rsidR="00704FE1" w:rsidRPr="00BF2D27" w:rsidRDefault="00704FE1" w:rsidP="00C62D26">
      <w:pPr>
        <w:spacing w:line="240" w:lineRule="auto"/>
        <w:ind w:left="709" w:right="78"/>
        <w:rPr>
          <w:rFonts w:ascii="Arial" w:hAnsi="Arial" w:cs="Arial"/>
          <w:sz w:val="20"/>
          <w:szCs w:val="20"/>
        </w:rPr>
      </w:pPr>
    </w:p>
    <w:tbl>
      <w:tblPr>
        <w:tblW w:w="10304"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14"/>
        <w:gridCol w:w="1799"/>
        <w:gridCol w:w="1933"/>
        <w:gridCol w:w="1933"/>
        <w:gridCol w:w="2125"/>
      </w:tblGrid>
      <w:tr w:rsidR="00704FE1" w:rsidRPr="00BF2D27" w14:paraId="3C3DD19A" w14:textId="77777777" w:rsidTr="00C35770">
        <w:trPr>
          <w:trHeight w:val="280"/>
          <w:jc w:val="center"/>
        </w:trPr>
        <w:tc>
          <w:tcPr>
            <w:tcW w:w="2514" w:type="dxa"/>
            <w:vMerge w:val="restart"/>
            <w:vAlign w:val="center"/>
          </w:tcPr>
          <w:p w14:paraId="12B6DFE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Cuenta</w:t>
            </w:r>
          </w:p>
        </w:tc>
        <w:tc>
          <w:tcPr>
            <w:tcW w:w="1799" w:type="dxa"/>
            <w:vAlign w:val="center"/>
          </w:tcPr>
          <w:p w14:paraId="0CB8DBC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Singular</w:t>
            </w:r>
          </w:p>
        </w:tc>
        <w:tc>
          <w:tcPr>
            <w:tcW w:w="5991" w:type="dxa"/>
            <w:gridSpan w:val="3"/>
            <w:vAlign w:val="center"/>
          </w:tcPr>
          <w:p w14:paraId="2AD4AEA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9F51ECA" w14:textId="77777777" w:rsidTr="00C35770">
        <w:trPr>
          <w:trHeight w:val="280"/>
          <w:jc w:val="center"/>
        </w:trPr>
        <w:tc>
          <w:tcPr>
            <w:tcW w:w="2514" w:type="dxa"/>
            <w:vMerge/>
            <w:vAlign w:val="center"/>
          </w:tcPr>
          <w:p w14:paraId="2A9EE7F9" w14:textId="77777777" w:rsidR="00704FE1" w:rsidRPr="00BF2D27" w:rsidRDefault="00704FE1" w:rsidP="00C62D26">
            <w:pPr>
              <w:spacing w:line="240" w:lineRule="auto"/>
              <w:ind w:left="709" w:right="78"/>
              <w:rPr>
                <w:rFonts w:ascii="Arial" w:hAnsi="Arial" w:cs="Arial"/>
                <w:sz w:val="20"/>
                <w:szCs w:val="20"/>
              </w:rPr>
            </w:pPr>
          </w:p>
        </w:tc>
        <w:tc>
          <w:tcPr>
            <w:tcW w:w="1799" w:type="dxa"/>
            <w:vAlign w:val="center"/>
          </w:tcPr>
          <w:p w14:paraId="2D360BE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w:t>
            </w:r>
          </w:p>
          <w:p w14:paraId="0D748673"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en millones pesos)</w:t>
            </w:r>
          </w:p>
        </w:tc>
        <w:tc>
          <w:tcPr>
            <w:tcW w:w="1933" w:type="dxa"/>
            <w:vAlign w:val="center"/>
          </w:tcPr>
          <w:p w14:paraId="4A56AD36"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Participante N°1 </w:t>
            </w:r>
          </w:p>
          <w:p w14:paraId="7A3FDCB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1933" w:type="dxa"/>
            <w:vAlign w:val="center"/>
          </w:tcPr>
          <w:p w14:paraId="7F041C9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N°2</w:t>
            </w:r>
          </w:p>
          <w:p w14:paraId="5BCAD13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2125" w:type="dxa"/>
            <w:vAlign w:val="center"/>
          </w:tcPr>
          <w:p w14:paraId="0EC8C92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N°3</w:t>
            </w:r>
          </w:p>
          <w:p w14:paraId="47DAA4E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r>
      <w:tr w:rsidR="00704FE1" w:rsidRPr="00BF2D27" w14:paraId="30AF756D" w14:textId="77777777" w:rsidTr="00C35770">
        <w:trPr>
          <w:trHeight w:val="280"/>
          <w:jc w:val="center"/>
        </w:trPr>
        <w:tc>
          <w:tcPr>
            <w:tcW w:w="2514" w:type="dxa"/>
            <w:vAlign w:val="center"/>
          </w:tcPr>
          <w:p w14:paraId="3BAB024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Corriente</w:t>
            </w:r>
          </w:p>
        </w:tc>
        <w:tc>
          <w:tcPr>
            <w:tcW w:w="1799" w:type="dxa"/>
          </w:tcPr>
          <w:p w14:paraId="2A84126D"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7C399E5"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5F3A5CF"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3F2CB1D8"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52231C37" w14:textId="77777777" w:rsidTr="00C35770">
        <w:trPr>
          <w:trHeight w:val="280"/>
          <w:jc w:val="center"/>
        </w:trPr>
        <w:tc>
          <w:tcPr>
            <w:tcW w:w="2514" w:type="dxa"/>
            <w:vAlign w:val="center"/>
          </w:tcPr>
          <w:p w14:paraId="563894C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Total</w:t>
            </w:r>
          </w:p>
        </w:tc>
        <w:tc>
          <w:tcPr>
            <w:tcW w:w="1799" w:type="dxa"/>
          </w:tcPr>
          <w:p w14:paraId="53B0DA14"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2AB2328"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A7092F8"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0BC2FAFB"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123F2D78" w14:textId="77777777" w:rsidTr="00C35770">
        <w:trPr>
          <w:trHeight w:val="280"/>
          <w:jc w:val="center"/>
        </w:trPr>
        <w:tc>
          <w:tcPr>
            <w:tcW w:w="2514" w:type="dxa"/>
            <w:vAlign w:val="center"/>
          </w:tcPr>
          <w:p w14:paraId="27FE4A31"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Corriente</w:t>
            </w:r>
          </w:p>
        </w:tc>
        <w:tc>
          <w:tcPr>
            <w:tcW w:w="1799" w:type="dxa"/>
          </w:tcPr>
          <w:p w14:paraId="6170F5F7"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598FF77"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98D3FF1"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5ADAAD82"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6B9B56AB" w14:textId="77777777" w:rsidTr="00C35770">
        <w:trPr>
          <w:trHeight w:val="280"/>
          <w:jc w:val="center"/>
        </w:trPr>
        <w:tc>
          <w:tcPr>
            <w:tcW w:w="2514" w:type="dxa"/>
            <w:vAlign w:val="center"/>
          </w:tcPr>
          <w:p w14:paraId="1CC014E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Total</w:t>
            </w:r>
          </w:p>
        </w:tc>
        <w:tc>
          <w:tcPr>
            <w:tcW w:w="1799" w:type="dxa"/>
          </w:tcPr>
          <w:p w14:paraId="0FEDF619"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706E850"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F0B06A1"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0509FF7F"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37D84535" w14:textId="77777777" w:rsidTr="00C35770">
        <w:trPr>
          <w:trHeight w:val="280"/>
          <w:jc w:val="center"/>
        </w:trPr>
        <w:tc>
          <w:tcPr>
            <w:tcW w:w="2514" w:type="dxa"/>
            <w:vAlign w:val="center"/>
          </w:tcPr>
          <w:p w14:paraId="4158CC6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Patrimonio</w:t>
            </w:r>
          </w:p>
        </w:tc>
        <w:tc>
          <w:tcPr>
            <w:tcW w:w="1799" w:type="dxa"/>
          </w:tcPr>
          <w:p w14:paraId="06A6E6BD"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BEE872C"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8C48AC3"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470C2445"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1593B8" w14:textId="77777777" w:rsidTr="00C35770">
        <w:trPr>
          <w:trHeight w:val="280"/>
          <w:jc w:val="center"/>
        </w:trPr>
        <w:tc>
          <w:tcPr>
            <w:tcW w:w="2514" w:type="dxa"/>
            <w:vAlign w:val="center"/>
          </w:tcPr>
          <w:p w14:paraId="7EE3C96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Utilidad Operacional</w:t>
            </w:r>
          </w:p>
        </w:tc>
        <w:tc>
          <w:tcPr>
            <w:tcW w:w="1799" w:type="dxa"/>
          </w:tcPr>
          <w:p w14:paraId="03B39699"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BA51505"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7242574"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30BD954E"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F486DD" w14:textId="77777777" w:rsidTr="00C35770">
        <w:trPr>
          <w:trHeight w:val="280"/>
          <w:jc w:val="center"/>
        </w:trPr>
        <w:tc>
          <w:tcPr>
            <w:tcW w:w="2514" w:type="dxa"/>
            <w:vAlign w:val="center"/>
          </w:tcPr>
          <w:p w14:paraId="7AD0F77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lastRenderedPageBreak/>
              <w:t>Gastos de intereses</w:t>
            </w:r>
          </w:p>
        </w:tc>
        <w:tc>
          <w:tcPr>
            <w:tcW w:w="1799" w:type="dxa"/>
          </w:tcPr>
          <w:p w14:paraId="3DB3B481"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2208BF6"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5A620B4"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7141660A" w14:textId="77777777" w:rsidR="00704FE1" w:rsidRPr="00BF2D27" w:rsidRDefault="00704FE1" w:rsidP="00C62D26">
            <w:pPr>
              <w:spacing w:line="240" w:lineRule="auto"/>
              <w:ind w:left="709" w:right="78"/>
              <w:rPr>
                <w:rFonts w:ascii="Arial" w:hAnsi="Arial" w:cs="Arial"/>
                <w:sz w:val="20"/>
                <w:szCs w:val="20"/>
              </w:rPr>
            </w:pPr>
          </w:p>
        </w:tc>
      </w:tr>
    </w:tbl>
    <w:p w14:paraId="27AA2FE2" w14:textId="629B2F80"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465AC00F" w14:textId="77777777" w:rsidR="00C62D26" w:rsidRDefault="00C62D26" w:rsidP="00C62D26">
      <w:pPr>
        <w:spacing w:line="240" w:lineRule="auto"/>
        <w:ind w:left="709" w:right="78"/>
        <w:rPr>
          <w:rFonts w:ascii="Arial" w:hAnsi="Arial" w:cs="Arial"/>
          <w:b/>
          <w:bCs/>
          <w:sz w:val="20"/>
          <w:szCs w:val="20"/>
          <w:u w:val="single"/>
        </w:rPr>
      </w:pPr>
    </w:p>
    <w:p w14:paraId="46FBC193" w14:textId="767A2141"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t>Capacidad Financiera</w:t>
      </w:r>
    </w:p>
    <w:p w14:paraId="433E0163" w14:textId="77777777" w:rsidR="00704FE1" w:rsidRPr="00BF2D27" w:rsidRDefault="00704FE1" w:rsidP="00C62D26">
      <w:pPr>
        <w:spacing w:line="240" w:lineRule="auto"/>
        <w:ind w:left="709" w:right="78"/>
        <w:rPr>
          <w:rFonts w:ascii="Arial" w:hAnsi="Arial" w:cs="Arial"/>
          <w:sz w:val="20"/>
          <w:szCs w:val="20"/>
        </w:rPr>
      </w:pPr>
    </w:p>
    <w:tbl>
      <w:tblPr>
        <w:tblW w:w="1229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771"/>
        <w:gridCol w:w="1718"/>
        <w:gridCol w:w="1489"/>
        <w:gridCol w:w="1793"/>
        <w:gridCol w:w="1692"/>
        <w:gridCol w:w="2832"/>
      </w:tblGrid>
      <w:tr w:rsidR="00704FE1" w:rsidRPr="00BF2D27" w14:paraId="445F26D0" w14:textId="77777777" w:rsidTr="00C62D26">
        <w:trPr>
          <w:trHeight w:val="313"/>
          <w:jc w:val="center"/>
        </w:trPr>
        <w:tc>
          <w:tcPr>
            <w:tcW w:w="2771" w:type="dxa"/>
            <w:tcBorders>
              <w:top w:val="nil"/>
              <w:left w:val="nil"/>
            </w:tcBorders>
            <w:vAlign w:val="center"/>
          </w:tcPr>
          <w:p w14:paraId="3CC81CC4" w14:textId="77777777" w:rsidR="00704FE1" w:rsidRPr="00BF2D27" w:rsidRDefault="00704FE1" w:rsidP="00C62D26">
            <w:pPr>
              <w:spacing w:line="240" w:lineRule="auto"/>
              <w:ind w:left="709" w:right="78"/>
              <w:rPr>
                <w:rFonts w:ascii="Arial" w:hAnsi="Arial" w:cs="Arial"/>
                <w:sz w:val="20"/>
                <w:szCs w:val="20"/>
              </w:rPr>
            </w:pPr>
          </w:p>
        </w:tc>
        <w:tc>
          <w:tcPr>
            <w:tcW w:w="1718" w:type="dxa"/>
            <w:vAlign w:val="center"/>
          </w:tcPr>
          <w:p w14:paraId="640450F6"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Oferente individual</w:t>
            </w:r>
          </w:p>
        </w:tc>
        <w:tc>
          <w:tcPr>
            <w:tcW w:w="7806" w:type="dxa"/>
            <w:gridSpan w:val="4"/>
            <w:vAlign w:val="center"/>
          </w:tcPr>
          <w:p w14:paraId="14A2CB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8E123A3" w14:textId="77777777" w:rsidTr="00C62D26">
        <w:trPr>
          <w:trHeight w:val="304"/>
          <w:jc w:val="center"/>
        </w:trPr>
        <w:tc>
          <w:tcPr>
            <w:tcW w:w="2771" w:type="dxa"/>
            <w:vAlign w:val="center"/>
          </w:tcPr>
          <w:p w14:paraId="1160D67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718" w:type="dxa"/>
            <w:vAlign w:val="center"/>
          </w:tcPr>
          <w:p w14:paraId="4B10C2C9"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100%</w:t>
            </w:r>
          </w:p>
        </w:tc>
        <w:tc>
          <w:tcPr>
            <w:tcW w:w="1489" w:type="dxa"/>
            <w:vAlign w:val="center"/>
          </w:tcPr>
          <w:p w14:paraId="5D0D8943"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(Indicar % participación)</w:t>
            </w:r>
          </w:p>
        </w:tc>
        <w:tc>
          <w:tcPr>
            <w:tcW w:w="1793" w:type="dxa"/>
            <w:vAlign w:val="center"/>
          </w:tcPr>
          <w:p w14:paraId="6B57ACEC"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(Indicar % participación)</w:t>
            </w:r>
          </w:p>
        </w:tc>
        <w:tc>
          <w:tcPr>
            <w:tcW w:w="1692" w:type="dxa"/>
            <w:vAlign w:val="center"/>
          </w:tcPr>
          <w:p w14:paraId="1D91D4EB"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(Indicar % participación)</w:t>
            </w:r>
          </w:p>
        </w:tc>
        <w:tc>
          <w:tcPr>
            <w:tcW w:w="2830" w:type="dxa"/>
            <w:vAlign w:val="center"/>
          </w:tcPr>
          <w:p w14:paraId="7EA20685"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100%</w:t>
            </w:r>
          </w:p>
        </w:tc>
      </w:tr>
      <w:tr w:rsidR="00704FE1" w:rsidRPr="00BF2D27" w14:paraId="40246414" w14:textId="77777777" w:rsidTr="00C62D26">
        <w:trPr>
          <w:trHeight w:val="304"/>
          <w:jc w:val="center"/>
        </w:trPr>
        <w:tc>
          <w:tcPr>
            <w:tcW w:w="2771" w:type="dxa"/>
            <w:vAlign w:val="center"/>
          </w:tcPr>
          <w:p w14:paraId="6020FFD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718" w:type="dxa"/>
            <w:vAlign w:val="center"/>
          </w:tcPr>
          <w:p w14:paraId="6D042DA7"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Índice del Oferente</w:t>
            </w:r>
          </w:p>
          <w:p w14:paraId="5458493E" w14:textId="77777777" w:rsidR="00704FE1" w:rsidRPr="00BF2D27" w:rsidRDefault="00704FE1" w:rsidP="00C62D26">
            <w:pPr>
              <w:spacing w:line="240" w:lineRule="auto"/>
              <w:ind w:left="97" w:right="78"/>
              <w:rPr>
                <w:rFonts w:ascii="Arial" w:hAnsi="Arial" w:cs="Arial"/>
                <w:sz w:val="20"/>
                <w:szCs w:val="20"/>
              </w:rPr>
            </w:pPr>
          </w:p>
        </w:tc>
        <w:tc>
          <w:tcPr>
            <w:tcW w:w="1489" w:type="dxa"/>
            <w:vAlign w:val="center"/>
          </w:tcPr>
          <w:p w14:paraId="59FEA6D0"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Índice del Participante N°1</w:t>
            </w:r>
          </w:p>
        </w:tc>
        <w:tc>
          <w:tcPr>
            <w:tcW w:w="1793" w:type="dxa"/>
            <w:vAlign w:val="center"/>
          </w:tcPr>
          <w:p w14:paraId="19526ADB"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Índice del Participante N°2</w:t>
            </w:r>
          </w:p>
        </w:tc>
        <w:tc>
          <w:tcPr>
            <w:tcW w:w="1692" w:type="dxa"/>
            <w:vAlign w:val="center"/>
          </w:tcPr>
          <w:p w14:paraId="09DA1F9D"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Índice del Participante N°3</w:t>
            </w:r>
          </w:p>
        </w:tc>
        <w:tc>
          <w:tcPr>
            <w:tcW w:w="2830" w:type="dxa"/>
            <w:vAlign w:val="center"/>
          </w:tcPr>
          <w:p w14:paraId="0FFB8B87"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Índice del Oferente plural</w:t>
            </w:r>
          </w:p>
        </w:tc>
      </w:tr>
      <w:tr w:rsidR="00704FE1" w:rsidRPr="00BF2D27" w14:paraId="66C881E5" w14:textId="77777777" w:rsidTr="00C62D26">
        <w:trPr>
          <w:trHeight w:val="304"/>
          <w:jc w:val="center"/>
        </w:trPr>
        <w:tc>
          <w:tcPr>
            <w:tcW w:w="2771" w:type="dxa"/>
            <w:vAlign w:val="center"/>
          </w:tcPr>
          <w:p w14:paraId="4F20294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Liquidez</w:t>
            </w:r>
          </w:p>
        </w:tc>
        <w:tc>
          <w:tcPr>
            <w:tcW w:w="1718" w:type="dxa"/>
            <w:vAlign w:val="center"/>
          </w:tcPr>
          <w:p w14:paraId="1FDC9D14"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6D82CDA6"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4E183AC9"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12941700"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64316A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7065A71D" w14:textId="77777777" w:rsidTr="00C62D26">
        <w:trPr>
          <w:trHeight w:val="304"/>
          <w:jc w:val="center"/>
        </w:trPr>
        <w:tc>
          <w:tcPr>
            <w:tcW w:w="2771" w:type="dxa"/>
            <w:vAlign w:val="center"/>
          </w:tcPr>
          <w:p w14:paraId="352C12B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Endeudamiento</w:t>
            </w:r>
          </w:p>
        </w:tc>
        <w:tc>
          <w:tcPr>
            <w:tcW w:w="1718" w:type="dxa"/>
            <w:vAlign w:val="center"/>
          </w:tcPr>
          <w:p w14:paraId="76D7FA15"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56A1E985"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1C8870C1"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395A62FF"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B94A408"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08426557" w14:textId="77777777" w:rsidTr="00C62D26">
        <w:trPr>
          <w:trHeight w:val="304"/>
          <w:jc w:val="center"/>
        </w:trPr>
        <w:tc>
          <w:tcPr>
            <w:tcW w:w="2771" w:type="dxa"/>
            <w:vAlign w:val="center"/>
          </w:tcPr>
          <w:p w14:paraId="06C8E61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Razón de Cobertura de Intereses</w:t>
            </w:r>
          </w:p>
        </w:tc>
        <w:tc>
          <w:tcPr>
            <w:tcW w:w="1718" w:type="dxa"/>
            <w:vAlign w:val="center"/>
          </w:tcPr>
          <w:p w14:paraId="642EEE9E"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7785186F"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48074FE3"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5B909127"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41D6F4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bl>
    <w:p w14:paraId="763661B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1F4FA2A4" w14:textId="77777777" w:rsidR="00704FE1" w:rsidRDefault="00704FE1" w:rsidP="00C62D26">
      <w:pPr>
        <w:spacing w:line="240" w:lineRule="auto"/>
        <w:ind w:left="709" w:right="78"/>
        <w:rPr>
          <w:rFonts w:ascii="Arial" w:hAnsi="Arial" w:cs="Arial"/>
          <w:sz w:val="20"/>
          <w:szCs w:val="20"/>
        </w:rPr>
      </w:pPr>
    </w:p>
    <w:p w14:paraId="2D305C31" w14:textId="77777777" w:rsidR="00C62D26" w:rsidRDefault="00C62D26" w:rsidP="00C62D26">
      <w:pPr>
        <w:spacing w:line="240" w:lineRule="auto"/>
        <w:ind w:left="709" w:right="78"/>
        <w:rPr>
          <w:rFonts w:ascii="Arial" w:hAnsi="Arial" w:cs="Arial"/>
          <w:sz w:val="20"/>
          <w:szCs w:val="20"/>
        </w:rPr>
      </w:pPr>
    </w:p>
    <w:p w14:paraId="3F781E5C" w14:textId="77777777" w:rsidR="00C62D26" w:rsidRPr="00BF2D27" w:rsidRDefault="00C62D26" w:rsidP="00C62D26">
      <w:pPr>
        <w:spacing w:line="240" w:lineRule="auto"/>
        <w:ind w:left="709" w:right="78"/>
        <w:rPr>
          <w:rFonts w:ascii="Arial" w:hAnsi="Arial" w:cs="Arial"/>
          <w:sz w:val="20"/>
          <w:szCs w:val="20"/>
        </w:rPr>
      </w:pPr>
    </w:p>
    <w:p w14:paraId="644422C6" w14:textId="77777777" w:rsidR="00C62D26" w:rsidRDefault="00C62D26" w:rsidP="00C62D26">
      <w:pPr>
        <w:spacing w:line="240" w:lineRule="auto"/>
        <w:ind w:left="709" w:right="78"/>
        <w:rPr>
          <w:rFonts w:ascii="Arial" w:hAnsi="Arial" w:cs="Arial"/>
          <w:b/>
          <w:bCs/>
          <w:sz w:val="20"/>
          <w:szCs w:val="20"/>
          <w:u w:val="single"/>
        </w:rPr>
      </w:pPr>
    </w:p>
    <w:p w14:paraId="4D1F3C7A" w14:textId="2FC2EE7E"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t>Capacidad Organizacional</w:t>
      </w:r>
    </w:p>
    <w:p w14:paraId="425FF86D" w14:textId="77777777" w:rsidR="00704FE1" w:rsidRPr="00BF2D27" w:rsidRDefault="00704FE1" w:rsidP="00C62D26">
      <w:pPr>
        <w:spacing w:line="240" w:lineRule="auto"/>
        <w:ind w:left="709" w:right="78"/>
        <w:rPr>
          <w:rFonts w:ascii="Arial" w:hAnsi="Arial" w:cs="Arial"/>
          <w:sz w:val="20"/>
          <w:szCs w:val="20"/>
        </w:rPr>
      </w:pPr>
    </w:p>
    <w:tbl>
      <w:tblPr>
        <w:tblW w:w="1154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60"/>
        <w:gridCol w:w="1681"/>
        <w:gridCol w:w="1457"/>
        <w:gridCol w:w="1753"/>
        <w:gridCol w:w="1655"/>
        <w:gridCol w:w="2439"/>
      </w:tblGrid>
      <w:tr w:rsidR="00704FE1" w:rsidRPr="00BF2D27" w14:paraId="27313E77" w14:textId="77777777" w:rsidTr="00C62D26">
        <w:trPr>
          <w:trHeight w:val="323"/>
          <w:jc w:val="center"/>
        </w:trPr>
        <w:tc>
          <w:tcPr>
            <w:tcW w:w="2560" w:type="dxa"/>
            <w:tcBorders>
              <w:top w:val="nil"/>
              <w:left w:val="nil"/>
            </w:tcBorders>
            <w:vAlign w:val="center"/>
          </w:tcPr>
          <w:p w14:paraId="76CA3AD9" w14:textId="77777777" w:rsidR="00704FE1" w:rsidRPr="00BF2D27" w:rsidRDefault="00704FE1" w:rsidP="00C62D26">
            <w:pPr>
              <w:spacing w:line="240" w:lineRule="auto"/>
              <w:ind w:left="709" w:right="78"/>
              <w:rPr>
                <w:rFonts w:ascii="Arial" w:hAnsi="Arial" w:cs="Arial"/>
                <w:sz w:val="20"/>
                <w:szCs w:val="20"/>
              </w:rPr>
            </w:pPr>
          </w:p>
        </w:tc>
        <w:tc>
          <w:tcPr>
            <w:tcW w:w="1681" w:type="dxa"/>
            <w:vAlign w:val="center"/>
          </w:tcPr>
          <w:p w14:paraId="47407B16"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Oferente individual</w:t>
            </w:r>
          </w:p>
        </w:tc>
        <w:tc>
          <w:tcPr>
            <w:tcW w:w="7304" w:type="dxa"/>
            <w:gridSpan w:val="4"/>
            <w:vAlign w:val="center"/>
          </w:tcPr>
          <w:p w14:paraId="0FBED6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08F42A36" w14:textId="77777777" w:rsidTr="00C62D26">
        <w:trPr>
          <w:trHeight w:val="313"/>
          <w:jc w:val="center"/>
        </w:trPr>
        <w:tc>
          <w:tcPr>
            <w:tcW w:w="2560" w:type="dxa"/>
            <w:vAlign w:val="center"/>
          </w:tcPr>
          <w:p w14:paraId="27362EE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681" w:type="dxa"/>
            <w:vAlign w:val="center"/>
          </w:tcPr>
          <w:p w14:paraId="64B30FD0"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100%</w:t>
            </w:r>
          </w:p>
        </w:tc>
        <w:tc>
          <w:tcPr>
            <w:tcW w:w="1457" w:type="dxa"/>
            <w:vAlign w:val="center"/>
          </w:tcPr>
          <w:p w14:paraId="447296F9"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(Indicar % participación)</w:t>
            </w:r>
          </w:p>
        </w:tc>
        <w:tc>
          <w:tcPr>
            <w:tcW w:w="1753" w:type="dxa"/>
            <w:vAlign w:val="center"/>
          </w:tcPr>
          <w:p w14:paraId="7B16A452"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(Indicar % participación)</w:t>
            </w:r>
          </w:p>
        </w:tc>
        <w:tc>
          <w:tcPr>
            <w:tcW w:w="1655" w:type="dxa"/>
            <w:vAlign w:val="center"/>
          </w:tcPr>
          <w:p w14:paraId="2EAAE423"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(Indicar % participación)</w:t>
            </w:r>
          </w:p>
        </w:tc>
        <w:tc>
          <w:tcPr>
            <w:tcW w:w="2438" w:type="dxa"/>
            <w:vAlign w:val="center"/>
          </w:tcPr>
          <w:p w14:paraId="6CFEE06A"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100%</w:t>
            </w:r>
          </w:p>
        </w:tc>
      </w:tr>
      <w:tr w:rsidR="00704FE1" w:rsidRPr="00BF2D27" w14:paraId="4647FD42" w14:textId="77777777" w:rsidTr="00C62D26">
        <w:trPr>
          <w:trHeight w:val="313"/>
          <w:jc w:val="center"/>
        </w:trPr>
        <w:tc>
          <w:tcPr>
            <w:tcW w:w="2560" w:type="dxa"/>
            <w:vAlign w:val="center"/>
          </w:tcPr>
          <w:p w14:paraId="1A041C1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681" w:type="dxa"/>
            <w:vAlign w:val="center"/>
          </w:tcPr>
          <w:p w14:paraId="2AB60987"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Índice del Oferente</w:t>
            </w:r>
          </w:p>
          <w:p w14:paraId="249846DA" w14:textId="77777777" w:rsidR="00704FE1" w:rsidRPr="00BF2D27" w:rsidRDefault="00704FE1" w:rsidP="00C62D26">
            <w:pPr>
              <w:spacing w:line="240" w:lineRule="auto"/>
              <w:ind w:left="27" w:right="78"/>
              <w:rPr>
                <w:rFonts w:ascii="Arial" w:hAnsi="Arial" w:cs="Arial"/>
                <w:sz w:val="20"/>
                <w:szCs w:val="20"/>
              </w:rPr>
            </w:pPr>
          </w:p>
        </w:tc>
        <w:tc>
          <w:tcPr>
            <w:tcW w:w="1457" w:type="dxa"/>
            <w:vAlign w:val="center"/>
          </w:tcPr>
          <w:p w14:paraId="00E2E5A0"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Índice del Participante N°1</w:t>
            </w:r>
          </w:p>
        </w:tc>
        <w:tc>
          <w:tcPr>
            <w:tcW w:w="1753" w:type="dxa"/>
            <w:vAlign w:val="center"/>
          </w:tcPr>
          <w:p w14:paraId="1B8FE918"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Índice del Participante N°2</w:t>
            </w:r>
          </w:p>
        </w:tc>
        <w:tc>
          <w:tcPr>
            <w:tcW w:w="1655" w:type="dxa"/>
            <w:vAlign w:val="center"/>
          </w:tcPr>
          <w:p w14:paraId="7AEDF982"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Índice del Participante N°3</w:t>
            </w:r>
          </w:p>
        </w:tc>
        <w:tc>
          <w:tcPr>
            <w:tcW w:w="2438" w:type="dxa"/>
            <w:vAlign w:val="center"/>
          </w:tcPr>
          <w:p w14:paraId="1689F9FC"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Índice del Oferente plural</w:t>
            </w:r>
          </w:p>
        </w:tc>
      </w:tr>
      <w:tr w:rsidR="00704FE1" w:rsidRPr="00BF2D27" w14:paraId="38C1C036" w14:textId="77777777" w:rsidTr="00C62D26">
        <w:trPr>
          <w:trHeight w:val="364"/>
          <w:jc w:val="center"/>
        </w:trPr>
        <w:tc>
          <w:tcPr>
            <w:tcW w:w="2560" w:type="dxa"/>
            <w:vAlign w:val="center"/>
          </w:tcPr>
          <w:p w14:paraId="52CB961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Rentabilidad sobre el patrimonio. </w:t>
            </w:r>
          </w:p>
        </w:tc>
        <w:tc>
          <w:tcPr>
            <w:tcW w:w="1681" w:type="dxa"/>
            <w:vAlign w:val="center"/>
          </w:tcPr>
          <w:p w14:paraId="674A6E6F" w14:textId="77777777" w:rsidR="00704FE1" w:rsidRPr="00BF2D27" w:rsidRDefault="00704FE1" w:rsidP="00C62D26">
            <w:pPr>
              <w:spacing w:line="240" w:lineRule="auto"/>
              <w:ind w:left="709" w:right="78"/>
              <w:rPr>
                <w:rFonts w:ascii="Arial" w:hAnsi="Arial" w:cs="Arial"/>
                <w:sz w:val="20"/>
                <w:szCs w:val="20"/>
              </w:rPr>
            </w:pPr>
          </w:p>
        </w:tc>
        <w:tc>
          <w:tcPr>
            <w:tcW w:w="1457" w:type="dxa"/>
            <w:vAlign w:val="center"/>
          </w:tcPr>
          <w:p w14:paraId="2D7B965B" w14:textId="77777777" w:rsidR="00704FE1" w:rsidRPr="00BF2D27" w:rsidRDefault="00704FE1" w:rsidP="00C62D26">
            <w:pPr>
              <w:spacing w:line="240" w:lineRule="auto"/>
              <w:ind w:left="709" w:right="78"/>
              <w:rPr>
                <w:rFonts w:ascii="Arial" w:hAnsi="Arial" w:cs="Arial"/>
                <w:sz w:val="20"/>
                <w:szCs w:val="20"/>
              </w:rPr>
            </w:pPr>
          </w:p>
        </w:tc>
        <w:tc>
          <w:tcPr>
            <w:tcW w:w="1753" w:type="dxa"/>
            <w:vAlign w:val="center"/>
          </w:tcPr>
          <w:p w14:paraId="7943E876" w14:textId="77777777" w:rsidR="00704FE1" w:rsidRPr="00BF2D27" w:rsidRDefault="00704FE1" w:rsidP="00C62D26">
            <w:pPr>
              <w:spacing w:line="240" w:lineRule="auto"/>
              <w:ind w:left="709" w:right="78"/>
              <w:rPr>
                <w:rFonts w:ascii="Arial" w:hAnsi="Arial" w:cs="Arial"/>
                <w:sz w:val="20"/>
                <w:szCs w:val="20"/>
              </w:rPr>
            </w:pPr>
          </w:p>
        </w:tc>
        <w:tc>
          <w:tcPr>
            <w:tcW w:w="1655" w:type="dxa"/>
            <w:vAlign w:val="center"/>
          </w:tcPr>
          <w:p w14:paraId="3D39FB0B" w14:textId="77777777" w:rsidR="00704FE1" w:rsidRPr="00BF2D27" w:rsidRDefault="00704FE1" w:rsidP="00C62D26">
            <w:pPr>
              <w:spacing w:line="240" w:lineRule="auto"/>
              <w:ind w:left="709" w:right="78"/>
              <w:rPr>
                <w:rFonts w:ascii="Arial" w:hAnsi="Arial" w:cs="Arial"/>
                <w:sz w:val="20"/>
                <w:szCs w:val="20"/>
              </w:rPr>
            </w:pPr>
          </w:p>
        </w:tc>
        <w:tc>
          <w:tcPr>
            <w:tcW w:w="2438" w:type="dxa"/>
            <w:vAlign w:val="center"/>
          </w:tcPr>
          <w:p w14:paraId="7460985B"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37E0E05D" w14:textId="77777777" w:rsidTr="00C62D26">
        <w:trPr>
          <w:trHeight w:val="313"/>
          <w:jc w:val="center"/>
        </w:trPr>
        <w:tc>
          <w:tcPr>
            <w:tcW w:w="2560" w:type="dxa"/>
            <w:vAlign w:val="center"/>
          </w:tcPr>
          <w:p w14:paraId="7BF7B9D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Rentabilidad sobre activos.</w:t>
            </w:r>
          </w:p>
        </w:tc>
        <w:tc>
          <w:tcPr>
            <w:tcW w:w="1681" w:type="dxa"/>
            <w:vAlign w:val="center"/>
          </w:tcPr>
          <w:p w14:paraId="69A198B0" w14:textId="77777777" w:rsidR="00704FE1" w:rsidRPr="00BF2D27" w:rsidRDefault="00704FE1" w:rsidP="00C62D26">
            <w:pPr>
              <w:spacing w:line="240" w:lineRule="auto"/>
              <w:ind w:left="709" w:right="78"/>
              <w:rPr>
                <w:rFonts w:ascii="Arial" w:hAnsi="Arial" w:cs="Arial"/>
                <w:sz w:val="20"/>
                <w:szCs w:val="20"/>
              </w:rPr>
            </w:pPr>
          </w:p>
        </w:tc>
        <w:tc>
          <w:tcPr>
            <w:tcW w:w="1457" w:type="dxa"/>
            <w:vAlign w:val="center"/>
          </w:tcPr>
          <w:p w14:paraId="776B96A3" w14:textId="77777777" w:rsidR="00704FE1" w:rsidRPr="00BF2D27" w:rsidRDefault="00704FE1" w:rsidP="00C62D26">
            <w:pPr>
              <w:spacing w:line="240" w:lineRule="auto"/>
              <w:ind w:left="709" w:right="78"/>
              <w:rPr>
                <w:rFonts w:ascii="Arial" w:hAnsi="Arial" w:cs="Arial"/>
                <w:sz w:val="20"/>
                <w:szCs w:val="20"/>
              </w:rPr>
            </w:pPr>
          </w:p>
        </w:tc>
        <w:tc>
          <w:tcPr>
            <w:tcW w:w="1753" w:type="dxa"/>
            <w:vAlign w:val="center"/>
          </w:tcPr>
          <w:p w14:paraId="757EF155" w14:textId="77777777" w:rsidR="00704FE1" w:rsidRPr="00BF2D27" w:rsidRDefault="00704FE1" w:rsidP="00C62D26">
            <w:pPr>
              <w:spacing w:line="240" w:lineRule="auto"/>
              <w:ind w:left="709" w:right="78"/>
              <w:rPr>
                <w:rFonts w:ascii="Arial" w:hAnsi="Arial" w:cs="Arial"/>
                <w:sz w:val="20"/>
                <w:szCs w:val="20"/>
              </w:rPr>
            </w:pPr>
          </w:p>
        </w:tc>
        <w:tc>
          <w:tcPr>
            <w:tcW w:w="1655" w:type="dxa"/>
            <w:vAlign w:val="center"/>
          </w:tcPr>
          <w:p w14:paraId="21FD4F7A" w14:textId="77777777" w:rsidR="00704FE1" w:rsidRPr="00BF2D27" w:rsidRDefault="00704FE1" w:rsidP="00C62D26">
            <w:pPr>
              <w:spacing w:line="240" w:lineRule="auto"/>
              <w:ind w:left="709" w:right="78"/>
              <w:rPr>
                <w:rFonts w:ascii="Arial" w:hAnsi="Arial" w:cs="Arial"/>
                <w:sz w:val="20"/>
                <w:szCs w:val="20"/>
              </w:rPr>
            </w:pPr>
          </w:p>
        </w:tc>
        <w:tc>
          <w:tcPr>
            <w:tcW w:w="2438" w:type="dxa"/>
            <w:vAlign w:val="center"/>
          </w:tcPr>
          <w:p w14:paraId="0DDED011"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bl>
    <w:p w14:paraId="490C0E80" w14:textId="77777777" w:rsidR="00704FE1" w:rsidRDefault="00704FE1" w:rsidP="00C62D26">
      <w:pPr>
        <w:spacing w:line="240" w:lineRule="auto"/>
        <w:ind w:left="709" w:right="78"/>
        <w:rPr>
          <w:rFonts w:ascii="Arial" w:hAnsi="Arial" w:cs="Arial"/>
          <w:sz w:val="20"/>
          <w:szCs w:val="20"/>
        </w:rPr>
      </w:pPr>
    </w:p>
    <w:p w14:paraId="05B067D1" w14:textId="77777777" w:rsidR="00C62D26" w:rsidRPr="00BF2D27" w:rsidRDefault="00C62D26" w:rsidP="00C62D26">
      <w:pPr>
        <w:spacing w:line="240" w:lineRule="auto"/>
        <w:ind w:left="709" w:right="78"/>
        <w:rPr>
          <w:rFonts w:ascii="Arial" w:hAnsi="Arial" w:cs="Arial"/>
          <w:sz w:val="20"/>
          <w:szCs w:val="20"/>
        </w:rPr>
      </w:pPr>
    </w:p>
    <w:p w14:paraId="6E951F9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69EA9F14" w14:textId="77777777" w:rsidR="00704FE1" w:rsidRDefault="00704FE1" w:rsidP="00C62D26">
      <w:pPr>
        <w:spacing w:line="240" w:lineRule="auto"/>
        <w:ind w:left="709" w:right="78"/>
        <w:rPr>
          <w:rFonts w:ascii="Arial" w:hAnsi="Arial" w:cs="Arial"/>
          <w:sz w:val="20"/>
          <w:szCs w:val="20"/>
        </w:rPr>
      </w:pPr>
    </w:p>
    <w:p w14:paraId="32AD83CB" w14:textId="77777777" w:rsidR="00C62D26" w:rsidRDefault="00C62D26" w:rsidP="00C62D26">
      <w:pPr>
        <w:spacing w:line="240" w:lineRule="auto"/>
        <w:ind w:left="709" w:right="78"/>
        <w:rPr>
          <w:rFonts w:ascii="Arial" w:hAnsi="Arial" w:cs="Arial"/>
          <w:sz w:val="20"/>
          <w:szCs w:val="20"/>
        </w:rPr>
      </w:pPr>
    </w:p>
    <w:p w14:paraId="0F4FD200" w14:textId="77777777" w:rsidR="00C62D26" w:rsidRDefault="00C62D26" w:rsidP="00C62D26">
      <w:pPr>
        <w:spacing w:line="240" w:lineRule="auto"/>
        <w:ind w:left="709" w:right="78"/>
        <w:rPr>
          <w:rFonts w:ascii="Arial" w:hAnsi="Arial" w:cs="Arial"/>
          <w:sz w:val="20"/>
          <w:szCs w:val="20"/>
        </w:rPr>
      </w:pPr>
    </w:p>
    <w:p w14:paraId="7185B431" w14:textId="77777777" w:rsidR="00C62D26" w:rsidRPr="00BF2D27" w:rsidRDefault="00C62D26" w:rsidP="00C62D26">
      <w:pPr>
        <w:spacing w:line="240" w:lineRule="auto"/>
        <w:ind w:left="709" w:right="78"/>
        <w:rPr>
          <w:rFonts w:ascii="Arial" w:hAnsi="Arial" w:cs="Arial"/>
          <w:sz w:val="20"/>
          <w:szCs w:val="20"/>
        </w:rPr>
      </w:pPr>
    </w:p>
    <w:p w14:paraId="68E5A265" w14:textId="1634D405" w:rsidR="00704FE1" w:rsidRPr="00BF2D27" w:rsidRDefault="00704FE1" w:rsidP="00C62D26">
      <w:pPr>
        <w:spacing w:line="240" w:lineRule="auto"/>
        <w:ind w:left="709" w:right="78"/>
        <w:jc w:val="both"/>
        <w:rPr>
          <w:rFonts w:ascii="Arial" w:hAnsi="Arial" w:cs="Arial"/>
          <w:sz w:val="20"/>
          <w:szCs w:val="20"/>
        </w:rPr>
      </w:pPr>
      <w:r w:rsidRPr="00BF2D27">
        <w:rPr>
          <w:rFonts w:ascii="Arial" w:hAnsi="Arial" w:cs="Arial"/>
          <w:sz w:val="20"/>
          <w:szCs w:val="20"/>
        </w:rPr>
        <w:lastRenderedPageBreak/>
        <w:t>Adjunto al presente certificado están los Estados Financieros auditados a 31 de diciembre de 202</w:t>
      </w:r>
      <w:r w:rsidR="00C62D26">
        <w:rPr>
          <w:rFonts w:ascii="Arial" w:hAnsi="Arial" w:cs="Arial"/>
          <w:sz w:val="20"/>
          <w:szCs w:val="20"/>
        </w:rPr>
        <w:t>3</w:t>
      </w:r>
      <w:r w:rsidRPr="00BF2D27">
        <w:rPr>
          <w:rFonts w:ascii="Arial" w:hAnsi="Arial" w:cs="Arial"/>
          <w:sz w:val="20"/>
          <w:szCs w:val="20"/>
        </w:rPr>
        <w:t xml:space="preserve">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bl>
      <w:tblPr>
        <w:tblW w:w="13142" w:type="dxa"/>
        <w:tblInd w:w="284" w:type="dxa"/>
        <w:tblLayout w:type="fixed"/>
        <w:tblLook w:val="0400" w:firstRow="0" w:lastRow="0" w:firstColumn="0" w:lastColumn="0" w:noHBand="0" w:noVBand="1"/>
      </w:tblPr>
      <w:tblGrid>
        <w:gridCol w:w="4378"/>
        <w:gridCol w:w="4382"/>
        <w:gridCol w:w="4382"/>
      </w:tblGrid>
      <w:tr w:rsidR="00704FE1" w:rsidRPr="00BF2D27" w14:paraId="52120DF1" w14:textId="77777777" w:rsidTr="00C62D26">
        <w:trPr>
          <w:trHeight w:val="804"/>
        </w:trPr>
        <w:tc>
          <w:tcPr>
            <w:tcW w:w="4378" w:type="dxa"/>
          </w:tcPr>
          <w:p w14:paraId="4F794224" w14:textId="77777777" w:rsidR="00704FE1" w:rsidRPr="00BF2D27" w:rsidRDefault="00704FE1" w:rsidP="00C62D26">
            <w:pPr>
              <w:spacing w:after="0" w:line="240" w:lineRule="auto"/>
              <w:ind w:left="709" w:right="78"/>
              <w:rPr>
                <w:rFonts w:ascii="Arial" w:hAnsi="Arial" w:cs="Arial"/>
                <w:sz w:val="20"/>
                <w:szCs w:val="20"/>
              </w:rPr>
            </w:pPr>
          </w:p>
          <w:p w14:paraId="79EB4401"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519CCDE7"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0793F45B" w14:textId="77777777" w:rsidR="00704FE1" w:rsidRPr="00BF2D27" w:rsidRDefault="00704FE1" w:rsidP="00C62D26">
            <w:pPr>
              <w:spacing w:after="0" w:line="240" w:lineRule="auto"/>
              <w:ind w:left="709" w:right="78"/>
              <w:rPr>
                <w:rFonts w:ascii="Arial" w:hAnsi="Arial" w:cs="Arial"/>
                <w:sz w:val="20"/>
                <w:szCs w:val="20"/>
              </w:rPr>
            </w:pPr>
          </w:p>
        </w:tc>
      </w:tr>
      <w:tr w:rsidR="00704FE1" w:rsidRPr="00BF2D27" w14:paraId="7F28DC1D" w14:textId="77777777" w:rsidTr="00C62D26">
        <w:trPr>
          <w:trHeight w:val="637"/>
        </w:trPr>
        <w:tc>
          <w:tcPr>
            <w:tcW w:w="4378" w:type="dxa"/>
          </w:tcPr>
          <w:p w14:paraId="19ADA9F3"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Representante Legal</w:t>
            </w:r>
          </w:p>
        </w:tc>
        <w:tc>
          <w:tcPr>
            <w:tcW w:w="4382" w:type="dxa"/>
          </w:tcPr>
          <w:p w14:paraId="365D891F"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 xml:space="preserve">Firma del Revisor Fiscal </w:t>
            </w:r>
          </w:p>
        </w:tc>
        <w:tc>
          <w:tcPr>
            <w:tcW w:w="4382" w:type="dxa"/>
          </w:tcPr>
          <w:p w14:paraId="3D624CCB"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Contador</w:t>
            </w:r>
          </w:p>
        </w:tc>
      </w:tr>
      <w:tr w:rsidR="00704FE1" w:rsidRPr="00BF2D27" w14:paraId="7BA0D41C" w14:textId="77777777" w:rsidTr="00C62D26">
        <w:trPr>
          <w:trHeight w:val="402"/>
        </w:trPr>
        <w:tc>
          <w:tcPr>
            <w:tcW w:w="4378" w:type="dxa"/>
          </w:tcPr>
          <w:p w14:paraId="5D91329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r w:rsidRPr="00BF2D27">
              <w:rPr>
                <w:rFonts w:ascii="Arial" w:hAnsi="Arial" w:cs="Arial"/>
                <w:sz w:val="20"/>
                <w:szCs w:val="20"/>
              </w:rPr>
              <w:tab/>
            </w:r>
          </w:p>
        </w:tc>
        <w:tc>
          <w:tcPr>
            <w:tcW w:w="4382" w:type="dxa"/>
          </w:tcPr>
          <w:p w14:paraId="264F37B5"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c>
          <w:tcPr>
            <w:tcW w:w="4382" w:type="dxa"/>
          </w:tcPr>
          <w:p w14:paraId="4818D49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r>
      <w:tr w:rsidR="00704FE1" w:rsidRPr="00BF2D27" w14:paraId="6161409A" w14:textId="77777777" w:rsidTr="00C62D26">
        <w:trPr>
          <w:trHeight w:val="402"/>
        </w:trPr>
        <w:tc>
          <w:tcPr>
            <w:tcW w:w="4378" w:type="dxa"/>
          </w:tcPr>
          <w:p w14:paraId="63F630E7"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tcPr>
          <w:p w14:paraId="76BEFC22"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tcPr>
          <w:p w14:paraId="17DBABF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r>
      <w:tr w:rsidR="00704FE1" w:rsidRPr="00BF2D27" w14:paraId="33D8B91C" w14:textId="77777777" w:rsidTr="00C62D26">
        <w:trPr>
          <w:trHeight w:val="787"/>
        </w:trPr>
        <w:tc>
          <w:tcPr>
            <w:tcW w:w="4378" w:type="dxa"/>
          </w:tcPr>
          <w:p w14:paraId="6AF84948"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52203A3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tc>
        <w:tc>
          <w:tcPr>
            <w:tcW w:w="4382" w:type="dxa"/>
          </w:tcPr>
          <w:p w14:paraId="3966B2A4"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p w14:paraId="33E002D0" w14:textId="77777777" w:rsidR="00704FE1" w:rsidRPr="00BF2D27" w:rsidRDefault="00704FE1" w:rsidP="00C62D26">
            <w:pPr>
              <w:spacing w:after="0" w:line="240" w:lineRule="auto"/>
              <w:ind w:left="709" w:right="78"/>
              <w:rPr>
                <w:rFonts w:ascii="Arial" w:hAnsi="Arial" w:cs="Arial"/>
                <w:sz w:val="20"/>
                <w:szCs w:val="20"/>
              </w:rPr>
            </w:pPr>
          </w:p>
        </w:tc>
      </w:tr>
    </w:tbl>
    <w:p w14:paraId="7A239D9F" w14:textId="3F552E54" w:rsidR="00FD512D" w:rsidRPr="00BF2D27" w:rsidRDefault="00FD512D" w:rsidP="00C62D26">
      <w:pPr>
        <w:spacing w:line="240" w:lineRule="auto"/>
        <w:ind w:left="709" w:right="78"/>
        <w:rPr>
          <w:rFonts w:ascii="Arial" w:hAnsi="Arial" w:cs="Arial"/>
          <w:sz w:val="20"/>
          <w:szCs w:val="20"/>
        </w:rPr>
      </w:pPr>
    </w:p>
    <w:sectPr w:rsidR="00FD512D" w:rsidRPr="00BF2D27" w:rsidSect="00992B6B">
      <w:headerReference w:type="default" r:id="rId8"/>
      <w:footerReference w:type="default" r:id="rId9"/>
      <w:pgSz w:w="19442" w:h="12242" w:orient="landscape"/>
      <w:pgMar w:top="964" w:right="964" w:bottom="964" w:left="964" w:header="851" w:footer="851"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E721F" w14:textId="77777777" w:rsidR="007E3520" w:rsidRDefault="007E3520" w:rsidP="000F073E">
      <w:pPr>
        <w:spacing w:after="0" w:line="240" w:lineRule="auto"/>
      </w:pPr>
      <w:r>
        <w:separator/>
      </w:r>
    </w:p>
  </w:endnote>
  <w:endnote w:type="continuationSeparator" w:id="0">
    <w:p w14:paraId="692F5E64" w14:textId="77777777" w:rsidR="007E3520" w:rsidRDefault="007E3520"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CA5A4" w14:textId="77777777" w:rsidR="007E3520" w:rsidRDefault="007E3520" w:rsidP="000F073E">
      <w:pPr>
        <w:spacing w:after="0" w:line="240" w:lineRule="auto"/>
      </w:pPr>
      <w:r>
        <w:separator/>
      </w:r>
    </w:p>
  </w:footnote>
  <w:footnote w:type="continuationSeparator" w:id="0">
    <w:p w14:paraId="1D04BB0F" w14:textId="77777777" w:rsidR="007E3520" w:rsidRDefault="007E3520"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CBC"/>
    <w:rsid w:val="000A541E"/>
    <w:rsid w:val="000A6374"/>
    <w:rsid w:val="000B006F"/>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6297"/>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813"/>
    <w:rsid w:val="00155AD7"/>
    <w:rsid w:val="00156ABD"/>
    <w:rsid w:val="00156F1B"/>
    <w:rsid w:val="001600DA"/>
    <w:rsid w:val="00160C43"/>
    <w:rsid w:val="0016220E"/>
    <w:rsid w:val="00162377"/>
    <w:rsid w:val="00164A77"/>
    <w:rsid w:val="00165C65"/>
    <w:rsid w:val="001665F0"/>
    <w:rsid w:val="00173060"/>
    <w:rsid w:val="00175170"/>
    <w:rsid w:val="00176334"/>
    <w:rsid w:val="001766F5"/>
    <w:rsid w:val="0017786F"/>
    <w:rsid w:val="0018646C"/>
    <w:rsid w:val="00187F55"/>
    <w:rsid w:val="001A728A"/>
    <w:rsid w:val="001B154B"/>
    <w:rsid w:val="001B6775"/>
    <w:rsid w:val="001B779C"/>
    <w:rsid w:val="001C2B73"/>
    <w:rsid w:val="001C3DF5"/>
    <w:rsid w:val="001C757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121E"/>
    <w:rsid w:val="002221D6"/>
    <w:rsid w:val="00222656"/>
    <w:rsid w:val="002229DC"/>
    <w:rsid w:val="00223200"/>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D2BB3"/>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6A5"/>
    <w:rsid w:val="003B5D33"/>
    <w:rsid w:val="003B79C0"/>
    <w:rsid w:val="003C4A56"/>
    <w:rsid w:val="003C5069"/>
    <w:rsid w:val="003C57A2"/>
    <w:rsid w:val="003D07C7"/>
    <w:rsid w:val="003D0ECC"/>
    <w:rsid w:val="003D346E"/>
    <w:rsid w:val="003D77F9"/>
    <w:rsid w:val="003E3A92"/>
    <w:rsid w:val="003E4FDA"/>
    <w:rsid w:val="003F4649"/>
    <w:rsid w:val="003F7145"/>
    <w:rsid w:val="00404686"/>
    <w:rsid w:val="004053CA"/>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74B0D"/>
    <w:rsid w:val="0048192F"/>
    <w:rsid w:val="00484585"/>
    <w:rsid w:val="004851A9"/>
    <w:rsid w:val="00485DE2"/>
    <w:rsid w:val="004953C9"/>
    <w:rsid w:val="00495619"/>
    <w:rsid w:val="004A2671"/>
    <w:rsid w:val="004A4D22"/>
    <w:rsid w:val="004B24D9"/>
    <w:rsid w:val="004B4A64"/>
    <w:rsid w:val="004C5844"/>
    <w:rsid w:val="004D0CDB"/>
    <w:rsid w:val="004D1A28"/>
    <w:rsid w:val="004E166F"/>
    <w:rsid w:val="004F0506"/>
    <w:rsid w:val="004F1450"/>
    <w:rsid w:val="004F4A7C"/>
    <w:rsid w:val="004F4EC9"/>
    <w:rsid w:val="004F793E"/>
    <w:rsid w:val="00503849"/>
    <w:rsid w:val="00506171"/>
    <w:rsid w:val="00511216"/>
    <w:rsid w:val="005121EC"/>
    <w:rsid w:val="00513E1D"/>
    <w:rsid w:val="00514B8E"/>
    <w:rsid w:val="00515716"/>
    <w:rsid w:val="00516C4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5E81"/>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09EE"/>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0479"/>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4485"/>
    <w:rsid w:val="007B1CCB"/>
    <w:rsid w:val="007B3EBA"/>
    <w:rsid w:val="007C02D8"/>
    <w:rsid w:val="007C4650"/>
    <w:rsid w:val="007C760F"/>
    <w:rsid w:val="007D13CE"/>
    <w:rsid w:val="007D25DC"/>
    <w:rsid w:val="007E08C5"/>
    <w:rsid w:val="007E0B61"/>
    <w:rsid w:val="007E3520"/>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31E4"/>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2794"/>
    <w:rsid w:val="008F52A0"/>
    <w:rsid w:val="008F5753"/>
    <w:rsid w:val="009004DA"/>
    <w:rsid w:val="00900878"/>
    <w:rsid w:val="00903DCC"/>
    <w:rsid w:val="00903FA6"/>
    <w:rsid w:val="00905880"/>
    <w:rsid w:val="00914197"/>
    <w:rsid w:val="00922975"/>
    <w:rsid w:val="00922CEF"/>
    <w:rsid w:val="00922EF9"/>
    <w:rsid w:val="0092470E"/>
    <w:rsid w:val="009252A2"/>
    <w:rsid w:val="00925567"/>
    <w:rsid w:val="0093050C"/>
    <w:rsid w:val="00947440"/>
    <w:rsid w:val="00953DAB"/>
    <w:rsid w:val="0095485F"/>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2B6B"/>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614D"/>
    <w:rsid w:val="00A37752"/>
    <w:rsid w:val="00A44B28"/>
    <w:rsid w:val="00A52D26"/>
    <w:rsid w:val="00A5471D"/>
    <w:rsid w:val="00A56649"/>
    <w:rsid w:val="00A64076"/>
    <w:rsid w:val="00A70C32"/>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2D26"/>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C455F"/>
    <w:rsid w:val="00CD6249"/>
    <w:rsid w:val="00CE1366"/>
    <w:rsid w:val="00CE2E9A"/>
    <w:rsid w:val="00CE3D5B"/>
    <w:rsid w:val="00CF0EA3"/>
    <w:rsid w:val="00CF23D9"/>
    <w:rsid w:val="00CF2E4C"/>
    <w:rsid w:val="00CF6B65"/>
    <w:rsid w:val="00D01874"/>
    <w:rsid w:val="00D0261E"/>
    <w:rsid w:val="00D036DB"/>
    <w:rsid w:val="00D11284"/>
    <w:rsid w:val="00D11605"/>
    <w:rsid w:val="00D13C55"/>
    <w:rsid w:val="00D16F16"/>
    <w:rsid w:val="00D222E0"/>
    <w:rsid w:val="00D24AD0"/>
    <w:rsid w:val="00D30540"/>
    <w:rsid w:val="00D34834"/>
    <w:rsid w:val="00D35835"/>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7530"/>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490"/>
    <w:rsid w:val="00F2661D"/>
    <w:rsid w:val="00F27829"/>
    <w:rsid w:val="00F27B30"/>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B7B0C"/>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415</Words>
  <Characters>2288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Sergio Daniel Higuera Zorro</cp:lastModifiedBy>
  <cp:revision>19</cp:revision>
  <cp:lastPrinted>2023-08-05T00:06:00Z</cp:lastPrinted>
  <dcterms:created xsi:type="dcterms:W3CDTF">2023-08-25T01:13:00Z</dcterms:created>
  <dcterms:modified xsi:type="dcterms:W3CDTF">2025-09-08T16:11:00Z</dcterms:modified>
</cp:coreProperties>
</file>