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98C5E0" w14:textId="673BCB0F" w:rsidR="00337C22" w:rsidRPr="00214903" w:rsidRDefault="00000000" w:rsidP="00337C22">
      <w:pPr>
        <w:jc w:val="center"/>
        <w:rPr>
          <w:rFonts w:ascii="Times New Roman" w:hAnsi="Times New Roman" w:cs="Times New Roman"/>
          <w:sz w:val="24"/>
          <w:szCs w:val="24"/>
          <w:lang w:val="es-ES_tradnl"/>
        </w:rPr>
      </w:pPr>
      <w:r w:rsidRPr="00214903">
        <w:rPr>
          <w:rFonts w:ascii="Times New Roman" w:hAnsi="Times New Roman" w:cs="Times New Roman"/>
          <w:sz w:val="24"/>
          <w:szCs w:val="24"/>
          <w:lang w:val="es-ES_tradnl"/>
        </w:rPr>
        <w:t>FACTOR TÉCNICO DE CALIDAD – ADICIONAL (</w:t>
      </w:r>
      <w:r w:rsidR="00415172">
        <w:rPr>
          <w:rFonts w:ascii="Times New Roman" w:hAnsi="Times New Roman" w:cs="Times New Roman"/>
          <w:sz w:val="24"/>
          <w:szCs w:val="24"/>
          <w:lang w:val="es-ES_tradnl"/>
        </w:rPr>
        <w:t>20</w:t>
      </w:r>
      <w:r w:rsidRPr="00214903">
        <w:rPr>
          <w:rFonts w:ascii="Times New Roman" w:hAnsi="Times New Roman" w:cs="Times New Roman"/>
          <w:sz w:val="24"/>
          <w:szCs w:val="24"/>
          <w:lang w:val="es-ES_tradnl"/>
        </w:rPr>
        <w:t xml:space="preserve"> PUNTOS)</w:t>
      </w:r>
    </w:p>
    <w:p w14:paraId="63CA56D6" w14:textId="0699D650" w:rsidR="000F335B" w:rsidRPr="00214903" w:rsidRDefault="00000000" w:rsidP="00337C22">
      <w:pPr>
        <w:rPr>
          <w:rFonts w:ascii="Times New Roman" w:hAnsi="Times New Roman" w:cs="Times New Roman"/>
          <w:sz w:val="24"/>
          <w:szCs w:val="24"/>
          <w:lang w:val="es-ES_tradnl"/>
        </w:rPr>
      </w:pPr>
      <w:r w:rsidRPr="00214903">
        <w:rPr>
          <w:rFonts w:ascii="Times New Roman" w:hAnsi="Times New Roman" w:cs="Times New Roman"/>
          <w:sz w:val="24"/>
          <w:szCs w:val="24"/>
          <w:lang w:val="es-ES_tradnl"/>
        </w:rPr>
        <w:br/>
        <w:t>[Lugar y fecha]</w:t>
      </w:r>
    </w:p>
    <w:p w14:paraId="647235DE" w14:textId="77777777" w:rsidR="000F335B" w:rsidRPr="00214903" w:rsidRDefault="00000000">
      <w:pPr>
        <w:rPr>
          <w:rFonts w:ascii="Times New Roman" w:hAnsi="Times New Roman" w:cs="Times New Roman"/>
          <w:sz w:val="24"/>
          <w:szCs w:val="24"/>
          <w:lang w:val="es-ES_tradnl"/>
        </w:rPr>
      </w:pPr>
      <w:r w:rsidRPr="00214903">
        <w:rPr>
          <w:rFonts w:ascii="Times New Roman" w:hAnsi="Times New Roman" w:cs="Times New Roman"/>
          <w:sz w:val="24"/>
          <w:szCs w:val="24"/>
          <w:lang w:val="es-ES_tradnl"/>
        </w:rPr>
        <w:t>Señores</w:t>
      </w:r>
    </w:p>
    <w:p w14:paraId="0C897598" w14:textId="77777777" w:rsidR="000F335B" w:rsidRPr="00214903" w:rsidRDefault="00000000">
      <w:pPr>
        <w:rPr>
          <w:rFonts w:ascii="Times New Roman" w:hAnsi="Times New Roman" w:cs="Times New Roman"/>
          <w:sz w:val="24"/>
          <w:szCs w:val="24"/>
          <w:lang w:val="es-ES_tradnl"/>
        </w:rPr>
      </w:pPr>
      <w:r w:rsidRPr="00214903">
        <w:rPr>
          <w:rFonts w:ascii="Times New Roman" w:hAnsi="Times New Roman" w:cs="Times New Roman"/>
          <w:sz w:val="24"/>
          <w:szCs w:val="24"/>
          <w:lang w:val="es-ES_tradnl"/>
        </w:rPr>
        <w:t>FONDO DE DESARROLLO LOCAL DE ENGATIVÁ</w:t>
      </w:r>
    </w:p>
    <w:p w14:paraId="107109EF" w14:textId="499782BD" w:rsidR="000F335B" w:rsidRPr="00214903" w:rsidRDefault="00000000">
      <w:pPr>
        <w:rPr>
          <w:rFonts w:ascii="Times New Roman" w:hAnsi="Times New Roman" w:cs="Times New Roman"/>
          <w:sz w:val="24"/>
          <w:szCs w:val="24"/>
          <w:lang w:val="es-ES_tradnl"/>
        </w:rPr>
      </w:pPr>
      <w:r w:rsidRPr="00214903">
        <w:rPr>
          <w:rFonts w:ascii="Times New Roman" w:hAnsi="Times New Roman" w:cs="Times New Roman"/>
          <w:sz w:val="24"/>
          <w:szCs w:val="24"/>
          <w:lang w:val="es-ES_tradnl"/>
        </w:rPr>
        <w:t>Proceso de contratación No. FDLE-</w:t>
      </w:r>
      <w:r w:rsidR="00337C22" w:rsidRPr="00214903">
        <w:rPr>
          <w:rFonts w:ascii="Times New Roman" w:hAnsi="Times New Roman" w:cs="Times New Roman"/>
          <w:sz w:val="24"/>
          <w:szCs w:val="24"/>
          <w:lang w:val="es-ES_tradnl"/>
        </w:rPr>
        <w:t>LP</w:t>
      </w:r>
      <w:r w:rsidRPr="00214903">
        <w:rPr>
          <w:rFonts w:ascii="Times New Roman" w:hAnsi="Times New Roman" w:cs="Times New Roman"/>
          <w:sz w:val="24"/>
          <w:szCs w:val="24"/>
          <w:lang w:val="es-ES_tradnl"/>
        </w:rPr>
        <w:t>-</w:t>
      </w:r>
      <w:r w:rsidR="00085707">
        <w:rPr>
          <w:rFonts w:ascii="Times New Roman" w:hAnsi="Times New Roman" w:cs="Times New Roman"/>
          <w:sz w:val="24"/>
          <w:szCs w:val="24"/>
          <w:lang w:val="es-ES_tradnl"/>
        </w:rPr>
        <w:t>614</w:t>
      </w:r>
      <w:r w:rsidRPr="00214903">
        <w:rPr>
          <w:rFonts w:ascii="Times New Roman" w:hAnsi="Times New Roman" w:cs="Times New Roman"/>
          <w:sz w:val="24"/>
          <w:szCs w:val="24"/>
          <w:lang w:val="es-ES_tradnl"/>
        </w:rPr>
        <w:t>-2025</w:t>
      </w:r>
    </w:p>
    <w:p w14:paraId="5B96D4C3" w14:textId="132CFAB5" w:rsidR="000F335B" w:rsidRPr="00214903" w:rsidRDefault="00000000" w:rsidP="00337C22">
      <w:pPr>
        <w:jc w:val="both"/>
        <w:rPr>
          <w:rFonts w:ascii="Times New Roman" w:hAnsi="Times New Roman" w:cs="Times New Roman"/>
          <w:sz w:val="24"/>
          <w:szCs w:val="24"/>
          <w:lang w:val="es-ES_tradnl"/>
        </w:rPr>
      </w:pPr>
      <w:r w:rsidRPr="00214903">
        <w:rPr>
          <w:rFonts w:ascii="Times New Roman" w:hAnsi="Times New Roman" w:cs="Times New Roman"/>
          <w:sz w:val="24"/>
          <w:szCs w:val="24"/>
          <w:lang w:val="es-ES_tradnl"/>
        </w:rPr>
        <w:t>Yo, [Nombre del representante legal o persona natural proponente], identificado(a) como aparece al pie de mi firma, [obrando en mi propio nombre o en calidad de representante legal de] [nombre del proponente], manifiesto que, para efectos de la evaluación del Factor Técnico de Calidad – Adicional, ofrezco las siguientes mejoras respecto de las especificaciones mínimas exigidas en el Anexo Técnico.</w:t>
      </w:r>
      <w:r w:rsidRPr="00214903">
        <w:rPr>
          <w:rFonts w:ascii="Times New Roman" w:hAnsi="Times New Roman" w:cs="Times New Roman"/>
          <w:sz w:val="24"/>
          <w:szCs w:val="24"/>
          <w:lang w:val="es-ES_tradnl"/>
        </w:rPr>
        <w:br/>
      </w:r>
      <w:r w:rsidRPr="00214903">
        <w:rPr>
          <w:rFonts w:ascii="Times New Roman" w:hAnsi="Times New Roman" w:cs="Times New Roman"/>
          <w:sz w:val="24"/>
          <w:szCs w:val="24"/>
          <w:lang w:val="es-ES_tradnl"/>
        </w:rPr>
        <w:br/>
        <w:t>El puntaje máximo asignado a este factor es de veint</w:t>
      </w:r>
      <w:r w:rsidR="001A105D">
        <w:rPr>
          <w:rFonts w:ascii="Times New Roman" w:hAnsi="Times New Roman" w:cs="Times New Roman"/>
          <w:sz w:val="24"/>
          <w:szCs w:val="24"/>
          <w:lang w:val="es-ES_tradnl"/>
        </w:rPr>
        <w:t>e</w:t>
      </w:r>
      <w:r w:rsidRPr="00214903">
        <w:rPr>
          <w:rFonts w:ascii="Times New Roman" w:hAnsi="Times New Roman" w:cs="Times New Roman"/>
          <w:sz w:val="24"/>
          <w:szCs w:val="24"/>
          <w:lang w:val="es-ES_tradnl"/>
        </w:rPr>
        <w:t xml:space="preserve"> (</w:t>
      </w:r>
      <w:r w:rsidR="00415172">
        <w:rPr>
          <w:rFonts w:ascii="Times New Roman" w:hAnsi="Times New Roman" w:cs="Times New Roman"/>
          <w:sz w:val="24"/>
          <w:szCs w:val="24"/>
          <w:lang w:val="es-ES_tradnl"/>
        </w:rPr>
        <w:t>20</w:t>
      </w:r>
      <w:r w:rsidRPr="00214903">
        <w:rPr>
          <w:rFonts w:ascii="Times New Roman" w:hAnsi="Times New Roman" w:cs="Times New Roman"/>
          <w:sz w:val="24"/>
          <w:szCs w:val="24"/>
          <w:lang w:val="es-ES_tradnl"/>
        </w:rPr>
        <w:t>) puntos, distribuidos según se indica a continuación. Para su validación, adjunt</w:t>
      </w:r>
      <w:r w:rsidR="002A66E7">
        <w:rPr>
          <w:rFonts w:ascii="Times New Roman" w:hAnsi="Times New Roman" w:cs="Times New Roman"/>
          <w:sz w:val="24"/>
          <w:szCs w:val="24"/>
          <w:lang w:val="es-ES_tradnl"/>
        </w:rPr>
        <w:t>e</w:t>
      </w:r>
      <w:r w:rsidRPr="00214903">
        <w:rPr>
          <w:rFonts w:ascii="Times New Roman" w:hAnsi="Times New Roman" w:cs="Times New Roman"/>
          <w:sz w:val="24"/>
          <w:szCs w:val="24"/>
          <w:lang w:val="es-ES_tradnl"/>
        </w:rPr>
        <w:t xml:space="preserve"> la documentación soporte correspondiente (fichas técnicas, catálogos, certificaciones u otros documentos idóneos).</w:t>
      </w:r>
    </w:p>
    <w:tbl>
      <w:tblPr>
        <w:tblW w:w="936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51"/>
        <w:gridCol w:w="2009"/>
      </w:tblGrid>
      <w:tr w:rsidR="00415172" w:rsidRPr="00930F00" w14:paraId="60D2AD5A" w14:textId="77777777" w:rsidTr="00CA2C14">
        <w:trPr>
          <w:trHeight w:val="217"/>
          <w:jc w:val="center"/>
        </w:trPr>
        <w:tc>
          <w:tcPr>
            <w:tcW w:w="7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E1BCCA" w14:textId="77777777" w:rsidR="00415172" w:rsidRPr="00930F00" w:rsidRDefault="00415172" w:rsidP="00CA2C14">
            <w:pPr>
              <w:pStyle w:val="Standard"/>
              <w:jc w:val="center"/>
              <w:rPr>
                <w:rFonts w:ascii="Garamond" w:hAnsi="Garamond" w:cs="Arial"/>
                <w:b/>
                <w:bCs/>
                <w:color w:val="000000" w:themeColor="text1"/>
                <w:sz w:val="24"/>
                <w:szCs w:val="22"/>
                <w:lang w:val="es-ES"/>
              </w:rPr>
            </w:pPr>
            <w:r w:rsidRPr="00930F00">
              <w:rPr>
                <w:rFonts w:ascii="Garamond" w:hAnsi="Garamond" w:cs="Arial"/>
                <w:b/>
                <w:bCs/>
                <w:color w:val="000000" w:themeColor="text1"/>
                <w:sz w:val="24"/>
                <w:szCs w:val="22"/>
                <w:lang w:val="es-ES"/>
              </w:rPr>
              <w:t>OFRECIMIENTO</w:t>
            </w: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1460CF" w14:textId="77777777" w:rsidR="00415172" w:rsidRPr="00930F00" w:rsidRDefault="00415172" w:rsidP="00CA2C14">
            <w:pPr>
              <w:pStyle w:val="Standard"/>
              <w:jc w:val="center"/>
              <w:rPr>
                <w:rFonts w:ascii="Garamond" w:hAnsi="Garamond" w:cs="Arial"/>
                <w:b/>
                <w:bCs/>
                <w:color w:val="000000" w:themeColor="text1"/>
                <w:sz w:val="24"/>
                <w:szCs w:val="22"/>
                <w:lang w:val="es-ES"/>
              </w:rPr>
            </w:pPr>
            <w:r w:rsidRPr="00930F00">
              <w:rPr>
                <w:rFonts w:ascii="Garamond" w:hAnsi="Garamond" w:cs="Arial"/>
                <w:b/>
                <w:bCs/>
                <w:color w:val="000000" w:themeColor="text1"/>
                <w:sz w:val="24"/>
                <w:szCs w:val="22"/>
                <w:lang w:val="es-ES"/>
              </w:rPr>
              <w:t>PUNTAJE</w:t>
            </w:r>
          </w:p>
        </w:tc>
      </w:tr>
      <w:tr w:rsidR="00415172" w:rsidRPr="00930F00" w14:paraId="3138C0C8" w14:textId="77777777" w:rsidTr="00CA2C14">
        <w:trPr>
          <w:trHeight w:val="646"/>
          <w:jc w:val="center"/>
        </w:trPr>
        <w:tc>
          <w:tcPr>
            <w:tcW w:w="7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E34F88" w14:textId="5CF57C2F" w:rsidR="00415172" w:rsidRPr="00930F00" w:rsidRDefault="00D0275F" w:rsidP="00A526DA">
            <w:pPr>
              <w:pStyle w:val="Standard"/>
              <w:jc w:val="both"/>
              <w:rPr>
                <w:rFonts w:ascii="Garamond" w:hAnsi="Garamond" w:cs="Arial"/>
                <w:bCs/>
                <w:color w:val="000000" w:themeColor="text1"/>
                <w:sz w:val="24"/>
                <w:szCs w:val="22"/>
              </w:rPr>
            </w:pPr>
            <w:r>
              <w:rPr>
                <w:rFonts w:ascii="Garamond" w:hAnsi="Garamond" w:cs="Arial"/>
                <w:bCs/>
                <w:color w:val="000000" w:themeColor="text1"/>
                <w:sz w:val="24"/>
                <w:szCs w:val="22"/>
              </w:rPr>
              <w:t>P</w:t>
            </w:r>
            <w:r w:rsidRPr="00D0275F">
              <w:rPr>
                <w:rFonts w:ascii="Garamond" w:hAnsi="Garamond" w:cs="Arial"/>
                <w:bCs/>
                <w:color w:val="000000" w:themeColor="text1"/>
                <w:sz w:val="24"/>
                <w:szCs w:val="22"/>
              </w:rPr>
              <w:t>ara la asignación de los diez (10) puntos corresponde a la</w:t>
            </w:r>
            <w:r w:rsidR="00A526DA">
              <w:rPr>
                <w:rFonts w:ascii="Garamond" w:hAnsi="Garamond" w:cs="Arial"/>
                <w:bCs/>
                <w:color w:val="000000" w:themeColor="text1"/>
                <w:sz w:val="24"/>
                <w:szCs w:val="22"/>
              </w:rPr>
              <w:t xml:space="preserve"> </w:t>
            </w:r>
            <w:r w:rsidRPr="00D0275F">
              <w:rPr>
                <w:rFonts w:ascii="Garamond" w:hAnsi="Garamond" w:cs="Arial"/>
                <w:bCs/>
                <w:color w:val="000000" w:themeColor="text1"/>
                <w:sz w:val="24"/>
                <w:szCs w:val="22"/>
              </w:rPr>
              <w:t>oferta de un profesional con estudios de posgrado (Especialización y/o Maestría), sin costo adicional para la Entidad.</w:t>
            </w: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6ED6F1" w14:textId="77777777" w:rsidR="00415172" w:rsidRPr="00930F00" w:rsidRDefault="00415172" w:rsidP="00CA2C14">
            <w:pPr>
              <w:pStyle w:val="Standard"/>
              <w:jc w:val="center"/>
              <w:rPr>
                <w:rFonts w:ascii="Garamond" w:hAnsi="Garamond" w:cs="Arial"/>
                <w:b/>
                <w:bCs/>
                <w:color w:val="000000" w:themeColor="text1"/>
                <w:sz w:val="24"/>
                <w:szCs w:val="22"/>
                <w:lang w:val="es-ES"/>
              </w:rPr>
            </w:pPr>
            <w:r w:rsidRPr="00930F00">
              <w:rPr>
                <w:rFonts w:ascii="Garamond" w:hAnsi="Garamond" w:cs="Arial"/>
                <w:b/>
                <w:bCs/>
                <w:color w:val="000000" w:themeColor="text1"/>
                <w:sz w:val="24"/>
                <w:szCs w:val="22"/>
                <w:lang w:val="es-ES"/>
              </w:rPr>
              <w:t>10 puntos</w:t>
            </w:r>
          </w:p>
        </w:tc>
      </w:tr>
    </w:tbl>
    <w:p w14:paraId="6D6FA46F" w14:textId="77777777" w:rsidR="00415172" w:rsidRDefault="00415172">
      <w:pPr>
        <w:pBdr>
          <w:bottom w:val="single" w:sz="12" w:space="1" w:color="auto"/>
        </w:pBdr>
        <w:rPr>
          <w:rFonts w:ascii="Times New Roman" w:hAnsi="Times New Roman" w:cs="Times New Roman"/>
          <w:sz w:val="20"/>
          <w:szCs w:val="20"/>
          <w:lang w:val="es-ES_tradnl"/>
        </w:rPr>
      </w:pPr>
    </w:p>
    <w:tbl>
      <w:tblPr>
        <w:tblW w:w="936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51"/>
        <w:gridCol w:w="2009"/>
      </w:tblGrid>
      <w:tr w:rsidR="00415172" w:rsidRPr="00930F00" w14:paraId="17E171E4" w14:textId="77777777" w:rsidTr="00CA2C14">
        <w:trPr>
          <w:trHeight w:val="217"/>
          <w:jc w:val="center"/>
        </w:trPr>
        <w:tc>
          <w:tcPr>
            <w:tcW w:w="7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04261D" w14:textId="77777777" w:rsidR="00415172" w:rsidRPr="00930F00" w:rsidRDefault="00415172" w:rsidP="00CA2C14">
            <w:pPr>
              <w:pStyle w:val="Standard"/>
              <w:jc w:val="center"/>
              <w:rPr>
                <w:rFonts w:ascii="Garamond" w:hAnsi="Garamond" w:cs="Arial"/>
                <w:b/>
                <w:bCs/>
                <w:color w:val="000000" w:themeColor="text1"/>
                <w:sz w:val="24"/>
                <w:szCs w:val="22"/>
                <w:lang w:val="es-ES"/>
              </w:rPr>
            </w:pPr>
            <w:r w:rsidRPr="00930F00">
              <w:rPr>
                <w:rFonts w:ascii="Garamond" w:hAnsi="Garamond" w:cs="Arial"/>
                <w:b/>
                <w:bCs/>
                <w:color w:val="000000" w:themeColor="text1"/>
                <w:sz w:val="24"/>
                <w:szCs w:val="22"/>
                <w:lang w:val="es-ES"/>
              </w:rPr>
              <w:t>OFRECIMIENTO</w:t>
            </w: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37270A" w14:textId="77777777" w:rsidR="00415172" w:rsidRPr="00930F00" w:rsidRDefault="00415172" w:rsidP="00CA2C14">
            <w:pPr>
              <w:pStyle w:val="Standard"/>
              <w:jc w:val="center"/>
              <w:rPr>
                <w:rFonts w:ascii="Garamond" w:hAnsi="Garamond" w:cs="Arial"/>
                <w:b/>
                <w:bCs/>
                <w:color w:val="000000" w:themeColor="text1"/>
                <w:sz w:val="24"/>
                <w:szCs w:val="22"/>
                <w:lang w:val="es-ES"/>
              </w:rPr>
            </w:pPr>
            <w:r w:rsidRPr="00930F00">
              <w:rPr>
                <w:rFonts w:ascii="Garamond" w:hAnsi="Garamond" w:cs="Arial"/>
                <w:b/>
                <w:bCs/>
                <w:color w:val="000000" w:themeColor="text1"/>
                <w:sz w:val="24"/>
                <w:szCs w:val="22"/>
                <w:lang w:val="es-ES"/>
              </w:rPr>
              <w:t>PUNTAJE</w:t>
            </w:r>
          </w:p>
        </w:tc>
      </w:tr>
      <w:tr w:rsidR="00415172" w:rsidRPr="00930F00" w14:paraId="3F3E21C2" w14:textId="77777777" w:rsidTr="00A526DA">
        <w:trPr>
          <w:trHeight w:val="357"/>
          <w:jc w:val="center"/>
        </w:trPr>
        <w:tc>
          <w:tcPr>
            <w:tcW w:w="7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8D80FA" w14:textId="3A3C63AF" w:rsidR="00415172" w:rsidRPr="00A526DA" w:rsidRDefault="00A526DA" w:rsidP="00A526DA">
            <w:pPr>
              <w:jc w:val="both"/>
              <w:rPr>
                <w:rFonts w:ascii="Garamond" w:hAnsi="Garamond"/>
              </w:rPr>
            </w:pPr>
            <w:r w:rsidRPr="00A526DA">
              <w:rPr>
                <w:rFonts w:ascii="Garamond" w:hAnsi="Garamond"/>
              </w:rPr>
              <w:t xml:space="preserve">Se le </w:t>
            </w:r>
            <w:proofErr w:type="spellStart"/>
            <w:r w:rsidRPr="00A526DA">
              <w:rPr>
                <w:rFonts w:ascii="Garamond" w:hAnsi="Garamond"/>
              </w:rPr>
              <w:t>asignarán</w:t>
            </w:r>
            <w:proofErr w:type="spellEnd"/>
            <w:r w:rsidRPr="00A526DA">
              <w:rPr>
                <w:rFonts w:ascii="Garamond" w:hAnsi="Garamond"/>
              </w:rPr>
              <w:t xml:space="preserve"> hasta DIEZ (10) puntos al </w:t>
            </w:r>
            <w:proofErr w:type="spellStart"/>
            <w:r w:rsidRPr="00A526DA">
              <w:rPr>
                <w:rFonts w:ascii="Garamond" w:hAnsi="Garamond"/>
              </w:rPr>
              <w:t>proponente</w:t>
            </w:r>
            <w:proofErr w:type="spellEnd"/>
            <w:r w:rsidRPr="00A526DA">
              <w:rPr>
                <w:rFonts w:ascii="Garamond" w:hAnsi="Garamond"/>
              </w:rPr>
              <w:t xml:space="preserve"> </w:t>
            </w:r>
            <w:proofErr w:type="spellStart"/>
            <w:r w:rsidRPr="00A526DA">
              <w:rPr>
                <w:rFonts w:ascii="Garamond" w:hAnsi="Garamond"/>
              </w:rPr>
              <w:t>que</w:t>
            </w:r>
            <w:proofErr w:type="spellEnd"/>
            <w:r w:rsidRPr="00A526DA">
              <w:rPr>
                <w:rFonts w:ascii="Garamond" w:hAnsi="Garamond"/>
              </w:rPr>
              <w:t xml:space="preserve"> </w:t>
            </w:r>
            <w:proofErr w:type="spellStart"/>
            <w:r w:rsidRPr="00A526DA">
              <w:rPr>
                <w:rFonts w:ascii="Garamond" w:hAnsi="Garamond"/>
              </w:rPr>
              <w:t>aporte</w:t>
            </w:r>
            <w:proofErr w:type="spellEnd"/>
            <w:r w:rsidRPr="00A526DA">
              <w:rPr>
                <w:rFonts w:ascii="Garamond" w:hAnsi="Garamond"/>
              </w:rPr>
              <w:t xml:space="preserve"> </w:t>
            </w:r>
            <w:proofErr w:type="spellStart"/>
            <w:r w:rsidRPr="00A526DA">
              <w:rPr>
                <w:rFonts w:ascii="Garamond" w:hAnsi="Garamond"/>
              </w:rPr>
              <w:t>certificación</w:t>
            </w:r>
            <w:proofErr w:type="spellEnd"/>
            <w:r w:rsidRPr="00A526DA">
              <w:rPr>
                <w:rFonts w:ascii="Garamond" w:hAnsi="Garamond"/>
              </w:rPr>
              <w:t xml:space="preserve"> del Sistema </w:t>
            </w:r>
            <w:proofErr w:type="spellStart"/>
            <w:r w:rsidRPr="00A526DA">
              <w:rPr>
                <w:rFonts w:ascii="Garamond" w:hAnsi="Garamond"/>
              </w:rPr>
              <w:t>Único</w:t>
            </w:r>
            <w:proofErr w:type="spellEnd"/>
            <w:r w:rsidRPr="00A526DA">
              <w:rPr>
                <w:rFonts w:ascii="Garamond" w:hAnsi="Garamond"/>
              </w:rPr>
              <w:t xml:space="preserve"> de </w:t>
            </w:r>
            <w:proofErr w:type="spellStart"/>
            <w:r w:rsidRPr="00A526DA">
              <w:rPr>
                <w:rFonts w:ascii="Garamond" w:hAnsi="Garamond"/>
              </w:rPr>
              <w:t>Gestión</w:t>
            </w:r>
            <w:proofErr w:type="spellEnd"/>
            <w:r w:rsidRPr="00A526DA">
              <w:rPr>
                <w:rFonts w:ascii="Garamond" w:hAnsi="Garamond"/>
              </w:rPr>
              <w:t xml:space="preserve"> para </w:t>
            </w:r>
            <w:proofErr w:type="spellStart"/>
            <w:r w:rsidRPr="00A526DA">
              <w:rPr>
                <w:rFonts w:ascii="Garamond" w:hAnsi="Garamond"/>
              </w:rPr>
              <w:t>el</w:t>
            </w:r>
            <w:proofErr w:type="spellEnd"/>
            <w:r w:rsidRPr="00A526DA">
              <w:rPr>
                <w:rFonts w:ascii="Garamond" w:hAnsi="Garamond"/>
              </w:rPr>
              <w:t xml:space="preserve"> </w:t>
            </w:r>
            <w:proofErr w:type="spellStart"/>
            <w:r w:rsidRPr="00A526DA">
              <w:rPr>
                <w:rFonts w:ascii="Garamond" w:hAnsi="Garamond"/>
              </w:rPr>
              <w:t>Registro</w:t>
            </w:r>
            <w:proofErr w:type="spellEnd"/>
            <w:r w:rsidRPr="00A526DA">
              <w:rPr>
                <w:rFonts w:ascii="Garamond" w:hAnsi="Garamond"/>
              </w:rPr>
              <w:t xml:space="preserve">, </w:t>
            </w:r>
            <w:proofErr w:type="spellStart"/>
            <w:r w:rsidRPr="00A526DA">
              <w:rPr>
                <w:rFonts w:ascii="Garamond" w:hAnsi="Garamond"/>
              </w:rPr>
              <w:t>Evaluación</w:t>
            </w:r>
            <w:proofErr w:type="spellEnd"/>
            <w:r w:rsidRPr="00A526DA">
              <w:rPr>
                <w:rFonts w:ascii="Garamond" w:hAnsi="Garamond"/>
              </w:rPr>
              <w:t xml:space="preserve"> y </w:t>
            </w:r>
            <w:proofErr w:type="spellStart"/>
            <w:r w:rsidRPr="00A526DA">
              <w:rPr>
                <w:rFonts w:ascii="Garamond" w:hAnsi="Garamond"/>
              </w:rPr>
              <w:t>Autorización</w:t>
            </w:r>
            <w:proofErr w:type="spellEnd"/>
            <w:r w:rsidRPr="00A526DA">
              <w:rPr>
                <w:rFonts w:ascii="Garamond" w:hAnsi="Garamond"/>
              </w:rPr>
              <w:t xml:space="preserve"> de </w:t>
            </w:r>
            <w:proofErr w:type="spellStart"/>
            <w:r w:rsidRPr="00A526DA">
              <w:rPr>
                <w:rFonts w:ascii="Garamond" w:hAnsi="Garamond"/>
              </w:rPr>
              <w:t>Actividades</w:t>
            </w:r>
            <w:proofErr w:type="spellEnd"/>
            <w:r w:rsidRPr="00A526DA">
              <w:rPr>
                <w:rFonts w:ascii="Garamond" w:hAnsi="Garamond"/>
              </w:rPr>
              <w:t xml:space="preserve"> de </w:t>
            </w:r>
            <w:proofErr w:type="spellStart"/>
            <w:r w:rsidRPr="00A526DA">
              <w:rPr>
                <w:rFonts w:ascii="Garamond" w:hAnsi="Garamond"/>
              </w:rPr>
              <w:t>Aglomeración</w:t>
            </w:r>
            <w:proofErr w:type="spellEnd"/>
            <w:r w:rsidRPr="00A526DA">
              <w:rPr>
                <w:rFonts w:ascii="Garamond" w:hAnsi="Garamond"/>
              </w:rPr>
              <w:t xml:space="preserve"> de Público </w:t>
            </w:r>
            <w:proofErr w:type="spellStart"/>
            <w:r w:rsidRPr="00A526DA">
              <w:rPr>
                <w:rFonts w:ascii="Garamond" w:hAnsi="Garamond"/>
              </w:rPr>
              <w:t>en</w:t>
            </w:r>
            <w:proofErr w:type="spellEnd"/>
            <w:r w:rsidRPr="00A526DA">
              <w:rPr>
                <w:rFonts w:ascii="Garamond" w:hAnsi="Garamond"/>
              </w:rPr>
              <w:t xml:space="preserve"> </w:t>
            </w:r>
            <w:proofErr w:type="spellStart"/>
            <w:r w:rsidRPr="00A526DA">
              <w:rPr>
                <w:rFonts w:ascii="Garamond" w:hAnsi="Garamond"/>
              </w:rPr>
              <w:t>el</w:t>
            </w:r>
            <w:proofErr w:type="spellEnd"/>
            <w:r w:rsidRPr="00A526DA">
              <w:rPr>
                <w:rFonts w:ascii="Garamond" w:hAnsi="Garamond"/>
              </w:rPr>
              <w:t xml:space="preserve"> Distrito Capital – SUGA – para </w:t>
            </w:r>
            <w:proofErr w:type="spellStart"/>
            <w:r w:rsidRPr="00A526DA">
              <w:rPr>
                <w:rFonts w:ascii="Garamond" w:hAnsi="Garamond"/>
              </w:rPr>
              <w:t>eventos</w:t>
            </w:r>
            <w:proofErr w:type="spellEnd"/>
            <w:r w:rsidRPr="00A526DA">
              <w:rPr>
                <w:rFonts w:ascii="Garamond" w:hAnsi="Garamond"/>
              </w:rPr>
              <w:t xml:space="preserve"> de </w:t>
            </w:r>
            <w:proofErr w:type="spellStart"/>
            <w:r w:rsidRPr="00A526DA">
              <w:rPr>
                <w:rFonts w:ascii="Garamond" w:hAnsi="Garamond"/>
              </w:rPr>
              <w:t>mediana</w:t>
            </w:r>
            <w:proofErr w:type="spellEnd"/>
            <w:r w:rsidRPr="00A526DA">
              <w:rPr>
                <w:rFonts w:ascii="Garamond" w:hAnsi="Garamond"/>
              </w:rPr>
              <w:t xml:space="preserve"> o </w:t>
            </w:r>
            <w:proofErr w:type="spellStart"/>
            <w:r w:rsidRPr="00A526DA">
              <w:rPr>
                <w:rFonts w:ascii="Garamond" w:hAnsi="Garamond"/>
              </w:rPr>
              <w:t>alta</w:t>
            </w:r>
            <w:proofErr w:type="spellEnd"/>
            <w:r w:rsidRPr="00A526DA">
              <w:rPr>
                <w:rFonts w:ascii="Garamond" w:hAnsi="Garamond"/>
              </w:rPr>
              <w:t xml:space="preserve"> </w:t>
            </w:r>
            <w:proofErr w:type="spellStart"/>
            <w:r w:rsidRPr="00A526DA">
              <w:rPr>
                <w:rFonts w:ascii="Garamond" w:hAnsi="Garamond"/>
              </w:rPr>
              <w:t>complejidad</w:t>
            </w:r>
            <w:proofErr w:type="spellEnd"/>
            <w:r w:rsidRPr="00A526DA">
              <w:rPr>
                <w:rFonts w:ascii="Garamond" w:hAnsi="Garamond"/>
              </w:rPr>
              <w:t>.”</w:t>
            </w: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99A43A" w14:textId="77777777" w:rsidR="00415172" w:rsidRPr="00930F00" w:rsidRDefault="00415172" w:rsidP="00CA2C14">
            <w:pPr>
              <w:pStyle w:val="Standard"/>
              <w:jc w:val="center"/>
              <w:rPr>
                <w:rFonts w:ascii="Garamond" w:hAnsi="Garamond" w:cs="Arial"/>
                <w:b/>
                <w:bCs/>
                <w:color w:val="000000" w:themeColor="text1"/>
                <w:sz w:val="24"/>
                <w:szCs w:val="22"/>
                <w:lang w:val="es-ES"/>
              </w:rPr>
            </w:pPr>
            <w:r w:rsidRPr="00930F00">
              <w:rPr>
                <w:rFonts w:ascii="Garamond" w:hAnsi="Garamond" w:cs="Arial"/>
                <w:b/>
                <w:bCs/>
                <w:color w:val="000000" w:themeColor="text1"/>
                <w:sz w:val="24"/>
                <w:szCs w:val="22"/>
                <w:lang w:val="es-ES"/>
              </w:rPr>
              <w:t>10 puntos</w:t>
            </w:r>
          </w:p>
        </w:tc>
      </w:tr>
    </w:tbl>
    <w:p w14:paraId="7083E765" w14:textId="1B09FE4B" w:rsidR="000F335B" w:rsidRPr="00214903" w:rsidRDefault="00000000">
      <w:pPr>
        <w:pBdr>
          <w:bottom w:val="single" w:sz="12" w:space="1" w:color="auto"/>
        </w:pBdr>
        <w:rPr>
          <w:rFonts w:ascii="Times New Roman" w:hAnsi="Times New Roman" w:cs="Times New Roman"/>
          <w:sz w:val="20"/>
          <w:szCs w:val="20"/>
          <w:lang w:val="es-ES_tradnl"/>
        </w:rPr>
      </w:pPr>
      <w:r w:rsidRPr="00214903">
        <w:rPr>
          <w:rFonts w:ascii="Times New Roman" w:hAnsi="Times New Roman" w:cs="Times New Roman"/>
          <w:sz w:val="20"/>
          <w:szCs w:val="20"/>
          <w:lang w:val="es-ES_tradnl"/>
        </w:rPr>
        <w:br/>
        <w:t>Atentamente,</w:t>
      </w:r>
      <w:r w:rsidRPr="00214903">
        <w:rPr>
          <w:rFonts w:ascii="Times New Roman" w:hAnsi="Times New Roman" w:cs="Times New Roman"/>
          <w:sz w:val="20"/>
          <w:szCs w:val="20"/>
          <w:lang w:val="es-ES_tradnl"/>
        </w:rPr>
        <w:br/>
      </w:r>
      <w:r w:rsidR="00A526DA">
        <w:rPr>
          <w:rFonts w:ascii="Garamond" w:hAnsi="Garamond" w:cs="Arial"/>
          <w:bCs/>
          <w:color w:val="000000" w:themeColor="text1"/>
          <w:sz w:val="24"/>
        </w:rPr>
        <w:t xml:space="preserve">          </w:t>
      </w:r>
    </w:p>
    <w:p w14:paraId="08E4537C" w14:textId="77777777" w:rsidR="00337C22" w:rsidRPr="00214903" w:rsidRDefault="00000000" w:rsidP="00337C22">
      <w:pPr>
        <w:rPr>
          <w:rFonts w:ascii="Times New Roman" w:hAnsi="Times New Roman" w:cs="Times New Roman"/>
          <w:sz w:val="20"/>
          <w:szCs w:val="20"/>
          <w:lang w:val="es-ES_tradnl"/>
        </w:rPr>
      </w:pPr>
      <w:r w:rsidRPr="00214903">
        <w:rPr>
          <w:rFonts w:ascii="Times New Roman" w:hAnsi="Times New Roman" w:cs="Times New Roman"/>
          <w:sz w:val="20"/>
          <w:szCs w:val="20"/>
          <w:lang w:val="es-ES_tradnl"/>
        </w:rPr>
        <w:t>[Firma del representante legal o persona natural proponente]</w:t>
      </w:r>
    </w:p>
    <w:p w14:paraId="003ADDC1" w14:textId="77777777" w:rsidR="00337C22" w:rsidRPr="00214903" w:rsidRDefault="00000000" w:rsidP="00337C22">
      <w:pPr>
        <w:spacing w:after="0"/>
        <w:rPr>
          <w:rFonts w:ascii="Times New Roman" w:hAnsi="Times New Roman" w:cs="Times New Roman"/>
          <w:sz w:val="20"/>
          <w:szCs w:val="20"/>
          <w:lang w:val="es-ES_tradnl"/>
        </w:rPr>
      </w:pPr>
      <w:r w:rsidRPr="00214903">
        <w:rPr>
          <w:rFonts w:ascii="Times New Roman" w:hAnsi="Times New Roman" w:cs="Times New Roman"/>
          <w:sz w:val="20"/>
          <w:szCs w:val="20"/>
          <w:lang w:val="es-ES_tradnl"/>
        </w:rPr>
        <w:t>Nombre: [Nombre completo]</w:t>
      </w:r>
    </w:p>
    <w:p w14:paraId="50E54521" w14:textId="77777777" w:rsidR="00337C22" w:rsidRPr="00214903" w:rsidRDefault="00000000" w:rsidP="00337C22">
      <w:pPr>
        <w:spacing w:after="0"/>
        <w:rPr>
          <w:rFonts w:ascii="Times New Roman" w:hAnsi="Times New Roman" w:cs="Times New Roman"/>
          <w:sz w:val="20"/>
          <w:szCs w:val="20"/>
          <w:lang w:val="es-ES_tradnl"/>
        </w:rPr>
      </w:pPr>
      <w:r w:rsidRPr="00214903">
        <w:rPr>
          <w:rFonts w:ascii="Times New Roman" w:hAnsi="Times New Roman" w:cs="Times New Roman"/>
          <w:sz w:val="20"/>
          <w:szCs w:val="20"/>
          <w:lang w:val="es-ES_tradnl"/>
        </w:rPr>
        <w:t>Cargo: [Cargo del representante legal]</w:t>
      </w:r>
    </w:p>
    <w:p w14:paraId="480770E1" w14:textId="2C62445C" w:rsidR="000F335B" w:rsidRPr="00214903" w:rsidRDefault="00000000" w:rsidP="00337C22">
      <w:pPr>
        <w:spacing w:after="0"/>
        <w:rPr>
          <w:rFonts w:ascii="Times New Roman" w:hAnsi="Times New Roman" w:cs="Times New Roman"/>
          <w:sz w:val="20"/>
          <w:szCs w:val="20"/>
          <w:lang w:val="es-ES_tradnl"/>
        </w:rPr>
      </w:pPr>
      <w:r w:rsidRPr="00214903">
        <w:rPr>
          <w:rFonts w:ascii="Times New Roman" w:hAnsi="Times New Roman" w:cs="Times New Roman"/>
          <w:sz w:val="20"/>
          <w:szCs w:val="20"/>
          <w:lang w:val="es-ES_tradnl"/>
        </w:rPr>
        <w:t>Cédula de Ciudadanía No.: [Número]</w:t>
      </w:r>
    </w:p>
    <w:p w14:paraId="60824AB8" w14:textId="77777777" w:rsidR="000F335B" w:rsidRPr="00214903" w:rsidRDefault="00000000" w:rsidP="00337C22">
      <w:pPr>
        <w:spacing w:after="0"/>
        <w:rPr>
          <w:rFonts w:ascii="Times New Roman" w:hAnsi="Times New Roman" w:cs="Times New Roman"/>
          <w:sz w:val="20"/>
          <w:szCs w:val="20"/>
          <w:lang w:val="es-ES_tradnl"/>
        </w:rPr>
      </w:pPr>
      <w:r w:rsidRPr="00214903">
        <w:rPr>
          <w:rFonts w:ascii="Times New Roman" w:hAnsi="Times New Roman" w:cs="Times New Roman"/>
          <w:sz w:val="20"/>
          <w:szCs w:val="20"/>
          <w:lang w:val="es-ES_tradnl"/>
        </w:rPr>
        <w:t>NIT: [Número]</w:t>
      </w:r>
    </w:p>
    <w:p w14:paraId="01794CAA" w14:textId="77777777" w:rsidR="000F335B" w:rsidRPr="00214903" w:rsidRDefault="00000000" w:rsidP="00337C22">
      <w:pPr>
        <w:spacing w:after="0"/>
        <w:rPr>
          <w:rFonts w:ascii="Times New Roman" w:hAnsi="Times New Roman" w:cs="Times New Roman"/>
          <w:sz w:val="20"/>
          <w:szCs w:val="20"/>
          <w:lang w:val="es-ES_tradnl"/>
        </w:rPr>
      </w:pPr>
      <w:r w:rsidRPr="00214903">
        <w:rPr>
          <w:rFonts w:ascii="Times New Roman" w:hAnsi="Times New Roman" w:cs="Times New Roman"/>
          <w:sz w:val="20"/>
          <w:szCs w:val="20"/>
          <w:lang w:val="es-ES_tradnl"/>
        </w:rPr>
        <w:t>Dirección: [Dirección completa]</w:t>
      </w:r>
    </w:p>
    <w:p w14:paraId="7D8BC3E4" w14:textId="77777777" w:rsidR="00337C22" w:rsidRPr="00214903" w:rsidRDefault="00000000" w:rsidP="00337C22">
      <w:pPr>
        <w:spacing w:after="0"/>
        <w:rPr>
          <w:rFonts w:ascii="Times New Roman" w:hAnsi="Times New Roman" w:cs="Times New Roman"/>
          <w:sz w:val="20"/>
          <w:szCs w:val="20"/>
          <w:lang w:val="es-ES_tradnl"/>
        </w:rPr>
      </w:pPr>
      <w:r w:rsidRPr="00214903">
        <w:rPr>
          <w:rFonts w:ascii="Times New Roman" w:hAnsi="Times New Roman" w:cs="Times New Roman"/>
          <w:sz w:val="20"/>
          <w:szCs w:val="20"/>
          <w:lang w:val="es-ES_tradnl"/>
        </w:rPr>
        <w:t>Teléfono: [Número]</w:t>
      </w:r>
    </w:p>
    <w:p w14:paraId="0B4E5C3C" w14:textId="23187D4D" w:rsidR="000F335B" w:rsidRPr="00214903" w:rsidRDefault="00000000" w:rsidP="00337C22">
      <w:pPr>
        <w:spacing w:after="0"/>
        <w:rPr>
          <w:rFonts w:ascii="Times New Roman" w:hAnsi="Times New Roman" w:cs="Times New Roman"/>
          <w:sz w:val="20"/>
          <w:szCs w:val="20"/>
          <w:lang w:val="es-ES_tradnl"/>
        </w:rPr>
      </w:pPr>
      <w:r w:rsidRPr="00214903">
        <w:rPr>
          <w:rFonts w:ascii="Times New Roman" w:hAnsi="Times New Roman" w:cs="Times New Roman"/>
          <w:sz w:val="20"/>
          <w:szCs w:val="20"/>
          <w:lang w:val="es-ES_tradnl"/>
        </w:rPr>
        <w:t>Correo electrónico: [Correo]</w:t>
      </w:r>
    </w:p>
    <w:sectPr w:rsidR="000F335B" w:rsidRPr="00214903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90330896">
    <w:abstractNumId w:val="8"/>
  </w:num>
  <w:num w:numId="2" w16cid:durableId="2110998971">
    <w:abstractNumId w:val="6"/>
  </w:num>
  <w:num w:numId="3" w16cid:durableId="538933659">
    <w:abstractNumId w:val="5"/>
  </w:num>
  <w:num w:numId="4" w16cid:durableId="287930401">
    <w:abstractNumId w:val="4"/>
  </w:num>
  <w:num w:numId="5" w16cid:durableId="1854420339">
    <w:abstractNumId w:val="7"/>
  </w:num>
  <w:num w:numId="6" w16cid:durableId="1659534470">
    <w:abstractNumId w:val="3"/>
  </w:num>
  <w:num w:numId="7" w16cid:durableId="6758438">
    <w:abstractNumId w:val="2"/>
  </w:num>
  <w:num w:numId="8" w16cid:durableId="1058090879">
    <w:abstractNumId w:val="1"/>
  </w:num>
  <w:num w:numId="9" w16cid:durableId="1378462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37AF6"/>
    <w:rsid w:val="0006063C"/>
    <w:rsid w:val="00085707"/>
    <w:rsid w:val="000E2B0D"/>
    <w:rsid w:val="000F335B"/>
    <w:rsid w:val="00141F3B"/>
    <w:rsid w:val="0015074B"/>
    <w:rsid w:val="001A105D"/>
    <w:rsid w:val="00214903"/>
    <w:rsid w:val="0029639D"/>
    <w:rsid w:val="002A66E7"/>
    <w:rsid w:val="00326F90"/>
    <w:rsid w:val="00337C22"/>
    <w:rsid w:val="003D4C69"/>
    <w:rsid w:val="00404C19"/>
    <w:rsid w:val="00415172"/>
    <w:rsid w:val="004722BF"/>
    <w:rsid w:val="009B49B6"/>
    <w:rsid w:val="00A526DA"/>
    <w:rsid w:val="00AA1D8D"/>
    <w:rsid w:val="00B47730"/>
    <w:rsid w:val="00C92F45"/>
    <w:rsid w:val="00CB0664"/>
    <w:rsid w:val="00D0275F"/>
    <w:rsid w:val="00D84FAE"/>
    <w:rsid w:val="00EA5573"/>
    <w:rsid w:val="00FB0A1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4954A5A"/>
  <w14:defaultImageDpi w14:val="300"/>
  <w15:docId w15:val="{95FFF92E-0E9D-E54A-ACC9-E05B945D1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Textoennegrita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3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ableParagraph">
    <w:name w:val="Table Paragraph"/>
    <w:basedOn w:val="Normal"/>
    <w:uiPriority w:val="1"/>
    <w:qFormat/>
    <w:rsid w:val="00D84FA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paragraph" w:customStyle="1" w:styleId="Standard">
    <w:name w:val="Standard"/>
    <w:link w:val="StandardCar"/>
    <w:qFormat/>
    <w:rsid w:val="0041517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val="es-CO" w:eastAsia="zh-CN"/>
    </w:rPr>
  </w:style>
  <w:style w:type="character" w:customStyle="1" w:styleId="StandardCar">
    <w:name w:val="Standard Car"/>
    <w:link w:val="Standard"/>
    <w:locked/>
    <w:rsid w:val="00415172"/>
    <w:rPr>
      <w:rFonts w:ascii="Times New Roman" w:eastAsia="Times New Roman" w:hAnsi="Times New Roman" w:cs="Times New Roman"/>
      <w:kern w:val="3"/>
      <w:sz w:val="20"/>
      <w:szCs w:val="20"/>
      <w:lang w:val="es-CO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247</Words>
  <Characters>1364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1608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Camilo Andres Beltran Muñoz</cp:lastModifiedBy>
  <cp:revision>13</cp:revision>
  <dcterms:created xsi:type="dcterms:W3CDTF">2025-08-29T03:59:00Z</dcterms:created>
  <dcterms:modified xsi:type="dcterms:W3CDTF">2025-10-14T23:00:00Z</dcterms:modified>
  <cp:category/>
</cp:coreProperties>
</file>