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B14BC7" w:rsidRDefault="00A622D0" w:rsidP="00A622D0">
      <w:pPr>
        <w:tabs>
          <w:tab w:val="left" w:pos="1701"/>
        </w:tabs>
        <w:jc w:val="center"/>
        <w:rPr>
          <w:rFonts w:ascii="Tahoma" w:hAnsi="Tahoma" w:cs="Tahoma"/>
          <w:b/>
          <w:bCs/>
          <w:sz w:val="16"/>
          <w:szCs w:val="16"/>
        </w:rPr>
      </w:pPr>
      <w:bookmarkStart w:id="0" w:name="_GoBack"/>
      <w:bookmarkEnd w:id="0"/>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p>
    <w:p w:rsidR="001F4D95" w:rsidRDefault="001F4D95" w:rsidP="001F4D95">
      <w:pPr>
        <w:tabs>
          <w:tab w:val="left" w:pos="0"/>
        </w:tabs>
        <w:jc w:val="center"/>
        <w:rPr>
          <w:rFonts w:ascii="Tahoma" w:hAnsi="Tahoma" w:cs="Tahoma"/>
          <w:sz w:val="16"/>
          <w:szCs w:val="16"/>
        </w:rPr>
      </w:pPr>
      <w:r w:rsidRPr="00256FE8">
        <w:rPr>
          <w:noProof/>
          <w:sz w:val="16"/>
          <w:szCs w:val="16"/>
        </w:rPr>
        <w:drawing>
          <wp:inline distT="0" distB="0" distL="0" distR="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F4D95" w:rsidRPr="00256FE8" w:rsidRDefault="001F4D95" w:rsidP="001F4D95">
      <w:pPr>
        <w:tabs>
          <w:tab w:val="left" w:pos="0"/>
        </w:tabs>
        <w:jc w:val="center"/>
        <w:rPr>
          <w:rFonts w:ascii="Tahoma" w:hAnsi="Tahoma" w:cs="Tahoma"/>
          <w:sz w:val="16"/>
          <w:szCs w:val="16"/>
        </w:rPr>
      </w:pPr>
    </w:p>
    <w:p w:rsidR="001F4D95" w:rsidRPr="00B0174F" w:rsidRDefault="001F4D95" w:rsidP="001F4D95">
      <w:pPr>
        <w:tabs>
          <w:tab w:val="left" w:pos="0"/>
        </w:tabs>
        <w:jc w:val="center"/>
        <w:rPr>
          <w:rFonts w:ascii="Arial" w:hAnsi="Arial" w:cs="Arial"/>
          <w:b/>
          <w:sz w:val="16"/>
          <w:szCs w:val="16"/>
        </w:rPr>
      </w:pPr>
      <w:r w:rsidRPr="00B0174F">
        <w:rPr>
          <w:rFonts w:ascii="Arial" w:hAnsi="Arial" w:cs="Arial"/>
          <w:b/>
          <w:sz w:val="16"/>
          <w:szCs w:val="16"/>
        </w:rPr>
        <w:t>UNIDAD EJECUTORA CENAC PERSONAL</w:t>
      </w:r>
    </w:p>
    <w:p w:rsidR="001F4D95" w:rsidRPr="00BD2058" w:rsidRDefault="001F4D95" w:rsidP="001F4D95">
      <w:pPr>
        <w:tabs>
          <w:tab w:val="left" w:pos="0"/>
        </w:tabs>
        <w:jc w:val="center"/>
        <w:rPr>
          <w:rFonts w:ascii="Arial" w:hAnsi="Arial" w:cs="Arial"/>
          <w:b/>
          <w:sz w:val="16"/>
          <w:szCs w:val="16"/>
        </w:rPr>
      </w:pPr>
      <w:r w:rsidRPr="002E0800">
        <w:rPr>
          <w:rFonts w:ascii="Arial" w:hAnsi="Arial" w:cs="Arial"/>
          <w:b/>
          <w:sz w:val="16"/>
          <w:szCs w:val="16"/>
        </w:rPr>
        <w:t xml:space="preserve">UNIDAD APOYADA: DEPARTAMENTO </w:t>
      </w:r>
      <w:r w:rsidR="001C5188" w:rsidRPr="002E0800">
        <w:rPr>
          <w:rFonts w:ascii="Arial" w:hAnsi="Arial" w:cs="Arial"/>
          <w:b/>
          <w:sz w:val="16"/>
          <w:szCs w:val="16"/>
        </w:rPr>
        <w:t>JURÍDICO</w:t>
      </w:r>
      <w:r w:rsidRPr="002E0800">
        <w:rPr>
          <w:rFonts w:ascii="Arial" w:hAnsi="Arial" w:cs="Arial"/>
          <w:b/>
          <w:sz w:val="16"/>
          <w:szCs w:val="16"/>
        </w:rPr>
        <w:t xml:space="preserve"> INTEGRAL</w:t>
      </w:r>
      <w:r w:rsidR="00145F0E" w:rsidRPr="002E0800">
        <w:rPr>
          <w:rFonts w:ascii="Arial" w:hAnsi="Arial" w:cs="Arial"/>
          <w:b/>
          <w:sz w:val="16"/>
          <w:szCs w:val="16"/>
        </w:rPr>
        <w:t xml:space="preserve"> (DIDEF)</w:t>
      </w:r>
    </w:p>
    <w:p w:rsidR="001F4D95" w:rsidRPr="00256FE8" w:rsidRDefault="001F4D95" w:rsidP="001F4D95">
      <w:pPr>
        <w:tabs>
          <w:tab w:val="left" w:pos="0"/>
        </w:tabs>
        <w:jc w:val="center"/>
        <w:rPr>
          <w:rFonts w:ascii="Tahoma" w:hAnsi="Tahoma" w:cs="Tahoma"/>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r w:rsidR="00B5683F">
        <w:rPr>
          <w:rFonts w:ascii="Tahoma" w:hAnsi="Tahoma" w:cs="Tahoma"/>
          <w:b/>
          <w:sz w:val="16"/>
          <w:szCs w:val="16"/>
        </w:rPr>
        <w:t>X</w:t>
      </w:r>
      <w:r w:rsidR="00C470FE">
        <w:rPr>
          <w:rFonts w:ascii="Tahoma" w:hAnsi="Tahoma" w:cs="Tahoma"/>
          <w:b/>
          <w:sz w:val="16"/>
          <w:szCs w:val="16"/>
        </w:rPr>
        <w:t>]  TOTAL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623F91">
        <w:rPr>
          <w:rFonts w:ascii="Tahoma" w:hAnsi="Tahoma" w:cs="Tahoma"/>
          <w:b/>
          <w:sz w:val="16"/>
          <w:szCs w:val="16"/>
        </w:rPr>
        <w:t xml:space="preserve"> </w:t>
      </w:r>
      <w:r w:rsidR="00580320">
        <w:rPr>
          <w:rFonts w:ascii="Tahoma" w:hAnsi="Tahoma" w:cs="Tahoma"/>
          <w:b/>
          <w:sz w:val="16"/>
          <w:szCs w:val="16"/>
        </w:rPr>
        <w:t>Abril</w:t>
      </w:r>
      <w:r w:rsidR="00B5683F">
        <w:rPr>
          <w:rFonts w:ascii="Tahoma" w:hAnsi="Tahoma" w:cs="Tahoma"/>
          <w:b/>
          <w:sz w:val="16"/>
          <w:szCs w:val="16"/>
        </w:rPr>
        <w:t xml:space="preserve"> </w:t>
      </w:r>
      <w:r w:rsidR="00F62ACC">
        <w:rPr>
          <w:rFonts w:ascii="Tahoma" w:hAnsi="Tahoma" w:cs="Tahoma"/>
          <w:b/>
          <w:sz w:val="16"/>
          <w:szCs w:val="16"/>
        </w:rPr>
        <w:t xml:space="preserv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694"/>
        <w:gridCol w:w="5685"/>
      </w:tblGrid>
      <w:tr w:rsidR="00912247" w:rsidRPr="00F32D7D" w:rsidTr="00580320">
        <w:trPr>
          <w:trHeight w:val="1234"/>
        </w:trPr>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85" w:type="dxa"/>
            <w:vAlign w:val="center"/>
          </w:tcPr>
          <w:p w:rsidR="002E0800"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ZULMA YADIRA SANABRIA URIBE</w:t>
            </w:r>
          </w:p>
          <w:p w:rsidR="002E0800" w:rsidRPr="00F32D7D"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52.960.853</w:t>
            </w:r>
          </w:p>
          <w:p w:rsidR="002E0800" w:rsidRPr="00F32D7D"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2E0800" w:rsidRPr="00F32D7D"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CRA 49D No 86 - 70 Bogotá.</w:t>
            </w:r>
          </w:p>
          <w:p w:rsidR="002E0800" w:rsidRPr="00F32D7D"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3124437476</w:t>
            </w:r>
          </w:p>
          <w:p w:rsidR="00912247" w:rsidRPr="00F32D7D" w:rsidRDefault="002E0800" w:rsidP="002E0800">
            <w:pPr>
              <w:tabs>
                <w:tab w:val="left" w:pos="1701"/>
              </w:tabs>
              <w:spacing w:line="480" w:lineRule="auto"/>
              <w:ind w:left="-4"/>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zulmis88@hotmail.com</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685" w:type="dxa"/>
            <w:vAlign w:val="center"/>
          </w:tcPr>
          <w:p w:rsidR="00B5683F" w:rsidRPr="002E0800" w:rsidRDefault="00B5683F" w:rsidP="00B5683F">
            <w:pPr>
              <w:tabs>
                <w:tab w:val="left" w:pos="1701"/>
              </w:tabs>
              <w:jc w:val="both"/>
              <w:rPr>
                <w:rFonts w:ascii="Arial" w:hAnsi="Arial" w:cs="Arial"/>
                <w:sz w:val="16"/>
                <w:szCs w:val="16"/>
              </w:rPr>
            </w:pPr>
            <w:r w:rsidRPr="002E0800">
              <w:rPr>
                <w:rFonts w:ascii="Arial" w:hAnsi="Arial" w:cs="Arial"/>
                <w:sz w:val="16"/>
                <w:szCs w:val="16"/>
              </w:rPr>
              <w:t>Nombre completo:  CARLOS</w:t>
            </w:r>
            <w:r w:rsidR="00E03263">
              <w:rPr>
                <w:rFonts w:ascii="Arial" w:hAnsi="Arial" w:cs="Arial"/>
                <w:sz w:val="16"/>
                <w:szCs w:val="16"/>
              </w:rPr>
              <w:t xml:space="preserve"> </w:t>
            </w:r>
            <w:r w:rsidRPr="002E0800">
              <w:rPr>
                <w:rFonts w:ascii="Arial" w:hAnsi="Arial" w:cs="Arial"/>
                <w:sz w:val="16"/>
                <w:szCs w:val="16"/>
              </w:rPr>
              <w:t xml:space="preserve"> RUEDA  SERRATO</w:t>
            </w:r>
          </w:p>
          <w:p w:rsidR="00B5683F" w:rsidRPr="002E0800" w:rsidRDefault="00B5683F" w:rsidP="00B5683F">
            <w:pPr>
              <w:tabs>
                <w:tab w:val="left" w:pos="1701"/>
              </w:tabs>
              <w:jc w:val="both"/>
              <w:rPr>
                <w:rFonts w:ascii="Arial" w:hAnsi="Arial" w:cs="Arial"/>
                <w:sz w:val="16"/>
                <w:szCs w:val="16"/>
              </w:rPr>
            </w:pPr>
            <w:r w:rsidRPr="002E0800">
              <w:rPr>
                <w:rFonts w:ascii="Arial" w:hAnsi="Arial" w:cs="Arial"/>
                <w:sz w:val="16"/>
                <w:szCs w:val="16"/>
              </w:rPr>
              <w:t>Cargo: OFICIAL DE DEFENSA JURIDICA INTEGRAL</w:t>
            </w:r>
          </w:p>
          <w:p w:rsidR="00954225" w:rsidRPr="00145F0E" w:rsidRDefault="00B5683F" w:rsidP="008834F0">
            <w:pPr>
              <w:pStyle w:val="Prrafodelista"/>
              <w:tabs>
                <w:tab w:val="left" w:pos="1701"/>
              </w:tabs>
              <w:ind w:left="-4"/>
              <w:jc w:val="both"/>
              <w:rPr>
                <w:rFonts w:ascii="Tahoma" w:hAnsi="Tahoma" w:cs="Tahoma"/>
                <w:sz w:val="16"/>
                <w:szCs w:val="16"/>
                <w:highlight w:val="yellow"/>
              </w:rPr>
            </w:pPr>
            <w:r w:rsidRPr="002E0800">
              <w:rPr>
                <w:rFonts w:ascii="Arial" w:hAnsi="Arial" w:cs="Arial"/>
                <w:sz w:val="16"/>
                <w:szCs w:val="16"/>
              </w:rPr>
              <w:t xml:space="preserve">Resolución de </w:t>
            </w:r>
            <w:r w:rsidR="008834F0" w:rsidRPr="002E0800">
              <w:rPr>
                <w:rFonts w:ascii="Arial" w:hAnsi="Arial" w:cs="Arial"/>
                <w:sz w:val="16"/>
                <w:szCs w:val="16"/>
              </w:rPr>
              <w:t>delegación</w:t>
            </w:r>
            <w:r w:rsidRPr="002E0800">
              <w:rPr>
                <w:rFonts w:ascii="Arial" w:hAnsi="Arial" w:cs="Arial"/>
                <w:sz w:val="16"/>
                <w:szCs w:val="16"/>
              </w:rPr>
              <w:t xml:space="preserve">: 002 del </w:t>
            </w:r>
            <w:r w:rsidR="00087BDC" w:rsidRPr="002E0800">
              <w:rPr>
                <w:rFonts w:ascii="Arial" w:hAnsi="Arial" w:cs="Arial"/>
                <w:sz w:val="16"/>
                <w:szCs w:val="16"/>
              </w:rPr>
              <w:t>0</w:t>
            </w:r>
            <w:r w:rsidRPr="002E0800">
              <w:rPr>
                <w:rFonts w:ascii="Arial" w:hAnsi="Arial" w:cs="Arial"/>
                <w:sz w:val="16"/>
                <w:szCs w:val="16"/>
              </w:rPr>
              <w:t>2-01-2018</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85" w:type="dxa"/>
            <w:vAlign w:val="center"/>
          </w:tcPr>
          <w:p w:rsidR="00D06BCC" w:rsidRPr="001F4D95" w:rsidRDefault="002E0800" w:rsidP="00D06BCC">
            <w:pPr>
              <w:pStyle w:val="Prrafodelista"/>
              <w:tabs>
                <w:tab w:val="left" w:pos="1701"/>
              </w:tabs>
              <w:ind w:left="-4"/>
              <w:jc w:val="both"/>
              <w:rPr>
                <w:rFonts w:ascii="Arial" w:hAnsi="Arial" w:cs="Arial"/>
                <w:sz w:val="16"/>
                <w:szCs w:val="16"/>
              </w:rPr>
            </w:pPr>
            <w:r>
              <w:rPr>
                <w:rFonts w:ascii="Arial" w:hAnsi="Arial" w:cs="Arial"/>
                <w:sz w:val="16"/>
                <w:szCs w:val="16"/>
              </w:rPr>
              <w:t xml:space="preserve">147 </w:t>
            </w:r>
            <w:r w:rsidR="001F4D95" w:rsidRPr="001F4D95">
              <w:rPr>
                <w:rFonts w:ascii="Arial" w:hAnsi="Arial" w:cs="Arial"/>
                <w:sz w:val="16"/>
                <w:szCs w:val="16"/>
              </w:rPr>
              <w:t>-</w:t>
            </w:r>
            <w:r>
              <w:rPr>
                <w:rFonts w:ascii="Arial" w:hAnsi="Arial" w:cs="Arial"/>
                <w:sz w:val="16"/>
                <w:szCs w:val="16"/>
              </w:rPr>
              <w:t xml:space="preserve"> </w:t>
            </w:r>
            <w:r w:rsidR="001F4D95" w:rsidRPr="001F4D95">
              <w:rPr>
                <w:rFonts w:ascii="Arial" w:hAnsi="Arial" w:cs="Arial"/>
                <w:sz w:val="16"/>
                <w:szCs w:val="16"/>
              </w:rPr>
              <w:t xml:space="preserve">CENAC PERSONAL – 2018 </w:t>
            </w:r>
          </w:p>
          <w:p w:rsidR="001F4D95" w:rsidRPr="00D06BCC" w:rsidRDefault="00846ED5" w:rsidP="00846ED5">
            <w:pPr>
              <w:pStyle w:val="Prrafodelista"/>
              <w:tabs>
                <w:tab w:val="left" w:pos="1701"/>
              </w:tabs>
              <w:ind w:left="-4"/>
              <w:jc w:val="both"/>
              <w:rPr>
                <w:rFonts w:ascii="Tahoma" w:hAnsi="Tahoma" w:cs="Tahoma"/>
                <w:sz w:val="16"/>
                <w:szCs w:val="16"/>
              </w:rPr>
            </w:pPr>
            <w:r>
              <w:rPr>
                <w:rFonts w:ascii="Tahoma" w:hAnsi="Tahoma" w:cs="Tahoma"/>
                <w:sz w:val="16"/>
                <w:szCs w:val="16"/>
              </w:rPr>
              <w:t xml:space="preserve">26 </w:t>
            </w:r>
            <w:r w:rsidR="001F4D95" w:rsidRPr="001F4D95">
              <w:rPr>
                <w:rFonts w:ascii="Tahoma" w:hAnsi="Tahoma" w:cs="Tahoma"/>
                <w:sz w:val="16"/>
                <w:szCs w:val="16"/>
              </w:rPr>
              <w:t xml:space="preserve">DE </w:t>
            </w:r>
            <w:r>
              <w:rPr>
                <w:rFonts w:ascii="Tahoma" w:hAnsi="Tahoma" w:cs="Tahoma"/>
                <w:sz w:val="16"/>
                <w:szCs w:val="16"/>
              </w:rPr>
              <w:t>ENERO</w:t>
            </w:r>
            <w:r w:rsidR="001F4D95" w:rsidRPr="001F4D95">
              <w:rPr>
                <w:rFonts w:ascii="Tahoma" w:hAnsi="Tahoma" w:cs="Tahoma"/>
                <w:sz w:val="16"/>
                <w:szCs w:val="16"/>
              </w:rPr>
              <w:t xml:space="preserve"> DE 2018</w:t>
            </w:r>
          </w:p>
        </w:tc>
      </w:tr>
      <w:tr w:rsidR="00912247" w:rsidRPr="00F32D7D" w:rsidTr="001F4D95">
        <w:tc>
          <w:tcPr>
            <w:tcW w:w="2694" w:type="dxa"/>
            <w:vAlign w:val="center"/>
          </w:tcPr>
          <w:p w:rsidR="00912247" w:rsidRPr="000237D7" w:rsidRDefault="00912247"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54225" w:rsidRPr="00F32D7D" w:rsidRDefault="00954225" w:rsidP="00B5683F">
            <w:pPr>
              <w:tabs>
                <w:tab w:val="left" w:pos="1701"/>
              </w:tabs>
              <w:ind w:left="-4"/>
              <w:jc w:val="both"/>
              <w:rPr>
                <w:rFonts w:ascii="Tahoma" w:hAnsi="Tahoma" w:cs="Tahoma"/>
                <w:sz w:val="16"/>
                <w:szCs w:val="16"/>
              </w:rPr>
            </w:pPr>
          </w:p>
        </w:tc>
      </w:tr>
      <w:tr w:rsidR="00912247" w:rsidRPr="00F32D7D" w:rsidTr="001F4D95">
        <w:tc>
          <w:tcPr>
            <w:tcW w:w="2694" w:type="dxa"/>
            <w:vAlign w:val="center"/>
          </w:tcPr>
          <w:p w:rsidR="00682BCB" w:rsidRPr="00682BCB" w:rsidRDefault="00912247"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912247" w:rsidRPr="00682BCB" w:rsidRDefault="00912247" w:rsidP="00682BCB"/>
        </w:tc>
        <w:tc>
          <w:tcPr>
            <w:tcW w:w="5685" w:type="dxa"/>
            <w:vAlign w:val="center"/>
          </w:tcPr>
          <w:p w:rsidR="00912247"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Pr="000237D7" w:rsidRDefault="000A799E"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12247" w:rsidRPr="00F32D7D" w:rsidRDefault="00912247" w:rsidP="005A6BBF">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Default="00912247"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12247" w:rsidRPr="00F32D7D" w:rsidRDefault="00912247" w:rsidP="00CB3D7B">
            <w:pPr>
              <w:tabs>
                <w:tab w:val="left" w:pos="1701"/>
              </w:tabs>
              <w:ind w:left="-4"/>
              <w:jc w:val="both"/>
              <w:rPr>
                <w:rFonts w:ascii="Tahoma" w:hAnsi="Tahoma" w:cs="Tahoma"/>
                <w:sz w:val="16"/>
                <w:szCs w:val="16"/>
              </w:rPr>
            </w:pP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85" w:type="dxa"/>
            <w:vAlign w:val="center"/>
          </w:tcPr>
          <w:p w:rsidR="00954225" w:rsidRPr="00E638E5" w:rsidRDefault="001F4D95"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85" w:type="dxa"/>
            <w:vAlign w:val="center"/>
          </w:tcPr>
          <w:p w:rsidR="00B5683F" w:rsidRDefault="00B5683F" w:rsidP="00B5683F">
            <w:pPr>
              <w:tabs>
                <w:tab w:val="left" w:pos="1701"/>
              </w:tabs>
              <w:jc w:val="both"/>
              <w:rPr>
                <w:rFonts w:ascii="Arial" w:hAnsi="Arial" w:cs="Arial"/>
                <w:sz w:val="16"/>
                <w:szCs w:val="16"/>
              </w:rPr>
            </w:pPr>
            <w:r>
              <w:rPr>
                <w:rFonts w:ascii="Arial" w:hAnsi="Arial" w:cs="Arial"/>
                <w:sz w:val="16"/>
                <w:szCs w:val="16"/>
              </w:rPr>
              <w:t xml:space="preserve">1. </w:t>
            </w:r>
            <w:r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Pr="00A22C3A">
              <w:rPr>
                <w:rFonts w:ascii="Arial" w:hAnsi="Arial" w:cs="Arial"/>
                <w:sz w:val="16"/>
                <w:szCs w:val="16"/>
              </w:rPr>
              <w:t>D.C y en Facatativá</w:t>
            </w:r>
            <w:r>
              <w:rPr>
                <w:rFonts w:ascii="Arial" w:hAnsi="Arial" w:cs="Arial"/>
                <w:sz w:val="16"/>
                <w:szCs w:val="16"/>
              </w:rPr>
              <w:t xml:space="preserve"> </w:t>
            </w:r>
            <w:r w:rsidRPr="00A22C3A">
              <w:rPr>
                <w:rFonts w:ascii="Arial" w:hAnsi="Arial" w:cs="Arial"/>
                <w:sz w:val="16"/>
                <w:szCs w:val="16"/>
              </w:rPr>
              <w:t>para el caso de uno de los abogados especialistas.</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lastRenderedPageBreak/>
              <w:t>2.8 Realizar seguimiento al agendamiento, estudio, elaboración y envió</w:t>
            </w:r>
            <w:r>
              <w:rPr>
                <w:rFonts w:ascii="Arial" w:hAnsi="Arial" w:cs="Arial"/>
                <w:sz w:val="16"/>
                <w:szCs w:val="16"/>
              </w:rPr>
              <w:t xml:space="preserve"> </w:t>
            </w:r>
            <w:r w:rsidRPr="00A22C3A">
              <w:rPr>
                <w:rFonts w:ascii="Arial" w:hAnsi="Arial" w:cs="Arial"/>
                <w:sz w:val="16"/>
                <w:szCs w:val="16"/>
              </w:rPr>
              <w:t>del parámetro por parte del</w:t>
            </w:r>
            <w:r>
              <w:rPr>
                <w:rFonts w:ascii="Arial" w:hAnsi="Arial" w:cs="Arial"/>
                <w:sz w:val="16"/>
                <w:szCs w:val="16"/>
              </w:rPr>
              <w:t xml:space="preserve"> </w:t>
            </w:r>
            <w:r w:rsidRPr="00A22C3A">
              <w:rPr>
                <w:rFonts w:ascii="Arial" w:hAnsi="Arial" w:cs="Arial"/>
                <w:sz w:val="16"/>
                <w:szCs w:val="16"/>
              </w:rPr>
              <w:t>comité</w:t>
            </w:r>
            <w:r>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B5683F" w:rsidRPr="00A22C3A" w:rsidRDefault="00B5683F" w:rsidP="00B5683F">
            <w:pPr>
              <w:tabs>
                <w:tab w:val="left" w:pos="1701"/>
              </w:tabs>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B5683F" w:rsidRPr="00A22C3A" w:rsidRDefault="00B5683F" w:rsidP="00B5683F">
            <w:pPr>
              <w:tabs>
                <w:tab w:val="left" w:pos="1701"/>
              </w:tabs>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22C3A">
              <w:rPr>
                <w:rFonts w:ascii="Arial" w:hAnsi="Arial" w:cs="Arial"/>
                <w:sz w:val="16"/>
                <w:szCs w:val="16"/>
              </w:rPr>
              <w:t>el</w:t>
            </w:r>
            <w:proofErr w:type="gramEnd"/>
            <w:r w:rsidRPr="00A22C3A">
              <w:rPr>
                <w:rFonts w:ascii="Arial" w:hAnsi="Arial" w:cs="Arial"/>
                <w:sz w:val="16"/>
                <w:szCs w:val="16"/>
              </w:rPr>
              <w:t xml:space="preserve"> monto de la cotización ser asumido en su totalidad por el contratista cuando el riesgo expuesto sea I,II, III.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2E0800" w:rsidRPr="00A22C3A" w:rsidRDefault="002E0800" w:rsidP="00B5683F">
            <w:pPr>
              <w:tabs>
                <w:tab w:val="left" w:pos="1701"/>
              </w:tabs>
              <w:jc w:val="both"/>
              <w:rPr>
                <w:rFonts w:ascii="Arial" w:hAnsi="Arial" w:cs="Arial"/>
                <w:sz w:val="16"/>
                <w:szCs w:val="16"/>
              </w:rPr>
            </w:pPr>
          </w:p>
          <w:p w:rsidR="00B5683F" w:rsidRPr="00A22C3A" w:rsidRDefault="00B5683F" w:rsidP="00B5683F">
            <w:pPr>
              <w:tabs>
                <w:tab w:val="left" w:pos="1701"/>
              </w:tabs>
              <w:jc w:val="both"/>
              <w:rPr>
                <w:rFonts w:ascii="Arial" w:hAnsi="Arial" w:cs="Arial"/>
                <w:sz w:val="16"/>
                <w:szCs w:val="16"/>
              </w:rPr>
            </w:pPr>
          </w:p>
          <w:p w:rsidR="00B5683F" w:rsidRDefault="00B5683F" w:rsidP="00B5683F">
            <w:pPr>
              <w:tabs>
                <w:tab w:val="left" w:pos="1701"/>
              </w:tabs>
              <w:jc w:val="both"/>
              <w:rPr>
                <w:rFonts w:ascii="Arial" w:hAnsi="Arial" w:cs="Arial"/>
                <w:sz w:val="16"/>
                <w:szCs w:val="16"/>
              </w:rPr>
            </w:pPr>
            <w:r w:rsidRPr="00A22C3A">
              <w:rPr>
                <w:rFonts w:ascii="Arial" w:hAnsi="Arial" w:cs="Arial"/>
                <w:b/>
                <w:sz w:val="16"/>
                <w:szCs w:val="16"/>
              </w:rPr>
              <w:lastRenderedPageBreak/>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B5683F" w:rsidRPr="00A22C3A" w:rsidRDefault="00B5683F" w:rsidP="00B5683F">
            <w:pPr>
              <w:tabs>
                <w:tab w:val="left" w:pos="1701"/>
              </w:tabs>
              <w:jc w:val="both"/>
              <w:rPr>
                <w:rFonts w:ascii="Arial" w:hAnsi="Arial" w:cs="Arial"/>
                <w:b/>
                <w:sz w:val="16"/>
                <w:szCs w:val="16"/>
              </w:rPr>
            </w:pPr>
          </w:p>
          <w:p w:rsidR="002E0800" w:rsidRDefault="001C5188" w:rsidP="00B5683F">
            <w:pPr>
              <w:tabs>
                <w:tab w:val="left" w:pos="1701"/>
              </w:tabs>
              <w:jc w:val="both"/>
              <w:rPr>
                <w:rFonts w:ascii="Arial" w:hAnsi="Arial" w:cs="Arial"/>
                <w:sz w:val="16"/>
                <w:szCs w:val="16"/>
              </w:rPr>
            </w:pPr>
            <w:r w:rsidRPr="00A22C3A">
              <w:rPr>
                <w:rFonts w:ascii="Arial" w:hAnsi="Arial" w:cs="Arial"/>
                <w:b/>
                <w:sz w:val="16"/>
                <w:szCs w:val="16"/>
              </w:rPr>
              <w:t>PARÁGRAFO</w:t>
            </w:r>
            <w:r w:rsidR="00B5683F" w:rsidRPr="00A22C3A">
              <w:rPr>
                <w:rFonts w:ascii="Arial" w:hAnsi="Arial" w:cs="Arial"/>
                <w:b/>
                <w:sz w:val="16"/>
                <w:szCs w:val="16"/>
              </w:rPr>
              <w:t xml:space="preserve"> SEGUNDO</w:t>
            </w:r>
            <w:r w:rsidR="00B5683F" w:rsidRPr="00A22C3A">
              <w:rPr>
                <w:rFonts w:ascii="Arial" w:hAnsi="Arial" w:cs="Arial"/>
                <w:sz w:val="16"/>
                <w:szCs w:val="16"/>
              </w:rPr>
              <w:t>: La dirección de las notificaciones judiciales, deben quedan en las contestaciones de la Demanda, confirmación que debe realizarse en la audiencia inicial Correo: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notificaciones.bogota@mindefensa.gov.co. </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1F4D95">
        <w:trPr>
          <w:trHeight w:val="301"/>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85" w:type="dxa"/>
            <w:vAlign w:val="center"/>
          </w:tcPr>
          <w:p w:rsidR="005A6BBF" w:rsidRPr="008437D8" w:rsidRDefault="00580320" w:rsidP="00E03263">
            <w:pPr>
              <w:tabs>
                <w:tab w:val="left" w:pos="1701"/>
              </w:tabs>
              <w:jc w:val="both"/>
              <w:rPr>
                <w:rFonts w:ascii="Tahoma" w:hAnsi="Tahoma" w:cs="Tahoma"/>
                <w:sz w:val="16"/>
                <w:szCs w:val="16"/>
                <w:highlight w:val="yellow"/>
              </w:rPr>
            </w:pPr>
            <w:r>
              <w:rPr>
                <w:rFonts w:ascii="Tahoma" w:hAnsi="Tahoma" w:cs="Tahoma"/>
                <w:sz w:val="16"/>
                <w:szCs w:val="16"/>
              </w:rPr>
              <w:t>ABRIL</w:t>
            </w:r>
            <w:r w:rsidR="002E0800" w:rsidRPr="002E0800">
              <w:rPr>
                <w:rFonts w:ascii="Tahoma" w:hAnsi="Tahoma" w:cs="Tahoma"/>
                <w:sz w:val="16"/>
                <w:szCs w:val="16"/>
              </w:rPr>
              <w:t xml:space="preserve"> </w:t>
            </w:r>
            <w:r w:rsidR="00DD1E18" w:rsidRPr="002E0800">
              <w:rPr>
                <w:rFonts w:ascii="Tahoma" w:hAnsi="Tahoma" w:cs="Tahoma"/>
                <w:sz w:val="16"/>
                <w:szCs w:val="16"/>
              </w:rPr>
              <w:t>DE 2018</w:t>
            </w:r>
          </w:p>
        </w:tc>
      </w:tr>
      <w:tr w:rsidR="005A6BBF" w:rsidRPr="00F32D7D" w:rsidTr="001F4D95">
        <w:trPr>
          <w:trHeight w:val="808"/>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85" w:type="dxa"/>
            <w:vAlign w:val="center"/>
          </w:tcPr>
          <w:p w:rsidR="00AB2D34" w:rsidRPr="00C470FE" w:rsidRDefault="00C470FE" w:rsidP="00B5683F">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w:t>
            </w:r>
            <w:r w:rsidR="00580320">
              <w:rPr>
                <w:rFonts w:ascii="Tahoma" w:hAnsi="Tahoma" w:cs="Tahoma"/>
                <w:sz w:val="16"/>
                <w:szCs w:val="16"/>
              </w:rPr>
              <w:t>CUMPLIÓ</w:t>
            </w:r>
            <w:r>
              <w:rPr>
                <w:rFonts w:ascii="Tahoma" w:hAnsi="Tahoma" w:cs="Tahoma"/>
                <w:sz w:val="16"/>
                <w:szCs w:val="16"/>
              </w:rPr>
              <w:t xml:space="preserve">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B5683F">
              <w:rPr>
                <w:rFonts w:ascii="Tahoma" w:hAnsi="Tahoma" w:cs="Tahoma"/>
                <w:sz w:val="16"/>
                <w:szCs w:val="16"/>
              </w:rPr>
              <w:t>X</w:t>
            </w:r>
            <w:r>
              <w:rPr>
                <w:rFonts w:ascii="Tahoma" w:hAnsi="Tahoma" w:cs="Tahoma"/>
                <w:sz w:val="16"/>
                <w:szCs w:val="16"/>
              </w:rPr>
              <w:t xml:space="preserve"> ]  NO  [  ]</w:t>
            </w:r>
          </w:p>
        </w:tc>
      </w:tr>
      <w:tr w:rsidR="005A6BBF" w:rsidRPr="00F32D7D" w:rsidTr="001F4D95">
        <w:trPr>
          <w:trHeight w:val="989"/>
        </w:trPr>
        <w:tc>
          <w:tcPr>
            <w:tcW w:w="2694" w:type="dxa"/>
            <w:vAlign w:val="center"/>
          </w:tcPr>
          <w:p w:rsidR="005A6BBF" w:rsidRPr="00145F0E" w:rsidRDefault="005A6BBF" w:rsidP="00145F0E">
            <w:pPr>
              <w:pStyle w:val="Prrafodelista"/>
              <w:numPr>
                <w:ilvl w:val="0"/>
                <w:numId w:val="2"/>
              </w:numPr>
              <w:tabs>
                <w:tab w:val="left" w:pos="1701"/>
              </w:tabs>
              <w:rPr>
                <w:rFonts w:ascii="Tahoma" w:hAnsi="Tahoma" w:cs="Tahoma"/>
                <w:b/>
                <w:sz w:val="16"/>
                <w:szCs w:val="16"/>
              </w:rPr>
            </w:pPr>
            <w:r w:rsidRPr="00145F0E">
              <w:rPr>
                <w:rFonts w:ascii="Tahoma" w:hAnsi="Tahoma" w:cs="Tahoma"/>
                <w:b/>
                <w:sz w:val="16"/>
                <w:szCs w:val="16"/>
              </w:rPr>
              <w:t>VALOR DEL CONTRATO</w:t>
            </w:r>
          </w:p>
        </w:tc>
        <w:tc>
          <w:tcPr>
            <w:tcW w:w="5685" w:type="dxa"/>
            <w:vAlign w:val="center"/>
          </w:tcPr>
          <w:p w:rsidR="00A02EB1" w:rsidRDefault="005A6BBF" w:rsidP="001F4D95">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1F4D95">
              <w:rPr>
                <w:rFonts w:ascii="Tahoma" w:hAnsi="Tahoma" w:cs="Tahoma"/>
                <w:sz w:val="16"/>
                <w:szCs w:val="16"/>
              </w:rPr>
              <w:t>CUARENTA MILLONES SETECIENTOS MIL PESOS ($40.700.000</w:t>
            </w:r>
            <w:r w:rsidR="008F2FE0">
              <w:rPr>
                <w:rFonts w:ascii="Tahoma" w:hAnsi="Tahoma" w:cs="Tahoma"/>
                <w:sz w:val="16"/>
                <w:szCs w:val="16"/>
              </w:rPr>
              <w:t>)</w:t>
            </w:r>
          </w:p>
          <w:p w:rsidR="00C470FE" w:rsidRDefault="00C470FE" w:rsidP="00A02EB1">
            <w:pPr>
              <w:tabs>
                <w:tab w:val="left" w:pos="1701"/>
              </w:tabs>
              <w:jc w:val="both"/>
              <w:rPr>
                <w:rFonts w:ascii="Tahoma" w:hAnsi="Tahoma" w:cs="Tahoma"/>
                <w:sz w:val="16"/>
                <w:szCs w:val="16"/>
              </w:rPr>
            </w:pPr>
          </w:p>
          <w:p w:rsidR="00C470FE" w:rsidRPr="00F32D7D" w:rsidRDefault="00C470FE" w:rsidP="001F4D95">
            <w:pPr>
              <w:tabs>
                <w:tab w:val="left" w:pos="1701"/>
              </w:tabs>
              <w:jc w:val="both"/>
              <w:rPr>
                <w:rFonts w:ascii="Tahoma" w:hAnsi="Tahoma" w:cs="Tahoma"/>
                <w:sz w:val="16"/>
                <w:szCs w:val="16"/>
              </w:rPr>
            </w:pPr>
            <w:r>
              <w:rPr>
                <w:rFonts w:ascii="Tahoma" w:hAnsi="Tahoma" w:cs="Tahoma"/>
                <w:sz w:val="16"/>
                <w:szCs w:val="16"/>
              </w:rPr>
              <w:t>SE AUTORIZA A CANCELAR EN EL PRESENTE MES, EL VALOR DE</w:t>
            </w:r>
            <w:r w:rsidR="001F4D95">
              <w:rPr>
                <w:rFonts w:ascii="Tahoma" w:hAnsi="Tahoma" w:cs="Tahoma"/>
                <w:sz w:val="16"/>
                <w:szCs w:val="16"/>
              </w:rPr>
              <w:t xml:space="preserve"> TRES MILLONES SETECIENTOS MIL PESOS </w:t>
            </w:r>
            <w:r>
              <w:rPr>
                <w:rFonts w:ascii="Tahoma" w:hAnsi="Tahoma" w:cs="Tahoma"/>
                <w:sz w:val="16"/>
                <w:szCs w:val="16"/>
              </w:rPr>
              <w:t xml:space="preserve"> </w:t>
            </w:r>
            <w:r w:rsidR="001F4D95">
              <w:rPr>
                <w:rFonts w:ascii="Tahoma" w:hAnsi="Tahoma" w:cs="Tahoma"/>
                <w:sz w:val="16"/>
                <w:szCs w:val="16"/>
              </w:rPr>
              <w:t>(</w:t>
            </w:r>
            <w:r>
              <w:rPr>
                <w:rFonts w:ascii="Tahoma" w:hAnsi="Tahoma" w:cs="Tahoma"/>
                <w:sz w:val="16"/>
                <w:szCs w:val="16"/>
              </w:rPr>
              <w:t xml:space="preserve">$ </w:t>
            </w:r>
            <w:r w:rsidR="001F4D95">
              <w:rPr>
                <w:rFonts w:ascii="Tahoma" w:hAnsi="Tahoma" w:cs="Tahoma"/>
                <w:sz w:val="16"/>
                <w:szCs w:val="16"/>
              </w:rPr>
              <w:t>3.700.000)</w:t>
            </w:r>
          </w:p>
        </w:tc>
      </w:tr>
      <w:tr w:rsidR="005A6BBF" w:rsidRPr="00F32D7D" w:rsidTr="00145F0E">
        <w:trPr>
          <w:trHeight w:val="1156"/>
        </w:trPr>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85"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3"/>
              <w:gridCol w:w="1961"/>
              <w:gridCol w:w="1218"/>
            </w:tblGrid>
            <w:tr w:rsidR="001F4D95" w:rsidRPr="002E0800" w:rsidTr="002E0800">
              <w:trPr>
                <w:trHeight w:val="412"/>
              </w:trPr>
              <w:tc>
                <w:tcPr>
                  <w:tcW w:w="1683"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Obligación</w:t>
                  </w:r>
                </w:p>
              </w:tc>
              <w:tc>
                <w:tcPr>
                  <w:tcW w:w="1961"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Entidad</w:t>
                  </w:r>
                </w:p>
              </w:tc>
              <w:tc>
                <w:tcPr>
                  <w:tcW w:w="1218" w:type="dxa"/>
                  <w:shd w:val="clear" w:color="auto" w:fill="auto"/>
                </w:tcPr>
                <w:p w:rsidR="001F4D95" w:rsidRPr="002E0800" w:rsidRDefault="001F4D95" w:rsidP="0065170E">
                  <w:pPr>
                    <w:tabs>
                      <w:tab w:val="left" w:pos="1701"/>
                    </w:tabs>
                    <w:ind w:left="360"/>
                    <w:jc w:val="both"/>
                    <w:rPr>
                      <w:rFonts w:ascii="Arial" w:hAnsi="Arial" w:cs="Arial"/>
                      <w:sz w:val="16"/>
                      <w:szCs w:val="16"/>
                    </w:rPr>
                  </w:pPr>
                  <w:proofErr w:type="spellStart"/>
                  <w:r w:rsidRPr="002E0800">
                    <w:rPr>
                      <w:rFonts w:ascii="Arial" w:hAnsi="Arial" w:cs="Arial"/>
                      <w:sz w:val="16"/>
                      <w:szCs w:val="16"/>
                    </w:rPr>
                    <w:t>Vlr</w:t>
                  </w:r>
                  <w:proofErr w:type="spellEnd"/>
                  <w:r w:rsidRPr="002E0800">
                    <w:rPr>
                      <w:rFonts w:ascii="Arial" w:hAnsi="Arial" w:cs="Arial"/>
                      <w:sz w:val="16"/>
                      <w:szCs w:val="16"/>
                    </w:rPr>
                    <w:t>. Pago</w:t>
                  </w:r>
                </w:p>
              </w:tc>
            </w:tr>
            <w:tr w:rsidR="001F4D95" w:rsidRPr="002E0800" w:rsidTr="002E0800">
              <w:trPr>
                <w:trHeight w:val="217"/>
              </w:trPr>
              <w:tc>
                <w:tcPr>
                  <w:tcW w:w="1683"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PENSIÓN</w:t>
                  </w:r>
                </w:p>
              </w:tc>
              <w:tc>
                <w:tcPr>
                  <w:tcW w:w="1961" w:type="dxa"/>
                  <w:shd w:val="clear" w:color="auto" w:fill="auto"/>
                </w:tcPr>
                <w:p w:rsidR="001F4D95" w:rsidRPr="002E0800" w:rsidRDefault="00B30586" w:rsidP="0065170E">
                  <w:pPr>
                    <w:tabs>
                      <w:tab w:val="left" w:pos="1701"/>
                    </w:tabs>
                    <w:ind w:left="360"/>
                    <w:jc w:val="both"/>
                    <w:rPr>
                      <w:rFonts w:ascii="Arial" w:hAnsi="Arial" w:cs="Arial"/>
                      <w:sz w:val="16"/>
                      <w:szCs w:val="16"/>
                    </w:rPr>
                  </w:pPr>
                  <w:r>
                    <w:rPr>
                      <w:rFonts w:ascii="Arial" w:hAnsi="Arial" w:cs="Arial"/>
                      <w:sz w:val="16"/>
                      <w:szCs w:val="16"/>
                    </w:rPr>
                    <w:t>CO</w:t>
                  </w:r>
                  <w:r w:rsidR="002E0800" w:rsidRPr="002E0800">
                    <w:rPr>
                      <w:rFonts w:ascii="Arial" w:hAnsi="Arial" w:cs="Arial"/>
                      <w:sz w:val="16"/>
                      <w:szCs w:val="16"/>
                    </w:rPr>
                    <w:t>LFONDOS</w:t>
                  </w:r>
                </w:p>
              </w:tc>
              <w:tc>
                <w:tcPr>
                  <w:tcW w:w="1218" w:type="dxa"/>
                  <w:shd w:val="clear" w:color="auto" w:fill="auto"/>
                </w:tcPr>
                <w:p w:rsidR="001F4D95" w:rsidRPr="002E0800" w:rsidRDefault="00B253D8" w:rsidP="00B253D8">
                  <w:pPr>
                    <w:tabs>
                      <w:tab w:val="left" w:pos="1701"/>
                    </w:tabs>
                    <w:jc w:val="both"/>
                    <w:rPr>
                      <w:rFonts w:ascii="Arial" w:hAnsi="Arial" w:cs="Arial"/>
                      <w:sz w:val="16"/>
                      <w:szCs w:val="16"/>
                    </w:rPr>
                  </w:pPr>
                  <w:r w:rsidRPr="002E0800">
                    <w:rPr>
                      <w:rFonts w:ascii="Arial" w:hAnsi="Arial" w:cs="Arial"/>
                      <w:sz w:val="16"/>
                      <w:szCs w:val="16"/>
                    </w:rPr>
                    <w:t>$ 236</w:t>
                  </w:r>
                  <w:r w:rsidR="001F4D95" w:rsidRPr="002E0800">
                    <w:rPr>
                      <w:rFonts w:ascii="Arial" w:hAnsi="Arial" w:cs="Arial"/>
                      <w:sz w:val="16"/>
                      <w:szCs w:val="16"/>
                    </w:rPr>
                    <w:t>.</w:t>
                  </w:r>
                  <w:r w:rsidRPr="002E0800">
                    <w:rPr>
                      <w:rFonts w:ascii="Arial" w:hAnsi="Arial" w:cs="Arial"/>
                      <w:sz w:val="16"/>
                      <w:szCs w:val="16"/>
                    </w:rPr>
                    <w:t>8</w:t>
                  </w:r>
                  <w:r w:rsidR="001F4D95" w:rsidRPr="002E0800">
                    <w:rPr>
                      <w:rFonts w:ascii="Arial" w:hAnsi="Arial" w:cs="Arial"/>
                      <w:sz w:val="16"/>
                      <w:szCs w:val="16"/>
                    </w:rPr>
                    <w:t>00</w:t>
                  </w:r>
                </w:p>
              </w:tc>
            </w:tr>
            <w:tr w:rsidR="001F4D95" w:rsidRPr="002E0800" w:rsidTr="002E0800">
              <w:trPr>
                <w:trHeight w:val="195"/>
              </w:trPr>
              <w:tc>
                <w:tcPr>
                  <w:tcW w:w="1683"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SALUD</w:t>
                  </w:r>
                </w:p>
              </w:tc>
              <w:tc>
                <w:tcPr>
                  <w:tcW w:w="1961" w:type="dxa"/>
                  <w:shd w:val="clear" w:color="auto" w:fill="auto"/>
                </w:tcPr>
                <w:p w:rsidR="001F4D95" w:rsidRPr="002E0800" w:rsidRDefault="002E0800" w:rsidP="0065170E">
                  <w:pPr>
                    <w:tabs>
                      <w:tab w:val="left" w:pos="1701"/>
                    </w:tabs>
                    <w:ind w:left="360"/>
                    <w:jc w:val="both"/>
                    <w:rPr>
                      <w:rFonts w:ascii="Arial" w:hAnsi="Arial" w:cs="Arial"/>
                      <w:sz w:val="16"/>
                      <w:szCs w:val="16"/>
                    </w:rPr>
                  </w:pPr>
                  <w:r w:rsidRPr="002E0800">
                    <w:rPr>
                      <w:rFonts w:ascii="Arial" w:hAnsi="Arial" w:cs="Arial"/>
                      <w:sz w:val="16"/>
                      <w:szCs w:val="16"/>
                    </w:rPr>
                    <w:t>MEDIM</w:t>
                  </w:r>
                  <w:r>
                    <w:rPr>
                      <w:rFonts w:ascii="Arial" w:hAnsi="Arial" w:cs="Arial"/>
                      <w:sz w:val="16"/>
                      <w:szCs w:val="16"/>
                    </w:rPr>
                    <w:t>A</w:t>
                  </w:r>
                  <w:r w:rsidRPr="002E0800">
                    <w:rPr>
                      <w:rFonts w:ascii="Arial" w:hAnsi="Arial" w:cs="Arial"/>
                      <w:sz w:val="16"/>
                      <w:szCs w:val="16"/>
                    </w:rPr>
                    <w:t>S EPS</w:t>
                  </w:r>
                  <w:r w:rsidR="00B5683F" w:rsidRPr="002E0800">
                    <w:rPr>
                      <w:rFonts w:ascii="Arial" w:hAnsi="Arial" w:cs="Arial"/>
                      <w:sz w:val="16"/>
                      <w:szCs w:val="16"/>
                    </w:rPr>
                    <w:t xml:space="preserve"> </w:t>
                  </w:r>
                </w:p>
              </w:tc>
              <w:tc>
                <w:tcPr>
                  <w:tcW w:w="1218" w:type="dxa"/>
                  <w:shd w:val="clear" w:color="auto" w:fill="auto"/>
                </w:tcPr>
                <w:p w:rsidR="001F4D95" w:rsidRPr="002E0800" w:rsidRDefault="00B253D8" w:rsidP="00B253D8">
                  <w:pPr>
                    <w:tabs>
                      <w:tab w:val="left" w:pos="1701"/>
                    </w:tabs>
                    <w:jc w:val="both"/>
                    <w:rPr>
                      <w:rFonts w:ascii="Arial" w:hAnsi="Arial" w:cs="Arial"/>
                      <w:sz w:val="16"/>
                      <w:szCs w:val="16"/>
                    </w:rPr>
                  </w:pPr>
                  <w:r w:rsidRPr="002E0800">
                    <w:rPr>
                      <w:rFonts w:ascii="Arial" w:hAnsi="Arial" w:cs="Arial"/>
                      <w:sz w:val="16"/>
                      <w:szCs w:val="16"/>
                    </w:rPr>
                    <w:t>$</w:t>
                  </w:r>
                  <w:r w:rsidR="00DF03B0">
                    <w:rPr>
                      <w:rFonts w:ascii="Arial" w:hAnsi="Arial" w:cs="Arial"/>
                      <w:sz w:val="16"/>
                      <w:szCs w:val="16"/>
                    </w:rPr>
                    <w:t xml:space="preserve"> </w:t>
                  </w:r>
                  <w:r w:rsidRPr="002E0800">
                    <w:rPr>
                      <w:rFonts w:ascii="Arial" w:hAnsi="Arial" w:cs="Arial"/>
                      <w:sz w:val="16"/>
                      <w:szCs w:val="16"/>
                    </w:rPr>
                    <w:t>185</w:t>
                  </w:r>
                  <w:r w:rsidR="001F4D95" w:rsidRPr="002E0800">
                    <w:rPr>
                      <w:rFonts w:ascii="Arial" w:hAnsi="Arial" w:cs="Arial"/>
                      <w:sz w:val="16"/>
                      <w:szCs w:val="16"/>
                    </w:rPr>
                    <w:t>.</w:t>
                  </w:r>
                  <w:r w:rsidRPr="002E0800">
                    <w:rPr>
                      <w:rFonts w:ascii="Arial" w:hAnsi="Arial" w:cs="Arial"/>
                      <w:sz w:val="16"/>
                      <w:szCs w:val="16"/>
                    </w:rPr>
                    <w:t>0</w:t>
                  </w:r>
                  <w:r w:rsidR="001F4D95" w:rsidRPr="002E0800">
                    <w:rPr>
                      <w:rFonts w:ascii="Arial" w:hAnsi="Arial" w:cs="Arial"/>
                      <w:sz w:val="16"/>
                      <w:szCs w:val="16"/>
                    </w:rPr>
                    <w:t>00</w:t>
                  </w:r>
                </w:p>
              </w:tc>
            </w:tr>
            <w:tr w:rsidR="001F4D95" w:rsidRPr="002E0800" w:rsidTr="002E0800">
              <w:trPr>
                <w:trHeight w:val="217"/>
              </w:trPr>
              <w:tc>
                <w:tcPr>
                  <w:tcW w:w="1683"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ARL</w:t>
                  </w:r>
                </w:p>
              </w:tc>
              <w:tc>
                <w:tcPr>
                  <w:tcW w:w="1961"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SURA</w:t>
                  </w:r>
                </w:p>
              </w:tc>
              <w:tc>
                <w:tcPr>
                  <w:tcW w:w="1218" w:type="dxa"/>
                  <w:shd w:val="clear" w:color="auto" w:fill="auto"/>
                </w:tcPr>
                <w:p w:rsidR="001F4D95" w:rsidRPr="002E0800" w:rsidRDefault="001F4D95" w:rsidP="00B5683F">
                  <w:pPr>
                    <w:tabs>
                      <w:tab w:val="left" w:pos="1701"/>
                    </w:tabs>
                    <w:jc w:val="both"/>
                    <w:rPr>
                      <w:rFonts w:ascii="Arial" w:hAnsi="Arial" w:cs="Arial"/>
                      <w:sz w:val="16"/>
                      <w:szCs w:val="16"/>
                    </w:rPr>
                  </w:pPr>
                  <w:r w:rsidRPr="002E0800">
                    <w:rPr>
                      <w:rFonts w:ascii="Arial" w:hAnsi="Arial" w:cs="Arial"/>
                      <w:sz w:val="16"/>
                      <w:szCs w:val="16"/>
                    </w:rPr>
                    <w:t xml:space="preserve">$    </w:t>
                  </w:r>
                  <w:r w:rsidR="00DF03B0">
                    <w:rPr>
                      <w:rFonts w:ascii="Arial" w:hAnsi="Arial" w:cs="Arial"/>
                      <w:sz w:val="16"/>
                      <w:szCs w:val="16"/>
                    </w:rPr>
                    <w:t xml:space="preserve"> </w:t>
                  </w:r>
                  <w:r w:rsidR="00B5683F" w:rsidRPr="002E0800">
                    <w:rPr>
                      <w:rFonts w:ascii="Arial" w:hAnsi="Arial" w:cs="Arial"/>
                      <w:sz w:val="16"/>
                      <w:szCs w:val="16"/>
                    </w:rPr>
                    <w:t>7.800</w:t>
                  </w:r>
                </w:p>
              </w:tc>
            </w:tr>
          </w:tbl>
          <w:p w:rsidR="005A6BBF" w:rsidRPr="00B0174F" w:rsidRDefault="005A6BBF" w:rsidP="005A6BBF">
            <w:pPr>
              <w:pStyle w:val="Prrafodelista"/>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85" w:type="dxa"/>
            <w:vAlign w:val="center"/>
          </w:tcPr>
          <w:p w:rsidR="00AB2D34" w:rsidRPr="00B0174F" w:rsidRDefault="00AB2D34" w:rsidP="00AB2D34">
            <w:pPr>
              <w:pStyle w:val="Prrafodelista"/>
              <w:tabs>
                <w:tab w:val="left" w:pos="-4"/>
              </w:tabs>
              <w:ind w:left="279"/>
              <w:jc w:val="both"/>
              <w:rPr>
                <w:rFonts w:ascii="Tahoma" w:hAnsi="Tahoma" w:cs="Tahoma"/>
                <w:sz w:val="16"/>
                <w:szCs w:val="16"/>
              </w:rPr>
            </w:pPr>
          </w:p>
          <w:p w:rsidR="005A6BBF" w:rsidRPr="002E0800" w:rsidRDefault="00145F0E" w:rsidP="008F2FE0">
            <w:pPr>
              <w:pStyle w:val="Prrafodelista"/>
              <w:numPr>
                <w:ilvl w:val="0"/>
                <w:numId w:val="26"/>
              </w:numPr>
              <w:tabs>
                <w:tab w:val="left" w:pos="-4"/>
              </w:tabs>
              <w:jc w:val="both"/>
              <w:rPr>
                <w:rFonts w:ascii="Tahoma" w:hAnsi="Tahoma" w:cs="Tahoma"/>
                <w:sz w:val="16"/>
                <w:szCs w:val="16"/>
              </w:rPr>
            </w:pPr>
            <w:r w:rsidRPr="002E0800">
              <w:rPr>
                <w:rFonts w:ascii="Tahoma" w:hAnsi="Tahoma" w:cs="Tahoma"/>
                <w:sz w:val="16"/>
                <w:szCs w:val="16"/>
              </w:rPr>
              <w:t>Certificado de Cumplimiento</w:t>
            </w:r>
          </w:p>
          <w:p w:rsidR="008F2FE0" w:rsidRPr="002E0800" w:rsidRDefault="00145F0E" w:rsidP="008F2FE0">
            <w:pPr>
              <w:pStyle w:val="Prrafodelista"/>
              <w:numPr>
                <w:ilvl w:val="0"/>
                <w:numId w:val="26"/>
              </w:numPr>
              <w:tabs>
                <w:tab w:val="left" w:pos="-4"/>
              </w:tabs>
              <w:jc w:val="both"/>
              <w:rPr>
                <w:rFonts w:ascii="Tahoma" w:hAnsi="Tahoma" w:cs="Tahoma"/>
                <w:sz w:val="16"/>
                <w:szCs w:val="16"/>
              </w:rPr>
            </w:pPr>
            <w:r w:rsidRPr="002E0800">
              <w:rPr>
                <w:rFonts w:ascii="Tahoma" w:hAnsi="Tahoma" w:cs="Tahoma"/>
                <w:sz w:val="16"/>
                <w:szCs w:val="16"/>
              </w:rPr>
              <w:t>Cuenta de Cobro</w:t>
            </w:r>
          </w:p>
          <w:p w:rsidR="008F2FE0" w:rsidRPr="002E0800" w:rsidRDefault="00145F0E" w:rsidP="0027214E">
            <w:pPr>
              <w:pStyle w:val="Prrafodelista"/>
              <w:numPr>
                <w:ilvl w:val="0"/>
                <w:numId w:val="26"/>
              </w:numPr>
              <w:tabs>
                <w:tab w:val="left" w:pos="-4"/>
              </w:tabs>
              <w:jc w:val="both"/>
              <w:rPr>
                <w:rFonts w:ascii="Tahoma" w:hAnsi="Tahoma" w:cs="Tahoma"/>
                <w:sz w:val="16"/>
                <w:szCs w:val="16"/>
              </w:rPr>
            </w:pPr>
            <w:r w:rsidRPr="002E0800">
              <w:rPr>
                <w:rFonts w:ascii="Tahoma" w:hAnsi="Tahoma" w:cs="Tahoma"/>
                <w:sz w:val="16"/>
                <w:szCs w:val="16"/>
              </w:rPr>
              <w:t xml:space="preserve">Informe de gestión sobre el cumplimiento del objeto contractual, firmado por el </w:t>
            </w:r>
            <w:r w:rsidRPr="002E0800">
              <w:rPr>
                <w:rFonts w:ascii="Tahoma" w:hAnsi="Tahoma" w:cs="Tahoma"/>
                <w:b/>
                <w:sz w:val="16"/>
                <w:szCs w:val="16"/>
              </w:rPr>
              <w:t>CONTRATISTA</w:t>
            </w:r>
            <w:r w:rsidRPr="002E0800">
              <w:rPr>
                <w:rFonts w:ascii="Tahoma" w:hAnsi="Tahoma" w:cs="Tahoma"/>
                <w:sz w:val="16"/>
                <w:szCs w:val="16"/>
              </w:rPr>
              <w:t xml:space="preserve"> y el recibido a satisfacción del supervisor del contrato, de acuerdo al formato establecido</w:t>
            </w:r>
          </w:p>
          <w:p w:rsidR="00AB2D34" w:rsidRPr="002E0800" w:rsidRDefault="005A6BBF" w:rsidP="008F2FE0">
            <w:pPr>
              <w:pStyle w:val="Prrafodelista"/>
              <w:numPr>
                <w:ilvl w:val="0"/>
                <w:numId w:val="26"/>
              </w:numPr>
              <w:tabs>
                <w:tab w:val="left" w:pos="-4"/>
              </w:tabs>
              <w:jc w:val="both"/>
              <w:rPr>
                <w:rFonts w:ascii="Tahoma" w:hAnsi="Tahoma" w:cs="Tahoma"/>
                <w:sz w:val="16"/>
                <w:szCs w:val="16"/>
              </w:rPr>
            </w:pPr>
            <w:r w:rsidRPr="002E0800">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586BE1" w:rsidRPr="00B0174F" w:rsidRDefault="00586BE1" w:rsidP="00586BE1">
            <w:pPr>
              <w:tabs>
                <w:tab w:val="left" w:pos="-4"/>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Pr>
                <w:rFonts w:ascii="Tahoma" w:hAnsi="Tahoma" w:cs="Tahoma"/>
                <w:b/>
                <w:sz w:val="16"/>
                <w:szCs w:val="16"/>
              </w:rPr>
              <w:t>CONSTANCIAS</w:t>
            </w:r>
          </w:p>
        </w:tc>
        <w:tc>
          <w:tcPr>
            <w:tcW w:w="5685" w:type="dxa"/>
            <w:vAlign w:val="center"/>
          </w:tcPr>
          <w:p w:rsidR="00AB2D34" w:rsidRDefault="00AB2D34" w:rsidP="005A6BBF">
            <w:pPr>
              <w:pStyle w:val="Prrafodelista"/>
              <w:tabs>
                <w:tab w:val="left" w:pos="1701"/>
              </w:tabs>
              <w:ind w:left="33"/>
              <w:jc w:val="both"/>
              <w:rPr>
                <w:rFonts w:ascii="Tahoma" w:hAnsi="Tahoma" w:cs="Tahoma"/>
                <w:sz w:val="16"/>
                <w:szCs w:val="16"/>
                <w:lang w:val="es-ES"/>
              </w:rPr>
            </w:pPr>
          </w:p>
          <w:p w:rsidR="005A6BBF" w:rsidRDefault="00586BE1" w:rsidP="005A6BBF">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p w:rsidR="00BD7DB0" w:rsidRPr="00D02EDA" w:rsidRDefault="00BD7DB0" w:rsidP="005A6BBF">
            <w:pPr>
              <w:pStyle w:val="Prrafodelista"/>
              <w:tabs>
                <w:tab w:val="left" w:pos="1701"/>
              </w:tabs>
              <w:ind w:left="33"/>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912247" w:rsidRPr="00177C4C" w:rsidRDefault="00036CC2" w:rsidP="00B30586">
      <w:pPr>
        <w:tabs>
          <w:tab w:val="left" w:pos="1701"/>
        </w:tabs>
        <w:jc w:val="both"/>
        <w:rPr>
          <w:rFonts w:ascii="Arial" w:hAnsi="Arial" w:cs="Arial"/>
          <w:sz w:val="16"/>
          <w:szCs w:val="16"/>
        </w:rPr>
      </w:pPr>
      <w:r w:rsidRPr="005E4802">
        <w:rPr>
          <w:rFonts w:ascii="Tahoma" w:hAnsi="Tahoma" w:cs="Tahoma"/>
          <w:sz w:val="16"/>
          <w:szCs w:val="16"/>
          <w:lang w:val="es-ES"/>
        </w:rPr>
        <w:t xml:space="preserve">           </w:t>
      </w:r>
    </w:p>
    <w:p w:rsidR="00F93B7E" w:rsidRDefault="00F93B7E" w:rsidP="001F4D95">
      <w:pPr>
        <w:pStyle w:val="Prrafodelista"/>
        <w:tabs>
          <w:tab w:val="left" w:pos="1701"/>
        </w:tabs>
        <w:rPr>
          <w:rFonts w:ascii="Arial" w:hAnsi="Arial" w:cs="Arial"/>
          <w:sz w:val="16"/>
          <w:szCs w:val="16"/>
        </w:rPr>
      </w:pPr>
    </w:p>
    <w:p w:rsidR="002E0800" w:rsidRDefault="002E0800" w:rsidP="002E0800">
      <w:pPr>
        <w:tabs>
          <w:tab w:val="left" w:pos="1701"/>
        </w:tabs>
        <w:ind w:left="284"/>
        <w:rPr>
          <w:rFonts w:ascii="Tahoma" w:hAnsi="Tahoma" w:cs="Tahoma"/>
          <w:sz w:val="16"/>
          <w:szCs w:val="16"/>
        </w:rPr>
      </w:pPr>
    </w:p>
    <w:sectPr w:rsidR="002E0800" w:rsidSect="00B14BC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01F" w:rsidRDefault="0006301F" w:rsidP="002C450B">
      <w:r>
        <w:separator/>
      </w:r>
    </w:p>
  </w:endnote>
  <w:endnote w:type="continuationSeparator" w:id="0">
    <w:p w:rsidR="0006301F" w:rsidRDefault="0006301F"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0EFF" w:usb1="5200FDFF" w:usb2="0A242021" w:usb3="00000000" w:csb0="000001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01F" w:rsidRDefault="0006301F" w:rsidP="002C450B">
      <w:r>
        <w:separator/>
      </w:r>
    </w:p>
  </w:footnote>
  <w:footnote w:type="continuationSeparator" w:id="0">
    <w:p w:rsidR="0006301F" w:rsidRDefault="0006301F"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pt;height:6pt;visibility:visible" o:bullet="t">
        <v:imagedata r:id="rId1" o:title=""/>
      </v:shape>
    </w:pict>
  </w:numPicBullet>
  <w:numPicBullet w:numPicBulletId="1">
    <w:pict>
      <v:shape id="_x0000_i1033" type="#_x0000_t75" style="width:18pt;height: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1E13F0E"/>
    <w:multiLevelType w:val="hybridMultilevel"/>
    <w:tmpl w:val="F5CAE67A"/>
    <w:lvl w:ilvl="0" w:tplc="652E250E">
      <w:start w:val="1"/>
      <w:numFmt w:val="decimal"/>
      <w:lvlText w:val="%1."/>
      <w:lvlJc w:val="left"/>
      <w:pPr>
        <w:ind w:left="639" w:hanging="360"/>
      </w:pPr>
      <w:rPr>
        <w:rFonts w:ascii="Tahoma" w:eastAsia="DejaVu Sans" w:hAnsi="Tahoma" w:cs="Tahoma"/>
      </w:rPr>
    </w:lvl>
    <w:lvl w:ilvl="1" w:tplc="240A0019" w:tentative="1">
      <w:start w:val="1"/>
      <w:numFmt w:val="lowerLetter"/>
      <w:lvlText w:val="%2."/>
      <w:lvlJc w:val="left"/>
      <w:pPr>
        <w:ind w:left="1359" w:hanging="360"/>
      </w:pPr>
    </w:lvl>
    <w:lvl w:ilvl="2" w:tplc="240A001B" w:tentative="1">
      <w:start w:val="1"/>
      <w:numFmt w:val="lowerRoman"/>
      <w:lvlText w:val="%3."/>
      <w:lvlJc w:val="right"/>
      <w:pPr>
        <w:ind w:left="2079" w:hanging="180"/>
      </w:pPr>
    </w:lvl>
    <w:lvl w:ilvl="3" w:tplc="240A000F" w:tentative="1">
      <w:start w:val="1"/>
      <w:numFmt w:val="decimal"/>
      <w:lvlText w:val="%4."/>
      <w:lvlJc w:val="left"/>
      <w:pPr>
        <w:ind w:left="2799" w:hanging="360"/>
      </w:pPr>
    </w:lvl>
    <w:lvl w:ilvl="4" w:tplc="240A0019" w:tentative="1">
      <w:start w:val="1"/>
      <w:numFmt w:val="lowerLetter"/>
      <w:lvlText w:val="%5."/>
      <w:lvlJc w:val="left"/>
      <w:pPr>
        <w:ind w:left="3519" w:hanging="360"/>
      </w:pPr>
    </w:lvl>
    <w:lvl w:ilvl="5" w:tplc="240A001B" w:tentative="1">
      <w:start w:val="1"/>
      <w:numFmt w:val="lowerRoman"/>
      <w:lvlText w:val="%6."/>
      <w:lvlJc w:val="right"/>
      <w:pPr>
        <w:ind w:left="4239" w:hanging="180"/>
      </w:pPr>
    </w:lvl>
    <w:lvl w:ilvl="6" w:tplc="240A000F" w:tentative="1">
      <w:start w:val="1"/>
      <w:numFmt w:val="decimal"/>
      <w:lvlText w:val="%7."/>
      <w:lvlJc w:val="left"/>
      <w:pPr>
        <w:ind w:left="4959" w:hanging="360"/>
      </w:pPr>
    </w:lvl>
    <w:lvl w:ilvl="7" w:tplc="240A0019" w:tentative="1">
      <w:start w:val="1"/>
      <w:numFmt w:val="lowerLetter"/>
      <w:lvlText w:val="%8."/>
      <w:lvlJc w:val="left"/>
      <w:pPr>
        <w:ind w:left="5679" w:hanging="360"/>
      </w:pPr>
    </w:lvl>
    <w:lvl w:ilvl="8" w:tplc="240A001B" w:tentative="1">
      <w:start w:val="1"/>
      <w:numFmt w:val="lowerRoman"/>
      <w:lvlText w:val="%9."/>
      <w:lvlJc w:val="right"/>
      <w:pPr>
        <w:ind w:left="6399" w:hanging="180"/>
      </w:pPr>
    </w:lvl>
  </w:abstractNum>
  <w:abstractNum w:abstractNumId="13">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1">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2">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6"/>
  </w:num>
  <w:num w:numId="4">
    <w:abstractNumId w:val="11"/>
  </w:num>
  <w:num w:numId="5">
    <w:abstractNumId w:val="14"/>
  </w:num>
  <w:num w:numId="6">
    <w:abstractNumId w:val="22"/>
  </w:num>
  <w:num w:numId="7">
    <w:abstractNumId w:val="8"/>
  </w:num>
  <w:num w:numId="8">
    <w:abstractNumId w:val="10"/>
  </w:num>
  <w:num w:numId="9">
    <w:abstractNumId w:val="3"/>
  </w:num>
  <w:num w:numId="10">
    <w:abstractNumId w:val="13"/>
  </w:num>
  <w:num w:numId="11">
    <w:abstractNumId w:val="4"/>
  </w:num>
  <w:num w:numId="12">
    <w:abstractNumId w:val="20"/>
  </w:num>
  <w:num w:numId="13">
    <w:abstractNumId w:val="21"/>
  </w:num>
  <w:num w:numId="14">
    <w:abstractNumId w:val="17"/>
  </w:num>
  <w:num w:numId="15">
    <w:abstractNumId w:val="25"/>
  </w:num>
  <w:num w:numId="16">
    <w:abstractNumId w:val="16"/>
  </w:num>
  <w:num w:numId="17">
    <w:abstractNumId w:val="9"/>
  </w:num>
  <w:num w:numId="18">
    <w:abstractNumId w:val="1"/>
  </w:num>
  <w:num w:numId="19">
    <w:abstractNumId w:val="23"/>
  </w:num>
  <w:num w:numId="20">
    <w:abstractNumId w:val="15"/>
  </w:num>
  <w:num w:numId="21">
    <w:abstractNumId w:val="0"/>
  </w:num>
  <w:num w:numId="22">
    <w:abstractNumId w:val="2"/>
  </w:num>
  <w:num w:numId="23">
    <w:abstractNumId w:val="7"/>
  </w:num>
  <w:num w:numId="24">
    <w:abstractNumId w:val="19"/>
  </w:num>
  <w:num w:numId="25">
    <w:abstractNumId w:val="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03786"/>
    <w:rsid w:val="00021D01"/>
    <w:rsid w:val="00021D45"/>
    <w:rsid w:val="00034A51"/>
    <w:rsid w:val="00034CF5"/>
    <w:rsid w:val="00036CC2"/>
    <w:rsid w:val="00041116"/>
    <w:rsid w:val="0004284A"/>
    <w:rsid w:val="00052B33"/>
    <w:rsid w:val="00053804"/>
    <w:rsid w:val="0006301F"/>
    <w:rsid w:val="00064474"/>
    <w:rsid w:val="0007078F"/>
    <w:rsid w:val="00073A5B"/>
    <w:rsid w:val="00077654"/>
    <w:rsid w:val="00084551"/>
    <w:rsid w:val="00087BDC"/>
    <w:rsid w:val="00091AE0"/>
    <w:rsid w:val="00095D44"/>
    <w:rsid w:val="000A799E"/>
    <w:rsid w:val="000A7FCD"/>
    <w:rsid w:val="000C081A"/>
    <w:rsid w:val="000C27DA"/>
    <w:rsid w:val="000D58A1"/>
    <w:rsid w:val="000F121C"/>
    <w:rsid w:val="000F1B7D"/>
    <w:rsid w:val="00113087"/>
    <w:rsid w:val="00121B4A"/>
    <w:rsid w:val="0012454D"/>
    <w:rsid w:val="00144F8C"/>
    <w:rsid w:val="00145F0E"/>
    <w:rsid w:val="00154A74"/>
    <w:rsid w:val="0016119F"/>
    <w:rsid w:val="00161C38"/>
    <w:rsid w:val="001626B2"/>
    <w:rsid w:val="00162B47"/>
    <w:rsid w:val="00167F38"/>
    <w:rsid w:val="001732F9"/>
    <w:rsid w:val="00175289"/>
    <w:rsid w:val="00177C4C"/>
    <w:rsid w:val="00194705"/>
    <w:rsid w:val="00195FD8"/>
    <w:rsid w:val="001975F9"/>
    <w:rsid w:val="00197865"/>
    <w:rsid w:val="001B32CE"/>
    <w:rsid w:val="001C3B62"/>
    <w:rsid w:val="001C5188"/>
    <w:rsid w:val="001F4D95"/>
    <w:rsid w:val="001F70C7"/>
    <w:rsid w:val="00201299"/>
    <w:rsid w:val="002313E5"/>
    <w:rsid w:val="002679EC"/>
    <w:rsid w:val="00267CEE"/>
    <w:rsid w:val="00267DDA"/>
    <w:rsid w:val="0027214E"/>
    <w:rsid w:val="00275C9B"/>
    <w:rsid w:val="0028310D"/>
    <w:rsid w:val="00286785"/>
    <w:rsid w:val="0029150F"/>
    <w:rsid w:val="0029601D"/>
    <w:rsid w:val="002A0170"/>
    <w:rsid w:val="002A5E35"/>
    <w:rsid w:val="002B24B4"/>
    <w:rsid w:val="002C450B"/>
    <w:rsid w:val="002C62F6"/>
    <w:rsid w:val="002C6628"/>
    <w:rsid w:val="002D6936"/>
    <w:rsid w:val="002E0542"/>
    <w:rsid w:val="002E0800"/>
    <w:rsid w:val="002E6186"/>
    <w:rsid w:val="002E639A"/>
    <w:rsid w:val="002F135A"/>
    <w:rsid w:val="002F3544"/>
    <w:rsid w:val="003003C8"/>
    <w:rsid w:val="00302E5E"/>
    <w:rsid w:val="00314095"/>
    <w:rsid w:val="0033209C"/>
    <w:rsid w:val="00352CAC"/>
    <w:rsid w:val="00353DEF"/>
    <w:rsid w:val="0038008C"/>
    <w:rsid w:val="00382182"/>
    <w:rsid w:val="00393377"/>
    <w:rsid w:val="003A11FF"/>
    <w:rsid w:val="003C2040"/>
    <w:rsid w:val="003C350F"/>
    <w:rsid w:val="003D639F"/>
    <w:rsid w:val="003F6E7A"/>
    <w:rsid w:val="00401F8F"/>
    <w:rsid w:val="004110B5"/>
    <w:rsid w:val="00411C86"/>
    <w:rsid w:val="00427B1F"/>
    <w:rsid w:val="004323EF"/>
    <w:rsid w:val="00436968"/>
    <w:rsid w:val="00466B85"/>
    <w:rsid w:val="00467575"/>
    <w:rsid w:val="004802BC"/>
    <w:rsid w:val="004854A1"/>
    <w:rsid w:val="004934F4"/>
    <w:rsid w:val="004C0121"/>
    <w:rsid w:val="004C227D"/>
    <w:rsid w:val="004C3A08"/>
    <w:rsid w:val="004D2AC6"/>
    <w:rsid w:val="004F4131"/>
    <w:rsid w:val="00501821"/>
    <w:rsid w:val="00510450"/>
    <w:rsid w:val="00512D57"/>
    <w:rsid w:val="00515580"/>
    <w:rsid w:val="00532E88"/>
    <w:rsid w:val="005330A0"/>
    <w:rsid w:val="00533C90"/>
    <w:rsid w:val="00535F9B"/>
    <w:rsid w:val="005428F5"/>
    <w:rsid w:val="00563647"/>
    <w:rsid w:val="00580320"/>
    <w:rsid w:val="00580C22"/>
    <w:rsid w:val="00584A39"/>
    <w:rsid w:val="00586BE1"/>
    <w:rsid w:val="005A0770"/>
    <w:rsid w:val="005A3ECA"/>
    <w:rsid w:val="005A5135"/>
    <w:rsid w:val="005A6BBF"/>
    <w:rsid w:val="005B29BB"/>
    <w:rsid w:val="005D092C"/>
    <w:rsid w:val="005D6172"/>
    <w:rsid w:val="005E4802"/>
    <w:rsid w:val="005F0867"/>
    <w:rsid w:val="00605642"/>
    <w:rsid w:val="00623F91"/>
    <w:rsid w:val="006304C0"/>
    <w:rsid w:val="0063616C"/>
    <w:rsid w:val="00653836"/>
    <w:rsid w:val="00664AFE"/>
    <w:rsid w:val="0067176C"/>
    <w:rsid w:val="00674305"/>
    <w:rsid w:val="00676486"/>
    <w:rsid w:val="00682BCB"/>
    <w:rsid w:val="00682EAF"/>
    <w:rsid w:val="00691540"/>
    <w:rsid w:val="006A2263"/>
    <w:rsid w:val="006A3EAE"/>
    <w:rsid w:val="006A5343"/>
    <w:rsid w:val="006B5132"/>
    <w:rsid w:val="006C0058"/>
    <w:rsid w:val="006C0889"/>
    <w:rsid w:val="006C2421"/>
    <w:rsid w:val="006D3E89"/>
    <w:rsid w:val="006E2D5F"/>
    <w:rsid w:val="007048FD"/>
    <w:rsid w:val="0070675D"/>
    <w:rsid w:val="007133E9"/>
    <w:rsid w:val="007256BE"/>
    <w:rsid w:val="00727426"/>
    <w:rsid w:val="00740885"/>
    <w:rsid w:val="0074274B"/>
    <w:rsid w:val="00743F80"/>
    <w:rsid w:val="0074709E"/>
    <w:rsid w:val="00751895"/>
    <w:rsid w:val="00765634"/>
    <w:rsid w:val="00766C33"/>
    <w:rsid w:val="00775321"/>
    <w:rsid w:val="00781A00"/>
    <w:rsid w:val="00787061"/>
    <w:rsid w:val="007973A3"/>
    <w:rsid w:val="007B36EE"/>
    <w:rsid w:val="007C56C9"/>
    <w:rsid w:val="007D0D85"/>
    <w:rsid w:val="007D22EC"/>
    <w:rsid w:val="007D2A9F"/>
    <w:rsid w:val="007D3001"/>
    <w:rsid w:val="007D3071"/>
    <w:rsid w:val="007D6198"/>
    <w:rsid w:val="007E42E4"/>
    <w:rsid w:val="007E7A5F"/>
    <w:rsid w:val="007F21D1"/>
    <w:rsid w:val="008027B2"/>
    <w:rsid w:val="00802A1B"/>
    <w:rsid w:val="00803EF4"/>
    <w:rsid w:val="00805028"/>
    <w:rsid w:val="008068AF"/>
    <w:rsid w:val="0081626D"/>
    <w:rsid w:val="00823582"/>
    <w:rsid w:val="008278FB"/>
    <w:rsid w:val="00831404"/>
    <w:rsid w:val="00831622"/>
    <w:rsid w:val="00837B85"/>
    <w:rsid w:val="008437D8"/>
    <w:rsid w:val="00846635"/>
    <w:rsid w:val="00846ED5"/>
    <w:rsid w:val="00852E4D"/>
    <w:rsid w:val="00861B94"/>
    <w:rsid w:val="00862674"/>
    <w:rsid w:val="008834F0"/>
    <w:rsid w:val="0088535D"/>
    <w:rsid w:val="00886847"/>
    <w:rsid w:val="0089267B"/>
    <w:rsid w:val="008B3BE8"/>
    <w:rsid w:val="008C7EA3"/>
    <w:rsid w:val="008F2FE0"/>
    <w:rsid w:val="00900721"/>
    <w:rsid w:val="009020F5"/>
    <w:rsid w:val="00912247"/>
    <w:rsid w:val="00920F0C"/>
    <w:rsid w:val="009220C8"/>
    <w:rsid w:val="00922530"/>
    <w:rsid w:val="00922E0D"/>
    <w:rsid w:val="00924DD0"/>
    <w:rsid w:val="00925495"/>
    <w:rsid w:val="00931038"/>
    <w:rsid w:val="009461FC"/>
    <w:rsid w:val="009467C8"/>
    <w:rsid w:val="00954225"/>
    <w:rsid w:val="0095576D"/>
    <w:rsid w:val="00955DFB"/>
    <w:rsid w:val="0096157A"/>
    <w:rsid w:val="00986D10"/>
    <w:rsid w:val="00991FA1"/>
    <w:rsid w:val="00997B14"/>
    <w:rsid w:val="009A585C"/>
    <w:rsid w:val="009C2967"/>
    <w:rsid w:val="009C5D6E"/>
    <w:rsid w:val="009F4373"/>
    <w:rsid w:val="009F583E"/>
    <w:rsid w:val="00A02EB1"/>
    <w:rsid w:val="00A13D7F"/>
    <w:rsid w:val="00A557AD"/>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B0174F"/>
    <w:rsid w:val="00B148F3"/>
    <w:rsid w:val="00B14BC7"/>
    <w:rsid w:val="00B15E4F"/>
    <w:rsid w:val="00B253D8"/>
    <w:rsid w:val="00B26D2E"/>
    <w:rsid w:val="00B30586"/>
    <w:rsid w:val="00B32B83"/>
    <w:rsid w:val="00B3451D"/>
    <w:rsid w:val="00B5683F"/>
    <w:rsid w:val="00B62FC0"/>
    <w:rsid w:val="00B63DA3"/>
    <w:rsid w:val="00B6581B"/>
    <w:rsid w:val="00B72D5D"/>
    <w:rsid w:val="00B84090"/>
    <w:rsid w:val="00B8557E"/>
    <w:rsid w:val="00B92096"/>
    <w:rsid w:val="00BA2D59"/>
    <w:rsid w:val="00BB1EC7"/>
    <w:rsid w:val="00BC3324"/>
    <w:rsid w:val="00BD5784"/>
    <w:rsid w:val="00BD7DB0"/>
    <w:rsid w:val="00BE7DA5"/>
    <w:rsid w:val="00BF43B6"/>
    <w:rsid w:val="00C14B3E"/>
    <w:rsid w:val="00C21B9D"/>
    <w:rsid w:val="00C3223C"/>
    <w:rsid w:val="00C33D3C"/>
    <w:rsid w:val="00C37B27"/>
    <w:rsid w:val="00C40128"/>
    <w:rsid w:val="00C4422A"/>
    <w:rsid w:val="00C470FE"/>
    <w:rsid w:val="00C53D53"/>
    <w:rsid w:val="00C62B98"/>
    <w:rsid w:val="00C75B62"/>
    <w:rsid w:val="00C76731"/>
    <w:rsid w:val="00C8051F"/>
    <w:rsid w:val="00C81C6C"/>
    <w:rsid w:val="00C82CC6"/>
    <w:rsid w:val="00CB0344"/>
    <w:rsid w:val="00CB0FFC"/>
    <w:rsid w:val="00CB3D7B"/>
    <w:rsid w:val="00CB63F3"/>
    <w:rsid w:val="00CC0649"/>
    <w:rsid w:val="00CC76FD"/>
    <w:rsid w:val="00CD3D42"/>
    <w:rsid w:val="00CD4E91"/>
    <w:rsid w:val="00CE1F21"/>
    <w:rsid w:val="00CF689F"/>
    <w:rsid w:val="00CF7396"/>
    <w:rsid w:val="00D06BCC"/>
    <w:rsid w:val="00D24B87"/>
    <w:rsid w:val="00D27327"/>
    <w:rsid w:val="00D2779C"/>
    <w:rsid w:val="00D355EA"/>
    <w:rsid w:val="00D40119"/>
    <w:rsid w:val="00D6746B"/>
    <w:rsid w:val="00D86635"/>
    <w:rsid w:val="00D870BC"/>
    <w:rsid w:val="00D90CFF"/>
    <w:rsid w:val="00D94BC3"/>
    <w:rsid w:val="00DA3CF8"/>
    <w:rsid w:val="00DB5E50"/>
    <w:rsid w:val="00DC009D"/>
    <w:rsid w:val="00DD1E18"/>
    <w:rsid w:val="00DE03F8"/>
    <w:rsid w:val="00DE4261"/>
    <w:rsid w:val="00DF03B0"/>
    <w:rsid w:val="00DF1603"/>
    <w:rsid w:val="00DF336B"/>
    <w:rsid w:val="00DF4592"/>
    <w:rsid w:val="00DF6435"/>
    <w:rsid w:val="00E03263"/>
    <w:rsid w:val="00E161CA"/>
    <w:rsid w:val="00E17886"/>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A0C70"/>
    <w:rsid w:val="00EA54CB"/>
    <w:rsid w:val="00EB02DC"/>
    <w:rsid w:val="00EB313C"/>
    <w:rsid w:val="00EC5FC6"/>
    <w:rsid w:val="00ED4B6A"/>
    <w:rsid w:val="00EE4426"/>
    <w:rsid w:val="00EE61A2"/>
    <w:rsid w:val="00F17079"/>
    <w:rsid w:val="00F17AB7"/>
    <w:rsid w:val="00F25D24"/>
    <w:rsid w:val="00F3157E"/>
    <w:rsid w:val="00F31F20"/>
    <w:rsid w:val="00F37068"/>
    <w:rsid w:val="00F62ACC"/>
    <w:rsid w:val="00F640A4"/>
    <w:rsid w:val="00F65355"/>
    <w:rsid w:val="00F73A70"/>
    <w:rsid w:val="00F802D0"/>
    <w:rsid w:val="00F84A07"/>
    <w:rsid w:val="00F879EC"/>
    <w:rsid w:val="00F93B7E"/>
    <w:rsid w:val="00F943E8"/>
    <w:rsid w:val="00F9477E"/>
    <w:rsid w:val="00FA1179"/>
    <w:rsid w:val="00FB143D"/>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43903">
      <w:bodyDiv w:val="1"/>
      <w:marLeft w:val="0"/>
      <w:marRight w:val="0"/>
      <w:marTop w:val="0"/>
      <w:marBottom w:val="0"/>
      <w:divBdr>
        <w:top w:val="none" w:sz="0" w:space="0" w:color="auto"/>
        <w:left w:val="none" w:sz="0" w:space="0" w:color="auto"/>
        <w:bottom w:val="none" w:sz="0" w:space="0" w:color="auto"/>
        <w:right w:val="none" w:sz="0" w:space="0" w:color="auto"/>
      </w:divBdr>
    </w:div>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50D8C-7AD2-4F9F-8E33-FAB89DF38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1477</Words>
  <Characters>8129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TE. Carlos Gilberto Rueda Serrato</cp:lastModifiedBy>
  <cp:revision>2</cp:revision>
  <cp:lastPrinted>2018-02-08T15:20:00Z</cp:lastPrinted>
  <dcterms:created xsi:type="dcterms:W3CDTF">2018-04-19T15:53:00Z</dcterms:created>
  <dcterms:modified xsi:type="dcterms:W3CDTF">2018-04-19T15:53:00Z</dcterms:modified>
</cp:coreProperties>
</file>