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247" w:rsidRPr="001D165B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8"/>
          <w:szCs w:val="18"/>
        </w:rPr>
      </w:pPr>
      <w:r w:rsidRPr="001D165B">
        <w:rPr>
          <w:rFonts w:ascii="Tahoma" w:hAnsi="Tahoma" w:cs="Tahoma"/>
          <w:b/>
          <w:bCs/>
          <w:sz w:val="18"/>
          <w:szCs w:val="18"/>
        </w:rPr>
        <w:t xml:space="preserve">           </w:t>
      </w:r>
      <w:r w:rsidR="00912247" w:rsidRPr="001D165B">
        <w:rPr>
          <w:rFonts w:ascii="Tahoma" w:hAnsi="Tahoma" w:cs="Tahoma"/>
          <w:b/>
          <w:bCs/>
          <w:sz w:val="18"/>
          <w:szCs w:val="18"/>
        </w:rPr>
        <w:t>FUERZAS MILITARES DE COLOMBIA</w:t>
      </w:r>
    </w:p>
    <w:p w:rsidR="00912247" w:rsidRPr="001D165B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EJERCITO NACIONAL</w:t>
      </w:r>
    </w:p>
    <w:p w:rsidR="00912247" w:rsidRPr="001D165B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noProof/>
          <w:sz w:val="18"/>
          <w:szCs w:val="18"/>
          <w:lang w:val="es-MX" w:eastAsia="es-MX"/>
        </w:rPr>
        <w:drawing>
          <wp:inline distT="0" distB="0" distL="0" distR="0" wp14:anchorId="3EF49B79" wp14:editId="48FD482C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1D165B" w:rsidRDefault="00B6581B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CENAC DE PERSONAL</w:t>
      </w:r>
    </w:p>
    <w:p w:rsidR="00912247" w:rsidRPr="001D165B" w:rsidRDefault="00912247" w:rsidP="00B14BC7">
      <w:pPr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</w:p>
    <w:p w:rsidR="00912247" w:rsidRPr="001D165B" w:rsidRDefault="00912247" w:rsidP="00B14BC7">
      <w:pPr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INFORME DE SUPERVISIÓN</w:t>
      </w:r>
      <w:r w:rsidR="00AD6705" w:rsidRPr="001D165B">
        <w:rPr>
          <w:rFonts w:ascii="Tahoma" w:hAnsi="Tahoma" w:cs="Tahoma"/>
          <w:b/>
          <w:sz w:val="18"/>
          <w:szCs w:val="18"/>
        </w:rPr>
        <w:t xml:space="preserve"> </w:t>
      </w:r>
      <w:r w:rsidRPr="001D165B">
        <w:rPr>
          <w:rFonts w:ascii="Tahoma" w:hAnsi="Tahoma" w:cs="Tahoma"/>
          <w:b/>
          <w:sz w:val="18"/>
          <w:szCs w:val="18"/>
        </w:rPr>
        <w:t xml:space="preserve">Y RECIBO A SATISFACCIÓN PARCIAL  </w:t>
      </w:r>
      <w:r w:rsidR="00393377" w:rsidRPr="001D165B">
        <w:rPr>
          <w:rFonts w:ascii="Tahoma" w:hAnsi="Tahoma" w:cs="Tahoma"/>
          <w:b/>
          <w:noProof/>
          <w:sz w:val="18"/>
          <w:szCs w:val="18"/>
        </w:rPr>
        <w:t xml:space="preserve"> </w:t>
      </w:r>
      <w:r w:rsidR="009A06F7">
        <w:rPr>
          <w:rFonts w:ascii="Tahoma" w:hAnsi="Tahoma" w:cs="Tahoma"/>
          <w:b/>
          <w:noProof/>
          <w:sz w:val="18"/>
          <w:szCs w:val="18"/>
        </w:rPr>
        <w:t>X</w:t>
      </w:r>
      <w:r w:rsidR="00393377" w:rsidRPr="001D165B">
        <w:rPr>
          <w:rFonts w:ascii="Tahoma" w:hAnsi="Tahoma" w:cs="Tahoma"/>
          <w:b/>
          <w:noProof/>
          <w:sz w:val="18"/>
          <w:szCs w:val="18"/>
        </w:rPr>
        <w:t xml:space="preserve"> </w:t>
      </w:r>
      <w:r w:rsidRPr="001D165B">
        <w:rPr>
          <w:rFonts w:ascii="Tahoma" w:hAnsi="Tahoma" w:cs="Tahoma"/>
          <w:b/>
          <w:sz w:val="18"/>
          <w:szCs w:val="18"/>
        </w:rPr>
        <w:t xml:space="preserve">  TOTAL </w:t>
      </w:r>
      <w:r w:rsidR="001D165B">
        <w:rPr>
          <w:rFonts w:ascii="Tahoma" w:hAnsi="Tahoma" w:cs="Tahoma"/>
          <w:b/>
          <w:sz w:val="18"/>
          <w:szCs w:val="18"/>
        </w:rPr>
        <w:t xml:space="preserve"> </w:t>
      </w:r>
    </w:p>
    <w:p w:rsidR="00912247" w:rsidRPr="001D165B" w:rsidRDefault="00912247" w:rsidP="00B14BC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</w:p>
    <w:p w:rsidR="00912247" w:rsidRPr="001D165B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8"/>
          <w:szCs w:val="18"/>
        </w:rPr>
      </w:pPr>
    </w:p>
    <w:p w:rsidR="00533C90" w:rsidRPr="001D165B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Bogotá</w:t>
      </w:r>
      <w:r w:rsidR="00AB4609" w:rsidRPr="001D165B">
        <w:rPr>
          <w:rFonts w:ascii="Tahoma" w:hAnsi="Tahoma" w:cs="Tahoma"/>
          <w:b/>
          <w:sz w:val="18"/>
          <w:szCs w:val="18"/>
        </w:rPr>
        <w:t xml:space="preserve"> D.C,</w:t>
      </w:r>
      <w:r w:rsidR="000D6AF7">
        <w:rPr>
          <w:rFonts w:ascii="Tahoma" w:hAnsi="Tahoma" w:cs="Tahoma"/>
          <w:b/>
          <w:sz w:val="18"/>
          <w:szCs w:val="18"/>
        </w:rPr>
        <w:t xml:space="preserve"> </w:t>
      </w:r>
      <w:r w:rsidR="00D063A1">
        <w:rPr>
          <w:rFonts w:ascii="Tahoma" w:hAnsi="Tahoma" w:cs="Tahoma"/>
          <w:b/>
          <w:sz w:val="18"/>
          <w:szCs w:val="18"/>
        </w:rPr>
        <w:t>octubre</w:t>
      </w:r>
      <w:r w:rsidR="009A06F7" w:rsidRPr="00D4303D">
        <w:rPr>
          <w:rFonts w:ascii="Tahoma" w:hAnsi="Tahoma" w:cs="Tahoma"/>
          <w:b/>
          <w:sz w:val="18"/>
          <w:szCs w:val="18"/>
        </w:rPr>
        <w:t xml:space="preserve"> de 2020</w:t>
      </w:r>
    </w:p>
    <w:p w:rsidR="00852E4D" w:rsidRPr="001D165B" w:rsidRDefault="00852E4D" w:rsidP="0096157A">
      <w:pPr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1D165B" w:rsidTr="00BD7DB0">
        <w:trPr>
          <w:trHeight w:val="1313"/>
        </w:trPr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E526AE" w:rsidRPr="00D4303D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LICETH NATHALIA RIVERA LOPEZ</w:t>
            </w:r>
          </w:p>
          <w:p w:rsidR="00E526AE" w:rsidRPr="00D4303D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Identificación: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1018446646</w:t>
            </w:r>
          </w:p>
          <w:p w:rsidR="00E526AE" w:rsidRPr="00D4303D" w:rsidRDefault="009A06F7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Nacionalidad: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COLOMBIANA</w:t>
            </w:r>
          </w:p>
          <w:p w:rsidR="00E526AE" w:rsidRPr="00D4303D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Dirección – ciudad de residencia: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CANTON MILITAR-APIAY</w:t>
            </w:r>
            <w:r w:rsidRPr="00D4303D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E526AE" w:rsidRPr="00D4303D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Teléfono de contacto: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3108095464</w:t>
            </w:r>
          </w:p>
          <w:p w:rsidR="00912247" w:rsidRPr="001D165B" w:rsidRDefault="00E526AE" w:rsidP="008F1492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E-mail de contacto: </w:t>
            </w:r>
            <w:r w:rsidR="008F1492">
              <w:rPr>
                <w:rFonts w:ascii="Tahoma" w:hAnsi="Tahoma" w:cs="Tahoma"/>
                <w:sz w:val="18"/>
                <w:szCs w:val="18"/>
              </w:rPr>
              <w:t>nathaliariveralopez@gmail.com</w:t>
            </w:r>
            <w:hyperlink r:id="rId9" w:history="1"/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2.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SUPERVISOR</w:t>
            </w:r>
          </w:p>
        </w:tc>
        <w:tc>
          <w:tcPr>
            <w:tcW w:w="5969" w:type="dxa"/>
            <w:vAlign w:val="center"/>
          </w:tcPr>
          <w:p w:rsidR="00954225" w:rsidRPr="00D4303D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D4303D" w:rsidRDefault="00E526AE" w:rsidP="00E526AE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="00EC3372">
              <w:rPr>
                <w:rFonts w:ascii="Tahoma" w:hAnsi="Tahoma" w:cs="Tahoma"/>
                <w:sz w:val="18"/>
                <w:szCs w:val="18"/>
              </w:rPr>
              <w:t xml:space="preserve">CT. Jorge </w:t>
            </w:r>
            <w:proofErr w:type="spellStart"/>
            <w:r w:rsidR="00EC3372">
              <w:rPr>
                <w:rFonts w:ascii="Tahoma" w:hAnsi="Tahoma" w:cs="Tahoma"/>
                <w:sz w:val="18"/>
                <w:szCs w:val="18"/>
              </w:rPr>
              <w:t>Raul</w:t>
            </w:r>
            <w:proofErr w:type="spellEnd"/>
            <w:r w:rsidR="00EC3372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="00EC3372">
              <w:rPr>
                <w:rFonts w:ascii="Tahoma" w:hAnsi="Tahoma" w:cs="Tahoma"/>
                <w:sz w:val="18"/>
                <w:szCs w:val="18"/>
              </w:rPr>
              <w:t>Jimenez</w:t>
            </w:r>
            <w:proofErr w:type="spellEnd"/>
            <w:r w:rsidR="00EC3372">
              <w:rPr>
                <w:rFonts w:ascii="Tahoma" w:hAnsi="Tahoma" w:cs="Tahoma"/>
                <w:sz w:val="18"/>
                <w:szCs w:val="18"/>
              </w:rPr>
              <w:t xml:space="preserve"> Riaño</w:t>
            </w:r>
          </w:p>
          <w:p w:rsidR="00E526AE" w:rsidRPr="00D4303D" w:rsidRDefault="00E526AE" w:rsidP="00E526AE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Cargo: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 xml:space="preserve">Oficial </w:t>
            </w:r>
            <w:r w:rsidR="00EC3372">
              <w:rPr>
                <w:rFonts w:ascii="Tahoma" w:hAnsi="Tahoma" w:cs="Tahoma"/>
                <w:sz w:val="18"/>
                <w:szCs w:val="18"/>
              </w:rPr>
              <w:t>medidas de satisfacción y asistencia a víctimas</w:t>
            </w:r>
          </w:p>
          <w:p w:rsidR="00954225" w:rsidRPr="00D4303D" w:rsidRDefault="00E526AE" w:rsidP="00E526AE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>Resolución de nombramiento No</w:t>
            </w:r>
            <w:r w:rsidR="009A06F7" w:rsidRPr="00D4303D">
              <w:rPr>
                <w:rFonts w:ascii="Tahoma" w:hAnsi="Tahoma" w:cs="Tahoma"/>
                <w:sz w:val="18"/>
                <w:szCs w:val="18"/>
              </w:rPr>
              <w:t xml:space="preserve">. </w:t>
            </w:r>
            <w:r w:rsidR="00EC3372">
              <w:rPr>
                <w:rFonts w:ascii="Tahoma" w:hAnsi="Tahoma" w:cs="Tahoma"/>
                <w:sz w:val="18"/>
                <w:szCs w:val="18"/>
              </w:rPr>
              <w:t>00005083 del 9 de octubre de 2020.</w:t>
            </w:r>
          </w:p>
          <w:p w:rsidR="00E526AE" w:rsidRPr="00D4303D" w:rsidRDefault="00E526AE" w:rsidP="00E526AE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4341ED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3. No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. DEL CONTRATO – FECHA DE SUSCRIPCIÓN</w:t>
            </w:r>
          </w:p>
        </w:tc>
        <w:tc>
          <w:tcPr>
            <w:tcW w:w="5969" w:type="dxa"/>
            <w:vAlign w:val="center"/>
          </w:tcPr>
          <w:p w:rsidR="00912247" w:rsidRPr="00D4303D" w:rsidRDefault="00912247" w:rsidP="00CB3D7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>No. Del contrato</w:t>
            </w:r>
            <w:r w:rsidR="00E526AE" w:rsidRPr="00D4303D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361</w:t>
            </w:r>
            <w:r w:rsidR="004C3A08" w:rsidRPr="00D4303D">
              <w:rPr>
                <w:rFonts w:ascii="Tahoma" w:hAnsi="Tahoma" w:cs="Tahoma"/>
                <w:sz w:val="18"/>
                <w:szCs w:val="18"/>
              </w:rPr>
              <w:t xml:space="preserve">-CENAC </w:t>
            </w:r>
            <w:r w:rsidR="001D165B" w:rsidRPr="00D4303D">
              <w:rPr>
                <w:rFonts w:ascii="Tahoma" w:hAnsi="Tahoma" w:cs="Tahoma"/>
                <w:sz w:val="18"/>
                <w:szCs w:val="18"/>
              </w:rPr>
              <w:t>PERSONAL-20</w:t>
            </w:r>
            <w:r w:rsidR="009A06F7" w:rsidRPr="00D4303D">
              <w:rPr>
                <w:rFonts w:ascii="Tahoma" w:hAnsi="Tahoma" w:cs="Tahoma"/>
                <w:sz w:val="18"/>
                <w:szCs w:val="18"/>
              </w:rPr>
              <w:t>20</w:t>
            </w:r>
          </w:p>
          <w:p w:rsidR="00912247" w:rsidRPr="00D4303D" w:rsidRDefault="00912247" w:rsidP="008F1492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>Fecha de suscripción</w:t>
            </w:r>
            <w:r w:rsidR="00E526AE" w:rsidRPr="00D4303D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10 DE FEBRERO</w:t>
            </w:r>
            <w:r w:rsidR="00752A30" w:rsidRPr="00D4303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9A06F7" w:rsidRPr="00D4303D">
              <w:rPr>
                <w:rFonts w:ascii="Tahoma" w:hAnsi="Tahoma" w:cs="Tahoma"/>
                <w:sz w:val="18"/>
                <w:szCs w:val="18"/>
              </w:rPr>
              <w:t>de 2020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4.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54225" w:rsidRPr="001D165B" w:rsidRDefault="00954225" w:rsidP="00411C8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912247" w:rsidRPr="001D165B" w:rsidRDefault="009A06F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No.</w:t>
            </w:r>
            <w:r w:rsidRPr="009A06F7">
              <w:rPr>
                <w:rFonts w:ascii="Tahoma" w:hAnsi="Tahoma" w:cs="Tahoma"/>
                <w:color w:val="00B050"/>
                <w:sz w:val="18"/>
                <w:szCs w:val="18"/>
              </w:rPr>
              <w:t xml:space="preserve"> </w:t>
            </w:r>
            <w:r w:rsidR="008F1492" w:rsidRPr="00111CA2">
              <w:rPr>
                <w:rFonts w:ascii="Tahoma" w:hAnsi="Tahoma" w:cs="Tahoma"/>
                <w:sz w:val="18"/>
                <w:szCs w:val="18"/>
              </w:rPr>
              <w:t>12-46-101034542</w:t>
            </w:r>
          </w:p>
          <w:p w:rsidR="00954225" w:rsidRPr="001D165B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682BCB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5.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CRP </w:t>
            </w:r>
          </w:p>
          <w:p w:rsidR="00912247" w:rsidRPr="001D165B" w:rsidRDefault="00912247" w:rsidP="00682BCB">
            <w:pPr>
              <w:rPr>
                <w:sz w:val="18"/>
                <w:szCs w:val="18"/>
              </w:rPr>
            </w:pPr>
          </w:p>
        </w:tc>
        <w:tc>
          <w:tcPr>
            <w:tcW w:w="5969" w:type="dxa"/>
            <w:vAlign w:val="center"/>
          </w:tcPr>
          <w:p w:rsidR="00403A76" w:rsidRPr="001D165B" w:rsidRDefault="00403A76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111CA2" w:rsidRDefault="00111CA2" w:rsidP="00111CA2">
            <w:pPr>
              <w:widowControl/>
              <w:suppressAutoHyphens w:val="0"/>
              <w:jc w:val="both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43920</w:t>
            </w:r>
          </w:p>
          <w:p w:rsidR="00954225" w:rsidRPr="001D165B" w:rsidRDefault="00954225" w:rsidP="00403A76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6.</w:t>
            </w:r>
            <w:r w:rsidR="000A799E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FECHA 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INICIO EJECUCIÓN CONTRACTUAL</w:t>
            </w:r>
          </w:p>
        </w:tc>
        <w:tc>
          <w:tcPr>
            <w:tcW w:w="5969" w:type="dxa"/>
            <w:vAlign w:val="center"/>
          </w:tcPr>
          <w:p w:rsidR="00912247" w:rsidRPr="00D4303D" w:rsidRDefault="00A71DE3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20"/>
                <w:szCs w:val="18"/>
              </w:rPr>
              <w:t>FEBRERO 2020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7.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D4303D" w:rsidRDefault="00D4303D" w:rsidP="00E71D74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30 DE </w:t>
            </w:r>
            <w:r w:rsidR="00BF3BCC">
              <w:rPr>
                <w:rFonts w:ascii="Tahoma" w:hAnsi="Tahoma" w:cs="Tahoma"/>
                <w:sz w:val="18"/>
                <w:szCs w:val="18"/>
              </w:rPr>
              <w:t>OCTUBRE</w:t>
            </w:r>
            <w:r w:rsidRPr="00D4303D">
              <w:rPr>
                <w:rFonts w:ascii="Tahoma" w:hAnsi="Tahoma" w:cs="Tahoma"/>
                <w:sz w:val="18"/>
                <w:szCs w:val="18"/>
              </w:rPr>
              <w:t xml:space="preserve"> DE 2020</w:t>
            </w: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8.OBJETO CONTRACTUAL</w:t>
            </w:r>
          </w:p>
        </w:tc>
        <w:tc>
          <w:tcPr>
            <w:tcW w:w="5969" w:type="dxa"/>
            <w:vAlign w:val="center"/>
          </w:tcPr>
          <w:p w:rsidR="00E526AE" w:rsidRPr="005654B4" w:rsidRDefault="008F1492" w:rsidP="00E526AE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sz w:val="18"/>
                <w:szCs w:val="18"/>
                <w:u w:val="single"/>
              </w:rPr>
            </w:pPr>
            <w:r w:rsidRPr="00111CA2">
              <w:rPr>
                <w:rFonts w:ascii="Tahoma" w:eastAsiaTheme="minorHAnsi" w:hAnsi="Tahoma" w:cs="Tahoma"/>
                <w:kern w:val="0"/>
                <w:sz w:val="18"/>
                <w:szCs w:val="18"/>
                <w:lang w:eastAsia="en-US"/>
              </w:rPr>
              <w:t>PRESTAR LOS SERVICIOS PROFESIONALES COMO RELACIONISTA INTERNACIONAL/POLITOLOGA EN LA CUARTA DIVISION PARA  LA DIRECCION DE APOYO A LA TRANSICION   (DATRA) (02-02-02-008-003</w:t>
            </w: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9.OBLIGACIONES CONTRACTUALES</w:t>
            </w:r>
          </w:p>
        </w:tc>
        <w:tc>
          <w:tcPr>
            <w:tcW w:w="5969" w:type="dxa"/>
            <w:vAlign w:val="center"/>
          </w:tcPr>
          <w:p w:rsidR="00111CA2" w:rsidRP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OBLIGACIONES DEL CONTRATISTA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1. Realizar producciones con fines de publicaci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en la Feria Internacional del Libro de Bogot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2020-2021.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2. Realizar producciones investigativas con fines de ser entregadas en la CEV y la JEP, seg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ú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n requerimiento de la DATRA de cara al SIVJRNR. 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3. Coordinar con la DIV la elaboraci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de un producto pedag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gico escrito o visual para prensa regional o </w:t>
            </w:r>
            <w:proofErr w:type="spellStart"/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micromedios</w:t>
            </w:r>
            <w:proofErr w:type="spellEnd"/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, sobre hechos victimizantes o militares v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í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ctimas, uno bimestral seg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ú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n lineamientos de DATRA.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4. Elaborar diagn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sticos geogr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ficos-sociales, econ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micos, pol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í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ticos y militares, de los hechos significativos con relaci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al conflicto armado, mediante informes de an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lisis interdisciplinario incluyendo las unidades militares desactivadas de la Jurisdicci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5. Asesorar desde su especialidad a la Divisi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y a sus unidades org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nicas, agregadas o asignadas.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lastRenderedPageBreak/>
              <w:t xml:space="preserve">6. Dar cumplimiento a las actividades propias de las obligaciones de acuerdo al cronograma previamente socializado por el supervisor. </w:t>
            </w:r>
          </w:p>
          <w:p w:rsidR="00E526AE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7. En cumplimiento a lo se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ñ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alado en la ley 100 de 1993, deben acreditar la afiliaci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al sistema de pensi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n, salud y riesgos laborales de que trata el art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í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culo 282 de la citada ley. anexando 2 a su informe mensual fotocopia de los documentos que acrediten el cumplimiento de tal exigencia. 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8. De conformidad con el literal b. numeral 3. art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í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culo 13 del decreto 1295 e 1994, reglamentado por el decreto 723 de 2013, el contratista deber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ingresar obligatoriamente al sistema general de riesgos laborales. el monto de la cotizaci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n debe ser asumido en su totalidad por el contratista cuando el riesgo expuesto sea </w:t>
            </w:r>
            <w:proofErr w:type="gramStart"/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I,II</w:t>
            </w:r>
            <w:proofErr w:type="gramEnd"/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, III. 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9. Prestar sus servicios de acuerdo con las normas propias de su profesi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n, actividad u oficio. 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10. Presentar mensualmente el informe de actividades al supervisor del contrato dentro de las fechas indicadas por este. 11. Guardar y mantener la debida reserva y confidencialidad frente a temas y asuntos tratados y conocidos dentro del desarrollo ejecuci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del presente contrato, reserva que se har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extensiva a los derechos de autor que de los mismos se deriven.  12. Realizar la gesti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de documentos en el sistema de gesti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documental ORFEO SGD, garantizando con ello la seguridad de la informaci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y la trazabilidad de los procesos.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13. De conformidad con el decreto 2609 de 2012, articulo 3 y la ley 594 de 2000, el contratista ser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responsable por la gesti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documental de las actividades realizadas durante la ejecuci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del contrato, incluyendo el cuidado, conservaci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y organizaci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del archivo, actividades tales como foliar y la elaboraci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n del formato 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ú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nico de inventario documental (FUID). 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14. Socializar con diversas unidades militares, a solicitud del Departamento Jur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í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dico Integral CEDE-11, temas de su conocimiento en raz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al cumplimiento del objeto del contrato. 15. Todas las dem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s que se deriven del normal des</w:t>
            </w:r>
            <w:r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arrollo del objeto del contrato.</w:t>
            </w:r>
          </w:p>
          <w:p w:rsidR="00111CA2" w:rsidRPr="00E526AE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</w:p>
        </w:tc>
      </w:tr>
      <w:tr w:rsidR="00E526AE" w:rsidRPr="001D165B" w:rsidTr="00BD7DB0">
        <w:trPr>
          <w:trHeight w:val="301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lastRenderedPageBreak/>
              <w:t>10.PERIODO DEL INFORME</w:t>
            </w:r>
          </w:p>
        </w:tc>
        <w:tc>
          <w:tcPr>
            <w:tcW w:w="5969" w:type="dxa"/>
            <w:vAlign w:val="center"/>
          </w:tcPr>
          <w:p w:rsidR="00E526AE" w:rsidRPr="001D165B" w:rsidRDefault="00D063A1" w:rsidP="009C4318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Octubre</w:t>
            </w:r>
            <w:r w:rsidR="008F64B6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9C4318">
              <w:rPr>
                <w:rFonts w:ascii="Tahoma" w:hAnsi="Tahoma" w:cs="Tahoma"/>
                <w:sz w:val="18"/>
                <w:szCs w:val="18"/>
              </w:rPr>
              <w:t>de</w:t>
            </w:r>
            <w:r w:rsidR="009A06F7" w:rsidRPr="00111CA2">
              <w:rPr>
                <w:rFonts w:ascii="Tahoma" w:hAnsi="Tahoma" w:cs="Tahoma"/>
                <w:sz w:val="18"/>
                <w:szCs w:val="18"/>
              </w:rPr>
              <w:t xml:space="preserve"> 2020</w:t>
            </w:r>
          </w:p>
        </w:tc>
      </w:tr>
      <w:tr w:rsidR="00E526AE" w:rsidRPr="001D165B" w:rsidTr="00DF2DE6">
        <w:trPr>
          <w:trHeight w:val="1348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11.DOCUMENTOS QUE SOPORTAN EL CUMPLIMIENTO DE LAS OBLIGACIONES CONTRACTUALES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EL PRESTADOR DE SERVICIOS DE APOYO A LA GESTION, CUMPLIO CON TODAS LAS OBLIGACIONES ASIGNADAS EN EL CONTRATO Y PRESENTADAS EN EL INFORME DE GESTION, SI [X ]  NO  [  ]</w:t>
            </w:r>
          </w:p>
        </w:tc>
      </w:tr>
      <w:tr w:rsidR="00E526AE" w:rsidRPr="001D165B" w:rsidTr="00BD7DB0">
        <w:trPr>
          <w:trHeight w:val="989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12.VALOR DEL CONTRATO</w:t>
            </w:r>
          </w:p>
        </w:tc>
        <w:tc>
          <w:tcPr>
            <w:tcW w:w="5969" w:type="dxa"/>
            <w:vAlign w:val="center"/>
          </w:tcPr>
          <w:p w:rsidR="00E526AE" w:rsidRPr="00111CA2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11CA2">
              <w:rPr>
                <w:rFonts w:ascii="Tahoma" w:hAnsi="Tahoma" w:cs="Tahoma"/>
                <w:sz w:val="18"/>
                <w:szCs w:val="18"/>
              </w:rPr>
              <w:t>Valor total: $</w:t>
            </w:r>
            <w:r w:rsidR="008F1492" w:rsidRPr="00111CA2">
              <w:t xml:space="preserve"> </w:t>
            </w:r>
            <w:r w:rsidR="00FD13FA">
              <w:rPr>
                <w:rFonts w:ascii="Tahoma" w:hAnsi="Tahoma" w:cs="Tahoma"/>
                <w:sz w:val="18"/>
                <w:szCs w:val="18"/>
              </w:rPr>
              <w:t>2</w:t>
            </w:r>
            <w:r w:rsidR="00BF3BCC">
              <w:rPr>
                <w:rFonts w:ascii="Tahoma" w:hAnsi="Tahoma" w:cs="Tahoma"/>
                <w:sz w:val="18"/>
                <w:szCs w:val="18"/>
              </w:rPr>
              <w:t>5</w:t>
            </w:r>
            <w:r w:rsidR="008F1492" w:rsidRPr="00111CA2">
              <w:rPr>
                <w:rFonts w:ascii="Tahoma" w:hAnsi="Tahoma" w:cs="Tahoma"/>
                <w:sz w:val="18"/>
                <w:szCs w:val="18"/>
              </w:rPr>
              <w:t>.</w:t>
            </w:r>
            <w:r w:rsidR="00FD13FA">
              <w:rPr>
                <w:rFonts w:ascii="Tahoma" w:hAnsi="Tahoma" w:cs="Tahoma"/>
                <w:sz w:val="18"/>
                <w:szCs w:val="18"/>
              </w:rPr>
              <w:t>5</w:t>
            </w:r>
            <w:r w:rsidR="00BF3BCC">
              <w:rPr>
                <w:rFonts w:ascii="Tahoma" w:hAnsi="Tahoma" w:cs="Tahoma"/>
                <w:sz w:val="18"/>
                <w:szCs w:val="18"/>
              </w:rPr>
              <w:t>1</w:t>
            </w:r>
            <w:r w:rsidR="00FD13FA">
              <w:rPr>
                <w:rFonts w:ascii="Tahoma" w:hAnsi="Tahoma" w:cs="Tahoma"/>
                <w:sz w:val="18"/>
                <w:szCs w:val="18"/>
              </w:rPr>
              <w:t>5</w:t>
            </w:r>
            <w:r w:rsidR="008F1492" w:rsidRPr="00111CA2">
              <w:rPr>
                <w:rFonts w:ascii="Tahoma" w:hAnsi="Tahoma" w:cs="Tahoma"/>
                <w:sz w:val="18"/>
                <w:szCs w:val="18"/>
              </w:rPr>
              <w:t xml:space="preserve">.000,00 </w:t>
            </w:r>
            <w:r w:rsidRPr="00111CA2">
              <w:rPr>
                <w:rFonts w:ascii="Tahoma" w:hAnsi="Tahoma" w:cs="Tahoma"/>
                <w:sz w:val="18"/>
                <w:szCs w:val="18"/>
              </w:rPr>
              <w:t xml:space="preserve"> de la siguiente manera:</w:t>
            </w:r>
          </w:p>
          <w:p w:rsidR="00E526AE" w:rsidRPr="00111CA2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1D165B" w:rsidRDefault="00BF3BCC" w:rsidP="008F1492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NUEVE</w:t>
            </w:r>
            <w:r w:rsidR="00E526AE" w:rsidRPr="00111CA2">
              <w:rPr>
                <w:rFonts w:ascii="Tahoma" w:hAnsi="Tahoma" w:cs="Tahoma"/>
                <w:sz w:val="18"/>
                <w:szCs w:val="18"/>
              </w:rPr>
              <w:t xml:space="preserve"> (</w:t>
            </w:r>
            <w:r w:rsidR="00FD13FA">
              <w:rPr>
                <w:rFonts w:ascii="Tahoma" w:hAnsi="Tahoma" w:cs="Tahoma"/>
                <w:sz w:val="18"/>
                <w:szCs w:val="18"/>
              </w:rPr>
              <w:t>9</w:t>
            </w:r>
            <w:r w:rsidR="00E526AE" w:rsidRPr="00111CA2">
              <w:rPr>
                <w:rFonts w:ascii="Tahoma" w:hAnsi="Tahoma" w:cs="Tahoma"/>
                <w:sz w:val="18"/>
                <w:szCs w:val="18"/>
              </w:rPr>
              <w:t>) PAGOS: CADA PAGO DE $</w:t>
            </w:r>
            <w:r w:rsidR="008F1492" w:rsidRPr="00111CA2">
              <w:rPr>
                <w:rFonts w:ascii="Tahoma" w:hAnsi="Tahoma" w:cs="Tahoma"/>
                <w:sz w:val="18"/>
                <w:szCs w:val="18"/>
              </w:rPr>
              <w:t>2.835.000</w:t>
            </w:r>
            <w:r w:rsidR="00FD13FA">
              <w:rPr>
                <w:rFonts w:ascii="Tahoma" w:hAnsi="Tahoma" w:cs="Tahoma"/>
                <w:sz w:val="18"/>
                <w:szCs w:val="18"/>
              </w:rPr>
              <w:t xml:space="preserve"> (DE FEBRERO A OCTUBRE</w:t>
            </w:r>
            <w:r w:rsidR="00E526AE" w:rsidRPr="00E526AE">
              <w:rPr>
                <w:rFonts w:ascii="Tahoma" w:hAnsi="Tahoma" w:cs="Tahoma"/>
                <w:sz w:val="18"/>
                <w:szCs w:val="18"/>
              </w:rPr>
              <w:t>).</w:t>
            </w:r>
          </w:p>
        </w:tc>
      </w:tr>
      <w:tr w:rsidR="00E526AE" w:rsidRPr="001D165B" w:rsidTr="006721EC">
        <w:trPr>
          <w:trHeight w:val="1080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13.CUMPLIMIENTO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46"/>
              <w:gridCol w:w="1493"/>
              <w:gridCol w:w="1304"/>
            </w:tblGrid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Obligación</w:t>
                  </w:r>
                </w:p>
              </w:tc>
              <w:tc>
                <w:tcPr>
                  <w:tcW w:w="1493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Vlr. Pago</w:t>
                  </w:r>
                </w:p>
              </w:tc>
            </w:tr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PENSIÓN</w:t>
                  </w:r>
                </w:p>
              </w:tc>
              <w:tc>
                <w:tcPr>
                  <w:tcW w:w="1493" w:type="dxa"/>
                </w:tcPr>
                <w:p w:rsidR="00E526AE" w:rsidRPr="00111CA2" w:rsidRDefault="008F1492" w:rsidP="00E526AE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11CA2">
                    <w:rPr>
                      <w:rFonts w:ascii="Tahoma" w:hAnsi="Tahoma" w:cs="Tahoma"/>
                      <w:sz w:val="18"/>
                      <w:szCs w:val="18"/>
                    </w:rPr>
                    <w:t>OLD MUTUAL</w:t>
                  </w:r>
                </w:p>
              </w:tc>
              <w:tc>
                <w:tcPr>
                  <w:tcW w:w="1304" w:type="dxa"/>
                </w:tcPr>
                <w:p w:rsidR="00E526AE" w:rsidRPr="00111CA2" w:rsidRDefault="00E526AE" w:rsidP="003E4E99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11CA2">
                    <w:rPr>
                      <w:rFonts w:ascii="Tahoma" w:hAnsi="Tahoma" w:cs="Tahoma"/>
                      <w:sz w:val="18"/>
                      <w:szCs w:val="18"/>
                    </w:rPr>
                    <w:t xml:space="preserve"> $</w:t>
                  </w:r>
                  <w:r w:rsidR="008F1492" w:rsidRPr="00111CA2">
                    <w:rPr>
                      <w:rFonts w:ascii="Tahoma" w:hAnsi="Tahoma" w:cs="Tahoma"/>
                      <w:sz w:val="18"/>
                      <w:szCs w:val="18"/>
                    </w:rPr>
                    <w:t>181.</w:t>
                  </w:r>
                  <w:r w:rsidR="00D01D0C">
                    <w:rPr>
                      <w:rFonts w:ascii="Tahoma" w:hAnsi="Tahoma" w:cs="Tahoma"/>
                      <w:sz w:val="18"/>
                      <w:szCs w:val="18"/>
                    </w:rPr>
                    <w:t>5</w:t>
                  </w:r>
                  <w:r w:rsidR="008F1492" w:rsidRPr="00111CA2">
                    <w:rPr>
                      <w:rFonts w:ascii="Tahoma" w:hAnsi="Tahoma" w:cs="Tahoma"/>
                      <w:sz w:val="18"/>
                      <w:szCs w:val="18"/>
                    </w:rPr>
                    <w:t>00</w:t>
                  </w:r>
                </w:p>
              </w:tc>
            </w:tr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SALUD</w:t>
                  </w:r>
                </w:p>
              </w:tc>
              <w:tc>
                <w:tcPr>
                  <w:tcW w:w="1493" w:type="dxa"/>
                </w:tcPr>
                <w:p w:rsidR="00E526AE" w:rsidRPr="00111CA2" w:rsidRDefault="008F1492" w:rsidP="00E526AE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11CA2">
                    <w:rPr>
                      <w:rFonts w:ascii="Tahoma" w:hAnsi="Tahoma" w:cs="Tahoma"/>
                      <w:sz w:val="18"/>
                      <w:szCs w:val="18"/>
                    </w:rPr>
                    <w:t>COMPENSAR</w:t>
                  </w:r>
                </w:p>
              </w:tc>
              <w:tc>
                <w:tcPr>
                  <w:tcW w:w="1304" w:type="dxa"/>
                </w:tcPr>
                <w:p w:rsidR="00E526AE" w:rsidRPr="00111CA2" w:rsidRDefault="00E526AE" w:rsidP="009A06F7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11CA2">
                    <w:rPr>
                      <w:rFonts w:ascii="Tahoma" w:hAnsi="Tahoma" w:cs="Tahoma"/>
                      <w:sz w:val="18"/>
                      <w:szCs w:val="18"/>
                    </w:rPr>
                    <w:t xml:space="preserve"> $</w:t>
                  </w:r>
                  <w:r w:rsidR="00D01D0C">
                    <w:rPr>
                      <w:rFonts w:ascii="Tahoma" w:hAnsi="Tahoma" w:cs="Tahoma"/>
                      <w:sz w:val="18"/>
                      <w:szCs w:val="18"/>
                    </w:rPr>
                    <w:t>141.8</w:t>
                  </w:r>
                  <w:r w:rsidR="008F1492" w:rsidRPr="00111CA2">
                    <w:rPr>
                      <w:rFonts w:ascii="Tahoma" w:hAnsi="Tahoma" w:cs="Tahoma"/>
                      <w:sz w:val="18"/>
                      <w:szCs w:val="18"/>
                    </w:rPr>
                    <w:t>00</w:t>
                  </w:r>
                </w:p>
              </w:tc>
            </w:tr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ARL</w:t>
                  </w:r>
                </w:p>
              </w:tc>
              <w:tc>
                <w:tcPr>
                  <w:tcW w:w="1493" w:type="dxa"/>
                </w:tcPr>
                <w:p w:rsidR="00E526AE" w:rsidRPr="00111CA2" w:rsidRDefault="008F1492" w:rsidP="00E526AE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11CA2">
                    <w:rPr>
                      <w:rFonts w:ascii="Tahoma" w:hAnsi="Tahoma" w:cs="Tahoma"/>
                      <w:sz w:val="18"/>
                      <w:szCs w:val="18"/>
                    </w:rPr>
                    <w:t>POSITIVA</w:t>
                  </w:r>
                </w:p>
              </w:tc>
              <w:tc>
                <w:tcPr>
                  <w:tcW w:w="1304" w:type="dxa"/>
                </w:tcPr>
                <w:p w:rsidR="00E526AE" w:rsidRPr="00111CA2" w:rsidRDefault="00ED561C" w:rsidP="009A06F7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11CA2">
                    <w:rPr>
                      <w:rFonts w:ascii="Tahoma" w:hAnsi="Tahoma" w:cs="Tahoma"/>
                      <w:sz w:val="18"/>
                      <w:szCs w:val="18"/>
                    </w:rPr>
                    <w:t xml:space="preserve"> $</w:t>
                  </w:r>
                  <w:r w:rsidR="00D01D0C">
                    <w:rPr>
                      <w:rFonts w:ascii="Tahoma" w:hAnsi="Tahoma" w:cs="Tahoma"/>
                      <w:sz w:val="18"/>
                      <w:szCs w:val="18"/>
                    </w:rPr>
                    <w:t>6.000</w:t>
                  </w:r>
                </w:p>
              </w:tc>
            </w:tr>
          </w:tbl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 xml:space="preserve">14.DOCUMENTOS QUE HACEN PARTE DEL </w:t>
            </w:r>
            <w:r w:rsidRPr="001D165B">
              <w:rPr>
                <w:rFonts w:ascii="Tahoma" w:hAnsi="Tahoma" w:cs="Tahoma"/>
                <w:b/>
                <w:sz w:val="18"/>
                <w:szCs w:val="18"/>
              </w:rPr>
              <w:lastRenderedPageBreak/>
              <w:t>INFORME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lastRenderedPageBreak/>
              <w:t xml:space="preserve">Informe de gestión sobre el cumplimiento del objeto contractual, firmado por el CONTRATISTA y el recibido a satisfacción del supervisor </w:t>
            </w:r>
            <w:r w:rsidRPr="001D165B">
              <w:rPr>
                <w:rFonts w:ascii="Tahoma" w:hAnsi="Tahoma" w:cs="Tahoma"/>
                <w:sz w:val="18"/>
                <w:szCs w:val="18"/>
              </w:rPr>
              <w:lastRenderedPageBreak/>
              <w:t>del contrato, de acuerdo al formato establecido.</w:t>
            </w:r>
          </w:p>
          <w:p w:rsidR="00E526AE" w:rsidRPr="001D165B" w:rsidRDefault="00E526AE" w:rsidP="00E526AE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1D165B" w:rsidRDefault="00E526AE" w:rsidP="00E526AE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</w:t>
            </w:r>
          </w:p>
          <w:p w:rsidR="00E526AE" w:rsidRPr="001D165B" w:rsidRDefault="00E526AE" w:rsidP="00E526AE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 a la afiliación efectuada a la A.R.L. Planilla mes actual____ </w:t>
            </w:r>
            <w:proofErr w:type="spellStart"/>
            <w:r w:rsidRPr="001D165B">
              <w:rPr>
                <w:rFonts w:ascii="Tahoma" w:hAnsi="Tahoma" w:cs="Tahoma"/>
                <w:sz w:val="18"/>
                <w:szCs w:val="18"/>
              </w:rPr>
              <w:t>anterior__</w:t>
            </w:r>
            <w:r>
              <w:rPr>
                <w:rFonts w:ascii="Tahoma" w:hAnsi="Tahoma" w:cs="Tahoma"/>
                <w:sz w:val="18"/>
                <w:szCs w:val="18"/>
              </w:rPr>
              <w:t>X</w:t>
            </w:r>
            <w:proofErr w:type="spellEnd"/>
            <w:r w:rsidRPr="001D165B">
              <w:rPr>
                <w:rFonts w:ascii="Tahoma" w:hAnsi="Tahoma" w:cs="Tahoma"/>
                <w:sz w:val="18"/>
                <w:szCs w:val="18"/>
              </w:rPr>
              <w:t xml:space="preserve">__ </w:t>
            </w:r>
          </w:p>
          <w:p w:rsidR="00E526AE" w:rsidRPr="001D165B" w:rsidRDefault="00E526AE" w:rsidP="00E526AE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1D165B" w:rsidRDefault="00E526AE" w:rsidP="00E526AE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Cuenta de cobro</w:t>
            </w: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lastRenderedPageBreak/>
              <w:t>15.CONSTANCIAS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  <w:p w:rsidR="00E526AE" w:rsidRPr="001D165B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  <w:lang w:val="es-ES"/>
              </w:rPr>
              <w:t>En el presente informe se deja constancia que e</w:t>
            </w:r>
            <w:r w:rsidRPr="001D165B">
              <w:rPr>
                <w:rFonts w:ascii="Tahoma" w:hAnsi="Tahoma" w:cs="Tahoma"/>
                <w:sz w:val="18"/>
                <w:szCs w:val="18"/>
              </w:rPr>
              <w:t xml:space="preserve">l/la contratista cumplió con las </w:t>
            </w:r>
            <w:proofErr w:type="gramStart"/>
            <w:r w:rsidRPr="001D165B">
              <w:rPr>
                <w:rFonts w:ascii="Tahoma" w:hAnsi="Tahoma" w:cs="Tahoma"/>
                <w:sz w:val="18"/>
                <w:szCs w:val="18"/>
              </w:rPr>
              <w:t>obligaciones  contractuales</w:t>
            </w:r>
            <w:proofErr w:type="gramEnd"/>
            <w:r w:rsidRPr="001D165B">
              <w:rPr>
                <w:rFonts w:ascii="Tahoma" w:hAnsi="Tahoma" w:cs="Tahoma"/>
                <w:sz w:val="18"/>
                <w:szCs w:val="18"/>
              </w:rPr>
              <w:t xml:space="preserve"> y legales reguladas para este tipo de contrato y como consecuencia se recibe a satisfacción de forma </w:t>
            </w:r>
            <w:r w:rsidRPr="001D165B">
              <w:rPr>
                <w:rFonts w:ascii="Tahoma" w:hAnsi="Tahoma" w:cs="Tahoma"/>
                <w:b/>
                <w:sz w:val="18"/>
                <w:szCs w:val="18"/>
              </w:rPr>
              <w:t xml:space="preserve">PARCIAL     TOTAL </w:t>
            </w:r>
            <w:r w:rsidR="00EC3372">
              <w:rPr>
                <w:rFonts w:ascii="Tahoma" w:hAnsi="Tahoma" w:cs="Tahoma"/>
                <w:b/>
                <w:sz w:val="18"/>
                <w:szCs w:val="18"/>
              </w:rPr>
              <w:t>X</w:t>
            </w:r>
          </w:p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Así mismo, se deja constancia que durante la ejecución del contrato no se han configurado los presupuestos legales que regulan el contrato laboral. </w:t>
            </w:r>
          </w:p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26AE" w:rsidRPr="001D165B" w:rsidTr="00E526AE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16.RECOMENDACIONES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17.CONCLUSIONES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36CC2" w:rsidRPr="001D165B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1D165B">
        <w:rPr>
          <w:rFonts w:ascii="Tahoma" w:hAnsi="Tahoma" w:cs="Tahoma"/>
          <w:sz w:val="18"/>
          <w:szCs w:val="18"/>
          <w:lang w:val="es-ES"/>
        </w:rPr>
        <w:t xml:space="preserve">           </w:t>
      </w:r>
    </w:p>
    <w:p w:rsidR="00912247" w:rsidRPr="00111CA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1D165B">
        <w:rPr>
          <w:rFonts w:ascii="Tahoma" w:hAnsi="Tahoma" w:cs="Tahoma"/>
          <w:sz w:val="18"/>
          <w:szCs w:val="18"/>
          <w:lang w:val="es-ES"/>
        </w:rPr>
        <w:t xml:space="preserve">           </w:t>
      </w:r>
      <w:r w:rsidR="00912247" w:rsidRPr="001D165B">
        <w:rPr>
          <w:rFonts w:ascii="Tahoma" w:hAnsi="Tahoma" w:cs="Tahoma"/>
          <w:sz w:val="18"/>
          <w:szCs w:val="18"/>
          <w:lang w:val="es-ES"/>
        </w:rPr>
        <w:t>Para constancia se firma en,</w:t>
      </w:r>
      <w:r w:rsidR="00912247" w:rsidRPr="001D165B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4D2AC6" w:rsidRPr="001D165B">
        <w:rPr>
          <w:rFonts w:ascii="Tahoma" w:hAnsi="Tahoma" w:cs="Tahoma"/>
          <w:b/>
          <w:sz w:val="18"/>
          <w:szCs w:val="18"/>
          <w:lang w:val="es-ES"/>
        </w:rPr>
        <w:t>Bogotá</w:t>
      </w:r>
      <w:r w:rsidR="00AD4259" w:rsidRPr="001D165B">
        <w:rPr>
          <w:rFonts w:ascii="Tahoma" w:hAnsi="Tahoma" w:cs="Tahoma"/>
          <w:b/>
          <w:sz w:val="18"/>
          <w:szCs w:val="18"/>
          <w:lang w:val="es-ES"/>
        </w:rPr>
        <w:t xml:space="preserve"> D.C., </w:t>
      </w:r>
      <w:r w:rsidR="00623F91" w:rsidRPr="001D165B">
        <w:rPr>
          <w:rFonts w:ascii="Tahoma" w:hAnsi="Tahoma" w:cs="Tahoma"/>
          <w:b/>
          <w:sz w:val="18"/>
          <w:szCs w:val="18"/>
          <w:lang w:val="es-ES"/>
        </w:rPr>
        <w:t xml:space="preserve">en </w:t>
      </w:r>
      <w:r w:rsidR="00D063A1">
        <w:rPr>
          <w:rFonts w:ascii="Tahoma" w:hAnsi="Tahoma" w:cs="Tahoma"/>
          <w:b/>
          <w:sz w:val="18"/>
          <w:szCs w:val="18"/>
          <w:lang w:val="es-ES"/>
        </w:rPr>
        <w:t>octubre</w:t>
      </w:r>
      <w:r w:rsidR="00F56C74" w:rsidRPr="00111CA2">
        <w:rPr>
          <w:rFonts w:ascii="Tahoma" w:hAnsi="Tahoma" w:cs="Tahoma"/>
          <w:b/>
          <w:sz w:val="18"/>
          <w:szCs w:val="18"/>
          <w:lang w:val="es-ES"/>
        </w:rPr>
        <w:t xml:space="preserve"> de 2020</w:t>
      </w:r>
    </w:p>
    <w:p w:rsidR="00912247" w:rsidRPr="00111CA2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463AFD" w:rsidRPr="00111CA2" w:rsidRDefault="00463AFD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463AFD" w:rsidRPr="00111CA2" w:rsidRDefault="00463AFD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C249D" w:rsidRPr="00111CA2" w:rsidRDefault="00A622D0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111CA2">
        <w:rPr>
          <w:rFonts w:ascii="Tahoma" w:hAnsi="Tahoma" w:cs="Tahoma"/>
          <w:b/>
          <w:sz w:val="18"/>
          <w:szCs w:val="18"/>
          <w:lang w:val="es-ES"/>
        </w:rPr>
        <w:t xml:space="preserve">               </w:t>
      </w:r>
    </w:p>
    <w:p w:rsidR="00912247" w:rsidRPr="00111CA2" w:rsidRDefault="001D165B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111CA2">
        <w:rPr>
          <w:rFonts w:ascii="Tahoma" w:hAnsi="Tahoma" w:cs="Tahoma"/>
          <w:b/>
          <w:sz w:val="18"/>
          <w:szCs w:val="18"/>
          <w:lang w:val="es-ES"/>
        </w:rPr>
        <w:t xml:space="preserve">              </w:t>
      </w:r>
      <w:r w:rsidR="00912247" w:rsidRPr="00111CA2">
        <w:rPr>
          <w:rFonts w:ascii="Tahoma" w:hAnsi="Tahoma" w:cs="Tahoma"/>
          <w:b/>
          <w:sz w:val="18"/>
          <w:szCs w:val="18"/>
          <w:lang w:val="es-ES"/>
        </w:rPr>
        <w:t>FIRMA SUPERVISOR</w:t>
      </w:r>
    </w:p>
    <w:p w:rsidR="00A71DE3" w:rsidRPr="00111CA2" w:rsidRDefault="00A71DE3" w:rsidP="00A71DE3">
      <w:pPr>
        <w:tabs>
          <w:tab w:val="left" w:pos="1701"/>
        </w:tabs>
        <w:ind w:left="-4"/>
        <w:jc w:val="both"/>
        <w:rPr>
          <w:rFonts w:ascii="Tahoma" w:hAnsi="Tahoma" w:cs="Tahoma"/>
          <w:sz w:val="18"/>
          <w:szCs w:val="18"/>
        </w:rPr>
      </w:pPr>
      <w:r w:rsidRPr="00111CA2">
        <w:rPr>
          <w:rFonts w:ascii="Tahoma" w:hAnsi="Tahoma" w:cs="Tahoma"/>
          <w:sz w:val="18"/>
          <w:szCs w:val="18"/>
        </w:rPr>
        <w:t xml:space="preserve">             </w:t>
      </w:r>
      <w:r w:rsidR="00EC3372">
        <w:rPr>
          <w:rFonts w:ascii="Tahoma" w:hAnsi="Tahoma" w:cs="Tahoma"/>
          <w:sz w:val="18"/>
          <w:szCs w:val="18"/>
        </w:rPr>
        <w:t xml:space="preserve">CT. Jorge </w:t>
      </w:r>
      <w:proofErr w:type="spellStart"/>
      <w:r w:rsidR="00EC3372">
        <w:rPr>
          <w:rFonts w:ascii="Tahoma" w:hAnsi="Tahoma" w:cs="Tahoma"/>
          <w:sz w:val="18"/>
          <w:szCs w:val="18"/>
        </w:rPr>
        <w:t>Raul</w:t>
      </w:r>
      <w:proofErr w:type="spellEnd"/>
      <w:r w:rsidR="00EC3372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EC3372">
        <w:rPr>
          <w:rFonts w:ascii="Tahoma" w:hAnsi="Tahoma" w:cs="Tahoma"/>
          <w:sz w:val="18"/>
          <w:szCs w:val="18"/>
        </w:rPr>
        <w:t>Jimenez</w:t>
      </w:r>
      <w:proofErr w:type="spellEnd"/>
      <w:r w:rsidR="00EC3372">
        <w:rPr>
          <w:rFonts w:ascii="Tahoma" w:hAnsi="Tahoma" w:cs="Tahoma"/>
          <w:sz w:val="18"/>
          <w:szCs w:val="18"/>
        </w:rPr>
        <w:t xml:space="preserve"> Riaño</w:t>
      </w:r>
      <w:r w:rsidR="00EC3372">
        <w:rPr>
          <w:rFonts w:ascii="Tahoma" w:hAnsi="Tahoma" w:cs="Tahoma"/>
          <w:sz w:val="18"/>
          <w:szCs w:val="18"/>
        </w:rPr>
        <w:t>.</w:t>
      </w:r>
      <w:bookmarkStart w:id="0" w:name="_GoBack"/>
      <w:bookmarkEnd w:id="0"/>
    </w:p>
    <w:p w:rsidR="00A71DE3" w:rsidRPr="00111CA2" w:rsidRDefault="00A71DE3" w:rsidP="00A71DE3">
      <w:pPr>
        <w:tabs>
          <w:tab w:val="left" w:pos="1701"/>
        </w:tabs>
        <w:ind w:left="-4"/>
        <w:jc w:val="both"/>
        <w:rPr>
          <w:rFonts w:ascii="Tahoma" w:hAnsi="Tahoma" w:cs="Tahoma"/>
          <w:sz w:val="18"/>
          <w:szCs w:val="18"/>
        </w:rPr>
      </w:pPr>
      <w:r w:rsidRPr="00111CA2">
        <w:rPr>
          <w:rFonts w:ascii="Tahoma" w:hAnsi="Tahoma" w:cs="Tahoma"/>
          <w:sz w:val="18"/>
          <w:szCs w:val="18"/>
        </w:rPr>
        <w:t xml:space="preserve">             </w:t>
      </w:r>
      <w:r w:rsidR="00EC3372" w:rsidRPr="00D4303D">
        <w:rPr>
          <w:rFonts w:ascii="Tahoma" w:hAnsi="Tahoma" w:cs="Tahoma"/>
          <w:sz w:val="18"/>
          <w:szCs w:val="18"/>
        </w:rPr>
        <w:t xml:space="preserve">Oficial </w:t>
      </w:r>
      <w:r w:rsidR="00EC3372">
        <w:rPr>
          <w:rFonts w:ascii="Tahoma" w:hAnsi="Tahoma" w:cs="Tahoma"/>
          <w:sz w:val="18"/>
          <w:szCs w:val="18"/>
        </w:rPr>
        <w:t>medidas de satisfacción y asistencia a víctimas</w:t>
      </w:r>
      <w:r w:rsidR="00EC3372">
        <w:rPr>
          <w:rFonts w:ascii="Tahoma" w:hAnsi="Tahoma" w:cs="Tahoma"/>
          <w:sz w:val="18"/>
          <w:szCs w:val="18"/>
        </w:rPr>
        <w:t>.</w:t>
      </w:r>
    </w:p>
    <w:p w:rsidR="00912247" w:rsidRPr="00111CA2" w:rsidRDefault="00912247" w:rsidP="00B0595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sectPr w:rsidR="00912247" w:rsidRPr="00111CA2" w:rsidSect="00B14BC7">
      <w:footerReference w:type="default" r:id="rId10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129" w:rsidRDefault="005D5129" w:rsidP="002C450B">
      <w:r>
        <w:separator/>
      </w:r>
    </w:p>
  </w:endnote>
  <w:endnote w:type="continuationSeparator" w:id="0">
    <w:p w:rsidR="005D5129" w:rsidRDefault="005D5129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20002A87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129" w:rsidRDefault="005D5129" w:rsidP="002C450B">
      <w:r>
        <w:separator/>
      </w:r>
    </w:p>
  </w:footnote>
  <w:footnote w:type="continuationSeparator" w:id="0">
    <w:p w:rsidR="005D5129" w:rsidRDefault="005D5129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7.25pt;height:6pt;visibility:visible" o:bullet="t">
        <v:imagedata r:id="rId1" o:title=""/>
      </v:shape>
    </w:pict>
  </w:numPicBullet>
  <w:numPicBullet w:numPicBulletId="1">
    <w:pict>
      <v:shape id="_x0000_i1029" type="#_x0000_t75" style="width:17.25pt;height:6pt;visibility:visible" o:bullet="t">
        <v:imagedata r:id="rId2" o:title=""/>
      </v:shape>
    </w:pict>
  </w:numPicBullet>
  <w:abstractNum w:abstractNumId="0" w15:restartNumberingAfterBreak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8" w15:restartNumberingAfterBreak="0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 w15:restartNumberingAfterBreak="0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0" w15:restartNumberingAfterBreak="0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774E2B"/>
    <w:multiLevelType w:val="hybridMultilevel"/>
    <w:tmpl w:val="9086DC6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6" w15:restartNumberingAfterBreak="0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7" w15:restartNumberingAfterBreak="0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8" w15:restartNumberingAfterBreak="0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3"/>
  </w:num>
  <w:num w:numId="4">
    <w:abstractNumId w:val="7"/>
  </w:num>
  <w:num w:numId="5">
    <w:abstractNumId w:val="9"/>
  </w:num>
  <w:num w:numId="6">
    <w:abstractNumId w:val="17"/>
  </w:num>
  <w:num w:numId="7">
    <w:abstractNumId w:val="4"/>
  </w:num>
  <w:num w:numId="8">
    <w:abstractNumId w:val="6"/>
  </w:num>
  <w:num w:numId="9">
    <w:abstractNumId w:val="1"/>
  </w:num>
  <w:num w:numId="10">
    <w:abstractNumId w:val="8"/>
  </w:num>
  <w:num w:numId="11">
    <w:abstractNumId w:val="2"/>
  </w:num>
  <w:num w:numId="12">
    <w:abstractNumId w:val="15"/>
  </w:num>
  <w:num w:numId="13">
    <w:abstractNumId w:val="16"/>
  </w:num>
  <w:num w:numId="14">
    <w:abstractNumId w:val="12"/>
  </w:num>
  <w:num w:numId="15">
    <w:abstractNumId w:val="20"/>
  </w:num>
  <w:num w:numId="16">
    <w:abstractNumId w:val="11"/>
  </w:num>
  <w:num w:numId="17">
    <w:abstractNumId w:val="5"/>
  </w:num>
  <w:num w:numId="18">
    <w:abstractNumId w:val="0"/>
  </w:num>
  <w:num w:numId="19">
    <w:abstractNumId w:val="18"/>
  </w:num>
  <w:num w:numId="20">
    <w:abstractNumId w:val="1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247"/>
    <w:rsid w:val="0000262F"/>
    <w:rsid w:val="0000269B"/>
    <w:rsid w:val="00003A4A"/>
    <w:rsid w:val="00021D01"/>
    <w:rsid w:val="00021D45"/>
    <w:rsid w:val="00034A51"/>
    <w:rsid w:val="00034CF5"/>
    <w:rsid w:val="00036CC2"/>
    <w:rsid w:val="00041116"/>
    <w:rsid w:val="0004284A"/>
    <w:rsid w:val="00053804"/>
    <w:rsid w:val="0005384B"/>
    <w:rsid w:val="00064474"/>
    <w:rsid w:val="0007078F"/>
    <w:rsid w:val="00073A5B"/>
    <w:rsid w:val="00077654"/>
    <w:rsid w:val="0008103A"/>
    <w:rsid w:val="00084551"/>
    <w:rsid w:val="00095D44"/>
    <w:rsid w:val="00097435"/>
    <w:rsid w:val="000A2F65"/>
    <w:rsid w:val="000A799E"/>
    <w:rsid w:val="000A7FCD"/>
    <w:rsid w:val="000B2F7B"/>
    <w:rsid w:val="000C27DA"/>
    <w:rsid w:val="000D06F2"/>
    <w:rsid w:val="000D1BE0"/>
    <w:rsid w:val="000D3DD7"/>
    <w:rsid w:val="000D58A1"/>
    <w:rsid w:val="000D6AF7"/>
    <w:rsid w:val="000F121C"/>
    <w:rsid w:val="000F1B7D"/>
    <w:rsid w:val="00111CA2"/>
    <w:rsid w:val="00113087"/>
    <w:rsid w:val="00144F8C"/>
    <w:rsid w:val="00154A74"/>
    <w:rsid w:val="00155DD0"/>
    <w:rsid w:val="0016119F"/>
    <w:rsid w:val="00161C38"/>
    <w:rsid w:val="001626B2"/>
    <w:rsid w:val="00162B47"/>
    <w:rsid w:val="00166DBE"/>
    <w:rsid w:val="001732F9"/>
    <w:rsid w:val="00175289"/>
    <w:rsid w:val="001807DA"/>
    <w:rsid w:val="00194231"/>
    <w:rsid w:val="00194705"/>
    <w:rsid w:val="00195FD8"/>
    <w:rsid w:val="001975F9"/>
    <w:rsid w:val="00197865"/>
    <w:rsid w:val="001A39E1"/>
    <w:rsid w:val="001B32CE"/>
    <w:rsid w:val="001D165B"/>
    <w:rsid w:val="001F70C7"/>
    <w:rsid w:val="002313E5"/>
    <w:rsid w:val="002679EC"/>
    <w:rsid w:val="00267CEE"/>
    <w:rsid w:val="00267DDA"/>
    <w:rsid w:val="00271015"/>
    <w:rsid w:val="00275C9B"/>
    <w:rsid w:val="00283D77"/>
    <w:rsid w:val="00286785"/>
    <w:rsid w:val="00290878"/>
    <w:rsid w:val="0029601D"/>
    <w:rsid w:val="002A5E35"/>
    <w:rsid w:val="002B24B4"/>
    <w:rsid w:val="002C450B"/>
    <w:rsid w:val="002C6628"/>
    <w:rsid w:val="002D0A5B"/>
    <w:rsid w:val="002D6936"/>
    <w:rsid w:val="002E0542"/>
    <w:rsid w:val="002E2A93"/>
    <w:rsid w:val="002F135A"/>
    <w:rsid w:val="002F3544"/>
    <w:rsid w:val="003003C8"/>
    <w:rsid w:val="00301C53"/>
    <w:rsid w:val="00302E5E"/>
    <w:rsid w:val="00314095"/>
    <w:rsid w:val="003203E2"/>
    <w:rsid w:val="00346D6F"/>
    <w:rsid w:val="00352CAC"/>
    <w:rsid w:val="00353DEF"/>
    <w:rsid w:val="00382182"/>
    <w:rsid w:val="00393377"/>
    <w:rsid w:val="00395135"/>
    <w:rsid w:val="003C2040"/>
    <w:rsid w:val="003C350F"/>
    <w:rsid w:val="003D639F"/>
    <w:rsid w:val="003D71E4"/>
    <w:rsid w:val="003E4E99"/>
    <w:rsid w:val="003F5D20"/>
    <w:rsid w:val="00401F8F"/>
    <w:rsid w:val="0040232D"/>
    <w:rsid w:val="00403A76"/>
    <w:rsid w:val="004107C6"/>
    <w:rsid w:val="004110B5"/>
    <w:rsid w:val="00411C86"/>
    <w:rsid w:val="00417FB4"/>
    <w:rsid w:val="00427B1F"/>
    <w:rsid w:val="004323EF"/>
    <w:rsid w:val="004341ED"/>
    <w:rsid w:val="00436968"/>
    <w:rsid w:val="00463AFD"/>
    <w:rsid w:val="00466B85"/>
    <w:rsid w:val="00467575"/>
    <w:rsid w:val="004704A1"/>
    <w:rsid w:val="00477DA1"/>
    <w:rsid w:val="004802BC"/>
    <w:rsid w:val="004854A1"/>
    <w:rsid w:val="004934F4"/>
    <w:rsid w:val="004A090B"/>
    <w:rsid w:val="004B5FF9"/>
    <w:rsid w:val="004C0121"/>
    <w:rsid w:val="004C227D"/>
    <w:rsid w:val="004C3A08"/>
    <w:rsid w:val="004D2AC6"/>
    <w:rsid w:val="00510450"/>
    <w:rsid w:val="00512D57"/>
    <w:rsid w:val="00515580"/>
    <w:rsid w:val="00524D1D"/>
    <w:rsid w:val="00533C90"/>
    <w:rsid w:val="00534FCC"/>
    <w:rsid w:val="00535F9B"/>
    <w:rsid w:val="00542182"/>
    <w:rsid w:val="005428F5"/>
    <w:rsid w:val="0056318C"/>
    <w:rsid w:val="00563647"/>
    <w:rsid w:val="00580C22"/>
    <w:rsid w:val="00584A39"/>
    <w:rsid w:val="005A0770"/>
    <w:rsid w:val="005A3ECA"/>
    <w:rsid w:val="005A5135"/>
    <w:rsid w:val="005A6BBF"/>
    <w:rsid w:val="005B29BB"/>
    <w:rsid w:val="005C6965"/>
    <w:rsid w:val="005D092C"/>
    <w:rsid w:val="005D5129"/>
    <w:rsid w:val="005F0867"/>
    <w:rsid w:val="005F0E4E"/>
    <w:rsid w:val="0060480C"/>
    <w:rsid w:val="00605642"/>
    <w:rsid w:val="00623F91"/>
    <w:rsid w:val="00624D56"/>
    <w:rsid w:val="0063616C"/>
    <w:rsid w:val="006629F4"/>
    <w:rsid w:val="00664AFE"/>
    <w:rsid w:val="0067176C"/>
    <w:rsid w:val="006721EC"/>
    <w:rsid w:val="00674305"/>
    <w:rsid w:val="00675BF1"/>
    <w:rsid w:val="00682BCB"/>
    <w:rsid w:val="00682EAF"/>
    <w:rsid w:val="00691540"/>
    <w:rsid w:val="00695C7E"/>
    <w:rsid w:val="006A2263"/>
    <w:rsid w:val="006A5343"/>
    <w:rsid w:val="006B5132"/>
    <w:rsid w:val="006C0058"/>
    <w:rsid w:val="006C08DE"/>
    <w:rsid w:val="006C2421"/>
    <w:rsid w:val="006D3E89"/>
    <w:rsid w:val="006D4732"/>
    <w:rsid w:val="006E2D5F"/>
    <w:rsid w:val="006E6F03"/>
    <w:rsid w:val="007048FD"/>
    <w:rsid w:val="0070675D"/>
    <w:rsid w:val="007133E9"/>
    <w:rsid w:val="007256BE"/>
    <w:rsid w:val="00740885"/>
    <w:rsid w:val="0074147D"/>
    <w:rsid w:val="0074274B"/>
    <w:rsid w:val="00745C33"/>
    <w:rsid w:val="0074709E"/>
    <w:rsid w:val="00752A30"/>
    <w:rsid w:val="00765634"/>
    <w:rsid w:val="00766C33"/>
    <w:rsid w:val="00775321"/>
    <w:rsid w:val="00781A00"/>
    <w:rsid w:val="00787061"/>
    <w:rsid w:val="007973A3"/>
    <w:rsid w:val="007B36EE"/>
    <w:rsid w:val="007C249D"/>
    <w:rsid w:val="007C56C9"/>
    <w:rsid w:val="007D22EC"/>
    <w:rsid w:val="007D3001"/>
    <w:rsid w:val="007D3071"/>
    <w:rsid w:val="007D6198"/>
    <w:rsid w:val="007E42E4"/>
    <w:rsid w:val="007E7A5F"/>
    <w:rsid w:val="00801B4A"/>
    <w:rsid w:val="00802A1B"/>
    <w:rsid w:val="00803EF4"/>
    <w:rsid w:val="00805028"/>
    <w:rsid w:val="0081626D"/>
    <w:rsid w:val="00831404"/>
    <w:rsid w:val="00831622"/>
    <w:rsid w:val="00837B85"/>
    <w:rsid w:val="00845B93"/>
    <w:rsid w:val="00846635"/>
    <w:rsid w:val="00852E4D"/>
    <w:rsid w:val="00861B94"/>
    <w:rsid w:val="00867B9A"/>
    <w:rsid w:val="00882D05"/>
    <w:rsid w:val="00883694"/>
    <w:rsid w:val="0088535D"/>
    <w:rsid w:val="0089267B"/>
    <w:rsid w:val="00893E6B"/>
    <w:rsid w:val="008B3BE8"/>
    <w:rsid w:val="008C2CFE"/>
    <w:rsid w:val="008D0857"/>
    <w:rsid w:val="008F1492"/>
    <w:rsid w:val="008F2215"/>
    <w:rsid w:val="008F64B6"/>
    <w:rsid w:val="00900721"/>
    <w:rsid w:val="00912247"/>
    <w:rsid w:val="00920F0C"/>
    <w:rsid w:val="00922530"/>
    <w:rsid w:val="00922E0D"/>
    <w:rsid w:val="00925495"/>
    <w:rsid w:val="00931038"/>
    <w:rsid w:val="009358BA"/>
    <w:rsid w:val="009461FC"/>
    <w:rsid w:val="009467C8"/>
    <w:rsid w:val="00954225"/>
    <w:rsid w:val="0095576D"/>
    <w:rsid w:val="00955DFB"/>
    <w:rsid w:val="0095778E"/>
    <w:rsid w:val="0096157A"/>
    <w:rsid w:val="00970C8F"/>
    <w:rsid w:val="00991FA1"/>
    <w:rsid w:val="00997B14"/>
    <w:rsid w:val="009A06F7"/>
    <w:rsid w:val="009A585C"/>
    <w:rsid w:val="009A7776"/>
    <w:rsid w:val="009C2967"/>
    <w:rsid w:val="009C4318"/>
    <w:rsid w:val="009C5D6E"/>
    <w:rsid w:val="009D6A50"/>
    <w:rsid w:val="009F4373"/>
    <w:rsid w:val="009F583E"/>
    <w:rsid w:val="00A13D7F"/>
    <w:rsid w:val="00A557AD"/>
    <w:rsid w:val="00A56615"/>
    <w:rsid w:val="00A617AA"/>
    <w:rsid w:val="00A622D0"/>
    <w:rsid w:val="00A62C4C"/>
    <w:rsid w:val="00A65A30"/>
    <w:rsid w:val="00A67A1D"/>
    <w:rsid w:val="00A71DE3"/>
    <w:rsid w:val="00A75C0C"/>
    <w:rsid w:val="00A81649"/>
    <w:rsid w:val="00A908D0"/>
    <w:rsid w:val="00A909A6"/>
    <w:rsid w:val="00AA06C0"/>
    <w:rsid w:val="00AA0A7D"/>
    <w:rsid w:val="00AB0B01"/>
    <w:rsid w:val="00AB2D34"/>
    <w:rsid w:val="00AB4609"/>
    <w:rsid w:val="00AD4259"/>
    <w:rsid w:val="00AD6705"/>
    <w:rsid w:val="00AE175B"/>
    <w:rsid w:val="00AE39E2"/>
    <w:rsid w:val="00AE40A2"/>
    <w:rsid w:val="00AE4EEB"/>
    <w:rsid w:val="00B05950"/>
    <w:rsid w:val="00B148F3"/>
    <w:rsid w:val="00B14BC7"/>
    <w:rsid w:val="00B15E4F"/>
    <w:rsid w:val="00B26D2E"/>
    <w:rsid w:val="00B30995"/>
    <w:rsid w:val="00B32B83"/>
    <w:rsid w:val="00B3451D"/>
    <w:rsid w:val="00B62FC0"/>
    <w:rsid w:val="00B6581B"/>
    <w:rsid w:val="00B72D5D"/>
    <w:rsid w:val="00B84090"/>
    <w:rsid w:val="00B8557E"/>
    <w:rsid w:val="00B92096"/>
    <w:rsid w:val="00BA2D59"/>
    <w:rsid w:val="00BB1EC7"/>
    <w:rsid w:val="00BC3324"/>
    <w:rsid w:val="00BD4FBB"/>
    <w:rsid w:val="00BD7DB0"/>
    <w:rsid w:val="00BF3BCC"/>
    <w:rsid w:val="00C21B9D"/>
    <w:rsid w:val="00C3223C"/>
    <w:rsid w:val="00C33D3C"/>
    <w:rsid w:val="00C40128"/>
    <w:rsid w:val="00C4422A"/>
    <w:rsid w:val="00C53D53"/>
    <w:rsid w:val="00C6436C"/>
    <w:rsid w:val="00C75B62"/>
    <w:rsid w:val="00C8051F"/>
    <w:rsid w:val="00C81C6C"/>
    <w:rsid w:val="00CA7BB3"/>
    <w:rsid w:val="00CB0344"/>
    <w:rsid w:val="00CB0FFC"/>
    <w:rsid w:val="00CB3D7B"/>
    <w:rsid w:val="00CB47A6"/>
    <w:rsid w:val="00CB63F3"/>
    <w:rsid w:val="00CC76FD"/>
    <w:rsid w:val="00CD3D42"/>
    <w:rsid w:val="00CD4E91"/>
    <w:rsid w:val="00CF183F"/>
    <w:rsid w:val="00CF4854"/>
    <w:rsid w:val="00CF689F"/>
    <w:rsid w:val="00CF69E4"/>
    <w:rsid w:val="00CF7396"/>
    <w:rsid w:val="00D01D0C"/>
    <w:rsid w:val="00D063A1"/>
    <w:rsid w:val="00D24B87"/>
    <w:rsid w:val="00D27327"/>
    <w:rsid w:val="00D355EA"/>
    <w:rsid w:val="00D4303D"/>
    <w:rsid w:val="00D6746B"/>
    <w:rsid w:val="00D67A78"/>
    <w:rsid w:val="00D870BC"/>
    <w:rsid w:val="00D90CFF"/>
    <w:rsid w:val="00DA3CF8"/>
    <w:rsid w:val="00DB46BA"/>
    <w:rsid w:val="00DB5E50"/>
    <w:rsid w:val="00DC009D"/>
    <w:rsid w:val="00DD1E18"/>
    <w:rsid w:val="00DE03F8"/>
    <w:rsid w:val="00DE4261"/>
    <w:rsid w:val="00DF1603"/>
    <w:rsid w:val="00DF2DE6"/>
    <w:rsid w:val="00DF336B"/>
    <w:rsid w:val="00DF4592"/>
    <w:rsid w:val="00DF6435"/>
    <w:rsid w:val="00E07BFF"/>
    <w:rsid w:val="00E161CA"/>
    <w:rsid w:val="00E17886"/>
    <w:rsid w:val="00E363DA"/>
    <w:rsid w:val="00E36B51"/>
    <w:rsid w:val="00E37F10"/>
    <w:rsid w:val="00E43836"/>
    <w:rsid w:val="00E43C83"/>
    <w:rsid w:val="00E4566F"/>
    <w:rsid w:val="00E45FEE"/>
    <w:rsid w:val="00E47B02"/>
    <w:rsid w:val="00E50AC3"/>
    <w:rsid w:val="00E526AE"/>
    <w:rsid w:val="00E55C6F"/>
    <w:rsid w:val="00E610C1"/>
    <w:rsid w:val="00E630C4"/>
    <w:rsid w:val="00E65851"/>
    <w:rsid w:val="00E71D74"/>
    <w:rsid w:val="00E72BB1"/>
    <w:rsid w:val="00E824E0"/>
    <w:rsid w:val="00E9000D"/>
    <w:rsid w:val="00EA0C70"/>
    <w:rsid w:val="00EA54CB"/>
    <w:rsid w:val="00EB02DC"/>
    <w:rsid w:val="00EB313C"/>
    <w:rsid w:val="00EC3372"/>
    <w:rsid w:val="00ED4B6A"/>
    <w:rsid w:val="00ED561C"/>
    <w:rsid w:val="00EE4426"/>
    <w:rsid w:val="00EE61A2"/>
    <w:rsid w:val="00F17079"/>
    <w:rsid w:val="00F17AB7"/>
    <w:rsid w:val="00F22FD9"/>
    <w:rsid w:val="00F234FB"/>
    <w:rsid w:val="00F25D24"/>
    <w:rsid w:val="00F3157E"/>
    <w:rsid w:val="00F31F20"/>
    <w:rsid w:val="00F37068"/>
    <w:rsid w:val="00F56C74"/>
    <w:rsid w:val="00F62ACC"/>
    <w:rsid w:val="00F640A4"/>
    <w:rsid w:val="00F65355"/>
    <w:rsid w:val="00F671B9"/>
    <w:rsid w:val="00F73A70"/>
    <w:rsid w:val="00F802D0"/>
    <w:rsid w:val="00F943E8"/>
    <w:rsid w:val="00FB1836"/>
    <w:rsid w:val="00FB326E"/>
    <w:rsid w:val="00FC5FDB"/>
    <w:rsid w:val="00FC645C"/>
    <w:rsid w:val="00FD13FA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7F4BFA"/>
  <w15:docId w15:val="{C4DAB653-4299-4B50-9CB8-D70B0E195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haila1004@hotmail.com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D20FD-4773-4D24-BC4E-F7D52A9D2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936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573108095464</cp:lastModifiedBy>
  <cp:revision>15</cp:revision>
  <cp:lastPrinted>2019-10-10T20:30:00Z</cp:lastPrinted>
  <dcterms:created xsi:type="dcterms:W3CDTF">2020-03-12T23:45:00Z</dcterms:created>
  <dcterms:modified xsi:type="dcterms:W3CDTF">2020-10-13T15:48:00Z</dcterms:modified>
</cp:coreProperties>
</file>