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7C601" w14:textId="72FC7B81" w:rsidR="002A7A67" w:rsidRPr="004D5C7E" w:rsidRDefault="002A7A67" w:rsidP="002A7A6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2"/>
          <w:szCs w:val="22"/>
        </w:rPr>
      </w:pPr>
      <w:r w:rsidRPr="004D5C7E">
        <w:rPr>
          <w:rFonts w:ascii="Arial" w:eastAsia="Arial" w:hAnsi="Arial" w:cs="Arial"/>
          <w:b/>
          <w:sz w:val="22"/>
          <w:szCs w:val="22"/>
        </w:rPr>
        <w:t>FORMATO 2</w:t>
      </w:r>
    </w:p>
    <w:p w14:paraId="40296DC5" w14:textId="77777777" w:rsidR="00E83C7D" w:rsidRPr="004D5C7E" w:rsidRDefault="00E83C7D" w:rsidP="002A7A6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22"/>
          <w:szCs w:val="22"/>
        </w:rPr>
      </w:pPr>
    </w:p>
    <w:p w14:paraId="2C03C4D8" w14:textId="34188E3D" w:rsidR="002A7A67" w:rsidRPr="004D5C7E" w:rsidRDefault="007C4679" w:rsidP="002A7A67">
      <w:pPr>
        <w:jc w:val="center"/>
        <w:rPr>
          <w:rFonts w:ascii="Arial" w:eastAsia="Arial" w:hAnsi="Arial" w:cs="Arial"/>
          <w:sz w:val="22"/>
          <w:szCs w:val="22"/>
        </w:rPr>
      </w:pPr>
      <w:r w:rsidRPr="004D5C7E">
        <w:rPr>
          <w:rFonts w:ascii="Arial" w:eastAsia="Arial" w:hAnsi="Arial" w:cs="Arial"/>
          <w:b/>
          <w:sz w:val="22"/>
          <w:szCs w:val="22"/>
        </w:rPr>
        <w:t xml:space="preserve">VALOR DE LA COTIZACIÓN </w:t>
      </w:r>
    </w:p>
    <w:p w14:paraId="27A359F4" w14:textId="77777777" w:rsidR="002A7A67" w:rsidRPr="00A55947" w:rsidRDefault="002A7A67" w:rsidP="002A7A67">
      <w:pPr>
        <w:jc w:val="center"/>
        <w:rPr>
          <w:rFonts w:ascii="Arial" w:eastAsia="Arial" w:hAnsi="Arial" w:cs="Arial"/>
          <w:sz w:val="18"/>
          <w:szCs w:val="18"/>
        </w:rPr>
      </w:pPr>
    </w:p>
    <w:p w14:paraId="44A738BB" w14:textId="53191F71" w:rsidR="00E83C7D" w:rsidRPr="00E30167" w:rsidRDefault="002A7A67" w:rsidP="00F82BDD">
      <w:pPr>
        <w:jc w:val="both"/>
        <w:rPr>
          <w:rFonts w:ascii="Arial" w:hAnsi="Arial" w:cs="Arial"/>
          <w:b/>
          <w:bCs/>
          <w:sz w:val="22"/>
          <w:szCs w:val="22"/>
        </w:rPr>
      </w:pPr>
      <w:r w:rsidRPr="00B501CB">
        <w:rPr>
          <w:rFonts w:ascii="Arial" w:hAnsi="Arial" w:cs="Arial"/>
          <w:sz w:val="22"/>
          <w:szCs w:val="22"/>
        </w:rPr>
        <w:t>Solicitud de cotización:</w:t>
      </w:r>
      <w:r w:rsidR="00B07D88" w:rsidRPr="00B501CB">
        <w:rPr>
          <w:rFonts w:ascii="Arial" w:hAnsi="Arial" w:cs="Arial"/>
          <w:sz w:val="22"/>
          <w:szCs w:val="22"/>
        </w:rPr>
        <w:t xml:space="preserve"> </w:t>
      </w:r>
      <w:r w:rsidR="00B501CB" w:rsidRPr="00E30167">
        <w:rPr>
          <w:rFonts w:ascii="Arial" w:hAnsi="Arial" w:cs="Arial"/>
          <w:b/>
          <w:bCs/>
          <w:sz w:val="22"/>
          <w:szCs w:val="22"/>
        </w:rPr>
        <w:t>SPO0</w:t>
      </w:r>
      <w:r w:rsidR="005B1968" w:rsidRPr="00E30167">
        <w:rPr>
          <w:rFonts w:ascii="Arial" w:hAnsi="Arial" w:cs="Arial"/>
          <w:b/>
          <w:bCs/>
          <w:sz w:val="22"/>
          <w:szCs w:val="22"/>
        </w:rPr>
        <w:t>2</w:t>
      </w:r>
      <w:r w:rsidR="00DF1C20">
        <w:rPr>
          <w:rFonts w:ascii="Arial" w:hAnsi="Arial" w:cs="Arial"/>
          <w:b/>
          <w:bCs/>
          <w:sz w:val="22"/>
          <w:szCs w:val="22"/>
        </w:rPr>
        <w:t>4</w:t>
      </w:r>
      <w:r w:rsidR="00B501CB" w:rsidRPr="00E30167">
        <w:rPr>
          <w:rFonts w:ascii="Arial" w:hAnsi="Arial" w:cs="Arial"/>
          <w:b/>
          <w:bCs/>
          <w:sz w:val="22"/>
          <w:szCs w:val="22"/>
        </w:rPr>
        <w:t>-202</w:t>
      </w:r>
      <w:r w:rsidR="00DF1C20">
        <w:rPr>
          <w:rFonts w:ascii="Arial" w:hAnsi="Arial" w:cs="Arial"/>
          <w:b/>
          <w:bCs/>
          <w:sz w:val="22"/>
          <w:szCs w:val="22"/>
        </w:rPr>
        <w:t>5</w:t>
      </w:r>
    </w:p>
    <w:p w14:paraId="6C4E6DD1" w14:textId="77777777" w:rsidR="00D3649D" w:rsidRPr="00E30167" w:rsidRDefault="00D3649D" w:rsidP="00B0405D">
      <w:pPr>
        <w:ind w:left="-567"/>
        <w:jc w:val="both"/>
        <w:rPr>
          <w:rFonts w:ascii="Arial" w:hAnsi="Arial" w:cs="Arial"/>
          <w:sz w:val="22"/>
          <w:szCs w:val="22"/>
        </w:rPr>
      </w:pPr>
    </w:p>
    <w:p w14:paraId="6CAB2A9F" w14:textId="6FB4FD4E" w:rsidR="00A73E3D" w:rsidRPr="00A11826" w:rsidRDefault="002A7A67" w:rsidP="00A11826">
      <w:pPr>
        <w:pStyle w:val="Default"/>
        <w:rPr>
          <w:rFonts w:ascii="Arial" w:hAnsi="Arial" w:cs="Arial"/>
          <w:color w:val="00000A"/>
          <w:sz w:val="22"/>
          <w:szCs w:val="22"/>
        </w:rPr>
      </w:pPr>
      <w:r w:rsidRPr="00A11826">
        <w:rPr>
          <w:rFonts w:ascii="Arial" w:eastAsia="Arial" w:hAnsi="Arial" w:cs="Arial"/>
          <w:sz w:val="22"/>
          <w:szCs w:val="22"/>
        </w:rPr>
        <w:t xml:space="preserve">Objeto: </w:t>
      </w:r>
      <w:r w:rsidR="00A11826" w:rsidRPr="00A11826">
        <w:rPr>
          <w:rFonts w:ascii="Arial" w:hAnsi="Arial" w:cs="Arial"/>
          <w:sz w:val="22"/>
          <w:szCs w:val="22"/>
        </w:rPr>
        <w:t xml:space="preserve"> Renovar las licencias de los productos ADOBE de Telemedellín</w:t>
      </w:r>
    </w:p>
    <w:p w14:paraId="6A7C5BD3" w14:textId="77777777" w:rsidR="00C976E3" w:rsidRPr="00A55947" w:rsidRDefault="00C976E3" w:rsidP="00C976E3">
      <w:pPr>
        <w:rPr>
          <w:rFonts w:ascii="Arial" w:hAnsi="Arial" w:cs="Arial"/>
          <w:sz w:val="18"/>
          <w:szCs w:val="18"/>
        </w:rPr>
      </w:pPr>
    </w:p>
    <w:tbl>
      <w:tblPr>
        <w:tblW w:w="10729" w:type="dxa"/>
        <w:jc w:val="center"/>
        <w:tblLayout w:type="fixed"/>
        <w:tblCellMar>
          <w:left w:w="70" w:type="dxa"/>
          <w:right w:w="70" w:type="dxa"/>
        </w:tblCellMar>
        <w:tblLook w:val="04A0" w:firstRow="1" w:lastRow="0" w:firstColumn="1" w:lastColumn="0" w:noHBand="0" w:noVBand="1"/>
      </w:tblPr>
      <w:tblGrid>
        <w:gridCol w:w="562"/>
        <w:gridCol w:w="5954"/>
        <w:gridCol w:w="1134"/>
        <w:gridCol w:w="1417"/>
        <w:gridCol w:w="1662"/>
      </w:tblGrid>
      <w:tr w:rsidR="00A73E3D" w:rsidRPr="00A55947" w14:paraId="1F36756F" w14:textId="25D1FEB9" w:rsidTr="005A2249">
        <w:trPr>
          <w:cantSplit/>
          <w:trHeight w:val="567"/>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2827AE" w14:textId="71B4E13E" w:rsidR="00A73E3D" w:rsidRPr="00A73E3D" w:rsidRDefault="00A73E3D" w:rsidP="00A73E3D">
            <w:pPr>
              <w:jc w:val="center"/>
              <w:rPr>
                <w:rFonts w:ascii="Arial" w:hAnsi="Arial" w:cs="Arial"/>
                <w:b/>
                <w:bCs/>
                <w:sz w:val="18"/>
                <w:szCs w:val="18"/>
              </w:rPr>
            </w:pPr>
            <w:r w:rsidRPr="00A73E3D">
              <w:rPr>
                <w:rFonts w:ascii="Arial" w:hAnsi="Arial" w:cs="Arial"/>
                <w:b/>
                <w:bCs/>
                <w:sz w:val="18"/>
                <w:szCs w:val="18"/>
                <w:lang w:eastAsia="en-US"/>
              </w:rPr>
              <w:t>Ítem</w:t>
            </w:r>
          </w:p>
        </w:tc>
        <w:tc>
          <w:tcPr>
            <w:tcW w:w="59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555131" w14:textId="6DC5F5CD" w:rsidR="00A73E3D" w:rsidRPr="00A73E3D" w:rsidRDefault="00A73E3D" w:rsidP="00A73E3D">
            <w:pPr>
              <w:jc w:val="center"/>
              <w:rPr>
                <w:rFonts w:ascii="Arial" w:hAnsi="Arial" w:cs="Arial"/>
                <w:b/>
                <w:bCs/>
                <w:sz w:val="18"/>
                <w:szCs w:val="18"/>
              </w:rPr>
            </w:pPr>
            <w:r w:rsidRPr="00A73E3D">
              <w:rPr>
                <w:rFonts w:ascii="Arial" w:hAnsi="Arial" w:cs="Arial"/>
                <w:b/>
                <w:bCs/>
                <w:sz w:val="18"/>
                <w:szCs w:val="18"/>
                <w:lang w:eastAsia="en-US"/>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7F872216" w14:textId="16DDE816" w:rsidR="00A73E3D" w:rsidRPr="00A73E3D" w:rsidRDefault="00A73E3D" w:rsidP="00A73E3D">
            <w:pPr>
              <w:jc w:val="center"/>
              <w:rPr>
                <w:rFonts w:ascii="Arial" w:hAnsi="Arial" w:cs="Arial"/>
                <w:b/>
                <w:bCs/>
                <w:sz w:val="18"/>
                <w:szCs w:val="18"/>
              </w:rPr>
            </w:pPr>
            <w:r w:rsidRPr="00A73E3D">
              <w:rPr>
                <w:rFonts w:ascii="Arial" w:hAnsi="Arial" w:cs="Arial"/>
                <w:b/>
                <w:bCs/>
                <w:sz w:val="18"/>
                <w:szCs w:val="18"/>
                <w:lang w:eastAsia="en-US"/>
              </w:rPr>
              <w:t>Cantidad</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1B5D935B" w14:textId="475295EF" w:rsidR="00A73E3D" w:rsidRPr="00A73E3D" w:rsidRDefault="00A73E3D" w:rsidP="00A73E3D">
            <w:pPr>
              <w:jc w:val="center"/>
              <w:rPr>
                <w:rFonts w:ascii="Arial" w:hAnsi="Arial" w:cs="Arial"/>
                <w:b/>
                <w:bCs/>
                <w:sz w:val="18"/>
                <w:szCs w:val="18"/>
              </w:rPr>
            </w:pPr>
            <w:r w:rsidRPr="00A73E3D">
              <w:rPr>
                <w:rFonts w:ascii="Arial" w:hAnsi="Arial" w:cs="Arial"/>
                <w:b/>
                <w:bCs/>
                <w:sz w:val="18"/>
                <w:szCs w:val="18"/>
              </w:rPr>
              <w:t>VALOR UNIT</w:t>
            </w:r>
          </w:p>
        </w:tc>
        <w:tc>
          <w:tcPr>
            <w:tcW w:w="1662" w:type="dxa"/>
            <w:tcBorders>
              <w:top w:val="single" w:sz="4" w:space="0" w:color="auto"/>
              <w:left w:val="single" w:sz="4" w:space="0" w:color="auto"/>
              <w:bottom w:val="single" w:sz="4" w:space="0" w:color="auto"/>
              <w:right w:val="single" w:sz="4" w:space="0" w:color="auto"/>
            </w:tcBorders>
            <w:shd w:val="clear" w:color="auto" w:fill="D9D9D9"/>
            <w:vAlign w:val="center"/>
          </w:tcPr>
          <w:p w14:paraId="0425B921" w14:textId="44348CB0" w:rsidR="00A73E3D" w:rsidRPr="00A55947" w:rsidRDefault="00A73E3D" w:rsidP="00A73E3D">
            <w:pPr>
              <w:jc w:val="center"/>
              <w:rPr>
                <w:rFonts w:ascii="Arial" w:hAnsi="Arial" w:cs="Arial"/>
                <w:b/>
                <w:bCs/>
                <w:sz w:val="18"/>
                <w:szCs w:val="18"/>
              </w:rPr>
            </w:pPr>
            <w:r w:rsidRPr="00A55947">
              <w:rPr>
                <w:rFonts w:ascii="Arial" w:hAnsi="Arial" w:cs="Arial"/>
                <w:b/>
                <w:bCs/>
                <w:sz w:val="18"/>
                <w:szCs w:val="18"/>
              </w:rPr>
              <w:t>VALOR TOTAL</w:t>
            </w:r>
          </w:p>
        </w:tc>
      </w:tr>
      <w:tr w:rsidR="00A11826" w:rsidRPr="00A55947" w14:paraId="68C58CED" w14:textId="77777777" w:rsidTr="00DF1C20">
        <w:trPr>
          <w:trHeight w:val="121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713C0F" w14:textId="25A3C34D" w:rsidR="00A11826" w:rsidRPr="00A73E3D" w:rsidRDefault="00A11826" w:rsidP="00A11826">
            <w:pPr>
              <w:jc w:val="center"/>
              <w:rPr>
                <w:rFonts w:ascii="Arial" w:hAnsi="Arial" w:cs="Arial"/>
                <w:sz w:val="22"/>
                <w:szCs w:val="22"/>
                <w:lang w:eastAsia="en-US"/>
              </w:rPr>
            </w:pPr>
            <w:r w:rsidRPr="00090345">
              <w:rPr>
                <w:rFonts w:ascii="Arial" w:hAnsi="Arial" w:cs="Arial"/>
                <w:sz w:val="22"/>
                <w:szCs w:val="22"/>
              </w:rPr>
              <w:t>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7B19B8C7" w14:textId="01C6C070" w:rsidR="00A11826" w:rsidRPr="00A73E3D" w:rsidRDefault="00A11826" w:rsidP="00A11826">
            <w:pPr>
              <w:rPr>
                <w:rFonts w:ascii="Arial" w:hAnsi="Arial" w:cs="Arial"/>
                <w:b/>
                <w:bCs/>
                <w:sz w:val="22"/>
                <w:szCs w:val="22"/>
                <w:lang w:val="es-CO"/>
              </w:rPr>
            </w:pPr>
            <w:r w:rsidRPr="00090345">
              <w:rPr>
                <w:rFonts w:ascii="Arial" w:hAnsi="Arial" w:cs="Arial"/>
                <w:sz w:val="22"/>
                <w:szCs w:val="22"/>
                <w:lang w:val="en-US"/>
              </w:rPr>
              <w:t xml:space="preserve">Renovación por 12 meses de </w:t>
            </w:r>
            <w:proofErr w:type="spellStart"/>
            <w:r w:rsidRPr="00090345">
              <w:rPr>
                <w:rFonts w:ascii="Arial" w:hAnsi="Arial" w:cs="Arial"/>
                <w:sz w:val="22"/>
                <w:szCs w:val="22"/>
                <w:lang w:val="en-US"/>
              </w:rPr>
              <w:t>licencia</w:t>
            </w:r>
            <w:proofErr w:type="spellEnd"/>
            <w:r w:rsidRPr="00090345">
              <w:rPr>
                <w:rFonts w:ascii="Arial" w:hAnsi="Arial" w:cs="Arial"/>
                <w:sz w:val="22"/>
                <w:szCs w:val="22"/>
                <w:lang w:val="en-US"/>
              </w:rPr>
              <w:t xml:space="preserve"> de Creative Cloud for teams all apps (VIP </w:t>
            </w:r>
            <w:proofErr w:type="spellStart"/>
            <w:r w:rsidRPr="00090345">
              <w:rPr>
                <w:rFonts w:ascii="Arial" w:hAnsi="Arial" w:cs="Arial"/>
                <w:sz w:val="22"/>
                <w:szCs w:val="22"/>
                <w:lang w:val="en-US"/>
              </w:rPr>
              <w:t>GovernmentALL</w:t>
            </w:r>
            <w:proofErr w:type="spellEnd"/>
            <w:r w:rsidRPr="00090345">
              <w:rPr>
                <w:rFonts w:ascii="Arial" w:hAnsi="Arial" w:cs="Arial"/>
                <w:sz w:val="22"/>
                <w:szCs w:val="22"/>
                <w:lang w:val="en-US"/>
              </w:rPr>
              <w:t xml:space="preserve">)) – </w:t>
            </w:r>
            <w:proofErr w:type="spellStart"/>
            <w:r w:rsidRPr="00090345">
              <w:rPr>
                <w:rFonts w:ascii="Arial" w:hAnsi="Arial" w:cs="Arial"/>
                <w:sz w:val="22"/>
                <w:szCs w:val="22"/>
                <w:lang w:val="en-US"/>
              </w:rPr>
              <w:t>multiplataformas</w:t>
            </w:r>
            <w:proofErr w:type="spellEnd"/>
            <w:r w:rsidRPr="00090345">
              <w:rPr>
                <w:rFonts w:ascii="Arial" w:hAnsi="Arial" w:cs="Arial"/>
                <w:sz w:val="22"/>
                <w:szCs w:val="22"/>
                <w:lang w:val="en-US"/>
              </w:rPr>
              <w:t xml:space="preserve"> – multi </w:t>
            </w:r>
            <w:proofErr w:type="spellStart"/>
            <w:r w:rsidRPr="00090345">
              <w:rPr>
                <w:rFonts w:ascii="Arial" w:hAnsi="Arial" w:cs="Arial"/>
                <w:sz w:val="22"/>
                <w:szCs w:val="22"/>
                <w:lang w:val="en-US"/>
              </w:rPr>
              <w:t>latim</w:t>
            </w:r>
            <w:proofErr w:type="spellEnd"/>
            <w:r w:rsidRPr="00090345">
              <w:rPr>
                <w:rFonts w:ascii="Arial" w:hAnsi="Arial" w:cs="Arial"/>
                <w:sz w:val="22"/>
                <w:szCs w:val="22"/>
                <w:lang w:val="en-US"/>
              </w:rPr>
              <w:t xml:space="preserve"> languages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D2A660" w14:textId="4E8BE1A2" w:rsidR="00A11826" w:rsidRPr="00A73E3D" w:rsidRDefault="00DF1C20" w:rsidP="00A11826">
            <w:pPr>
              <w:jc w:val="center"/>
              <w:rPr>
                <w:rFonts w:ascii="Arial" w:hAnsi="Arial" w:cs="Arial"/>
                <w:sz w:val="22"/>
                <w:szCs w:val="22"/>
              </w:rPr>
            </w:pPr>
            <w:r>
              <w:rPr>
                <w:rFonts w:ascii="Arial" w:hAnsi="Arial" w:cs="Arial"/>
                <w:sz w:val="22"/>
                <w:szCs w:val="22"/>
              </w:rPr>
              <w:t>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4582EC" w14:textId="77777777" w:rsidR="00A11826" w:rsidRPr="00B501CB" w:rsidRDefault="00A11826" w:rsidP="00A11826">
            <w:pPr>
              <w:jc w:val="center"/>
              <w:rPr>
                <w:rFonts w:ascii="Arial" w:hAnsi="Arial" w:cs="Arial"/>
                <w:sz w:val="20"/>
                <w:szCs w:val="20"/>
              </w:rPr>
            </w:pPr>
          </w:p>
        </w:tc>
        <w:tc>
          <w:tcPr>
            <w:tcW w:w="1662" w:type="dxa"/>
            <w:tcBorders>
              <w:top w:val="single" w:sz="4" w:space="0" w:color="auto"/>
              <w:left w:val="single" w:sz="4" w:space="0" w:color="auto"/>
              <w:bottom w:val="single" w:sz="4" w:space="0" w:color="auto"/>
              <w:right w:val="single" w:sz="4" w:space="0" w:color="auto"/>
            </w:tcBorders>
            <w:shd w:val="clear" w:color="auto" w:fill="auto"/>
          </w:tcPr>
          <w:p w14:paraId="45BC6D9A" w14:textId="77777777" w:rsidR="00A11826" w:rsidRPr="00B501CB" w:rsidRDefault="00A11826" w:rsidP="00A11826">
            <w:pPr>
              <w:jc w:val="center"/>
              <w:rPr>
                <w:rFonts w:ascii="Arial" w:hAnsi="Arial" w:cs="Arial"/>
                <w:sz w:val="20"/>
                <w:szCs w:val="20"/>
              </w:rPr>
            </w:pPr>
          </w:p>
        </w:tc>
      </w:tr>
      <w:tr w:rsidR="00DF1C20" w:rsidRPr="00A55947" w14:paraId="10CD2010" w14:textId="77777777" w:rsidTr="00192B58">
        <w:trPr>
          <w:trHeight w:val="567"/>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C7A648" w14:textId="12EFB6C3" w:rsidR="00DF1C20" w:rsidRPr="00DF1C20" w:rsidRDefault="00DF1C20" w:rsidP="00A11826">
            <w:pPr>
              <w:jc w:val="center"/>
              <w:rPr>
                <w:rFonts w:ascii="Arial" w:hAnsi="Arial" w:cs="Arial"/>
                <w:b/>
                <w:bCs/>
                <w:sz w:val="20"/>
                <w:szCs w:val="20"/>
              </w:rPr>
            </w:pPr>
            <w:r w:rsidRPr="00DF1C20">
              <w:rPr>
                <w:rFonts w:ascii="Arial" w:hAnsi="Arial" w:cs="Arial"/>
                <w:b/>
                <w:bCs/>
                <w:sz w:val="20"/>
                <w:szCs w:val="20"/>
              </w:rPr>
              <w:t>SUBTOTAL</w:t>
            </w:r>
          </w:p>
        </w:tc>
        <w:tc>
          <w:tcPr>
            <w:tcW w:w="1662" w:type="dxa"/>
            <w:tcBorders>
              <w:top w:val="single" w:sz="4" w:space="0" w:color="auto"/>
              <w:left w:val="single" w:sz="4" w:space="0" w:color="auto"/>
              <w:bottom w:val="single" w:sz="4" w:space="0" w:color="auto"/>
              <w:right w:val="single" w:sz="4" w:space="0" w:color="auto"/>
            </w:tcBorders>
            <w:shd w:val="clear" w:color="auto" w:fill="auto"/>
          </w:tcPr>
          <w:p w14:paraId="0442C6B1" w14:textId="77777777" w:rsidR="00DF1C20" w:rsidRPr="00B501CB" w:rsidRDefault="00DF1C20" w:rsidP="00A11826">
            <w:pPr>
              <w:jc w:val="center"/>
              <w:rPr>
                <w:rFonts w:ascii="Arial" w:hAnsi="Arial" w:cs="Arial"/>
                <w:sz w:val="20"/>
                <w:szCs w:val="20"/>
              </w:rPr>
            </w:pPr>
          </w:p>
        </w:tc>
      </w:tr>
      <w:tr w:rsidR="00DF1C20" w:rsidRPr="00A55947" w14:paraId="69D1706E" w14:textId="77777777" w:rsidTr="007F7C80">
        <w:trPr>
          <w:trHeight w:val="567"/>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46A3E1" w14:textId="70C2DB05" w:rsidR="00DF1C20" w:rsidRPr="00DF1C20" w:rsidRDefault="00DF1C20" w:rsidP="00A11826">
            <w:pPr>
              <w:jc w:val="center"/>
              <w:rPr>
                <w:rFonts w:ascii="Arial" w:hAnsi="Arial" w:cs="Arial"/>
                <w:b/>
                <w:bCs/>
                <w:sz w:val="20"/>
                <w:szCs w:val="20"/>
              </w:rPr>
            </w:pPr>
            <w:r w:rsidRPr="00DF1C20">
              <w:rPr>
                <w:rFonts w:ascii="Arial" w:hAnsi="Arial" w:cs="Arial"/>
                <w:b/>
                <w:bCs/>
                <w:sz w:val="20"/>
                <w:szCs w:val="20"/>
              </w:rPr>
              <w:t>IVA (En caso de que aplique)</w:t>
            </w:r>
          </w:p>
        </w:tc>
        <w:tc>
          <w:tcPr>
            <w:tcW w:w="1662" w:type="dxa"/>
            <w:tcBorders>
              <w:top w:val="single" w:sz="4" w:space="0" w:color="auto"/>
              <w:left w:val="single" w:sz="4" w:space="0" w:color="auto"/>
              <w:bottom w:val="single" w:sz="4" w:space="0" w:color="auto"/>
              <w:right w:val="single" w:sz="4" w:space="0" w:color="auto"/>
            </w:tcBorders>
            <w:shd w:val="clear" w:color="auto" w:fill="auto"/>
          </w:tcPr>
          <w:p w14:paraId="1709B0D4" w14:textId="77777777" w:rsidR="00DF1C20" w:rsidRPr="00B501CB" w:rsidRDefault="00DF1C20" w:rsidP="00A11826">
            <w:pPr>
              <w:jc w:val="center"/>
              <w:rPr>
                <w:rFonts w:ascii="Arial" w:hAnsi="Arial" w:cs="Arial"/>
                <w:sz w:val="20"/>
                <w:szCs w:val="20"/>
              </w:rPr>
            </w:pPr>
          </w:p>
        </w:tc>
      </w:tr>
      <w:tr w:rsidR="00DF1C20" w:rsidRPr="00A55947" w14:paraId="0E529345" w14:textId="77777777" w:rsidTr="00795F8C">
        <w:trPr>
          <w:trHeight w:val="567"/>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55D497" w14:textId="4EF12022" w:rsidR="00DF1C20" w:rsidRPr="00DF1C20" w:rsidRDefault="00DF1C20" w:rsidP="00A11826">
            <w:pPr>
              <w:jc w:val="center"/>
              <w:rPr>
                <w:rFonts w:ascii="Arial" w:hAnsi="Arial" w:cs="Arial"/>
                <w:b/>
                <w:bCs/>
                <w:sz w:val="20"/>
                <w:szCs w:val="20"/>
              </w:rPr>
            </w:pPr>
            <w:r w:rsidRPr="00DF1C20">
              <w:rPr>
                <w:rFonts w:ascii="Arial" w:hAnsi="Arial" w:cs="Arial"/>
                <w:b/>
                <w:bCs/>
                <w:sz w:val="20"/>
                <w:szCs w:val="20"/>
              </w:rPr>
              <w:t>TOTAL</w:t>
            </w:r>
          </w:p>
        </w:tc>
        <w:tc>
          <w:tcPr>
            <w:tcW w:w="1662" w:type="dxa"/>
            <w:tcBorders>
              <w:top w:val="single" w:sz="4" w:space="0" w:color="auto"/>
              <w:left w:val="single" w:sz="4" w:space="0" w:color="auto"/>
              <w:bottom w:val="single" w:sz="4" w:space="0" w:color="auto"/>
              <w:right w:val="single" w:sz="4" w:space="0" w:color="auto"/>
            </w:tcBorders>
            <w:shd w:val="clear" w:color="auto" w:fill="auto"/>
          </w:tcPr>
          <w:p w14:paraId="61C99B2A" w14:textId="77777777" w:rsidR="00DF1C20" w:rsidRPr="00B501CB" w:rsidRDefault="00DF1C20" w:rsidP="00A11826">
            <w:pPr>
              <w:jc w:val="center"/>
              <w:rPr>
                <w:rFonts w:ascii="Arial" w:hAnsi="Arial" w:cs="Arial"/>
                <w:sz w:val="20"/>
                <w:szCs w:val="20"/>
              </w:rPr>
            </w:pPr>
          </w:p>
        </w:tc>
      </w:tr>
    </w:tbl>
    <w:p w14:paraId="351ACC9B" w14:textId="278222B6" w:rsidR="007C4679" w:rsidRDefault="007C4679" w:rsidP="00C817B3">
      <w:pPr>
        <w:suppressAutoHyphens/>
        <w:contextualSpacing/>
        <w:jc w:val="both"/>
        <w:rPr>
          <w:rFonts w:ascii="Arial" w:hAnsi="Arial" w:cs="Arial"/>
        </w:rPr>
      </w:pPr>
    </w:p>
    <w:p w14:paraId="4D208F50" w14:textId="77777777" w:rsidR="00F3556E" w:rsidRPr="00A11826" w:rsidRDefault="00F3556E" w:rsidP="00A11826">
      <w:pPr>
        <w:spacing w:line="276" w:lineRule="auto"/>
        <w:ind w:right="-850"/>
        <w:jc w:val="both"/>
        <w:rPr>
          <w:rFonts w:ascii="Arial" w:hAnsi="Arial" w:cs="Arial"/>
          <w:b/>
          <w:bCs/>
          <w:color w:val="auto"/>
          <w:sz w:val="22"/>
          <w:szCs w:val="22"/>
          <w:lang w:val="es-CO"/>
        </w:rPr>
      </w:pPr>
      <w:r w:rsidRPr="00A11826">
        <w:rPr>
          <w:rFonts w:ascii="Arial" w:hAnsi="Arial" w:cs="Arial"/>
          <w:b/>
          <w:bCs/>
          <w:sz w:val="22"/>
          <w:szCs w:val="22"/>
        </w:rPr>
        <w:t>ESPECIFICACIONES ESENCIALES Y TÉCNICAS DEL CONTRATO</w:t>
      </w:r>
    </w:p>
    <w:p w14:paraId="201504FD" w14:textId="77777777" w:rsidR="00DF1C20" w:rsidRDefault="00DF1C20" w:rsidP="005E6B13">
      <w:pPr>
        <w:spacing w:line="276" w:lineRule="auto"/>
        <w:ind w:right="-850"/>
        <w:jc w:val="both"/>
        <w:rPr>
          <w:rFonts w:ascii="Arial" w:hAnsi="Arial" w:cs="Arial"/>
          <w:sz w:val="22"/>
          <w:szCs w:val="22"/>
        </w:rPr>
      </w:pPr>
    </w:p>
    <w:p w14:paraId="7526BF55" w14:textId="209F733F" w:rsidR="00F3556E" w:rsidRPr="00A11826" w:rsidRDefault="0089472F" w:rsidP="005E6B13">
      <w:pPr>
        <w:spacing w:line="276" w:lineRule="auto"/>
        <w:ind w:right="-850"/>
        <w:jc w:val="both"/>
        <w:rPr>
          <w:rFonts w:ascii="Arial" w:hAnsi="Arial" w:cs="Arial"/>
          <w:color w:val="00000A"/>
          <w:kern w:val="2"/>
          <w:sz w:val="22"/>
          <w:szCs w:val="22"/>
        </w:rPr>
      </w:pPr>
      <w:r w:rsidRPr="00A11826">
        <w:rPr>
          <w:rFonts w:ascii="Arial" w:hAnsi="Arial" w:cs="Arial"/>
          <w:sz w:val="22"/>
          <w:szCs w:val="22"/>
        </w:rPr>
        <w:t>A</w:t>
      </w:r>
      <w:r w:rsidR="00F3556E" w:rsidRPr="00A11826">
        <w:rPr>
          <w:rFonts w:ascii="Arial" w:hAnsi="Arial" w:cs="Arial"/>
          <w:sz w:val="22"/>
          <w:szCs w:val="22"/>
        </w:rPr>
        <w:t>l momento de presentar cotización deberá tener en cuenta:</w:t>
      </w:r>
    </w:p>
    <w:p w14:paraId="378B1C85" w14:textId="0B6A3EFB" w:rsidR="003C15B4" w:rsidRPr="003C15B4" w:rsidRDefault="003C15B4" w:rsidP="003C15B4">
      <w:pPr>
        <w:pStyle w:val="Prrafodelista"/>
        <w:widowControl w:val="0"/>
        <w:numPr>
          <w:ilvl w:val="0"/>
          <w:numId w:val="47"/>
        </w:numPr>
        <w:suppressAutoHyphens/>
        <w:spacing w:beforeAutospacing="1" w:afterAutospacing="1"/>
        <w:jc w:val="both"/>
        <w:rPr>
          <w:rFonts w:cs="Arial"/>
          <w:color w:val="000000" w:themeColor="text1"/>
          <w:sz w:val="22"/>
          <w:szCs w:val="22"/>
        </w:rPr>
      </w:pPr>
      <w:bookmarkStart w:id="0" w:name="_Hlk180055616"/>
      <w:bookmarkStart w:id="1" w:name="_Hlk116455058"/>
      <w:bookmarkStart w:id="2" w:name="_Hlk116381614"/>
      <w:bookmarkStart w:id="3" w:name="_Hlk148967856"/>
      <w:r w:rsidRPr="003C15B4">
        <w:rPr>
          <w:rFonts w:cs="Arial"/>
          <w:color w:val="000000" w:themeColor="text1"/>
          <w:sz w:val="22"/>
          <w:szCs w:val="22"/>
        </w:rPr>
        <w:t xml:space="preserve">El oferente seleccionado deberá impartir una capacitación de mínimo cuatro horas, virtual o presencial, sobre una de las aplicaciones que contiene la licencia “Creative Cloud </w:t>
      </w:r>
      <w:proofErr w:type="spellStart"/>
      <w:r w:rsidRPr="003C15B4">
        <w:rPr>
          <w:rFonts w:cs="Arial"/>
          <w:color w:val="000000" w:themeColor="text1"/>
          <w:sz w:val="22"/>
          <w:szCs w:val="22"/>
        </w:rPr>
        <w:t>for</w:t>
      </w:r>
      <w:proofErr w:type="spellEnd"/>
      <w:r w:rsidRPr="003C15B4">
        <w:rPr>
          <w:rFonts w:cs="Arial"/>
          <w:color w:val="000000" w:themeColor="text1"/>
          <w:sz w:val="22"/>
          <w:szCs w:val="22"/>
        </w:rPr>
        <w:t xml:space="preserve"> </w:t>
      </w:r>
      <w:proofErr w:type="spellStart"/>
      <w:r w:rsidRPr="003C15B4">
        <w:rPr>
          <w:rFonts w:cs="Arial"/>
          <w:color w:val="000000" w:themeColor="text1"/>
          <w:sz w:val="22"/>
          <w:szCs w:val="22"/>
        </w:rPr>
        <w:t>teams</w:t>
      </w:r>
      <w:proofErr w:type="spellEnd"/>
      <w:r w:rsidRPr="003C15B4">
        <w:rPr>
          <w:rFonts w:cs="Arial"/>
          <w:color w:val="000000" w:themeColor="text1"/>
          <w:sz w:val="22"/>
          <w:szCs w:val="22"/>
        </w:rPr>
        <w:t xml:space="preserve"> </w:t>
      </w:r>
      <w:proofErr w:type="spellStart"/>
      <w:r w:rsidRPr="003C15B4">
        <w:rPr>
          <w:rFonts w:cs="Arial"/>
          <w:color w:val="000000" w:themeColor="text1"/>
          <w:sz w:val="22"/>
          <w:szCs w:val="22"/>
        </w:rPr>
        <w:t>all</w:t>
      </w:r>
      <w:proofErr w:type="spellEnd"/>
      <w:r w:rsidRPr="003C15B4">
        <w:rPr>
          <w:rFonts w:cs="Arial"/>
          <w:color w:val="000000" w:themeColor="text1"/>
          <w:sz w:val="22"/>
          <w:szCs w:val="22"/>
        </w:rPr>
        <w:t xml:space="preserve"> apps”, la cual será convenida entre Telemedellín y la empresa que resulta seleccionada.</w:t>
      </w:r>
      <w:bookmarkEnd w:id="0"/>
    </w:p>
    <w:p w14:paraId="7215AEAD" w14:textId="2BF3803B" w:rsidR="005E6B13" w:rsidRPr="00D8425C" w:rsidRDefault="005E6B13" w:rsidP="005E6B13">
      <w:pPr>
        <w:pStyle w:val="Prrafodelista"/>
        <w:widowControl w:val="0"/>
        <w:numPr>
          <w:ilvl w:val="0"/>
          <w:numId w:val="47"/>
        </w:numPr>
        <w:suppressAutoHyphens/>
        <w:jc w:val="both"/>
        <w:rPr>
          <w:rFonts w:cs="Arial"/>
          <w:color w:val="000000" w:themeColor="text1"/>
          <w:sz w:val="22"/>
          <w:szCs w:val="22"/>
          <w:shd w:val="clear" w:color="auto" w:fill="CCCCCC"/>
        </w:rPr>
      </w:pPr>
      <w:r w:rsidRPr="00D8425C">
        <w:rPr>
          <w:rFonts w:cs="Arial"/>
          <w:color w:val="000000" w:themeColor="text1"/>
          <w:sz w:val="22"/>
          <w:szCs w:val="22"/>
        </w:rPr>
        <w:t xml:space="preserve">De conformidad con el numeral 20 del artículo 476 del Estatuto Tributario, se establece la exención del IVA para la Adquisición de licencias de software para el desarrollo comercial de contenidos digitales, de acuerdo con la reglamentación expedida por el Ministerio de Tecnologías de la Información y Comunicaciones, por lo cual las propuestas de los interesados no deben incluir IVA. En caso de incluirlo deberá indicar la norma que sustenta el cobro del mismo. </w:t>
      </w:r>
    </w:p>
    <w:bookmarkEnd w:id="1"/>
    <w:bookmarkEnd w:id="2"/>
    <w:p w14:paraId="44DB1650" w14:textId="77777777" w:rsidR="005E6B13" w:rsidRPr="00D8425C" w:rsidRDefault="005E6B13" w:rsidP="005E6B13">
      <w:pPr>
        <w:pStyle w:val="Prrafodelista"/>
        <w:widowControl w:val="0"/>
        <w:numPr>
          <w:ilvl w:val="0"/>
          <w:numId w:val="47"/>
        </w:numPr>
        <w:suppressAutoHyphens/>
        <w:jc w:val="both"/>
        <w:rPr>
          <w:rFonts w:cs="Arial"/>
          <w:sz w:val="22"/>
          <w:szCs w:val="22"/>
        </w:rPr>
      </w:pPr>
      <w:r w:rsidRPr="00D8425C">
        <w:rPr>
          <w:rFonts w:cs="Arial"/>
          <w:sz w:val="22"/>
          <w:szCs w:val="22"/>
        </w:rPr>
        <w:t>Moneda de presentación de la propuesta: Pesos colombianos COP.</w:t>
      </w:r>
    </w:p>
    <w:p w14:paraId="160F0AF9" w14:textId="77777777" w:rsidR="003C15B4" w:rsidRPr="003C15B4" w:rsidRDefault="003C15B4" w:rsidP="003C15B4">
      <w:pPr>
        <w:pStyle w:val="Prrafodelista"/>
        <w:widowControl w:val="0"/>
        <w:numPr>
          <w:ilvl w:val="0"/>
          <w:numId w:val="47"/>
        </w:numPr>
        <w:suppressAutoHyphens/>
        <w:jc w:val="both"/>
        <w:rPr>
          <w:rFonts w:cs="Arial"/>
          <w:sz w:val="22"/>
          <w:szCs w:val="22"/>
        </w:rPr>
      </w:pPr>
      <w:bookmarkStart w:id="4" w:name="_Hlk180055643"/>
      <w:r w:rsidRPr="003C15B4">
        <w:rPr>
          <w:rFonts w:cs="Arial"/>
          <w:sz w:val="22"/>
          <w:szCs w:val="22"/>
        </w:rPr>
        <w:t xml:space="preserve">El interesado en participar de este proceso deberá adjuntar un certificado </w:t>
      </w:r>
      <w:r w:rsidRPr="003C15B4">
        <w:rPr>
          <w:rFonts w:cs="Arial"/>
          <w:b/>
          <w:bCs/>
          <w:i/>
          <w:iCs/>
          <w:sz w:val="22"/>
          <w:szCs w:val="22"/>
        </w:rPr>
        <w:t>EMITIDO DIRECTAMENTE POR ADOBE</w:t>
      </w:r>
      <w:r w:rsidRPr="003C15B4">
        <w:rPr>
          <w:rFonts w:cs="Arial"/>
          <w:sz w:val="22"/>
          <w:szCs w:val="22"/>
        </w:rPr>
        <w:t xml:space="preserve"> donde se pueda verificar que está autorizado para la venta y renovación de licencias ADOBE en el territorio colombiano, Telemedellín se reserva el derecho de verificar la información con ADOBE.</w:t>
      </w:r>
    </w:p>
    <w:bookmarkEnd w:id="4"/>
    <w:p w14:paraId="5BB7398A" w14:textId="744A3368" w:rsidR="005E6B13" w:rsidRPr="00D8425C" w:rsidRDefault="005E6B13" w:rsidP="005E6B13">
      <w:pPr>
        <w:pStyle w:val="Prrafodelista"/>
        <w:widowControl w:val="0"/>
        <w:numPr>
          <w:ilvl w:val="0"/>
          <w:numId w:val="47"/>
        </w:numPr>
        <w:suppressAutoHyphens/>
        <w:jc w:val="both"/>
        <w:rPr>
          <w:rFonts w:cs="Arial"/>
          <w:sz w:val="22"/>
          <w:szCs w:val="22"/>
        </w:rPr>
      </w:pPr>
      <w:r w:rsidRPr="00D8425C">
        <w:rPr>
          <w:rFonts w:cs="Arial"/>
          <w:sz w:val="22"/>
          <w:szCs w:val="22"/>
        </w:rPr>
        <w:t xml:space="preserve">Tiempo de entrega: hasta el </w:t>
      </w:r>
      <w:r>
        <w:rPr>
          <w:rFonts w:cs="Arial"/>
        </w:rPr>
        <w:t>veinti</w:t>
      </w:r>
      <w:r w:rsidR="00E03736">
        <w:rPr>
          <w:rFonts w:cs="Arial"/>
        </w:rPr>
        <w:t>ocho</w:t>
      </w:r>
      <w:r>
        <w:rPr>
          <w:rFonts w:cs="Arial"/>
        </w:rPr>
        <w:t xml:space="preserve"> </w:t>
      </w:r>
      <w:r w:rsidRPr="00D8425C">
        <w:rPr>
          <w:rFonts w:cs="Arial"/>
        </w:rPr>
        <w:t>(</w:t>
      </w:r>
      <w:r>
        <w:rPr>
          <w:rFonts w:cs="Arial"/>
        </w:rPr>
        <w:t>2</w:t>
      </w:r>
      <w:r w:rsidR="00E03736">
        <w:rPr>
          <w:rFonts w:cs="Arial"/>
        </w:rPr>
        <w:t>8</w:t>
      </w:r>
      <w:r w:rsidRPr="00D8425C">
        <w:rPr>
          <w:rFonts w:cs="Arial"/>
          <w:sz w:val="22"/>
          <w:szCs w:val="22"/>
        </w:rPr>
        <w:t xml:space="preserve">) de </w:t>
      </w:r>
      <w:r>
        <w:rPr>
          <w:rFonts w:cs="Arial"/>
        </w:rPr>
        <w:t>noviembre</w:t>
      </w:r>
      <w:r w:rsidRPr="00D8425C">
        <w:rPr>
          <w:rFonts w:cs="Arial"/>
          <w:sz w:val="22"/>
          <w:szCs w:val="22"/>
        </w:rPr>
        <w:t xml:space="preserve"> de 202</w:t>
      </w:r>
      <w:r w:rsidR="00E03736">
        <w:rPr>
          <w:rFonts w:cs="Arial"/>
          <w:sz w:val="22"/>
          <w:szCs w:val="22"/>
        </w:rPr>
        <w:t>5</w:t>
      </w:r>
      <w:r w:rsidRPr="00D8425C">
        <w:rPr>
          <w:rFonts w:cs="Arial"/>
          <w:sz w:val="22"/>
          <w:szCs w:val="22"/>
        </w:rPr>
        <w:t>.</w:t>
      </w:r>
    </w:p>
    <w:p w14:paraId="1F273A47" w14:textId="77777777" w:rsidR="005E6B13" w:rsidRPr="00D8425C" w:rsidRDefault="005E6B13" w:rsidP="005E6B13">
      <w:pPr>
        <w:pStyle w:val="Prrafodelista"/>
        <w:widowControl w:val="0"/>
        <w:numPr>
          <w:ilvl w:val="0"/>
          <w:numId w:val="47"/>
        </w:numPr>
        <w:suppressAutoHyphens/>
        <w:jc w:val="both"/>
        <w:rPr>
          <w:rFonts w:cs="Arial"/>
          <w:color w:val="000000" w:themeColor="text1"/>
          <w:sz w:val="22"/>
          <w:szCs w:val="22"/>
        </w:rPr>
      </w:pPr>
      <w:r w:rsidRPr="00D8425C">
        <w:rPr>
          <w:rFonts w:cs="Arial"/>
          <w:color w:val="000000" w:themeColor="text1"/>
          <w:sz w:val="22"/>
          <w:szCs w:val="22"/>
        </w:rPr>
        <w:t>Recibo a satisfacción: Las licencias deben quedar renovadas por un periodo de doce meses y cargadas al Adobe ID: sistemas@telemedellin.tv, número VIP: 21B7EDA5CB331843EA9A, el Canal no recibirá a satisfacción hasta que pueda ser verificable en la plataforma de ADOBE la renovación del nuevo periodo de 12 meses.</w:t>
      </w:r>
    </w:p>
    <w:p w14:paraId="3EF372C9" w14:textId="77777777" w:rsidR="005E6B13" w:rsidRPr="00D8425C" w:rsidRDefault="005E6B13" w:rsidP="005E6B13">
      <w:pPr>
        <w:pStyle w:val="Prrafodelista"/>
        <w:widowControl w:val="0"/>
        <w:numPr>
          <w:ilvl w:val="0"/>
          <w:numId w:val="47"/>
        </w:numPr>
        <w:suppressAutoHyphens/>
        <w:jc w:val="both"/>
        <w:rPr>
          <w:rFonts w:cs="Arial"/>
          <w:sz w:val="22"/>
          <w:szCs w:val="22"/>
        </w:rPr>
      </w:pPr>
      <w:r w:rsidRPr="00D8425C">
        <w:rPr>
          <w:rFonts w:cs="Arial"/>
          <w:sz w:val="22"/>
          <w:szCs w:val="22"/>
        </w:rPr>
        <w:t>Forma de pago: pago único con el recibo a satisfacción.</w:t>
      </w:r>
      <w:bookmarkStart w:id="5" w:name="_Hlk148968743"/>
    </w:p>
    <w:p w14:paraId="1C875D51" w14:textId="77777777" w:rsidR="005E6B13" w:rsidRPr="00D8425C" w:rsidRDefault="005E6B13" w:rsidP="005E6B13">
      <w:pPr>
        <w:pStyle w:val="Prrafodelista"/>
        <w:widowControl w:val="0"/>
        <w:numPr>
          <w:ilvl w:val="0"/>
          <w:numId w:val="47"/>
        </w:numPr>
        <w:suppressAutoHyphens/>
        <w:jc w:val="both"/>
        <w:rPr>
          <w:rFonts w:cs="Arial"/>
          <w:sz w:val="22"/>
          <w:szCs w:val="22"/>
        </w:rPr>
      </w:pPr>
      <w:r w:rsidRPr="00D8425C">
        <w:rPr>
          <w:rFonts w:cs="Arial"/>
          <w:sz w:val="22"/>
          <w:szCs w:val="22"/>
        </w:rPr>
        <w:t xml:space="preserve">El proponente interesado deberá demostrar experiencia relacionada con la venta de licencias de productos de ADOBE, para lo cual deberá adjuntar mínimo dos certificados </w:t>
      </w:r>
      <w:r w:rsidRPr="00D8425C">
        <w:rPr>
          <w:rFonts w:cs="Arial"/>
          <w:sz w:val="22"/>
          <w:szCs w:val="22"/>
        </w:rPr>
        <w:lastRenderedPageBreak/>
        <w:t>de contratos terminados y liquidados (o facturas de venta), donde se pueda verificar por cada certificado o factura la venta de licencias de productos de ADOBE</w:t>
      </w:r>
      <w:bookmarkEnd w:id="5"/>
      <w:r w:rsidRPr="00D8425C">
        <w:rPr>
          <w:rFonts w:cs="Arial"/>
          <w:sz w:val="22"/>
          <w:szCs w:val="22"/>
        </w:rPr>
        <w:t>.</w:t>
      </w:r>
      <w:bookmarkEnd w:id="3"/>
    </w:p>
    <w:p w14:paraId="7D107EFD" w14:textId="616D343A" w:rsidR="00CA6731" w:rsidRDefault="00CA6731" w:rsidP="00A73E3D">
      <w:pPr>
        <w:autoSpaceDE w:val="0"/>
        <w:spacing w:line="360" w:lineRule="auto"/>
        <w:jc w:val="both"/>
        <w:rPr>
          <w:rFonts w:ascii="Arial" w:hAnsi="Arial" w:cs="Arial"/>
          <w:color w:val="auto"/>
        </w:rPr>
      </w:pPr>
    </w:p>
    <w:p w14:paraId="35797880" w14:textId="1010A1C4" w:rsidR="00DF1C20" w:rsidRDefault="00DF1C20" w:rsidP="00A73E3D">
      <w:pPr>
        <w:autoSpaceDE w:val="0"/>
        <w:spacing w:line="360" w:lineRule="auto"/>
        <w:jc w:val="both"/>
        <w:rPr>
          <w:rFonts w:ascii="Arial" w:hAnsi="Arial" w:cs="Arial"/>
          <w:color w:val="auto"/>
        </w:rPr>
      </w:pPr>
    </w:p>
    <w:p w14:paraId="691A98D1" w14:textId="77777777" w:rsidR="00DF1C20" w:rsidRDefault="00DF1C20" w:rsidP="00A73E3D">
      <w:pPr>
        <w:autoSpaceDE w:val="0"/>
        <w:spacing w:line="360" w:lineRule="auto"/>
        <w:jc w:val="both"/>
        <w:rPr>
          <w:rFonts w:ascii="Arial" w:hAnsi="Arial" w:cs="Arial"/>
          <w:color w:val="auto"/>
        </w:rPr>
      </w:pPr>
    </w:p>
    <w:p w14:paraId="7C364DF0" w14:textId="33A6BDAC" w:rsidR="007C19E6" w:rsidRPr="00A73E3D" w:rsidRDefault="007C19E6" w:rsidP="00A73E3D">
      <w:pPr>
        <w:autoSpaceDE w:val="0"/>
        <w:spacing w:line="360" w:lineRule="auto"/>
        <w:jc w:val="both"/>
        <w:rPr>
          <w:rFonts w:ascii="Arial" w:hAnsi="Arial" w:cs="Arial"/>
          <w:color w:val="auto"/>
        </w:rPr>
      </w:pPr>
      <w:r w:rsidRPr="00A73E3D">
        <w:rPr>
          <w:rFonts w:ascii="Arial" w:hAnsi="Arial" w:cs="Arial"/>
          <w:color w:val="auto"/>
        </w:rPr>
        <w:t>Razón Social</w:t>
      </w:r>
    </w:p>
    <w:p w14:paraId="4A58E334" w14:textId="77777777" w:rsidR="007C19E6" w:rsidRPr="00A73E3D" w:rsidRDefault="007C19E6" w:rsidP="00A73E3D">
      <w:pPr>
        <w:autoSpaceDE w:val="0"/>
        <w:spacing w:line="360" w:lineRule="auto"/>
        <w:jc w:val="both"/>
        <w:rPr>
          <w:rFonts w:ascii="Arial" w:hAnsi="Arial" w:cs="Arial"/>
          <w:color w:val="auto"/>
        </w:rPr>
      </w:pPr>
      <w:r w:rsidRPr="00A73E3D">
        <w:rPr>
          <w:rFonts w:ascii="Arial" w:hAnsi="Arial" w:cs="Arial"/>
          <w:color w:val="auto"/>
        </w:rPr>
        <w:t xml:space="preserve">Nombre Representante Legal </w:t>
      </w:r>
    </w:p>
    <w:p w14:paraId="4F1114D6" w14:textId="3B18172A" w:rsidR="007C19E6" w:rsidRPr="00A73E3D" w:rsidRDefault="007C19E6" w:rsidP="00A73E3D">
      <w:pPr>
        <w:spacing w:line="360" w:lineRule="auto"/>
        <w:jc w:val="both"/>
        <w:rPr>
          <w:rFonts w:ascii="Arial" w:hAnsi="Arial" w:cs="Arial"/>
          <w:color w:val="auto"/>
        </w:rPr>
      </w:pPr>
      <w:r w:rsidRPr="00A73E3D">
        <w:rPr>
          <w:rFonts w:ascii="Arial" w:hAnsi="Arial" w:cs="Arial"/>
          <w:color w:val="auto"/>
        </w:rPr>
        <w:t xml:space="preserve">Identificación Número </w:t>
      </w:r>
    </w:p>
    <w:p w14:paraId="426E2DAB" w14:textId="1830B5CC" w:rsidR="00BB3225" w:rsidRPr="00A73E3D" w:rsidRDefault="007C19E6" w:rsidP="00A73E3D">
      <w:pPr>
        <w:autoSpaceDE w:val="0"/>
        <w:spacing w:line="360" w:lineRule="auto"/>
        <w:jc w:val="both"/>
        <w:rPr>
          <w:rFonts w:ascii="Arial" w:hAnsi="Arial" w:cs="Arial"/>
        </w:rPr>
      </w:pPr>
      <w:r w:rsidRPr="00A73E3D">
        <w:rPr>
          <w:rFonts w:ascii="Arial" w:hAnsi="Arial" w:cs="Arial"/>
          <w:color w:val="auto"/>
        </w:rPr>
        <w:t>Firma</w:t>
      </w:r>
    </w:p>
    <w:sectPr w:rsidR="00BB3225" w:rsidRPr="00A73E3D" w:rsidSect="003C15B4">
      <w:headerReference w:type="default" r:id="rId7"/>
      <w:footerReference w:type="default" r:id="rId8"/>
      <w:pgSz w:w="12240" w:h="15840" w:code="1"/>
      <w:pgMar w:top="851" w:right="1608" w:bottom="1276" w:left="1701" w:header="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90D68" w14:textId="77777777" w:rsidR="003A28FE" w:rsidRDefault="003E7B3F">
      <w:r>
        <w:separator/>
      </w:r>
    </w:p>
  </w:endnote>
  <w:endnote w:type="continuationSeparator" w:id="0">
    <w:p w14:paraId="3436EF2F" w14:textId="77777777" w:rsidR="003A28FE" w:rsidRDefault="003E7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B95C" w14:textId="77777777" w:rsidR="00B27F99" w:rsidRDefault="00E03736">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A9D7D" w14:textId="77777777" w:rsidR="003A28FE" w:rsidRDefault="003E7B3F">
      <w:r>
        <w:separator/>
      </w:r>
    </w:p>
  </w:footnote>
  <w:footnote w:type="continuationSeparator" w:id="0">
    <w:p w14:paraId="37B66C37" w14:textId="77777777" w:rsidR="003A28FE" w:rsidRDefault="003E7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D8506B5" w14:textId="77777777" w:rsidR="007C4679" w:rsidRDefault="007C4679">
        <w:pPr>
          <w:pStyle w:val="Encabezado"/>
          <w:jc w:val="right"/>
        </w:pPr>
      </w:p>
      <w:p w14:paraId="1FBD1635" w14:textId="77777777" w:rsidR="00585A73" w:rsidRDefault="00585A73">
        <w:pPr>
          <w:pStyle w:val="Encabezado"/>
          <w:jc w:val="right"/>
          <w:rPr>
            <w:lang w:val="es-ES"/>
          </w:rPr>
        </w:pPr>
      </w:p>
      <w:p w14:paraId="12D49961" w14:textId="77777777" w:rsidR="00585A73" w:rsidRDefault="00585A73">
        <w:pPr>
          <w:pStyle w:val="Encabezado"/>
          <w:jc w:val="right"/>
          <w:rPr>
            <w:lang w:val="es-ES"/>
          </w:rPr>
        </w:pPr>
      </w:p>
      <w:p w14:paraId="3D5BC10C" w14:textId="7D99DD88" w:rsidR="007C4679" w:rsidRDefault="007C4679">
        <w:pPr>
          <w:pStyle w:val="Encabezado"/>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p w14:paraId="6E1D1640" w14:textId="77777777" w:rsidR="00B27F99" w:rsidRDefault="00E03736" w:rsidP="00C817B3">
    <w:pPr>
      <w:tabs>
        <w:tab w:val="center" w:pos="4419"/>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664640E"/>
    <w:multiLevelType w:val="hybridMultilevel"/>
    <w:tmpl w:val="AAAE59BE"/>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7B152EC"/>
    <w:multiLevelType w:val="hybridMultilevel"/>
    <w:tmpl w:val="D92AB6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09244CB4"/>
    <w:multiLevelType w:val="hybridMultilevel"/>
    <w:tmpl w:val="C16847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9971568"/>
    <w:multiLevelType w:val="hybridMultilevel"/>
    <w:tmpl w:val="EF60FCA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 w15:restartNumberingAfterBreak="0">
    <w:nsid w:val="0A576191"/>
    <w:multiLevelType w:val="multilevel"/>
    <w:tmpl w:val="6E8A2D9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0A650812"/>
    <w:multiLevelType w:val="hybridMultilevel"/>
    <w:tmpl w:val="752812A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0C3875FC"/>
    <w:multiLevelType w:val="multilevel"/>
    <w:tmpl w:val="48CAB9EA"/>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0D36080E"/>
    <w:multiLevelType w:val="hybridMultilevel"/>
    <w:tmpl w:val="7BBA0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515B5E"/>
    <w:multiLevelType w:val="hybridMultilevel"/>
    <w:tmpl w:val="EF786A6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8B45683"/>
    <w:multiLevelType w:val="hybridMultilevel"/>
    <w:tmpl w:val="510E03B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C4F47F2"/>
    <w:multiLevelType w:val="multilevel"/>
    <w:tmpl w:val="9B70BB5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CF3766"/>
    <w:multiLevelType w:val="hybridMultilevel"/>
    <w:tmpl w:val="4776D0B0"/>
    <w:lvl w:ilvl="0" w:tplc="240A0001">
      <w:start w:val="1"/>
      <w:numFmt w:val="bullet"/>
      <w:lvlText w:val=""/>
      <w:lvlJc w:val="left"/>
      <w:pPr>
        <w:ind w:left="720" w:hanging="360"/>
      </w:pPr>
      <w:rPr>
        <w:rFonts w:ascii="Symbol" w:hAnsi="Symbol" w:hint="default"/>
      </w:rPr>
    </w:lvl>
    <w:lvl w:ilvl="1" w:tplc="240A0005">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0493D39"/>
    <w:multiLevelType w:val="multilevel"/>
    <w:tmpl w:val="281C0E88"/>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E300C1"/>
    <w:multiLevelType w:val="hybridMultilevel"/>
    <w:tmpl w:val="59825B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3FC31BD"/>
    <w:multiLevelType w:val="hybridMultilevel"/>
    <w:tmpl w:val="CC3A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86B85"/>
    <w:multiLevelType w:val="multilevel"/>
    <w:tmpl w:val="4EF8158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15:restartNumberingAfterBreak="0">
    <w:nsid w:val="362E5167"/>
    <w:multiLevelType w:val="multilevel"/>
    <w:tmpl w:val="64D4B30E"/>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3D621605"/>
    <w:multiLevelType w:val="hybridMultilevel"/>
    <w:tmpl w:val="DC125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3B53304"/>
    <w:multiLevelType w:val="hybridMultilevel"/>
    <w:tmpl w:val="EDEC00EA"/>
    <w:lvl w:ilvl="0" w:tplc="E9EA727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EA41EF0"/>
    <w:multiLevelType w:val="hybridMultilevel"/>
    <w:tmpl w:val="3A846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297220"/>
    <w:multiLevelType w:val="multilevel"/>
    <w:tmpl w:val="F5F4148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15:restartNumberingAfterBreak="0">
    <w:nsid w:val="5CCC403E"/>
    <w:multiLevelType w:val="hybridMultilevel"/>
    <w:tmpl w:val="2780CA3C"/>
    <w:lvl w:ilvl="0" w:tplc="4DFAEF3A">
      <w:start w:val="1"/>
      <w:numFmt w:val="decimal"/>
      <w:lvlText w:val="1.2.%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DC226E3"/>
    <w:multiLevelType w:val="multilevel"/>
    <w:tmpl w:val="0BF04BAE"/>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5" w15:restartNumberingAfterBreak="0">
    <w:nsid w:val="5E290BB2"/>
    <w:multiLevelType w:val="hybridMultilevel"/>
    <w:tmpl w:val="C34A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E076DD"/>
    <w:multiLevelType w:val="hybridMultilevel"/>
    <w:tmpl w:val="9154E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2082366"/>
    <w:multiLevelType w:val="hybridMultilevel"/>
    <w:tmpl w:val="79C8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A77D11"/>
    <w:multiLevelType w:val="hybridMultilevel"/>
    <w:tmpl w:val="A9F6B934"/>
    <w:lvl w:ilvl="0" w:tplc="240A0001">
      <w:start w:val="1"/>
      <w:numFmt w:val="bullet"/>
      <w:lvlText w:val=""/>
      <w:lvlJc w:val="left"/>
      <w:pPr>
        <w:ind w:left="1077" w:hanging="360"/>
      </w:pPr>
      <w:rPr>
        <w:rFonts w:ascii="Symbol" w:hAnsi="Symbol" w:hint="default"/>
      </w:rPr>
    </w:lvl>
    <w:lvl w:ilvl="1" w:tplc="240A0003">
      <w:start w:val="1"/>
      <w:numFmt w:val="bullet"/>
      <w:lvlText w:val="o"/>
      <w:lvlJc w:val="left"/>
      <w:pPr>
        <w:ind w:left="1797" w:hanging="360"/>
      </w:pPr>
      <w:rPr>
        <w:rFonts w:ascii="Courier New" w:hAnsi="Courier New" w:cs="Courier New" w:hint="default"/>
      </w:rPr>
    </w:lvl>
    <w:lvl w:ilvl="2" w:tplc="240A0005">
      <w:start w:val="1"/>
      <w:numFmt w:val="bullet"/>
      <w:lvlText w:val=""/>
      <w:lvlJc w:val="left"/>
      <w:pPr>
        <w:ind w:left="2517" w:hanging="360"/>
      </w:pPr>
      <w:rPr>
        <w:rFonts w:ascii="Wingdings" w:hAnsi="Wingdings" w:hint="default"/>
      </w:rPr>
    </w:lvl>
    <w:lvl w:ilvl="3" w:tplc="240A0001">
      <w:start w:val="1"/>
      <w:numFmt w:val="bullet"/>
      <w:lvlText w:val=""/>
      <w:lvlJc w:val="left"/>
      <w:pPr>
        <w:ind w:left="3237" w:hanging="360"/>
      </w:pPr>
      <w:rPr>
        <w:rFonts w:ascii="Symbol" w:hAnsi="Symbol" w:hint="default"/>
      </w:rPr>
    </w:lvl>
    <w:lvl w:ilvl="4" w:tplc="240A0003">
      <w:start w:val="1"/>
      <w:numFmt w:val="bullet"/>
      <w:lvlText w:val="o"/>
      <w:lvlJc w:val="left"/>
      <w:pPr>
        <w:ind w:left="3957" w:hanging="360"/>
      </w:pPr>
      <w:rPr>
        <w:rFonts w:ascii="Courier New" w:hAnsi="Courier New" w:cs="Courier New" w:hint="default"/>
      </w:rPr>
    </w:lvl>
    <w:lvl w:ilvl="5" w:tplc="240A0005">
      <w:start w:val="1"/>
      <w:numFmt w:val="bullet"/>
      <w:lvlText w:val=""/>
      <w:lvlJc w:val="left"/>
      <w:pPr>
        <w:ind w:left="4677" w:hanging="360"/>
      </w:pPr>
      <w:rPr>
        <w:rFonts w:ascii="Wingdings" w:hAnsi="Wingdings" w:hint="default"/>
      </w:rPr>
    </w:lvl>
    <w:lvl w:ilvl="6" w:tplc="240A0001">
      <w:start w:val="1"/>
      <w:numFmt w:val="bullet"/>
      <w:lvlText w:val=""/>
      <w:lvlJc w:val="left"/>
      <w:pPr>
        <w:ind w:left="5397" w:hanging="360"/>
      </w:pPr>
      <w:rPr>
        <w:rFonts w:ascii="Symbol" w:hAnsi="Symbol" w:hint="default"/>
      </w:rPr>
    </w:lvl>
    <w:lvl w:ilvl="7" w:tplc="240A0003">
      <w:start w:val="1"/>
      <w:numFmt w:val="bullet"/>
      <w:lvlText w:val="o"/>
      <w:lvlJc w:val="left"/>
      <w:pPr>
        <w:ind w:left="6117" w:hanging="360"/>
      </w:pPr>
      <w:rPr>
        <w:rFonts w:ascii="Courier New" w:hAnsi="Courier New" w:cs="Courier New" w:hint="default"/>
      </w:rPr>
    </w:lvl>
    <w:lvl w:ilvl="8" w:tplc="240A0005">
      <w:start w:val="1"/>
      <w:numFmt w:val="bullet"/>
      <w:lvlText w:val=""/>
      <w:lvlJc w:val="left"/>
      <w:pPr>
        <w:ind w:left="6837" w:hanging="360"/>
      </w:pPr>
      <w:rPr>
        <w:rFonts w:ascii="Wingdings" w:hAnsi="Wingdings" w:hint="default"/>
      </w:rPr>
    </w:lvl>
  </w:abstractNum>
  <w:abstractNum w:abstractNumId="29" w15:restartNumberingAfterBreak="0">
    <w:nsid w:val="65B510D4"/>
    <w:multiLevelType w:val="multilevel"/>
    <w:tmpl w:val="9734204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0" w15:restartNumberingAfterBreak="0">
    <w:nsid w:val="668D05AE"/>
    <w:multiLevelType w:val="hybridMultilevel"/>
    <w:tmpl w:val="3D6479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7EC161A"/>
    <w:multiLevelType w:val="hybridMultilevel"/>
    <w:tmpl w:val="2F762C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8DD2580"/>
    <w:multiLevelType w:val="hybridMultilevel"/>
    <w:tmpl w:val="A5FEB3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4"/>
  </w:num>
  <w:num w:numId="2">
    <w:abstractNumId w:val="5"/>
  </w:num>
  <w:num w:numId="3">
    <w:abstractNumId w:val="13"/>
  </w:num>
  <w:num w:numId="4">
    <w:abstractNumId w:val="1"/>
  </w:num>
  <w:num w:numId="5">
    <w:abstractNumId w:val="26"/>
  </w:num>
  <w:num w:numId="6">
    <w:abstractNumId w:val="23"/>
  </w:num>
  <w:num w:numId="7">
    <w:abstractNumId w:val="11"/>
  </w:num>
  <w:num w:numId="8">
    <w:abstractNumId w:val="30"/>
  </w:num>
  <w:num w:numId="9">
    <w:abstractNumId w:val="14"/>
  </w:num>
  <w:num w:numId="10">
    <w:abstractNumId w:val="19"/>
  </w:num>
  <w:num w:numId="1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8"/>
  </w:num>
  <w:num w:numId="15">
    <w:abstractNumId w:val="29"/>
  </w:num>
  <w:num w:numId="16">
    <w:abstractNumId w:val="15"/>
  </w:num>
  <w:num w:numId="17">
    <w:abstractNumId w:val="25"/>
  </w:num>
  <w:num w:numId="18">
    <w:abstractNumId w:val="27"/>
  </w:num>
  <w:num w:numId="19">
    <w:abstractNumId w:val="21"/>
  </w:num>
  <w:num w:numId="20">
    <w:abstractNumId w:val="17"/>
  </w:num>
  <w:num w:numId="21">
    <w:abstractNumId w:val="29"/>
  </w:num>
  <w:num w:numId="22">
    <w:abstractNumId w:val="15"/>
  </w:num>
  <w:num w:numId="23">
    <w:abstractNumId w:val="25"/>
  </w:num>
  <w:num w:numId="24">
    <w:abstractNumId w:val="27"/>
  </w:num>
  <w:num w:numId="25">
    <w:abstractNumId w:val="21"/>
  </w:num>
  <w:num w:numId="26">
    <w:abstractNumId w:val="17"/>
  </w:num>
  <w:num w:numId="27">
    <w:abstractNumId w:val="3"/>
  </w:num>
  <w:num w:numId="28">
    <w:abstractNumId w:val="32"/>
  </w:num>
  <w:num w:numId="29">
    <w:abstractNumId w:val="22"/>
  </w:num>
  <w:num w:numId="30">
    <w:abstractNumId w:val="22"/>
  </w:num>
  <w:num w:numId="31">
    <w:abstractNumId w:val="0"/>
  </w:num>
  <w:num w:numId="32">
    <w:abstractNumId w:val="10"/>
  </w:num>
  <w:num w:numId="33">
    <w:abstractNumId w:val="2"/>
  </w:num>
  <w:num w:numId="34">
    <w:abstractNumId w:val="28"/>
  </w:num>
  <w:num w:numId="35">
    <w:abstractNumId w:val="4"/>
  </w:num>
  <w:num w:numId="36">
    <w:abstractNumId w:val="31"/>
  </w:num>
  <w:num w:numId="37">
    <w:abstractNumId w:val="6"/>
  </w:num>
  <w:num w:numId="38">
    <w:abstractNumId w:val="9"/>
  </w:num>
  <w:num w:numId="39">
    <w:abstractNumId w:val="9"/>
  </w:num>
  <w:num w:numId="40">
    <w:abstractNumId w:val="9"/>
  </w:num>
  <w:num w:numId="41">
    <w:abstractNumId w:val="20"/>
  </w:num>
  <w:num w:numId="42">
    <w:abstractNumId w:val="22"/>
  </w:num>
  <w:num w:numId="43">
    <w:abstractNumId w:val="12"/>
  </w:num>
  <w:num w:numId="44">
    <w:abstractNumId w:val="22"/>
  </w:num>
  <w:num w:numId="45">
    <w:abstractNumId w:val="22"/>
  </w:num>
  <w:num w:numId="46">
    <w:abstractNumId w:val="9"/>
  </w:num>
  <w:num w:numId="47">
    <w:abstractNumId w:val="7"/>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17A12"/>
    <w:rsid w:val="00026EFC"/>
    <w:rsid w:val="0004568B"/>
    <w:rsid w:val="001206C1"/>
    <w:rsid w:val="0014104F"/>
    <w:rsid w:val="00266496"/>
    <w:rsid w:val="002A7A67"/>
    <w:rsid w:val="002C07CA"/>
    <w:rsid w:val="002E06BA"/>
    <w:rsid w:val="00316789"/>
    <w:rsid w:val="0032555F"/>
    <w:rsid w:val="00386043"/>
    <w:rsid w:val="003A1595"/>
    <w:rsid w:val="003A28FE"/>
    <w:rsid w:val="003C15B4"/>
    <w:rsid w:val="003C1C4B"/>
    <w:rsid w:val="003D662E"/>
    <w:rsid w:val="003E7B3F"/>
    <w:rsid w:val="004571FC"/>
    <w:rsid w:val="00486690"/>
    <w:rsid w:val="004A31E7"/>
    <w:rsid w:val="004D5C7E"/>
    <w:rsid w:val="00564F6D"/>
    <w:rsid w:val="00585A73"/>
    <w:rsid w:val="00594472"/>
    <w:rsid w:val="005A2249"/>
    <w:rsid w:val="005A2B5D"/>
    <w:rsid w:val="005B1968"/>
    <w:rsid w:val="005C0F8C"/>
    <w:rsid w:val="005D03E5"/>
    <w:rsid w:val="005D4469"/>
    <w:rsid w:val="005E6B13"/>
    <w:rsid w:val="006D398D"/>
    <w:rsid w:val="006F6E0B"/>
    <w:rsid w:val="00786B93"/>
    <w:rsid w:val="007C19E6"/>
    <w:rsid w:val="007C4679"/>
    <w:rsid w:val="007D4975"/>
    <w:rsid w:val="008453BA"/>
    <w:rsid w:val="0085275A"/>
    <w:rsid w:val="0086183B"/>
    <w:rsid w:val="0089472F"/>
    <w:rsid w:val="008E2535"/>
    <w:rsid w:val="00911A3F"/>
    <w:rsid w:val="00925177"/>
    <w:rsid w:val="00936FDF"/>
    <w:rsid w:val="00947C4B"/>
    <w:rsid w:val="009A5A2C"/>
    <w:rsid w:val="00A11826"/>
    <w:rsid w:val="00A55947"/>
    <w:rsid w:val="00A73E3D"/>
    <w:rsid w:val="00AF2CA4"/>
    <w:rsid w:val="00B03AC8"/>
    <w:rsid w:val="00B0405D"/>
    <w:rsid w:val="00B07D88"/>
    <w:rsid w:val="00B44CBD"/>
    <w:rsid w:val="00B501CB"/>
    <w:rsid w:val="00B71A32"/>
    <w:rsid w:val="00B90A62"/>
    <w:rsid w:val="00BA05FA"/>
    <w:rsid w:val="00BB3225"/>
    <w:rsid w:val="00BF181B"/>
    <w:rsid w:val="00C13733"/>
    <w:rsid w:val="00C817B3"/>
    <w:rsid w:val="00C976E3"/>
    <w:rsid w:val="00CA6731"/>
    <w:rsid w:val="00CD2647"/>
    <w:rsid w:val="00CD5E8C"/>
    <w:rsid w:val="00D3649D"/>
    <w:rsid w:val="00D9656B"/>
    <w:rsid w:val="00DB79D5"/>
    <w:rsid w:val="00DF1C20"/>
    <w:rsid w:val="00E03736"/>
    <w:rsid w:val="00E21D2B"/>
    <w:rsid w:val="00E30167"/>
    <w:rsid w:val="00E83C7D"/>
    <w:rsid w:val="00EA26D7"/>
    <w:rsid w:val="00EB30A4"/>
    <w:rsid w:val="00EF29B5"/>
    <w:rsid w:val="00F3556E"/>
    <w:rsid w:val="00F82719"/>
    <w:rsid w:val="00F82BDD"/>
    <w:rsid w:val="00F968FC"/>
    <w:rsid w:val="00FB0209"/>
    <w:rsid w:val="00FF6D1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2B89A33C"/>
  <w15:docId w15:val="{76543536-1A48-4097-93E4-64382349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67"/>
    <w:pPr>
      <w:widowControl w:val="0"/>
      <w:spacing w:after="0" w:line="240" w:lineRule="auto"/>
    </w:pPr>
    <w:rPr>
      <w:rFonts w:ascii="Times New Roman" w:eastAsia="Times New Roman" w:hAnsi="Times New Roman" w:cs="Times New Roman"/>
      <w:color w:val="000000"/>
      <w:sz w:val="24"/>
      <w:szCs w:val="24"/>
      <w:lang w:val="es-ES_tradnl" w:eastAsia="es-CO"/>
    </w:rPr>
  </w:style>
  <w:style w:type="paragraph" w:styleId="Ttulo1">
    <w:name w:val="heading 1"/>
    <w:basedOn w:val="Normal"/>
    <w:link w:val="Ttulo1Car"/>
    <w:qFormat/>
    <w:rsid w:val="004A31E7"/>
    <w:pPr>
      <w:autoSpaceDE w:val="0"/>
      <w:autoSpaceDN w:val="0"/>
      <w:ind w:left="322"/>
      <w:outlineLvl w:val="0"/>
    </w:pPr>
    <w:rPr>
      <w:rFonts w:ascii="Arial" w:eastAsia="Arial" w:hAnsi="Arial" w:cs="Arial"/>
      <w:b/>
      <w:bCs/>
      <w:color w:val="auto"/>
      <w:sz w:val="21"/>
      <w:szCs w:val="21"/>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7A6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7A67"/>
    <w:rPr>
      <w:rFonts w:ascii="Segoe UI" w:eastAsia="Times New Roman" w:hAnsi="Segoe UI" w:cs="Segoe UI"/>
      <w:color w:val="000000"/>
      <w:sz w:val="18"/>
      <w:szCs w:val="18"/>
      <w:lang w:eastAsia="es-CO"/>
    </w:rPr>
  </w:style>
  <w:style w:type="character" w:styleId="Refdecomentario">
    <w:name w:val="annotation reference"/>
    <w:basedOn w:val="Fuentedeprrafopredeter"/>
    <w:uiPriority w:val="99"/>
    <w:semiHidden/>
    <w:unhideWhenUsed/>
    <w:rsid w:val="002A7A67"/>
    <w:rPr>
      <w:sz w:val="16"/>
      <w:szCs w:val="16"/>
    </w:rPr>
  </w:style>
  <w:style w:type="paragraph" w:styleId="Textocomentario">
    <w:name w:val="annotation text"/>
    <w:basedOn w:val="Normal"/>
    <w:link w:val="TextocomentarioCar"/>
    <w:uiPriority w:val="99"/>
    <w:semiHidden/>
    <w:unhideWhenUsed/>
    <w:rsid w:val="002A7A67"/>
    <w:pPr>
      <w:widowControl/>
      <w:suppressAutoHyphens/>
    </w:pPr>
    <w:rPr>
      <w:rFonts w:ascii="Cambria" w:eastAsia="Cambria" w:hAnsi="Cambria" w:cs="Cambria"/>
      <w:color w:val="00000A"/>
      <w:kern w:val="1"/>
      <w:sz w:val="20"/>
      <w:szCs w:val="20"/>
    </w:rPr>
  </w:style>
  <w:style w:type="character" w:customStyle="1" w:styleId="TextocomentarioCar">
    <w:name w:val="Texto comentario Car"/>
    <w:basedOn w:val="Fuentedeprrafopredeter"/>
    <w:link w:val="Textocomentario"/>
    <w:uiPriority w:val="99"/>
    <w:semiHidden/>
    <w:rsid w:val="002A7A67"/>
    <w:rPr>
      <w:rFonts w:ascii="Cambria" w:eastAsia="Cambria" w:hAnsi="Cambria" w:cs="Cambria"/>
      <w:color w:val="00000A"/>
      <w:kern w:val="1"/>
      <w:sz w:val="20"/>
      <w:szCs w:val="20"/>
      <w:lang w:eastAsia="es-CO"/>
    </w:rPr>
  </w:style>
  <w:style w:type="table" w:styleId="Tablaconcuadrcula">
    <w:name w:val="Table Grid"/>
    <w:basedOn w:val="Tablanormal"/>
    <w:uiPriority w:val="59"/>
    <w:rsid w:val="003E7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206C1"/>
  </w:style>
  <w:style w:type="paragraph" w:styleId="Sinespaciado">
    <w:name w:val="No Spacing"/>
    <w:uiPriority w:val="1"/>
    <w:qFormat/>
    <w:rsid w:val="005D4469"/>
    <w:pPr>
      <w:spacing w:after="0" w:line="240" w:lineRule="auto"/>
    </w:pPr>
    <w:rPr>
      <w:rFonts w:ascii="Cambria" w:eastAsia="Cambria" w:hAnsi="Cambria" w:cs="Times New Roman"/>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uiPriority w:val="34"/>
    <w:qFormat/>
    <w:rsid w:val="007C19E6"/>
    <w:pPr>
      <w:widowControl/>
      <w:ind w:left="720"/>
      <w:contextualSpacing/>
    </w:pPr>
    <w:rPr>
      <w:rFonts w:ascii="Arial" w:hAnsi="Arial"/>
      <w:color w:val="auto"/>
      <w:lang w:val="es-ES" w:eastAsia="es-ES"/>
    </w:r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uiPriority w:val="34"/>
    <w:qFormat/>
    <w:locked/>
    <w:rsid w:val="007C19E6"/>
    <w:rPr>
      <w:rFonts w:ascii="Arial" w:eastAsia="Times New Roman" w:hAnsi="Arial" w:cs="Times New Roman"/>
      <w:sz w:val="24"/>
      <w:szCs w:val="24"/>
      <w:lang w:val="es-ES" w:eastAsia="es-ES"/>
    </w:rPr>
  </w:style>
  <w:style w:type="paragraph" w:styleId="Textoindependiente">
    <w:name w:val="Body Text"/>
    <w:basedOn w:val="Normal"/>
    <w:link w:val="TextoindependienteCar"/>
    <w:qFormat/>
    <w:rsid w:val="004A31E7"/>
    <w:pPr>
      <w:autoSpaceDE w:val="0"/>
      <w:autoSpaceDN w:val="0"/>
      <w:jc w:val="both"/>
    </w:pPr>
    <w:rPr>
      <w:rFonts w:ascii="Arial MT" w:eastAsia="Arial MT" w:hAnsi="Arial MT" w:cs="Arial MT"/>
      <w:color w:val="auto"/>
      <w:sz w:val="22"/>
      <w:szCs w:val="22"/>
      <w:lang w:val="es-ES" w:eastAsia="en-US"/>
    </w:rPr>
  </w:style>
  <w:style w:type="character" w:customStyle="1" w:styleId="TextoindependienteCar">
    <w:name w:val="Texto independiente Car"/>
    <w:basedOn w:val="Fuentedeprrafopredeter"/>
    <w:link w:val="Textoindependiente"/>
    <w:rsid w:val="004A31E7"/>
    <w:rPr>
      <w:rFonts w:ascii="Arial MT" w:eastAsia="Arial MT" w:hAnsi="Arial MT" w:cs="Arial MT"/>
      <w:lang w:val="es-ES"/>
    </w:rPr>
  </w:style>
  <w:style w:type="character" w:customStyle="1" w:styleId="Ttulo1Car">
    <w:name w:val="Título 1 Car"/>
    <w:basedOn w:val="Fuentedeprrafopredeter"/>
    <w:link w:val="Ttulo1"/>
    <w:rsid w:val="004A31E7"/>
    <w:rPr>
      <w:rFonts w:ascii="Arial" w:eastAsia="Arial" w:hAnsi="Arial" w:cs="Arial"/>
      <w:b/>
      <w:bCs/>
      <w:sz w:val="21"/>
      <w:szCs w:val="21"/>
      <w:lang w:val="es-ES"/>
    </w:rPr>
  </w:style>
  <w:style w:type="paragraph" w:customStyle="1" w:styleId="lineafull0">
    <w:name w:val="linea_full_0"/>
    <w:basedOn w:val="Normal"/>
    <w:rsid w:val="00386043"/>
    <w:pPr>
      <w:widowControl/>
      <w:pBdr>
        <w:top w:val="single" w:sz="2" w:space="0" w:color="000000"/>
        <w:left w:val="single" w:sz="2" w:space="0" w:color="000000"/>
        <w:bottom w:val="single" w:sz="2" w:space="0" w:color="000000"/>
        <w:right w:val="single" w:sz="2" w:space="0" w:color="000000"/>
      </w:pBdr>
      <w:spacing w:before="100" w:beforeAutospacing="1" w:after="100" w:afterAutospacing="1"/>
    </w:pPr>
    <w:rPr>
      <w:rFonts w:eastAsiaTheme="minorEastAsia"/>
      <w:b/>
      <w:bCs/>
      <w:color w:val="auto"/>
      <w:lang w:val="es-CO"/>
    </w:rPr>
  </w:style>
  <w:style w:type="paragraph" w:styleId="Encabezado">
    <w:name w:val="header"/>
    <w:basedOn w:val="Normal"/>
    <w:link w:val="EncabezadoCar"/>
    <w:uiPriority w:val="99"/>
    <w:unhideWhenUsed/>
    <w:rsid w:val="00C817B3"/>
    <w:pPr>
      <w:tabs>
        <w:tab w:val="center" w:pos="4419"/>
        <w:tab w:val="right" w:pos="8838"/>
      </w:tabs>
    </w:pPr>
  </w:style>
  <w:style w:type="character" w:customStyle="1" w:styleId="EncabezadoCar">
    <w:name w:val="Encabezado Car"/>
    <w:basedOn w:val="Fuentedeprrafopredeter"/>
    <w:link w:val="Encabezado"/>
    <w:uiPriority w:val="99"/>
    <w:rsid w:val="00C817B3"/>
    <w:rPr>
      <w:rFonts w:ascii="Times New Roman" w:eastAsia="Times New Roman" w:hAnsi="Times New Roman" w:cs="Times New Roman"/>
      <w:color w:val="000000"/>
      <w:sz w:val="24"/>
      <w:szCs w:val="24"/>
      <w:lang w:val="es-ES_tradnl" w:eastAsia="es-CO"/>
    </w:rPr>
  </w:style>
  <w:style w:type="paragraph" w:styleId="Piedepgina">
    <w:name w:val="footer"/>
    <w:basedOn w:val="Normal"/>
    <w:link w:val="PiedepginaCar"/>
    <w:uiPriority w:val="99"/>
    <w:unhideWhenUsed/>
    <w:rsid w:val="00C817B3"/>
    <w:pPr>
      <w:tabs>
        <w:tab w:val="center" w:pos="4419"/>
        <w:tab w:val="right" w:pos="8838"/>
      </w:tabs>
    </w:pPr>
  </w:style>
  <w:style w:type="character" w:customStyle="1" w:styleId="PiedepginaCar">
    <w:name w:val="Pie de página Car"/>
    <w:basedOn w:val="Fuentedeprrafopredeter"/>
    <w:link w:val="Piedepgina"/>
    <w:uiPriority w:val="99"/>
    <w:rsid w:val="00C817B3"/>
    <w:rPr>
      <w:rFonts w:ascii="Times New Roman" w:eastAsia="Times New Roman" w:hAnsi="Times New Roman" w:cs="Times New Roman"/>
      <w:color w:val="000000"/>
      <w:sz w:val="24"/>
      <w:szCs w:val="24"/>
      <w:lang w:val="es-ES_tradnl" w:eastAsia="es-CO"/>
    </w:rPr>
  </w:style>
  <w:style w:type="paragraph" w:customStyle="1" w:styleId="Default">
    <w:name w:val="Default"/>
    <w:rsid w:val="00A1182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90851">
      <w:bodyDiv w:val="1"/>
      <w:marLeft w:val="0"/>
      <w:marRight w:val="0"/>
      <w:marTop w:val="0"/>
      <w:marBottom w:val="0"/>
      <w:divBdr>
        <w:top w:val="none" w:sz="0" w:space="0" w:color="auto"/>
        <w:left w:val="none" w:sz="0" w:space="0" w:color="auto"/>
        <w:bottom w:val="none" w:sz="0" w:space="0" w:color="auto"/>
        <w:right w:val="none" w:sz="0" w:space="0" w:color="auto"/>
      </w:divBdr>
    </w:div>
    <w:div w:id="220411892">
      <w:bodyDiv w:val="1"/>
      <w:marLeft w:val="0"/>
      <w:marRight w:val="0"/>
      <w:marTop w:val="0"/>
      <w:marBottom w:val="0"/>
      <w:divBdr>
        <w:top w:val="none" w:sz="0" w:space="0" w:color="auto"/>
        <w:left w:val="none" w:sz="0" w:space="0" w:color="auto"/>
        <w:bottom w:val="none" w:sz="0" w:space="0" w:color="auto"/>
        <w:right w:val="none" w:sz="0" w:space="0" w:color="auto"/>
      </w:divBdr>
    </w:div>
    <w:div w:id="319387543">
      <w:bodyDiv w:val="1"/>
      <w:marLeft w:val="0"/>
      <w:marRight w:val="0"/>
      <w:marTop w:val="0"/>
      <w:marBottom w:val="0"/>
      <w:divBdr>
        <w:top w:val="none" w:sz="0" w:space="0" w:color="auto"/>
        <w:left w:val="none" w:sz="0" w:space="0" w:color="auto"/>
        <w:bottom w:val="none" w:sz="0" w:space="0" w:color="auto"/>
        <w:right w:val="none" w:sz="0" w:space="0" w:color="auto"/>
      </w:divBdr>
    </w:div>
    <w:div w:id="352419399">
      <w:bodyDiv w:val="1"/>
      <w:marLeft w:val="0"/>
      <w:marRight w:val="0"/>
      <w:marTop w:val="0"/>
      <w:marBottom w:val="0"/>
      <w:divBdr>
        <w:top w:val="none" w:sz="0" w:space="0" w:color="auto"/>
        <w:left w:val="none" w:sz="0" w:space="0" w:color="auto"/>
        <w:bottom w:val="none" w:sz="0" w:space="0" w:color="auto"/>
        <w:right w:val="none" w:sz="0" w:space="0" w:color="auto"/>
      </w:divBdr>
    </w:div>
    <w:div w:id="436484735">
      <w:bodyDiv w:val="1"/>
      <w:marLeft w:val="0"/>
      <w:marRight w:val="0"/>
      <w:marTop w:val="0"/>
      <w:marBottom w:val="0"/>
      <w:divBdr>
        <w:top w:val="none" w:sz="0" w:space="0" w:color="auto"/>
        <w:left w:val="none" w:sz="0" w:space="0" w:color="auto"/>
        <w:bottom w:val="none" w:sz="0" w:space="0" w:color="auto"/>
        <w:right w:val="none" w:sz="0" w:space="0" w:color="auto"/>
      </w:divBdr>
    </w:div>
    <w:div w:id="508108016">
      <w:bodyDiv w:val="1"/>
      <w:marLeft w:val="0"/>
      <w:marRight w:val="0"/>
      <w:marTop w:val="0"/>
      <w:marBottom w:val="0"/>
      <w:divBdr>
        <w:top w:val="none" w:sz="0" w:space="0" w:color="auto"/>
        <w:left w:val="none" w:sz="0" w:space="0" w:color="auto"/>
        <w:bottom w:val="none" w:sz="0" w:space="0" w:color="auto"/>
        <w:right w:val="none" w:sz="0" w:space="0" w:color="auto"/>
      </w:divBdr>
    </w:div>
    <w:div w:id="642126648">
      <w:bodyDiv w:val="1"/>
      <w:marLeft w:val="0"/>
      <w:marRight w:val="0"/>
      <w:marTop w:val="0"/>
      <w:marBottom w:val="0"/>
      <w:divBdr>
        <w:top w:val="none" w:sz="0" w:space="0" w:color="auto"/>
        <w:left w:val="none" w:sz="0" w:space="0" w:color="auto"/>
        <w:bottom w:val="none" w:sz="0" w:space="0" w:color="auto"/>
        <w:right w:val="none" w:sz="0" w:space="0" w:color="auto"/>
      </w:divBdr>
    </w:div>
    <w:div w:id="771390984">
      <w:bodyDiv w:val="1"/>
      <w:marLeft w:val="0"/>
      <w:marRight w:val="0"/>
      <w:marTop w:val="0"/>
      <w:marBottom w:val="0"/>
      <w:divBdr>
        <w:top w:val="none" w:sz="0" w:space="0" w:color="auto"/>
        <w:left w:val="none" w:sz="0" w:space="0" w:color="auto"/>
        <w:bottom w:val="none" w:sz="0" w:space="0" w:color="auto"/>
        <w:right w:val="none" w:sz="0" w:space="0" w:color="auto"/>
      </w:divBdr>
    </w:div>
    <w:div w:id="925722467">
      <w:bodyDiv w:val="1"/>
      <w:marLeft w:val="0"/>
      <w:marRight w:val="0"/>
      <w:marTop w:val="0"/>
      <w:marBottom w:val="0"/>
      <w:divBdr>
        <w:top w:val="none" w:sz="0" w:space="0" w:color="auto"/>
        <w:left w:val="none" w:sz="0" w:space="0" w:color="auto"/>
        <w:bottom w:val="none" w:sz="0" w:space="0" w:color="auto"/>
        <w:right w:val="none" w:sz="0" w:space="0" w:color="auto"/>
      </w:divBdr>
    </w:div>
    <w:div w:id="954487831">
      <w:bodyDiv w:val="1"/>
      <w:marLeft w:val="0"/>
      <w:marRight w:val="0"/>
      <w:marTop w:val="0"/>
      <w:marBottom w:val="0"/>
      <w:divBdr>
        <w:top w:val="none" w:sz="0" w:space="0" w:color="auto"/>
        <w:left w:val="none" w:sz="0" w:space="0" w:color="auto"/>
        <w:bottom w:val="none" w:sz="0" w:space="0" w:color="auto"/>
        <w:right w:val="none" w:sz="0" w:space="0" w:color="auto"/>
      </w:divBdr>
    </w:div>
    <w:div w:id="1101994737">
      <w:bodyDiv w:val="1"/>
      <w:marLeft w:val="0"/>
      <w:marRight w:val="0"/>
      <w:marTop w:val="0"/>
      <w:marBottom w:val="0"/>
      <w:divBdr>
        <w:top w:val="none" w:sz="0" w:space="0" w:color="auto"/>
        <w:left w:val="none" w:sz="0" w:space="0" w:color="auto"/>
        <w:bottom w:val="none" w:sz="0" w:space="0" w:color="auto"/>
        <w:right w:val="none" w:sz="0" w:space="0" w:color="auto"/>
      </w:divBdr>
    </w:div>
    <w:div w:id="1104887136">
      <w:bodyDiv w:val="1"/>
      <w:marLeft w:val="0"/>
      <w:marRight w:val="0"/>
      <w:marTop w:val="0"/>
      <w:marBottom w:val="0"/>
      <w:divBdr>
        <w:top w:val="none" w:sz="0" w:space="0" w:color="auto"/>
        <w:left w:val="none" w:sz="0" w:space="0" w:color="auto"/>
        <w:bottom w:val="none" w:sz="0" w:space="0" w:color="auto"/>
        <w:right w:val="none" w:sz="0" w:space="0" w:color="auto"/>
      </w:divBdr>
    </w:div>
    <w:div w:id="1234436912">
      <w:bodyDiv w:val="1"/>
      <w:marLeft w:val="0"/>
      <w:marRight w:val="0"/>
      <w:marTop w:val="0"/>
      <w:marBottom w:val="0"/>
      <w:divBdr>
        <w:top w:val="none" w:sz="0" w:space="0" w:color="auto"/>
        <w:left w:val="none" w:sz="0" w:space="0" w:color="auto"/>
        <w:bottom w:val="none" w:sz="0" w:space="0" w:color="auto"/>
        <w:right w:val="none" w:sz="0" w:space="0" w:color="auto"/>
      </w:divBdr>
    </w:div>
    <w:div w:id="1247037023">
      <w:bodyDiv w:val="1"/>
      <w:marLeft w:val="0"/>
      <w:marRight w:val="0"/>
      <w:marTop w:val="0"/>
      <w:marBottom w:val="0"/>
      <w:divBdr>
        <w:top w:val="none" w:sz="0" w:space="0" w:color="auto"/>
        <w:left w:val="none" w:sz="0" w:space="0" w:color="auto"/>
        <w:bottom w:val="none" w:sz="0" w:space="0" w:color="auto"/>
        <w:right w:val="none" w:sz="0" w:space="0" w:color="auto"/>
      </w:divBdr>
    </w:div>
    <w:div w:id="1266420056">
      <w:bodyDiv w:val="1"/>
      <w:marLeft w:val="0"/>
      <w:marRight w:val="0"/>
      <w:marTop w:val="0"/>
      <w:marBottom w:val="0"/>
      <w:divBdr>
        <w:top w:val="none" w:sz="0" w:space="0" w:color="auto"/>
        <w:left w:val="none" w:sz="0" w:space="0" w:color="auto"/>
        <w:bottom w:val="none" w:sz="0" w:space="0" w:color="auto"/>
        <w:right w:val="none" w:sz="0" w:space="0" w:color="auto"/>
      </w:divBdr>
    </w:div>
    <w:div w:id="1296987740">
      <w:bodyDiv w:val="1"/>
      <w:marLeft w:val="0"/>
      <w:marRight w:val="0"/>
      <w:marTop w:val="0"/>
      <w:marBottom w:val="0"/>
      <w:divBdr>
        <w:top w:val="none" w:sz="0" w:space="0" w:color="auto"/>
        <w:left w:val="none" w:sz="0" w:space="0" w:color="auto"/>
        <w:bottom w:val="none" w:sz="0" w:space="0" w:color="auto"/>
        <w:right w:val="none" w:sz="0" w:space="0" w:color="auto"/>
      </w:divBdr>
    </w:div>
    <w:div w:id="1764719967">
      <w:bodyDiv w:val="1"/>
      <w:marLeft w:val="0"/>
      <w:marRight w:val="0"/>
      <w:marTop w:val="0"/>
      <w:marBottom w:val="0"/>
      <w:divBdr>
        <w:top w:val="none" w:sz="0" w:space="0" w:color="auto"/>
        <w:left w:val="none" w:sz="0" w:space="0" w:color="auto"/>
        <w:bottom w:val="none" w:sz="0" w:space="0" w:color="auto"/>
        <w:right w:val="none" w:sz="0" w:space="0" w:color="auto"/>
      </w:divBdr>
    </w:div>
    <w:div w:id="2002343224">
      <w:bodyDiv w:val="1"/>
      <w:marLeft w:val="0"/>
      <w:marRight w:val="0"/>
      <w:marTop w:val="0"/>
      <w:marBottom w:val="0"/>
      <w:divBdr>
        <w:top w:val="none" w:sz="0" w:space="0" w:color="auto"/>
        <w:left w:val="none" w:sz="0" w:space="0" w:color="auto"/>
        <w:bottom w:val="none" w:sz="0" w:space="0" w:color="auto"/>
        <w:right w:val="none" w:sz="0" w:space="0" w:color="auto"/>
      </w:divBdr>
    </w:div>
    <w:div w:id="2082822384">
      <w:bodyDiv w:val="1"/>
      <w:marLeft w:val="0"/>
      <w:marRight w:val="0"/>
      <w:marTop w:val="0"/>
      <w:marBottom w:val="0"/>
      <w:divBdr>
        <w:top w:val="none" w:sz="0" w:space="0" w:color="auto"/>
        <w:left w:val="none" w:sz="0" w:space="0" w:color="auto"/>
        <w:bottom w:val="none" w:sz="0" w:space="0" w:color="auto"/>
        <w:right w:val="none" w:sz="0" w:space="0" w:color="auto"/>
      </w:divBdr>
    </w:div>
    <w:div w:id="208956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375</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ARROYAVE</dc:creator>
  <cp:keywords/>
  <dc:description/>
  <cp:lastModifiedBy>Maritza Soto</cp:lastModifiedBy>
  <cp:revision>5</cp:revision>
  <cp:lastPrinted>2022-11-21T19:31:00Z</cp:lastPrinted>
  <dcterms:created xsi:type="dcterms:W3CDTF">2024-10-15T16:38:00Z</dcterms:created>
  <dcterms:modified xsi:type="dcterms:W3CDTF">2025-10-21T16:53:00Z</dcterms:modified>
</cp:coreProperties>
</file>