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6532" w:rsidRDefault="009C6532" w:rsidP="00487271">
      <w:pPr>
        <w:pStyle w:val="Standard"/>
        <w:jc w:val="both"/>
        <w:rPr>
          <w:rFonts w:ascii="Arial Narrow" w:hAnsi="Arial Narrow" w:cs="Arial Narrow"/>
          <w:sz w:val="22"/>
          <w:szCs w:val="22"/>
        </w:rPr>
      </w:pPr>
    </w:p>
    <w:p w:rsidR="009C6532" w:rsidRPr="00694B1C" w:rsidRDefault="009C6532" w:rsidP="00694B1C">
      <w:pPr>
        <w:pStyle w:val="Standard"/>
        <w:jc w:val="center"/>
        <w:rPr>
          <w:rFonts w:ascii="Arial Narrow" w:hAnsi="Arial Narrow" w:cs="Arial Narrow"/>
          <w:b/>
          <w:sz w:val="22"/>
          <w:szCs w:val="22"/>
        </w:rPr>
      </w:pPr>
      <w:r w:rsidRPr="00694B1C">
        <w:rPr>
          <w:rFonts w:ascii="Arial Narrow" w:hAnsi="Arial Narrow" w:cs="Arial Narrow"/>
          <w:b/>
          <w:sz w:val="22"/>
          <w:szCs w:val="22"/>
        </w:rPr>
        <w:t>PRESENTACION OFERTA ECON</w:t>
      </w:r>
      <w:r w:rsidR="00694B1C">
        <w:rPr>
          <w:rFonts w:ascii="Arial Narrow" w:hAnsi="Arial Narrow" w:cs="Arial Narrow"/>
          <w:b/>
          <w:sz w:val="22"/>
          <w:szCs w:val="22"/>
        </w:rPr>
        <w:t>Ó</w:t>
      </w:r>
      <w:r w:rsidRPr="00694B1C">
        <w:rPr>
          <w:rFonts w:ascii="Arial Narrow" w:hAnsi="Arial Narrow" w:cs="Arial Narrow"/>
          <w:b/>
          <w:sz w:val="22"/>
          <w:szCs w:val="22"/>
        </w:rPr>
        <w:t>MICA</w:t>
      </w:r>
    </w:p>
    <w:p w:rsidR="009C6532" w:rsidRPr="00694B1C" w:rsidRDefault="009C6532" w:rsidP="00694B1C">
      <w:pPr>
        <w:pStyle w:val="Standard"/>
        <w:jc w:val="center"/>
        <w:rPr>
          <w:rFonts w:ascii="Arial Narrow" w:hAnsi="Arial Narrow" w:cs="Arial Narrow"/>
          <w:b/>
          <w:sz w:val="22"/>
          <w:szCs w:val="22"/>
        </w:rPr>
      </w:pPr>
    </w:p>
    <w:p w:rsidR="00766342" w:rsidRDefault="00766342" w:rsidP="00766342">
      <w:pPr>
        <w:pStyle w:val="Standard"/>
        <w:jc w:val="both"/>
        <w:rPr>
          <w:rFonts w:ascii="Arial Narrow" w:hAnsi="Arial Narrow" w:cs="Arial Narrow"/>
          <w:sz w:val="22"/>
          <w:szCs w:val="22"/>
        </w:rPr>
      </w:pPr>
      <w:r>
        <w:rPr>
          <w:rFonts w:ascii="Arial Narrow" w:hAnsi="Arial Narrow" w:cs="Arial Narrow"/>
          <w:sz w:val="22"/>
          <w:szCs w:val="22"/>
        </w:rPr>
        <w:t xml:space="preserve">El Oferente deberá tener en cuenta al momento de diligenciar el cuestionario de oferta económica en la plataforma de SECOP II los siguientes criterios: </w:t>
      </w:r>
    </w:p>
    <w:p w:rsidR="00766342" w:rsidRDefault="00766342" w:rsidP="00766342">
      <w:pPr>
        <w:pStyle w:val="Standard"/>
        <w:jc w:val="both"/>
        <w:rPr>
          <w:rFonts w:ascii="Arial Narrow" w:hAnsi="Arial Narrow" w:cs="Arial Narrow"/>
          <w:sz w:val="22"/>
          <w:szCs w:val="22"/>
        </w:rPr>
      </w:pPr>
    </w:p>
    <w:p w:rsidR="00766342" w:rsidRDefault="00766342" w:rsidP="00766342">
      <w:pPr>
        <w:pStyle w:val="Standard"/>
        <w:numPr>
          <w:ilvl w:val="0"/>
          <w:numId w:val="4"/>
        </w:numPr>
        <w:jc w:val="both"/>
        <w:rPr>
          <w:rFonts w:ascii="Arial Narrow" w:hAnsi="Arial Narrow" w:cs="Arial Narrow"/>
          <w:sz w:val="22"/>
          <w:szCs w:val="22"/>
        </w:rPr>
      </w:pPr>
      <w:r>
        <w:rPr>
          <w:rFonts w:ascii="Arial Narrow" w:hAnsi="Arial Narrow" w:cs="Arial Narrow"/>
          <w:sz w:val="22"/>
          <w:szCs w:val="22"/>
        </w:rPr>
        <w:t xml:space="preserve">El oferente deberá ofertar en el cuestionario </w:t>
      </w:r>
      <w:r w:rsidR="002942C7">
        <w:rPr>
          <w:rFonts w:ascii="Arial Narrow" w:hAnsi="Arial Narrow" w:cs="Arial Narrow"/>
          <w:sz w:val="22"/>
          <w:szCs w:val="22"/>
        </w:rPr>
        <w:t>de la oferta económica punto 2.2 (“2.2</w:t>
      </w:r>
      <w:r>
        <w:rPr>
          <w:rFonts w:ascii="Arial Narrow" w:hAnsi="Arial Narrow" w:cs="Arial Narrow"/>
          <w:sz w:val="22"/>
          <w:szCs w:val="22"/>
        </w:rPr>
        <w:t xml:space="preserve"> </w:t>
      </w:r>
      <w:r w:rsidRPr="006066C3">
        <w:rPr>
          <w:rFonts w:ascii="Arial Narrow" w:hAnsi="Arial Narrow" w:cs="Arial Narrow"/>
          <w:i/>
          <w:sz w:val="22"/>
          <w:szCs w:val="22"/>
        </w:rPr>
        <w:t xml:space="preserve">- indicar el valor de la oferta económica </w:t>
      </w:r>
      <w:r>
        <w:rPr>
          <w:rFonts w:ascii="Arial Narrow" w:hAnsi="Arial Narrow" w:cs="Arial Narrow"/>
          <w:i/>
          <w:sz w:val="22"/>
          <w:szCs w:val="22"/>
        </w:rPr>
        <w:t xml:space="preserve">del ítem allí establecido SIN INCLUIR EL 19% DE </w:t>
      </w:r>
      <w:proofErr w:type="gramStart"/>
      <w:r>
        <w:rPr>
          <w:rFonts w:ascii="Arial Narrow" w:hAnsi="Arial Narrow" w:cs="Arial Narrow"/>
          <w:i/>
          <w:sz w:val="22"/>
          <w:szCs w:val="22"/>
        </w:rPr>
        <w:t>IVA</w:t>
      </w:r>
      <w:r>
        <w:rPr>
          <w:rFonts w:ascii="Arial Narrow" w:hAnsi="Arial Narrow" w:cs="Arial Narrow"/>
          <w:sz w:val="22"/>
          <w:szCs w:val="22"/>
        </w:rPr>
        <w:t>”),.</w:t>
      </w:r>
      <w:proofErr w:type="gramEnd"/>
      <w:r>
        <w:rPr>
          <w:rFonts w:ascii="Arial Narrow" w:hAnsi="Arial Narrow" w:cs="Arial Narrow"/>
          <w:sz w:val="22"/>
          <w:szCs w:val="22"/>
        </w:rPr>
        <w:t xml:space="preserve"> </w:t>
      </w:r>
    </w:p>
    <w:p w:rsidR="00766342" w:rsidRDefault="00766342" w:rsidP="00766342">
      <w:pPr>
        <w:pStyle w:val="Standard"/>
        <w:ind w:left="360"/>
        <w:jc w:val="both"/>
        <w:rPr>
          <w:rFonts w:ascii="Arial Narrow" w:hAnsi="Arial Narrow" w:cs="Arial Narrow"/>
          <w:sz w:val="22"/>
          <w:szCs w:val="22"/>
        </w:rPr>
      </w:pPr>
    </w:p>
    <w:p w:rsidR="00766342" w:rsidRDefault="00766342" w:rsidP="00766342">
      <w:pPr>
        <w:pStyle w:val="Standard"/>
        <w:ind w:left="360"/>
        <w:jc w:val="both"/>
        <w:rPr>
          <w:rFonts w:ascii="Arial Narrow" w:hAnsi="Arial Narrow" w:cs="Arial Narrow"/>
          <w:sz w:val="22"/>
          <w:szCs w:val="22"/>
        </w:rPr>
      </w:pPr>
      <w:r>
        <w:rPr>
          <w:rFonts w:ascii="Arial Narrow" w:hAnsi="Arial Narrow" w:cs="Arial Narrow"/>
          <w:sz w:val="22"/>
          <w:szCs w:val="22"/>
        </w:rPr>
        <w:t xml:space="preserve">La propuesta que producto del menor precio total estimados del ítem anteriormente descritos obtenga el menor precio, será la propuesta objeto de evaluación. </w:t>
      </w:r>
    </w:p>
    <w:p w:rsidR="00766342" w:rsidRDefault="00766342" w:rsidP="00766342">
      <w:pPr>
        <w:pStyle w:val="Standard"/>
        <w:ind w:left="360"/>
        <w:jc w:val="both"/>
        <w:rPr>
          <w:rFonts w:ascii="Arial Narrow" w:hAnsi="Arial Narrow" w:cs="Arial Narrow"/>
          <w:sz w:val="22"/>
          <w:szCs w:val="22"/>
        </w:rPr>
      </w:pPr>
    </w:p>
    <w:p w:rsidR="00766342" w:rsidRDefault="00766342" w:rsidP="00766342">
      <w:pPr>
        <w:pStyle w:val="Standard"/>
        <w:ind w:left="360"/>
        <w:jc w:val="both"/>
        <w:rPr>
          <w:rFonts w:ascii="Arial Narrow" w:hAnsi="Arial Narrow" w:cs="Arial Narrow"/>
          <w:sz w:val="22"/>
          <w:szCs w:val="22"/>
        </w:rPr>
      </w:pPr>
      <w:proofErr w:type="gramStart"/>
      <w:r>
        <w:rPr>
          <w:rFonts w:ascii="Arial Narrow" w:hAnsi="Arial Narrow" w:cs="Arial Narrow"/>
          <w:sz w:val="22"/>
          <w:szCs w:val="22"/>
        </w:rPr>
        <w:t>El valor del precio ofertado no podrán</w:t>
      </w:r>
      <w:proofErr w:type="gramEnd"/>
      <w:r>
        <w:rPr>
          <w:rFonts w:ascii="Arial Narrow" w:hAnsi="Arial Narrow" w:cs="Arial Narrow"/>
          <w:sz w:val="22"/>
          <w:szCs w:val="22"/>
        </w:rPr>
        <w:t xml:space="preserve"> superar el indicado por la entidad, para el ítem propuesto. </w:t>
      </w:r>
    </w:p>
    <w:p w:rsidR="00766342" w:rsidRDefault="00766342" w:rsidP="00766342">
      <w:pPr>
        <w:pStyle w:val="Standard"/>
        <w:ind w:left="360"/>
        <w:jc w:val="both"/>
        <w:rPr>
          <w:rFonts w:ascii="Arial Narrow" w:hAnsi="Arial Narrow" w:cs="Arial Narrow"/>
          <w:sz w:val="22"/>
          <w:szCs w:val="22"/>
        </w:rPr>
      </w:pPr>
    </w:p>
    <w:p w:rsidR="00766342" w:rsidRDefault="00766342" w:rsidP="00766342">
      <w:pPr>
        <w:pStyle w:val="Standard"/>
        <w:numPr>
          <w:ilvl w:val="0"/>
          <w:numId w:val="4"/>
        </w:numPr>
        <w:jc w:val="both"/>
        <w:rPr>
          <w:rFonts w:ascii="Arial Narrow" w:hAnsi="Arial Narrow" w:cs="Arial Narrow"/>
          <w:sz w:val="22"/>
          <w:szCs w:val="22"/>
        </w:rPr>
      </w:pPr>
      <w:r>
        <w:rPr>
          <w:rFonts w:ascii="Arial Narrow" w:hAnsi="Arial Narrow" w:cs="Arial Narrow"/>
          <w:sz w:val="22"/>
          <w:szCs w:val="22"/>
        </w:rPr>
        <w:t>Teniendo en cuenta que el proceso será adjudicado por el valor total del presupuesto oficial, el oferente deberá diligenciar el punto 2.</w:t>
      </w:r>
      <w:r w:rsidR="002942C7">
        <w:rPr>
          <w:rFonts w:ascii="Arial Narrow" w:hAnsi="Arial Narrow" w:cs="Arial Narrow"/>
          <w:sz w:val="22"/>
          <w:szCs w:val="22"/>
        </w:rPr>
        <w:t>1</w:t>
      </w:r>
      <w:bookmarkStart w:id="0" w:name="_GoBack"/>
      <w:bookmarkEnd w:id="0"/>
      <w:r>
        <w:rPr>
          <w:rFonts w:ascii="Arial Narrow" w:hAnsi="Arial Narrow" w:cs="Arial Narrow"/>
          <w:sz w:val="22"/>
          <w:szCs w:val="22"/>
        </w:rPr>
        <w:t xml:space="preserve"> del cuestionario oferta económica (</w:t>
      </w:r>
      <w:r w:rsidR="002942C7">
        <w:rPr>
          <w:rFonts w:ascii="Arial Narrow" w:hAnsi="Arial Narrow" w:cs="Arial Narrow"/>
          <w:i/>
          <w:sz w:val="22"/>
          <w:szCs w:val="22"/>
        </w:rPr>
        <w:t>2.1</w:t>
      </w:r>
      <w:r w:rsidRPr="0031312B">
        <w:rPr>
          <w:rFonts w:ascii="Arial Narrow" w:hAnsi="Arial Narrow" w:cs="Arial Narrow"/>
          <w:i/>
          <w:sz w:val="22"/>
          <w:szCs w:val="22"/>
        </w:rPr>
        <w:t xml:space="preserve"> valor total de la propuesta incluido gravámenes y demás contribuciones de ley a que haya lugar)</w:t>
      </w:r>
      <w:r>
        <w:rPr>
          <w:rFonts w:ascii="Arial Narrow" w:hAnsi="Arial Narrow" w:cs="Arial Narrow"/>
          <w:i/>
          <w:sz w:val="22"/>
          <w:szCs w:val="22"/>
        </w:rPr>
        <w:t xml:space="preserve"> por</w:t>
      </w:r>
      <w:r>
        <w:rPr>
          <w:rFonts w:ascii="Arial Narrow" w:hAnsi="Arial Narrow" w:cs="Arial Narrow"/>
          <w:sz w:val="22"/>
          <w:szCs w:val="22"/>
        </w:rPr>
        <w:t xml:space="preserve"> el valor total del presupuesto oficial, es decir  $2.000.000.</w:t>
      </w:r>
    </w:p>
    <w:p w:rsidR="00D62FC0" w:rsidRDefault="00D62FC0" w:rsidP="006066C3">
      <w:pPr>
        <w:pStyle w:val="Standard"/>
        <w:ind w:left="360"/>
        <w:jc w:val="both"/>
        <w:rPr>
          <w:rFonts w:ascii="Arial Narrow" w:hAnsi="Arial Narrow" w:cs="Arial Narrow"/>
          <w:sz w:val="22"/>
          <w:szCs w:val="22"/>
        </w:rPr>
      </w:pPr>
    </w:p>
    <w:p w:rsidR="006066C3" w:rsidRDefault="005F3890" w:rsidP="006066C3">
      <w:pPr>
        <w:pStyle w:val="Standard"/>
        <w:ind w:left="360"/>
        <w:jc w:val="both"/>
        <w:rPr>
          <w:rFonts w:ascii="Arial Narrow" w:hAnsi="Arial Narrow" w:cs="Arial Narrow"/>
          <w:sz w:val="22"/>
          <w:szCs w:val="22"/>
        </w:rPr>
      </w:pPr>
      <w:r>
        <w:rPr>
          <w:rFonts w:ascii="Arial Narrow" w:hAnsi="Arial Narrow" w:cs="Arial Narrow"/>
          <w:sz w:val="22"/>
          <w:szCs w:val="22"/>
        </w:rPr>
        <w:t>El</w:t>
      </w:r>
      <w:r w:rsidR="00D62FC0">
        <w:rPr>
          <w:rFonts w:ascii="Arial Narrow" w:hAnsi="Arial Narrow" w:cs="Arial Narrow"/>
          <w:sz w:val="22"/>
          <w:szCs w:val="22"/>
        </w:rPr>
        <w:t xml:space="preserve"> valor del</w:t>
      </w:r>
      <w:r>
        <w:rPr>
          <w:rFonts w:ascii="Arial Narrow" w:hAnsi="Arial Narrow" w:cs="Arial Narrow"/>
          <w:sz w:val="22"/>
          <w:szCs w:val="22"/>
        </w:rPr>
        <w:t xml:space="preserve"> </w:t>
      </w:r>
      <w:r w:rsidR="00D62FC0">
        <w:rPr>
          <w:rFonts w:ascii="Arial Narrow" w:hAnsi="Arial Narrow" w:cs="Arial Narrow"/>
          <w:sz w:val="22"/>
          <w:szCs w:val="22"/>
        </w:rPr>
        <w:t xml:space="preserve">precio ofertado no podrá supera </w:t>
      </w:r>
      <w:r>
        <w:rPr>
          <w:rFonts w:ascii="Arial Narrow" w:hAnsi="Arial Narrow" w:cs="Arial Narrow"/>
          <w:sz w:val="22"/>
          <w:szCs w:val="22"/>
        </w:rPr>
        <w:t>al indicados por la entidad.</w:t>
      </w:r>
    </w:p>
    <w:p w:rsidR="005F3890" w:rsidRDefault="005F3890" w:rsidP="006066C3">
      <w:pPr>
        <w:pStyle w:val="Standard"/>
        <w:ind w:left="360"/>
        <w:jc w:val="both"/>
        <w:rPr>
          <w:rFonts w:ascii="Arial Narrow" w:hAnsi="Arial Narrow" w:cs="Arial Narrow"/>
          <w:sz w:val="22"/>
          <w:szCs w:val="22"/>
        </w:rPr>
      </w:pPr>
    </w:p>
    <w:p w:rsidR="0031312B" w:rsidRDefault="0031312B" w:rsidP="009C6532">
      <w:pPr>
        <w:pStyle w:val="Standard"/>
        <w:jc w:val="both"/>
        <w:rPr>
          <w:rFonts w:ascii="Arial Narrow" w:hAnsi="Arial Narrow" w:cs="Arial Narrow"/>
          <w:sz w:val="22"/>
          <w:szCs w:val="22"/>
        </w:rPr>
      </w:pPr>
    </w:p>
    <w:p w:rsidR="009C6532" w:rsidRDefault="009C6532" w:rsidP="009C6532">
      <w:pPr>
        <w:pStyle w:val="Standard"/>
        <w:jc w:val="both"/>
        <w:rPr>
          <w:rFonts w:ascii="Arial Narrow" w:hAnsi="Arial Narrow" w:cs="Arial Narrow"/>
          <w:sz w:val="22"/>
          <w:szCs w:val="22"/>
        </w:rPr>
      </w:pPr>
    </w:p>
    <w:sectPr w:rsidR="009C6532" w:rsidSect="001B0ED3">
      <w:headerReference w:type="default" r:id="rId7"/>
      <w:footerReference w:type="default" r:id="rId8"/>
      <w:pgSz w:w="12240" w:h="15840" w:code="1"/>
      <w:pgMar w:top="1418" w:right="720" w:bottom="1418" w:left="1701" w:header="743" w:footer="56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145DF" w:rsidRDefault="007145DF">
      <w:pPr>
        <w:spacing w:line="240" w:lineRule="auto"/>
      </w:pPr>
      <w:r>
        <w:separator/>
      </w:r>
    </w:p>
  </w:endnote>
  <w:endnote w:type="continuationSeparator" w:id="0">
    <w:p w:rsidR="007145DF" w:rsidRDefault="007145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SimSun;宋体">
    <w:altName w:val="Cambria"/>
    <w:charset w:val="00"/>
    <w:family w:val="roman"/>
    <w:pitch w:val="default"/>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imSun, 宋体">
    <w:charset w:val="00"/>
    <w:family w:val="auto"/>
    <w:pitch w:val="variable"/>
  </w:font>
  <w:font w:name="Arial">
    <w:panose1 w:val="020B0604020202020204"/>
    <w:charset w:val="00"/>
    <w:family w:val="swiss"/>
    <w:pitch w:val="variable"/>
    <w:sig w:usb0="E0002EFF" w:usb1="C0007843" w:usb2="00000009" w:usb3="00000000" w:csb0="000001FF" w:csb1="00000000"/>
  </w:font>
  <w:font w:name="Microsoft YaHei">
    <w:panose1 w:val="020B0503020204020204"/>
    <w:charset w:val="86"/>
    <w:family w:val="swiss"/>
    <w:pitch w:val="variable"/>
    <w:sig w:usb0="80000287" w:usb1="28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page" w:horzAnchor="margin" w:tblpY="211"/>
      <w:tblOverlap w:val="never"/>
      <w:tblW w:w="9312" w:type="dxa"/>
      <w:tblLook w:val="01E0" w:firstRow="1" w:lastRow="1" w:firstColumn="1" w:lastColumn="1" w:noHBand="0" w:noVBand="0"/>
    </w:tblPr>
    <w:tblGrid>
      <w:gridCol w:w="3445"/>
      <w:gridCol w:w="2571"/>
      <w:gridCol w:w="3296"/>
    </w:tblGrid>
    <w:tr w:rsidR="006765C3" w:rsidRPr="004767F5" w:rsidTr="007E5204">
      <w:trPr>
        <w:trHeight w:val="1877"/>
      </w:trPr>
      <w:tc>
        <w:tcPr>
          <w:tcW w:w="3445" w:type="dxa"/>
        </w:tcPr>
        <w:p w:rsidR="006765C3" w:rsidRPr="00627AE8" w:rsidRDefault="007145DF" w:rsidP="007E5204">
          <w:pPr>
            <w:pStyle w:val="Piedepgina"/>
            <w:rPr>
              <w:rFonts w:ascii="Arial" w:hAnsi="Arial" w:cs="Arial"/>
            </w:rPr>
          </w:pPr>
        </w:p>
      </w:tc>
      <w:tc>
        <w:tcPr>
          <w:tcW w:w="2571" w:type="dxa"/>
        </w:tcPr>
        <w:p w:rsidR="006765C3" w:rsidRPr="004767F5" w:rsidRDefault="007145DF" w:rsidP="007E5204">
          <w:pPr>
            <w:pStyle w:val="Piedepgina"/>
            <w:jc w:val="center"/>
            <w:rPr>
              <w:rFonts w:ascii="Arial" w:hAnsi="Arial" w:cs="Arial"/>
            </w:rPr>
          </w:pPr>
        </w:p>
      </w:tc>
      <w:tc>
        <w:tcPr>
          <w:tcW w:w="3296" w:type="dxa"/>
        </w:tcPr>
        <w:p w:rsidR="006765C3" w:rsidRPr="004767F5" w:rsidRDefault="007145DF" w:rsidP="007E5204">
          <w:pPr>
            <w:pStyle w:val="Piedepgina"/>
            <w:tabs>
              <w:tab w:val="left" w:pos="555"/>
              <w:tab w:val="left" w:pos="855"/>
              <w:tab w:val="right" w:pos="2966"/>
            </w:tabs>
            <w:rPr>
              <w:rFonts w:ascii="Arial" w:hAnsi="Arial" w:cs="Arial"/>
            </w:rPr>
          </w:pPr>
        </w:p>
      </w:tc>
    </w:tr>
  </w:tbl>
  <w:p w:rsidR="006765C3" w:rsidRDefault="007145DF"/>
  <w:tbl>
    <w:tblPr>
      <w:tblW w:w="0" w:type="auto"/>
      <w:tblLook w:val="01E0" w:firstRow="1" w:lastRow="1" w:firstColumn="1" w:lastColumn="1" w:noHBand="0" w:noVBand="0"/>
    </w:tblPr>
    <w:tblGrid>
      <w:gridCol w:w="3471"/>
      <w:gridCol w:w="3171"/>
      <w:gridCol w:w="3177"/>
    </w:tblGrid>
    <w:tr w:rsidR="006765C3" w:rsidRPr="001336F1" w:rsidTr="0026748D">
      <w:tc>
        <w:tcPr>
          <w:tcW w:w="3471" w:type="dxa"/>
        </w:tcPr>
        <w:p w:rsidR="006765C3" w:rsidRPr="001336F1" w:rsidRDefault="00701E87" w:rsidP="0026748D">
          <w:pPr>
            <w:pStyle w:val="Piedepgina"/>
            <w:rPr>
              <w:rFonts w:ascii="Arial" w:hAnsi="Arial" w:cs="Arial"/>
            </w:rPr>
          </w:pPr>
          <w:r w:rsidRPr="001336F1">
            <w:rPr>
              <w:rFonts w:ascii="Arial" w:hAnsi="Arial" w:cs="Arial"/>
            </w:rPr>
            <w:t>Calle 39 Bis No. 14-57</w:t>
          </w:r>
        </w:p>
        <w:p w:rsidR="006765C3" w:rsidRPr="001336F1" w:rsidRDefault="00701E87" w:rsidP="0026748D">
          <w:pPr>
            <w:pStyle w:val="Piedepgina"/>
            <w:rPr>
              <w:rFonts w:ascii="Arial" w:hAnsi="Arial" w:cs="Arial"/>
            </w:rPr>
          </w:pPr>
          <w:r w:rsidRPr="001336F1">
            <w:rPr>
              <w:rFonts w:ascii="Arial" w:hAnsi="Arial" w:cs="Arial"/>
            </w:rPr>
            <w:t>Tel: 288 3466</w:t>
          </w:r>
        </w:p>
        <w:p w:rsidR="006765C3" w:rsidRPr="001336F1" w:rsidRDefault="007145DF" w:rsidP="0026748D">
          <w:pPr>
            <w:pStyle w:val="Piedepgina"/>
            <w:rPr>
              <w:rFonts w:ascii="Arial" w:hAnsi="Arial" w:cs="Arial"/>
            </w:rPr>
          </w:pPr>
          <w:hyperlink r:id="rId1" w:history="1">
            <w:r w:rsidR="00701E87" w:rsidRPr="001336F1">
              <w:rPr>
                <w:rStyle w:val="Hipervnculo"/>
                <w:rFonts w:ascii="Arial" w:hAnsi="Arial" w:cs="Arial"/>
              </w:rPr>
              <w:t>www.filarmonicabogota.gov.co</w:t>
            </w:r>
          </w:hyperlink>
        </w:p>
        <w:p w:rsidR="006765C3" w:rsidRPr="001336F1" w:rsidRDefault="00701E87" w:rsidP="0026748D">
          <w:pPr>
            <w:pStyle w:val="Piedepgina"/>
            <w:rPr>
              <w:rFonts w:ascii="Arial" w:hAnsi="Arial" w:cs="Arial"/>
            </w:rPr>
          </w:pPr>
          <w:proofErr w:type="spellStart"/>
          <w:r w:rsidRPr="001336F1">
            <w:rPr>
              <w:rFonts w:ascii="Arial" w:hAnsi="Arial" w:cs="Arial"/>
            </w:rPr>
            <w:t>Info</w:t>
          </w:r>
          <w:proofErr w:type="spellEnd"/>
          <w:r w:rsidRPr="001336F1">
            <w:rPr>
              <w:rFonts w:ascii="Arial" w:hAnsi="Arial" w:cs="Arial"/>
            </w:rPr>
            <w:t>: línea 195</w:t>
          </w:r>
        </w:p>
      </w:tc>
      <w:tc>
        <w:tcPr>
          <w:tcW w:w="3172" w:type="dxa"/>
        </w:tcPr>
        <w:p w:rsidR="006765C3" w:rsidRDefault="007145DF" w:rsidP="0026748D">
          <w:pPr>
            <w:pStyle w:val="Piedepgina"/>
            <w:jc w:val="center"/>
            <w:rPr>
              <w:rFonts w:ascii="Arial" w:hAnsi="Arial" w:cs="Arial"/>
              <w:lang w:val="es-MX"/>
            </w:rPr>
          </w:pPr>
        </w:p>
        <w:p w:rsidR="006765C3" w:rsidRPr="001336F1" w:rsidRDefault="007145DF" w:rsidP="0026748D">
          <w:pPr>
            <w:pStyle w:val="Piedepgina"/>
            <w:jc w:val="center"/>
            <w:rPr>
              <w:rFonts w:ascii="Arial" w:hAnsi="Arial" w:cs="Arial"/>
            </w:rPr>
          </w:pPr>
        </w:p>
      </w:tc>
      <w:tc>
        <w:tcPr>
          <w:tcW w:w="3178" w:type="dxa"/>
        </w:tcPr>
        <w:p w:rsidR="006765C3" w:rsidRDefault="00701E87" w:rsidP="0026748D">
          <w:pPr>
            <w:pStyle w:val="Piedepgina"/>
            <w:jc w:val="right"/>
            <w:rPr>
              <w:rFonts w:ascii="Arial" w:hAnsi="Arial" w:cs="Arial"/>
              <w:lang w:val="es-MX"/>
            </w:rPr>
          </w:pPr>
          <w:r w:rsidRPr="003A398D">
            <w:rPr>
              <w:rFonts w:ascii="Arial" w:hAnsi="Arial" w:cs="Arial"/>
              <w:noProof/>
              <w:lang w:eastAsia="es-CO" w:bidi="ar-SA"/>
            </w:rPr>
            <w:drawing>
              <wp:inline distT="0" distB="0" distL="0" distR="0" wp14:anchorId="171172A0" wp14:editId="13671EB9">
                <wp:extent cx="1009650" cy="82677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09650" cy="826770"/>
                        </a:xfrm>
                        <a:prstGeom prst="rect">
                          <a:avLst/>
                        </a:prstGeom>
                        <a:noFill/>
                        <a:ln>
                          <a:noFill/>
                        </a:ln>
                      </pic:spPr>
                    </pic:pic>
                  </a:graphicData>
                </a:graphic>
              </wp:inline>
            </w:drawing>
          </w:r>
        </w:p>
        <w:p w:rsidR="006765C3" w:rsidRPr="001336F1" w:rsidRDefault="007145DF" w:rsidP="0026748D">
          <w:pPr>
            <w:pStyle w:val="Piedepgina"/>
            <w:jc w:val="right"/>
            <w:rPr>
              <w:rFonts w:ascii="Arial" w:hAnsi="Arial" w:cs="Arial"/>
            </w:rPr>
          </w:pPr>
        </w:p>
      </w:tc>
    </w:tr>
  </w:tbl>
  <w:p w:rsidR="006765C3" w:rsidRPr="007E5204" w:rsidRDefault="007145DF">
    <w:pPr>
      <w:pStyle w:val="Piedepgina"/>
      <w:ind w:left="-709"/>
      <w:jc w:val="center"/>
      <w:rPr>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145DF" w:rsidRDefault="007145DF">
      <w:pPr>
        <w:spacing w:line="240" w:lineRule="auto"/>
      </w:pPr>
      <w:r>
        <w:separator/>
      </w:r>
    </w:p>
  </w:footnote>
  <w:footnote w:type="continuationSeparator" w:id="0">
    <w:p w:rsidR="007145DF" w:rsidRDefault="007145D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Arial"/>
        <w:sz w:val="16"/>
        <w:szCs w:val="16"/>
      </w:rPr>
      <w:id w:val="-794285102"/>
      <w:docPartObj>
        <w:docPartGallery w:val="Page Numbers (Top of Page)"/>
        <w:docPartUnique/>
      </w:docPartObj>
    </w:sdtPr>
    <w:sdtEndPr>
      <w:rPr>
        <w:rFonts w:cs="Mangal"/>
        <w:sz w:val="28"/>
        <w:szCs w:val="28"/>
      </w:rPr>
    </w:sdtEndPr>
    <w:sdtContent>
      <w:p w:rsidR="006765C3" w:rsidRDefault="00701E87">
        <w:pPr>
          <w:pStyle w:val="Encabezado"/>
          <w:jc w:val="right"/>
        </w:pPr>
        <w:r w:rsidRPr="007E5204">
          <w:rPr>
            <w:rFonts w:cs="Arial"/>
            <w:sz w:val="16"/>
            <w:szCs w:val="16"/>
            <w:lang w:val="es-ES"/>
          </w:rPr>
          <w:t xml:space="preserve">Página </w:t>
        </w:r>
        <w:r w:rsidRPr="007E5204">
          <w:rPr>
            <w:rFonts w:cs="Arial"/>
            <w:bCs/>
            <w:sz w:val="16"/>
            <w:szCs w:val="16"/>
          </w:rPr>
          <w:fldChar w:fldCharType="begin"/>
        </w:r>
        <w:r w:rsidRPr="007E5204">
          <w:rPr>
            <w:rFonts w:cs="Arial"/>
            <w:bCs/>
            <w:sz w:val="16"/>
            <w:szCs w:val="16"/>
          </w:rPr>
          <w:instrText>PAGE</w:instrText>
        </w:r>
        <w:r w:rsidRPr="007E5204">
          <w:rPr>
            <w:rFonts w:cs="Arial"/>
            <w:bCs/>
            <w:sz w:val="16"/>
            <w:szCs w:val="16"/>
          </w:rPr>
          <w:fldChar w:fldCharType="separate"/>
        </w:r>
        <w:r w:rsidR="002942C7">
          <w:rPr>
            <w:rFonts w:cs="Arial"/>
            <w:bCs/>
            <w:noProof/>
            <w:sz w:val="16"/>
            <w:szCs w:val="16"/>
          </w:rPr>
          <w:t>1</w:t>
        </w:r>
        <w:r w:rsidRPr="007E5204">
          <w:rPr>
            <w:rFonts w:cs="Arial"/>
            <w:bCs/>
            <w:sz w:val="16"/>
            <w:szCs w:val="16"/>
          </w:rPr>
          <w:fldChar w:fldCharType="end"/>
        </w:r>
        <w:r w:rsidRPr="007E5204">
          <w:rPr>
            <w:rFonts w:cs="Arial"/>
            <w:sz w:val="16"/>
            <w:szCs w:val="16"/>
            <w:lang w:val="es-ES"/>
          </w:rPr>
          <w:t xml:space="preserve"> de </w:t>
        </w:r>
        <w:r w:rsidRPr="007E5204">
          <w:rPr>
            <w:rFonts w:cs="Arial"/>
            <w:bCs/>
            <w:sz w:val="16"/>
            <w:szCs w:val="16"/>
          </w:rPr>
          <w:fldChar w:fldCharType="begin"/>
        </w:r>
        <w:r w:rsidRPr="007E5204">
          <w:rPr>
            <w:rFonts w:cs="Arial"/>
            <w:bCs/>
            <w:sz w:val="16"/>
            <w:szCs w:val="16"/>
          </w:rPr>
          <w:instrText>NUMPAGES</w:instrText>
        </w:r>
        <w:r w:rsidRPr="007E5204">
          <w:rPr>
            <w:rFonts w:cs="Arial"/>
            <w:bCs/>
            <w:sz w:val="16"/>
            <w:szCs w:val="16"/>
          </w:rPr>
          <w:fldChar w:fldCharType="separate"/>
        </w:r>
        <w:r w:rsidR="002942C7">
          <w:rPr>
            <w:rFonts w:cs="Arial"/>
            <w:bCs/>
            <w:noProof/>
            <w:sz w:val="16"/>
            <w:szCs w:val="16"/>
          </w:rPr>
          <w:t>1</w:t>
        </w:r>
        <w:r w:rsidRPr="007E5204">
          <w:rPr>
            <w:rFonts w:cs="Arial"/>
            <w:bCs/>
            <w:sz w:val="16"/>
            <w:szCs w:val="16"/>
          </w:rPr>
          <w:fldChar w:fldCharType="end"/>
        </w:r>
      </w:p>
    </w:sdtContent>
  </w:sdt>
  <w:p w:rsidR="006765C3" w:rsidRPr="005A5CD6" w:rsidRDefault="00701E87" w:rsidP="007E5204">
    <w:pPr>
      <w:pStyle w:val="Encabezado1"/>
      <w:tabs>
        <w:tab w:val="clear" w:pos="8504"/>
        <w:tab w:val="right" w:pos="9072"/>
      </w:tabs>
      <w:jc w:val="center"/>
      <w:rPr>
        <w:lang w:val="en-US"/>
      </w:rPr>
    </w:pPr>
    <w:r w:rsidRPr="00F9403E">
      <w:rPr>
        <w:noProof/>
        <w:lang w:val="es-CO" w:eastAsia="es-CO" w:bidi="ar-SA"/>
      </w:rPr>
      <w:drawing>
        <wp:inline distT="0" distB="0" distL="0" distR="0" wp14:anchorId="1932D0BF" wp14:editId="4D7EDDD7">
          <wp:extent cx="1190625" cy="644922"/>
          <wp:effectExtent l="0" t="0" r="0" b="3175"/>
          <wp:docPr id="4" name="Imagen 4" descr="alcaldia-secretaria0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lcaldia-secretaria01-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4358" cy="646944"/>
                  </a:xfrm>
                  <a:prstGeom prst="rect">
                    <a:avLst/>
                  </a:prstGeom>
                  <a:noFill/>
                  <a:ln>
                    <a:noFill/>
                  </a:ln>
                </pic:spPr>
              </pic:pic>
            </a:graphicData>
          </a:graphic>
        </wp:inline>
      </w:drawing>
    </w:r>
  </w:p>
  <w:p w:rsidR="006765C3" w:rsidRPr="00105256" w:rsidRDefault="007145DF" w:rsidP="00105256">
    <w:pPr>
      <w:pStyle w:val="Piedepgina"/>
      <w:ind w:left="-709"/>
      <w:jc w:val="right"/>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772FC"/>
    <w:multiLevelType w:val="hybridMultilevel"/>
    <w:tmpl w:val="057CCD62"/>
    <w:lvl w:ilvl="0" w:tplc="DCB2253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3772795"/>
    <w:multiLevelType w:val="hybridMultilevel"/>
    <w:tmpl w:val="113EC8E6"/>
    <w:lvl w:ilvl="0" w:tplc="94EEE28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D3271C5"/>
    <w:multiLevelType w:val="hybridMultilevel"/>
    <w:tmpl w:val="C4DCE5F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C3D7650"/>
    <w:multiLevelType w:val="multilevel"/>
    <w:tmpl w:val="68608688"/>
    <w:styleLink w:val="WW8Num18"/>
    <w:lvl w:ilvl="0">
      <w:start w:val="1"/>
      <w:numFmt w:val="decimal"/>
      <w:lvlText w:val="%1."/>
      <w:lvlJc w:val="left"/>
      <w:pPr>
        <w:ind w:left="720" w:hanging="360"/>
      </w:pPr>
      <w:rPr>
        <w:rFonts w:ascii="Arial Narrow" w:hAnsi="Arial Narrow" w:cs="Arial Narrow"/>
        <w:sz w:val="22"/>
        <w:szCs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3"/>
  </w:num>
  <w:num w:numId="2">
    <w:abstractNumId w:val="3"/>
    <w:lvlOverride w:ilvl="0">
      <w:startOverride w:val="1"/>
    </w:lvlOverride>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3839"/>
    <w:rsid w:val="000D5879"/>
    <w:rsid w:val="000E6338"/>
    <w:rsid w:val="00113839"/>
    <w:rsid w:val="001A3A25"/>
    <w:rsid w:val="001B0ED3"/>
    <w:rsid w:val="001D540D"/>
    <w:rsid w:val="00244390"/>
    <w:rsid w:val="002942C7"/>
    <w:rsid w:val="002C2E07"/>
    <w:rsid w:val="002D05CC"/>
    <w:rsid w:val="0031312B"/>
    <w:rsid w:val="003A2EC2"/>
    <w:rsid w:val="00487271"/>
    <w:rsid w:val="004E6E9C"/>
    <w:rsid w:val="00527FED"/>
    <w:rsid w:val="00597AD6"/>
    <w:rsid w:val="005A2EC8"/>
    <w:rsid w:val="005F3890"/>
    <w:rsid w:val="006066C3"/>
    <w:rsid w:val="00694B1C"/>
    <w:rsid w:val="006E278A"/>
    <w:rsid w:val="00701E87"/>
    <w:rsid w:val="007145DF"/>
    <w:rsid w:val="00766342"/>
    <w:rsid w:val="0086306E"/>
    <w:rsid w:val="00892905"/>
    <w:rsid w:val="008A0957"/>
    <w:rsid w:val="008F19CE"/>
    <w:rsid w:val="009A3986"/>
    <w:rsid w:val="009C6532"/>
    <w:rsid w:val="00AA3BC5"/>
    <w:rsid w:val="00C345A3"/>
    <w:rsid w:val="00C423F2"/>
    <w:rsid w:val="00C44B01"/>
    <w:rsid w:val="00CF4BFC"/>
    <w:rsid w:val="00D0504A"/>
    <w:rsid w:val="00D62FC0"/>
    <w:rsid w:val="00E04E5C"/>
    <w:rsid w:val="00E64C27"/>
    <w:rsid w:val="00F3567D"/>
    <w:rsid w:val="00F921F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AFF5A"/>
  <w15:chartTrackingRefBased/>
  <w15:docId w15:val="{323E8CF3-0D73-4801-90A9-FC1669D4D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113839"/>
    <w:pPr>
      <w:widowControl w:val="0"/>
      <w:suppressAutoHyphens/>
      <w:spacing w:after="0" w:line="100" w:lineRule="atLeast"/>
      <w:textAlignment w:val="baseline"/>
    </w:pPr>
    <w:rPr>
      <w:rFonts w:ascii="Times New Roman" w:eastAsia="SimSun;宋体" w:hAnsi="Times New Roman" w:cs="Mangal"/>
      <w:color w:val="00000A"/>
      <w:sz w:val="24"/>
      <w:szCs w:val="24"/>
      <w:lang w:eastAsia="zh-CN" w:bidi="hi-IN"/>
    </w:rPr>
  </w:style>
  <w:style w:type="paragraph" w:styleId="Ttulo1">
    <w:name w:val="heading 1"/>
    <w:basedOn w:val="Normal"/>
    <w:next w:val="Normal"/>
    <w:link w:val="Ttulo1Car1"/>
    <w:uiPriority w:val="9"/>
    <w:qFormat/>
    <w:rsid w:val="00113839"/>
    <w:pPr>
      <w:keepNext/>
      <w:keepLines/>
      <w:spacing w:before="240"/>
      <w:outlineLvl w:val="0"/>
    </w:pPr>
    <w:rPr>
      <w:rFonts w:asciiTheme="majorHAnsi" w:eastAsiaTheme="majorEastAsia" w:hAnsiTheme="majorHAnsi"/>
      <w:color w:val="2F5496" w:themeColor="accent1" w:themeShade="BF"/>
      <w:sz w:val="32"/>
      <w:szCs w:val="29"/>
    </w:rPr>
  </w:style>
  <w:style w:type="paragraph" w:styleId="Ttulo3">
    <w:name w:val="heading 3"/>
    <w:basedOn w:val="Normal"/>
    <w:next w:val="Normal"/>
    <w:link w:val="Ttulo3Car1"/>
    <w:uiPriority w:val="9"/>
    <w:semiHidden/>
    <w:unhideWhenUsed/>
    <w:qFormat/>
    <w:rsid w:val="00113839"/>
    <w:pPr>
      <w:keepNext/>
      <w:keepLines/>
      <w:spacing w:before="40"/>
      <w:outlineLvl w:val="2"/>
    </w:pPr>
    <w:rPr>
      <w:rFonts w:asciiTheme="majorHAnsi" w:eastAsiaTheme="majorEastAsia" w:hAnsiTheme="majorHAnsi"/>
      <w:color w:val="1F3763" w:themeColor="accent1" w:themeShade="7F"/>
      <w:szCs w:val="21"/>
    </w:rPr>
  </w:style>
  <w:style w:type="paragraph" w:styleId="Ttulo4">
    <w:name w:val="heading 4"/>
    <w:basedOn w:val="Standard"/>
    <w:link w:val="Ttulo4Car1"/>
    <w:rsid w:val="00113839"/>
    <w:pPr>
      <w:keepNext/>
      <w:spacing w:before="240" w:after="60"/>
      <w:outlineLvl w:val="3"/>
    </w:pPr>
    <w:rPr>
      <w:b/>
      <w:bCs/>
      <w:sz w:val="28"/>
      <w:szCs w:val="28"/>
    </w:rPr>
  </w:style>
  <w:style w:type="paragraph" w:styleId="Ttulo5">
    <w:name w:val="heading 5"/>
    <w:basedOn w:val="Standard"/>
    <w:link w:val="Ttulo5Car1"/>
    <w:rsid w:val="00113839"/>
    <w:pPr>
      <w:keepNext/>
      <w:jc w:val="center"/>
      <w:outlineLvl w:val="4"/>
    </w:pPr>
    <w:rPr>
      <w:rFonts w:ascii="Arial" w:eastAsia="Arial" w:hAnsi="Arial" w:cs="Arial"/>
      <w:b/>
      <w:bCs/>
      <w:sz w:val="20"/>
      <w:szCs w:val="20"/>
    </w:rPr>
  </w:style>
  <w:style w:type="paragraph" w:styleId="Ttulo6">
    <w:name w:val="heading 6"/>
    <w:basedOn w:val="Standard"/>
    <w:link w:val="Ttulo6Car1"/>
    <w:rsid w:val="00113839"/>
    <w:pPr>
      <w:keepNext/>
      <w:jc w:val="center"/>
      <w:outlineLvl w:val="5"/>
    </w:pPr>
    <w:rPr>
      <w:b/>
      <w:bCs/>
      <w:color w:val="000000"/>
      <w:sz w:val="20"/>
      <w:szCs w:val="21"/>
    </w:rPr>
  </w:style>
  <w:style w:type="paragraph" w:styleId="Ttulo7">
    <w:name w:val="heading 7"/>
    <w:basedOn w:val="Standard"/>
    <w:link w:val="Ttulo7Car1"/>
    <w:rsid w:val="00113839"/>
    <w:pPr>
      <w:keepNext/>
      <w:jc w:val="both"/>
      <w:outlineLvl w:val="6"/>
    </w:pPr>
    <w:rPr>
      <w:rFonts w:ascii="Arial" w:eastAsia="Arial" w:hAnsi="Arial" w:cs="Arial"/>
      <w:b/>
      <w:sz w:val="20"/>
      <w:szCs w:val="20"/>
    </w:rPr>
  </w:style>
  <w:style w:type="paragraph" w:styleId="Ttulo9">
    <w:name w:val="heading 9"/>
    <w:basedOn w:val="Standard"/>
    <w:link w:val="Ttulo9Car1"/>
    <w:rsid w:val="00113839"/>
    <w:pPr>
      <w:keepNext/>
      <w:jc w:val="center"/>
      <w:outlineLvl w:val="8"/>
    </w:pPr>
    <w:rPr>
      <w:rFonts w:ascii="Arial" w:eastAsia="Arial" w:hAnsi="Arial" w:cs="Arial"/>
      <w:b/>
      <w:color w:val="000000"/>
      <w:sz w:val="14"/>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uiPriority w:val="9"/>
    <w:rsid w:val="00113839"/>
    <w:rPr>
      <w:rFonts w:asciiTheme="majorHAnsi" w:eastAsiaTheme="majorEastAsia" w:hAnsiTheme="majorHAnsi" w:cs="Mangal"/>
      <w:color w:val="2F5496" w:themeColor="accent1" w:themeShade="BF"/>
      <w:sz w:val="32"/>
      <w:szCs w:val="29"/>
      <w:lang w:eastAsia="zh-CN" w:bidi="hi-IN"/>
    </w:rPr>
  </w:style>
  <w:style w:type="character" w:customStyle="1" w:styleId="Ttulo3Car">
    <w:name w:val="Título 3 Car"/>
    <w:basedOn w:val="Fuentedeprrafopredeter"/>
    <w:uiPriority w:val="9"/>
    <w:semiHidden/>
    <w:rsid w:val="00113839"/>
    <w:rPr>
      <w:rFonts w:asciiTheme="majorHAnsi" w:eastAsiaTheme="majorEastAsia" w:hAnsiTheme="majorHAnsi" w:cs="Mangal"/>
      <w:color w:val="1F3763" w:themeColor="accent1" w:themeShade="7F"/>
      <w:sz w:val="24"/>
      <w:szCs w:val="21"/>
      <w:lang w:eastAsia="zh-CN" w:bidi="hi-IN"/>
    </w:rPr>
  </w:style>
  <w:style w:type="character" w:customStyle="1" w:styleId="Ttulo4Car">
    <w:name w:val="Título 4 Car"/>
    <w:basedOn w:val="Fuentedeprrafopredeter"/>
    <w:uiPriority w:val="9"/>
    <w:semiHidden/>
    <w:rsid w:val="00113839"/>
    <w:rPr>
      <w:rFonts w:asciiTheme="majorHAnsi" w:eastAsiaTheme="majorEastAsia" w:hAnsiTheme="majorHAnsi" w:cs="Mangal"/>
      <w:i/>
      <w:iCs/>
      <w:color w:val="2F5496" w:themeColor="accent1" w:themeShade="BF"/>
      <w:sz w:val="24"/>
      <w:szCs w:val="21"/>
      <w:lang w:eastAsia="zh-CN" w:bidi="hi-IN"/>
    </w:rPr>
  </w:style>
  <w:style w:type="character" w:customStyle="1" w:styleId="Ttulo5Car">
    <w:name w:val="Título 5 Car"/>
    <w:basedOn w:val="Fuentedeprrafopredeter"/>
    <w:uiPriority w:val="9"/>
    <w:semiHidden/>
    <w:rsid w:val="00113839"/>
    <w:rPr>
      <w:rFonts w:asciiTheme="majorHAnsi" w:eastAsiaTheme="majorEastAsia" w:hAnsiTheme="majorHAnsi" w:cs="Mangal"/>
      <w:color w:val="2F5496" w:themeColor="accent1" w:themeShade="BF"/>
      <w:sz w:val="24"/>
      <w:szCs w:val="21"/>
      <w:lang w:eastAsia="zh-CN" w:bidi="hi-IN"/>
    </w:rPr>
  </w:style>
  <w:style w:type="character" w:customStyle="1" w:styleId="Ttulo6Car">
    <w:name w:val="Título 6 Car"/>
    <w:basedOn w:val="Fuentedeprrafopredeter"/>
    <w:uiPriority w:val="9"/>
    <w:semiHidden/>
    <w:rsid w:val="00113839"/>
    <w:rPr>
      <w:rFonts w:asciiTheme="majorHAnsi" w:eastAsiaTheme="majorEastAsia" w:hAnsiTheme="majorHAnsi" w:cs="Mangal"/>
      <w:color w:val="1F3763" w:themeColor="accent1" w:themeShade="7F"/>
      <w:sz w:val="24"/>
      <w:szCs w:val="21"/>
      <w:lang w:eastAsia="zh-CN" w:bidi="hi-IN"/>
    </w:rPr>
  </w:style>
  <w:style w:type="character" w:customStyle="1" w:styleId="Ttulo7Car">
    <w:name w:val="Título 7 Car"/>
    <w:basedOn w:val="Fuentedeprrafopredeter"/>
    <w:uiPriority w:val="9"/>
    <w:semiHidden/>
    <w:rsid w:val="00113839"/>
    <w:rPr>
      <w:rFonts w:asciiTheme="majorHAnsi" w:eastAsiaTheme="majorEastAsia" w:hAnsiTheme="majorHAnsi" w:cs="Mangal"/>
      <w:i/>
      <w:iCs/>
      <w:color w:val="1F3763" w:themeColor="accent1" w:themeShade="7F"/>
      <w:sz w:val="24"/>
      <w:szCs w:val="21"/>
      <w:lang w:eastAsia="zh-CN" w:bidi="hi-IN"/>
    </w:rPr>
  </w:style>
  <w:style w:type="character" w:customStyle="1" w:styleId="Ttulo9Car">
    <w:name w:val="Título 9 Car"/>
    <w:basedOn w:val="Fuentedeprrafopredeter"/>
    <w:uiPriority w:val="9"/>
    <w:semiHidden/>
    <w:rsid w:val="00113839"/>
    <w:rPr>
      <w:rFonts w:asciiTheme="majorHAnsi" w:eastAsiaTheme="majorEastAsia" w:hAnsiTheme="majorHAnsi" w:cs="Mangal"/>
      <w:i/>
      <w:iCs/>
      <w:color w:val="272727" w:themeColor="text1" w:themeTint="D8"/>
      <w:sz w:val="21"/>
      <w:szCs w:val="19"/>
      <w:lang w:eastAsia="zh-CN" w:bidi="hi-IN"/>
    </w:rPr>
  </w:style>
  <w:style w:type="paragraph" w:styleId="Encabezado">
    <w:name w:val="header"/>
    <w:aliases w:val="Alt Header,h,encabezado,h8,h9,h10,h18,Encabezado Car Car Car Car Car,Encabezado Car Car Car,Encabezado Car Car Car Car,Encabezado Car Car,Tablas,Header Bold,TENDER,Encabezado Linea 1,h18 Car Car Car Car Car,he"/>
    <w:basedOn w:val="Normal"/>
    <w:next w:val="Normal"/>
    <w:link w:val="EncabezadoCar"/>
    <w:qFormat/>
    <w:rsid w:val="00113839"/>
    <w:pPr>
      <w:keepNext/>
      <w:spacing w:before="240" w:after="120"/>
    </w:pPr>
    <w:rPr>
      <w:rFonts w:ascii="Arial" w:eastAsia="Microsoft YaHei" w:hAnsi="Arial"/>
      <w:sz w:val="28"/>
      <w:szCs w:val="28"/>
    </w:rPr>
  </w:style>
  <w:style w:type="character" w:customStyle="1" w:styleId="EncabezadoCar">
    <w:name w:val="Encabezado Car"/>
    <w:aliases w:val="Alt Header Car,h Car,encabezado Car,h8 Car,h9 Car,h10 Car,h18 Car,Encabezado Car Car Car Car Car Car,Encabezado Car Car Car Car1,Encabezado Car Car Car Car Car1,Encabezado Car Car Car1,Tablas Car,Header Bold Car,TENDER Car,he Car"/>
    <w:basedOn w:val="Fuentedeprrafopredeter"/>
    <w:link w:val="Encabezado"/>
    <w:rsid w:val="00113839"/>
    <w:rPr>
      <w:rFonts w:ascii="Arial" w:eastAsia="Microsoft YaHei" w:hAnsi="Arial" w:cs="Mangal"/>
      <w:color w:val="00000A"/>
      <w:sz w:val="28"/>
      <w:szCs w:val="28"/>
      <w:lang w:eastAsia="zh-CN" w:bidi="hi-IN"/>
    </w:rPr>
  </w:style>
  <w:style w:type="paragraph" w:styleId="Piedepgina">
    <w:name w:val="footer"/>
    <w:basedOn w:val="Normal"/>
    <w:link w:val="PiedepginaCar"/>
    <w:rsid w:val="00113839"/>
    <w:pPr>
      <w:tabs>
        <w:tab w:val="center" w:pos="4419"/>
        <w:tab w:val="right" w:pos="8838"/>
      </w:tabs>
    </w:pPr>
  </w:style>
  <w:style w:type="character" w:customStyle="1" w:styleId="PiedepginaCar">
    <w:name w:val="Pie de página Car"/>
    <w:basedOn w:val="Fuentedeprrafopredeter"/>
    <w:link w:val="Piedepgina"/>
    <w:rsid w:val="00113839"/>
    <w:rPr>
      <w:rFonts w:ascii="Times New Roman" w:eastAsia="SimSun;宋体" w:hAnsi="Times New Roman" w:cs="Mangal"/>
      <w:color w:val="00000A"/>
      <w:sz w:val="24"/>
      <w:szCs w:val="24"/>
      <w:lang w:eastAsia="zh-CN" w:bidi="hi-IN"/>
    </w:rPr>
  </w:style>
  <w:style w:type="paragraph" w:customStyle="1" w:styleId="toa">
    <w:name w:val="toa"/>
    <w:basedOn w:val="Normal"/>
    <w:rsid w:val="00113839"/>
    <w:pPr>
      <w:tabs>
        <w:tab w:val="left" w:pos="9000"/>
        <w:tab w:val="right" w:pos="9360"/>
      </w:tabs>
    </w:pPr>
    <w:rPr>
      <w:rFonts w:ascii="Courier New" w:hAnsi="Courier New"/>
      <w:szCs w:val="20"/>
      <w:lang w:val="es-ES"/>
    </w:rPr>
  </w:style>
  <w:style w:type="paragraph" w:customStyle="1" w:styleId="MARITZA4">
    <w:name w:val="MARITZA4"/>
    <w:basedOn w:val="Normal"/>
    <w:rsid w:val="00113839"/>
    <w:pPr>
      <w:tabs>
        <w:tab w:val="left" w:pos="-720"/>
        <w:tab w:val="left" w:pos="0"/>
      </w:tabs>
      <w:jc w:val="center"/>
    </w:pPr>
    <w:rPr>
      <w:rFonts w:ascii="Courier New" w:hAnsi="Courier New"/>
      <w:b/>
      <w:spacing w:val="-2"/>
      <w:szCs w:val="20"/>
      <w:lang w:val="en-US"/>
    </w:rPr>
  </w:style>
  <w:style w:type="paragraph" w:customStyle="1" w:styleId="Standard">
    <w:name w:val="Standard"/>
    <w:rsid w:val="00113839"/>
    <w:pPr>
      <w:widowControl w:val="0"/>
      <w:suppressAutoHyphens/>
      <w:autoSpaceDN w:val="0"/>
      <w:spacing w:after="0" w:line="100" w:lineRule="atLeast"/>
      <w:textAlignment w:val="baseline"/>
    </w:pPr>
    <w:rPr>
      <w:rFonts w:ascii="Times New Roman" w:eastAsia="SimSun, 宋体" w:hAnsi="Times New Roman" w:cs="Mangal"/>
      <w:color w:val="00000A"/>
      <w:kern w:val="3"/>
      <w:sz w:val="24"/>
      <w:szCs w:val="24"/>
      <w:lang w:eastAsia="zh-CN" w:bidi="hi-IN"/>
    </w:rPr>
  </w:style>
  <w:style w:type="paragraph" w:customStyle="1" w:styleId="Textbody">
    <w:name w:val="Text body"/>
    <w:basedOn w:val="Standard"/>
    <w:rsid w:val="00113839"/>
    <w:pPr>
      <w:overflowPunct w:val="0"/>
      <w:spacing w:after="120"/>
      <w:jc w:val="both"/>
    </w:pPr>
  </w:style>
  <w:style w:type="character" w:customStyle="1" w:styleId="Ttulo4Car1">
    <w:name w:val="Título 4 Car1"/>
    <w:basedOn w:val="Fuentedeprrafopredeter"/>
    <w:link w:val="Ttulo4"/>
    <w:rsid w:val="00113839"/>
    <w:rPr>
      <w:rFonts w:ascii="Times New Roman" w:eastAsia="SimSun, 宋体" w:hAnsi="Times New Roman" w:cs="Mangal"/>
      <w:b/>
      <w:bCs/>
      <w:color w:val="00000A"/>
      <w:kern w:val="3"/>
      <w:sz w:val="28"/>
      <w:szCs w:val="28"/>
      <w:lang w:eastAsia="zh-CN" w:bidi="hi-IN"/>
    </w:rPr>
  </w:style>
  <w:style w:type="character" w:customStyle="1" w:styleId="Ttulo5Car1">
    <w:name w:val="Título 5 Car1"/>
    <w:basedOn w:val="Fuentedeprrafopredeter"/>
    <w:link w:val="Ttulo5"/>
    <w:rsid w:val="00113839"/>
    <w:rPr>
      <w:rFonts w:ascii="Arial" w:eastAsia="Arial" w:hAnsi="Arial" w:cs="Arial"/>
      <w:b/>
      <w:bCs/>
      <w:color w:val="00000A"/>
      <w:kern w:val="3"/>
      <w:sz w:val="20"/>
      <w:szCs w:val="20"/>
      <w:lang w:eastAsia="zh-CN" w:bidi="hi-IN"/>
    </w:rPr>
  </w:style>
  <w:style w:type="character" w:customStyle="1" w:styleId="Ttulo6Car1">
    <w:name w:val="Título 6 Car1"/>
    <w:basedOn w:val="Fuentedeprrafopredeter"/>
    <w:link w:val="Ttulo6"/>
    <w:rsid w:val="00113839"/>
    <w:rPr>
      <w:rFonts w:ascii="Times New Roman" w:eastAsia="SimSun, 宋体" w:hAnsi="Times New Roman" w:cs="Mangal"/>
      <w:b/>
      <w:bCs/>
      <w:color w:val="000000"/>
      <w:kern w:val="3"/>
      <w:sz w:val="20"/>
      <w:szCs w:val="21"/>
      <w:lang w:eastAsia="zh-CN" w:bidi="hi-IN"/>
    </w:rPr>
  </w:style>
  <w:style w:type="character" w:customStyle="1" w:styleId="Ttulo7Car1">
    <w:name w:val="Título 7 Car1"/>
    <w:basedOn w:val="Fuentedeprrafopredeter"/>
    <w:link w:val="Ttulo7"/>
    <w:rsid w:val="00113839"/>
    <w:rPr>
      <w:rFonts w:ascii="Arial" w:eastAsia="Arial" w:hAnsi="Arial" w:cs="Arial"/>
      <w:b/>
      <w:color w:val="00000A"/>
      <w:kern w:val="3"/>
      <w:sz w:val="20"/>
      <w:szCs w:val="20"/>
      <w:lang w:eastAsia="zh-CN" w:bidi="hi-IN"/>
    </w:rPr>
  </w:style>
  <w:style w:type="character" w:customStyle="1" w:styleId="Ttulo9Car1">
    <w:name w:val="Título 9 Car1"/>
    <w:basedOn w:val="Fuentedeprrafopredeter"/>
    <w:link w:val="Ttulo9"/>
    <w:rsid w:val="00113839"/>
    <w:rPr>
      <w:rFonts w:ascii="Arial" w:eastAsia="Arial" w:hAnsi="Arial" w:cs="Arial"/>
      <w:b/>
      <w:color w:val="000000"/>
      <w:kern w:val="3"/>
      <w:sz w:val="14"/>
      <w:szCs w:val="20"/>
      <w:lang w:val="es-ES" w:eastAsia="zh-CN" w:bidi="hi-IN"/>
    </w:rPr>
  </w:style>
  <w:style w:type="character" w:styleId="Hipervnculo">
    <w:name w:val="Hyperlink"/>
    <w:basedOn w:val="Fuentedeprrafopredeter"/>
    <w:uiPriority w:val="99"/>
    <w:unhideWhenUsed/>
    <w:rsid w:val="00113839"/>
    <w:rPr>
      <w:color w:val="0563C1" w:themeColor="hyperlink"/>
      <w:u w:val="single"/>
    </w:rPr>
  </w:style>
  <w:style w:type="paragraph" w:customStyle="1" w:styleId="TableContents">
    <w:name w:val="Table Contents"/>
    <w:basedOn w:val="Standard"/>
    <w:rsid w:val="00113839"/>
    <w:pPr>
      <w:suppressLineNumbers/>
    </w:pPr>
    <w:rPr>
      <w:rFonts w:cs="Times New Roman"/>
    </w:rPr>
  </w:style>
  <w:style w:type="character" w:customStyle="1" w:styleId="Ttulo1Car1">
    <w:name w:val="Título 1 Car1"/>
    <w:basedOn w:val="Fuentedeprrafopredeter"/>
    <w:link w:val="Ttulo1"/>
    <w:uiPriority w:val="9"/>
    <w:rsid w:val="00113839"/>
    <w:rPr>
      <w:rFonts w:asciiTheme="majorHAnsi" w:eastAsiaTheme="majorEastAsia" w:hAnsiTheme="majorHAnsi" w:cs="Mangal"/>
      <w:color w:val="2F5496" w:themeColor="accent1" w:themeShade="BF"/>
      <w:sz w:val="32"/>
      <w:szCs w:val="29"/>
      <w:lang w:eastAsia="zh-CN" w:bidi="hi-IN"/>
    </w:rPr>
  </w:style>
  <w:style w:type="paragraph" w:customStyle="1" w:styleId="Textoindependiente22">
    <w:name w:val="Texto independiente 22"/>
    <w:basedOn w:val="Standard"/>
    <w:rsid w:val="00113839"/>
    <w:pPr>
      <w:jc w:val="both"/>
    </w:pPr>
    <w:rPr>
      <w:rFonts w:ascii="Arial" w:eastAsia="Times New Roman" w:hAnsi="Arial" w:cs="Times New Roman"/>
      <w:szCs w:val="20"/>
    </w:rPr>
  </w:style>
  <w:style w:type="numbering" w:customStyle="1" w:styleId="WW8Num18">
    <w:name w:val="WW8Num18"/>
    <w:basedOn w:val="Sinlista"/>
    <w:rsid w:val="00113839"/>
    <w:pPr>
      <w:numPr>
        <w:numId w:val="1"/>
      </w:numPr>
    </w:pPr>
  </w:style>
  <w:style w:type="paragraph" w:customStyle="1" w:styleId="Encabezado1">
    <w:name w:val="Encabezado1"/>
    <w:basedOn w:val="Normal"/>
    <w:rsid w:val="00113839"/>
    <w:pPr>
      <w:tabs>
        <w:tab w:val="center" w:pos="4252"/>
        <w:tab w:val="right" w:pos="8504"/>
      </w:tabs>
      <w:overflowPunct w:val="0"/>
      <w:autoSpaceDE w:val="0"/>
      <w:spacing w:line="240" w:lineRule="auto"/>
    </w:pPr>
    <w:rPr>
      <w:rFonts w:eastAsia="Times New Roman" w:cs="Times New Roman"/>
      <w:color w:val="auto"/>
      <w:sz w:val="20"/>
      <w:szCs w:val="20"/>
      <w:lang w:val="es-ES_tradnl" w:eastAsia="hi-IN"/>
    </w:rPr>
  </w:style>
  <w:style w:type="character" w:customStyle="1" w:styleId="Ttulo3Car1">
    <w:name w:val="Título 3 Car1"/>
    <w:basedOn w:val="Fuentedeprrafopredeter"/>
    <w:link w:val="Ttulo3"/>
    <w:uiPriority w:val="9"/>
    <w:semiHidden/>
    <w:rsid w:val="00113839"/>
    <w:rPr>
      <w:rFonts w:asciiTheme="majorHAnsi" w:eastAsiaTheme="majorEastAsia" w:hAnsiTheme="majorHAnsi" w:cs="Mangal"/>
      <w:color w:val="1F3763" w:themeColor="accent1" w:themeShade="7F"/>
      <w:sz w:val="24"/>
      <w:szCs w:val="21"/>
      <w:lang w:eastAsia="zh-CN" w:bidi="hi-IN"/>
    </w:rPr>
  </w:style>
  <w:style w:type="paragraph" w:styleId="Textodeglobo">
    <w:name w:val="Balloon Text"/>
    <w:basedOn w:val="Normal"/>
    <w:link w:val="TextodegloboCar"/>
    <w:uiPriority w:val="99"/>
    <w:semiHidden/>
    <w:unhideWhenUsed/>
    <w:rsid w:val="001B0ED3"/>
    <w:pPr>
      <w:spacing w:line="240" w:lineRule="auto"/>
    </w:pPr>
    <w:rPr>
      <w:rFonts w:ascii="Segoe UI" w:hAnsi="Segoe UI"/>
      <w:sz w:val="18"/>
      <w:szCs w:val="16"/>
    </w:rPr>
  </w:style>
  <w:style w:type="character" w:customStyle="1" w:styleId="TextodegloboCar">
    <w:name w:val="Texto de globo Car"/>
    <w:basedOn w:val="Fuentedeprrafopredeter"/>
    <w:link w:val="Textodeglobo"/>
    <w:uiPriority w:val="99"/>
    <w:semiHidden/>
    <w:rsid w:val="001B0ED3"/>
    <w:rPr>
      <w:rFonts w:ascii="Segoe UI" w:eastAsia="SimSun;宋体" w:hAnsi="Segoe UI" w:cs="Mangal"/>
      <w:color w:val="00000A"/>
      <w:sz w:val="18"/>
      <w:szCs w:val="16"/>
      <w:lang w:eastAsia="zh-CN" w:bidi="hi-IN"/>
    </w:rPr>
  </w:style>
  <w:style w:type="table" w:styleId="Tablaconcuadrcula">
    <w:name w:val="Table Grid"/>
    <w:basedOn w:val="Tablanormal"/>
    <w:uiPriority w:val="39"/>
    <w:rsid w:val="00694B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694B1C"/>
    <w:pPr>
      <w:ind w:left="720"/>
      <w:contextualSpacing/>
    </w:pPr>
    <w:rPr>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filarmonicabogot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1</Pages>
  <Words>161</Words>
  <Characters>887</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Genny Marcela Mesa Lopez</dc:creator>
  <cp:keywords/>
  <dc:description/>
  <cp:lastModifiedBy>Genny Genny Marcela Lopez</cp:lastModifiedBy>
  <cp:revision>17</cp:revision>
  <cp:lastPrinted>2017-11-14T21:00:00Z</cp:lastPrinted>
  <dcterms:created xsi:type="dcterms:W3CDTF">2017-10-23T22:39:00Z</dcterms:created>
  <dcterms:modified xsi:type="dcterms:W3CDTF">2018-05-25T20:39:00Z</dcterms:modified>
</cp:coreProperties>
</file>