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39E4ED25" w:rsidR="00A41BA7" w:rsidRPr="00CB1CC9" w:rsidRDefault="00A41BA7" w:rsidP="00CE7B19">
      <w:pPr>
        <w:pStyle w:val="Prrafodelista"/>
        <w:numPr>
          <w:ilvl w:val="0"/>
          <w:numId w:val="8"/>
        </w:numPr>
        <w:jc w:val="both"/>
        <w:rPr>
          <w:rFonts w:ascii="Arial" w:hAnsi="Arial" w:cs="Arial"/>
          <w:b/>
          <w:bCs/>
          <w:snapToGrid w:val="0"/>
          <w:sz w:val="22"/>
          <w:szCs w:val="22"/>
        </w:rPr>
      </w:pPr>
      <w:r w:rsidRPr="00CB1CC9">
        <w:rPr>
          <w:rFonts w:ascii="Arial" w:hAnsi="Arial" w:cs="Arial"/>
          <w:b/>
          <w:bCs/>
          <w:snapToGrid w:val="0"/>
          <w:sz w:val="22"/>
          <w:szCs w:val="22"/>
        </w:rPr>
        <w:t xml:space="preserve">OBJETO DEL PROCESO </w:t>
      </w:r>
    </w:p>
    <w:p w14:paraId="2B014071" w14:textId="77777777" w:rsidR="00A41BA7" w:rsidRPr="00CB1CC9" w:rsidRDefault="00A41BA7" w:rsidP="00A41BA7">
      <w:pPr>
        <w:jc w:val="both"/>
        <w:rPr>
          <w:rFonts w:ascii="Arial" w:hAnsi="Arial" w:cs="Arial"/>
          <w:b/>
          <w:bCs/>
          <w:snapToGrid w:val="0"/>
          <w:sz w:val="22"/>
          <w:szCs w:val="22"/>
        </w:rPr>
      </w:pPr>
    </w:p>
    <w:p w14:paraId="706AD39B" w14:textId="678729EB" w:rsidR="00B4218B" w:rsidRPr="00CB1CC9" w:rsidRDefault="00B4218B" w:rsidP="009951AA">
      <w:pPr>
        <w:tabs>
          <w:tab w:val="left" w:pos="-720"/>
        </w:tabs>
        <w:suppressAutoHyphens/>
        <w:jc w:val="both"/>
        <w:rPr>
          <w:rFonts w:ascii="Arial" w:hAnsi="Arial" w:cs="Arial"/>
          <w:b/>
          <w:bCs/>
          <w:sz w:val="22"/>
          <w:szCs w:val="22"/>
          <w:lang w:eastAsia="es-CO"/>
        </w:rPr>
      </w:pPr>
      <w:r w:rsidRPr="00CB1CC9">
        <w:rPr>
          <w:rFonts w:ascii="Arial" w:hAnsi="Arial" w:cs="Arial"/>
          <w:b/>
          <w:bCs/>
          <w:sz w:val="22"/>
          <w:szCs w:val="22"/>
          <w:lang w:eastAsia="es-CO"/>
        </w:rPr>
        <w:t>53400C04</w:t>
      </w:r>
      <w:r w:rsidR="00CE7B19">
        <w:rPr>
          <w:rFonts w:ascii="Arial" w:hAnsi="Arial" w:cs="Arial"/>
          <w:b/>
          <w:bCs/>
          <w:sz w:val="22"/>
          <w:szCs w:val="22"/>
          <w:lang w:eastAsia="es-CO"/>
        </w:rPr>
        <w:t>72</w:t>
      </w:r>
      <w:r w:rsidRPr="00CB1CC9">
        <w:rPr>
          <w:rFonts w:ascii="Arial" w:hAnsi="Arial" w:cs="Arial"/>
          <w:b/>
          <w:bCs/>
          <w:sz w:val="22"/>
          <w:szCs w:val="22"/>
          <w:lang w:eastAsia="es-CO"/>
        </w:rPr>
        <w:t xml:space="preserve"> REALIZAR MANTENIMIENTO </w:t>
      </w:r>
      <w:r w:rsidR="00CE7B19">
        <w:rPr>
          <w:rFonts w:ascii="Arial" w:hAnsi="Arial" w:cs="Arial"/>
          <w:b/>
          <w:bCs/>
          <w:sz w:val="22"/>
          <w:szCs w:val="22"/>
          <w:lang w:eastAsia="es-CO"/>
        </w:rPr>
        <w:t xml:space="preserve">Y CONSERVACION DE LOS SISTEMAS DE COMUNICACIONES ESTACIONES AERONAUTICAS DE LA REGIONAL </w:t>
      </w:r>
    </w:p>
    <w:p w14:paraId="65EFE676" w14:textId="77777777" w:rsidR="00CB1CC9" w:rsidRDefault="00CB1CC9" w:rsidP="00CB1CC9">
      <w:pPr>
        <w:jc w:val="both"/>
        <w:rPr>
          <w:rFonts w:ascii="Arial" w:hAnsi="Arial" w:cs="Arial"/>
          <w:sz w:val="22"/>
          <w:szCs w:val="22"/>
          <w:lang w:eastAsia="es-CO"/>
        </w:rPr>
      </w:pPr>
    </w:p>
    <w:p w14:paraId="413057AE" w14:textId="5E9033FE" w:rsidR="004D1D00" w:rsidRPr="00CB1CC9" w:rsidRDefault="004D1D00" w:rsidP="00CE7B19">
      <w:pPr>
        <w:pStyle w:val="Prrafodelista"/>
        <w:numPr>
          <w:ilvl w:val="0"/>
          <w:numId w:val="8"/>
        </w:numPr>
        <w:jc w:val="both"/>
        <w:rPr>
          <w:rFonts w:ascii="Arial" w:hAnsi="Arial" w:cs="Arial"/>
          <w:b/>
          <w:bCs/>
          <w:snapToGrid w:val="0"/>
          <w:sz w:val="22"/>
          <w:szCs w:val="22"/>
        </w:rPr>
      </w:pPr>
      <w:r w:rsidRPr="00CB1CC9">
        <w:rPr>
          <w:rFonts w:ascii="Arial" w:hAnsi="Arial" w:cs="Arial"/>
          <w:b/>
          <w:bCs/>
          <w:snapToGrid w:val="0"/>
          <w:sz w:val="22"/>
          <w:szCs w:val="22"/>
        </w:rPr>
        <w:t>OBLIGACIONES ESPECÍFICAS DEL CONTRATISTA</w:t>
      </w:r>
      <w:r w:rsidR="00772B06" w:rsidRPr="00CB1CC9">
        <w:rPr>
          <w:rFonts w:ascii="Arial" w:hAnsi="Arial" w:cs="Arial"/>
          <w:b/>
          <w:bCs/>
          <w:snapToGrid w:val="0"/>
          <w:sz w:val="22"/>
          <w:szCs w:val="22"/>
        </w:rPr>
        <w:t>.</w:t>
      </w:r>
    </w:p>
    <w:p w14:paraId="1CA3794E" w14:textId="642E3FBD" w:rsidR="004D1D00" w:rsidRPr="00CB1CC9" w:rsidRDefault="004D1D00" w:rsidP="004D1D00">
      <w:pPr>
        <w:jc w:val="both"/>
        <w:rPr>
          <w:rFonts w:ascii="Arial" w:hAnsi="Arial" w:cs="Arial"/>
          <w:b/>
          <w:bCs/>
          <w:snapToGrid w:val="0"/>
          <w:sz w:val="22"/>
          <w:szCs w:val="22"/>
        </w:rPr>
      </w:pPr>
    </w:p>
    <w:p w14:paraId="0E0EC260" w14:textId="51EFA303"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Dar cumplimiento de todas las especificaciones y condiciones técnicas descritas en el Formato No. 8 Especificaciones Técnicas, en el lugar y plazos establecidos en el contrato.</w:t>
      </w:r>
    </w:p>
    <w:p w14:paraId="0B6C9337" w14:textId="0EAE3E49"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Colocar las respectivas señales de seguridad con el fin de evitar posibles accidentes.</w:t>
      </w:r>
    </w:p>
    <w:p w14:paraId="38F5222B" w14:textId="7B862354"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Mantener en perfecto estado de aseo y orden el área de trabajo y las zonas aledañas a las mismas.</w:t>
      </w:r>
    </w:p>
    <w:p w14:paraId="5C001221" w14:textId="4084C171"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Implementar y hacer seguimiento a un programa HSSE, para todo el personal involucrado en la ejecución del contrato.</w:t>
      </w:r>
    </w:p>
    <w:p w14:paraId="4C73B3CF" w14:textId="0BDBBC5F"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Cumplir con los protocolos de bioseguridad establecidos por el Gobierno Nacional y la entidad para combatir el COVID 19, sin costo adicional para la entidad.</w:t>
      </w:r>
    </w:p>
    <w:p w14:paraId="2407FF43" w14:textId="566A7693"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Asumir los riesgos a su cargo, conforme a la distribución de los mismos contenidos en el Formato No. 9 Matriz de Riesgos.</w:t>
      </w:r>
    </w:p>
    <w:p w14:paraId="46295689" w14:textId="77777777"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Dar a conocer a la AEROCIVIL cualquier reclamación que indirecta o directamente pueda tener algún efecto sobre el objeto del contrato o sobre sus obligaciones.</w:t>
      </w:r>
    </w:p>
    <w:p w14:paraId="3AE9A4EE" w14:textId="77777777"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Cumplir con el plan de garantías ofertadas.</w:t>
      </w:r>
    </w:p>
    <w:p w14:paraId="30690C2A" w14:textId="5EEFA460" w:rsidR="004D1D00" w:rsidRPr="00CB1CC9" w:rsidRDefault="004D1D00"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Responder ante AEROCIVIL por las fallas que le sean atribuibles respecto del objeto del presente contrato y los demás documentos vinculantes del proceso.</w:t>
      </w:r>
    </w:p>
    <w:p w14:paraId="57F09E93" w14:textId="4174714C" w:rsidR="00FC5A95" w:rsidRPr="00CB1CC9" w:rsidRDefault="00FC5A95"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 xml:space="preserve">El contratista debe garantizar la disponibilidad permanente de equipos y herramientas para atender los servicios de mantenimiento preventivo y correctivo de la estructura metálica de la estación </w:t>
      </w:r>
      <w:r w:rsidR="0025338A">
        <w:rPr>
          <w:rFonts w:ascii="Arial" w:hAnsi="Arial" w:cs="Arial"/>
          <w:sz w:val="22"/>
          <w:szCs w:val="22"/>
        </w:rPr>
        <w:t>Comunicaciones Calipuerto</w:t>
      </w:r>
      <w:r w:rsidRPr="00CB1CC9">
        <w:rPr>
          <w:rFonts w:ascii="Arial" w:hAnsi="Arial" w:cs="Arial"/>
          <w:sz w:val="22"/>
          <w:szCs w:val="22"/>
        </w:rPr>
        <w:t>.</w:t>
      </w:r>
    </w:p>
    <w:p w14:paraId="6C4B3883" w14:textId="23CD8ECD" w:rsidR="00FC5A95" w:rsidRPr="00CB1CC9" w:rsidRDefault="00FC5A95"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lastRenderedPageBreak/>
        <w:t>Será obligación del contratista tomar todas las medidas de seguridad industrial necesaria para evitar accidentes en el personal que está a su cargo u otro que trabaje en el sitio.</w:t>
      </w:r>
    </w:p>
    <w:p w14:paraId="69968DFD" w14:textId="094ED5FE" w:rsidR="00FC5A95" w:rsidRDefault="00FC5A95" w:rsidP="00CE7B19">
      <w:pPr>
        <w:pStyle w:val="Prrafodelista"/>
        <w:numPr>
          <w:ilvl w:val="0"/>
          <w:numId w:val="3"/>
        </w:numPr>
        <w:suppressAutoHyphens/>
        <w:jc w:val="both"/>
        <w:rPr>
          <w:rFonts w:ascii="Arial" w:hAnsi="Arial" w:cs="Arial"/>
          <w:sz w:val="22"/>
          <w:szCs w:val="22"/>
        </w:rPr>
      </w:pPr>
      <w:r w:rsidRPr="00CB1CC9">
        <w:rPr>
          <w:rFonts w:ascii="Arial" w:hAnsi="Arial" w:cs="Arial"/>
          <w:sz w:val="22"/>
          <w:szCs w:val="22"/>
        </w:rPr>
        <w:t>El contratista debe tener en cuenta que el trabajo a ejecutar es una labor de ALTO RIESGO, por lo tanto, se requiere que los técnicos que vayan a realizar esta labor cumplan con todas las condiciones y protocolos de TRABAJO SEGURO EN ALTURAS:</w:t>
      </w:r>
    </w:p>
    <w:p w14:paraId="0C6225DF" w14:textId="77777777" w:rsidR="00CB1CC9" w:rsidRPr="00CB1CC9" w:rsidRDefault="00CB1CC9" w:rsidP="00CB1CC9">
      <w:pPr>
        <w:pStyle w:val="Prrafodelista"/>
        <w:suppressAutoHyphens/>
        <w:ind w:left="720"/>
        <w:jc w:val="both"/>
        <w:rPr>
          <w:rFonts w:ascii="Arial" w:hAnsi="Arial" w:cs="Arial"/>
          <w:sz w:val="22"/>
          <w:szCs w:val="22"/>
        </w:rPr>
      </w:pPr>
    </w:p>
    <w:p w14:paraId="3F38633A" w14:textId="48B30D92" w:rsidR="00CE4A77" w:rsidRPr="00CB1CC9" w:rsidRDefault="00A41BA7" w:rsidP="00CE7B19">
      <w:pPr>
        <w:pStyle w:val="Prrafodelista"/>
        <w:numPr>
          <w:ilvl w:val="0"/>
          <w:numId w:val="8"/>
        </w:numPr>
        <w:jc w:val="both"/>
        <w:rPr>
          <w:rFonts w:ascii="Arial" w:hAnsi="Arial" w:cs="Arial"/>
          <w:b/>
          <w:bCs/>
          <w:snapToGrid w:val="0"/>
          <w:sz w:val="22"/>
          <w:szCs w:val="22"/>
        </w:rPr>
      </w:pPr>
      <w:r w:rsidRPr="00CB1CC9">
        <w:rPr>
          <w:rFonts w:ascii="Arial" w:hAnsi="Arial" w:cs="Arial"/>
          <w:b/>
          <w:bCs/>
          <w:snapToGrid w:val="0"/>
          <w:sz w:val="22"/>
          <w:szCs w:val="22"/>
        </w:rPr>
        <w:t>CARACTERÍSTICAS</w:t>
      </w:r>
      <w:r w:rsidR="00984B75" w:rsidRPr="00CB1CC9">
        <w:rPr>
          <w:rFonts w:ascii="Arial" w:hAnsi="Arial" w:cs="Arial"/>
          <w:b/>
          <w:bCs/>
          <w:snapToGrid w:val="0"/>
          <w:sz w:val="22"/>
          <w:szCs w:val="22"/>
        </w:rPr>
        <w:t>, ACTIVIDADES</w:t>
      </w:r>
      <w:r w:rsidRPr="00CB1CC9">
        <w:rPr>
          <w:rFonts w:ascii="Arial" w:hAnsi="Arial" w:cs="Arial"/>
          <w:b/>
          <w:bCs/>
          <w:snapToGrid w:val="0"/>
          <w:sz w:val="22"/>
          <w:szCs w:val="22"/>
        </w:rPr>
        <w:t xml:space="preserve"> Y REQUERIMIENTOS TÉCNICOS</w:t>
      </w:r>
      <w:r w:rsidR="00772B06" w:rsidRPr="00CB1CC9">
        <w:rPr>
          <w:rFonts w:ascii="Arial" w:hAnsi="Arial" w:cs="Arial"/>
          <w:b/>
          <w:bCs/>
          <w:snapToGrid w:val="0"/>
          <w:sz w:val="22"/>
          <w:szCs w:val="22"/>
        </w:rPr>
        <w:t>.</w:t>
      </w:r>
    </w:p>
    <w:p w14:paraId="6A6B22B9" w14:textId="77777777" w:rsidR="00CE4A77" w:rsidRPr="00CB1CC9" w:rsidRDefault="00CE4A77" w:rsidP="00CE4A77">
      <w:pPr>
        <w:jc w:val="both"/>
        <w:rPr>
          <w:rFonts w:ascii="Arial" w:eastAsia="Arial Unicode MS" w:hAnsi="Arial" w:cs="Arial"/>
          <w:b/>
          <w:color w:val="000000" w:themeColor="text1"/>
          <w:sz w:val="22"/>
          <w:szCs w:val="22"/>
        </w:rPr>
      </w:pPr>
    </w:p>
    <w:p w14:paraId="61864884" w14:textId="77777777" w:rsidR="00D7353C" w:rsidRPr="0025338A" w:rsidRDefault="00D7353C" w:rsidP="0025338A">
      <w:pPr>
        <w:jc w:val="both"/>
        <w:rPr>
          <w:rFonts w:ascii="Arial" w:eastAsia="Arial Unicode MS" w:hAnsi="Arial" w:cs="Arial"/>
          <w:bCs/>
          <w:color w:val="000000" w:themeColor="text1"/>
          <w:sz w:val="22"/>
          <w:szCs w:val="22"/>
        </w:rPr>
      </w:pPr>
      <w:r w:rsidRPr="0025338A">
        <w:rPr>
          <w:rFonts w:ascii="Arial" w:eastAsia="Arial Unicode MS" w:hAnsi="Arial" w:cs="Arial"/>
          <w:bCs/>
          <w:color w:val="000000" w:themeColor="text1"/>
          <w:sz w:val="22"/>
          <w:szCs w:val="22"/>
        </w:rPr>
        <w:t>La estación Aeronáutica de Calipuerto agrupa los servicios y sistemas de comunicaciones aeronáuticas del sur occidente del país; así como los servicios de señal radar de Santana que sirve a la vigilancia del espacio aéreo nacional e internacional y que son transportadas por el enlace de microondas al Aeropuerto Internacional Alfonso Bonilla Aragón del municipio de Palmira Valle del Cauca, este enlace hace parte de la red de microondas que permite llevar las comunicaciones y control del espacio aéreo en el pacífico colombiano.</w:t>
      </w:r>
    </w:p>
    <w:p w14:paraId="7798D208" w14:textId="77777777" w:rsidR="00D7353C" w:rsidRPr="0025338A" w:rsidRDefault="00D7353C" w:rsidP="00D7353C">
      <w:pPr>
        <w:spacing w:line="200" w:lineRule="exact"/>
        <w:rPr>
          <w:rFonts w:ascii="Arial" w:hAnsi="Arial" w:cs="Arial"/>
          <w:sz w:val="22"/>
          <w:szCs w:val="22"/>
          <w:lang w:val="es-CO"/>
        </w:rPr>
      </w:pPr>
    </w:p>
    <w:p w14:paraId="3CBE7431" w14:textId="77777777" w:rsidR="00D7353C" w:rsidRPr="0025338A" w:rsidRDefault="00D7353C" w:rsidP="00D7353C">
      <w:pPr>
        <w:spacing w:line="200" w:lineRule="exact"/>
        <w:rPr>
          <w:rFonts w:ascii="Arial" w:hAnsi="Arial" w:cs="Arial"/>
          <w:sz w:val="22"/>
          <w:szCs w:val="22"/>
          <w:lang w:val="es-CO"/>
        </w:rPr>
      </w:pPr>
    </w:p>
    <w:p w14:paraId="717C5C3B" w14:textId="7998A702" w:rsidR="00D7353C" w:rsidRPr="0025338A" w:rsidRDefault="00D7353C" w:rsidP="0025338A">
      <w:pPr>
        <w:jc w:val="both"/>
        <w:rPr>
          <w:rFonts w:ascii="Arial" w:eastAsia="Arial Unicode MS" w:hAnsi="Arial" w:cs="Arial"/>
          <w:bCs/>
          <w:color w:val="000000" w:themeColor="text1"/>
          <w:sz w:val="22"/>
          <w:szCs w:val="22"/>
        </w:rPr>
      </w:pPr>
      <w:r w:rsidRPr="0025338A">
        <w:rPr>
          <w:rFonts w:ascii="Arial" w:eastAsia="Arial Unicode MS" w:hAnsi="Arial" w:cs="Arial"/>
          <w:bCs/>
          <w:color w:val="000000" w:themeColor="text1"/>
          <w:sz w:val="22"/>
          <w:szCs w:val="22"/>
        </w:rPr>
        <w:t xml:space="preserve">Actualmente se cuenta con un enlace de microondas Ceragon IP20G RFU-C 1+1 HSB, </w:t>
      </w:r>
      <w:r w:rsidR="00F151B4" w:rsidRPr="0025338A">
        <w:rPr>
          <w:rFonts w:ascii="Arial" w:eastAsia="Arial Unicode MS" w:hAnsi="Arial" w:cs="Arial"/>
          <w:bCs/>
          <w:color w:val="000000" w:themeColor="text1"/>
          <w:sz w:val="22"/>
          <w:szCs w:val="22"/>
        </w:rPr>
        <w:t>ubicado en la antigua casa de equipos y se requiere el trasl</w:t>
      </w:r>
      <w:r w:rsidR="00B522BB" w:rsidRPr="0025338A">
        <w:rPr>
          <w:rFonts w:ascii="Arial" w:eastAsia="Arial Unicode MS" w:hAnsi="Arial" w:cs="Arial"/>
          <w:bCs/>
          <w:color w:val="000000" w:themeColor="text1"/>
          <w:sz w:val="22"/>
          <w:szCs w:val="22"/>
        </w:rPr>
        <w:t xml:space="preserve">ado a la nueva sala de comunicaciones, infraestructura del radar de aproximación de Cali, </w:t>
      </w:r>
      <w:r w:rsidRPr="0025338A">
        <w:rPr>
          <w:rFonts w:ascii="Arial" w:eastAsia="Arial Unicode MS" w:hAnsi="Arial" w:cs="Arial"/>
          <w:bCs/>
          <w:color w:val="000000" w:themeColor="text1"/>
          <w:sz w:val="22"/>
          <w:szCs w:val="22"/>
        </w:rPr>
        <w:t>con el fin de integrar a nivel de radio todos los servicios y mejorar las capacidades de la red de microondas de la regional de occidente, se hace necesario</w:t>
      </w:r>
      <w:r w:rsidR="00B522BB" w:rsidRPr="0025338A">
        <w:rPr>
          <w:rFonts w:ascii="Arial" w:eastAsia="Arial Unicode MS" w:hAnsi="Arial" w:cs="Arial"/>
          <w:bCs/>
          <w:color w:val="000000" w:themeColor="text1"/>
          <w:sz w:val="22"/>
          <w:szCs w:val="22"/>
        </w:rPr>
        <w:t xml:space="preserve"> trasladar y </w:t>
      </w:r>
      <w:r w:rsidR="00E07F8B" w:rsidRPr="0025338A">
        <w:rPr>
          <w:rFonts w:ascii="Arial" w:eastAsia="Arial Unicode MS" w:hAnsi="Arial" w:cs="Arial"/>
          <w:bCs/>
          <w:color w:val="000000" w:themeColor="text1"/>
          <w:sz w:val="22"/>
          <w:szCs w:val="22"/>
        </w:rPr>
        <w:t xml:space="preserve">actualizar </w:t>
      </w:r>
      <w:r w:rsidR="00B27D86" w:rsidRPr="0025338A">
        <w:rPr>
          <w:rFonts w:ascii="Arial" w:eastAsia="Arial Unicode MS" w:hAnsi="Arial" w:cs="Arial"/>
          <w:bCs/>
          <w:color w:val="000000" w:themeColor="text1"/>
          <w:sz w:val="22"/>
          <w:szCs w:val="22"/>
        </w:rPr>
        <w:t>mediante el</w:t>
      </w:r>
      <w:r w:rsidRPr="0025338A">
        <w:rPr>
          <w:rFonts w:ascii="Arial" w:eastAsia="Arial Unicode MS" w:hAnsi="Arial" w:cs="Arial"/>
          <w:bCs/>
          <w:color w:val="000000" w:themeColor="text1"/>
          <w:sz w:val="22"/>
          <w:szCs w:val="22"/>
        </w:rPr>
        <w:t xml:space="preserve"> Upgrade del radioenlace existente a IP20N RFU-D 1+1 HSB.</w:t>
      </w:r>
    </w:p>
    <w:p w14:paraId="1AC68118" w14:textId="77777777" w:rsidR="00D7353C" w:rsidRDefault="00D7353C" w:rsidP="00D7353C">
      <w:pPr>
        <w:ind w:right="251"/>
        <w:jc w:val="both"/>
        <w:rPr>
          <w:rFonts w:ascii="Tahoma" w:eastAsia="Arial" w:hAnsi="Tahoma" w:cs="Tahoma"/>
          <w:spacing w:val="-6"/>
          <w:lang w:val="es-CO"/>
        </w:rPr>
      </w:pPr>
    </w:p>
    <w:p w14:paraId="4F6F0B40" w14:textId="5482178B" w:rsidR="00905759" w:rsidRPr="00643689" w:rsidRDefault="00905759" w:rsidP="00CE7B19">
      <w:pPr>
        <w:pStyle w:val="Prrafodelista"/>
        <w:numPr>
          <w:ilvl w:val="0"/>
          <w:numId w:val="9"/>
        </w:numPr>
        <w:autoSpaceDE w:val="0"/>
        <w:autoSpaceDN w:val="0"/>
        <w:adjustRightInd w:val="0"/>
        <w:jc w:val="both"/>
        <w:rPr>
          <w:rFonts w:ascii="Arial" w:hAnsi="Arial" w:cs="Arial"/>
          <w:color w:val="000000"/>
          <w:sz w:val="22"/>
          <w:szCs w:val="22"/>
          <w:lang w:val="es-CO" w:eastAsia="es-CO"/>
        </w:rPr>
      </w:pPr>
      <w:r w:rsidRPr="00643689">
        <w:rPr>
          <w:rFonts w:ascii="Arial" w:hAnsi="Arial" w:cs="Arial"/>
          <w:b/>
          <w:bCs/>
          <w:color w:val="000000"/>
          <w:sz w:val="22"/>
          <w:szCs w:val="22"/>
          <w:lang w:val="es-CO" w:eastAsia="es-CO"/>
        </w:rPr>
        <w:t>Equipos y herramientas</w:t>
      </w:r>
      <w:r w:rsidR="001D14D7">
        <w:rPr>
          <w:rFonts w:ascii="Arial" w:hAnsi="Arial" w:cs="Arial"/>
          <w:b/>
          <w:bCs/>
          <w:color w:val="000000"/>
          <w:sz w:val="22"/>
          <w:szCs w:val="22"/>
          <w:lang w:val="es-CO" w:eastAsia="es-CO"/>
        </w:rPr>
        <w:t>:</w:t>
      </w:r>
    </w:p>
    <w:p w14:paraId="720F7794" w14:textId="77777777" w:rsidR="00905759" w:rsidRPr="006D45E1" w:rsidRDefault="00905759" w:rsidP="00905759">
      <w:pPr>
        <w:autoSpaceDE w:val="0"/>
        <w:autoSpaceDN w:val="0"/>
        <w:adjustRightInd w:val="0"/>
        <w:ind w:left="1080"/>
        <w:jc w:val="both"/>
        <w:rPr>
          <w:rFonts w:ascii="Arial" w:hAnsi="Arial" w:cs="Arial"/>
          <w:color w:val="000000"/>
          <w:sz w:val="23"/>
          <w:szCs w:val="23"/>
          <w:lang w:val="es-CO" w:eastAsia="es-CO"/>
        </w:rPr>
      </w:pPr>
    </w:p>
    <w:p w14:paraId="566B6718" w14:textId="0A785384" w:rsidR="00905759" w:rsidRDefault="00905759" w:rsidP="00905759">
      <w:pPr>
        <w:jc w:val="both"/>
        <w:rPr>
          <w:rFonts w:ascii="Arial" w:hAnsi="Arial" w:cs="Arial"/>
          <w:color w:val="000000"/>
          <w:sz w:val="22"/>
          <w:szCs w:val="22"/>
          <w:lang w:val="es-CO" w:eastAsia="es-CO"/>
        </w:rPr>
      </w:pPr>
      <w:r w:rsidRPr="006D45E1">
        <w:rPr>
          <w:rFonts w:ascii="Arial" w:hAnsi="Arial" w:cs="Arial"/>
          <w:color w:val="000000"/>
          <w:sz w:val="22"/>
          <w:szCs w:val="22"/>
          <w:lang w:val="es-CO" w:eastAsia="es-CO"/>
        </w:rPr>
        <w:t xml:space="preserve">El </w:t>
      </w:r>
      <w:r>
        <w:rPr>
          <w:rFonts w:ascii="Arial" w:hAnsi="Arial" w:cs="Arial"/>
          <w:color w:val="000000"/>
          <w:sz w:val="22"/>
          <w:szCs w:val="22"/>
          <w:lang w:val="es-CO" w:eastAsia="es-CO"/>
        </w:rPr>
        <w:t>contratista</w:t>
      </w:r>
      <w:r w:rsidRPr="006D45E1">
        <w:rPr>
          <w:rFonts w:ascii="Arial" w:hAnsi="Arial" w:cs="Arial"/>
          <w:color w:val="000000"/>
          <w:sz w:val="22"/>
          <w:szCs w:val="22"/>
          <w:lang w:val="es-CO" w:eastAsia="es-CO"/>
        </w:rPr>
        <w:t xml:space="preserve"> debe garantizar la disponibilidad permanente de equipos y herramientas para atender los servicios de mantenimiento preventivo y correctivo de </w:t>
      </w:r>
      <w:r>
        <w:rPr>
          <w:rFonts w:ascii="Arial" w:hAnsi="Arial" w:cs="Arial"/>
          <w:color w:val="000000"/>
          <w:sz w:val="22"/>
          <w:szCs w:val="22"/>
          <w:lang w:val="es-CO" w:eastAsia="es-CO"/>
        </w:rPr>
        <w:t>la estructura metálica de la estación Radar Madroño.</w:t>
      </w:r>
    </w:p>
    <w:p w14:paraId="727FD8FF" w14:textId="77777777" w:rsidR="00CB1CC9" w:rsidRDefault="00CB1CC9" w:rsidP="00851373">
      <w:pPr>
        <w:jc w:val="both"/>
        <w:rPr>
          <w:rFonts w:ascii="Arial" w:eastAsia="Arial Unicode MS" w:hAnsi="Arial" w:cs="Arial"/>
          <w:b/>
          <w:color w:val="000000" w:themeColor="text1"/>
          <w:sz w:val="22"/>
          <w:szCs w:val="22"/>
        </w:rPr>
      </w:pPr>
    </w:p>
    <w:p w14:paraId="126BC8EE" w14:textId="475C9FA9" w:rsidR="00905759" w:rsidRPr="00643689" w:rsidRDefault="00905759" w:rsidP="00CE7B19">
      <w:pPr>
        <w:pStyle w:val="Prrafodelista"/>
        <w:numPr>
          <w:ilvl w:val="0"/>
          <w:numId w:val="9"/>
        </w:numPr>
        <w:tabs>
          <w:tab w:val="left" w:pos="2185"/>
        </w:tabs>
        <w:spacing w:after="160" w:line="259" w:lineRule="auto"/>
        <w:rPr>
          <w:rFonts w:ascii="Arial" w:hAnsi="Arial" w:cs="Arial"/>
          <w:sz w:val="22"/>
          <w:szCs w:val="22"/>
          <w:lang w:val="es-CO" w:eastAsia="es-CO"/>
        </w:rPr>
      </w:pPr>
      <w:r w:rsidRPr="00643689">
        <w:rPr>
          <w:rFonts w:ascii="Arial" w:hAnsi="Arial" w:cs="Arial"/>
          <w:b/>
          <w:bCs/>
          <w:spacing w:val="-6"/>
          <w:sz w:val="22"/>
          <w:szCs w:val="22"/>
          <w:lang w:val="es-CO" w:eastAsia="es-CO"/>
        </w:rPr>
        <w:t>M</w:t>
      </w:r>
      <w:r w:rsidRPr="00643689">
        <w:rPr>
          <w:rFonts w:ascii="Arial" w:hAnsi="Arial" w:cs="Arial"/>
          <w:b/>
          <w:bCs/>
          <w:spacing w:val="2"/>
          <w:sz w:val="22"/>
          <w:szCs w:val="22"/>
          <w:lang w:val="es-CO" w:eastAsia="es-CO"/>
        </w:rPr>
        <w:t>e</w:t>
      </w:r>
      <w:r w:rsidRPr="00643689">
        <w:rPr>
          <w:rFonts w:ascii="Arial" w:hAnsi="Arial" w:cs="Arial"/>
          <w:b/>
          <w:bCs/>
          <w:sz w:val="22"/>
          <w:szCs w:val="22"/>
          <w:lang w:val="es-CO" w:eastAsia="es-CO"/>
        </w:rPr>
        <w:t>d</w:t>
      </w:r>
      <w:r w:rsidRPr="00643689">
        <w:rPr>
          <w:rFonts w:ascii="Arial" w:hAnsi="Arial" w:cs="Arial"/>
          <w:b/>
          <w:bCs/>
          <w:spacing w:val="-4"/>
          <w:sz w:val="22"/>
          <w:szCs w:val="22"/>
          <w:lang w:val="es-CO" w:eastAsia="es-CO"/>
        </w:rPr>
        <w:t>i</w:t>
      </w:r>
      <w:r w:rsidRPr="00643689">
        <w:rPr>
          <w:rFonts w:ascii="Arial" w:hAnsi="Arial" w:cs="Arial"/>
          <w:b/>
          <w:bCs/>
          <w:sz w:val="22"/>
          <w:szCs w:val="22"/>
          <w:lang w:val="es-CO" w:eastAsia="es-CO"/>
        </w:rPr>
        <w:t>d</w:t>
      </w:r>
      <w:r w:rsidRPr="00643689">
        <w:rPr>
          <w:rFonts w:ascii="Arial" w:hAnsi="Arial" w:cs="Arial"/>
          <w:b/>
          <w:bCs/>
          <w:spacing w:val="1"/>
          <w:sz w:val="22"/>
          <w:szCs w:val="22"/>
          <w:lang w:val="es-CO" w:eastAsia="es-CO"/>
        </w:rPr>
        <w:t>a</w:t>
      </w:r>
      <w:r w:rsidRPr="00643689">
        <w:rPr>
          <w:rFonts w:ascii="Arial" w:hAnsi="Arial" w:cs="Arial"/>
          <w:b/>
          <w:bCs/>
          <w:sz w:val="22"/>
          <w:szCs w:val="22"/>
          <w:lang w:val="es-CO" w:eastAsia="es-CO"/>
        </w:rPr>
        <w:t>s</w:t>
      </w:r>
      <w:r w:rsidRPr="00643689">
        <w:rPr>
          <w:rFonts w:ascii="Arial" w:hAnsi="Arial" w:cs="Arial"/>
          <w:b/>
          <w:bCs/>
          <w:spacing w:val="-2"/>
          <w:sz w:val="22"/>
          <w:szCs w:val="22"/>
          <w:lang w:val="es-CO" w:eastAsia="es-CO"/>
        </w:rPr>
        <w:t xml:space="preserve"> </w:t>
      </w:r>
      <w:r w:rsidRPr="00643689">
        <w:rPr>
          <w:rFonts w:ascii="Arial" w:hAnsi="Arial" w:cs="Arial"/>
          <w:b/>
          <w:bCs/>
          <w:sz w:val="22"/>
          <w:szCs w:val="22"/>
          <w:lang w:val="es-CO" w:eastAsia="es-CO"/>
        </w:rPr>
        <w:t>de</w:t>
      </w:r>
      <w:r w:rsidRPr="00643689">
        <w:rPr>
          <w:rFonts w:ascii="Arial" w:hAnsi="Arial" w:cs="Arial"/>
          <w:b/>
          <w:bCs/>
          <w:spacing w:val="3"/>
          <w:sz w:val="22"/>
          <w:szCs w:val="22"/>
          <w:lang w:val="es-CO" w:eastAsia="es-CO"/>
        </w:rPr>
        <w:t xml:space="preserve"> </w:t>
      </w:r>
      <w:r w:rsidRPr="00643689">
        <w:rPr>
          <w:rFonts w:ascii="Arial" w:hAnsi="Arial" w:cs="Arial"/>
          <w:b/>
          <w:bCs/>
          <w:spacing w:val="-3"/>
          <w:sz w:val="22"/>
          <w:szCs w:val="22"/>
          <w:lang w:val="es-CO" w:eastAsia="es-CO"/>
        </w:rPr>
        <w:t>s</w:t>
      </w:r>
      <w:r w:rsidRPr="00643689">
        <w:rPr>
          <w:rFonts w:ascii="Arial" w:hAnsi="Arial" w:cs="Arial"/>
          <w:b/>
          <w:bCs/>
          <w:spacing w:val="2"/>
          <w:sz w:val="22"/>
          <w:szCs w:val="22"/>
          <w:lang w:val="es-CO" w:eastAsia="es-CO"/>
        </w:rPr>
        <w:t>e</w:t>
      </w:r>
      <w:r w:rsidRPr="00643689">
        <w:rPr>
          <w:rFonts w:ascii="Arial" w:hAnsi="Arial" w:cs="Arial"/>
          <w:b/>
          <w:bCs/>
          <w:sz w:val="22"/>
          <w:szCs w:val="22"/>
          <w:lang w:val="es-CO" w:eastAsia="es-CO"/>
        </w:rPr>
        <w:t>g</w:t>
      </w:r>
      <w:r w:rsidRPr="00643689">
        <w:rPr>
          <w:rFonts w:ascii="Arial" w:hAnsi="Arial" w:cs="Arial"/>
          <w:b/>
          <w:bCs/>
          <w:spacing w:val="-1"/>
          <w:sz w:val="22"/>
          <w:szCs w:val="22"/>
          <w:lang w:val="es-CO" w:eastAsia="es-CO"/>
        </w:rPr>
        <w:t>u</w:t>
      </w:r>
      <w:r w:rsidRPr="00643689">
        <w:rPr>
          <w:rFonts w:ascii="Arial" w:hAnsi="Arial" w:cs="Arial"/>
          <w:b/>
          <w:bCs/>
          <w:sz w:val="22"/>
          <w:szCs w:val="22"/>
          <w:lang w:val="es-CO" w:eastAsia="es-CO"/>
        </w:rPr>
        <w:t>r</w:t>
      </w:r>
      <w:r w:rsidRPr="00643689">
        <w:rPr>
          <w:rFonts w:ascii="Arial" w:hAnsi="Arial" w:cs="Arial"/>
          <w:b/>
          <w:bCs/>
          <w:spacing w:val="-3"/>
          <w:sz w:val="22"/>
          <w:szCs w:val="22"/>
          <w:lang w:val="es-CO" w:eastAsia="es-CO"/>
        </w:rPr>
        <w:t>i</w:t>
      </w:r>
      <w:r w:rsidRPr="00643689">
        <w:rPr>
          <w:rFonts w:ascii="Arial" w:hAnsi="Arial" w:cs="Arial"/>
          <w:b/>
          <w:bCs/>
          <w:sz w:val="22"/>
          <w:szCs w:val="22"/>
          <w:lang w:val="es-CO" w:eastAsia="es-CO"/>
        </w:rPr>
        <w:t>d</w:t>
      </w:r>
      <w:r w:rsidRPr="00643689">
        <w:rPr>
          <w:rFonts w:ascii="Arial" w:hAnsi="Arial" w:cs="Arial"/>
          <w:b/>
          <w:bCs/>
          <w:spacing w:val="1"/>
          <w:sz w:val="22"/>
          <w:szCs w:val="22"/>
          <w:lang w:val="es-CO" w:eastAsia="es-CO"/>
        </w:rPr>
        <w:t>a</w:t>
      </w:r>
      <w:r w:rsidRPr="00643689">
        <w:rPr>
          <w:rFonts w:ascii="Arial" w:hAnsi="Arial" w:cs="Arial"/>
          <w:b/>
          <w:bCs/>
          <w:sz w:val="22"/>
          <w:szCs w:val="22"/>
          <w:lang w:val="es-CO" w:eastAsia="es-CO"/>
        </w:rPr>
        <w:t>d</w:t>
      </w:r>
      <w:r w:rsidR="001D14D7">
        <w:rPr>
          <w:rFonts w:ascii="Arial" w:hAnsi="Arial" w:cs="Arial"/>
          <w:b/>
          <w:bCs/>
          <w:sz w:val="22"/>
          <w:szCs w:val="22"/>
          <w:lang w:val="es-CO" w:eastAsia="es-CO"/>
        </w:rPr>
        <w:t>:</w:t>
      </w:r>
    </w:p>
    <w:p w14:paraId="4C080D34" w14:textId="70B58EA5" w:rsidR="00905759" w:rsidRPr="006D45E1" w:rsidRDefault="00905759" w:rsidP="00905759">
      <w:pPr>
        <w:widowControl w:val="0"/>
        <w:autoSpaceDE w:val="0"/>
        <w:autoSpaceDN w:val="0"/>
        <w:adjustRightInd w:val="0"/>
        <w:ind w:right="178"/>
        <w:jc w:val="both"/>
        <w:rPr>
          <w:rFonts w:ascii="Arial" w:hAnsi="Arial" w:cs="Arial"/>
          <w:sz w:val="22"/>
          <w:szCs w:val="22"/>
          <w:lang w:val="es-CO" w:eastAsia="es-CO"/>
        </w:rPr>
      </w:pPr>
      <w:r w:rsidRPr="006D45E1">
        <w:rPr>
          <w:rFonts w:ascii="Arial" w:hAnsi="Arial" w:cs="Arial"/>
          <w:spacing w:val="1"/>
          <w:sz w:val="22"/>
          <w:szCs w:val="22"/>
          <w:lang w:val="es-CO" w:eastAsia="es-CO"/>
        </w:rPr>
        <w:t>S</w:t>
      </w:r>
      <w:r w:rsidRPr="006D45E1">
        <w:rPr>
          <w:rFonts w:ascii="Arial" w:hAnsi="Arial" w:cs="Arial"/>
          <w:spacing w:val="2"/>
          <w:sz w:val="22"/>
          <w:szCs w:val="22"/>
          <w:lang w:val="es-CO" w:eastAsia="es-CO"/>
        </w:rPr>
        <w:t>e</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á</w:t>
      </w:r>
      <w:r w:rsidRPr="006D45E1">
        <w:rPr>
          <w:rFonts w:ascii="Arial" w:hAnsi="Arial" w:cs="Arial"/>
          <w:spacing w:val="3"/>
          <w:sz w:val="22"/>
          <w:szCs w:val="22"/>
          <w:lang w:val="es-CO" w:eastAsia="es-CO"/>
        </w:rPr>
        <w:t xml:space="preserve"> </w:t>
      </w:r>
      <w:r w:rsidRPr="006D45E1">
        <w:rPr>
          <w:rFonts w:ascii="Arial" w:hAnsi="Arial" w:cs="Arial"/>
          <w:spacing w:val="2"/>
          <w:sz w:val="22"/>
          <w:szCs w:val="22"/>
          <w:lang w:val="es-CO" w:eastAsia="es-CO"/>
        </w:rPr>
        <w:t>ob</w:t>
      </w:r>
      <w:r w:rsidRPr="006D45E1">
        <w:rPr>
          <w:rFonts w:ascii="Arial" w:hAnsi="Arial" w:cs="Arial"/>
          <w:spacing w:val="-1"/>
          <w:sz w:val="22"/>
          <w:szCs w:val="22"/>
          <w:lang w:val="es-CO" w:eastAsia="es-CO"/>
        </w:rPr>
        <w:t>l</w:t>
      </w:r>
      <w:r w:rsidRPr="006D45E1">
        <w:rPr>
          <w:rFonts w:ascii="Arial" w:hAnsi="Arial" w:cs="Arial"/>
          <w:spacing w:val="-6"/>
          <w:sz w:val="22"/>
          <w:szCs w:val="22"/>
          <w:lang w:val="es-CO" w:eastAsia="es-CO"/>
        </w:rPr>
        <w:t>i</w:t>
      </w:r>
      <w:r w:rsidRPr="006D45E1">
        <w:rPr>
          <w:rFonts w:ascii="Arial" w:hAnsi="Arial" w:cs="Arial"/>
          <w:spacing w:val="2"/>
          <w:sz w:val="22"/>
          <w:szCs w:val="22"/>
          <w:lang w:val="es-CO" w:eastAsia="es-CO"/>
        </w:rPr>
        <w:t>ga</w:t>
      </w:r>
      <w:r w:rsidRPr="006D45E1">
        <w:rPr>
          <w:rFonts w:ascii="Arial" w:hAnsi="Arial" w:cs="Arial"/>
          <w:sz w:val="22"/>
          <w:szCs w:val="22"/>
          <w:lang w:val="es-CO" w:eastAsia="es-CO"/>
        </w:rPr>
        <w:t>c</w:t>
      </w:r>
      <w:r w:rsidRPr="006D45E1">
        <w:rPr>
          <w:rFonts w:ascii="Arial" w:hAnsi="Arial" w:cs="Arial"/>
          <w:spacing w:val="-6"/>
          <w:sz w:val="22"/>
          <w:szCs w:val="22"/>
          <w:lang w:val="es-CO" w:eastAsia="es-CO"/>
        </w:rPr>
        <w:t>i</w:t>
      </w:r>
      <w:r w:rsidRPr="006D45E1">
        <w:rPr>
          <w:rFonts w:ascii="Arial" w:hAnsi="Arial" w:cs="Arial"/>
          <w:spacing w:val="2"/>
          <w:sz w:val="22"/>
          <w:szCs w:val="22"/>
          <w:lang w:val="es-CO" w:eastAsia="es-CO"/>
        </w:rPr>
        <w:t>ó</w:t>
      </w:r>
      <w:r w:rsidRPr="006D45E1">
        <w:rPr>
          <w:rFonts w:ascii="Arial" w:hAnsi="Arial" w:cs="Arial"/>
          <w:sz w:val="22"/>
          <w:szCs w:val="22"/>
          <w:lang w:val="es-CO" w:eastAsia="es-CO"/>
        </w:rPr>
        <w:t>n</w:t>
      </w:r>
      <w:r w:rsidRPr="006D45E1">
        <w:rPr>
          <w:rFonts w:ascii="Arial" w:hAnsi="Arial" w:cs="Arial"/>
          <w:spacing w:val="3"/>
          <w:sz w:val="22"/>
          <w:szCs w:val="22"/>
          <w:lang w:val="es-CO" w:eastAsia="es-CO"/>
        </w:rPr>
        <w:t xml:space="preserve"> </w:t>
      </w:r>
      <w:r w:rsidRPr="006D45E1">
        <w:rPr>
          <w:rFonts w:ascii="Arial" w:hAnsi="Arial" w:cs="Arial"/>
          <w:spacing w:val="2"/>
          <w:sz w:val="22"/>
          <w:szCs w:val="22"/>
          <w:lang w:val="es-CO" w:eastAsia="es-CO"/>
        </w:rPr>
        <w:t>de</w:t>
      </w:r>
      <w:r w:rsidRPr="006D45E1">
        <w:rPr>
          <w:rFonts w:ascii="Arial" w:hAnsi="Arial" w:cs="Arial"/>
          <w:sz w:val="22"/>
          <w:szCs w:val="22"/>
          <w:lang w:val="es-CO" w:eastAsia="es-CO"/>
        </w:rPr>
        <w:t>l</w:t>
      </w:r>
      <w:r w:rsidRPr="006D45E1">
        <w:rPr>
          <w:rFonts w:ascii="Arial" w:hAnsi="Arial" w:cs="Arial"/>
          <w:spacing w:val="5"/>
          <w:sz w:val="22"/>
          <w:szCs w:val="22"/>
          <w:lang w:val="es-CO" w:eastAsia="es-CO"/>
        </w:rPr>
        <w:t xml:space="preserve"> </w:t>
      </w:r>
      <w:r>
        <w:rPr>
          <w:rFonts w:ascii="Arial" w:hAnsi="Arial" w:cs="Arial"/>
          <w:spacing w:val="5"/>
          <w:sz w:val="22"/>
          <w:szCs w:val="22"/>
          <w:lang w:val="es-CO" w:eastAsia="es-CO"/>
        </w:rPr>
        <w:t>contratista</w:t>
      </w:r>
      <w:r w:rsidRPr="006D45E1">
        <w:rPr>
          <w:rFonts w:ascii="Arial" w:hAnsi="Arial" w:cs="Arial"/>
          <w:spacing w:val="8"/>
          <w:sz w:val="22"/>
          <w:szCs w:val="22"/>
          <w:lang w:val="es-CO" w:eastAsia="es-CO"/>
        </w:rPr>
        <w:t xml:space="preserve"> </w:t>
      </w:r>
      <w:r w:rsidRPr="006D45E1">
        <w:rPr>
          <w:rFonts w:ascii="Arial" w:hAnsi="Arial" w:cs="Arial"/>
          <w:spacing w:val="-4"/>
          <w:sz w:val="22"/>
          <w:szCs w:val="22"/>
          <w:lang w:val="es-CO" w:eastAsia="es-CO"/>
        </w:rPr>
        <w:t>t</w:t>
      </w:r>
      <w:r w:rsidRPr="006D45E1">
        <w:rPr>
          <w:rFonts w:ascii="Arial" w:hAnsi="Arial" w:cs="Arial"/>
          <w:spacing w:val="2"/>
          <w:sz w:val="22"/>
          <w:szCs w:val="22"/>
          <w:lang w:val="es-CO" w:eastAsia="es-CO"/>
        </w:rPr>
        <w:t>o</w:t>
      </w:r>
      <w:r w:rsidRPr="006D45E1">
        <w:rPr>
          <w:rFonts w:ascii="Arial" w:hAnsi="Arial" w:cs="Arial"/>
          <w:spacing w:val="-2"/>
          <w:sz w:val="22"/>
          <w:szCs w:val="22"/>
          <w:lang w:val="es-CO" w:eastAsia="es-CO"/>
        </w:rPr>
        <w:t>m</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r</w:t>
      </w:r>
      <w:r w:rsidRPr="006D45E1">
        <w:rPr>
          <w:rFonts w:ascii="Arial" w:hAnsi="Arial" w:cs="Arial"/>
          <w:spacing w:val="4"/>
          <w:sz w:val="22"/>
          <w:szCs w:val="22"/>
          <w:lang w:val="es-CO" w:eastAsia="es-CO"/>
        </w:rPr>
        <w:t xml:space="preserve"> </w:t>
      </w:r>
      <w:r w:rsidRPr="006D45E1">
        <w:rPr>
          <w:rFonts w:ascii="Arial" w:hAnsi="Arial" w:cs="Arial"/>
          <w:spacing w:val="-4"/>
          <w:sz w:val="22"/>
          <w:szCs w:val="22"/>
          <w:lang w:val="es-CO" w:eastAsia="es-CO"/>
        </w:rPr>
        <w:t>t</w:t>
      </w:r>
      <w:r w:rsidRPr="006D45E1">
        <w:rPr>
          <w:rFonts w:ascii="Arial" w:hAnsi="Arial" w:cs="Arial"/>
          <w:spacing w:val="2"/>
          <w:sz w:val="22"/>
          <w:szCs w:val="22"/>
          <w:lang w:val="es-CO" w:eastAsia="es-CO"/>
        </w:rPr>
        <w:t>o</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s</w:t>
      </w:r>
      <w:r w:rsidRPr="006D45E1">
        <w:rPr>
          <w:rFonts w:ascii="Arial" w:hAnsi="Arial" w:cs="Arial"/>
          <w:spacing w:val="6"/>
          <w:sz w:val="22"/>
          <w:szCs w:val="22"/>
          <w:lang w:val="es-CO" w:eastAsia="es-CO"/>
        </w:rPr>
        <w:t xml:space="preserve"> </w:t>
      </w:r>
      <w:r w:rsidRPr="006D45E1">
        <w:rPr>
          <w:rFonts w:ascii="Arial" w:hAnsi="Arial" w:cs="Arial"/>
          <w:spacing w:val="-1"/>
          <w:sz w:val="22"/>
          <w:szCs w:val="22"/>
          <w:lang w:val="es-CO" w:eastAsia="es-CO"/>
        </w:rPr>
        <w:t>l</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s</w:t>
      </w:r>
      <w:r w:rsidRPr="006D45E1">
        <w:rPr>
          <w:rFonts w:ascii="Arial" w:hAnsi="Arial" w:cs="Arial"/>
          <w:spacing w:val="1"/>
          <w:sz w:val="22"/>
          <w:szCs w:val="22"/>
          <w:lang w:val="es-CO" w:eastAsia="es-CO"/>
        </w:rPr>
        <w:t xml:space="preserve"> </w:t>
      </w:r>
      <w:r w:rsidRPr="006D45E1">
        <w:rPr>
          <w:rFonts w:ascii="Arial" w:hAnsi="Arial" w:cs="Arial"/>
          <w:spacing w:val="-2"/>
          <w:sz w:val="22"/>
          <w:szCs w:val="22"/>
          <w:lang w:val="es-CO" w:eastAsia="es-CO"/>
        </w:rPr>
        <w:t>m</w:t>
      </w:r>
      <w:r w:rsidRPr="006D45E1">
        <w:rPr>
          <w:rFonts w:ascii="Arial" w:hAnsi="Arial" w:cs="Arial"/>
          <w:spacing w:val="2"/>
          <w:sz w:val="22"/>
          <w:szCs w:val="22"/>
          <w:lang w:val="es-CO" w:eastAsia="es-CO"/>
        </w:rPr>
        <w:t>ed</w:t>
      </w:r>
      <w:r w:rsidRPr="006D45E1">
        <w:rPr>
          <w:rFonts w:ascii="Arial" w:hAnsi="Arial" w:cs="Arial"/>
          <w:spacing w:val="-1"/>
          <w:sz w:val="22"/>
          <w:szCs w:val="22"/>
          <w:lang w:val="es-CO" w:eastAsia="es-CO"/>
        </w:rPr>
        <w:t>i</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s</w:t>
      </w:r>
      <w:r w:rsidRPr="006D45E1">
        <w:rPr>
          <w:rFonts w:ascii="Arial" w:hAnsi="Arial" w:cs="Arial"/>
          <w:spacing w:val="1"/>
          <w:sz w:val="22"/>
          <w:szCs w:val="22"/>
          <w:lang w:val="es-CO" w:eastAsia="es-CO"/>
        </w:rPr>
        <w:t xml:space="preserve"> </w:t>
      </w:r>
      <w:r w:rsidRPr="006D45E1">
        <w:rPr>
          <w:rFonts w:ascii="Arial" w:hAnsi="Arial" w:cs="Arial"/>
          <w:spacing w:val="2"/>
          <w:sz w:val="22"/>
          <w:szCs w:val="22"/>
          <w:lang w:val="es-CO" w:eastAsia="es-CO"/>
        </w:rPr>
        <w:t>d</w:t>
      </w:r>
      <w:r w:rsidRPr="006D45E1">
        <w:rPr>
          <w:rFonts w:ascii="Arial" w:hAnsi="Arial" w:cs="Arial"/>
          <w:sz w:val="22"/>
          <w:szCs w:val="22"/>
          <w:lang w:val="es-CO" w:eastAsia="es-CO"/>
        </w:rPr>
        <w:t>e</w:t>
      </w:r>
      <w:r w:rsidRPr="006D45E1">
        <w:rPr>
          <w:rFonts w:ascii="Arial" w:hAnsi="Arial" w:cs="Arial"/>
          <w:spacing w:val="8"/>
          <w:sz w:val="22"/>
          <w:szCs w:val="22"/>
          <w:lang w:val="es-CO" w:eastAsia="es-CO"/>
        </w:rPr>
        <w:t xml:space="preserve"> </w:t>
      </w:r>
      <w:r w:rsidRPr="006D45E1">
        <w:rPr>
          <w:rFonts w:ascii="Arial" w:hAnsi="Arial" w:cs="Arial"/>
          <w:spacing w:val="-5"/>
          <w:sz w:val="22"/>
          <w:szCs w:val="22"/>
          <w:lang w:val="es-CO" w:eastAsia="es-CO"/>
        </w:rPr>
        <w:t>s</w:t>
      </w:r>
      <w:r w:rsidRPr="006D45E1">
        <w:rPr>
          <w:rFonts w:ascii="Arial" w:hAnsi="Arial" w:cs="Arial"/>
          <w:spacing w:val="2"/>
          <w:sz w:val="22"/>
          <w:szCs w:val="22"/>
          <w:lang w:val="es-CO" w:eastAsia="es-CO"/>
        </w:rPr>
        <w:t>e</w:t>
      </w:r>
      <w:r w:rsidRPr="006D45E1">
        <w:rPr>
          <w:rFonts w:ascii="Arial" w:hAnsi="Arial" w:cs="Arial"/>
          <w:spacing w:val="-3"/>
          <w:sz w:val="22"/>
          <w:szCs w:val="22"/>
          <w:lang w:val="es-CO" w:eastAsia="es-CO"/>
        </w:rPr>
        <w:t>g</w:t>
      </w:r>
      <w:r w:rsidRPr="006D45E1">
        <w:rPr>
          <w:rFonts w:ascii="Arial" w:hAnsi="Arial" w:cs="Arial"/>
          <w:spacing w:val="2"/>
          <w:sz w:val="22"/>
          <w:szCs w:val="22"/>
          <w:lang w:val="es-CO" w:eastAsia="es-CO"/>
        </w:rPr>
        <w:t>u</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i</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d</w:t>
      </w:r>
      <w:r w:rsidRPr="006D45E1">
        <w:rPr>
          <w:rFonts w:ascii="Arial" w:hAnsi="Arial" w:cs="Arial"/>
          <w:spacing w:val="8"/>
          <w:sz w:val="22"/>
          <w:szCs w:val="22"/>
          <w:lang w:val="es-CO" w:eastAsia="es-CO"/>
        </w:rPr>
        <w:t xml:space="preserve"> </w:t>
      </w:r>
      <w:r w:rsidRPr="006D45E1">
        <w:rPr>
          <w:rFonts w:ascii="Arial" w:hAnsi="Arial" w:cs="Arial"/>
          <w:spacing w:val="-6"/>
          <w:sz w:val="22"/>
          <w:szCs w:val="22"/>
          <w:lang w:val="es-CO" w:eastAsia="es-CO"/>
        </w:rPr>
        <w:t>i</w:t>
      </w:r>
      <w:r w:rsidRPr="006D45E1">
        <w:rPr>
          <w:rFonts w:ascii="Arial" w:hAnsi="Arial" w:cs="Arial"/>
          <w:spacing w:val="2"/>
          <w:sz w:val="22"/>
          <w:szCs w:val="22"/>
          <w:lang w:val="es-CO" w:eastAsia="es-CO"/>
        </w:rPr>
        <w:t>n</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u</w:t>
      </w:r>
      <w:r w:rsidRPr="006D45E1">
        <w:rPr>
          <w:rFonts w:ascii="Arial" w:hAnsi="Arial" w:cs="Arial"/>
          <w:sz w:val="22"/>
          <w:szCs w:val="22"/>
          <w:lang w:val="es-CO" w:eastAsia="es-CO"/>
        </w:rPr>
        <w:t>s</w:t>
      </w:r>
      <w:r w:rsidRPr="006D45E1">
        <w:rPr>
          <w:rFonts w:ascii="Arial" w:hAnsi="Arial" w:cs="Arial"/>
          <w:spacing w:val="1"/>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i</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 xml:space="preserve">l </w:t>
      </w:r>
      <w:r w:rsidRPr="006D45E1">
        <w:rPr>
          <w:rFonts w:ascii="Arial" w:hAnsi="Arial" w:cs="Arial"/>
          <w:spacing w:val="2"/>
          <w:sz w:val="22"/>
          <w:szCs w:val="22"/>
          <w:lang w:val="es-CO" w:eastAsia="es-CO"/>
        </w:rPr>
        <w:t>ne</w:t>
      </w:r>
      <w:r w:rsidRPr="006D45E1">
        <w:rPr>
          <w:rFonts w:ascii="Arial" w:hAnsi="Arial" w:cs="Arial"/>
          <w:spacing w:val="-5"/>
          <w:sz w:val="22"/>
          <w:szCs w:val="22"/>
          <w:lang w:val="es-CO" w:eastAsia="es-CO"/>
        </w:rPr>
        <w:t>c</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s</w:t>
      </w:r>
      <w:r w:rsidRPr="006D45E1">
        <w:rPr>
          <w:rFonts w:ascii="Arial" w:hAnsi="Arial" w:cs="Arial"/>
          <w:spacing w:val="2"/>
          <w:sz w:val="22"/>
          <w:szCs w:val="22"/>
          <w:lang w:val="es-CO" w:eastAsia="es-CO"/>
        </w:rPr>
        <w:t>a</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i</w:t>
      </w:r>
      <w:r w:rsidRPr="006D45E1">
        <w:rPr>
          <w:rFonts w:ascii="Arial" w:hAnsi="Arial" w:cs="Arial"/>
          <w:sz w:val="22"/>
          <w:szCs w:val="22"/>
          <w:lang w:val="es-CO" w:eastAsia="es-CO"/>
        </w:rPr>
        <w:t>a</w:t>
      </w:r>
      <w:r w:rsidRPr="006D45E1">
        <w:rPr>
          <w:rFonts w:ascii="Arial" w:hAnsi="Arial" w:cs="Arial"/>
          <w:spacing w:val="3"/>
          <w:sz w:val="22"/>
          <w:szCs w:val="22"/>
          <w:lang w:val="es-CO" w:eastAsia="es-CO"/>
        </w:rPr>
        <w:t xml:space="preserve"> </w:t>
      </w:r>
      <w:r w:rsidRPr="006D45E1">
        <w:rPr>
          <w:rFonts w:ascii="Arial" w:hAnsi="Arial" w:cs="Arial"/>
          <w:spacing w:val="-3"/>
          <w:sz w:val="22"/>
          <w:szCs w:val="22"/>
          <w:lang w:val="es-CO" w:eastAsia="es-CO"/>
        </w:rPr>
        <w:t>p</w:t>
      </w:r>
      <w:r w:rsidRPr="006D45E1">
        <w:rPr>
          <w:rFonts w:ascii="Arial" w:hAnsi="Arial" w:cs="Arial"/>
          <w:spacing w:val="2"/>
          <w:sz w:val="22"/>
          <w:szCs w:val="22"/>
          <w:lang w:val="es-CO" w:eastAsia="es-CO"/>
        </w:rPr>
        <w:t>a</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a</w:t>
      </w:r>
      <w:r w:rsidRPr="006D45E1">
        <w:rPr>
          <w:rFonts w:ascii="Arial" w:hAnsi="Arial" w:cs="Arial"/>
          <w:spacing w:val="3"/>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v</w:t>
      </w:r>
      <w:r w:rsidRPr="006D45E1">
        <w:rPr>
          <w:rFonts w:ascii="Arial" w:hAnsi="Arial" w:cs="Arial"/>
          <w:spacing w:val="-1"/>
          <w:sz w:val="22"/>
          <w:szCs w:val="22"/>
          <w:lang w:val="es-CO" w:eastAsia="es-CO"/>
        </w:rPr>
        <w:t>i</w:t>
      </w:r>
      <w:r w:rsidRPr="006D45E1">
        <w:rPr>
          <w:rFonts w:ascii="Arial" w:hAnsi="Arial" w:cs="Arial"/>
          <w:spacing w:val="-4"/>
          <w:sz w:val="22"/>
          <w:szCs w:val="22"/>
          <w:lang w:val="es-CO" w:eastAsia="es-CO"/>
        </w:rPr>
        <w:t>t</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 xml:space="preserve">r </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cc</w:t>
      </w:r>
      <w:r w:rsidRPr="006D45E1">
        <w:rPr>
          <w:rFonts w:ascii="Arial" w:hAnsi="Arial" w:cs="Arial"/>
          <w:spacing w:val="-1"/>
          <w:sz w:val="22"/>
          <w:szCs w:val="22"/>
          <w:lang w:val="es-CO" w:eastAsia="es-CO"/>
        </w:rPr>
        <w:t>i</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en</w:t>
      </w:r>
      <w:r w:rsidRPr="006D45E1">
        <w:rPr>
          <w:rFonts w:ascii="Arial" w:hAnsi="Arial" w:cs="Arial"/>
          <w:spacing w:val="-4"/>
          <w:sz w:val="22"/>
          <w:szCs w:val="22"/>
          <w:lang w:val="es-CO" w:eastAsia="es-CO"/>
        </w:rPr>
        <w:t>t</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s</w:t>
      </w:r>
      <w:r w:rsidRPr="006D45E1">
        <w:rPr>
          <w:rFonts w:ascii="Arial" w:hAnsi="Arial" w:cs="Arial"/>
          <w:spacing w:val="-13"/>
          <w:sz w:val="22"/>
          <w:szCs w:val="22"/>
          <w:lang w:val="es-CO" w:eastAsia="es-CO"/>
        </w:rPr>
        <w:t xml:space="preserve"> </w:t>
      </w:r>
      <w:r w:rsidRPr="006D45E1">
        <w:rPr>
          <w:rFonts w:ascii="Arial" w:hAnsi="Arial" w:cs="Arial"/>
          <w:spacing w:val="-3"/>
          <w:sz w:val="22"/>
          <w:szCs w:val="22"/>
          <w:lang w:val="es-CO" w:eastAsia="es-CO"/>
        </w:rPr>
        <w:t>e</w:t>
      </w:r>
      <w:r w:rsidRPr="006D45E1">
        <w:rPr>
          <w:rFonts w:ascii="Arial" w:hAnsi="Arial" w:cs="Arial"/>
          <w:sz w:val="22"/>
          <w:szCs w:val="22"/>
          <w:lang w:val="es-CO" w:eastAsia="es-CO"/>
        </w:rPr>
        <w:t>n</w:t>
      </w:r>
      <w:r w:rsidRPr="006D45E1">
        <w:rPr>
          <w:rFonts w:ascii="Arial" w:hAnsi="Arial" w:cs="Arial"/>
          <w:spacing w:val="-11"/>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l</w:t>
      </w:r>
      <w:r w:rsidRPr="006D45E1">
        <w:rPr>
          <w:rFonts w:ascii="Arial" w:hAnsi="Arial" w:cs="Arial"/>
          <w:spacing w:val="-11"/>
          <w:sz w:val="22"/>
          <w:szCs w:val="22"/>
          <w:lang w:val="es-CO" w:eastAsia="es-CO"/>
        </w:rPr>
        <w:t xml:space="preserve"> </w:t>
      </w:r>
      <w:r w:rsidRPr="006D45E1">
        <w:rPr>
          <w:rFonts w:ascii="Arial" w:hAnsi="Arial" w:cs="Arial"/>
          <w:spacing w:val="-3"/>
          <w:sz w:val="22"/>
          <w:szCs w:val="22"/>
          <w:lang w:val="es-CO" w:eastAsia="es-CO"/>
        </w:rPr>
        <w:t>p</w:t>
      </w:r>
      <w:r w:rsidRPr="006D45E1">
        <w:rPr>
          <w:rFonts w:ascii="Arial" w:hAnsi="Arial" w:cs="Arial"/>
          <w:spacing w:val="2"/>
          <w:sz w:val="22"/>
          <w:szCs w:val="22"/>
          <w:lang w:val="es-CO" w:eastAsia="es-CO"/>
        </w:rPr>
        <w:t>e</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s</w:t>
      </w:r>
      <w:r w:rsidRPr="006D45E1">
        <w:rPr>
          <w:rFonts w:ascii="Arial" w:hAnsi="Arial" w:cs="Arial"/>
          <w:spacing w:val="2"/>
          <w:sz w:val="22"/>
          <w:szCs w:val="22"/>
          <w:lang w:val="es-CO" w:eastAsia="es-CO"/>
        </w:rPr>
        <w:t>o</w:t>
      </w:r>
      <w:r w:rsidRPr="006D45E1">
        <w:rPr>
          <w:rFonts w:ascii="Arial" w:hAnsi="Arial" w:cs="Arial"/>
          <w:spacing w:val="-3"/>
          <w:sz w:val="22"/>
          <w:szCs w:val="22"/>
          <w:lang w:val="es-CO" w:eastAsia="es-CO"/>
        </w:rPr>
        <w:t>n</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l</w:t>
      </w:r>
      <w:r w:rsidRPr="006D45E1">
        <w:rPr>
          <w:rFonts w:ascii="Arial" w:hAnsi="Arial" w:cs="Arial"/>
          <w:spacing w:val="-14"/>
          <w:sz w:val="22"/>
          <w:szCs w:val="22"/>
          <w:lang w:val="es-CO" w:eastAsia="es-CO"/>
        </w:rPr>
        <w:t xml:space="preserve"> </w:t>
      </w:r>
      <w:r w:rsidRPr="006D45E1">
        <w:rPr>
          <w:rFonts w:ascii="Arial" w:hAnsi="Arial" w:cs="Arial"/>
          <w:spacing w:val="-3"/>
          <w:sz w:val="22"/>
          <w:szCs w:val="22"/>
          <w:lang w:val="es-CO" w:eastAsia="es-CO"/>
        </w:rPr>
        <w:t>q</w:t>
      </w:r>
      <w:r w:rsidRPr="006D45E1">
        <w:rPr>
          <w:rFonts w:ascii="Arial" w:hAnsi="Arial" w:cs="Arial"/>
          <w:spacing w:val="2"/>
          <w:sz w:val="22"/>
          <w:szCs w:val="22"/>
          <w:lang w:val="es-CO" w:eastAsia="es-CO"/>
        </w:rPr>
        <w:t>u</w:t>
      </w:r>
      <w:r w:rsidRPr="006D45E1">
        <w:rPr>
          <w:rFonts w:ascii="Arial" w:hAnsi="Arial" w:cs="Arial"/>
          <w:sz w:val="22"/>
          <w:szCs w:val="22"/>
          <w:lang w:val="es-CO" w:eastAsia="es-CO"/>
        </w:rPr>
        <w:t>e</w:t>
      </w:r>
      <w:r w:rsidRPr="006D45E1">
        <w:rPr>
          <w:rFonts w:ascii="Arial" w:hAnsi="Arial" w:cs="Arial"/>
          <w:spacing w:val="-11"/>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pacing w:val="-5"/>
          <w:sz w:val="22"/>
          <w:szCs w:val="22"/>
          <w:lang w:val="es-CO" w:eastAsia="es-CO"/>
        </w:rPr>
        <w:t>s</w:t>
      </w:r>
      <w:r w:rsidRPr="006D45E1">
        <w:rPr>
          <w:rFonts w:ascii="Arial" w:hAnsi="Arial" w:cs="Arial"/>
          <w:spacing w:val="1"/>
          <w:sz w:val="22"/>
          <w:szCs w:val="22"/>
          <w:lang w:val="es-CO" w:eastAsia="es-CO"/>
        </w:rPr>
        <w:t>t</w:t>
      </w:r>
      <w:r w:rsidRPr="006D45E1">
        <w:rPr>
          <w:rFonts w:ascii="Arial" w:hAnsi="Arial" w:cs="Arial"/>
          <w:sz w:val="22"/>
          <w:szCs w:val="22"/>
          <w:lang w:val="es-CO" w:eastAsia="es-CO"/>
        </w:rPr>
        <w:t>á</w:t>
      </w:r>
      <w:r w:rsidRPr="006D45E1">
        <w:rPr>
          <w:rFonts w:ascii="Arial" w:hAnsi="Arial" w:cs="Arial"/>
          <w:spacing w:val="-11"/>
          <w:sz w:val="22"/>
          <w:szCs w:val="22"/>
          <w:lang w:val="es-CO" w:eastAsia="es-CO"/>
        </w:rPr>
        <w:t xml:space="preserve"> </w:t>
      </w:r>
      <w:r w:rsidRPr="006D45E1">
        <w:rPr>
          <w:rFonts w:ascii="Arial" w:hAnsi="Arial" w:cs="Arial"/>
          <w:sz w:val="22"/>
          <w:szCs w:val="22"/>
          <w:lang w:val="es-CO" w:eastAsia="es-CO"/>
        </w:rPr>
        <w:t>a</w:t>
      </w:r>
      <w:r w:rsidRPr="006D45E1">
        <w:rPr>
          <w:rFonts w:ascii="Arial" w:hAnsi="Arial" w:cs="Arial"/>
          <w:spacing w:val="-11"/>
          <w:sz w:val="22"/>
          <w:szCs w:val="22"/>
          <w:lang w:val="es-CO" w:eastAsia="es-CO"/>
        </w:rPr>
        <w:t xml:space="preserve"> </w:t>
      </w:r>
      <w:r w:rsidRPr="006D45E1">
        <w:rPr>
          <w:rFonts w:ascii="Arial" w:hAnsi="Arial" w:cs="Arial"/>
          <w:spacing w:val="-5"/>
          <w:sz w:val="22"/>
          <w:szCs w:val="22"/>
          <w:lang w:val="es-CO" w:eastAsia="es-CO"/>
        </w:rPr>
        <w:t>s</w:t>
      </w:r>
      <w:r w:rsidRPr="006D45E1">
        <w:rPr>
          <w:rFonts w:ascii="Arial" w:hAnsi="Arial" w:cs="Arial"/>
          <w:sz w:val="22"/>
          <w:szCs w:val="22"/>
          <w:lang w:val="es-CO" w:eastAsia="es-CO"/>
        </w:rPr>
        <w:t>u</w:t>
      </w:r>
      <w:r w:rsidRPr="006D45E1">
        <w:rPr>
          <w:rFonts w:ascii="Arial" w:hAnsi="Arial" w:cs="Arial"/>
          <w:spacing w:val="-11"/>
          <w:sz w:val="22"/>
          <w:szCs w:val="22"/>
          <w:lang w:val="es-CO" w:eastAsia="es-CO"/>
        </w:rPr>
        <w:t xml:space="preserve"> </w:t>
      </w:r>
      <w:r w:rsidRPr="006D45E1">
        <w:rPr>
          <w:rFonts w:ascii="Arial" w:hAnsi="Arial" w:cs="Arial"/>
          <w:sz w:val="22"/>
          <w:szCs w:val="22"/>
          <w:lang w:val="es-CO" w:eastAsia="es-CO"/>
        </w:rPr>
        <w:t>c</w:t>
      </w:r>
      <w:r w:rsidRPr="006D45E1">
        <w:rPr>
          <w:rFonts w:ascii="Arial" w:hAnsi="Arial" w:cs="Arial"/>
          <w:spacing w:val="2"/>
          <w:sz w:val="22"/>
          <w:szCs w:val="22"/>
          <w:lang w:val="es-CO" w:eastAsia="es-CO"/>
        </w:rPr>
        <w:t>a</w:t>
      </w:r>
      <w:r w:rsidRPr="006D45E1">
        <w:rPr>
          <w:rFonts w:ascii="Arial" w:hAnsi="Arial" w:cs="Arial"/>
          <w:spacing w:val="-2"/>
          <w:sz w:val="22"/>
          <w:szCs w:val="22"/>
          <w:lang w:val="es-CO" w:eastAsia="es-CO"/>
        </w:rPr>
        <w:t>r</w:t>
      </w:r>
      <w:r w:rsidRPr="006D45E1">
        <w:rPr>
          <w:rFonts w:ascii="Arial" w:hAnsi="Arial" w:cs="Arial"/>
          <w:spacing w:val="-3"/>
          <w:sz w:val="22"/>
          <w:szCs w:val="22"/>
          <w:lang w:val="es-CO" w:eastAsia="es-CO"/>
        </w:rPr>
        <w:t>g</w:t>
      </w:r>
      <w:r w:rsidRPr="006D45E1">
        <w:rPr>
          <w:rFonts w:ascii="Arial" w:hAnsi="Arial" w:cs="Arial"/>
          <w:sz w:val="22"/>
          <w:szCs w:val="22"/>
          <w:lang w:val="es-CO" w:eastAsia="es-CO"/>
        </w:rPr>
        <w:t>o</w:t>
      </w:r>
      <w:r w:rsidRPr="006D45E1">
        <w:rPr>
          <w:rFonts w:ascii="Arial" w:hAnsi="Arial" w:cs="Arial"/>
          <w:spacing w:val="-11"/>
          <w:sz w:val="22"/>
          <w:szCs w:val="22"/>
          <w:lang w:val="es-CO" w:eastAsia="es-CO"/>
        </w:rPr>
        <w:t xml:space="preserve"> </w:t>
      </w:r>
      <w:r w:rsidRPr="006D45E1">
        <w:rPr>
          <w:rFonts w:ascii="Arial" w:hAnsi="Arial" w:cs="Arial"/>
          <w:sz w:val="22"/>
          <w:szCs w:val="22"/>
          <w:lang w:val="es-CO" w:eastAsia="es-CO"/>
        </w:rPr>
        <w:t>u</w:t>
      </w:r>
      <w:r w:rsidRPr="006D45E1">
        <w:rPr>
          <w:rFonts w:ascii="Arial" w:hAnsi="Arial" w:cs="Arial"/>
          <w:spacing w:val="-11"/>
          <w:sz w:val="22"/>
          <w:szCs w:val="22"/>
          <w:lang w:val="es-CO" w:eastAsia="es-CO"/>
        </w:rPr>
        <w:t xml:space="preserve"> </w:t>
      </w:r>
      <w:r w:rsidRPr="006D45E1">
        <w:rPr>
          <w:rFonts w:ascii="Arial" w:hAnsi="Arial" w:cs="Arial"/>
          <w:spacing w:val="-3"/>
          <w:sz w:val="22"/>
          <w:szCs w:val="22"/>
          <w:lang w:val="es-CO" w:eastAsia="es-CO"/>
        </w:rPr>
        <w:t>o</w:t>
      </w:r>
      <w:r w:rsidRPr="006D45E1">
        <w:rPr>
          <w:rFonts w:ascii="Arial" w:hAnsi="Arial" w:cs="Arial"/>
          <w:spacing w:val="1"/>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o</w:t>
      </w:r>
      <w:r w:rsidRPr="006D45E1">
        <w:rPr>
          <w:rFonts w:ascii="Arial" w:hAnsi="Arial" w:cs="Arial"/>
          <w:spacing w:val="-11"/>
          <w:sz w:val="22"/>
          <w:szCs w:val="22"/>
          <w:lang w:val="es-CO" w:eastAsia="es-CO"/>
        </w:rPr>
        <w:t xml:space="preserve"> </w:t>
      </w:r>
      <w:r w:rsidRPr="006D45E1">
        <w:rPr>
          <w:rFonts w:ascii="Arial" w:hAnsi="Arial" w:cs="Arial"/>
          <w:spacing w:val="2"/>
          <w:sz w:val="22"/>
          <w:szCs w:val="22"/>
          <w:lang w:val="es-CO" w:eastAsia="es-CO"/>
        </w:rPr>
        <w:t>q</w:t>
      </w:r>
      <w:r w:rsidRPr="006D45E1">
        <w:rPr>
          <w:rFonts w:ascii="Arial" w:hAnsi="Arial" w:cs="Arial"/>
          <w:spacing w:val="-3"/>
          <w:sz w:val="22"/>
          <w:szCs w:val="22"/>
          <w:lang w:val="es-CO" w:eastAsia="es-CO"/>
        </w:rPr>
        <w:t>u</w:t>
      </w:r>
      <w:r w:rsidRPr="006D45E1">
        <w:rPr>
          <w:rFonts w:ascii="Arial" w:hAnsi="Arial" w:cs="Arial"/>
          <w:sz w:val="22"/>
          <w:szCs w:val="22"/>
          <w:lang w:val="es-CO" w:eastAsia="es-CO"/>
        </w:rPr>
        <w:t>e</w:t>
      </w:r>
      <w:r w:rsidRPr="006D45E1">
        <w:rPr>
          <w:rFonts w:ascii="Arial" w:hAnsi="Arial" w:cs="Arial"/>
          <w:spacing w:val="-11"/>
          <w:sz w:val="22"/>
          <w:szCs w:val="22"/>
          <w:lang w:val="es-CO" w:eastAsia="es-CO"/>
        </w:rPr>
        <w:t xml:space="preserve"> </w:t>
      </w:r>
      <w:r w:rsidRPr="006D45E1">
        <w:rPr>
          <w:rFonts w:ascii="Arial" w:hAnsi="Arial" w:cs="Arial"/>
          <w:spacing w:val="1"/>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pacing w:val="-3"/>
          <w:sz w:val="22"/>
          <w:szCs w:val="22"/>
          <w:lang w:val="es-CO" w:eastAsia="es-CO"/>
        </w:rPr>
        <w:t>a</w:t>
      </w:r>
      <w:r w:rsidRPr="006D45E1">
        <w:rPr>
          <w:rFonts w:ascii="Arial" w:hAnsi="Arial" w:cs="Arial"/>
          <w:spacing w:val="2"/>
          <w:sz w:val="22"/>
          <w:szCs w:val="22"/>
          <w:lang w:val="es-CO" w:eastAsia="es-CO"/>
        </w:rPr>
        <w:t>ba</w:t>
      </w:r>
      <w:r w:rsidRPr="006D45E1">
        <w:rPr>
          <w:rFonts w:ascii="Arial" w:hAnsi="Arial" w:cs="Arial"/>
          <w:spacing w:val="-1"/>
          <w:sz w:val="22"/>
          <w:szCs w:val="22"/>
          <w:lang w:val="es-CO" w:eastAsia="es-CO"/>
        </w:rPr>
        <w:t>j</w:t>
      </w:r>
      <w:r w:rsidRPr="006D45E1">
        <w:rPr>
          <w:rFonts w:ascii="Arial" w:hAnsi="Arial" w:cs="Arial"/>
          <w:sz w:val="22"/>
          <w:szCs w:val="22"/>
          <w:lang w:val="es-CO" w:eastAsia="es-CO"/>
        </w:rPr>
        <w:t>e</w:t>
      </w:r>
      <w:r w:rsidRPr="006D45E1">
        <w:rPr>
          <w:rFonts w:ascii="Arial" w:hAnsi="Arial" w:cs="Arial"/>
          <w:spacing w:val="-16"/>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n</w:t>
      </w:r>
      <w:r w:rsidRPr="006D45E1">
        <w:rPr>
          <w:rFonts w:ascii="Arial" w:hAnsi="Arial" w:cs="Arial"/>
          <w:spacing w:val="-11"/>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l</w:t>
      </w:r>
      <w:r w:rsidRPr="006D45E1">
        <w:rPr>
          <w:rFonts w:ascii="Arial" w:hAnsi="Arial" w:cs="Arial"/>
          <w:spacing w:val="-14"/>
          <w:sz w:val="22"/>
          <w:szCs w:val="22"/>
          <w:lang w:val="es-CO" w:eastAsia="es-CO"/>
        </w:rPr>
        <w:t xml:space="preserve"> </w:t>
      </w:r>
      <w:r w:rsidRPr="006D45E1">
        <w:rPr>
          <w:rFonts w:ascii="Arial" w:hAnsi="Arial" w:cs="Arial"/>
          <w:sz w:val="22"/>
          <w:szCs w:val="22"/>
          <w:lang w:val="es-CO" w:eastAsia="es-CO"/>
        </w:rPr>
        <w:t>s</w:t>
      </w:r>
      <w:r w:rsidRPr="006D45E1">
        <w:rPr>
          <w:rFonts w:ascii="Arial" w:hAnsi="Arial" w:cs="Arial"/>
          <w:spacing w:val="-1"/>
          <w:sz w:val="22"/>
          <w:szCs w:val="22"/>
          <w:lang w:val="es-CO" w:eastAsia="es-CO"/>
        </w:rPr>
        <w:t>i</w:t>
      </w:r>
      <w:r w:rsidRPr="006D45E1">
        <w:rPr>
          <w:rFonts w:ascii="Arial" w:hAnsi="Arial" w:cs="Arial"/>
          <w:spacing w:val="1"/>
          <w:sz w:val="22"/>
          <w:szCs w:val="22"/>
          <w:lang w:val="es-CO" w:eastAsia="es-CO"/>
        </w:rPr>
        <w:t>t</w:t>
      </w:r>
      <w:r w:rsidRPr="006D45E1">
        <w:rPr>
          <w:rFonts w:ascii="Arial" w:hAnsi="Arial" w:cs="Arial"/>
          <w:spacing w:val="-6"/>
          <w:sz w:val="22"/>
          <w:szCs w:val="22"/>
          <w:lang w:val="es-CO" w:eastAsia="es-CO"/>
        </w:rPr>
        <w:t>i</w:t>
      </w:r>
      <w:r w:rsidRPr="006D45E1">
        <w:rPr>
          <w:rFonts w:ascii="Arial" w:hAnsi="Arial" w:cs="Arial"/>
          <w:sz w:val="22"/>
          <w:szCs w:val="22"/>
          <w:lang w:val="es-CO" w:eastAsia="es-CO"/>
        </w:rPr>
        <w:t>o</w:t>
      </w:r>
      <w:r>
        <w:rPr>
          <w:rFonts w:ascii="Arial" w:hAnsi="Arial" w:cs="Arial"/>
          <w:sz w:val="22"/>
          <w:szCs w:val="22"/>
          <w:lang w:val="es-CO" w:eastAsia="es-CO"/>
        </w:rPr>
        <w:t>. P</w:t>
      </w:r>
      <w:r w:rsidRPr="006D45E1">
        <w:rPr>
          <w:rFonts w:ascii="Arial" w:hAnsi="Arial" w:cs="Arial"/>
          <w:spacing w:val="2"/>
          <w:sz w:val="22"/>
          <w:szCs w:val="22"/>
          <w:lang w:val="es-CO" w:eastAsia="es-CO"/>
        </w:rPr>
        <w:t>a</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a</w:t>
      </w:r>
      <w:r w:rsidRPr="006D45E1">
        <w:rPr>
          <w:rFonts w:ascii="Arial" w:hAnsi="Arial" w:cs="Arial"/>
          <w:spacing w:val="56"/>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pacing w:val="-1"/>
          <w:sz w:val="22"/>
          <w:szCs w:val="22"/>
          <w:lang w:val="es-CO" w:eastAsia="es-CO"/>
        </w:rPr>
        <w:t>ll</w:t>
      </w:r>
      <w:r w:rsidRPr="006D45E1">
        <w:rPr>
          <w:rFonts w:ascii="Arial" w:hAnsi="Arial" w:cs="Arial"/>
          <w:sz w:val="22"/>
          <w:szCs w:val="22"/>
          <w:lang w:val="es-CO" w:eastAsia="es-CO"/>
        </w:rPr>
        <w:t>o</w:t>
      </w:r>
      <w:r w:rsidRPr="006D45E1">
        <w:rPr>
          <w:rFonts w:ascii="Arial" w:hAnsi="Arial" w:cs="Arial"/>
          <w:spacing w:val="61"/>
          <w:sz w:val="22"/>
          <w:szCs w:val="22"/>
          <w:lang w:val="es-CO" w:eastAsia="es-CO"/>
        </w:rPr>
        <w:t xml:space="preserve"> </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e</w:t>
      </w:r>
      <w:r w:rsidRPr="006D45E1">
        <w:rPr>
          <w:rFonts w:ascii="Arial" w:hAnsi="Arial" w:cs="Arial"/>
          <w:spacing w:val="-3"/>
          <w:sz w:val="22"/>
          <w:szCs w:val="22"/>
          <w:lang w:val="es-CO" w:eastAsia="es-CO"/>
        </w:rPr>
        <w:t>b</w:t>
      </w:r>
      <w:r w:rsidRPr="006D45E1">
        <w:rPr>
          <w:rFonts w:ascii="Arial" w:hAnsi="Arial" w:cs="Arial"/>
          <w:spacing w:val="2"/>
          <w:sz w:val="22"/>
          <w:szCs w:val="22"/>
          <w:lang w:val="es-CO" w:eastAsia="es-CO"/>
        </w:rPr>
        <w:t>e</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á</w:t>
      </w:r>
      <w:r w:rsidRPr="006D45E1">
        <w:rPr>
          <w:rFonts w:ascii="Arial" w:hAnsi="Arial" w:cs="Arial"/>
          <w:spacing w:val="56"/>
          <w:sz w:val="22"/>
          <w:szCs w:val="22"/>
          <w:lang w:val="es-CO" w:eastAsia="es-CO"/>
        </w:rPr>
        <w:t xml:space="preserve"> </w:t>
      </w:r>
      <w:r w:rsidRPr="006D45E1">
        <w:rPr>
          <w:rFonts w:ascii="Arial" w:hAnsi="Arial" w:cs="Arial"/>
          <w:spacing w:val="2"/>
          <w:sz w:val="22"/>
          <w:szCs w:val="22"/>
          <w:lang w:val="es-CO" w:eastAsia="es-CO"/>
        </w:rPr>
        <w:t>a</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op</w:t>
      </w:r>
      <w:r w:rsidRPr="006D45E1">
        <w:rPr>
          <w:rFonts w:ascii="Arial" w:hAnsi="Arial" w:cs="Arial"/>
          <w:spacing w:val="-4"/>
          <w:sz w:val="22"/>
          <w:szCs w:val="22"/>
          <w:lang w:val="es-CO" w:eastAsia="es-CO"/>
        </w:rPr>
        <w:t>t</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r</w:t>
      </w:r>
      <w:r w:rsidRPr="006D45E1">
        <w:rPr>
          <w:rFonts w:ascii="Arial" w:hAnsi="Arial" w:cs="Arial"/>
          <w:spacing w:val="57"/>
          <w:sz w:val="22"/>
          <w:szCs w:val="22"/>
          <w:lang w:val="es-CO" w:eastAsia="es-CO"/>
        </w:rPr>
        <w:t xml:space="preserve"> </w:t>
      </w:r>
      <w:r w:rsidRPr="006D45E1">
        <w:rPr>
          <w:rFonts w:ascii="Arial" w:hAnsi="Arial" w:cs="Arial"/>
          <w:spacing w:val="-1"/>
          <w:sz w:val="22"/>
          <w:szCs w:val="22"/>
          <w:lang w:val="es-CO" w:eastAsia="es-CO"/>
        </w:rPr>
        <w:t>l</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s</w:t>
      </w:r>
      <w:r w:rsidRPr="006D45E1">
        <w:rPr>
          <w:rFonts w:ascii="Arial" w:hAnsi="Arial" w:cs="Arial"/>
          <w:spacing w:val="59"/>
          <w:sz w:val="22"/>
          <w:szCs w:val="22"/>
          <w:lang w:val="es-CO" w:eastAsia="es-CO"/>
        </w:rPr>
        <w:t xml:space="preserve"> </w:t>
      </w:r>
      <w:r w:rsidRPr="006D45E1">
        <w:rPr>
          <w:rFonts w:ascii="Arial" w:hAnsi="Arial" w:cs="Arial"/>
          <w:spacing w:val="-3"/>
          <w:sz w:val="22"/>
          <w:szCs w:val="22"/>
          <w:lang w:val="es-CO" w:eastAsia="es-CO"/>
        </w:rPr>
        <w:t>n</w:t>
      </w:r>
      <w:r w:rsidRPr="006D45E1">
        <w:rPr>
          <w:rFonts w:ascii="Arial" w:hAnsi="Arial" w:cs="Arial"/>
          <w:spacing w:val="2"/>
          <w:sz w:val="22"/>
          <w:szCs w:val="22"/>
          <w:lang w:val="es-CO" w:eastAsia="es-CO"/>
        </w:rPr>
        <w:t>o</w:t>
      </w:r>
      <w:r w:rsidRPr="006D45E1">
        <w:rPr>
          <w:rFonts w:ascii="Arial" w:hAnsi="Arial" w:cs="Arial"/>
          <w:spacing w:val="-2"/>
          <w:sz w:val="22"/>
          <w:szCs w:val="22"/>
          <w:lang w:val="es-CO" w:eastAsia="es-CO"/>
        </w:rPr>
        <w:t>rm</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s</w:t>
      </w:r>
      <w:r w:rsidRPr="006D45E1">
        <w:rPr>
          <w:rFonts w:ascii="Arial" w:hAnsi="Arial" w:cs="Arial"/>
          <w:spacing w:val="54"/>
          <w:sz w:val="22"/>
          <w:szCs w:val="22"/>
          <w:lang w:val="es-CO" w:eastAsia="es-CO"/>
        </w:rPr>
        <w:t xml:space="preserve"> </w:t>
      </w:r>
      <w:r w:rsidRPr="006D45E1">
        <w:rPr>
          <w:rFonts w:ascii="Arial" w:hAnsi="Arial" w:cs="Arial"/>
          <w:spacing w:val="-3"/>
          <w:sz w:val="22"/>
          <w:szCs w:val="22"/>
          <w:lang w:val="es-CO" w:eastAsia="es-CO"/>
        </w:rPr>
        <w:t>o</w:t>
      </w:r>
      <w:r w:rsidRPr="006D45E1">
        <w:rPr>
          <w:rFonts w:ascii="Arial" w:hAnsi="Arial" w:cs="Arial"/>
          <w:spacing w:val="6"/>
          <w:sz w:val="22"/>
          <w:szCs w:val="22"/>
          <w:lang w:val="es-CO" w:eastAsia="es-CO"/>
        </w:rPr>
        <w:t>f</w:t>
      </w:r>
      <w:r w:rsidRPr="006D45E1">
        <w:rPr>
          <w:rFonts w:ascii="Arial" w:hAnsi="Arial" w:cs="Arial"/>
          <w:spacing w:val="-1"/>
          <w:sz w:val="22"/>
          <w:szCs w:val="22"/>
          <w:lang w:val="es-CO" w:eastAsia="es-CO"/>
        </w:rPr>
        <w:t>i</w:t>
      </w:r>
      <w:r w:rsidRPr="006D45E1">
        <w:rPr>
          <w:rFonts w:ascii="Arial" w:hAnsi="Arial" w:cs="Arial"/>
          <w:sz w:val="22"/>
          <w:szCs w:val="22"/>
          <w:lang w:val="es-CO" w:eastAsia="es-CO"/>
        </w:rPr>
        <w:t>c</w:t>
      </w:r>
      <w:r w:rsidRPr="006D45E1">
        <w:rPr>
          <w:rFonts w:ascii="Arial" w:hAnsi="Arial" w:cs="Arial"/>
          <w:spacing w:val="-1"/>
          <w:sz w:val="22"/>
          <w:szCs w:val="22"/>
          <w:lang w:val="es-CO" w:eastAsia="es-CO"/>
        </w:rPr>
        <w:t>i</w:t>
      </w:r>
      <w:r w:rsidRPr="006D45E1">
        <w:rPr>
          <w:rFonts w:ascii="Arial" w:hAnsi="Arial" w:cs="Arial"/>
          <w:spacing w:val="2"/>
          <w:sz w:val="22"/>
          <w:szCs w:val="22"/>
          <w:lang w:val="es-CO" w:eastAsia="es-CO"/>
        </w:rPr>
        <w:t>a</w:t>
      </w:r>
      <w:r w:rsidRPr="006D45E1">
        <w:rPr>
          <w:rFonts w:ascii="Arial" w:hAnsi="Arial" w:cs="Arial"/>
          <w:spacing w:val="-1"/>
          <w:sz w:val="22"/>
          <w:szCs w:val="22"/>
          <w:lang w:val="es-CO" w:eastAsia="es-CO"/>
        </w:rPr>
        <w:t>l</w:t>
      </w:r>
      <w:r w:rsidRPr="006D45E1">
        <w:rPr>
          <w:rFonts w:ascii="Arial" w:hAnsi="Arial" w:cs="Arial"/>
          <w:spacing w:val="-3"/>
          <w:sz w:val="22"/>
          <w:szCs w:val="22"/>
          <w:lang w:val="es-CO" w:eastAsia="es-CO"/>
        </w:rPr>
        <w:t>e</w:t>
      </w:r>
      <w:r w:rsidRPr="006D45E1">
        <w:rPr>
          <w:rFonts w:ascii="Arial" w:hAnsi="Arial" w:cs="Arial"/>
          <w:sz w:val="22"/>
          <w:szCs w:val="22"/>
          <w:lang w:val="es-CO" w:eastAsia="es-CO"/>
        </w:rPr>
        <w:t>s</w:t>
      </w:r>
      <w:r w:rsidRPr="006D45E1">
        <w:rPr>
          <w:rFonts w:ascii="Arial" w:hAnsi="Arial" w:cs="Arial"/>
          <w:spacing w:val="54"/>
          <w:sz w:val="22"/>
          <w:szCs w:val="22"/>
          <w:lang w:val="es-CO" w:eastAsia="es-CO"/>
        </w:rPr>
        <w:t xml:space="preserve"> </w:t>
      </w:r>
      <w:r w:rsidRPr="006D45E1">
        <w:rPr>
          <w:rFonts w:ascii="Arial" w:hAnsi="Arial" w:cs="Arial"/>
          <w:spacing w:val="2"/>
          <w:sz w:val="22"/>
          <w:szCs w:val="22"/>
          <w:lang w:val="es-CO" w:eastAsia="es-CO"/>
        </w:rPr>
        <w:t>d</w:t>
      </w:r>
      <w:r w:rsidRPr="006D45E1">
        <w:rPr>
          <w:rFonts w:ascii="Arial" w:hAnsi="Arial" w:cs="Arial"/>
          <w:sz w:val="22"/>
          <w:szCs w:val="22"/>
          <w:lang w:val="es-CO" w:eastAsia="es-CO"/>
        </w:rPr>
        <w:t xml:space="preserve">e </w:t>
      </w:r>
      <w:r w:rsidRPr="006D45E1">
        <w:rPr>
          <w:rFonts w:ascii="Arial" w:hAnsi="Arial" w:cs="Arial"/>
          <w:spacing w:val="-5"/>
          <w:sz w:val="22"/>
          <w:szCs w:val="22"/>
          <w:lang w:val="es-CO" w:eastAsia="es-CO"/>
        </w:rPr>
        <w:t>s</w:t>
      </w:r>
      <w:r w:rsidRPr="006D45E1">
        <w:rPr>
          <w:rFonts w:ascii="Arial" w:hAnsi="Arial" w:cs="Arial"/>
          <w:spacing w:val="2"/>
          <w:sz w:val="22"/>
          <w:szCs w:val="22"/>
          <w:lang w:val="es-CO" w:eastAsia="es-CO"/>
        </w:rPr>
        <w:t>e</w:t>
      </w:r>
      <w:r w:rsidRPr="006D45E1">
        <w:rPr>
          <w:rFonts w:ascii="Arial" w:hAnsi="Arial" w:cs="Arial"/>
          <w:spacing w:val="-3"/>
          <w:sz w:val="22"/>
          <w:szCs w:val="22"/>
          <w:lang w:val="es-CO" w:eastAsia="es-CO"/>
        </w:rPr>
        <w:t>g</w:t>
      </w:r>
      <w:r w:rsidRPr="006D45E1">
        <w:rPr>
          <w:rFonts w:ascii="Arial" w:hAnsi="Arial" w:cs="Arial"/>
          <w:spacing w:val="2"/>
          <w:sz w:val="22"/>
          <w:szCs w:val="22"/>
          <w:lang w:val="es-CO" w:eastAsia="es-CO"/>
        </w:rPr>
        <w:t>u</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i</w:t>
      </w:r>
      <w:r w:rsidRPr="006D45E1">
        <w:rPr>
          <w:rFonts w:ascii="Arial" w:hAnsi="Arial" w:cs="Arial"/>
          <w:spacing w:val="2"/>
          <w:sz w:val="22"/>
          <w:szCs w:val="22"/>
          <w:lang w:val="es-CO" w:eastAsia="es-CO"/>
        </w:rPr>
        <w:t>d</w:t>
      </w:r>
      <w:r w:rsidRPr="006D45E1">
        <w:rPr>
          <w:rFonts w:ascii="Arial" w:hAnsi="Arial" w:cs="Arial"/>
          <w:spacing w:val="-3"/>
          <w:sz w:val="22"/>
          <w:szCs w:val="22"/>
          <w:lang w:val="es-CO" w:eastAsia="es-CO"/>
        </w:rPr>
        <w:t>a</w:t>
      </w:r>
      <w:r w:rsidRPr="006D45E1">
        <w:rPr>
          <w:rFonts w:ascii="Arial" w:hAnsi="Arial" w:cs="Arial"/>
          <w:sz w:val="22"/>
          <w:szCs w:val="22"/>
          <w:lang w:val="es-CO" w:eastAsia="es-CO"/>
        </w:rPr>
        <w:t xml:space="preserve">d </w:t>
      </w:r>
      <w:r w:rsidRPr="006D45E1">
        <w:rPr>
          <w:rFonts w:ascii="Arial" w:hAnsi="Arial" w:cs="Arial"/>
          <w:spacing w:val="-1"/>
          <w:sz w:val="22"/>
          <w:szCs w:val="22"/>
          <w:lang w:val="es-CO" w:eastAsia="es-CO"/>
        </w:rPr>
        <w:t>i</w:t>
      </w:r>
      <w:r w:rsidRPr="006D45E1">
        <w:rPr>
          <w:rFonts w:ascii="Arial" w:hAnsi="Arial" w:cs="Arial"/>
          <w:spacing w:val="2"/>
          <w:sz w:val="22"/>
          <w:szCs w:val="22"/>
          <w:lang w:val="es-CO" w:eastAsia="es-CO"/>
        </w:rPr>
        <w:t>n</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u</w:t>
      </w:r>
      <w:r w:rsidRPr="006D45E1">
        <w:rPr>
          <w:rFonts w:ascii="Arial" w:hAnsi="Arial" w:cs="Arial"/>
          <w:sz w:val="22"/>
          <w:szCs w:val="22"/>
          <w:lang w:val="es-CO" w:eastAsia="es-CO"/>
        </w:rPr>
        <w:t>s</w:t>
      </w:r>
      <w:r w:rsidRPr="006D45E1">
        <w:rPr>
          <w:rFonts w:ascii="Arial" w:hAnsi="Arial" w:cs="Arial"/>
          <w:spacing w:val="1"/>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i</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l</w:t>
      </w:r>
      <w:r w:rsidRPr="006D45E1">
        <w:rPr>
          <w:rFonts w:ascii="Arial" w:hAnsi="Arial" w:cs="Arial"/>
          <w:spacing w:val="58"/>
          <w:sz w:val="22"/>
          <w:szCs w:val="22"/>
          <w:lang w:val="es-CO" w:eastAsia="es-CO"/>
        </w:rPr>
        <w:t xml:space="preserve"> </w:t>
      </w:r>
      <w:r w:rsidRPr="006D45E1">
        <w:rPr>
          <w:rFonts w:ascii="Arial" w:hAnsi="Arial" w:cs="Arial"/>
          <w:sz w:val="22"/>
          <w:szCs w:val="22"/>
          <w:lang w:val="es-CO" w:eastAsia="es-CO"/>
        </w:rPr>
        <w:t>y</w:t>
      </w:r>
      <w:r w:rsidRPr="006D45E1">
        <w:rPr>
          <w:rFonts w:ascii="Arial" w:hAnsi="Arial" w:cs="Arial"/>
          <w:spacing w:val="54"/>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 xml:space="preserve">n la actualidad </w:t>
      </w:r>
      <w:r w:rsidRPr="006D45E1">
        <w:rPr>
          <w:rFonts w:ascii="Arial" w:hAnsi="Arial" w:cs="Arial"/>
          <w:spacing w:val="-1"/>
          <w:sz w:val="22"/>
          <w:szCs w:val="22"/>
          <w:lang w:val="es-CO" w:eastAsia="es-CO"/>
        </w:rPr>
        <w:t>l</w:t>
      </w:r>
      <w:r w:rsidRPr="006D45E1">
        <w:rPr>
          <w:rFonts w:ascii="Arial" w:hAnsi="Arial" w:cs="Arial"/>
          <w:spacing w:val="2"/>
          <w:sz w:val="22"/>
          <w:szCs w:val="22"/>
          <w:lang w:val="es-CO" w:eastAsia="es-CO"/>
        </w:rPr>
        <w:t>a</w:t>
      </w:r>
      <w:r w:rsidRPr="006D45E1">
        <w:rPr>
          <w:rFonts w:ascii="Arial" w:hAnsi="Arial" w:cs="Arial"/>
          <w:sz w:val="22"/>
          <w:szCs w:val="22"/>
          <w:lang w:val="es-CO" w:eastAsia="es-CO"/>
        </w:rPr>
        <w:t>s</w:t>
      </w:r>
      <w:r>
        <w:rPr>
          <w:rFonts w:ascii="Arial" w:hAnsi="Arial" w:cs="Arial"/>
          <w:sz w:val="22"/>
          <w:szCs w:val="22"/>
          <w:lang w:val="es-CO" w:eastAsia="es-CO"/>
        </w:rPr>
        <w:t xml:space="preserve"> </w:t>
      </w:r>
      <w:r w:rsidRPr="006D45E1">
        <w:rPr>
          <w:rFonts w:ascii="Arial" w:hAnsi="Arial" w:cs="Arial"/>
          <w:spacing w:val="2"/>
          <w:sz w:val="22"/>
          <w:szCs w:val="22"/>
          <w:lang w:val="es-CO" w:eastAsia="es-CO"/>
        </w:rPr>
        <w:t>d</w:t>
      </w:r>
      <w:r w:rsidRPr="006D45E1">
        <w:rPr>
          <w:rFonts w:ascii="Arial" w:hAnsi="Arial" w:cs="Arial"/>
          <w:sz w:val="22"/>
          <w:szCs w:val="22"/>
          <w:lang w:val="es-CO" w:eastAsia="es-CO"/>
        </w:rPr>
        <w:t xml:space="preserve">e </w:t>
      </w:r>
      <w:r w:rsidRPr="006D45E1">
        <w:rPr>
          <w:rFonts w:ascii="Arial" w:hAnsi="Arial" w:cs="Arial"/>
          <w:spacing w:val="1"/>
          <w:sz w:val="22"/>
          <w:szCs w:val="22"/>
          <w:lang w:val="es-CO" w:eastAsia="es-CO"/>
        </w:rPr>
        <w:t>B</w:t>
      </w:r>
      <w:r w:rsidRPr="006D45E1">
        <w:rPr>
          <w:rFonts w:ascii="Arial" w:hAnsi="Arial" w:cs="Arial"/>
          <w:spacing w:val="-1"/>
          <w:sz w:val="22"/>
          <w:szCs w:val="22"/>
          <w:lang w:val="es-CO" w:eastAsia="es-CO"/>
        </w:rPr>
        <w:t>i</w:t>
      </w:r>
      <w:r w:rsidRPr="006D45E1">
        <w:rPr>
          <w:rFonts w:ascii="Arial" w:hAnsi="Arial" w:cs="Arial"/>
          <w:spacing w:val="2"/>
          <w:sz w:val="22"/>
          <w:szCs w:val="22"/>
          <w:lang w:val="es-CO" w:eastAsia="es-CO"/>
        </w:rPr>
        <w:t>o</w:t>
      </w:r>
      <w:r w:rsidRPr="006D45E1">
        <w:rPr>
          <w:rFonts w:ascii="Arial" w:hAnsi="Arial" w:cs="Arial"/>
          <w:sz w:val="22"/>
          <w:szCs w:val="22"/>
          <w:lang w:val="es-CO" w:eastAsia="es-CO"/>
        </w:rPr>
        <w:t>s</w:t>
      </w:r>
      <w:r w:rsidRPr="006D45E1">
        <w:rPr>
          <w:rFonts w:ascii="Arial" w:hAnsi="Arial" w:cs="Arial"/>
          <w:spacing w:val="-3"/>
          <w:sz w:val="22"/>
          <w:szCs w:val="22"/>
          <w:lang w:val="es-CO" w:eastAsia="es-CO"/>
        </w:rPr>
        <w:t>e</w:t>
      </w:r>
      <w:r w:rsidRPr="006D45E1">
        <w:rPr>
          <w:rFonts w:ascii="Arial" w:hAnsi="Arial" w:cs="Arial"/>
          <w:spacing w:val="2"/>
          <w:sz w:val="22"/>
          <w:szCs w:val="22"/>
          <w:lang w:val="es-CO" w:eastAsia="es-CO"/>
        </w:rPr>
        <w:t>gu</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i</w:t>
      </w:r>
      <w:r w:rsidRPr="006D45E1">
        <w:rPr>
          <w:rFonts w:ascii="Arial" w:hAnsi="Arial" w:cs="Arial"/>
          <w:spacing w:val="-3"/>
          <w:sz w:val="22"/>
          <w:szCs w:val="22"/>
          <w:lang w:val="es-CO" w:eastAsia="es-CO"/>
        </w:rPr>
        <w:t>d</w:t>
      </w:r>
      <w:r w:rsidRPr="006D45E1">
        <w:rPr>
          <w:rFonts w:ascii="Arial" w:hAnsi="Arial" w:cs="Arial"/>
          <w:spacing w:val="2"/>
          <w:sz w:val="22"/>
          <w:szCs w:val="22"/>
          <w:lang w:val="es-CO" w:eastAsia="es-CO"/>
        </w:rPr>
        <w:t>a</w:t>
      </w:r>
      <w:r w:rsidRPr="006D45E1">
        <w:rPr>
          <w:rFonts w:ascii="Arial" w:hAnsi="Arial" w:cs="Arial"/>
          <w:spacing w:val="-3"/>
          <w:sz w:val="22"/>
          <w:szCs w:val="22"/>
          <w:lang w:val="es-CO" w:eastAsia="es-CO"/>
        </w:rPr>
        <w:t>d</w:t>
      </w:r>
      <w:r w:rsidRPr="006D45E1">
        <w:rPr>
          <w:rFonts w:ascii="Arial" w:hAnsi="Arial" w:cs="Arial"/>
          <w:sz w:val="22"/>
          <w:szCs w:val="22"/>
          <w:lang w:val="es-CO" w:eastAsia="es-CO"/>
        </w:rPr>
        <w:t>.</w:t>
      </w:r>
      <w:r w:rsidRPr="006D45E1">
        <w:rPr>
          <w:rFonts w:ascii="Arial" w:hAnsi="Arial" w:cs="Arial"/>
          <w:spacing w:val="3"/>
          <w:sz w:val="22"/>
          <w:szCs w:val="22"/>
          <w:lang w:val="es-CO" w:eastAsia="es-CO"/>
        </w:rPr>
        <w:t xml:space="preserve"> </w:t>
      </w:r>
      <w:r w:rsidRPr="006D45E1">
        <w:rPr>
          <w:rFonts w:ascii="Arial" w:hAnsi="Arial" w:cs="Arial"/>
          <w:spacing w:val="1"/>
          <w:sz w:val="22"/>
          <w:szCs w:val="22"/>
          <w:lang w:val="es-CO" w:eastAsia="es-CO"/>
        </w:rPr>
        <w:t>E</w:t>
      </w:r>
      <w:r w:rsidRPr="006D45E1">
        <w:rPr>
          <w:rFonts w:ascii="Arial" w:hAnsi="Arial" w:cs="Arial"/>
          <w:sz w:val="22"/>
          <w:szCs w:val="22"/>
          <w:lang w:val="es-CO" w:eastAsia="es-CO"/>
        </w:rPr>
        <w:t>l</w:t>
      </w:r>
      <w:r w:rsidRPr="006D45E1">
        <w:rPr>
          <w:rFonts w:ascii="Arial" w:hAnsi="Arial" w:cs="Arial"/>
          <w:spacing w:val="6"/>
          <w:sz w:val="22"/>
          <w:szCs w:val="22"/>
          <w:lang w:val="es-CO" w:eastAsia="es-CO"/>
        </w:rPr>
        <w:t xml:space="preserve"> </w:t>
      </w:r>
      <w:r w:rsidRPr="006D45E1">
        <w:rPr>
          <w:rFonts w:ascii="Arial" w:hAnsi="Arial" w:cs="Arial"/>
          <w:spacing w:val="-1"/>
          <w:sz w:val="22"/>
          <w:szCs w:val="22"/>
          <w:lang w:val="es-CO" w:eastAsia="es-CO"/>
        </w:rPr>
        <w:t>C</w:t>
      </w:r>
      <w:r w:rsidRPr="006D45E1">
        <w:rPr>
          <w:rFonts w:ascii="Arial" w:hAnsi="Arial" w:cs="Arial"/>
          <w:spacing w:val="-3"/>
          <w:sz w:val="22"/>
          <w:szCs w:val="22"/>
          <w:lang w:val="es-CO" w:eastAsia="es-CO"/>
        </w:rPr>
        <w:t>o</w:t>
      </w:r>
      <w:r w:rsidRPr="006D45E1">
        <w:rPr>
          <w:rFonts w:ascii="Arial" w:hAnsi="Arial" w:cs="Arial"/>
          <w:spacing w:val="2"/>
          <w:sz w:val="22"/>
          <w:szCs w:val="22"/>
          <w:lang w:val="es-CO" w:eastAsia="es-CO"/>
        </w:rPr>
        <w:t>n</w:t>
      </w:r>
      <w:r w:rsidRPr="006D45E1">
        <w:rPr>
          <w:rFonts w:ascii="Arial" w:hAnsi="Arial" w:cs="Arial"/>
          <w:spacing w:val="1"/>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pacing w:val="-3"/>
          <w:sz w:val="22"/>
          <w:szCs w:val="22"/>
          <w:lang w:val="es-CO" w:eastAsia="es-CO"/>
        </w:rPr>
        <w:t>a</w:t>
      </w:r>
      <w:r w:rsidRPr="006D45E1">
        <w:rPr>
          <w:rFonts w:ascii="Arial" w:hAnsi="Arial" w:cs="Arial"/>
          <w:spacing w:val="1"/>
          <w:sz w:val="22"/>
          <w:szCs w:val="22"/>
          <w:lang w:val="es-CO" w:eastAsia="es-CO"/>
        </w:rPr>
        <w:t>t</w:t>
      </w:r>
      <w:r w:rsidRPr="006D45E1">
        <w:rPr>
          <w:rFonts w:ascii="Arial" w:hAnsi="Arial" w:cs="Arial"/>
          <w:spacing w:val="-1"/>
          <w:sz w:val="22"/>
          <w:szCs w:val="22"/>
          <w:lang w:val="es-CO" w:eastAsia="es-CO"/>
        </w:rPr>
        <w:t>i</w:t>
      </w:r>
      <w:r w:rsidRPr="006D45E1">
        <w:rPr>
          <w:rFonts w:ascii="Arial" w:hAnsi="Arial" w:cs="Arial"/>
          <w:sz w:val="22"/>
          <w:szCs w:val="22"/>
          <w:lang w:val="es-CO" w:eastAsia="es-CO"/>
        </w:rPr>
        <w:t>s</w:t>
      </w:r>
      <w:r w:rsidRPr="006D45E1">
        <w:rPr>
          <w:rFonts w:ascii="Arial" w:hAnsi="Arial" w:cs="Arial"/>
          <w:spacing w:val="1"/>
          <w:sz w:val="22"/>
          <w:szCs w:val="22"/>
          <w:lang w:val="es-CO" w:eastAsia="es-CO"/>
        </w:rPr>
        <w:t>t</w:t>
      </w:r>
      <w:r w:rsidRPr="006D45E1">
        <w:rPr>
          <w:rFonts w:ascii="Arial" w:hAnsi="Arial" w:cs="Arial"/>
          <w:sz w:val="22"/>
          <w:szCs w:val="22"/>
          <w:lang w:val="es-CO" w:eastAsia="es-CO"/>
        </w:rPr>
        <w:t>a</w:t>
      </w:r>
      <w:r w:rsidRPr="006D45E1">
        <w:rPr>
          <w:rFonts w:ascii="Arial" w:hAnsi="Arial" w:cs="Arial"/>
          <w:spacing w:val="4"/>
          <w:sz w:val="22"/>
          <w:szCs w:val="22"/>
          <w:lang w:val="es-CO" w:eastAsia="es-CO"/>
        </w:rPr>
        <w:t xml:space="preserve"> </w:t>
      </w:r>
      <w:r w:rsidRPr="006D45E1">
        <w:rPr>
          <w:rFonts w:ascii="Arial" w:hAnsi="Arial" w:cs="Arial"/>
          <w:spacing w:val="-5"/>
          <w:sz w:val="22"/>
          <w:szCs w:val="22"/>
          <w:lang w:val="es-CO" w:eastAsia="es-CO"/>
        </w:rPr>
        <w:t>s</w:t>
      </w:r>
      <w:r w:rsidRPr="006D45E1">
        <w:rPr>
          <w:rFonts w:ascii="Arial" w:hAnsi="Arial" w:cs="Arial"/>
          <w:spacing w:val="2"/>
          <w:sz w:val="22"/>
          <w:szCs w:val="22"/>
          <w:lang w:val="es-CO" w:eastAsia="es-CO"/>
        </w:rPr>
        <w:t>e</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á</w:t>
      </w:r>
      <w:r w:rsidRPr="006D45E1">
        <w:rPr>
          <w:rFonts w:ascii="Arial" w:hAnsi="Arial" w:cs="Arial"/>
          <w:spacing w:val="9"/>
          <w:sz w:val="22"/>
          <w:szCs w:val="22"/>
          <w:lang w:val="es-CO" w:eastAsia="es-CO"/>
        </w:rPr>
        <w:t xml:space="preserve"> </w:t>
      </w:r>
      <w:r w:rsidRPr="006D45E1">
        <w:rPr>
          <w:rFonts w:ascii="Arial" w:hAnsi="Arial" w:cs="Arial"/>
          <w:spacing w:val="-6"/>
          <w:sz w:val="22"/>
          <w:szCs w:val="22"/>
          <w:lang w:val="es-CO" w:eastAsia="es-CO"/>
        </w:rPr>
        <w:t>r</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s</w:t>
      </w:r>
      <w:r w:rsidRPr="006D45E1">
        <w:rPr>
          <w:rFonts w:ascii="Arial" w:hAnsi="Arial" w:cs="Arial"/>
          <w:spacing w:val="-3"/>
          <w:sz w:val="22"/>
          <w:szCs w:val="22"/>
          <w:lang w:val="es-CO" w:eastAsia="es-CO"/>
        </w:rPr>
        <w:t>p</w:t>
      </w:r>
      <w:r w:rsidRPr="006D45E1">
        <w:rPr>
          <w:rFonts w:ascii="Arial" w:hAnsi="Arial" w:cs="Arial"/>
          <w:spacing w:val="2"/>
          <w:sz w:val="22"/>
          <w:szCs w:val="22"/>
          <w:lang w:val="es-CO" w:eastAsia="es-CO"/>
        </w:rPr>
        <w:t>on</w:t>
      </w:r>
      <w:r w:rsidRPr="006D45E1">
        <w:rPr>
          <w:rFonts w:ascii="Arial" w:hAnsi="Arial" w:cs="Arial"/>
          <w:spacing w:val="-5"/>
          <w:sz w:val="22"/>
          <w:szCs w:val="22"/>
          <w:lang w:val="es-CO" w:eastAsia="es-CO"/>
        </w:rPr>
        <w:t>s</w:t>
      </w:r>
      <w:r w:rsidRPr="006D45E1">
        <w:rPr>
          <w:rFonts w:ascii="Arial" w:hAnsi="Arial" w:cs="Arial"/>
          <w:spacing w:val="2"/>
          <w:sz w:val="22"/>
          <w:szCs w:val="22"/>
          <w:lang w:val="es-CO" w:eastAsia="es-CO"/>
        </w:rPr>
        <w:t>ab</w:t>
      </w:r>
      <w:r w:rsidRPr="006D45E1">
        <w:rPr>
          <w:rFonts w:ascii="Arial" w:hAnsi="Arial" w:cs="Arial"/>
          <w:spacing w:val="-6"/>
          <w:sz w:val="22"/>
          <w:szCs w:val="22"/>
          <w:lang w:val="es-CO" w:eastAsia="es-CO"/>
        </w:rPr>
        <w:t>l</w:t>
      </w:r>
      <w:r w:rsidRPr="006D45E1">
        <w:rPr>
          <w:rFonts w:ascii="Arial" w:hAnsi="Arial" w:cs="Arial"/>
          <w:sz w:val="22"/>
          <w:szCs w:val="22"/>
          <w:lang w:val="es-CO" w:eastAsia="es-CO"/>
        </w:rPr>
        <w:t>e</w:t>
      </w:r>
      <w:r w:rsidRPr="006D45E1">
        <w:rPr>
          <w:rFonts w:ascii="Arial" w:hAnsi="Arial" w:cs="Arial"/>
          <w:spacing w:val="4"/>
          <w:sz w:val="22"/>
          <w:szCs w:val="22"/>
          <w:lang w:val="es-CO" w:eastAsia="es-CO"/>
        </w:rPr>
        <w:t xml:space="preserve"> </w:t>
      </w:r>
      <w:r w:rsidRPr="006D45E1">
        <w:rPr>
          <w:rFonts w:ascii="Arial" w:hAnsi="Arial" w:cs="Arial"/>
          <w:spacing w:val="-3"/>
          <w:sz w:val="22"/>
          <w:szCs w:val="22"/>
          <w:lang w:val="es-CO" w:eastAsia="es-CO"/>
        </w:rPr>
        <w:t>p</w:t>
      </w:r>
      <w:r w:rsidRPr="006D45E1">
        <w:rPr>
          <w:rFonts w:ascii="Arial" w:hAnsi="Arial" w:cs="Arial"/>
          <w:spacing w:val="2"/>
          <w:sz w:val="22"/>
          <w:szCs w:val="22"/>
          <w:lang w:val="es-CO" w:eastAsia="es-CO"/>
        </w:rPr>
        <w:t>o</w:t>
      </w:r>
      <w:r w:rsidRPr="006D45E1">
        <w:rPr>
          <w:rFonts w:ascii="Arial" w:hAnsi="Arial" w:cs="Arial"/>
          <w:sz w:val="22"/>
          <w:szCs w:val="22"/>
          <w:lang w:val="es-CO" w:eastAsia="es-CO"/>
        </w:rPr>
        <w:t>r</w:t>
      </w:r>
      <w:r w:rsidRPr="006D45E1">
        <w:rPr>
          <w:rFonts w:ascii="Arial" w:hAnsi="Arial" w:cs="Arial"/>
          <w:spacing w:val="5"/>
          <w:sz w:val="22"/>
          <w:szCs w:val="22"/>
          <w:lang w:val="es-CO" w:eastAsia="es-CO"/>
        </w:rPr>
        <w:t xml:space="preserve"> </w:t>
      </w:r>
      <w:r w:rsidRPr="006D45E1">
        <w:rPr>
          <w:rFonts w:ascii="Arial" w:hAnsi="Arial" w:cs="Arial"/>
          <w:spacing w:val="-1"/>
          <w:sz w:val="22"/>
          <w:szCs w:val="22"/>
          <w:lang w:val="es-CO" w:eastAsia="es-CO"/>
        </w:rPr>
        <w:t>l</w:t>
      </w:r>
      <w:r w:rsidRPr="006D45E1">
        <w:rPr>
          <w:rFonts w:ascii="Arial" w:hAnsi="Arial" w:cs="Arial"/>
          <w:spacing w:val="2"/>
          <w:sz w:val="22"/>
          <w:szCs w:val="22"/>
          <w:lang w:val="es-CO" w:eastAsia="es-CO"/>
        </w:rPr>
        <w:t>o</w:t>
      </w:r>
      <w:r w:rsidRPr="006D45E1">
        <w:rPr>
          <w:rFonts w:ascii="Arial" w:hAnsi="Arial" w:cs="Arial"/>
          <w:sz w:val="22"/>
          <w:szCs w:val="22"/>
          <w:lang w:val="es-CO" w:eastAsia="es-CO"/>
        </w:rPr>
        <w:t>s</w:t>
      </w:r>
      <w:r w:rsidRPr="006D45E1">
        <w:rPr>
          <w:rFonts w:ascii="Arial" w:hAnsi="Arial" w:cs="Arial"/>
          <w:spacing w:val="2"/>
          <w:sz w:val="22"/>
          <w:szCs w:val="22"/>
          <w:lang w:val="es-CO" w:eastAsia="es-CO"/>
        </w:rPr>
        <w:t xml:space="preserve"> a</w:t>
      </w:r>
      <w:r w:rsidRPr="006D45E1">
        <w:rPr>
          <w:rFonts w:ascii="Arial" w:hAnsi="Arial" w:cs="Arial"/>
          <w:sz w:val="22"/>
          <w:szCs w:val="22"/>
          <w:lang w:val="es-CO" w:eastAsia="es-CO"/>
        </w:rPr>
        <w:t>cc</w:t>
      </w:r>
      <w:r w:rsidRPr="006D45E1">
        <w:rPr>
          <w:rFonts w:ascii="Arial" w:hAnsi="Arial" w:cs="Arial"/>
          <w:spacing w:val="-6"/>
          <w:sz w:val="22"/>
          <w:szCs w:val="22"/>
          <w:lang w:val="es-CO" w:eastAsia="es-CO"/>
        </w:rPr>
        <w:t>i</w:t>
      </w:r>
      <w:r w:rsidRPr="006D45E1">
        <w:rPr>
          <w:rFonts w:ascii="Arial" w:hAnsi="Arial" w:cs="Arial"/>
          <w:spacing w:val="2"/>
          <w:sz w:val="22"/>
          <w:szCs w:val="22"/>
          <w:lang w:val="es-CO" w:eastAsia="es-CO"/>
        </w:rPr>
        <w:t>d</w:t>
      </w:r>
      <w:r w:rsidRPr="006D45E1">
        <w:rPr>
          <w:rFonts w:ascii="Arial" w:hAnsi="Arial" w:cs="Arial"/>
          <w:spacing w:val="-3"/>
          <w:sz w:val="22"/>
          <w:szCs w:val="22"/>
          <w:lang w:val="es-CO" w:eastAsia="es-CO"/>
        </w:rPr>
        <w:t>e</w:t>
      </w:r>
      <w:r w:rsidRPr="006D45E1">
        <w:rPr>
          <w:rFonts w:ascii="Arial" w:hAnsi="Arial" w:cs="Arial"/>
          <w:spacing w:val="2"/>
          <w:sz w:val="22"/>
          <w:szCs w:val="22"/>
          <w:lang w:val="es-CO" w:eastAsia="es-CO"/>
        </w:rPr>
        <w:t>n</w:t>
      </w:r>
      <w:r w:rsidRPr="006D45E1">
        <w:rPr>
          <w:rFonts w:ascii="Arial" w:hAnsi="Arial" w:cs="Arial"/>
          <w:spacing w:val="1"/>
          <w:sz w:val="22"/>
          <w:szCs w:val="22"/>
          <w:lang w:val="es-CO" w:eastAsia="es-CO"/>
        </w:rPr>
        <w:t>t</w:t>
      </w:r>
      <w:r w:rsidRPr="006D45E1">
        <w:rPr>
          <w:rFonts w:ascii="Arial" w:hAnsi="Arial" w:cs="Arial"/>
          <w:spacing w:val="-3"/>
          <w:sz w:val="22"/>
          <w:szCs w:val="22"/>
          <w:lang w:val="es-CO" w:eastAsia="es-CO"/>
        </w:rPr>
        <w:t>e</w:t>
      </w:r>
      <w:r w:rsidRPr="006D45E1">
        <w:rPr>
          <w:rFonts w:ascii="Arial" w:hAnsi="Arial" w:cs="Arial"/>
          <w:sz w:val="22"/>
          <w:szCs w:val="22"/>
          <w:lang w:val="es-CO" w:eastAsia="es-CO"/>
        </w:rPr>
        <w:t>s</w:t>
      </w:r>
      <w:r w:rsidRPr="006D45E1">
        <w:rPr>
          <w:rFonts w:ascii="Arial" w:hAnsi="Arial" w:cs="Arial"/>
          <w:spacing w:val="2"/>
          <w:sz w:val="22"/>
          <w:szCs w:val="22"/>
          <w:lang w:val="es-CO" w:eastAsia="es-CO"/>
        </w:rPr>
        <w:t xml:space="preserve"> q</w:t>
      </w:r>
      <w:r w:rsidRPr="006D45E1">
        <w:rPr>
          <w:rFonts w:ascii="Arial" w:hAnsi="Arial" w:cs="Arial"/>
          <w:spacing w:val="-3"/>
          <w:sz w:val="22"/>
          <w:szCs w:val="22"/>
          <w:lang w:val="es-CO" w:eastAsia="es-CO"/>
        </w:rPr>
        <w:t>u</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w:t>
      </w:r>
      <w:r w:rsidRPr="006D45E1">
        <w:rPr>
          <w:rFonts w:ascii="Arial" w:hAnsi="Arial" w:cs="Arial"/>
          <w:spacing w:val="16"/>
          <w:sz w:val="22"/>
          <w:szCs w:val="22"/>
          <w:lang w:val="es-CO" w:eastAsia="es-CO"/>
        </w:rPr>
        <w:t xml:space="preserve"> </w:t>
      </w:r>
      <w:r w:rsidRPr="006D45E1">
        <w:rPr>
          <w:rFonts w:ascii="Arial" w:hAnsi="Arial" w:cs="Arial"/>
          <w:spacing w:val="2"/>
          <w:sz w:val="22"/>
          <w:szCs w:val="22"/>
          <w:lang w:val="es-CO" w:eastAsia="es-CO"/>
        </w:rPr>
        <w:t>po</w:t>
      </w:r>
      <w:r w:rsidRPr="006D45E1">
        <w:rPr>
          <w:rFonts w:ascii="Arial" w:hAnsi="Arial" w:cs="Arial"/>
          <w:sz w:val="22"/>
          <w:szCs w:val="22"/>
          <w:lang w:val="es-CO" w:eastAsia="es-CO"/>
        </w:rPr>
        <w:t xml:space="preserve">r </w:t>
      </w:r>
      <w:r w:rsidRPr="006D45E1">
        <w:rPr>
          <w:rFonts w:ascii="Arial" w:hAnsi="Arial" w:cs="Arial"/>
          <w:spacing w:val="-2"/>
          <w:sz w:val="22"/>
          <w:szCs w:val="22"/>
          <w:lang w:val="es-CO" w:eastAsia="es-CO"/>
        </w:rPr>
        <w:t>m</w:t>
      </w:r>
      <w:r w:rsidRPr="006D45E1">
        <w:rPr>
          <w:rFonts w:ascii="Arial" w:hAnsi="Arial" w:cs="Arial"/>
          <w:spacing w:val="2"/>
          <w:sz w:val="22"/>
          <w:szCs w:val="22"/>
          <w:lang w:val="es-CO" w:eastAsia="es-CO"/>
        </w:rPr>
        <w:t>o</w:t>
      </w:r>
      <w:r w:rsidRPr="006D45E1">
        <w:rPr>
          <w:rFonts w:ascii="Arial" w:hAnsi="Arial" w:cs="Arial"/>
          <w:spacing w:val="1"/>
          <w:sz w:val="22"/>
          <w:szCs w:val="22"/>
          <w:lang w:val="es-CO" w:eastAsia="es-CO"/>
        </w:rPr>
        <w:t>t</w:t>
      </w:r>
      <w:r w:rsidRPr="006D45E1">
        <w:rPr>
          <w:rFonts w:ascii="Arial" w:hAnsi="Arial" w:cs="Arial"/>
          <w:spacing w:val="-1"/>
          <w:sz w:val="22"/>
          <w:szCs w:val="22"/>
          <w:lang w:val="es-CO" w:eastAsia="es-CO"/>
        </w:rPr>
        <w:t>i</w:t>
      </w:r>
      <w:r w:rsidRPr="006D45E1">
        <w:rPr>
          <w:rFonts w:ascii="Arial" w:hAnsi="Arial" w:cs="Arial"/>
          <w:spacing w:val="-5"/>
          <w:sz w:val="22"/>
          <w:szCs w:val="22"/>
          <w:lang w:val="es-CO" w:eastAsia="es-CO"/>
        </w:rPr>
        <w:t>v</w:t>
      </w:r>
      <w:r w:rsidRPr="006D45E1">
        <w:rPr>
          <w:rFonts w:ascii="Arial" w:hAnsi="Arial" w:cs="Arial"/>
          <w:sz w:val="22"/>
          <w:szCs w:val="22"/>
          <w:lang w:val="es-CO" w:eastAsia="es-CO"/>
        </w:rPr>
        <w:t>o</w:t>
      </w:r>
      <w:r w:rsidRPr="006D45E1">
        <w:rPr>
          <w:rFonts w:ascii="Arial" w:hAnsi="Arial" w:cs="Arial"/>
          <w:spacing w:val="4"/>
          <w:sz w:val="22"/>
          <w:szCs w:val="22"/>
          <w:lang w:val="es-CO" w:eastAsia="es-CO"/>
        </w:rPr>
        <w:t xml:space="preserve"> </w:t>
      </w:r>
      <w:r w:rsidRPr="006D45E1">
        <w:rPr>
          <w:rFonts w:ascii="Arial" w:hAnsi="Arial" w:cs="Arial"/>
          <w:spacing w:val="2"/>
          <w:sz w:val="22"/>
          <w:szCs w:val="22"/>
          <w:lang w:val="es-CO" w:eastAsia="es-CO"/>
        </w:rPr>
        <w:t>d</w:t>
      </w:r>
      <w:r w:rsidRPr="006D45E1">
        <w:rPr>
          <w:rFonts w:ascii="Arial" w:hAnsi="Arial" w:cs="Arial"/>
          <w:sz w:val="22"/>
          <w:szCs w:val="22"/>
          <w:lang w:val="es-CO" w:eastAsia="es-CO"/>
        </w:rPr>
        <w:t>e</w:t>
      </w:r>
      <w:r w:rsidRPr="006D45E1">
        <w:rPr>
          <w:rFonts w:ascii="Arial" w:hAnsi="Arial" w:cs="Arial"/>
          <w:spacing w:val="4"/>
          <w:sz w:val="22"/>
          <w:szCs w:val="22"/>
          <w:lang w:val="es-CO" w:eastAsia="es-CO"/>
        </w:rPr>
        <w:t xml:space="preserve"> </w:t>
      </w:r>
      <w:r w:rsidRPr="006D45E1">
        <w:rPr>
          <w:rFonts w:ascii="Arial" w:hAnsi="Arial" w:cs="Arial"/>
          <w:spacing w:val="-3"/>
          <w:sz w:val="22"/>
          <w:szCs w:val="22"/>
          <w:lang w:val="es-CO" w:eastAsia="es-CO"/>
        </w:rPr>
        <w:t>n</w:t>
      </w:r>
      <w:r w:rsidRPr="006D45E1">
        <w:rPr>
          <w:rFonts w:ascii="Arial" w:hAnsi="Arial" w:cs="Arial"/>
          <w:spacing w:val="2"/>
          <w:sz w:val="22"/>
          <w:szCs w:val="22"/>
          <w:lang w:val="es-CO" w:eastAsia="es-CO"/>
        </w:rPr>
        <w:t>eg</w:t>
      </w:r>
      <w:r w:rsidRPr="006D45E1">
        <w:rPr>
          <w:rFonts w:ascii="Arial" w:hAnsi="Arial" w:cs="Arial"/>
          <w:spacing w:val="-1"/>
          <w:sz w:val="22"/>
          <w:szCs w:val="22"/>
          <w:lang w:val="es-CO" w:eastAsia="es-CO"/>
        </w:rPr>
        <w:t>li</w:t>
      </w:r>
      <w:r w:rsidRPr="006D45E1">
        <w:rPr>
          <w:rFonts w:ascii="Arial" w:hAnsi="Arial" w:cs="Arial"/>
          <w:spacing w:val="-3"/>
          <w:sz w:val="22"/>
          <w:szCs w:val="22"/>
          <w:lang w:val="es-CO" w:eastAsia="es-CO"/>
        </w:rPr>
        <w:t>g</w:t>
      </w:r>
      <w:r w:rsidRPr="006D45E1">
        <w:rPr>
          <w:rFonts w:ascii="Arial" w:hAnsi="Arial" w:cs="Arial"/>
          <w:spacing w:val="2"/>
          <w:sz w:val="22"/>
          <w:szCs w:val="22"/>
          <w:lang w:val="es-CO" w:eastAsia="es-CO"/>
        </w:rPr>
        <w:t>en</w:t>
      </w:r>
      <w:r w:rsidRPr="006D45E1">
        <w:rPr>
          <w:rFonts w:ascii="Arial" w:hAnsi="Arial" w:cs="Arial"/>
          <w:sz w:val="22"/>
          <w:szCs w:val="22"/>
          <w:lang w:val="es-CO" w:eastAsia="es-CO"/>
        </w:rPr>
        <w:t>c</w:t>
      </w:r>
      <w:r w:rsidRPr="006D45E1">
        <w:rPr>
          <w:rFonts w:ascii="Arial" w:hAnsi="Arial" w:cs="Arial"/>
          <w:spacing w:val="-6"/>
          <w:sz w:val="22"/>
          <w:szCs w:val="22"/>
          <w:lang w:val="es-CO" w:eastAsia="es-CO"/>
        </w:rPr>
        <w:t>i</w:t>
      </w:r>
      <w:r w:rsidRPr="006D45E1">
        <w:rPr>
          <w:rFonts w:ascii="Arial" w:hAnsi="Arial" w:cs="Arial"/>
          <w:sz w:val="22"/>
          <w:szCs w:val="22"/>
          <w:lang w:val="es-CO" w:eastAsia="es-CO"/>
        </w:rPr>
        <w:t>a</w:t>
      </w:r>
      <w:r w:rsidRPr="006D45E1">
        <w:rPr>
          <w:rFonts w:ascii="Arial" w:hAnsi="Arial" w:cs="Arial"/>
          <w:spacing w:val="4"/>
          <w:sz w:val="22"/>
          <w:szCs w:val="22"/>
          <w:lang w:val="es-CO" w:eastAsia="es-CO"/>
        </w:rPr>
        <w:t xml:space="preserve"> </w:t>
      </w:r>
      <w:r w:rsidRPr="006D45E1">
        <w:rPr>
          <w:rFonts w:ascii="Arial" w:hAnsi="Arial" w:cs="Arial"/>
          <w:sz w:val="22"/>
          <w:szCs w:val="22"/>
          <w:lang w:val="es-CO" w:eastAsia="es-CO"/>
        </w:rPr>
        <w:t xml:space="preserve">o </w:t>
      </w:r>
      <w:r w:rsidRPr="006D45E1">
        <w:rPr>
          <w:rFonts w:ascii="Arial" w:hAnsi="Arial" w:cs="Arial"/>
          <w:spacing w:val="2"/>
          <w:sz w:val="22"/>
          <w:szCs w:val="22"/>
          <w:lang w:val="es-CO" w:eastAsia="es-CO"/>
        </w:rPr>
        <w:t>de</w:t>
      </w:r>
      <w:r w:rsidRPr="006D45E1">
        <w:rPr>
          <w:rFonts w:ascii="Arial" w:hAnsi="Arial" w:cs="Arial"/>
          <w:sz w:val="22"/>
          <w:szCs w:val="22"/>
          <w:lang w:val="es-CO" w:eastAsia="es-CO"/>
        </w:rPr>
        <w:t>s</w:t>
      </w:r>
      <w:r w:rsidRPr="006D45E1">
        <w:rPr>
          <w:rFonts w:ascii="Arial" w:hAnsi="Arial" w:cs="Arial"/>
          <w:spacing w:val="-5"/>
          <w:sz w:val="22"/>
          <w:szCs w:val="22"/>
          <w:lang w:val="es-CO" w:eastAsia="es-CO"/>
        </w:rPr>
        <w:t>c</w:t>
      </w:r>
      <w:r w:rsidRPr="006D45E1">
        <w:rPr>
          <w:rFonts w:ascii="Arial" w:hAnsi="Arial" w:cs="Arial"/>
          <w:spacing w:val="2"/>
          <w:sz w:val="22"/>
          <w:szCs w:val="22"/>
          <w:lang w:val="es-CO" w:eastAsia="es-CO"/>
        </w:rPr>
        <w:t>u</w:t>
      </w:r>
      <w:r w:rsidRPr="006D45E1">
        <w:rPr>
          <w:rFonts w:ascii="Arial" w:hAnsi="Arial" w:cs="Arial"/>
          <w:spacing w:val="-1"/>
          <w:sz w:val="22"/>
          <w:szCs w:val="22"/>
          <w:lang w:val="es-CO" w:eastAsia="es-CO"/>
        </w:rPr>
        <w:t>i</w:t>
      </w:r>
      <w:r w:rsidRPr="006D45E1">
        <w:rPr>
          <w:rFonts w:ascii="Arial" w:hAnsi="Arial" w:cs="Arial"/>
          <w:spacing w:val="-3"/>
          <w:sz w:val="22"/>
          <w:szCs w:val="22"/>
          <w:lang w:val="es-CO" w:eastAsia="es-CO"/>
        </w:rPr>
        <w:t>d</w:t>
      </w:r>
      <w:r w:rsidRPr="006D45E1">
        <w:rPr>
          <w:rFonts w:ascii="Arial" w:hAnsi="Arial" w:cs="Arial"/>
          <w:sz w:val="22"/>
          <w:szCs w:val="22"/>
          <w:lang w:val="es-CO" w:eastAsia="es-CO"/>
        </w:rPr>
        <w:t>o</w:t>
      </w:r>
      <w:r w:rsidRPr="006D45E1">
        <w:rPr>
          <w:rFonts w:ascii="Arial" w:hAnsi="Arial" w:cs="Arial"/>
          <w:spacing w:val="-2"/>
          <w:sz w:val="22"/>
          <w:szCs w:val="22"/>
          <w:lang w:val="es-CO" w:eastAsia="es-CO"/>
        </w:rPr>
        <w:t xml:space="preserve"> </w:t>
      </w:r>
      <w:r w:rsidRPr="006D45E1">
        <w:rPr>
          <w:rFonts w:ascii="Arial" w:hAnsi="Arial" w:cs="Arial"/>
          <w:spacing w:val="2"/>
          <w:sz w:val="22"/>
          <w:szCs w:val="22"/>
          <w:lang w:val="es-CO" w:eastAsia="es-CO"/>
        </w:rPr>
        <w:t>d</w:t>
      </w:r>
      <w:r w:rsidRPr="006D45E1">
        <w:rPr>
          <w:rFonts w:ascii="Arial" w:hAnsi="Arial" w:cs="Arial"/>
          <w:sz w:val="22"/>
          <w:szCs w:val="22"/>
          <w:lang w:val="es-CO" w:eastAsia="es-CO"/>
        </w:rPr>
        <w:t>e</w:t>
      </w:r>
      <w:r w:rsidRPr="006D45E1">
        <w:rPr>
          <w:rFonts w:ascii="Arial" w:hAnsi="Arial" w:cs="Arial"/>
          <w:spacing w:val="-2"/>
          <w:sz w:val="22"/>
          <w:szCs w:val="22"/>
          <w:lang w:val="es-CO" w:eastAsia="es-CO"/>
        </w:rPr>
        <w:t xml:space="preserve"> </w:t>
      </w:r>
      <w:r w:rsidRPr="006D45E1">
        <w:rPr>
          <w:rFonts w:ascii="Arial" w:hAnsi="Arial" w:cs="Arial"/>
          <w:sz w:val="22"/>
          <w:szCs w:val="22"/>
          <w:lang w:val="es-CO" w:eastAsia="es-CO"/>
        </w:rPr>
        <w:t>s</w:t>
      </w:r>
      <w:r w:rsidRPr="006D45E1">
        <w:rPr>
          <w:rFonts w:ascii="Arial" w:hAnsi="Arial" w:cs="Arial"/>
          <w:spacing w:val="2"/>
          <w:sz w:val="22"/>
          <w:szCs w:val="22"/>
          <w:lang w:val="es-CO" w:eastAsia="es-CO"/>
        </w:rPr>
        <w:t>u</w:t>
      </w:r>
      <w:r w:rsidRPr="006D45E1">
        <w:rPr>
          <w:rFonts w:ascii="Arial" w:hAnsi="Arial" w:cs="Arial"/>
          <w:sz w:val="22"/>
          <w:szCs w:val="22"/>
          <w:lang w:val="es-CO" w:eastAsia="es-CO"/>
        </w:rPr>
        <w:t>s</w:t>
      </w:r>
      <w:r w:rsidRPr="006D45E1">
        <w:rPr>
          <w:rFonts w:ascii="Arial" w:hAnsi="Arial" w:cs="Arial"/>
          <w:spacing w:val="-4"/>
          <w:sz w:val="22"/>
          <w:szCs w:val="22"/>
          <w:lang w:val="es-CO" w:eastAsia="es-CO"/>
        </w:rPr>
        <w:t xml:space="preserve"> </w:t>
      </w:r>
      <w:r w:rsidRPr="006D45E1">
        <w:rPr>
          <w:rFonts w:ascii="Arial" w:hAnsi="Arial" w:cs="Arial"/>
          <w:spacing w:val="2"/>
          <w:sz w:val="22"/>
          <w:szCs w:val="22"/>
          <w:lang w:val="es-CO" w:eastAsia="es-CO"/>
        </w:rPr>
        <w:t>b</w:t>
      </w:r>
      <w:r w:rsidRPr="006D45E1">
        <w:rPr>
          <w:rFonts w:ascii="Arial" w:hAnsi="Arial" w:cs="Arial"/>
          <w:spacing w:val="-6"/>
          <w:sz w:val="22"/>
          <w:szCs w:val="22"/>
          <w:lang w:val="es-CO" w:eastAsia="es-CO"/>
        </w:rPr>
        <w:t>i</w:t>
      </w:r>
      <w:r w:rsidRPr="006D45E1">
        <w:rPr>
          <w:rFonts w:ascii="Arial" w:hAnsi="Arial" w:cs="Arial"/>
          <w:spacing w:val="2"/>
          <w:sz w:val="22"/>
          <w:szCs w:val="22"/>
          <w:lang w:val="es-CO" w:eastAsia="es-CO"/>
        </w:rPr>
        <w:t>e</w:t>
      </w:r>
      <w:r w:rsidRPr="006D45E1">
        <w:rPr>
          <w:rFonts w:ascii="Arial" w:hAnsi="Arial" w:cs="Arial"/>
          <w:spacing w:val="-3"/>
          <w:sz w:val="22"/>
          <w:szCs w:val="22"/>
          <w:lang w:val="es-CO" w:eastAsia="es-CO"/>
        </w:rPr>
        <w:t>n</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s</w:t>
      </w:r>
      <w:r w:rsidRPr="006D45E1">
        <w:rPr>
          <w:rFonts w:ascii="Arial" w:hAnsi="Arial" w:cs="Arial"/>
          <w:spacing w:val="-3"/>
          <w:sz w:val="22"/>
          <w:szCs w:val="22"/>
          <w:lang w:val="es-CO" w:eastAsia="es-CO"/>
        </w:rPr>
        <w:t xml:space="preserve"> </w:t>
      </w:r>
      <w:r w:rsidRPr="006D45E1">
        <w:rPr>
          <w:rFonts w:ascii="Arial" w:hAnsi="Arial" w:cs="Arial"/>
          <w:sz w:val="22"/>
          <w:szCs w:val="22"/>
          <w:lang w:val="es-CO" w:eastAsia="es-CO"/>
        </w:rPr>
        <w:t>o</w:t>
      </w:r>
      <w:r w:rsidRPr="006D45E1">
        <w:rPr>
          <w:rFonts w:ascii="Arial" w:hAnsi="Arial" w:cs="Arial"/>
          <w:spacing w:val="-2"/>
          <w:sz w:val="22"/>
          <w:szCs w:val="22"/>
          <w:lang w:val="es-CO" w:eastAsia="es-CO"/>
        </w:rPr>
        <w:t xml:space="preserve"> </w:t>
      </w:r>
      <w:r w:rsidRPr="006D45E1">
        <w:rPr>
          <w:rFonts w:ascii="Arial" w:hAnsi="Arial" w:cs="Arial"/>
          <w:spacing w:val="2"/>
          <w:sz w:val="22"/>
          <w:szCs w:val="22"/>
          <w:lang w:val="es-CO" w:eastAsia="es-CO"/>
        </w:rPr>
        <w:t>pe</w:t>
      </w:r>
      <w:r w:rsidRPr="006D45E1">
        <w:rPr>
          <w:rFonts w:ascii="Arial" w:hAnsi="Arial" w:cs="Arial"/>
          <w:spacing w:val="-2"/>
          <w:sz w:val="22"/>
          <w:szCs w:val="22"/>
          <w:lang w:val="es-CO" w:eastAsia="es-CO"/>
        </w:rPr>
        <w:t>r</w:t>
      </w:r>
      <w:r w:rsidRPr="006D45E1">
        <w:rPr>
          <w:rFonts w:ascii="Arial" w:hAnsi="Arial" w:cs="Arial"/>
          <w:spacing w:val="-5"/>
          <w:sz w:val="22"/>
          <w:szCs w:val="22"/>
          <w:lang w:val="es-CO" w:eastAsia="es-CO"/>
        </w:rPr>
        <w:t>s</w:t>
      </w:r>
      <w:r w:rsidRPr="006D45E1">
        <w:rPr>
          <w:rFonts w:ascii="Arial" w:hAnsi="Arial" w:cs="Arial"/>
          <w:spacing w:val="2"/>
          <w:sz w:val="22"/>
          <w:szCs w:val="22"/>
          <w:lang w:val="es-CO" w:eastAsia="es-CO"/>
        </w:rPr>
        <w:t>o</w:t>
      </w:r>
      <w:r w:rsidRPr="006D45E1">
        <w:rPr>
          <w:rFonts w:ascii="Arial" w:hAnsi="Arial" w:cs="Arial"/>
          <w:spacing w:val="-3"/>
          <w:sz w:val="22"/>
          <w:szCs w:val="22"/>
          <w:lang w:val="es-CO" w:eastAsia="es-CO"/>
        </w:rPr>
        <w:t>n</w:t>
      </w:r>
      <w:r w:rsidRPr="006D45E1">
        <w:rPr>
          <w:rFonts w:ascii="Arial" w:hAnsi="Arial" w:cs="Arial"/>
          <w:spacing w:val="2"/>
          <w:sz w:val="22"/>
          <w:szCs w:val="22"/>
          <w:lang w:val="es-CO" w:eastAsia="es-CO"/>
        </w:rPr>
        <w:t>a</w:t>
      </w:r>
      <w:r w:rsidRPr="006D45E1">
        <w:rPr>
          <w:rFonts w:ascii="Arial" w:hAnsi="Arial" w:cs="Arial"/>
          <w:spacing w:val="-1"/>
          <w:sz w:val="22"/>
          <w:szCs w:val="22"/>
          <w:lang w:val="es-CO" w:eastAsia="es-CO"/>
        </w:rPr>
        <w:t>l</w:t>
      </w:r>
      <w:r w:rsidRPr="006D45E1">
        <w:rPr>
          <w:rFonts w:ascii="Arial" w:hAnsi="Arial" w:cs="Arial"/>
          <w:sz w:val="22"/>
          <w:szCs w:val="22"/>
          <w:lang w:val="es-CO" w:eastAsia="es-CO"/>
        </w:rPr>
        <w:t>,</w:t>
      </w:r>
      <w:r w:rsidRPr="006D45E1">
        <w:rPr>
          <w:rFonts w:ascii="Arial" w:hAnsi="Arial" w:cs="Arial"/>
          <w:spacing w:val="2"/>
          <w:sz w:val="22"/>
          <w:szCs w:val="22"/>
          <w:lang w:val="es-CO" w:eastAsia="es-CO"/>
        </w:rPr>
        <w:t xml:space="preserve"> </w:t>
      </w:r>
      <w:r w:rsidRPr="006D45E1">
        <w:rPr>
          <w:rFonts w:ascii="Arial" w:hAnsi="Arial" w:cs="Arial"/>
          <w:spacing w:val="-5"/>
          <w:sz w:val="22"/>
          <w:szCs w:val="22"/>
          <w:lang w:val="es-CO" w:eastAsia="es-CO"/>
        </w:rPr>
        <w:t>s</w:t>
      </w:r>
      <w:r w:rsidRPr="006D45E1">
        <w:rPr>
          <w:rFonts w:ascii="Arial" w:hAnsi="Arial" w:cs="Arial"/>
          <w:spacing w:val="-3"/>
          <w:sz w:val="22"/>
          <w:szCs w:val="22"/>
          <w:lang w:val="es-CO" w:eastAsia="es-CO"/>
        </w:rPr>
        <w:t>u</w:t>
      </w:r>
      <w:r w:rsidRPr="006D45E1">
        <w:rPr>
          <w:rFonts w:ascii="Arial" w:hAnsi="Arial" w:cs="Arial"/>
          <w:spacing w:val="6"/>
          <w:sz w:val="22"/>
          <w:szCs w:val="22"/>
          <w:lang w:val="es-CO" w:eastAsia="es-CO"/>
        </w:rPr>
        <w:t>f</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a</w:t>
      </w:r>
      <w:r w:rsidRPr="006D45E1">
        <w:rPr>
          <w:rFonts w:ascii="Arial" w:hAnsi="Arial" w:cs="Arial"/>
          <w:spacing w:val="-2"/>
          <w:sz w:val="22"/>
          <w:szCs w:val="22"/>
          <w:lang w:val="es-CO" w:eastAsia="es-CO"/>
        </w:rPr>
        <w:t xml:space="preserve"> </w:t>
      </w:r>
      <w:r w:rsidRPr="006D45E1">
        <w:rPr>
          <w:rFonts w:ascii="Arial" w:hAnsi="Arial" w:cs="Arial"/>
          <w:spacing w:val="2"/>
          <w:sz w:val="22"/>
          <w:szCs w:val="22"/>
          <w:lang w:val="es-CO" w:eastAsia="es-CO"/>
        </w:rPr>
        <w:t>e</w:t>
      </w:r>
      <w:r w:rsidRPr="006D45E1">
        <w:rPr>
          <w:rFonts w:ascii="Arial" w:hAnsi="Arial" w:cs="Arial"/>
          <w:sz w:val="22"/>
          <w:szCs w:val="22"/>
          <w:lang w:val="es-CO" w:eastAsia="es-CO"/>
        </w:rPr>
        <w:t>l</w:t>
      </w:r>
      <w:r w:rsidRPr="006D45E1">
        <w:rPr>
          <w:rFonts w:ascii="Arial" w:hAnsi="Arial" w:cs="Arial"/>
          <w:spacing w:val="-4"/>
          <w:sz w:val="22"/>
          <w:szCs w:val="22"/>
          <w:lang w:val="es-CO" w:eastAsia="es-CO"/>
        </w:rPr>
        <w:t xml:space="preserve"> </w:t>
      </w:r>
      <w:r w:rsidRPr="006D45E1">
        <w:rPr>
          <w:rFonts w:ascii="Arial" w:hAnsi="Arial" w:cs="Arial"/>
          <w:spacing w:val="-3"/>
          <w:sz w:val="22"/>
          <w:szCs w:val="22"/>
          <w:lang w:val="es-CO" w:eastAsia="es-CO"/>
        </w:rPr>
        <w:t>p</w:t>
      </w:r>
      <w:r w:rsidRPr="006D45E1">
        <w:rPr>
          <w:rFonts w:ascii="Arial" w:hAnsi="Arial" w:cs="Arial"/>
          <w:spacing w:val="2"/>
          <w:sz w:val="22"/>
          <w:szCs w:val="22"/>
          <w:lang w:val="es-CO" w:eastAsia="es-CO"/>
        </w:rPr>
        <w:t>e</w:t>
      </w:r>
      <w:r w:rsidRPr="006D45E1">
        <w:rPr>
          <w:rFonts w:ascii="Arial" w:hAnsi="Arial" w:cs="Arial"/>
          <w:spacing w:val="-2"/>
          <w:sz w:val="22"/>
          <w:szCs w:val="22"/>
          <w:lang w:val="es-CO" w:eastAsia="es-CO"/>
        </w:rPr>
        <w:t>r</w:t>
      </w:r>
      <w:r w:rsidRPr="006D45E1">
        <w:rPr>
          <w:rFonts w:ascii="Arial" w:hAnsi="Arial" w:cs="Arial"/>
          <w:sz w:val="22"/>
          <w:szCs w:val="22"/>
          <w:lang w:val="es-CO" w:eastAsia="es-CO"/>
        </w:rPr>
        <w:t>s</w:t>
      </w:r>
      <w:r w:rsidRPr="006D45E1">
        <w:rPr>
          <w:rFonts w:ascii="Arial" w:hAnsi="Arial" w:cs="Arial"/>
          <w:spacing w:val="-3"/>
          <w:sz w:val="22"/>
          <w:szCs w:val="22"/>
          <w:lang w:val="es-CO" w:eastAsia="es-CO"/>
        </w:rPr>
        <w:t>o</w:t>
      </w:r>
      <w:r w:rsidRPr="006D45E1">
        <w:rPr>
          <w:rFonts w:ascii="Arial" w:hAnsi="Arial" w:cs="Arial"/>
          <w:spacing w:val="2"/>
          <w:sz w:val="22"/>
          <w:szCs w:val="22"/>
          <w:lang w:val="es-CO" w:eastAsia="es-CO"/>
        </w:rPr>
        <w:t>na</w:t>
      </w:r>
      <w:r w:rsidRPr="006D45E1">
        <w:rPr>
          <w:rFonts w:ascii="Arial" w:hAnsi="Arial" w:cs="Arial"/>
          <w:sz w:val="22"/>
          <w:szCs w:val="22"/>
          <w:lang w:val="es-CO" w:eastAsia="es-CO"/>
        </w:rPr>
        <w:t>l</w:t>
      </w:r>
      <w:r w:rsidRPr="006D45E1">
        <w:rPr>
          <w:rFonts w:ascii="Arial" w:hAnsi="Arial" w:cs="Arial"/>
          <w:spacing w:val="-4"/>
          <w:sz w:val="22"/>
          <w:szCs w:val="22"/>
          <w:lang w:val="es-CO" w:eastAsia="es-CO"/>
        </w:rPr>
        <w:t xml:space="preserve"> </w:t>
      </w:r>
      <w:r w:rsidRPr="006D45E1">
        <w:rPr>
          <w:rFonts w:ascii="Arial" w:hAnsi="Arial" w:cs="Arial"/>
          <w:spacing w:val="2"/>
          <w:sz w:val="22"/>
          <w:szCs w:val="22"/>
          <w:lang w:val="es-CO" w:eastAsia="es-CO"/>
        </w:rPr>
        <w:t>d</w:t>
      </w:r>
      <w:r w:rsidRPr="006D45E1">
        <w:rPr>
          <w:rFonts w:ascii="Arial" w:hAnsi="Arial" w:cs="Arial"/>
          <w:sz w:val="22"/>
          <w:szCs w:val="22"/>
          <w:lang w:val="es-CO" w:eastAsia="es-CO"/>
        </w:rPr>
        <w:t>e</w:t>
      </w:r>
      <w:r w:rsidRPr="006D45E1">
        <w:rPr>
          <w:rFonts w:ascii="Arial" w:hAnsi="Arial" w:cs="Arial"/>
          <w:spacing w:val="-2"/>
          <w:sz w:val="22"/>
          <w:szCs w:val="22"/>
          <w:lang w:val="es-CO" w:eastAsia="es-CO"/>
        </w:rPr>
        <w:t xml:space="preserve"> </w:t>
      </w:r>
      <w:r w:rsidRPr="006D45E1">
        <w:rPr>
          <w:rFonts w:ascii="Arial" w:hAnsi="Arial" w:cs="Arial"/>
          <w:spacing w:val="-1"/>
          <w:sz w:val="22"/>
          <w:szCs w:val="22"/>
          <w:lang w:val="es-CO" w:eastAsia="es-CO"/>
        </w:rPr>
        <w:t>l</w:t>
      </w:r>
      <w:r w:rsidRPr="006D45E1">
        <w:rPr>
          <w:rFonts w:ascii="Arial" w:hAnsi="Arial" w:cs="Arial"/>
          <w:sz w:val="22"/>
          <w:szCs w:val="22"/>
          <w:lang w:val="es-CO" w:eastAsia="es-CO"/>
        </w:rPr>
        <w:t>a</w:t>
      </w:r>
      <w:r w:rsidRPr="006D45E1">
        <w:rPr>
          <w:rFonts w:ascii="Arial" w:hAnsi="Arial" w:cs="Arial"/>
          <w:spacing w:val="-2"/>
          <w:sz w:val="22"/>
          <w:szCs w:val="22"/>
          <w:lang w:val="es-CO" w:eastAsia="es-CO"/>
        </w:rPr>
        <w:t xml:space="preserve"> </w:t>
      </w:r>
      <w:r w:rsidRPr="006D45E1">
        <w:rPr>
          <w:rFonts w:ascii="Arial" w:hAnsi="Arial" w:cs="Arial"/>
          <w:spacing w:val="-1"/>
          <w:sz w:val="22"/>
          <w:szCs w:val="22"/>
          <w:lang w:val="es-CO" w:eastAsia="es-CO"/>
        </w:rPr>
        <w:t>UN</w:t>
      </w:r>
      <w:r w:rsidRPr="006D45E1">
        <w:rPr>
          <w:rFonts w:ascii="Arial" w:hAnsi="Arial" w:cs="Arial"/>
          <w:spacing w:val="-4"/>
          <w:sz w:val="22"/>
          <w:szCs w:val="22"/>
          <w:lang w:val="es-CO" w:eastAsia="es-CO"/>
        </w:rPr>
        <w:t>I</w:t>
      </w:r>
      <w:r w:rsidRPr="006D45E1">
        <w:rPr>
          <w:rFonts w:ascii="Arial" w:hAnsi="Arial" w:cs="Arial"/>
          <w:spacing w:val="-1"/>
          <w:sz w:val="22"/>
          <w:szCs w:val="22"/>
          <w:lang w:val="es-CO" w:eastAsia="es-CO"/>
        </w:rPr>
        <w:t>D</w:t>
      </w:r>
      <w:r w:rsidRPr="006D45E1">
        <w:rPr>
          <w:rFonts w:ascii="Arial" w:hAnsi="Arial" w:cs="Arial"/>
          <w:spacing w:val="1"/>
          <w:sz w:val="22"/>
          <w:szCs w:val="22"/>
          <w:lang w:val="es-CO" w:eastAsia="es-CO"/>
        </w:rPr>
        <w:t>A</w:t>
      </w:r>
      <w:r w:rsidRPr="006D45E1">
        <w:rPr>
          <w:rFonts w:ascii="Arial" w:hAnsi="Arial" w:cs="Arial"/>
          <w:sz w:val="22"/>
          <w:szCs w:val="22"/>
          <w:lang w:val="es-CO" w:eastAsia="es-CO"/>
        </w:rPr>
        <w:t xml:space="preserve">D </w:t>
      </w:r>
      <w:r w:rsidRPr="006D45E1">
        <w:rPr>
          <w:rFonts w:ascii="Arial" w:hAnsi="Arial" w:cs="Arial"/>
          <w:spacing w:val="1"/>
          <w:sz w:val="22"/>
          <w:szCs w:val="22"/>
          <w:lang w:val="es-CO" w:eastAsia="es-CO"/>
        </w:rPr>
        <w:t>A</w:t>
      </w:r>
      <w:r w:rsidRPr="006D45E1">
        <w:rPr>
          <w:rFonts w:ascii="Arial" w:hAnsi="Arial" w:cs="Arial"/>
          <w:spacing w:val="-1"/>
          <w:sz w:val="22"/>
          <w:szCs w:val="22"/>
          <w:lang w:val="es-CO" w:eastAsia="es-CO"/>
        </w:rPr>
        <w:t>D</w:t>
      </w:r>
      <w:r w:rsidRPr="006D45E1">
        <w:rPr>
          <w:rFonts w:ascii="Arial" w:hAnsi="Arial" w:cs="Arial"/>
          <w:spacing w:val="-6"/>
          <w:sz w:val="22"/>
          <w:szCs w:val="22"/>
          <w:lang w:val="es-CO" w:eastAsia="es-CO"/>
        </w:rPr>
        <w:t>M</w:t>
      </w:r>
      <w:r w:rsidRPr="006D45E1">
        <w:rPr>
          <w:rFonts w:ascii="Arial" w:hAnsi="Arial" w:cs="Arial"/>
          <w:spacing w:val="-4"/>
          <w:sz w:val="22"/>
          <w:szCs w:val="22"/>
          <w:lang w:val="es-CO" w:eastAsia="es-CO"/>
        </w:rPr>
        <w:t>I</w:t>
      </w:r>
      <w:r w:rsidRPr="006D45E1">
        <w:rPr>
          <w:rFonts w:ascii="Arial" w:hAnsi="Arial" w:cs="Arial"/>
          <w:spacing w:val="4"/>
          <w:sz w:val="22"/>
          <w:szCs w:val="22"/>
          <w:lang w:val="es-CO" w:eastAsia="es-CO"/>
        </w:rPr>
        <w:t>N</w:t>
      </w:r>
      <w:r w:rsidRPr="006D45E1">
        <w:rPr>
          <w:rFonts w:ascii="Arial" w:hAnsi="Arial" w:cs="Arial"/>
          <w:spacing w:val="-4"/>
          <w:sz w:val="22"/>
          <w:szCs w:val="22"/>
          <w:lang w:val="es-CO" w:eastAsia="es-CO"/>
        </w:rPr>
        <w:t>I</w:t>
      </w:r>
      <w:r w:rsidRPr="006D45E1">
        <w:rPr>
          <w:rFonts w:ascii="Arial" w:hAnsi="Arial" w:cs="Arial"/>
          <w:spacing w:val="1"/>
          <w:sz w:val="22"/>
          <w:szCs w:val="22"/>
          <w:lang w:val="es-CO" w:eastAsia="es-CO"/>
        </w:rPr>
        <w:t>S</w:t>
      </w:r>
      <w:r w:rsidRPr="006D45E1">
        <w:rPr>
          <w:rFonts w:ascii="Arial" w:hAnsi="Arial" w:cs="Arial"/>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pacing w:val="1"/>
          <w:sz w:val="22"/>
          <w:szCs w:val="22"/>
          <w:lang w:val="es-CO" w:eastAsia="es-CO"/>
        </w:rPr>
        <w:t>A</w:t>
      </w:r>
      <w:r w:rsidRPr="006D45E1">
        <w:rPr>
          <w:rFonts w:ascii="Arial" w:hAnsi="Arial" w:cs="Arial"/>
          <w:sz w:val="22"/>
          <w:szCs w:val="22"/>
          <w:lang w:val="es-CO" w:eastAsia="es-CO"/>
        </w:rPr>
        <w:t>T</w:t>
      </w:r>
      <w:r w:rsidRPr="006D45E1">
        <w:rPr>
          <w:rFonts w:ascii="Arial" w:hAnsi="Arial" w:cs="Arial"/>
          <w:spacing w:val="-4"/>
          <w:sz w:val="22"/>
          <w:szCs w:val="22"/>
          <w:lang w:val="es-CO" w:eastAsia="es-CO"/>
        </w:rPr>
        <w:t>I</w:t>
      </w:r>
      <w:r w:rsidRPr="006D45E1">
        <w:rPr>
          <w:rFonts w:ascii="Arial" w:hAnsi="Arial" w:cs="Arial"/>
          <w:spacing w:val="1"/>
          <w:sz w:val="22"/>
          <w:szCs w:val="22"/>
          <w:lang w:val="es-CO" w:eastAsia="es-CO"/>
        </w:rPr>
        <w:t>V</w:t>
      </w:r>
      <w:r w:rsidRPr="006D45E1">
        <w:rPr>
          <w:rFonts w:ascii="Arial" w:hAnsi="Arial" w:cs="Arial"/>
          <w:sz w:val="22"/>
          <w:szCs w:val="22"/>
          <w:lang w:val="es-CO" w:eastAsia="es-CO"/>
        </w:rPr>
        <w:t>A</w:t>
      </w:r>
      <w:r w:rsidRPr="006D45E1">
        <w:rPr>
          <w:rFonts w:ascii="Arial" w:hAnsi="Arial" w:cs="Arial"/>
          <w:spacing w:val="3"/>
          <w:sz w:val="22"/>
          <w:szCs w:val="22"/>
          <w:lang w:val="es-CO" w:eastAsia="es-CO"/>
        </w:rPr>
        <w:t xml:space="preserve"> </w:t>
      </w:r>
      <w:r w:rsidRPr="006D45E1">
        <w:rPr>
          <w:rFonts w:ascii="Arial" w:hAnsi="Arial" w:cs="Arial"/>
          <w:spacing w:val="1"/>
          <w:sz w:val="22"/>
          <w:szCs w:val="22"/>
          <w:lang w:val="es-CO" w:eastAsia="es-CO"/>
        </w:rPr>
        <w:t>E</w:t>
      </w:r>
      <w:r w:rsidRPr="006D45E1">
        <w:rPr>
          <w:rFonts w:ascii="Arial" w:hAnsi="Arial" w:cs="Arial"/>
          <w:spacing w:val="-3"/>
          <w:sz w:val="22"/>
          <w:szCs w:val="22"/>
          <w:lang w:val="es-CO" w:eastAsia="es-CO"/>
        </w:rPr>
        <w:t>S</w:t>
      </w:r>
      <w:r w:rsidRPr="006D45E1">
        <w:rPr>
          <w:rFonts w:ascii="Arial" w:hAnsi="Arial" w:cs="Arial"/>
          <w:spacing w:val="1"/>
          <w:sz w:val="22"/>
          <w:szCs w:val="22"/>
          <w:lang w:val="es-CO" w:eastAsia="es-CO"/>
        </w:rPr>
        <w:t>PE</w:t>
      </w:r>
      <w:r w:rsidRPr="006D45E1">
        <w:rPr>
          <w:rFonts w:ascii="Arial" w:hAnsi="Arial" w:cs="Arial"/>
          <w:spacing w:val="-1"/>
          <w:sz w:val="22"/>
          <w:szCs w:val="22"/>
          <w:lang w:val="es-CO" w:eastAsia="es-CO"/>
        </w:rPr>
        <w:t>C</w:t>
      </w:r>
      <w:r w:rsidRPr="006D45E1">
        <w:rPr>
          <w:rFonts w:ascii="Arial" w:hAnsi="Arial" w:cs="Arial"/>
          <w:spacing w:val="-4"/>
          <w:sz w:val="22"/>
          <w:szCs w:val="22"/>
          <w:lang w:val="es-CO" w:eastAsia="es-CO"/>
        </w:rPr>
        <w:t>I</w:t>
      </w:r>
      <w:r w:rsidRPr="006D45E1">
        <w:rPr>
          <w:rFonts w:ascii="Arial" w:hAnsi="Arial" w:cs="Arial"/>
          <w:spacing w:val="1"/>
          <w:sz w:val="22"/>
          <w:szCs w:val="22"/>
          <w:lang w:val="es-CO" w:eastAsia="es-CO"/>
        </w:rPr>
        <w:t>A</w:t>
      </w:r>
      <w:r w:rsidRPr="006D45E1">
        <w:rPr>
          <w:rFonts w:ascii="Arial" w:hAnsi="Arial" w:cs="Arial"/>
          <w:sz w:val="22"/>
          <w:szCs w:val="22"/>
          <w:lang w:val="es-CO" w:eastAsia="es-CO"/>
        </w:rPr>
        <w:t>L</w:t>
      </w:r>
      <w:r w:rsidRPr="006D45E1">
        <w:rPr>
          <w:rFonts w:ascii="Arial" w:hAnsi="Arial" w:cs="Arial"/>
          <w:spacing w:val="-6"/>
          <w:sz w:val="22"/>
          <w:szCs w:val="22"/>
          <w:lang w:val="es-CO" w:eastAsia="es-CO"/>
        </w:rPr>
        <w:t xml:space="preserve"> </w:t>
      </w:r>
      <w:r w:rsidRPr="006D45E1">
        <w:rPr>
          <w:rFonts w:ascii="Arial" w:hAnsi="Arial" w:cs="Arial"/>
          <w:spacing w:val="-1"/>
          <w:sz w:val="22"/>
          <w:szCs w:val="22"/>
          <w:lang w:val="es-CO" w:eastAsia="es-CO"/>
        </w:rPr>
        <w:t>D</w:t>
      </w:r>
      <w:r w:rsidRPr="006D45E1">
        <w:rPr>
          <w:rFonts w:ascii="Arial" w:hAnsi="Arial" w:cs="Arial"/>
          <w:sz w:val="22"/>
          <w:szCs w:val="22"/>
          <w:lang w:val="es-CO" w:eastAsia="es-CO"/>
        </w:rPr>
        <w:t xml:space="preserve">E </w:t>
      </w:r>
      <w:r w:rsidRPr="006D45E1">
        <w:rPr>
          <w:rFonts w:ascii="Arial" w:hAnsi="Arial" w:cs="Arial"/>
          <w:spacing w:val="1"/>
          <w:sz w:val="22"/>
          <w:szCs w:val="22"/>
          <w:lang w:val="es-CO" w:eastAsia="es-CO"/>
        </w:rPr>
        <w:t>AE</w:t>
      </w:r>
      <w:r w:rsidRPr="006D45E1">
        <w:rPr>
          <w:rFonts w:ascii="Arial" w:hAnsi="Arial" w:cs="Arial"/>
          <w:spacing w:val="-1"/>
          <w:sz w:val="22"/>
          <w:szCs w:val="22"/>
          <w:lang w:val="es-CO" w:eastAsia="es-CO"/>
        </w:rPr>
        <w:t>R</w:t>
      </w:r>
      <w:r w:rsidRPr="006D45E1">
        <w:rPr>
          <w:rFonts w:ascii="Arial" w:hAnsi="Arial" w:cs="Arial"/>
          <w:spacing w:val="1"/>
          <w:sz w:val="22"/>
          <w:szCs w:val="22"/>
          <w:lang w:val="es-CO" w:eastAsia="es-CO"/>
        </w:rPr>
        <w:t>O</w:t>
      </w:r>
      <w:r w:rsidRPr="006D45E1">
        <w:rPr>
          <w:rFonts w:ascii="Arial" w:hAnsi="Arial" w:cs="Arial"/>
          <w:spacing w:val="-1"/>
          <w:sz w:val="22"/>
          <w:szCs w:val="22"/>
          <w:lang w:val="es-CO" w:eastAsia="es-CO"/>
        </w:rPr>
        <w:t>N</w:t>
      </w:r>
      <w:r w:rsidRPr="006D45E1">
        <w:rPr>
          <w:rFonts w:ascii="Arial" w:hAnsi="Arial" w:cs="Arial"/>
          <w:spacing w:val="1"/>
          <w:sz w:val="22"/>
          <w:szCs w:val="22"/>
          <w:lang w:val="es-CO" w:eastAsia="es-CO"/>
        </w:rPr>
        <w:t>Á</w:t>
      </w:r>
      <w:r w:rsidRPr="006D45E1">
        <w:rPr>
          <w:rFonts w:ascii="Arial" w:hAnsi="Arial" w:cs="Arial"/>
          <w:spacing w:val="-1"/>
          <w:sz w:val="22"/>
          <w:szCs w:val="22"/>
          <w:lang w:val="es-CO" w:eastAsia="es-CO"/>
        </w:rPr>
        <w:t>U</w:t>
      </w:r>
      <w:r w:rsidRPr="006D45E1">
        <w:rPr>
          <w:rFonts w:ascii="Arial" w:hAnsi="Arial" w:cs="Arial"/>
          <w:sz w:val="22"/>
          <w:szCs w:val="22"/>
          <w:lang w:val="es-CO" w:eastAsia="es-CO"/>
        </w:rPr>
        <w:t>T</w:t>
      </w:r>
      <w:r w:rsidRPr="006D45E1">
        <w:rPr>
          <w:rFonts w:ascii="Arial" w:hAnsi="Arial" w:cs="Arial"/>
          <w:spacing w:val="-4"/>
          <w:sz w:val="22"/>
          <w:szCs w:val="22"/>
          <w:lang w:val="es-CO" w:eastAsia="es-CO"/>
        </w:rPr>
        <w:t>I</w:t>
      </w:r>
      <w:r w:rsidRPr="006D45E1">
        <w:rPr>
          <w:rFonts w:ascii="Arial" w:hAnsi="Arial" w:cs="Arial"/>
          <w:spacing w:val="-1"/>
          <w:sz w:val="22"/>
          <w:szCs w:val="22"/>
          <w:lang w:val="es-CO" w:eastAsia="es-CO"/>
        </w:rPr>
        <w:t>C</w:t>
      </w:r>
      <w:r w:rsidRPr="006D45E1">
        <w:rPr>
          <w:rFonts w:ascii="Arial" w:hAnsi="Arial" w:cs="Arial"/>
          <w:sz w:val="22"/>
          <w:szCs w:val="22"/>
          <w:lang w:val="es-CO" w:eastAsia="es-CO"/>
        </w:rPr>
        <w:t>A</w:t>
      </w:r>
      <w:r w:rsidRPr="006D45E1">
        <w:rPr>
          <w:rFonts w:ascii="Arial" w:hAnsi="Arial" w:cs="Arial"/>
          <w:spacing w:val="3"/>
          <w:sz w:val="22"/>
          <w:szCs w:val="22"/>
          <w:lang w:val="es-CO" w:eastAsia="es-CO"/>
        </w:rPr>
        <w:t xml:space="preserve"> </w:t>
      </w:r>
      <w:r w:rsidRPr="006D45E1">
        <w:rPr>
          <w:rFonts w:ascii="Arial" w:hAnsi="Arial" w:cs="Arial"/>
          <w:spacing w:val="-1"/>
          <w:sz w:val="22"/>
          <w:szCs w:val="22"/>
          <w:lang w:val="es-CO" w:eastAsia="es-CO"/>
        </w:rPr>
        <w:t>C</w:t>
      </w:r>
      <w:r w:rsidRPr="006D45E1">
        <w:rPr>
          <w:rFonts w:ascii="Arial" w:hAnsi="Arial" w:cs="Arial"/>
          <w:spacing w:val="-4"/>
          <w:sz w:val="22"/>
          <w:szCs w:val="22"/>
          <w:lang w:val="es-CO" w:eastAsia="es-CO"/>
        </w:rPr>
        <w:t>I</w:t>
      </w:r>
      <w:r w:rsidRPr="006D45E1">
        <w:rPr>
          <w:rFonts w:ascii="Arial" w:hAnsi="Arial" w:cs="Arial"/>
          <w:spacing w:val="1"/>
          <w:sz w:val="22"/>
          <w:szCs w:val="22"/>
          <w:lang w:val="es-CO" w:eastAsia="es-CO"/>
        </w:rPr>
        <w:t>V</w:t>
      </w:r>
      <w:r w:rsidRPr="006D45E1">
        <w:rPr>
          <w:rFonts w:ascii="Arial" w:hAnsi="Arial" w:cs="Arial"/>
          <w:spacing w:val="-4"/>
          <w:sz w:val="22"/>
          <w:szCs w:val="22"/>
          <w:lang w:val="es-CO" w:eastAsia="es-CO"/>
        </w:rPr>
        <w:t>I</w:t>
      </w:r>
      <w:r w:rsidRPr="006D45E1">
        <w:rPr>
          <w:rFonts w:ascii="Arial" w:hAnsi="Arial" w:cs="Arial"/>
          <w:sz w:val="22"/>
          <w:szCs w:val="22"/>
          <w:lang w:val="es-CO" w:eastAsia="es-CO"/>
        </w:rPr>
        <w:t>L</w:t>
      </w:r>
      <w:r w:rsidRPr="006D45E1">
        <w:rPr>
          <w:rFonts w:ascii="Arial" w:hAnsi="Arial" w:cs="Arial"/>
          <w:spacing w:val="3"/>
          <w:sz w:val="22"/>
          <w:szCs w:val="22"/>
          <w:lang w:val="es-CO" w:eastAsia="es-CO"/>
        </w:rPr>
        <w:t xml:space="preserve"> </w:t>
      </w:r>
      <w:r w:rsidRPr="006D45E1">
        <w:rPr>
          <w:rFonts w:ascii="Arial" w:hAnsi="Arial" w:cs="Arial"/>
          <w:sz w:val="22"/>
          <w:szCs w:val="22"/>
          <w:lang w:val="es-CO" w:eastAsia="es-CO"/>
        </w:rPr>
        <w:t>o</w:t>
      </w:r>
      <w:r w:rsidRPr="006D45E1">
        <w:rPr>
          <w:rFonts w:ascii="Arial" w:hAnsi="Arial" w:cs="Arial"/>
          <w:spacing w:val="-2"/>
          <w:sz w:val="22"/>
          <w:szCs w:val="22"/>
          <w:lang w:val="es-CO" w:eastAsia="es-CO"/>
        </w:rPr>
        <w:t xml:space="preserve"> </w:t>
      </w:r>
      <w:r w:rsidRPr="006D45E1">
        <w:rPr>
          <w:rFonts w:ascii="Arial" w:hAnsi="Arial" w:cs="Arial"/>
          <w:spacing w:val="-3"/>
          <w:sz w:val="22"/>
          <w:szCs w:val="22"/>
          <w:lang w:val="es-CO" w:eastAsia="es-CO"/>
        </w:rPr>
        <w:t>d</w:t>
      </w:r>
      <w:r w:rsidRPr="006D45E1">
        <w:rPr>
          <w:rFonts w:ascii="Arial" w:hAnsi="Arial" w:cs="Arial"/>
          <w:sz w:val="22"/>
          <w:szCs w:val="22"/>
          <w:lang w:val="es-CO" w:eastAsia="es-CO"/>
        </w:rPr>
        <w:t>e</w:t>
      </w:r>
      <w:r w:rsidRPr="006D45E1">
        <w:rPr>
          <w:rFonts w:ascii="Arial" w:hAnsi="Arial" w:cs="Arial"/>
          <w:spacing w:val="-2"/>
          <w:sz w:val="22"/>
          <w:szCs w:val="22"/>
          <w:lang w:val="es-CO" w:eastAsia="es-CO"/>
        </w:rPr>
        <w:t xml:space="preserve"> </w:t>
      </w:r>
      <w:r w:rsidRPr="006D45E1">
        <w:rPr>
          <w:rFonts w:ascii="Arial" w:hAnsi="Arial" w:cs="Arial"/>
          <w:spacing w:val="2"/>
          <w:sz w:val="22"/>
          <w:szCs w:val="22"/>
          <w:lang w:val="es-CO" w:eastAsia="es-CO"/>
        </w:rPr>
        <w:t>o</w:t>
      </w:r>
      <w:r w:rsidRPr="006D45E1">
        <w:rPr>
          <w:rFonts w:ascii="Arial" w:hAnsi="Arial" w:cs="Arial"/>
          <w:spacing w:val="1"/>
          <w:sz w:val="22"/>
          <w:szCs w:val="22"/>
          <w:lang w:val="es-CO" w:eastAsia="es-CO"/>
        </w:rPr>
        <w:t>t</w:t>
      </w:r>
      <w:r w:rsidRPr="006D45E1">
        <w:rPr>
          <w:rFonts w:ascii="Arial" w:hAnsi="Arial" w:cs="Arial"/>
          <w:spacing w:val="-2"/>
          <w:sz w:val="22"/>
          <w:szCs w:val="22"/>
          <w:lang w:val="es-CO" w:eastAsia="es-CO"/>
        </w:rPr>
        <w:t>r</w:t>
      </w:r>
      <w:r w:rsidRPr="006D45E1">
        <w:rPr>
          <w:rFonts w:ascii="Arial" w:hAnsi="Arial" w:cs="Arial"/>
          <w:spacing w:val="2"/>
          <w:sz w:val="22"/>
          <w:szCs w:val="22"/>
          <w:lang w:val="es-CO" w:eastAsia="es-CO"/>
        </w:rPr>
        <w:t>o</w:t>
      </w:r>
      <w:r w:rsidRPr="006D45E1">
        <w:rPr>
          <w:rFonts w:ascii="Arial" w:hAnsi="Arial" w:cs="Arial"/>
          <w:sz w:val="22"/>
          <w:szCs w:val="22"/>
          <w:lang w:val="es-CO" w:eastAsia="es-CO"/>
        </w:rPr>
        <w:t>s.</w:t>
      </w:r>
    </w:p>
    <w:p w14:paraId="16A13B2B" w14:textId="77777777" w:rsidR="00905759" w:rsidRDefault="00905759" w:rsidP="00851373">
      <w:pPr>
        <w:jc w:val="both"/>
        <w:rPr>
          <w:rFonts w:ascii="Arial" w:eastAsia="Arial Unicode MS" w:hAnsi="Arial" w:cs="Arial"/>
          <w:b/>
          <w:color w:val="000000" w:themeColor="text1"/>
          <w:sz w:val="22"/>
          <w:szCs w:val="22"/>
        </w:rPr>
      </w:pPr>
    </w:p>
    <w:p w14:paraId="0C03A6DE" w14:textId="3D0A0E57" w:rsidR="00905759" w:rsidRPr="00643689" w:rsidRDefault="00905759" w:rsidP="00CE7B19">
      <w:pPr>
        <w:pStyle w:val="Prrafodelista"/>
        <w:numPr>
          <w:ilvl w:val="0"/>
          <w:numId w:val="9"/>
        </w:numPr>
        <w:jc w:val="both"/>
        <w:rPr>
          <w:rFonts w:ascii="Arial" w:hAnsi="Arial" w:cs="Arial"/>
          <w:b/>
          <w:bCs/>
          <w:sz w:val="22"/>
          <w:szCs w:val="22"/>
        </w:rPr>
      </w:pPr>
      <w:r w:rsidRPr="00643689">
        <w:rPr>
          <w:rFonts w:ascii="Arial" w:hAnsi="Arial" w:cs="Arial"/>
          <w:b/>
          <w:bCs/>
          <w:sz w:val="22"/>
          <w:szCs w:val="22"/>
        </w:rPr>
        <w:t>Limpieza general</w:t>
      </w:r>
      <w:r w:rsidR="001D14D7">
        <w:rPr>
          <w:rFonts w:ascii="Arial" w:hAnsi="Arial" w:cs="Arial"/>
          <w:b/>
          <w:bCs/>
          <w:sz w:val="22"/>
          <w:szCs w:val="22"/>
        </w:rPr>
        <w:t>:</w:t>
      </w:r>
    </w:p>
    <w:p w14:paraId="03255590" w14:textId="77777777" w:rsidR="00905759" w:rsidRPr="006D45E1" w:rsidRDefault="00905759" w:rsidP="00905759">
      <w:pPr>
        <w:jc w:val="both"/>
        <w:rPr>
          <w:rFonts w:ascii="Arial" w:hAnsi="Arial" w:cs="Arial"/>
          <w:sz w:val="22"/>
          <w:szCs w:val="22"/>
        </w:rPr>
      </w:pPr>
    </w:p>
    <w:p w14:paraId="4A5030A8" w14:textId="725F1B6E" w:rsidR="00905759" w:rsidRDefault="00905759" w:rsidP="00905759">
      <w:pPr>
        <w:jc w:val="both"/>
        <w:rPr>
          <w:rFonts w:ascii="Arial" w:hAnsi="Arial" w:cs="Arial"/>
          <w:sz w:val="22"/>
          <w:szCs w:val="22"/>
        </w:rPr>
      </w:pPr>
      <w:r w:rsidRPr="006D45E1">
        <w:rPr>
          <w:rFonts w:ascii="Arial" w:hAnsi="Arial" w:cs="Arial"/>
          <w:sz w:val="22"/>
          <w:szCs w:val="22"/>
        </w:rPr>
        <w:t xml:space="preserve">El </w:t>
      </w:r>
      <w:r>
        <w:rPr>
          <w:rFonts w:ascii="Arial" w:hAnsi="Arial" w:cs="Arial"/>
          <w:sz w:val="22"/>
          <w:szCs w:val="22"/>
        </w:rPr>
        <w:t>contratista</w:t>
      </w:r>
      <w:r w:rsidRPr="006D45E1">
        <w:rPr>
          <w:rFonts w:ascii="Arial" w:hAnsi="Arial" w:cs="Arial"/>
          <w:sz w:val="22"/>
          <w:szCs w:val="22"/>
        </w:rPr>
        <w:t xml:space="preserve"> deberá </w:t>
      </w:r>
      <w:r>
        <w:rPr>
          <w:rFonts w:ascii="Arial" w:hAnsi="Arial" w:cs="Arial"/>
          <w:sz w:val="22"/>
          <w:szCs w:val="22"/>
        </w:rPr>
        <w:t>garantizar</w:t>
      </w:r>
      <w:r w:rsidRPr="006D45E1">
        <w:rPr>
          <w:rFonts w:ascii="Arial" w:hAnsi="Arial" w:cs="Arial"/>
          <w:sz w:val="22"/>
          <w:szCs w:val="22"/>
        </w:rPr>
        <w:t xml:space="preserve"> </w:t>
      </w:r>
      <w:r>
        <w:rPr>
          <w:rFonts w:ascii="Arial" w:hAnsi="Arial" w:cs="Arial"/>
          <w:sz w:val="22"/>
          <w:szCs w:val="22"/>
        </w:rPr>
        <w:t xml:space="preserve">la </w:t>
      </w:r>
      <w:r w:rsidRPr="006D45E1">
        <w:rPr>
          <w:rFonts w:ascii="Arial" w:hAnsi="Arial" w:cs="Arial"/>
          <w:sz w:val="22"/>
          <w:szCs w:val="22"/>
        </w:rPr>
        <w:t xml:space="preserve">acumulación de materiales sobrantes en la ejecución del contrato. Por la tanto, al final de cada jordana deberá dejar limpia el área de todo material extraño a fin de prevenir posibles daños o accidentes en las personas que puedan transitar por las áreas de trabajo. </w:t>
      </w:r>
    </w:p>
    <w:p w14:paraId="0167717B" w14:textId="77777777" w:rsidR="00905759" w:rsidRDefault="00905759" w:rsidP="00905759">
      <w:pPr>
        <w:jc w:val="both"/>
        <w:rPr>
          <w:rFonts w:ascii="Arial" w:hAnsi="Arial" w:cs="Arial"/>
          <w:sz w:val="22"/>
          <w:szCs w:val="22"/>
        </w:rPr>
      </w:pPr>
    </w:p>
    <w:p w14:paraId="78793AFF" w14:textId="2EE9B773" w:rsidR="00905759" w:rsidRDefault="00905759" w:rsidP="00905759">
      <w:pPr>
        <w:jc w:val="both"/>
        <w:rPr>
          <w:rFonts w:ascii="Arial" w:hAnsi="Arial" w:cs="Arial"/>
          <w:sz w:val="22"/>
          <w:szCs w:val="22"/>
        </w:rPr>
      </w:pPr>
      <w:r w:rsidRPr="006D45E1">
        <w:rPr>
          <w:rFonts w:ascii="Arial" w:hAnsi="Arial" w:cs="Arial"/>
          <w:sz w:val="22"/>
          <w:szCs w:val="22"/>
        </w:rPr>
        <w:lastRenderedPageBreak/>
        <w:t xml:space="preserve">Para los materiales sobrantes, el </w:t>
      </w:r>
      <w:r>
        <w:rPr>
          <w:rFonts w:ascii="Arial" w:hAnsi="Arial" w:cs="Arial"/>
          <w:sz w:val="22"/>
          <w:szCs w:val="22"/>
        </w:rPr>
        <w:t>contratista</w:t>
      </w:r>
      <w:r w:rsidRPr="006D45E1">
        <w:rPr>
          <w:rFonts w:ascii="Arial" w:hAnsi="Arial" w:cs="Arial"/>
          <w:sz w:val="22"/>
          <w:szCs w:val="22"/>
        </w:rPr>
        <w:t xml:space="preserve"> debe realizar un plan de recolección y disponer de los mismos en áreas adecuadas para tal fin. El </w:t>
      </w:r>
      <w:r>
        <w:rPr>
          <w:rFonts w:ascii="Arial" w:hAnsi="Arial" w:cs="Arial"/>
          <w:sz w:val="22"/>
          <w:szCs w:val="22"/>
        </w:rPr>
        <w:t>contratista</w:t>
      </w:r>
      <w:r w:rsidRPr="006D45E1">
        <w:rPr>
          <w:rFonts w:ascii="Arial" w:hAnsi="Arial" w:cs="Arial"/>
          <w:sz w:val="22"/>
          <w:szCs w:val="22"/>
        </w:rPr>
        <w:t xml:space="preserve"> deberá solicitar la aceptación por parte del supervisor del lugar escogido para llevar los desechos, materiales y sobrantes.</w:t>
      </w:r>
    </w:p>
    <w:p w14:paraId="2EF8C148" w14:textId="77777777" w:rsidR="00376550" w:rsidRDefault="00376550" w:rsidP="00905759">
      <w:pPr>
        <w:jc w:val="both"/>
        <w:rPr>
          <w:rFonts w:ascii="Arial" w:hAnsi="Arial" w:cs="Arial"/>
          <w:sz w:val="22"/>
          <w:szCs w:val="22"/>
        </w:rPr>
      </w:pPr>
    </w:p>
    <w:p w14:paraId="3503A063" w14:textId="6BDAC49F" w:rsidR="00905759" w:rsidRPr="00A84022" w:rsidRDefault="00905759" w:rsidP="00CE7B19">
      <w:pPr>
        <w:pStyle w:val="Prrafodelista"/>
        <w:numPr>
          <w:ilvl w:val="0"/>
          <w:numId w:val="9"/>
        </w:numPr>
        <w:autoSpaceDE w:val="0"/>
        <w:autoSpaceDN w:val="0"/>
        <w:adjustRightInd w:val="0"/>
        <w:rPr>
          <w:rFonts w:ascii="Arial" w:hAnsi="Arial" w:cs="Arial"/>
          <w:color w:val="000000"/>
          <w:sz w:val="22"/>
          <w:szCs w:val="22"/>
          <w:lang w:val="es-CO" w:eastAsia="es-CO"/>
        </w:rPr>
      </w:pPr>
      <w:r w:rsidRPr="00A84022">
        <w:rPr>
          <w:rFonts w:ascii="Arial" w:hAnsi="Arial" w:cs="Arial"/>
          <w:b/>
          <w:bCs/>
          <w:color w:val="000000"/>
          <w:sz w:val="22"/>
          <w:szCs w:val="22"/>
          <w:lang w:val="es-CO" w:eastAsia="es-CO"/>
        </w:rPr>
        <w:t>Disponibilidad del servicio</w:t>
      </w:r>
      <w:r w:rsidR="001D14D7">
        <w:rPr>
          <w:rFonts w:ascii="Arial" w:hAnsi="Arial" w:cs="Arial"/>
          <w:b/>
          <w:bCs/>
          <w:color w:val="000000"/>
          <w:sz w:val="22"/>
          <w:szCs w:val="22"/>
          <w:lang w:val="es-CO" w:eastAsia="es-CO"/>
        </w:rPr>
        <w:t>:</w:t>
      </w:r>
    </w:p>
    <w:p w14:paraId="672CC71C" w14:textId="77777777" w:rsidR="00905759" w:rsidRPr="006D45E1" w:rsidRDefault="00905759" w:rsidP="00905759">
      <w:pPr>
        <w:autoSpaceDE w:val="0"/>
        <w:autoSpaceDN w:val="0"/>
        <w:adjustRightInd w:val="0"/>
        <w:rPr>
          <w:rFonts w:ascii="Arial" w:hAnsi="Arial" w:cs="Arial"/>
          <w:color w:val="000000"/>
          <w:sz w:val="22"/>
          <w:szCs w:val="22"/>
          <w:lang w:val="es-CO" w:eastAsia="es-CO"/>
        </w:rPr>
      </w:pPr>
    </w:p>
    <w:p w14:paraId="521A4521" w14:textId="42A19D9B" w:rsidR="00905759" w:rsidRPr="006D45E1" w:rsidRDefault="00905759" w:rsidP="00905759">
      <w:pPr>
        <w:jc w:val="both"/>
        <w:rPr>
          <w:rFonts w:ascii="Arial" w:hAnsi="Arial" w:cs="Arial"/>
          <w:sz w:val="22"/>
          <w:szCs w:val="22"/>
        </w:rPr>
      </w:pPr>
      <w:r w:rsidRPr="006D45E1">
        <w:rPr>
          <w:rFonts w:ascii="Arial" w:hAnsi="Arial" w:cs="Arial"/>
          <w:color w:val="000000"/>
          <w:sz w:val="22"/>
          <w:szCs w:val="22"/>
          <w:lang w:val="es-CO" w:eastAsia="es-CO"/>
        </w:rPr>
        <w:t xml:space="preserve">El </w:t>
      </w:r>
      <w:r>
        <w:rPr>
          <w:rFonts w:ascii="Arial" w:hAnsi="Arial" w:cs="Arial"/>
          <w:color w:val="000000"/>
          <w:sz w:val="22"/>
          <w:szCs w:val="22"/>
          <w:lang w:val="es-CO" w:eastAsia="es-CO"/>
        </w:rPr>
        <w:t xml:space="preserve">contratista </w:t>
      </w:r>
      <w:r w:rsidRPr="006D45E1">
        <w:rPr>
          <w:rFonts w:ascii="Arial" w:hAnsi="Arial" w:cs="Arial"/>
          <w:color w:val="000000"/>
          <w:sz w:val="22"/>
          <w:szCs w:val="22"/>
          <w:lang w:val="es-CO" w:eastAsia="es-CO"/>
        </w:rPr>
        <w:t xml:space="preserve">debe garantizar el servicio cuando se requiera durante las ocho (08) horas del día de lunes a sábado de 8:00 AM a </w:t>
      </w:r>
      <w:r>
        <w:rPr>
          <w:rFonts w:ascii="Arial" w:hAnsi="Arial" w:cs="Arial"/>
          <w:color w:val="000000"/>
          <w:sz w:val="22"/>
          <w:szCs w:val="22"/>
          <w:lang w:val="es-CO" w:eastAsia="es-CO"/>
        </w:rPr>
        <w:t>5</w:t>
      </w:r>
      <w:r w:rsidRPr="006D45E1">
        <w:rPr>
          <w:rFonts w:ascii="Arial" w:hAnsi="Arial" w:cs="Arial"/>
          <w:color w:val="000000"/>
          <w:sz w:val="22"/>
          <w:szCs w:val="22"/>
          <w:lang w:val="es-CO" w:eastAsia="es-CO"/>
        </w:rPr>
        <w:t xml:space="preserve">:00 PM. Deberá prestar asistencia técnica en </w:t>
      </w:r>
      <w:r>
        <w:rPr>
          <w:rFonts w:ascii="Arial" w:hAnsi="Arial" w:cs="Arial"/>
          <w:color w:val="000000"/>
          <w:sz w:val="22"/>
          <w:szCs w:val="22"/>
          <w:lang w:val="es-CO" w:eastAsia="es-CO"/>
        </w:rPr>
        <w:t>e</w:t>
      </w:r>
      <w:r w:rsidRPr="006D45E1">
        <w:rPr>
          <w:rFonts w:ascii="Arial" w:hAnsi="Arial" w:cs="Arial"/>
          <w:color w:val="000000"/>
          <w:sz w:val="22"/>
          <w:szCs w:val="22"/>
          <w:lang w:val="es-CO" w:eastAsia="es-CO"/>
        </w:rPr>
        <w:t>l sitio estipulado en este contrato</w:t>
      </w:r>
    </w:p>
    <w:p w14:paraId="1CE83AE4" w14:textId="77777777" w:rsidR="00905759" w:rsidRDefault="00905759" w:rsidP="00851373">
      <w:pPr>
        <w:jc w:val="both"/>
        <w:rPr>
          <w:rFonts w:ascii="Arial" w:eastAsia="Arial Unicode MS" w:hAnsi="Arial" w:cs="Arial"/>
          <w:b/>
          <w:color w:val="000000" w:themeColor="text1"/>
          <w:sz w:val="22"/>
          <w:szCs w:val="22"/>
        </w:rPr>
      </w:pPr>
    </w:p>
    <w:p w14:paraId="070D9556" w14:textId="5C3CC1D3" w:rsidR="00905759" w:rsidRPr="00446333" w:rsidRDefault="00905759" w:rsidP="00CE7B19">
      <w:pPr>
        <w:pStyle w:val="Prrafodelista"/>
        <w:numPr>
          <w:ilvl w:val="0"/>
          <w:numId w:val="9"/>
        </w:numPr>
        <w:autoSpaceDE w:val="0"/>
        <w:autoSpaceDN w:val="0"/>
        <w:adjustRightInd w:val="0"/>
        <w:jc w:val="both"/>
        <w:rPr>
          <w:rFonts w:ascii="Arial" w:hAnsi="Arial" w:cs="Arial"/>
          <w:b/>
          <w:color w:val="000000"/>
          <w:sz w:val="22"/>
          <w:szCs w:val="22"/>
          <w:lang w:val="es-CO" w:eastAsia="es-CO"/>
        </w:rPr>
      </w:pPr>
      <w:r w:rsidRPr="00446333">
        <w:rPr>
          <w:rFonts w:ascii="Arial" w:hAnsi="Arial" w:cs="Arial"/>
          <w:b/>
          <w:color w:val="000000"/>
          <w:sz w:val="22"/>
          <w:szCs w:val="22"/>
          <w:lang w:val="es-CO" w:eastAsia="es-CO"/>
        </w:rPr>
        <w:t>Cronograma</w:t>
      </w:r>
      <w:r w:rsidR="001D14D7">
        <w:rPr>
          <w:rFonts w:ascii="Arial" w:hAnsi="Arial" w:cs="Arial"/>
          <w:b/>
          <w:color w:val="000000"/>
          <w:sz w:val="22"/>
          <w:szCs w:val="22"/>
          <w:lang w:val="es-CO" w:eastAsia="es-CO"/>
        </w:rPr>
        <w:t>:</w:t>
      </w:r>
    </w:p>
    <w:p w14:paraId="2F26A7D6" w14:textId="77777777" w:rsidR="00905759" w:rsidRPr="006D45E1" w:rsidRDefault="00905759" w:rsidP="00905759">
      <w:pPr>
        <w:autoSpaceDE w:val="0"/>
        <w:autoSpaceDN w:val="0"/>
        <w:adjustRightInd w:val="0"/>
        <w:jc w:val="both"/>
        <w:rPr>
          <w:rFonts w:ascii="Arial" w:hAnsi="Arial" w:cs="Arial"/>
          <w:color w:val="000000"/>
          <w:sz w:val="22"/>
          <w:szCs w:val="22"/>
          <w:lang w:val="es-CO" w:eastAsia="es-CO"/>
        </w:rPr>
      </w:pPr>
    </w:p>
    <w:p w14:paraId="79017AEE" w14:textId="67E4DDF8" w:rsidR="00905759" w:rsidRPr="006D45E1" w:rsidRDefault="00905759" w:rsidP="00905759">
      <w:pPr>
        <w:autoSpaceDE w:val="0"/>
        <w:autoSpaceDN w:val="0"/>
        <w:adjustRightInd w:val="0"/>
        <w:jc w:val="both"/>
        <w:rPr>
          <w:rFonts w:ascii="Arial" w:hAnsi="Arial" w:cs="Arial"/>
          <w:color w:val="000000"/>
          <w:sz w:val="22"/>
          <w:szCs w:val="22"/>
          <w:lang w:val="es-CO" w:eastAsia="es-CO"/>
        </w:rPr>
      </w:pPr>
      <w:r w:rsidRPr="006D45E1">
        <w:rPr>
          <w:rFonts w:ascii="Arial" w:hAnsi="Arial" w:cs="Arial"/>
          <w:color w:val="000000"/>
          <w:sz w:val="22"/>
          <w:szCs w:val="22"/>
          <w:lang w:val="es-CO" w:eastAsia="es-CO"/>
        </w:rPr>
        <w:t xml:space="preserve">El </w:t>
      </w:r>
      <w:r>
        <w:rPr>
          <w:rFonts w:ascii="Arial" w:hAnsi="Arial" w:cs="Arial"/>
          <w:color w:val="000000"/>
          <w:sz w:val="22"/>
          <w:szCs w:val="22"/>
          <w:lang w:val="es-CO" w:eastAsia="es-CO"/>
        </w:rPr>
        <w:t>contratista</w:t>
      </w:r>
      <w:r w:rsidRPr="006D45E1">
        <w:rPr>
          <w:rFonts w:ascii="Arial" w:hAnsi="Arial" w:cs="Arial"/>
          <w:color w:val="000000"/>
          <w:sz w:val="22"/>
          <w:szCs w:val="22"/>
          <w:lang w:val="es-CO" w:eastAsia="es-CO"/>
        </w:rPr>
        <w:t xml:space="preserve"> deberá presentar un cronograma de actividades y el plazo de ejecución impreso y en medio magnético USB, en los cinco días hábiles siguientes a la comunicación de adjudicación.</w:t>
      </w:r>
    </w:p>
    <w:p w14:paraId="5E2050A4" w14:textId="77777777" w:rsidR="00905759" w:rsidRDefault="00905759" w:rsidP="00851373">
      <w:pPr>
        <w:jc w:val="both"/>
        <w:rPr>
          <w:rFonts w:ascii="Arial" w:eastAsia="Arial Unicode MS" w:hAnsi="Arial" w:cs="Arial"/>
          <w:b/>
          <w:color w:val="000000" w:themeColor="text1"/>
          <w:sz w:val="22"/>
          <w:szCs w:val="22"/>
        </w:rPr>
      </w:pPr>
    </w:p>
    <w:p w14:paraId="6444FB98" w14:textId="7ADA620B" w:rsidR="00905759" w:rsidRPr="00905759" w:rsidRDefault="00905759" w:rsidP="00CE7B19">
      <w:pPr>
        <w:pStyle w:val="Prrafodelista"/>
        <w:numPr>
          <w:ilvl w:val="0"/>
          <w:numId w:val="8"/>
        </w:numPr>
        <w:autoSpaceDE w:val="0"/>
        <w:autoSpaceDN w:val="0"/>
        <w:adjustRightInd w:val="0"/>
        <w:jc w:val="both"/>
        <w:rPr>
          <w:rFonts w:ascii="Arial" w:eastAsia="Arial Unicode MS" w:hAnsi="Arial" w:cs="Arial"/>
          <w:b/>
          <w:iCs/>
          <w:sz w:val="22"/>
          <w:szCs w:val="22"/>
          <w:lang w:val="es-ES_tradnl" w:eastAsia="x-none"/>
        </w:rPr>
      </w:pPr>
      <w:r w:rsidRPr="00905759">
        <w:rPr>
          <w:rFonts w:ascii="Arial" w:eastAsia="Arial Unicode MS" w:hAnsi="Arial" w:cs="Arial"/>
          <w:b/>
          <w:iCs/>
          <w:sz w:val="22"/>
          <w:szCs w:val="22"/>
          <w:lang w:val="es-ES_tradnl" w:eastAsia="x-none"/>
        </w:rPr>
        <w:t>ACTIVIDADES QUE DEBE REALIZAR EL DURANTE EL PLAZO DE EJECUCIÓN DEL CONTRATO</w:t>
      </w:r>
    </w:p>
    <w:p w14:paraId="79E4B16F" w14:textId="77777777" w:rsidR="00905759" w:rsidRPr="00CB1CC9" w:rsidRDefault="00905759" w:rsidP="00851373">
      <w:pPr>
        <w:jc w:val="both"/>
        <w:rPr>
          <w:rFonts w:ascii="Arial" w:eastAsia="Arial Unicode MS" w:hAnsi="Arial" w:cs="Arial"/>
          <w:b/>
          <w:color w:val="000000" w:themeColor="text1"/>
          <w:sz w:val="22"/>
          <w:szCs w:val="22"/>
        </w:rPr>
      </w:pPr>
    </w:p>
    <w:p w14:paraId="3D584DA4" w14:textId="4E75F357" w:rsidR="008F0577" w:rsidRDefault="008F0577" w:rsidP="008F0577">
      <w:pPr>
        <w:spacing w:before="32"/>
        <w:ind w:right="49"/>
        <w:rPr>
          <w:rFonts w:ascii="Tahoma" w:eastAsia="Arial" w:hAnsi="Tahoma" w:cs="Tahoma"/>
          <w:b/>
          <w:spacing w:val="-1"/>
          <w:lang w:val="es-CO"/>
        </w:rPr>
      </w:pPr>
      <w:r w:rsidRPr="00A0217D">
        <w:rPr>
          <w:rFonts w:ascii="Tahoma" w:eastAsia="Arial" w:hAnsi="Tahoma" w:cs="Tahoma"/>
          <w:b/>
          <w:spacing w:val="-1"/>
          <w:lang w:val="es-CO"/>
        </w:rPr>
        <w:t xml:space="preserve">Perfil enlace </w:t>
      </w:r>
      <w:r>
        <w:rPr>
          <w:rFonts w:ascii="Tahoma" w:eastAsia="Arial" w:hAnsi="Tahoma" w:cs="Tahoma"/>
          <w:b/>
          <w:spacing w:val="-1"/>
          <w:lang w:val="es-CO"/>
        </w:rPr>
        <w:t xml:space="preserve">Calipuerto </w:t>
      </w:r>
      <w:r w:rsidR="00085464">
        <w:rPr>
          <w:rFonts w:ascii="Tahoma" w:eastAsia="Arial" w:hAnsi="Tahoma" w:cs="Tahoma"/>
          <w:b/>
          <w:spacing w:val="-1"/>
          <w:lang w:val="es-CO"/>
        </w:rPr>
        <w:t>–</w:t>
      </w:r>
      <w:r w:rsidRPr="00A0217D">
        <w:rPr>
          <w:rFonts w:ascii="Tahoma" w:eastAsia="Arial" w:hAnsi="Tahoma" w:cs="Tahoma"/>
          <w:b/>
          <w:spacing w:val="-1"/>
          <w:lang w:val="es-CO"/>
        </w:rPr>
        <w:t xml:space="preserve"> </w:t>
      </w:r>
      <w:r>
        <w:rPr>
          <w:rFonts w:ascii="Tahoma" w:eastAsia="Arial" w:hAnsi="Tahoma" w:cs="Tahoma"/>
          <w:b/>
          <w:spacing w:val="-1"/>
          <w:lang w:val="es-CO"/>
        </w:rPr>
        <w:t>Palmira</w:t>
      </w:r>
    </w:p>
    <w:p w14:paraId="007FFA8A" w14:textId="77777777" w:rsidR="00085464" w:rsidRDefault="00085464" w:rsidP="008F0577">
      <w:pPr>
        <w:spacing w:before="32"/>
        <w:ind w:right="49"/>
        <w:rPr>
          <w:rFonts w:ascii="Tahoma" w:eastAsia="Arial" w:hAnsi="Tahoma" w:cs="Tahoma"/>
          <w:b/>
          <w:spacing w:val="-1"/>
          <w:lang w:val="es-CO"/>
        </w:rPr>
      </w:pPr>
    </w:p>
    <w:p w14:paraId="630EB01D" w14:textId="77777777" w:rsidR="0012190A" w:rsidRDefault="00085464" w:rsidP="00707646">
      <w:pPr>
        <w:keepNext/>
        <w:spacing w:before="32"/>
        <w:ind w:right="49"/>
        <w:jc w:val="center"/>
      </w:pPr>
      <w:r>
        <w:rPr>
          <w:noProof/>
        </w:rPr>
        <w:drawing>
          <wp:inline distT="0" distB="0" distL="0" distR="0" wp14:anchorId="5789EEAF" wp14:editId="1D542344">
            <wp:extent cx="5596274" cy="2192360"/>
            <wp:effectExtent l="19050" t="19050" r="23495" b="17780"/>
            <wp:docPr id="174097039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a:fillRect/>
                    </a:stretch>
                  </pic:blipFill>
                  <pic:spPr bwMode="auto">
                    <a:xfrm>
                      <a:off x="0" y="0"/>
                      <a:ext cx="5604492" cy="2195579"/>
                    </a:xfrm>
                    <a:prstGeom prst="rect">
                      <a:avLst/>
                    </a:prstGeom>
                    <a:noFill/>
                    <a:ln>
                      <a:solidFill>
                        <a:schemeClr val="accent2"/>
                      </a:solidFill>
                    </a:ln>
                    <a:extLst>
                      <a:ext uri="{53640926-AAD7-44D8-BBD7-CCE9431645EC}">
                        <a14:shadowObscured xmlns:a14="http://schemas.microsoft.com/office/drawing/2010/main"/>
                      </a:ext>
                    </a:extLst>
                  </pic:spPr>
                </pic:pic>
              </a:graphicData>
            </a:graphic>
          </wp:inline>
        </w:drawing>
      </w:r>
    </w:p>
    <w:p w14:paraId="266BECA0" w14:textId="1A918176" w:rsidR="00085464" w:rsidRPr="00A0217D" w:rsidRDefault="0012190A" w:rsidP="0012190A">
      <w:pPr>
        <w:pStyle w:val="Descripcin"/>
        <w:jc w:val="center"/>
        <w:rPr>
          <w:rFonts w:ascii="Tahoma" w:eastAsia="Arial" w:hAnsi="Tahoma" w:cs="Tahoma"/>
          <w:lang w:val="es-CO"/>
        </w:rPr>
      </w:pPr>
      <w:r>
        <w:t xml:space="preserve">Ilustración </w:t>
      </w:r>
      <w:r>
        <w:fldChar w:fldCharType="begin"/>
      </w:r>
      <w:r>
        <w:instrText xml:space="preserve"> SEQ Ilustración \* ARABIC </w:instrText>
      </w:r>
      <w:r>
        <w:fldChar w:fldCharType="separate"/>
      </w:r>
      <w:r w:rsidR="00772F0D">
        <w:rPr>
          <w:noProof/>
        </w:rPr>
        <w:t>1</w:t>
      </w:r>
      <w:r>
        <w:fldChar w:fldCharType="end"/>
      </w:r>
      <w:r>
        <w:t xml:space="preserve"> Perfil radio enlace Calipuerto-Aeropuerto Alfonso Bonilla Aragón</w:t>
      </w:r>
    </w:p>
    <w:p w14:paraId="4F9B151F" w14:textId="77777777" w:rsidR="00851373" w:rsidRPr="00CB1CC9" w:rsidRDefault="00851373" w:rsidP="00851373">
      <w:pPr>
        <w:jc w:val="both"/>
        <w:rPr>
          <w:rFonts w:ascii="Arial" w:eastAsia="Arial Unicode MS" w:hAnsi="Arial" w:cs="Arial"/>
          <w:b/>
          <w:color w:val="000000" w:themeColor="text1"/>
          <w:sz w:val="22"/>
          <w:szCs w:val="22"/>
        </w:rPr>
      </w:pPr>
    </w:p>
    <w:p w14:paraId="367E551B" w14:textId="03299498" w:rsidR="00851373" w:rsidRDefault="00851373" w:rsidP="00851373">
      <w:pPr>
        <w:jc w:val="both"/>
        <w:rPr>
          <w:rFonts w:ascii="Arial" w:eastAsia="Arial Unicode MS" w:hAnsi="Arial" w:cs="Arial"/>
          <w:color w:val="000000" w:themeColor="text1"/>
          <w:sz w:val="22"/>
          <w:szCs w:val="22"/>
        </w:rPr>
      </w:pPr>
      <w:r w:rsidRPr="00CB1CC9">
        <w:rPr>
          <w:rFonts w:ascii="Arial" w:eastAsia="Arial Unicode MS" w:hAnsi="Arial" w:cs="Arial"/>
          <w:color w:val="000000" w:themeColor="text1"/>
          <w:sz w:val="22"/>
          <w:szCs w:val="22"/>
        </w:rPr>
        <w:t xml:space="preserve">Mantenimiento </w:t>
      </w:r>
      <w:r w:rsidR="00085464">
        <w:rPr>
          <w:rFonts w:ascii="Arial" w:eastAsia="Arial Unicode MS" w:hAnsi="Arial" w:cs="Arial"/>
          <w:color w:val="000000" w:themeColor="text1"/>
          <w:sz w:val="22"/>
          <w:szCs w:val="22"/>
        </w:rPr>
        <w:t xml:space="preserve">y conservación de estructura </w:t>
      </w:r>
      <w:r w:rsidR="00913CD0">
        <w:rPr>
          <w:rFonts w:ascii="Arial" w:eastAsia="Arial Unicode MS" w:hAnsi="Arial" w:cs="Arial"/>
          <w:color w:val="000000" w:themeColor="text1"/>
          <w:sz w:val="22"/>
          <w:szCs w:val="22"/>
        </w:rPr>
        <w:t>metálica de 30 m</w:t>
      </w:r>
      <w:r w:rsidR="00303F74">
        <w:rPr>
          <w:rFonts w:ascii="Arial" w:eastAsia="Arial Unicode MS" w:hAnsi="Arial" w:cs="Arial"/>
          <w:color w:val="000000" w:themeColor="text1"/>
          <w:sz w:val="22"/>
          <w:szCs w:val="22"/>
        </w:rPr>
        <w:t xml:space="preserve">ts </w:t>
      </w:r>
      <w:r w:rsidRPr="00CB1CC9">
        <w:rPr>
          <w:rFonts w:ascii="Arial" w:eastAsia="Arial Unicode MS" w:hAnsi="Arial" w:cs="Arial"/>
          <w:color w:val="000000" w:themeColor="text1"/>
          <w:sz w:val="22"/>
          <w:szCs w:val="22"/>
        </w:rPr>
        <w:t>de la</w:t>
      </w:r>
      <w:r w:rsidR="00303F74">
        <w:rPr>
          <w:rFonts w:ascii="Arial" w:eastAsia="Arial Unicode MS" w:hAnsi="Arial" w:cs="Arial"/>
          <w:color w:val="000000" w:themeColor="text1"/>
          <w:sz w:val="22"/>
          <w:szCs w:val="22"/>
        </w:rPr>
        <w:t xml:space="preserve"> torre de comunicaciones-estación Calipuerto</w:t>
      </w:r>
      <w:r w:rsidR="00D35A2E">
        <w:rPr>
          <w:rFonts w:ascii="Arial" w:eastAsia="Arial Unicode MS" w:hAnsi="Arial" w:cs="Arial"/>
          <w:color w:val="000000" w:themeColor="text1"/>
          <w:sz w:val="22"/>
          <w:szCs w:val="22"/>
        </w:rPr>
        <w:t>-, traslado de enlace</w:t>
      </w:r>
      <w:r w:rsidR="00B00B45">
        <w:rPr>
          <w:rFonts w:ascii="Arial" w:eastAsia="Arial Unicode MS" w:hAnsi="Arial" w:cs="Arial"/>
          <w:color w:val="000000" w:themeColor="text1"/>
          <w:sz w:val="22"/>
          <w:szCs w:val="22"/>
        </w:rPr>
        <w:t>, apuntamiento y mantenimiento general de los sistemas de comunica</w:t>
      </w:r>
      <w:r w:rsidR="004F7F11">
        <w:rPr>
          <w:rFonts w:ascii="Arial" w:eastAsia="Arial Unicode MS" w:hAnsi="Arial" w:cs="Arial"/>
          <w:color w:val="000000" w:themeColor="text1"/>
          <w:sz w:val="22"/>
          <w:szCs w:val="22"/>
        </w:rPr>
        <w:t>ciones instalados en dicha estructura.</w:t>
      </w:r>
    </w:p>
    <w:p w14:paraId="3A18B752" w14:textId="77777777" w:rsidR="004F7F11" w:rsidRDefault="004F7F11" w:rsidP="00851373">
      <w:pPr>
        <w:jc w:val="both"/>
        <w:rPr>
          <w:rFonts w:ascii="Arial" w:eastAsia="Arial Unicode MS" w:hAnsi="Arial" w:cs="Arial"/>
          <w:color w:val="000000" w:themeColor="text1"/>
          <w:sz w:val="22"/>
          <w:szCs w:val="22"/>
        </w:rPr>
      </w:pPr>
    </w:p>
    <w:p w14:paraId="5D553157" w14:textId="77777777" w:rsidR="002A0ADB" w:rsidRDefault="002A0ADB" w:rsidP="00851373">
      <w:pPr>
        <w:jc w:val="both"/>
        <w:rPr>
          <w:rFonts w:ascii="Arial" w:eastAsia="Arial Unicode MS" w:hAnsi="Arial" w:cs="Arial"/>
          <w:color w:val="000000" w:themeColor="text1"/>
          <w:sz w:val="22"/>
          <w:szCs w:val="22"/>
        </w:rPr>
      </w:pPr>
    </w:p>
    <w:p w14:paraId="072DF841" w14:textId="77777777" w:rsidR="002A0ADB" w:rsidRDefault="002A0ADB" w:rsidP="00851373">
      <w:pPr>
        <w:jc w:val="both"/>
        <w:rPr>
          <w:rFonts w:ascii="Arial" w:eastAsia="Arial Unicode MS" w:hAnsi="Arial" w:cs="Arial"/>
          <w:color w:val="000000" w:themeColor="text1"/>
          <w:sz w:val="22"/>
          <w:szCs w:val="22"/>
        </w:rPr>
      </w:pPr>
    </w:p>
    <w:p w14:paraId="61EAEC00" w14:textId="77777777" w:rsidR="002A0ADB" w:rsidRDefault="002A0ADB" w:rsidP="00851373">
      <w:pPr>
        <w:jc w:val="both"/>
        <w:rPr>
          <w:rFonts w:ascii="Arial" w:eastAsia="Arial Unicode MS" w:hAnsi="Arial" w:cs="Arial"/>
          <w:color w:val="000000" w:themeColor="text1"/>
          <w:sz w:val="22"/>
          <w:szCs w:val="22"/>
        </w:rPr>
      </w:pPr>
    </w:p>
    <w:p w14:paraId="59D118B7" w14:textId="1C876F7A" w:rsidR="00851373" w:rsidRPr="00CB1CC9" w:rsidRDefault="00851373" w:rsidP="00851373">
      <w:pPr>
        <w:jc w:val="both"/>
        <w:rPr>
          <w:rFonts w:ascii="Arial" w:eastAsia="Arial Unicode MS" w:hAnsi="Arial" w:cs="Arial"/>
          <w:b/>
          <w:color w:val="000000" w:themeColor="text1"/>
          <w:sz w:val="22"/>
          <w:szCs w:val="22"/>
        </w:rPr>
      </w:pPr>
      <w:r w:rsidRPr="00CB1CC9">
        <w:rPr>
          <w:rFonts w:ascii="Arial" w:eastAsia="Arial Unicode MS" w:hAnsi="Arial" w:cs="Arial"/>
          <w:b/>
          <w:color w:val="000000" w:themeColor="text1"/>
          <w:sz w:val="22"/>
          <w:szCs w:val="22"/>
        </w:rPr>
        <w:lastRenderedPageBreak/>
        <w:t>SUMINISTROS Y SERVICIOS</w:t>
      </w:r>
      <w:r w:rsidR="006C7EEA" w:rsidRPr="00CB1CC9">
        <w:rPr>
          <w:rFonts w:ascii="Arial" w:eastAsia="Arial Unicode MS" w:hAnsi="Arial" w:cs="Arial"/>
          <w:b/>
          <w:color w:val="000000" w:themeColor="text1"/>
          <w:sz w:val="22"/>
          <w:szCs w:val="22"/>
        </w:rPr>
        <w:t>.</w:t>
      </w:r>
    </w:p>
    <w:p w14:paraId="04A48237" w14:textId="36241FB2" w:rsidR="00CE4A77" w:rsidRDefault="00CE4A77" w:rsidP="006466F7">
      <w:pPr>
        <w:contextualSpacing/>
        <w:jc w:val="both"/>
        <w:rPr>
          <w:rFonts w:ascii="Arial" w:eastAsia="Arial Unicode MS" w:hAnsi="Arial" w:cs="Arial"/>
          <w:color w:val="000000" w:themeColor="text1"/>
          <w:sz w:val="22"/>
          <w:szCs w:val="22"/>
        </w:rPr>
      </w:pPr>
    </w:p>
    <w:p w14:paraId="520C44F1" w14:textId="33775275" w:rsidR="00851373" w:rsidRDefault="00B07F55" w:rsidP="00CE7B19">
      <w:pPr>
        <w:pStyle w:val="Prrafodelista"/>
        <w:numPr>
          <w:ilvl w:val="0"/>
          <w:numId w:val="5"/>
        </w:numPr>
        <w:contextualSpacing/>
        <w:rPr>
          <w:rFonts w:ascii="Arial" w:hAnsi="Arial" w:cs="Arial"/>
          <w:b/>
          <w:color w:val="000000"/>
          <w:sz w:val="22"/>
          <w:szCs w:val="22"/>
          <w:lang w:eastAsia="es-CO"/>
        </w:rPr>
      </w:pPr>
      <w:r w:rsidRPr="00CB1CC9">
        <w:rPr>
          <w:rFonts w:ascii="Arial" w:hAnsi="Arial" w:cs="Arial"/>
          <w:b/>
          <w:color w:val="000000"/>
          <w:sz w:val="22"/>
          <w:szCs w:val="22"/>
          <w:lang w:eastAsia="es-CO"/>
        </w:rPr>
        <w:t>ÍTEM MANTENIMIENTO</w:t>
      </w:r>
      <w:r w:rsidR="00851373" w:rsidRPr="00CB1CC9">
        <w:rPr>
          <w:rFonts w:ascii="Arial" w:hAnsi="Arial" w:cs="Arial"/>
          <w:b/>
          <w:color w:val="000000"/>
          <w:sz w:val="22"/>
          <w:szCs w:val="22"/>
          <w:lang w:eastAsia="es-CO"/>
        </w:rPr>
        <w:t xml:space="preserve"> ESTRUCTURA METÁLICA</w:t>
      </w:r>
      <w:r w:rsidR="00317DA3">
        <w:rPr>
          <w:rFonts w:ascii="Arial" w:hAnsi="Arial" w:cs="Arial"/>
          <w:b/>
          <w:color w:val="000000"/>
          <w:sz w:val="22"/>
          <w:szCs w:val="22"/>
          <w:lang w:eastAsia="es-CO"/>
        </w:rPr>
        <w:t xml:space="preserve"> TORRE DE COMUNICACIONES</w:t>
      </w:r>
      <w:r w:rsidR="00B2778A" w:rsidRPr="00CB1CC9">
        <w:rPr>
          <w:rFonts w:ascii="Arial" w:hAnsi="Arial" w:cs="Arial"/>
          <w:b/>
          <w:color w:val="000000"/>
          <w:sz w:val="22"/>
          <w:szCs w:val="22"/>
          <w:lang w:eastAsia="es-CO"/>
        </w:rPr>
        <w:t>:</w:t>
      </w:r>
    </w:p>
    <w:p w14:paraId="0799E3B6" w14:textId="77777777" w:rsidR="002A0ADB" w:rsidRDefault="002A0ADB" w:rsidP="002A0ADB">
      <w:pPr>
        <w:pStyle w:val="Prrafodelista"/>
        <w:ind w:left="720"/>
        <w:contextualSpacing/>
        <w:rPr>
          <w:rFonts w:ascii="Arial" w:hAnsi="Arial" w:cs="Arial"/>
          <w:b/>
          <w:color w:val="000000"/>
          <w:sz w:val="22"/>
          <w:szCs w:val="22"/>
          <w:lang w:eastAsia="es-CO"/>
        </w:rPr>
      </w:pPr>
    </w:p>
    <w:p w14:paraId="27F7C835" w14:textId="3108AFFC" w:rsidR="002A0ADB" w:rsidRDefault="004C1A7C" w:rsidP="002A0ADB">
      <w:pPr>
        <w:keepNext/>
        <w:contextualSpacing/>
        <w:jc w:val="center"/>
      </w:pPr>
      <w:r w:rsidRPr="004C1A7C">
        <w:rPr>
          <w:noProof/>
        </w:rPr>
        <w:t xml:space="preserve"> </w:t>
      </w:r>
      <w:r w:rsidR="008B3A5E" w:rsidRPr="008B3A5E">
        <w:rPr>
          <w:noProof/>
        </w:rPr>
        <w:drawing>
          <wp:inline distT="0" distB="0" distL="0" distR="0" wp14:anchorId="355429CB" wp14:editId="48207BFF">
            <wp:extent cx="4429743" cy="2886478"/>
            <wp:effectExtent l="19050" t="19050" r="28575" b="28575"/>
            <wp:docPr id="10393127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12769" name=""/>
                    <pic:cNvPicPr/>
                  </pic:nvPicPr>
                  <pic:blipFill>
                    <a:blip r:embed="rId8"/>
                    <a:stretch>
                      <a:fillRect/>
                    </a:stretch>
                  </pic:blipFill>
                  <pic:spPr>
                    <a:xfrm>
                      <a:off x="0" y="0"/>
                      <a:ext cx="4429743" cy="2886478"/>
                    </a:xfrm>
                    <a:prstGeom prst="rect">
                      <a:avLst/>
                    </a:prstGeom>
                    <a:ln>
                      <a:solidFill>
                        <a:schemeClr val="accent2"/>
                      </a:solidFill>
                    </a:ln>
                  </pic:spPr>
                </pic:pic>
              </a:graphicData>
            </a:graphic>
          </wp:inline>
        </w:drawing>
      </w:r>
    </w:p>
    <w:p w14:paraId="326A06F1" w14:textId="65329B3B" w:rsidR="002A0ADB" w:rsidRPr="002A0ADB" w:rsidRDefault="002A0ADB" w:rsidP="002A0ADB">
      <w:pPr>
        <w:pStyle w:val="Descripcin"/>
        <w:jc w:val="center"/>
        <w:rPr>
          <w:rFonts w:ascii="Arial" w:hAnsi="Arial" w:cs="Arial"/>
          <w:b/>
          <w:color w:val="000000"/>
          <w:sz w:val="22"/>
          <w:szCs w:val="22"/>
          <w:lang w:eastAsia="es-CO"/>
        </w:rPr>
      </w:pPr>
      <w:r>
        <w:t xml:space="preserve">Ilustración </w:t>
      </w:r>
      <w:r>
        <w:fldChar w:fldCharType="begin"/>
      </w:r>
      <w:r>
        <w:instrText xml:space="preserve"> SEQ Ilustración \* ARABIC </w:instrText>
      </w:r>
      <w:r>
        <w:fldChar w:fldCharType="separate"/>
      </w:r>
      <w:r w:rsidR="00772F0D">
        <w:rPr>
          <w:noProof/>
        </w:rPr>
        <w:t>2</w:t>
      </w:r>
      <w:r>
        <w:fldChar w:fldCharType="end"/>
      </w:r>
      <w:r>
        <w:t xml:space="preserve"> Torre de comunicaciones estación Calipuerto</w:t>
      </w:r>
    </w:p>
    <w:p w14:paraId="3D5DD17C" w14:textId="77777777" w:rsidR="00B07F55" w:rsidRPr="00CB1CC9" w:rsidRDefault="00B07F55" w:rsidP="00B07F55">
      <w:pPr>
        <w:pStyle w:val="Prrafodelista"/>
        <w:ind w:left="1080"/>
        <w:contextualSpacing/>
        <w:rPr>
          <w:rFonts w:ascii="Arial" w:hAnsi="Arial" w:cs="Arial"/>
          <w:b/>
          <w:color w:val="000000"/>
          <w:sz w:val="22"/>
          <w:szCs w:val="22"/>
          <w:lang w:eastAsia="es-CO"/>
        </w:rPr>
      </w:pPr>
    </w:p>
    <w:p w14:paraId="4A02B89A" w14:textId="001E7867" w:rsidR="00E86803" w:rsidRPr="00CB1CC9" w:rsidRDefault="002E2C33" w:rsidP="00CE7B19">
      <w:pPr>
        <w:pStyle w:val="Prrafodelista"/>
        <w:numPr>
          <w:ilvl w:val="0"/>
          <w:numId w:val="4"/>
        </w:numPr>
        <w:contextualSpacing/>
        <w:jc w:val="both"/>
        <w:rPr>
          <w:rFonts w:ascii="Arial" w:eastAsia="Calibri" w:hAnsi="Arial" w:cs="Arial"/>
          <w:sz w:val="22"/>
          <w:szCs w:val="22"/>
          <w:lang w:val="es-CO" w:eastAsia="en-US"/>
        </w:rPr>
      </w:pPr>
      <w:r w:rsidRPr="00CB1CC9">
        <w:rPr>
          <w:rFonts w:ascii="Arial" w:eastAsia="Calibri" w:hAnsi="Arial" w:cs="Arial"/>
          <w:sz w:val="22"/>
          <w:szCs w:val="22"/>
          <w:lang w:val="es-CO" w:eastAsia="en-US"/>
        </w:rPr>
        <w:t xml:space="preserve">Mantenimiento a estructura metálica (Remoción de partículas corrosivas y pintura, ajustes mecánicos de pernos, inspección de la estructura, incluyendo verificación de desplomes, pandeo, abombamientos, desplazamientos, desprendimientos, fisuras grietas corrosiones y humedades. </w:t>
      </w:r>
      <w:r w:rsidRPr="007F223D">
        <w:rPr>
          <w:rFonts w:ascii="Arial" w:eastAsia="Calibri" w:hAnsi="Arial" w:cs="Arial"/>
          <w:sz w:val="22"/>
          <w:szCs w:val="22"/>
          <w:lang w:val="es-CO" w:eastAsia="en-US"/>
        </w:rPr>
        <w:t>Ra</w:t>
      </w:r>
      <w:r w:rsidR="00F911BC" w:rsidRPr="007F223D">
        <w:rPr>
          <w:rFonts w:ascii="Arial" w:eastAsia="Calibri" w:hAnsi="Arial" w:cs="Arial"/>
          <w:sz w:val="22"/>
          <w:szCs w:val="22"/>
          <w:lang w:val="es-CO" w:eastAsia="en-US"/>
        </w:rPr>
        <w:t>s</w:t>
      </w:r>
      <w:r w:rsidRPr="007F223D">
        <w:rPr>
          <w:rFonts w:ascii="Arial" w:eastAsia="Calibri" w:hAnsi="Arial" w:cs="Arial"/>
          <w:sz w:val="22"/>
          <w:szCs w:val="22"/>
          <w:lang w:val="es-CO" w:eastAsia="en-US"/>
        </w:rPr>
        <w:t>pado</w:t>
      </w:r>
      <w:r w:rsidRPr="00CB1CC9">
        <w:rPr>
          <w:rFonts w:ascii="Arial" w:eastAsia="Calibri" w:hAnsi="Arial" w:cs="Arial"/>
          <w:sz w:val="22"/>
          <w:szCs w:val="22"/>
          <w:lang w:val="es-CO" w:eastAsia="en-US"/>
        </w:rPr>
        <w:t xml:space="preserve"> y limpieza de la estructura metálica, aplicación base anticorrosiva epoxica. Aplicación de pintura de colores blanco y naranja según norma </w:t>
      </w:r>
      <w:r w:rsidR="00E86803" w:rsidRPr="00CB1CC9">
        <w:rPr>
          <w:rFonts w:ascii="Arial" w:eastAsia="Calibri" w:hAnsi="Arial" w:cs="Arial"/>
          <w:sz w:val="22"/>
          <w:szCs w:val="22"/>
          <w:lang w:val="es-CO" w:eastAsia="en-US"/>
        </w:rPr>
        <w:t>ICAO</w:t>
      </w:r>
      <w:r w:rsidRPr="00CB1CC9">
        <w:rPr>
          <w:rFonts w:ascii="Arial" w:eastAsia="Calibri" w:hAnsi="Arial" w:cs="Arial"/>
          <w:sz w:val="22"/>
          <w:szCs w:val="22"/>
          <w:lang w:val="es-CO" w:eastAsia="en-US"/>
        </w:rPr>
        <w:t xml:space="preserve">                                                                                                        </w:t>
      </w:r>
    </w:p>
    <w:p w14:paraId="05987ACE" w14:textId="7600C22C" w:rsidR="002E2C33" w:rsidRPr="00CB1CC9" w:rsidRDefault="002E2C33" w:rsidP="00CE7B19">
      <w:pPr>
        <w:pStyle w:val="Prrafodelista"/>
        <w:numPr>
          <w:ilvl w:val="0"/>
          <w:numId w:val="4"/>
        </w:numPr>
        <w:contextualSpacing/>
        <w:jc w:val="both"/>
        <w:rPr>
          <w:rFonts w:ascii="Arial" w:eastAsia="Calibri" w:hAnsi="Arial" w:cs="Arial"/>
          <w:sz w:val="22"/>
          <w:szCs w:val="22"/>
          <w:lang w:val="es-CO" w:eastAsia="en-US"/>
        </w:rPr>
      </w:pPr>
      <w:r w:rsidRPr="00CB1CC9">
        <w:rPr>
          <w:rFonts w:ascii="Arial" w:eastAsia="Calibri" w:hAnsi="Arial" w:cs="Arial"/>
          <w:sz w:val="22"/>
          <w:szCs w:val="22"/>
          <w:lang w:val="es-CO" w:eastAsia="en-US"/>
        </w:rPr>
        <w:t xml:space="preserve">Revisión total de torques de la tornillería de la estructura y ajuste de las tuercas y contratuercas tabla torque de acuerdo </w:t>
      </w:r>
      <w:r w:rsidR="00E86803" w:rsidRPr="00CB1CC9">
        <w:rPr>
          <w:rFonts w:ascii="Arial" w:eastAsia="Calibri" w:hAnsi="Arial" w:cs="Arial"/>
          <w:sz w:val="22"/>
          <w:szCs w:val="22"/>
          <w:lang w:val="es-CO" w:eastAsia="en-US"/>
        </w:rPr>
        <w:t>con</w:t>
      </w:r>
      <w:r w:rsidRPr="00CB1CC9">
        <w:rPr>
          <w:rFonts w:ascii="Arial" w:eastAsia="Calibri" w:hAnsi="Arial" w:cs="Arial"/>
          <w:sz w:val="22"/>
          <w:szCs w:val="22"/>
          <w:lang w:val="es-CO" w:eastAsia="en-US"/>
        </w:rPr>
        <w:t xml:space="preserve"> la norma.      </w:t>
      </w:r>
    </w:p>
    <w:p w14:paraId="45ABE80F" w14:textId="49E5B79A" w:rsidR="002E2C33" w:rsidRPr="00CB1CC9" w:rsidRDefault="00E86803" w:rsidP="00CE7B19">
      <w:pPr>
        <w:pStyle w:val="Prrafodelista"/>
        <w:numPr>
          <w:ilvl w:val="0"/>
          <w:numId w:val="4"/>
        </w:numPr>
        <w:contextualSpacing/>
        <w:jc w:val="both"/>
        <w:rPr>
          <w:rFonts w:ascii="Arial" w:eastAsia="Calibri" w:hAnsi="Arial" w:cs="Arial"/>
          <w:sz w:val="22"/>
          <w:szCs w:val="22"/>
          <w:lang w:val="es-CO" w:eastAsia="en-US"/>
        </w:rPr>
      </w:pPr>
      <w:r w:rsidRPr="00CB1CC9">
        <w:rPr>
          <w:rFonts w:ascii="Arial" w:eastAsia="Calibri" w:hAnsi="Arial" w:cs="Arial"/>
          <w:sz w:val="22"/>
          <w:szCs w:val="22"/>
          <w:lang w:val="es-CO" w:eastAsia="en-US"/>
        </w:rPr>
        <w:t>I</w:t>
      </w:r>
      <w:r w:rsidR="002E2C33" w:rsidRPr="00CB1CC9">
        <w:rPr>
          <w:rFonts w:ascii="Arial" w:eastAsia="Calibri" w:hAnsi="Arial" w:cs="Arial"/>
          <w:sz w:val="22"/>
          <w:szCs w:val="22"/>
          <w:lang w:val="es-CO" w:eastAsia="en-US"/>
        </w:rPr>
        <w:t xml:space="preserve">nspección y cambio de los tornillos que muestren signos de oxidación conformación de cinturas o adelgazamiento. </w:t>
      </w:r>
      <w:r w:rsidR="00851373" w:rsidRPr="00CB1CC9">
        <w:rPr>
          <w:rFonts w:ascii="Arial" w:eastAsia="Calibri" w:hAnsi="Arial" w:cs="Arial"/>
          <w:sz w:val="22"/>
          <w:szCs w:val="22"/>
          <w:lang w:val="es-CO" w:eastAsia="en-US"/>
        </w:rPr>
        <w:t>(se aclara que NO son todos los tornillos de la estructura únicamente los que estén oxidados)</w:t>
      </w:r>
      <w:r w:rsidR="002E2C33" w:rsidRPr="00CB1CC9">
        <w:rPr>
          <w:rFonts w:ascii="Arial" w:eastAsia="Calibri" w:hAnsi="Arial" w:cs="Arial"/>
          <w:sz w:val="22"/>
          <w:szCs w:val="22"/>
          <w:lang w:val="es-CO" w:eastAsia="en-US"/>
        </w:rPr>
        <w:t xml:space="preserve">                                                                                                                                                                            </w:t>
      </w:r>
    </w:p>
    <w:p w14:paraId="38EDE5FF" w14:textId="1C1629FE" w:rsidR="00E86803" w:rsidRPr="00CB1CC9" w:rsidRDefault="002E2C33" w:rsidP="00CE7B19">
      <w:pPr>
        <w:pStyle w:val="Prrafodelista"/>
        <w:numPr>
          <w:ilvl w:val="0"/>
          <w:numId w:val="4"/>
        </w:numPr>
        <w:contextualSpacing/>
        <w:jc w:val="both"/>
        <w:rPr>
          <w:rFonts w:ascii="Arial" w:hAnsi="Arial" w:cs="Arial"/>
          <w:sz w:val="22"/>
          <w:szCs w:val="22"/>
        </w:rPr>
      </w:pPr>
      <w:r w:rsidRPr="00CB1CC9">
        <w:rPr>
          <w:rFonts w:ascii="Arial" w:eastAsia="Calibri" w:hAnsi="Arial" w:cs="Arial"/>
          <w:sz w:val="22"/>
          <w:szCs w:val="22"/>
          <w:lang w:val="es-CO" w:eastAsia="en-US"/>
        </w:rPr>
        <w:t xml:space="preserve">Inspección de cada uno de los elementos ángulos o partes de la torre si se encuentra que alguno de éstos muestra un estado de oxidación avanzado o deterioro se deberá reemplazar, para lo cual se tomaran las medidas exactas del elemento para su cotización, y con la aprobación del </w:t>
      </w:r>
      <w:r w:rsidRPr="00CB1CC9">
        <w:rPr>
          <w:rFonts w:ascii="Arial" w:hAnsi="Arial" w:cs="Arial"/>
          <w:sz w:val="22"/>
          <w:szCs w:val="22"/>
        </w:rPr>
        <w:t xml:space="preserve">cliente, posterior fabricación, garantizando que el galvanizado sea en caliente y que la pieza sea igual a la original.   </w:t>
      </w:r>
    </w:p>
    <w:p w14:paraId="3DF4561B" w14:textId="33F4600E" w:rsidR="00E86803" w:rsidRPr="00CB1CC9" w:rsidRDefault="00E86803" w:rsidP="00CE7B19">
      <w:pPr>
        <w:pStyle w:val="Prrafodelista"/>
        <w:numPr>
          <w:ilvl w:val="0"/>
          <w:numId w:val="4"/>
        </w:numPr>
        <w:contextualSpacing/>
        <w:jc w:val="both"/>
        <w:rPr>
          <w:rFonts w:ascii="Arial" w:hAnsi="Arial" w:cs="Arial"/>
          <w:sz w:val="22"/>
          <w:szCs w:val="22"/>
        </w:rPr>
      </w:pPr>
      <w:r w:rsidRPr="00CB1CC9">
        <w:rPr>
          <w:rFonts w:ascii="Arial" w:hAnsi="Arial" w:cs="Arial"/>
          <w:sz w:val="22"/>
          <w:szCs w:val="22"/>
        </w:rPr>
        <w:t>L</w:t>
      </w:r>
      <w:r w:rsidR="002E2C33" w:rsidRPr="00CB1CC9">
        <w:rPr>
          <w:rFonts w:ascii="Arial" w:hAnsi="Arial" w:cs="Arial"/>
          <w:sz w:val="22"/>
          <w:szCs w:val="22"/>
        </w:rPr>
        <w:t xml:space="preserve">avado general de la estructura, se </w:t>
      </w:r>
      <w:r w:rsidR="00152CC2" w:rsidRPr="00CB1CC9">
        <w:rPr>
          <w:rFonts w:ascii="Arial" w:hAnsi="Arial" w:cs="Arial"/>
          <w:sz w:val="22"/>
          <w:szCs w:val="22"/>
        </w:rPr>
        <w:t>utilizarán</w:t>
      </w:r>
      <w:r w:rsidR="002E2C33" w:rsidRPr="00CB1CC9">
        <w:rPr>
          <w:rFonts w:ascii="Arial" w:hAnsi="Arial" w:cs="Arial"/>
          <w:sz w:val="22"/>
          <w:szCs w:val="22"/>
        </w:rPr>
        <w:t xml:space="preserve"> solventes para liberar el metal de grasa, utilizar productos químicos, polvo adherido y otros contaminantes</w:t>
      </w:r>
      <w:r w:rsidR="00152CC2" w:rsidRPr="00CB1CC9">
        <w:rPr>
          <w:rFonts w:ascii="Arial" w:hAnsi="Arial" w:cs="Arial"/>
          <w:sz w:val="22"/>
          <w:szCs w:val="22"/>
        </w:rPr>
        <w:t>.</w:t>
      </w:r>
      <w:r w:rsidR="002E2C33" w:rsidRPr="00CB1CC9">
        <w:rPr>
          <w:rFonts w:ascii="Arial" w:hAnsi="Arial" w:cs="Arial"/>
          <w:sz w:val="22"/>
          <w:szCs w:val="22"/>
        </w:rPr>
        <w:t xml:space="preserve">                                               </w:t>
      </w:r>
      <w:r w:rsidR="00152CC2" w:rsidRPr="00CB1CC9">
        <w:rPr>
          <w:rFonts w:ascii="Arial" w:hAnsi="Arial" w:cs="Arial"/>
          <w:sz w:val="22"/>
          <w:szCs w:val="22"/>
        </w:rPr>
        <w:t xml:space="preserve">                                                                                                                                              </w:t>
      </w:r>
      <w:r w:rsidR="002E2C33" w:rsidRPr="00CB1CC9">
        <w:rPr>
          <w:rFonts w:ascii="Arial" w:hAnsi="Arial" w:cs="Arial"/>
          <w:sz w:val="22"/>
          <w:szCs w:val="22"/>
        </w:rPr>
        <w:t xml:space="preserve"> </w:t>
      </w:r>
    </w:p>
    <w:p w14:paraId="4AE95981" w14:textId="2AC4CAE8" w:rsidR="00851373" w:rsidRPr="00CB1CC9" w:rsidRDefault="002E2C33" w:rsidP="00CE7B19">
      <w:pPr>
        <w:pStyle w:val="Prrafodelista"/>
        <w:numPr>
          <w:ilvl w:val="0"/>
          <w:numId w:val="4"/>
        </w:numPr>
        <w:contextualSpacing/>
        <w:jc w:val="both"/>
        <w:rPr>
          <w:rFonts w:ascii="Arial" w:hAnsi="Arial" w:cs="Arial"/>
          <w:sz w:val="22"/>
          <w:szCs w:val="22"/>
        </w:rPr>
      </w:pPr>
      <w:r w:rsidRPr="00CB1CC9">
        <w:rPr>
          <w:rFonts w:ascii="Arial" w:hAnsi="Arial" w:cs="Arial"/>
          <w:sz w:val="22"/>
          <w:szCs w:val="22"/>
        </w:rPr>
        <w:lastRenderedPageBreak/>
        <w:t>Aplicación de anticor</w:t>
      </w:r>
      <w:r w:rsidR="00152CC2" w:rsidRPr="00CB1CC9">
        <w:rPr>
          <w:rFonts w:ascii="Arial" w:hAnsi="Arial" w:cs="Arial"/>
          <w:sz w:val="22"/>
          <w:szCs w:val="22"/>
        </w:rPr>
        <w:t>rosivo époxido referencias (</w:t>
      </w:r>
      <w:r w:rsidRPr="00CB1CC9">
        <w:rPr>
          <w:rFonts w:ascii="Arial" w:hAnsi="Arial" w:cs="Arial"/>
          <w:sz w:val="22"/>
          <w:szCs w:val="22"/>
        </w:rPr>
        <w:t xml:space="preserve">10046 catalizado con 13229 en proporción 1x1/4 especiales para elementos metálicos galvanizados en frio o en caliente expuestos en atmosferas industriales con alta contaminación, se </w:t>
      </w:r>
      <w:r w:rsidR="00152CC2" w:rsidRPr="00CB1CC9">
        <w:rPr>
          <w:rFonts w:ascii="Arial" w:hAnsi="Arial" w:cs="Arial"/>
          <w:sz w:val="22"/>
          <w:szCs w:val="22"/>
        </w:rPr>
        <w:t>aplicará</w:t>
      </w:r>
      <w:r w:rsidRPr="00CB1CC9">
        <w:rPr>
          <w:rFonts w:ascii="Arial" w:hAnsi="Arial" w:cs="Arial"/>
          <w:sz w:val="22"/>
          <w:szCs w:val="22"/>
        </w:rPr>
        <w:t xml:space="preserve"> una </w:t>
      </w:r>
      <w:r w:rsidR="00152CC2" w:rsidRPr="00CB1CC9">
        <w:rPr>
          <w:rFonts w:ascii="Arial" w:hAnsi="Arial" w:cs="Arial"/>
          <w:sz w:val="22"/>
          <w:szCs w:val="22"/>
        </w:rPr>
        <w:t>capa de en</w:t>
      </w:r>
      <w:r w:rsidRPr="00CB1CC9">
        <w:rPr>
          <w:rFonts w:ascii="Arial" w:hAnsi="Arial" w:cs="Arial"/>
          <w:sz w:val="22"/>
          <w:szCs w:val="22"/>
        </w:rPr>
        <w:t xml:space="preserve"> película seca.  </w:t>
      </w:r>
    </w:p>
    <w:p w14:paraId="636D85B9" w14:textId="2E985E96" w:rsidR="00851373" w:rsidRPr="00CB1CC9" w:rsidRDefault="00851373" w:rsidP="00CE7B19">
      <w:pPr>
        <w:pStyle w:val="Prrafodelista"/>
        <w:numPr>
          <w:ilvl w:val="0"/>
          <w:numId w:val="4"/>
        </w:numPr>
        <w:contextualSpacing/>
        <w:jc w:val="both"/>
        <w:rPr>
          <w:rFonts w:ascii="Arial" w:hAnsi="Arial" w:cs="Arial"/>
          <w:sz w:val="22"/>
          <w:szCs w:val="22"/>
        </w:rPr>
      </w:pPr>
      <w:r w:rsidRPr="00CB1CC9">
        <w:rPr>
          <w:rFonts w:ascii="Arial" w:hAnsi="Arial" w:cs="Arial"/>
          <w:sz w:val="22"/>
          <w:szCs w:val="22"/>
        </w:rPr>
        <w:t>Pintura: acabados finales con pintura acrílica para la decoración y protección de superficies metálicas a intemperie o ambientes industriales de alta contaminación, estos esmaltes se aplicarán a dos capas con un grosor de película seca de 3 Mills en colores naranja y blanco, según las normas aeronáuticas, conservando las franjas existentes.</w:t>
      </w:r>
    </w:p>
    <w:p w14:paraId="33BBCA77" w14:textId="77777777" w:rsidR="007F223D" w:rsidRDefault="00745F24" w:rsidP="00CE7B19">
      <w:pPr>
        <w:pStyle w:val="Prrafodelista"/>
        <w:numPr>
          <w:ilvl w:val="0"/>
          <w:numId w:val="4"/>
        </w:numPr>
        <w:contextualSpacing/>
        <w:jc w:val="both"/>
        <w:rPr>
          <w:rFonts w:ascii="Arial" w:hAnsi="Arial" w:cs="Arial"/>
          <w:sz w:val="22"/>
          <w:szCs w:val="22"/>
        </w:rPr>
      </w:pPr>
      <w:r w:rsidRPr="00CB1CC9">
        <w:rPr>
          <w:rFonts w:ascii="Arial" w:hAnsi="Arial" w:cs="Arial"/>
          <w:sz w:val="22"/>
          <w:szCs w:val="22"/>
        </w:rPr>
        <w:t xml:space="preserve">Mantenimiento a todo costo de las luces de obstrucción. </w:t>
      </w:r>
    </w:p>
    <w:p w14:paraId="7F080C84" w14:textId="3409C5EA" w:rsidR="00692E99" w:rsidRDefault="007F223D" w:rsidP="00CE7B19">
      <w:pPr>
        <w:pStyle w:val="Prrafodelista"/>
        <w:numPr>
          <w:ilvl w:val="0"/>
          <w:numId w:val="4"/>
        </w:numPr>
        <w:contextualSpacing/>
        <w:jc w:val="both"/>
        <w:rPr>
          <w:rFonts w:ascii="Arial" w:hAnsi="Arial" w:cs="Arial"/>
          <w:sz w:val="22"/>
          <w:szCs w:val="22"/>
        </w:rPr>
      </w:pPr>
      <w:r>
        <w:rPr>
          <w:rFonts w:ascii="Arial" w:hAnsi="Arial" w:cs="Arial"/>
          <w:sz w:val="22"/>
          <w:szCs w:val="22"/>
        </w:rPr>
        <w:t>Mantenimiento y reforzamiento sistema tierra.</w:t>
      </w:r>
      <w:r w:rsidR="00745F24" w:rsidRPr="00CB1CC9">
        <w:rPr>
          <w:rFonts w:ascii="Arial" w:hAnsi="Arial" w:cs="Arial"/>
          <w:sz w:val="22"/>
          <w:szCs w:val="22"/>
        </w:rPr>
        <w:t xml:space="preserve"> </w:t>
      </w:r>
    </w:p>
    <w:p w14:paraId="13EFC830" w14:textId="75855C42" w:rsidR="00745F24" w:rsidRDefault="00745F24" w:rsidP="007F223D">
      <w:pPr>
        <w:pStyle w:val="Prrafodelista"/>
        <w:ind w:left="1068"/>
        <w:contextualSpacing/>
        <w:jc w:val="both"/>
        <w:rPr>
          <w:rFonts w:ascii="Arial" w:hAnsi="Arial" w:cs="Arial"/>
          <w:sz w:val="22"/>
          <w:szCs w:val="22"/>
        </w:rPr>
      </w:pPr>
    </w:p>
    <w:p w14:paraId="085FEDE7" w14:textId="49ABEB27" w:rsidR="006423FB" w:rsidRDefault="00403072" w:rsidP="003B5939">
      <w:pPr>
        <w:jc w:val="both"/>
        <w:rPr>
          <w:rFonts w:ascii="Arial" w:eastAsia="Arial Unicode MS" w:hAnsi="Arial" w:cs="Arial"/>
          <w:b/>
          <w:color w:val="000000" w:themeColor="text1"/>
          <w:sz w:val="22"/>
          <w:szCs w:val="22"/>
        </w:rPr>
      </w:pPr>
      <w:r w:rsidRPr="00547592">
        <w:rPr>
          <w:rFonts w:ascii="Arial" w:eastAsia="Arial Unicode MS" w:hAnsi="Arial" w:cs="Arial"/>
          <w:b/>
          <w:color w:val="000000" w:themeColor="text1"/>
          <w:sz w:val="22"/>
          <w:szCs w:val="22"/>
        </w:rPr>
        <w:t>MANTENIMIENTO PREVENTIVO</w:t>
      </w:r>
      <w:r>
        <w:rPr>
          <w:rFonts w:ascii="Arial" w:eastAsia="Arial Unicode MS" w:hAnsi="Arial" w:cs="Arial"/>
          <w:b/>
          <w:color w:val="000000" w:themeColor="text1"/>
          <w:sz w:val="22"/>
          <w:szCs w:val="22"/>
        </w:rPr>
        <w:t xml:space="preserve"> Y TRASLADO ENLACE DE MICROONDAS A LA NUEVA SALA DE COMUNICACIONES</w:t>
      </w:r>
      <w:r w:rsidR="00547592" w:rsidRPr="00547592">
        <w:rPr>
          <w:rFonts w:ascii="Arial" w:eastAsia="Arial Unicode MS" w:hAnsi="Arial" w:cs="Arial"/>
          <w:b/>
          <w:color w:val="000000" w:themeColor="text1"/>
          <w:sz w:val="22"/>
          <w:szCs w:val="22"/>
        </w:rPr>
        <w:t>:</w:t>
      </w:r>
    </w:p>
    <w:p w14:paraId="64925644" w14:textId="77777777" w:rsidR="00772F0D" w:rsidRDefault="00772F0D" w:rsidP="003B5939">
      <w:pPr>
        <w:jc w:val="both"/>
        <w:rPr>
          <w:rFonts w:ascii="Arial" w:eastAsia="Arial Unicode MS" w:hAnsi="Arial" w:cs="Arial"/>
          <w:b/>
          <w:color w:val="000000" w:themeColor="text1"/>
          <w:sz w:val="22"/>
          <w:szCs w:val="22"/>
        </w:rPr>
      </w:pPr>
    </w:p>
    <w:p w14:paraId="4D8A6FD2" w14:textId="77777777" w:rsidR="00772F0D" w:rsidRDefault="00772F0D" w:rsidP="00772F0D">
      <w:pPr>
        <w:keepNext/>
        <w:jc w:val="center"/>
      </w:pPr>
      <w:r w:rsidRPr="00772F0D">
        <w:rPr>
          <w:rFonts w:ascii="Arial" w:eastAsia="Arial Unicode MS" w:hAnsi="Arial" w:cs="Arial"/>
          <w:b/>
          <w:noProof/>
          <w:color w:val="000000" w:themeColor="text1"/>
          <w:sz w:val="22"/>
          <w:szCs w:val="22"/>
        </w:rPr>
        <w:drawing>
          <wp:inline distT="0" distB="0" distL="0" distR="0" wp14:anchorId="0B0FCB95" wp14:editId="1DDA4DAB">
            <wp:extent cx="2542996" cy="2875939"/>
            <wp:effectExtent l="19050" t="19050" r="10160" b="19685"/>
            <wp:docPr id="2022465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65116" name=""/>
                    <pic:cNvPicPr/>
                  </pic:nvPicPr>
                  <pic:blipFill>
                    <a:blip r:embed="rId9"/>
                    <a:stretch>
                      <a:fillRect/>
                    </a:stretch>
                  </pic:blipFill>
                  <pic:spPr>
                    <a:xfrm>
                      <a:off x="0" y="0"/>
                      <a:ext cx="2562258" cy="2897723"/>
                    </a:xfrm>
                    <a:prstGeom prst="rect">
                      <a:avLst/>
                    </a:prstGeom>
                    <a:ln>
                      <a:solidFill>
                        <a:schemeClr val="accent2"/>
                      </a:solidFill>
                    </a:ln>
                  </pic:spPr>
                </pic:pic>
              </a:graphicData>
            </a:graphic>
          </wp:inline>
        </w:drawing>
      </w:r>
    </w:p>
    <w:p w14:paraId="0CB27C62" w14:textId="41DA9E80" w:rsidR="00772F0D" w:rsidRDefault="00772F0D" w:rsidP="00772F0D">
      <w:pPr>
        <w:pStyle w:val="Descripcin"/>
        <w:jc w:val="center"/>
        <w:rPr>
          <w:rFonts w:ascii="Arial" w:eastAsia="Arial Unicode MS" w:hAnsi="Arial" w:cs="Arial"/>
          <w:b/>
          <w:color w:val="000000" w:themeColor="text1"/>
          <w:sz w:val="22"/>
          <w:szCs w:val="22"/>
        </w:rPr>
      </w:pPr>
      <w:r>
        <w:t xml:space="preserve">Ilustración </w:t>
      </w:r>
      <w:r>
        <w:fldChar w:fldCharType="begin"/>
      </w:r>
      <w:r>
        <w:instrText xml:space="preserve"> SEQ Ilustración \* ARABIC </w:instrText>
      </w:r>
      <w:r>
        <w:fldChar w:fldCharType="separate"/>
      </w:r>
      <w:r>
        <w:rPr>
          <w:noProof/>
        </w:rPr>
        <w:t>3</w:t>
      </w:r>
      <w:r>
        <w:fldChar w:fldCharType="end"/>
      </w:r>
      <w:r>
        <w:t xml:space="preserve"> Nueva sala de comunicaciones</w:t>
      </w:r>
    </w:p>
    <w:p w14:paraId="3029D8FF" w14:textId="77777777" w:rsidR="00B645D4" w:rsidRDefault="00B645D4" w:rsidP="003B5939">
      <w:pPr>
        <w:jc w:val="both"/>
        <w:rPr>
          <w:rFonts w:ascii="Arial" w:eastAsia="Arial Unicode MS" w:hAnsi="Arial" w:cs="Arial"/>
          <w:bCs/>
          <w:color w:val="000000" w:themeColor="text1"/>
          <w:sz w:val="22"/>
          <w:szCs w:val="22"/>
        </w:rPr>
      </w:pPr>
    </w:p>
    <w:p w14:paraId="50D0B66F" w14:textId="26367496" w:rsidR="00B645D4" w:rsidRPr="00376550" w:rsidRDefault="00B645D4" w:rsidP="00376550">
      <w:pPr>
        <w:jc w:val="both"/>
        <w:rPr>
          <w:rFonts w:ascii="Arial" w:eastAsia="Arial Unicode MS" w:hAnsi="Arial" w:cs="Arial"/>
          <w:bCs/>
          <w:color w:val="000000" w:themeColor="text1"/>
          <w:sz w:val="22"/>
          <w:szCs w:val="22"/>
        </w:rPr>
      </w:pPr>
      <w:r w:rsidRPr="00376550">
        <w:rPr>
          <w:rFonts w:ascii="Arial" w:eastAsia="Arial Unicode MS" w:hAnsi="Arial" w:cs="Arial"/>
          <w:bCs/>
          <w:color w:val="000000" w:themeColor="text1"/>
          <w:sz w:val="22"/>
          <w:szCs w:val="22"/>
        </w:rPr>
        <w:t>Actualmente se cuenta con un enlace de microondas Ceragon IP20G RFU-C 1+1 HSB, orientada</w:t>
      </w:r>
      <w:r w:rsidR="00EE2992" w:rsidRPr="00376550">
        <w:rPr>
          <w:rFonts w:ascii="Arial" w:eastAsia="Arial Unicode MS" w:hAnsi="Arial" w:cs="Arial"/>
          <w:bCs/>
          <w:color w:val="000000" w:themeColor="text1"/>
          <w:sz w:val="22"/>
          <w:szCs w:val="22"/>
        </w:rPr>
        <w:t xml:space="preserve"> desde la estación Calipuerto al aeropuerto Alfonso Bonilla Aragón </w:t>
      </w:r>
      <w:r w:rsidR="007335BE" w:rsidRPr="00376550">
        <w:rPr>
          <w:rFonts w:ascii="Arial" w:eastAsia="Arial Unicode MS" w:hAnsi="Arial" w:cs="Arial"/>
          <w:bCs/>
          <w:color w:val="000000" w:themeColor="text1"/>
          <w:sz w:val="22"/>
          <w:szCs w:val="22"/>
        </w:rPr>
        <w:t>y Calipuerto a cerro Santana</w:t>
      </w:r>
      <w:r w:rsidR="00403072" w:rsidRPr="00376550">
        <w:rPr>
          <w:rFonts w:ascii="Arial" w:eastAsia="Arial Unicode MS" w:hAnsi="Arial" w:cs="Arial"/>
          <w:bCs/>
          <w:color w:val="000000" w:themeColor="text1"/>
          <w:sz w:val="22"/>
          <w:szCs w:val="22"/>
        </w:rPr>
        <w:t>, se requiere:</w:t>
      </w:r>
    </w:p>
    <w:p w14:paraId="7461F6D8" w14:textId="77777777" w:rsidR="00403072" w:rsidRDefault="00403072" w:rsidP="00B645D4">
      <w:pPr>
        <w:ind w:right="251"/>
        <w:jc w:val="both"/>
        <w:rPr>
          <w:rFonts w:ascii="Tahoma" w:eastAsia="Arial" w:hAnsi="Tahoma" w:cs="Tahoma"/>
          <w:spacing w:val="-6"/>
          <w:lang w:val="es-CO"/>
        </w:rPr>
      </w:pPr>
    </w:p>
    <w:p w14:paraId="716083C9" w14:textId="74D8037E" w:rsidR="00403072" w:rsidRPr="00376550" w:rsidRDefault="00403072" w:rsidP="00403072">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6"/>
          <w:sz w:val="22"/>
          <w:szCs w:val="22"/>
          <w:lang w:val="es-CO"/>
        </w:rPr>
        <w:t xml:space="preserve">Traslado Enlace </w:t>
      </w:r>
      <w:r w:rsidR="00222342" w:rsidRPr="00376550">
        <w:rPr>
          <w:rFonts w:ascii="Arial" w:eastAsia="Arial" w:hAnsi="Arial" w:cs="Arial"/>
          <w:spacing w:val="-6"/>
          <w:sz w:val="22"/>
          <w:szCs w:val="22"/>
          <w:lang w:val="es-CO"/>
        </w:rPr>
        <w:t>IP20G RFU-C 1+1 HSB a la sala de comunicaciones</w:t>
      </w:r>
      <w:r w:rsidR="008F5270" w:rsidRPr="00376550">
        <w:rPr>
          <w:rFonts w:ascii="Arial" w:eastAsia="Arial" w:hAnsi="Arial" w:cs="Arial"/>
          <w:spacing w:val="-6"/>
          <w:sz w:val="22"/>
          <w:szCs w:val="22"/>
          <w:lang w:val="es-CO"/>
        </w:rPr>
        <w:t xml:space="preserve">, </w:t>
      </w:r>
      <w:r w:rsidR="00F51742" w:rsidRPr="00376550">
        <w:rPr>
          <w:rFonts w:ascii="Arial" w:eastAsia="Arial" w:hAnsi="Arial" w:cs="Arial"/>
          <w:spacing w:val="-6"/>
          <w:sz w:val="22"/>
          <w:szCs w:val="22"/>
          <w:lang w:val="es-CO"/>
        </w:rPr>
        <w:t>infraestructura de radar de aproximación de Cali- estación Calipuerto.</w:t>
      </w:r>
    </w:p>
    <w:p w14:paraId="6EC2749F" w14:textId="5862933D" w:rsidR="00941A6C" w:rsidRPr="00376550" w:rsidRDefault="00706D40" w:rsidP="0095025E">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6"/>
          <w:sz w:val="22"/>
          <w:szCs w:val="22"/>
          <w:lang w:val="es-CO"/>
        </w:rPr>
        <w:t>Apuntamiento y ajuste de niveles, incluye prueba de BER</w:t>
      </w:r>
      <w:r w:rsidR="004C2480" w:rsidRPr="00376550">
        <w:rPr>
          <w:rFonts w:ascii="Arial" w:eastAsia="Arial" w:hAnsi="Arial" w:cs="Arial"/>
          <w:spacing w:val="-6"/>
          <w:sz w:val="22"/>
          <w:szCs w:val="22"/>
          <w:lang w:val="es-CO"/>
        </w:rPr>
        <w:t>T</w:t>
      </w:r>
      <w:r w:rsidR="002B707B" w:rsidRPr="00376550">
        <w:rPr>
          <w:rFonts w:ascii="Arial" w:eastAsia="Arial" w:hAnsi="Arial" w:cs="Arial"/>
          <w:spacing w:val="-6"/>
          <w:sz w:val="22"/>
          <w:szCs w:val="22"/>
          <w:lang w:val="es-CO"/>
        </w:rPr>
        <w:t xml:space="preserve"> y Ethernet</w:t>
      </w:r>
      <w:r w:rsidR="00214F29" w:rsidRPr="00376550">
        <w:rPr>
          <w:rFonts w:ascii="Arial" w:eastAsia="Arial" w:hAnsi="Arial" w:cs="Arial"/>
          <w:spacing w:val="-6"/>
          <w:sz w:val="22"/>
          <w:szCs w:val="22"/>
          <w:lang w:val="es-CO"/>
        </w:rPr>
        <w:t xml:space="preserve"> Y1564</w:t>
      </w:r>
      <w:r w:rsidR="002B707B" w:rsidRPr="00376550">
        <w:rPr>
          <w:rFonts w:ascii="Arial" w:eastAsia="Arial" w:hAnsi="Arial" w:cs="Arial"/>
          <w:spacing w:val="-6"/>
          <w:sz w:val="22"/>
          <w:szCs w:val="22"/>
          <w:lang w:val="es-CO"/>
        </w:rPr>
        <w:t>.</w:t>
      </w:r>
    </w:p>
    <w:p w14:paraId="1EA48E78" w14:textId="5E0E899F" w:rsidR="0095025E" w:rsidRPr="00376550" w:rsidRDefault="00603012" w:rsidP="0095025E">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6"/>
          <w:sz w:val="22"/>
          <w:szCs w:val="22"/>
          <w:lang w:val="es-CO"/>
        </w:rPr>
        <w:t>Upgrade de radio enlace</w:t>
      </w:r>
      <w:r w:rsidR="0095025E" w:rsidRPr="00376550">
        <w:rPr>
          <w:rFonts w:ascii="Arial" w:eastAsia="Arial" w:hAnsi="Arial" w:cs="Arial"/>
          <w:spacing w:val="-6"/>
          <w:sz w:val="22"/>
          <w:szCs w:val="22"/>
          <w:lang w:val="es-CO"/>
        </w:rPr>
        <w:t xml:space="preserve"> a IP20N RFU-D 1+1 HSB.</w:t>
      </w:r>
    </w:p>
    <w:p w14:paraId="2098412A" w14:textId="1B9A8B37" w:rsidR="00A50847" w:rsidRPr="00376550" w:rsidRDefault="00AB7A2C" w:rsidP="00403072">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6"/>
          <w:sz w:val="22"/>
          <w:szCs w:val="22"/>
          <w:lang w:val="es-CO"/>
        </w:rPr>
        <w:t xml:space="preserve">Cambio de antenas </w:t>
      </w:r>
      <w:r w:rsidR="008E55E9" w:rsidRPr="00376550">
        <w:rPr>
          <w:rFonts w:ascii="Arial" w:eastAsia="Arial" w:hAnsi="Arial" w:cs="Arial"/>
          <w:spacing w:val="-6"/>
          <w:sz w:val="22"/>
          <w:szCs w:val="22"/>
          <w:lang w:val="es-CO"/>
        </w:rPr>
        <w:t>a 0.60 mts.</w:t>
      </w:r>
    </w:p>
    <w:p w14:paraId="6FB5290E" w14:textId="731A308E" w:rsidR="00E324F8" w:rsidRPr="00376550" w:rsidRDefault="00E324F8" w:rsidP="00403072">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6"/>
          <w:sz w:val="22"/>
          <w:szCs w:val="22"/>
          <w:lang w:val="es-CO"/>
        </w:rPr>
        <w:t xml:space="preserve">Retiro de antenas de microondas </w:t>
      </w:r>
      <w:r w:rsidR="00BF2FB7" w:rsidRPr="00376550">
        <w:rPr>
          <w:rFonts w:ascii="Arial" w:eastAsia="Arial" w:hAnsi="Arial" w:cs="Arial"/>
          <w:spacing w:val="-6"/>
          <w:sz w:val="22"/>
          <w:szCs w:val="22"/>
          <w:lang w:val="es-CO"/>
        </w:rPr>
        <w:t xml:space="preserve">y sistemas de VHF de la estructura </w:t>
      </w:r>
      <w:r w:rsidR="00AD43D9" w:rsidRPr="00376550">
        <w:rPr>
          <w:rFonts w:ascii="Arial" w:eastAsia="Arial" w:hAnsi="Arial" w:cs="Arial"/>
          <w:spacing w:val="-6"/>
          <w:sz w:val="22"/>
          <w:szCs w:val="22"/>
          <w:lang w:val="es-CO"/>
        </w:rPr>
        <w:t>metálica de comunicaciones.</w:t>
      </w:r>
    </w:p>
    <w:p w14:paraId="11CC9645" w14:textId="040A761D" w:rsidR="00AD43D9" w:rsidRPr="00376550" w:rsidRDefault="00AD43D9" w:rsidP="00403072">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6"/>
          <w:sz w:val="22"/>
          <w:szCs w:val="22"/>
          <w:lang w:val="es-CO"/>
        </w:rPr>
        <w:lastRenderedPageBreak/>
        <w:t>Cambio de</w:t>
      </w:r>
      <w:r w:rsidR="00E70DCF" w:rsidRPr="00376550">
        <w:rPr>
          <w:rFonts w:ascii="Arial" w:eastAsia="Arial" w:hAnsi="Arial" w:cs="Arial"/>
          <w:spacing w:val="-6"/>
          <w:sz w:val="22"/>
          <w:szCs w:val="22"/>
          <w:lang w:val="es-CO"/>
        </w:rPr>
        <w:t xml:space="preserve"> e</w:t>
      </w:r>
      <w:r w:rsidRPr="00376550">
        <w:rPr>
          <w:rFonts w:ascii="Arial" w:eastAsia="Arial" w:hAnsi="Arial" w:cs="Arial"/>
          <w:spacing w:val="-6"/>
          <w:sz w:val="22"/>
          <w:szCs w:val="22"/>
          <w:lang w:val="es-CO"/>
        </w:rPr>
        <w:t>lementos de RF</w:t>
      </w:r>
      <w:r w:rsidR="008D7230" w:rsidRPr="00376550">
        <w:rPr>
          <w:rFonts w:ascii="Arial" w:eastAsia="Arial" w:hAnsi="Arial" w:cs="Arial"/>
          <w:spacing w:val="-6"/>
          <w:sz w:val="22"/>
          <w:szCs w:val="22"/>
          <w:lang w:val="es-CO"/>
        </w:rPr>
        <w:t xml:space="preserve"> </w:t>
      </w:r>
      <w:r w:rsidR="008D7230" w:rsidRPr="00376550">
        <w:rPr>
          <w:rFonts w:ascii="Arial" w:eastAsia="Arial" w:hAnsi="Arial" w:cs="Arial"/>
          <w:spacing w:val="-1"/>
          <w:sz w:val="22"/>
          <w:szCs w:val="22"/>
          <w:lang w:val="es-CO"/>
        </w:rPr>
        <w:t>G</w:t>
      </w:r>
      <w:r w:rsidR="008D7230" w:rsidRPr="00376550">
        <w:rPr>
          <w:rFonts w:ascii="Arial" w:eastAsia="Arial" w:hAnsi="Arial" w:cs="Arial"/>
          <w:sz w:val="22"/>
          <w:szCs w:val="22"/>
          <w:lang w:val="es-CO"/>
        </w:rPr>
        <w:t>r</w:t>
      </w:r>
      <w:r w:rsidR="008D7230" w:rsidRPr="00376550">
        <w:rPr>
          <w:rFonts w:ascii="Arial" w:eastAsia="Arial" w:hAnsi="Arial" w:cs="Arial"/>
          <w:spacing w:val="1"/>
          <w:sz w:val="22"/>
          <w:szCs w:val="22"/>
          <w:lang w:val="es-CO"/>
        </w:rPr>
        <w:t>oundi</w:t>
      </w:r>
      <w:r w:rsidR="008D7230" w:rsidRPr="00376550">
        <w:rPr>
          <w:rFonts w:ascii="Arial" w:eastAsia="Arial" w:hAnsi="Arial" w:cs="Arial"/>
          <w:spacing w:val="-2"/>
          <w:sz w:val="22"/>
          <w:szCs w:val="22"/>
          <w:lang w:val="es-CO"/>
        </w:rPr>
        <w:t>n</w:t>
      </w:r>
      <w:r w:rsidR="008D7230" w:rsidRPr="00376550">
        <w:rPr>
          <w:rFonts w:ascii="Arial" w:eastAsia="Arial" w:hAnsi="Arial" w:cs="Arial"/>
          <w:spacing w:val="1"/>
          <w:sz w:val="22"/>
          <w:szCs w:val="22"/>
          <w:lang w:val="es-CO"/>
        </w:rPr>
        <w:t>gKi</w:t>
      </w:r>
      <w:r w:rsidR="008D7230" w:rsidRPr="00376550">
        <w:rPr>
          <w:rFonts w:ascii="Arial" w:eastAsia="Arial" w:hAnsi="Arial" w:cs="Arial"/>
          <w:sz w:val="22"/>
          <w:szCs w:val="22"/>
          <w:lang w:val="es-CO"/>
        </w:rPr>
        <w:t>t,</w:t>
      </w:r>
      <w:r w:rsidR="008D7230" w:rsidRPr="00376550">
        <w:rPr>
          <w:rFonts w:ascii="Arial" w:eastAsia="Arial" w:hAnsi="Arial" w:cs="Arial"/>
          <w:spacing w:val="-1"/>
          <w:sz w:val="22"/>
          <w:szCs w:val="22"/>
          <w:lang w:val="es-CO"/>
        </w:rPr>
        <w:t xml:space="preserve"> </w:t>
      </w:r>
      <w:r w:rsidR="008D7230" w:rsidRPr="00376550">
        <w:rPr>
          <w:rFonts w:ascii="Arial" w:eastAsia="Arial" w:hAnsi="Arial" w:cs="Arial"/>
          <w:spacing w:val="1"/>
          <w:sz w:val="22"/>
          <w:szCs w:val="22"/>
          <w:lang w:val="es-CO"/>
        </w:rPr>
        <w:t>m</w:t>
      </w:r>
      <w:r w:rsidR="008D7230" w:rsidRPr="00376550">
        <w:rPr>
          <w:rFonts w:ascii="Arial" w:eastAsia="Arial" w:hAnsi="Arial" w:cs="Arial"/>
          <w:spacing w:val="-2"/>
          <w:sz w:val="22"/>
          <w:szCs w:val="22"/>
          <w:lang w:val="es-CO"/>
        </w:rPr>
        <w:t>a</w:t>
      </w:r>
      <w:r w:rsidR="008D7230" w:rsidRPr="00376550">
        <w:rPr>
          <w:rFonts w:ascii="Arial" w:eastAsia="Arial" w:hAnsi="Arial" w:cs="Arial"/>
          <w:sz w:val="22"/>
          <w:szCs w:val="22"/>
          <w:lang w:val="es-CO"/>
        </w:rPr>
        <w:t>t</w:t>
      </w:r>
      <w:r w:rsidR="008D7230" w:rsidRPr="00376550">
        <w:rPr>
          <w:rFonts w:ascii="Arial" w:eastAsia="Arial" w:hAnsi="Arial" w:cs="Arial"/>
          <w:spacing w:val="1"/>
          <w:sz w:val="22"/>
          <w:szCs w:val="22"/>
          <w:lang w:val="es-CO"/>
        </w:rPr>
        <w:t>e</w:t>
      </w:r>
      <w:r w:rsidR="008D7230" w:rsidRPr="00376550">
        <w:rPr>
          <w:rFonts w:ascii="Arial" w:eastAsia="Arial" w:hAnsi="Arial" w:cs="Arial"/>
          <w:sz w:val="22"/>
          <w:szCs w:val="22"/>
          <w:lang w:val="es-CO"/>
        </w:rPr>
        <w:t>r</w:t>
      </w:r>
      <w:r w:rsidR="008D7230" w:rsidRPr="00376550">
        <w:rPr>
          <w:rFonts w:ascii="Arial" w:eastAsia="Arial" w:hAnsi="Arial" w:cs="Arial"/>
          <w:spacing w:val="1"/>
          <w:sz w:val="22"/>
          <w:szCs w:val="22"/>
          <w:lang w:val="es-CO"/>
        </w:rPr>
        <w:t>i</w:t>
      </w:r>
      <w:r w:rsidR="008D7230" w:rsidRPr="00376550">
        <w:rPr>
          <w:rFonts w:ascii="Arial" w:eastAsia="Arial" w:hAnsi="Arial" w:cs="Arial"/>
          <w:spacing w:val="-2"/>
          <w:sz w:val="22"/>
          <w:szCs w:val="22"/>
          <w:lang w:val="es-CO"/>
        </w:rPr>
        <w:t>a</w:t>
      </w:r>
      <w:r w:rsidR="008D7230" w:rsidRPr="00376550">
        <w:rPr>
          <w:rFonts w:ascii="Arial" w:eastAsia="Arial" w:hAnsi="Arial" w:cs="Arial"/>
          <w:sz w:val="22"/>
          <w:szCs w:val="22"/>
          <w:lang w:val="es-CO"/>
        </w:rPr>
        <w:t>l</w:t>
      </w:r>
      <w:r w:rsidR="008D7230" w:rsidRPr="00376550">
        <w:rPr>
          <w:rFonts w:ascii="Arial" w:eastAsia="Arial" w:hAnsi="Arial" w:cs="Arial"/>
          <w:spacing w:val="1"/>
          <w:sz w:val="22"/>
          <w:szCs w:val="22"/>
          <w:lang w:val="es-CO"/>
        </w:rPr>
        <w:t xml:space="preserve"> </w:t>
      </w:r>
      <w:r w:rsidR="008D7230" w:rsidRPr="00376550">
        <w:rPr>
          <w:rFonts w:ascii="Arial" w:eastAsia="Arial" w:hAnsi="Arial" w:cs="Arial"/>
          <w:spacing w:val="-1"/>
          <w:sz w:val="22"/>
          <w:szCs w:val="22"/>
          <w:lang w:val="es-CO"/>
        </w:rPr>
        <w:t>d</w:t>
      </w:r>
      <w:r w:rsidR="008D7230" w:rsidRPr="00376550">
        <w:rPr>
          <w:rFonts w:ascii="Arial" w:eastAsia="Arial" w:hAnsi="Arial" w:cs="Arial"/>
          <w:sz w:val="22"/>
          <w:szCs w:val="22"/>
          <w:lang w:val="es-CO"/>
        </w:rPr>
        <w:t>e</w:t>
      </w:r>
      <w:r w:rsidR="008D7230" w:rsidRPr="00376550">
        <w:rPr>
          <w:rFonts w:ascii="Arial" w:eastAsia="Arial" w:hAnsi="Arial" w:cs="Arial"/>
          <w:spacing w:val="1"/>
          <w:sz w:val="22"/>
          <w:szCs w:val="22"/>
          <w:lang w:val="es-CO"/>
        </w:rPr>
        <w:t xml:space="preserve"> i</w:t>
      </w:r>
      <w:r w:rsidR="008D7230" w:rsidRPr="00376550">
        <w:rPr>
          <w:rFonts w:ascii="Arial" w:eastAsia="Arial" w:hAnsi="Arial" w:cs="Arial"/>
          <w:spacing w:val="-2"/>
          <w:sz w:val="22"/>
          <w:szCs w:val="22"/>
          <w:lang w:val="es-CO"/>
        </w:rPr>
        <w:t>n</w:t>
      </w:r>
      <w:r w:rsidR="008D7230" w:rsidRPr="00376550">
        <w:rPr>
          <w:rFonts w:ascii="Arial" w:eastAsia="Arial" w:hAnsi="Arial" w:cs="Arial"/>
          <w:spacing w:val="1"/>
          <w:sz w:val="22"/>
          <w:szCs w:val="22"/>
          <w:lang w:val="es-CO"/>
        </w:rPr>
        <w:t>s</w:t>
      </w:r>
      <w:r w:rsidR="008D7230" w:rsidRPr="00376550">
        <w:rPr>
          <w:rFonts w:ascii="Arial" w:eastAsia="Arial" w:hAnsi="Arial" w:cs="Arial"/>
          <w:spacing w:val="-2"/>
          <w:sz w:val="22"/>
          <w:szCs w:val="22"/>
          <w:lang w:val="es-CO"/>
        </w:rPr>
        <w:t>t</w:t>
      </w:r>
      <w:r w:rsidR="008D7230" w:rsidRPr="00376550">
        <w:rPr>
          <w:rFonts w:ascii="Arial" w:eastAsia="Arial" w:hAnsi="Arial" w:cs="Arial"/>
          <w:spacing w:val="1"/>
          <w:sz w:val="22"/>
          <w:szCs w:val="22"/>
          <w:lang w:val="es-CO"/>
        </w:rPr>
        <w:t>ala</w:t>
      </w:r>
      <w:r w:rsidR="008D7230" w:rsidRPr="00376550">
        <w:rPr>
          <w:rFonts w:ascii="Arial" w:eastAsia="Arial" w:hAnsi="Arial" w:cs="Arial"/>
          <w:spacing w:val="-1"/>
          <w:sz w:val="22"/>
          <w:szCs w:val="22"/>
          <w:lang w:val="es-CO"/>
        </w:rPr>
        <w:t>c</w:t>
      </w:r>
      <w:r w:rsidR="008D7230" w:rsidRPr="00376550">
        <w:rPr>
          <w:rFonts w:ascii="Arial" w:eastAsia="Arial" w:hAnsi="Arial" w:cs="Arial"/>
          <w:spacing w:val="1"/>
          <w:sz w:val="22"/>
          <w:szCs w:val="22"/>
          <w:lang w:val="es-CO"/>
        </w:rPr>
        <w:t>ión</w:t>
      </w:r>
      <w:r w:rsidR="008D7230" w:rsidRPr="00376550">
        <w:rPr>
          <w:rFonts w:ascii="Arial" w:eastAsia="Arial" w:hAnsi="Arial" w:cs="Arial"/>
          <w:sz w:val="22"/>
          <w:szCs w:val="22"/>
          <w:lang w:val="es-CO"/>
        </w:rPr>
        <w:t>,</w:t>
      </w:r>
      <w:r w:rsidR="008D7230" w:rsidRPr="00376550">
        <w:rPr>
          <w:rFonts w:ascii="Arial" w:eastAsia="Arial" w:hAnsi="Arial" w:cs="Arial"/>
          <w:spacing w:val="-2"/>
          <w:sz w:val="22"/>
          <w:szCs w:val="22"/>
          <w:lang w:val="es-CO"/>
        </w:rPr>
        <w:t xml:space="preserve"> </w:t>
      </w:r>
      <w:r w:rsidR="008D7230" w:rsidRPr="00376550">
        <w:rPr>
          <w:rFonts w:ascii="Arial" w:eastAsia="Arial" w:hAnsi="Arial" w:cs="Arial"/>
          <w:spacing w:val="1"/>
          <w:sz w:val="22"/>
          <w:szCs w:val="22"/>
          <w:lang w:val="es-CO"/>
        </w:rPr>
        <w:t>c</w:t>
      </w:r>
      <w:r w:rsidR="008D7230" w:rsidRPr="00376550">
        <w:rPr>
          <w:rFonts w:ascii="Arial" w:eastAsia="Arial" w:hAnsi="Arial" w:cs="Arial"/>
          <w:spacing w:val="-2"/>
          <w:sz w:val="22"/>
          <w:szCs w:val="22"/>
          <w:lang w:val="es-CO"/>
        </w:rPr>
        <w:t>o</w:t>
      </w:r>
      <w:r w:rsidR="008D7230" w:rsidRPr="00376550">
        <w:rPr>
          <w:rFonts w:ascii="Arial" w:eastAsia="Arial" w:hAnsi="Arial" w:cs="Arial"/>
          <w:spacing w:val="1"/>
          <w:sz w:val="22"/>
          <w:szCs w:val="22"/>
          <w:lang w:val="es-CO"/>
        </w:rPr>
        <w:t>ne</w:t>
      </w:r>
      <w:r w:rsidR="008D7230" w:rsidRPr="00376550">
        <w:rPr>
          <w:rFonts w:ascii="Arial" w:eastAsia="Arial" w:hAnsi="Arial" w:cs="Arial"/>
          <w:spacing w:val="-1"/>
          <w:sz w:val="22"/>
          <w:szCs w:val="22"/>
          <w:lang w:val="es-CO"/>
        </w:rPr>
        <w:t>c</w:t>
      </w:r>
      <w:r w:rsidR="008D7230" w:rsidRPr="00376550">
        <w:rPr>
          <w:rFonts w:ascii="Arial" w:eastAsia="Arial" w:hAnsi="Arial" w:cs="Arial"/>
          <w:sz w:val="22"/>
          <w:szCs w:val="22"/>
          <w:lang w:val="es-CO"/>
        </w:rPr>
        <w:t>t</w:t>
      </w:r>
      <w:r w:rsidR="008D7230" w:rsidRPr="00376550">
        <w:rPr>
          <w:rFonts w:ascii="Arial" w:eastAsia="Arial" w:hAnsi="Arial" w:cs="Arial"/>
          <w:spacing w:val="1"/>
          <w:sz w:val="22"/>
          <w:szCs w:val="22"/>
          <w:lang w:val="es-CO"/>
        </w:rPr>
        <w:t>o</w:t>
      </w:r>
      <w:r w:rsidR="008D7230" w:rsidRPr="00376550">
        <w:rPr>
          <w:rFonts w:ascii="Arial" w:eastAsia="Arial" w:hAnsi="Arial" w:cs="Arial"/>
          <w:sz w:val="22"/>
          <w:szCs w:val="22"/>
          <w:lang w:val="es-CO"/>
        </w:rPr>
        <w:t>r</w:t>
      </w:r>
      <w:r w:rsidR="008D7230" w:rsidRPr="00376550">
        <w:rPr>
          <w:rFonts w:ascii="Arial" w:eastAsia="Arial" w:hAnsi="Arial" w:cs="Arial"/>
          <w:spacing w:val="-2"/>
          <w:sz w:val="22"/>
          <w:szCs w:val="22"/>
          <w:lang w:val="es-CO"/>
        </w:rPr>
        <w:t>e</w:t>
      </w:r>
      <w:r w:rsidR="008D7230" w:rsidRPr="00376550">
        <w:rPr>
          <w:rFonts w:ascii="Arial" w:eastAsia="Arial" w:hAnsi="Arial" w:cs="Arial"/>
          <w:sz w:val="22"/>
          <w:szCs w:val="22"/>
          <w:lang w:val="es-CO"/>
        </w:rPr>
        <w:t>s</w:t>
      </w:r>
      <w:r w:rsidR="008D7230" w:rsidRPr="00376550">
        <w:rPr>
          <w:rFonts w:ascii="Arial" w:eastAsia="Arial" w:hAnsi="Arial" w:cs="Arial"/>
          <w:spacing w:val="1"/>
          <w:sz w:val="22"/>
          <w:szCs w:val="22"/>
          <w:lang w:val="es-CO"/>
        </w:rPr>
        <w:t xml:space="preserve"> </w:t>
      </w:r>
      <w:r w:rsidR="008D7230" w:rsidRPr="00376550">
        <w:rPr>
          <w:rFonts w:ascii="Arial" w:eastAsia="Arial" w:hAnsi="Arial" w:cs="Arial"/>
          <w:sz w:val="22"/>
          <w:szCs w:val="22"/>
          <w:lang w:val="es-CO"/>
        </w:rPr>
        <w:t>y</w:t>
      </w:r>
      <w:r w:rsidR="008D7230" w:rsidRPr="00376550">
        <w:rPr>
          <w:rFonts w:ascii="Arial" w:eastAsia="Arial" w:hAnsi="Arial" w:cs="Arial"/>
          <w:spacing w:val="-1"/>
          <w:sz w:val="22"/>
          <w:szCs w:val="22"/>
          <w:lang w:val="es-CO"/>
        </w:rPr>
        <w:t xml:space="preserve"> </w:t>
      </w:r>
      <w:r w:rsidR="008D7230" w:rsidRPr="00376550">
        <w:rPr>
          <w:rFonts w:ascii="Arial" w:eastAsia="Arial" w:hAnsi="Arial" w:cs="Arial"/>
          <w:spacing w:val="1"/>
          <w:sz w:val="22"/>
          <w:szCs w:val="22"/>
          <w:lang w:val="es-CO"/>
        </w:rPr>
        <w:t>to</w:t>
      </w:r>
      <w:r w:rsidR="008D7230" w:rsidRPr="00376550">
        <w:rPr>
          <w:rFonts w:ascii="Arial" w:eastAsia="Arial" w:hAnsi="Arial" w:cs="Arial"/>
          <w:spacing w:val="-2"/>
          <w:sz w:val="22"/>
          <w:szCs w:val="22"/>
          <w:lang w:val="es-CO"/>
        </w:rPr>
        <w:t>d</w:t>
      </w:r>
      <w:r w:rsidR="008D7230" w:rsidRPr="00376550">
        <w:rPr>
          <w:rFonts w:ascii="Arial" w:eastAsia="Arial" w:hAnsi="Arial" w:cs="Arial"/>
          <w:spacing w:val="1"/>
          <w:sz w:val="22"/>
          <w:szCs w:val="22"/>
          <w:lang w:val="es-CO"/>
        </w:rPr>
        <w:t>o</w:t>
      </w:r>
      <w:r w:rsidR="008D7230" w:rsidRPr="00376550">
        <w:rPr>
          <w:rFonts w:ascii="Arial" w:eastAsia="Arial" w:hAnsi="Arial" w:cs="Arial"/>
          <w:sz w:val="22"/>
          <w:szCs w:val="22"/>
          <w:lang w:val="es-CO"/>
        </w:rPr>
        <w:t>s</w:t>
      </w:r>
      <w:r w:rsidR="008D7230" w:rsidRPr="00376550">
        <w:rPr>
          <w:rFonts w:ascii="Arial" w:eastAsia="Arial" w:hAnsi="Arial" w:cs="Arial"/>
          <w:spacing w:val="-1"/>
          <w:sz w:val="22"/>
          <w:szCs w:val="22"/>
          <w:lang w:val="es-CO"/>
        </w:rPr>
        <w:t xml:space="preserve"> </w:t>
      </w:r>
      <w:r w:rsidR="008D7230" w:rsidRPr="00376550">
        <w:rPr>
          <w:rFonts w:ascii="Arial" w:eastAsia="Arial" w:hAnsi="Arial" w:cs="Arial"/>
          <w:spacing w:val="1"/>
          <w:sz w:val="22"/>
          <w:szCs w:val="22"/>
          <w:lang w:val="es-CO"/>
        </w:rPr>
        <w:t>l</w:t>
      </w:r>
      <w:r w:rsidR="008D7230" w:rsidRPr="00376550">
        <w:rPr>
          <w:rFonts w:ascii="Arial" w:eastAsia="Arial" w:hAnsi="Arial" w:cs="Arial"/>
          <w:spacing w:val="-2"/>
          <w:sz w:val="22"/>
          <w:szCs w:val="22"/>
          <w:lang w:val="es-CO"/>
        </w:rPr>
        <w:t>o</w:t>
      </w:r>
      <w:r w:rsidR="008D7230" w:rsidRPr="00376550">
        <w:rPr>
          <w:rFonts w:ascii="Arial" w:eastAsia="Arial" w:hAnsi="Arial" w:cs="Arial"/>
          <w:sz w:val="22"/>
          <w:szCs w:val="22"/>
          <w:lang w:val="es-CO"/>
        </w:rPr>
        <w:t>s</w:t>
      </w:r>
      <w:r w:rsidR="008D7230" w:rsidRPr="00376550">
        <w:rPr>
          <w:rFonts w:ascii="Arial" w:eastAsia="Arial" w:hAnsi="Arial" w:cs="Arial"/>
          <w:spacing w:val="1"/>
          <w:sz w:val="22"/>
          <w:szCs w:val="22"/>
          <w:lang w:val="es-CO"/>
        </w:rPr>
        <w:t xml:space="preserve"> a</w:t>
      </w:r>
      <w:r w:rsidR="008D7230" w:rsidRPr="00376550">
        <w:rPr>
          <w:rFonts w:ascii="Arial" w:eastAsia="Arial" w:hAnsi="Arial" w:cs="Arial"/>
          <w:spacing w:val="-1"/>
          <w:sz w:val="22"/>
          <w:szCs w:val="22"/>
          <w:lang w:val="es-CO"/>
        </w:rPr>
        <w:t>c</w:t>
      </w:r>
      <w:r w:rsidR="008D7230" w:rsidRPr="00376550">
        <w:rPr>
          <w:rFonts w:ascii="Arial" w:eastAsia="Arial" w:hAnsi="Arial" w:cs="Arial"/>
          <w:spacing w:val="1"/>
          <w:sz w:val="22"/>
          <w:szCs w:val="22"/>
          <w:lang w:val="es-CO"/>
        </w:rPr>
        <w:t>c</w:t>
      </w:r>
      <w:r w:rsidR="008D7230" w:rsidRPr="00376550">
        <w:rPr>
          <w:rFonts w:ascii="Arial" w:eastAsia="Arial" w:hAnsi="Arial" w:cs="Arial"/>
          <w:spacing w:val="-2"/>
          <w:sz w:val="22"/>
          <w:szCs w:val="22"/>
          <w:lang w:val="es-CO"/>
        </w:rPr>
        <w:t>e</w:t>
      </w:r>
      <w:r w:rsidR="008D7230" w:rsidRPr="00376550">
        <w:rPr>
          <w:rFonts w:ascii="Arial" w:eastAsia="Arial" w:hAnsi="Arial" w:cs="Arial"/>
          <w:spacing w:val="1"/>
          <w:sz w:val="22"/>
          <w:szCs w:val="22"/>
          <w:lang w:val="es-CO"/>
        </w:rPr>
        <w:t>so</w:t>
      </w:r>
      <w:r w:rsidR="008D7230" w:rsidRPr="00376550">
        <w:rPr>
          <w:rFonts w:ascii="Arial" w:eastAsia="Arial" w:hAnsi="Arial" w:cs="Arial"/>
          <w:sz w:val="22"/>
          <w:szCs w:val="22"/>
          <w:lang w:val="es-CO"/>
        </w:rPr>
        <w:t>r</w:t>
      </w:r>
      <w:r w:rsidR="008D7230" w:rsidRPr="00376550">
        <w:rPr>
          <w:rFonts w:ascii="Arial" w:eastAsia="Arial" w:hAnsi="Arial" w:cs="Arial"/>
          <w:spacing w:val="-1"/>
          <w:sz w:val="22"/>
          <w:szCs w:val="22"/>
          <w:lang w:val="es-CO"/>
        </w:rPr>
        <w:t>i</w:t>
      </w:r>
      <w:r w:rsidR="008D7230" w:rsidRPr="00376550">
        <w:rPr>
          <w:rFonts w:ascii="Arial" w:eastAsia="Arial" w:hAnsi="Arial" w:cs="Arial"/>
          <w:spacing w:val="1"/>
          <w:sz w:val="22"/>
          <w:szCs w:val="22"/>
          <w:lang w:val="es-CO"/>
        </w:rPr>
        <w:t>os</w:t>
      </w:r>
      <w:r w:rsidR="00326E19" w:rsidRPr="00376550">
        <w:rPr>
          <w:rFonts w:ascii="Arial" w:eastAsia="Arial" w:hAnsi="Arial" w:cs="Arial"/>
          <w:spacing w:val="1"/>
          <w:sz w:val="22"/>
          <w:szCs w:val="22"/>
          <w:lang w:val="es-CO"/>
        </w:rPr>
        <w:t>.</w:t>
      </w:r>
    </w:p>
    <w:p w14:paraId="1BADF0A2" w14:textId="248742B2" w:rsidR="00E07F8B" w:rsidRPr="00376550" w:rsidRDefault="00E07F8B" w:rsidP="00403072">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1"/>
          <w:sz w:val="22"/>
          <w:szCs w:val="22"/>
          <w:lang w:val="es-CO"/>
        </w:rPr>
        <w:t xml:space="preserve">Traslado </w:t>
      </w:r>
      <w:r w:rsidR="000E7BDF" w:rsidRPr="00376550">
        <w:rPr>
          <w:rFonts w:ascii="Arial" w:eastAsia="Arial" w:hAnsi="Arial" w:cs="Arial"/>
          <w:spacing w:val="1"/>
          <w:sz w:val="22"/>
          <w:szCs w:val="22"/>
          <w:lang w:val="es-CO"/>
        </w:rPr>
        <w:t>switch de la red ATN y servicios anexos.</w:t>
      </w:r>
    </w:p>
    <w:p w14:paraId="22D804C5" w14:textId="77777777" w:rsidR="00A46843" w:rsidRPr="00376550" w:rsidRDefault="004B5060" w:rsidP="00403072">
      <w:pPr>
        <w:pStyle w:val="Prrafodelista"/>
        <w:numPr>
          <w:ilvl w:val="0"/>
          <w:numId w:val="11"/>
        </w:numPr>
        <w:ind w:right="251"/>
        <w:jc w:val="both"/>
        <w:rPr>
          <w:rFonts w:ascii="Arial" w:eastAsia="Arial" w:hAnsi="Arial" w:cs="Arial"/>
          <w:spacing w:val="-6"/>
          <w:sz w:val="22"/>
          <w:szCs w:val="22"/>
          <w:lang w:val="es-CO"/>
        </w:rPr>
      </w:pPr>
      <w:r w:rsidRPr="00376550">
        <w:rPr>
          <w:rFonts w:ascii="Arial" w:eastAsia="Arial" w:hAnsi="Arial" w:cs="Arial"/>
          <w:spacing w:val="1"/>
          <w:sz w:val="22"/>
          <w:szCs w:val="22"/>
          <w:lang w:val="es-CO"/>
        </w:rPr>
        <w:t>Traslado de sistemas de energía DC</w:t>
      </w:r>
    </w:p>
    <w:p w14:paraId="557D3EC4" w14:textId="76E555D8" w:rsidR="004B5060" w:rsidRPr="00376550" w:rsidRDefault="004B5060" w:rsidP="00A46843">
      <w:pPr>
        <w:ind w:left="360" w:right="251"/>
        <w:jc w:val="both"/>
        <w:rPr>
          <w:rFonts w:ascii="Arial" w:eastAsia="Arial" w:hAnsi="Arial" w:cs="Arial"/>
          <w:spacing w:val="-6"/>
          <w:sz w:val="22"/>
          <w:szCs w:val="22"/>
          <w:lang w:val="es-CO"/>
        </w:rPr>
      </w:pPr>
    </w:p>
    <w:p w14:paraId="563A9379" w14:textId="2DF6CCFC" w:rsidR="004F6FF1" w:rsidRPr="00376550" w:rsidRDefault="00326E19" w:rsidP="00326E19">
      <w:pPr>
        <w:jc w:val="both"/>
        <w:rPr>
          <w:rFonts w:ascii="Arial" w:eastAsia="Arial Unicode MS" w:hAnsi="Arial" w:cs="Arial"/>
          <w:b/>
          <w:color w:val="000000" w:themeColor="text1"/>
          <w:sz w:val="22"/>
          <w:szCs w:val="22"/>
        </w:rPr>
      </w:pPr>
      <w:r w:rsidRPr="00376550">
        <w:rPr>
          <w:rFonts w:ascii="Arial" w:eastAsia="Arial Unicode MS" w:hAnsi="Arial" w:cs="Arial"/>
          <w:b/>
          <w:color w:val="000000" w:themeColor="text1"/>
          <w:sz w:val="22"/>
          <w:szCs w:val="22"/>
        </w:rPr>
        <w:t>Características técnicas del Upgrade</w:t>
      </w:r>
    </w:p>
    <w:p w14:paraId="6DFF8B31" w14:textId="77777777" w:rsidR="004B01AF" w:rsidRPr="00376550" w:rsidRDefault="004B01AF" w:rsidP="00326E19">
      <w:pPr>
        <w:jc w:val="both"/>
        <w:rPr>
          <w:rFonts w:ascii="Arial" w:eastAsia="Arial Unicode MS" w:hAnsi="Arial" w:cs="Arial"/>
          <w:bCs/>
          <w:color w:val="000000" w:themeColor="text1"/>
          <w:sz w:val="22"/>
          <w:szCs w:val="22"/>
        </w:rPr>
      </w:pPr>
    </w:p>
    <w:p w14:paraId="7B3F609F" w14:textId="77777777" w:rsidR="00DF024D" w:rsidRDefault="00DF024D" w:rsidP="00376550">
      <w:pPr>
        <w:autoSpaceDE w:val="0"/>
        <w:autoSpaceDN w:val="0"/>
        <w:adjustRightInd w:val="0"/>
        <w:rPr>
          <w:rFonts w:ascii="Arial" w:hAnsi="Arial" w:cs="Arial"/>
          <w:b/>
          <w:bCs/>
          <w:sz w:val="22"/>
          <w:szCs w:val="22"/>
        </w:rPr>
      </w:pPr>
      <w:r w:rsidRPr="00376550">
        <w:rPr>
          <w:rFonts w:ascii="Arial" w:hAnsi="Arial" w:cs="Arial"/>
          <w:b/>
          <w:bCs/>
          <w:sz w:val="22"/>
          <w:szCs w:val="22"/>
        </w:rPr>
        <w:t>Principales características de la RFU-D</w:t>
      </w:r>
    </w:p>
    <w:p w14:paraId="7E79709F" w14:textId="77777777" w:rsidR="00376550" w:rsidRPr="00376550" w:rsidRDefault="00376550" w:rsidP="00376550">
      <w:pPr>
        <w:autoSpaceDE w:val="0"/>
        <w:autoSpaceDN w:val="0"/>
        <w:adjustRightInd w:val="0"/>
        <w:rPr>
          <w:rFonts w:ascii="Arial" w:hAnsi="Arial" w:cs="Arial"/>
          <w:sz w:val="22"/>
          <w:szCs w:val="22"/>
          <w:lang w:val="es-CO"/>
        </w:rPr>
      </w:pPr>
    </w:p>
    <w:p w14:paraId="496A9F6F"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Frequency range – Operates in the frequency range 6 – 42 GHz</w:t>
      </w:r>
    </w:p>
    <w:p w14:paraId="1A733FEA"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More power in a smaller package - Up to 29 dBm for extended distance, enhanced availability, use of smaller antennas</w:t>
      </w:r>
    </w:p>
    <w:p w14:paraId="5267BEA3"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Configurable Modulation – BPSK – 4096 QAM</w:t>
      </w:r>
    </w:p>
    <w:p w14:paraId="710949C1"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Configurable Channel Bandwidth – 14 MHz – 112 MHz</w:t>
      </w:r>
    </w:p>
    <w:p w14:paraId="0C5F6974"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Compact, lightweight form factor - Reduces installation and warehousing costs</w:t>
      </w:r>
    </w:p>
    <w:p w14:paraId="435D2FD4"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IDU Interface – RIC-D.</w:t>
      </w:r>
    </w:p>
    <w:p w14:paraId="6900A3B1"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Supported configurations</w:t>
      </w:r>
    </w:p>
    <w:p w14:paraId="5894A8AC"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MultiCore 2+0 Single/Dual Polarization</w:t>
      </w:r>
    </w:p>
    <w:p w14:paraId="5A17B37D"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2 x MultiCore 2+0 SP/DP</w:t>
      </w:r>
    </w:p>
    <w:p w14:paraId="5A4D968E"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1+1 HSB</w:t>
      </w:r>
    </w:p>
    <w:p w14:paraId="6D959EC0"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1+1 HSB BBS or BBC Space Diversity</w:t>
      </w:r>
    </w:p>
    <w:p w14:paraId="1FF80B70"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MultiCore 2+2 SP/DP HSB</w:t>
      </w:r>
    </w:p>
    <w:p w14:paraId="09DB7985"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MultiCore 2+2 SP/DP HSB with BBS Space Diversity</w:t>
      </w:r>
    </w:p>
    <w:p w14:paraId="43D18EC6"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eastAsiaTheme="minorHAnsi" w:hAnsi="Arial" w:cs="Arial"/>
          <w:sz w:val="22"/>
          <w:szCs w:val="22"/>
        </w:rPr>
      </w:pPr>
      <w:r w:rsidRPr="00376550">
        <w:rPr>
          <w:rFonts w:ascii="Arial" w:eastAsiaTheme="minorHAnsi" w:hAnsi="Arial" w:cs="Arial"/>
          <w:sz w:val="22"/>
          <w:szCs w:val="22"/>
        </w:rPr>
        <w:t>Efficient and easy installation - Direct mount installation with different antenna types</w:t>
      </w:r>
    </w:p>
    <w:p w14:paraId="595F2941"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Transmit Power Specifications (dBm)</w:t>
      </w:r>
    </w:p>
    <w:p w14:paraId="32BE8EF6" w14:textId="77777777" w:rsidR="00DF024D" w:rsidRPr="00A0217D" w:rsidRDefault="00DF024D" w:rsidP="00DF024D">
      <w:pPr>
        <w:pStyle w:val="Prrafodelista"/>
        <w:autoSpaceDE w:val="0"/>
        <w:autoSpaceDN w:val="0"/>
        <w:adjustRightInd w:val="0"/>
        <w:ind w:left="0"/>
        <w:jc w:val="center"/>
        <w:rPr>
          <w:rFonts w:ascii="Tahoma" w:eastAsiaTheme="minorHAnsi" w:hAnsi="Tahoma" w:cs="Tahoma"/>
          <w:szCs w:val="22"/>
        </w:rPr>
      </w:pPr>
    </w:p>
    <w:p w14:paraId="6B5911B9" w14:textId="77777777" w:rsidR="00B27D86" w:rsidRDefault="00DF024D" w:rsidP="00B27D86">
      <w:pPr>
        <w:pStyle w:val="Prrafodelista"/>
        <w:keepNext/>
        <w:autoSpaceDE w:val="0"/>
        <w:autoSpaceDN w:val="0"/>
        <w:adjustRightInd w:val="0"/>
        <w:ind w:left="0"/>
        <w:jc w:val="center"/>
      </w:pPr>
      <w:r w:rsidRPr="00A0217D">
        <w:rPr>
          <w:rFonts w:ascii="Tahoma" w:eastAsiaTheme="minorHAnsi" w:hAnsi="Tahoma" w:cs="Tahoma"/>
          <w:noProof/>
          <w:szCs w:val="22"/>
        </w:rPr>
        <w:drawing>
          <wp:inline distT="0" distB="0" distL="0" distR="0" wp14:anchorId="392AD55F" wp14:editId="029B653A">
            <wp:extent cx="4797083" cy="2663018"/>
            <wp:effectExtent l="19050" t="19050" r="22860" b="23495"/>
            <wp:docPr id="95989285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892858" name="Imagen 1" descr="Tabla&#10;&#10;El contenido generado por IA puede ser incorrecto."/>
                    <pic:cNvPicPr/>
                  </pic:nvPicPr>
                  <pic:blipFill>
                    <a:blip r:embed="rId10">
                      <a:extLst>
                        <a:ext uri="{28A0092B-C50C-407E-A947-70E740481C1C}">
                          <a14:useLocalDpi xmlns:a14="http://schemas.microsoft.com/office/drawing/2010/main" val="0"/>
                        </a:ext>
                      </a:extLst>
                    </a:blip>
                    <a:stretch>
                      <a:fillRect/>
                    </a:stretch>
                  </pic:blipFill>
                  <pic:spPr>
                    <a:xfrm>
                      <a:off x="0" y="0"/>
                      <a:ext cx="4837297" cy="2685342"/>
                    </a:xfrm>
                    <a:prstGeom prst="rect">
                      <a:avLst/>
                    </a:prstGeom>
                    <a:ln>
                      <a:solidFill>
                        <a:schemeClr val="accent2"/>
                      </a:solidFill>
                    </a:ln>
                  </pic:spPr>
                </pic:pic>
              </a:graphicData>
            </a:graphic>
          </wp:inline>
        </w:drawing>
      </w:r>
    </w:p>
    <w:p w14:paraId="537F3FDE" w14:textId="607E9508" w:rsidR="00DF024D" w:rsidRPr="00A0217D" w:rsidRDefault="00B27D86" w:rsidP="00B27D86">
      <w:pPr>
        <w:pStyle w:val="Descripcin"/>
        <w:jc w:val="center"/>
        <w:rPr>
          <w:rFonts w:ascii="Tahoma" w:eastAsiaTheme="minorHAnsi" w:hAnsi="Tahoma" w:cs="Tahoma"/>
          <w:szCs w:val="22"/>
        </w:rPr>
      </w:pPr>
      <w:r>
        <w:t xml:space="preserve">Ilustración </w:t>
      </w:r>
      <w:r>
        <w:fldChar w:fldCharType="begin"/>
      </w:r>
      <w:r>
        <w:instrText xml:space="preserve"> SEQ Ilustración \* ARABIC </w:instrText>
      </w:r>
      <w:r>
        <w:fldChar w:fldCharType="separate"/>
      </w:r>
      <w:r w:rsidR="00772F0D">
        <w:rPr>
          <w:noProof/>
        </w:rPr>
        <w:t>4</w:t>
      </w:r>
      <w:r>
        <w:fldChar w:fldCharType="end"/>
      </w:r>
      <w:r>
        <w:t xml:space="preserve"> Valores de referencia</w:t>
      </w:r>
    </w:p>
    <w:p w14:paraId="53C212F2" w14:textId="77777777" w:rsidR="00DF024D" w:rsidRPr="00A0217D" w:rsidRDefault="00DF024D" w:rsidP="00DF024D">
      <w:pPr>
        <w:spacing w:line="200" w:lineRule="exact"/>
        <w:rPr>
          <w:rFonts w:ascii="Tahoma" w:hAnsi="Tahoma" w:cs="Tahoma"/>
          <w:lang w:val="es-CO"/>
        </w:rPr>
      </w:pPr>
    </w:p>
    <w:p w14:paraId="47609159" w14:textId="77777777" w:rsidR="00B27D86" w:rsidRDefault="00DF024D" w:rsidP="00B27D86">
      <w:pPr>
        <w:keepNext/>
        <w:ind w:right="249"/>
        <w:jc w:val="center"/>
      </w:pPr>
      <w:r w:rsidRPr="00A0217D">
        <w:rPr>
          <w:rFonts w:ascii="Tahoma" w:hAnsi="Tahoma" w:cs="Tahoma"/>
          <w:noProof/>
        </w:rPr>
        <w:drawing>
          <wp:inline distT="0" distB="0" distL="0" distR="0" wp14:anchorId="626E7387" wp14:editId="4DDB374A">
            <wp:extent cx="3866602" cy="2074985"/>
            <wp:effectExtent l="19050" t="19050" r="19685" b="20955"/>
            <wp:docPr id="20" name="Imagen 20"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Diagram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3880920" cy="2082669"/>
                    </a:xfrm>
                    <a:prstGeom prst="rect">
                      <a:avLst/>
                    </a:prstGeom>
                    <a:ln>
                      <a:solidFill>
                        <a:schemeClr val="accent2"/>
                      </a:solidFill>
                    </a:ln>
                  </pic:spPr>
                </pic:pic>
              </a:graphicData>
            </a:graphic>
          </wp:inline>
        </w:drawing>
      </w:r>
    </w:p>
    <w:p w14:paraId="72BF6091" w14:textId="641C5C20" w:rsidR="00F35955" w:rsidRDefault="00B27D86" w:rsidP="00B27D86">
      <w:pPr>
        <w:pStyle w:val="Descripcin"/>
        <w:jc w:val="center"/>
        <w:rPr>
          <w:rFonts w:ascii="Tahoma" w:eastAsia="Arial" w:hAnsi="Tahoma" w:cs="Tahoma"/>
          <w:b/>
          <w:spacing w:val="-1"/>
          <w:lang w:val="es-CO"/>
        </w:rPr>
      </w:pPr>
      <w:r>
        <w:t xml:space="preserve">Ilustración </w:t>
      </w:r>
      <w:r>
        <w:fldChar w:fldCharType="begin"/>
      </w:r>
      <w:r>
        <w:instrText xml:space="preserve"> SEQ Ilustración \* ARABIC </w:instrText>
      </w:r>
      <w:r>
        <w:fldChar w:fldCharType="separate"/>
      </w:r>
      <w:r w:rsidR="00772F0D">
        <w:rPr>
          <w:noProof/>
        </w:rPr>
        <w:t>5</w:t>
      </w:r>
      <w:r>
        <w:fldChar w:fldCharType="end"/>
      </w:r>
      <w:r>
        <w:t xml:space="preserve"> Imagen de referencia</w:t>
      </w:r>
    </w:p>
    <w:p w14:paraId="3ED4D5BA" w14:textId="76FC685C" w:rsidR="00DF024D" w:rsidRPr="00A0217D" w:rsidRDefault="00DF024D" w:rsidP="00F35955">
      <w:pPr>
        <w:ind w:right="249"/>
        <w:jc w:val="center"/>
        <w:rPr>
          <w:rFonts w:ascii="Tahoma" w:eastAsia="Arial" w:hAnsi="Tahoma" w:cs="Tahoma"/>
          <w:lang w:val="es-CO"/>
        </w:rPr>
      </w:pPr>
    </w:p>
    <w:p w14:paraId="061806EF" w14:textId="77777777" w:rsidR="00DF024D" w:rsidRPr="00376550" w:rsidRDefault="00DF024D" w:rsidP="00DF024D">
      <w:pPr>
        <w:rPr>
          <w:rFonts w:ascii="Arial" w:hAnsi="Arial" w:cs="Arial"/>
          <w:b/>
          <w:bCs/>
          <w:sz w:val="22"/>
          <w:szCs w:val="22"/>
        </w:rPr>
      </w:pPr>
      <w:r w:rsidRPr="00376550">
        <w:rPr>
          <w:rFonts w:ascii="Arial" w:hAnsi="Arial" w:cs="Arial"/>
          <w:b/>
          <w:bCs/>
          <w:sz w:val="22"/>
          <w:szCs w:val="22"/>
        </w:rPr>
        <w:t>Principales características Unidad Indoor IP20N IP-20N-1RU/-Slot-Base-2x48</w:t>
      </w:r>
    </w:p>
    <w:p w14:paraId="62CEA170" w14:textId="77777777" w:rsidR="00DF024D" w:rsidRPr="00376550" w:rsidRDefault="00DF024D" w:rsidP="00DF024D">
      <w:pPr>
        <w:rPr>
          <w:rFonts w:ascii="Arial" w:hAnsi="Arial" w:cs="Arial"/>
          <w:sz w:val="22"/>
          <w:szCs w:val="22"/>
          <w:lang w:val="es-CO"/>
        </w:rPr>
      </w:pPr>
    </w:p>
    <w:p w14:paraId="2C1442BF" w14:textId="77777777" w:rsidR="00DF024D" w:rsidRPr="00376550" w:rsidRDefault="00DF024D" w:rsidP="00DF024D">
      <w:pPr>
        <w:rPr>
          <w:rFonts w:ascii="Arial" w:hAnsi="Arial" w:cs="Arial"/>
          <w:sz w:val="22"/>
          <w:szCs w:val="22"/>
          <w:lang w:val="es-CO"/>
        </w:rPr>
      </w:pPr>
      <w:r w:rsidRPr="00376550">
        <w:rPr>
          <w:rFonts w:ascii="Arial" w:hAnsi="Arial" w:cs="Arial"/>
          <w:sz w:val="22"/>
          <w:szCs w:val="22"/>
          <w:lang w:val="es-CO"/>
        </w:rPr>
        <w:t xml:space="preserve">The IP-20N IDU is built upon a unified architecture with common cards, including: </w:t>
      </w:r>
    </w:p>
    <w:p w14:paraId="205152EF"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Traffic Control Card (TCC) </w:t>
      </w:r>
    </w:p>
    <w:p w14:paraId="6AE7617B"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Radio Interface Cards (RIC) </w:t>
      </w:r>
    </w:p>
    <w:p w14:paraId="49939089"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Radio Modem Cards (RMC) </w:t>
      </w:r>
    </w:p>
    <w:p w14:paraId="3D1CC47E"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Line Cards (LIC), including: </w:t>
      </w:r>
    </w:p>
    <w:p w14:paraId="13AADEC2"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 xml:space="preserve">Ethernet – LIC-X-E4-Elec (4x GbE), with 1 GbE combo interface 1 GbE electrical (RJ-45) interface, and 2 dual mode electrical or cascading interfaces </w:t>
      </w:r>
    </w:p>
    <w:p w14:paraId="1D3068CF"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 xml:space="preserve">Ethernet – LIC-X-E4-Opt (4x GbE), with 1 GbE combo interface, 1 GbE optical (SFP) interface, and 2 dual mode optical or cascading interfaces </w:t>
      </w:r>
    </w:p>
    <w:p w14:paraId="653186BE" w14:textId="77777777" w:rsidR="00DF024D" w:rsidRPr="00376550" w:rsidRDefault="00DF024D" w:rsidP="00DF024D">
      <w:pPr>
        <w:pStyle w:val="Prrafodelista"/>
        <w:numPr>
          <w:ilvl w:val="1"/>
          <w:numId w:val="12"/>
        </w:numPr>
        <w:autoSpaceDE w:val="0"/>
        <w:autoSpaceDN w:val="0"/>
        <w:adjustRightInd w:val="0"/>
        <w:ind w:left="993"/>
        <w:contextualSpacing/>
        <w:jc w:val="both"/>
        <w:rPr>
          <w:rFonts w:ascii="Arial" w:eastAsiaTheme="minorHAnsi" w:hAnsi="Arial" w:cs="Arial"/>
          <w:sz w:val="22"/>
          <w:szCs w:val="22"/>
        </w:rPr>
      </w:pPr>
      <w:r w:rsidRPr="00376550">
        <w:rPr>
          <w:rFonts w:ascii="Arial" w:eastAsiaTheme="minorHAnsi" w:hAnsi="Arial" w:cs="Arial"/>
          <w:sz w:val="22"/>
          <w:szCs w:val="22"/>
        </w:rPr>
        <w:t xml:space="preserve">Ethernet – LIC-X-E10 (1x10G), with a single 10G optical interface </w:t>
      </w:r>
    </w:p>
    <w:p w14:paraId="380B140B"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TDM – LIC-T16 (16x E1) </w:t>
      </w:r>
    </w:p>
    <w:p w14:paraId="1C0CCEDA"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TDM – LIC-T155 (1x ch-STM-1) </w:t>
      </w:r>
    </w:p>
    <w:p w14:paraId="32684767" w14:textId="77777777" w:rsidR="00DF024D" w:rsidRPr="00376550" w:rsidRDefault="00DF024D" w:rsidP="00DF024D">
      <w:pPr>
        <w:pStyle w:val="Prrafodelista"/>
        <w:numPr>
          <w:ilvl w:val="0"/>
          <w:numId w:val="12"/>
        </w:numPr>
        <w:autoSpaceDE w:val="0"/>
        <w:autoSpaceDN w:val="0"/>
        <w:adjustRightInd w:val="0"/>
        <w:ind w:left="709"/>
        <w:contextualSpacing/>
        <w:jc w:val="both"/>
        <w:rPr>
          <w:rFonts w:ascii="Arial" w:hAnsi="Arial" w:cs="Arial"/>
          <w:sz w:val="22"/>
          <w:szCs w:val="22"/>
          <w:lang w:val="es-CO"/>
        </w:rPr>
      </w:pPr>
      <w:r w:rsidRPr="00376550">
        <w:rPr>
          <w:rFonts w:ascii="Arial" w:hAnsi="Arial" w:cs="Arial"/>
          <w:sz w:val="22"/>
          <w:szCs w:val="22"/>
          <w:lang w:val="es-CO"/>
        </w:rPr>
        <w:t xml:space="preserve">TDM – LIC-STM1/OC3-RST (1 x STM-1) </w:t>
      </w:r>
    </w:p>
    <w:p w14:paraId="65881BD3" w14:textId="77777777" w:rsidR="00DF024D" w:rsidRPr="00376550" w:rsidRDefault="00DF024D" w:rsidP="00DF024D">
      <w:pPr>
        <w:rPr>
          <w:rFonts w:ascii="Arial" w:hAnsi="Arial" w:cs="Arial"/>
          <w:sz w:val="22"/>
          <w:szCs w:val="22"/>
          <w:lang w:val="es-CO"/>
        </w:rPr>
      </w:pPr>
    </w:p>
    <w:p w14:paraId="248987C0" w14:textId="77777777" w:rsidR="000E7BDF" w:rsidRDefault="00DF024D" w:rsidP="000E7BDF">
      <w:pPr>
        <w:keepNext/>
        <w:jc w:val="center"/>
      </w:pPr>
      <w:r w:rsidRPr="00A0217D">
        <w:rPr>
          <w:rFonts w:ascii="Tahoma" w:hAnsi="Tahoma" w:cs="Tahoma"/>
          <w:noProof/>
          <w:lang w:val="es-CO"/>
        </w:rPr>
        <w:lastRenderedPageBreak/>
        <w:drawing>
          <wp:inline distT="0" distB="0" distL="0" distR="0" wp14:anchorId="7FD5BE41" wp14:editId="21176D79">
            <wp:extent cx="3880090" cy="2764283"/>
            <wp:effectExtent l="19050" t="19050" r="25400" b="17145"/>
            <wp:docPr id="182449064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8047" cy="2784200"/>
                    </a:xfrm>
                    <a:prstGeom prst="rect">
                      <a:avLst/>
                    </a:prstGeom>
                    <a:noFill/>
                    <a:ln>
                      <a:solidFill>
                        <a:schemeClr val="accent2"/>
                      </a:solidFill>
                    </a:ln>
                  </pic:spPr>
                </pic:pic>
              </a:graphicData>
            </a:graphic>
          </wp:inline>
        </w:drawing>
      </w:r>
    </w:p>
    <w:p w14:paraId="31A04C96" w14:textId="16DFE75A" w:rsidR="00DF024D" w:rsidRPr="00A0217D" w:rsidRDefault="000E7BDF" w:rsidP="000E7BDF">
      <w:pPr>
        <w:pStyle w:val="Descripcin"/>
        <w:jc w:val="center"/>
        <w:rPr>
          <w:rFonts w:ascii="Tahoma" w:hAnsi="Tahoma" w:cs="Tahoma"/>
          <w:lang w:val="es-CO"/>
        </w:rPr>
      </w:pPr>
      <w:r>
        <w:t xml:space="preserve">Ilustración </w:t>
      </w:r>
      <w:r>
        <w:fldChar w:fldCharType="begin"/>
      </w:r>
      <w:r>
        <w:instrText xml:space="preserve"> SEQ Ilustración \* ARABIC </w:instrText>
      </w:r>
      <w:r>
        <w:fldChar w:fldCharType="separate"/>
      </w:r>
      <w:r w:rsidR="00772F0D">
        <w:rPr>
          <w:noProof/>
        </w:rPr>
        <w:t>6</w:t>
      </w:r>
      <w:r>
        <w:fldChar w:fldCharType="end"/>
      </w:r>
      <w:r>
        <w:t xml:space="preserve"> Imágenes de referencia</w:t>
      </w:r>
    </w:p>
    <w:p w14:paraId="0F89A1F6" w14:textId="0F7181DD" w:rsidR="001F09C1" w:rsidRPr="00B17277" w:rsidRDefault="001F09C1" w:rsidP="00CE7B19">
      <w:pPr>
        <w:pStyle w:val="Prrafodelista"/>
        <w:numPr>
          <w:ilvl w:val="0"/>
          <w:numId w:val="8"/>
        </w:numPr>
        <w:jc w:val="both"/>
        <w:rPr>
          <w:rFonts w:ascii="Arial" w:hAnsi="Arial" w:cs="Arial"/>
          <w:b/>
          <w:bCs/>
          <w:snapToGrid w:val="0"/>
          <w:sz w:val="22"/>
          <w:szCs w:val="22"/>
        </w:rPr>
      </w:pPr>
      <w:r w:rsidRPr="00B17277">
        <w:rPr>
          <w:rFonts w:ascii="Arial" w:hAnsi="Arial" w:cs="Arial"/>
          <w:b/>
          <w:bCs/>
          <w:snapToGrid w:val="0"/>
          <w:sz w:val="22"/>
          <w:szCs w:val="22"/>
        </w:rPr>
        <w:t>PERSONAL QUE INTERVENDRÁ EN LA EJECUCIÓN DEL CONTRATO</w:t>
      </w:r>
    </w:p>
    <w:p w14:paraId="7C36225E" w14:textId="1964BAA6" w:rsidR="001F09C1" w:rsidRDefault="001F09C1" w:rsidP="004C6C96">
      <w:pPr>
        <w:jc w:val="both"/>
        <w:rPr>
          <w:rFonts w:ascii="Arial" w:hAnsi="Arial" w:cs="Arial"/>
          <w:b/>
          <w:bCs/>
          <w:snapToGrid w:val="0"/>
          <w:sz w:val="22"/>
          <w:szCs w:val="22"/>
        </w:rPr>
      </w:pPr>
    </w:p>
    <w:p w14:paraId="75B348ED" w14:textId="77777777" w:rsidR="004C6C96" w:rsidRPr="00643689" w:rsidRDefault="004C6C96" w:rsidP="00CE7B19">
      <w:pPr>
        <w:pStyle w:val="Prrafodelista"/>
        <w:numPr>
          <w:ilvl w:val="0"/>
          <w:numId w:val="9"/>
        </w:numPr>
        <w:autoSpaceDE w:val="0"/>
        <w:autoSpaceDN w:val="0"/>
        <w:adjustRightInd w:val="0"/>
        <w:rPr>
          <w:rFonts w:ascii="Arial" w:hAnsi="Arial" w:cs="Arial"/>
          <w:color w:val="000000"/>
          <w:sz w:val="22"/>
          <w:szCs w:val="22"/>
          <w:lang w:val="es-CO" w:eastAsia="es-CO"/>
        </w:rPr>
      </w:pPr>
      <w:r w:rsidRPr="00643689">
        <w:rPr>
          <w:rFonts w:ascii="Arial" w:hAnsi="Arial" w:cs="Arial"/>
          <w:b/>
          <w:bCs/>
          <w:color w:val="000000"/>
          <w:sz w:val="22"/>
          <w:szCs w:val="22"/>
          <w:lang w:val="es-CO" w:eastAsia="es-CO"/>
        </w:rPr>
        <w:t xml:space="preserve">Personal. </w:t>
      </w:r>
    </w:p>
    <w:p w14:paraId="7A019691" w14:textId="77777777" w:rsidR="004C6C96" w:rsidRPr="006D45E1" w:rsidRDefault="004C6C96" w:rsidP="004C6C96">
      <w:pPr>
        <w:autoSpaceDE w:val="0"/>
        <w:autoSpaceDN w:val="0"/>
        <w:adjustRightInd w:val="0"/>
        <w:rPr>
          <w:rFonts w:ascii="Arial" w:hAnsi="Arial" w:cs="Arial"/>
          <w:color w:val="000000"/>
          <w:sz w:val="22"/>
          <w:szCs w:val="22"/>
          <w:lang w:val="es-CO" w:eastAsia="es-CO"/>
        </w:rPr>
      </w:pPr>
    </w:p>
    <w:p w14:paraId="44263603" w14:textId="08F2D940" w:rsidR="007F223D" w:rsidRDefault="004C6C96" w:rsidP="004C6C96">
      <w:pPr>
        <w:autoSpaceDE w:val="0"/>
        <w:autoSpaceDN w:val="0"/>
        <w:adjustRightInd w:val="0"/>
        <w:jc w:val="both"/>
        <w:rPr>
          <w:rFonts w:ascii="Arial" w:hAnsi="Arial" w:cs="Arial"/>
          <w:color w:val="000000"/>
          <w:sz w:val="22"/>
          <w:szCs w:val="22"/>
          <w:lang w:val="es-CO" w:eastAsia="es-CO"/>
        </w:rPr>
      </w:pPr>
      <w:r w:rsidRPr="00B7123C">
        <w:rPr>
          <w:rFonts w:ascii="Arial" w:hAnsi="Arial" w:cs="Arial"/>
          <w:color w:val="000000"/>
          <w:sz w:val="22"/>
          <w:szCs w:val="22"/>
          <w:lang w:val="es-CO" w:eastAsia="es-CO"/>
        </w:rPr>
        <w:t xml:space="preserve">El </w:t>
      </w:r>
      <w:r>
        <w:rPr>
          <w:rFonts w:ascii="Arial" w:hAnsi="Arial" w:cs="Arial"/>
          <w:color w:val="000000"/>
          <w:sz w:val="22"/>
          <w:szCs w:val="22"/>
          <w:lang w:val="es-CO" w:eastAsia="es-CO"/>
        </w:rPr>
        <w:t>contratista</w:t>
      </w:r>
      <w:r w:rsidRPr="00B7123C">
        <w:rPr>
          <w:rFonts w:ascii="Arial" w:hAnsi="Arial" w:cs="Arial"/>
          <w:color w:val="000000"/>
          <w:sz w:val="22"/>
          <w:szCs w:val="22"/>
          <w:lang w:val="es-CO" w:eastAsia="es-CO"/>
        </w:rPr>
        <w:t xml:space="preserve"> deberá contar con personal idóneo con experiencia para el cumplir con el objeto de la presente contratación.</w:t>
      </w:r>
      <w:r>
        <w:rPr>
          <w:rFonts w:ascii="Arial" w:hAnsi="Arial" w:cs="Arial"/>
          <w:color w:val="000000"/>
          <w:sz w:val="22"/>
          <w:szCs w:val="22"/>
          <w:lang w:val="es-CO" w:eastAsia="es-CO"/>
        </w:rPr>
        <w:t xml:space="preserve"> </w:t>
      </w:r>
      <w:r w:rsidRPr="00B7123C">
        <w:rPr>
          <w:rFonts w:ascii="Arial" w:hAnsi="Arial" w:cs="Arial"/>
          <w:color w:val="000000"/>
          <w:sz w:val="22"/>
          <w:szCs w:val="22"/>
          <w:lang w:val="es-CO" w:eastAsia="es-CO"/>
        </w:rPr>
        <w:t xml:space="preserve">Este personal deberá contar con </w:t>
      </w:r>
      <w:r>
        <w:rPr>
          <w:rFonts w:ascii="Arial" w:hAnsi="Arial" w:cs="Arial"/>
          <w:color w:val="000000"/>
          <w:sz w:val="22"/>
          <w:szCs w:val="22"/>
          <w:lang w:val="es-CO" w:eastAsia="es-CO"/>
        </w:rPr>
        <w:t xml:space="preserve">el </w:t>
      </w:r>
      <w:r w:rsidRPr="00B7123C">
        <w:rPr>
          <w:rFonts w:ascii="Arial" w:hAnsi="Arial" w:cs="Arial"/>
          <w:color w:val="000000"/>
          <w:sz w:val="22"/>
          <w:szCs w:val="22"/>
          <w:lang w:val="es-CO" w:eastAsia="es-CO"/>
        </w:rPr>
        <w:t>certificado de trabajo seguro en alturas vigente al momento de la ejecución de los trabajos a desarrollar</w:t>
      </w:r>
      <w:r>
        <w:rPr>
          <w:rFonts w:ascii="Arial" w:hAnsi="Arial" w:cs="Arial"/>
          <w:color w:val="000000"/>
          <w:sz w:val="22"/>
          <w:szCs w:val="22"/>
          <w:lang w:val="es-CO" w:eastAsia="es-CO"/>
        </w:rPr>
        <w:t>.</w:t>
      </w:r>
    </w:p>
    <w:p w14:paraId="40091AD9" w14:textId="77777777" w:rsidR="007A1F02" w:rsidRDefault="007A1F02" w:rsidP="004C6C96">
      <w:pPr>
        <w:autoSpaceDE w:val="0"/>
        <w:autoSpaceDN w:val="0"/>
        <w:adjustRightInd w:val="0"/>
        <w:jc w:val="both"/>
        <w:rPr>
          <w:rFonts w:ascii="Arial" w:hAnsi="Arial" w:cs="Arial"/>
          <w:color w:val="000000"/>
          <w:sz w:val="22"/>
          <w:szCs w:val="22"/>
          <w:lang w:val="es-CO" w:eastAsia="es-CO"/>
        </w:rPr>
      </w:pPr>
    </w:p>
    <w:tbl>
      <w:tblPr>
        <w:tblW w:w="0" w:type="auto"/>
        <w:tblInd w:w="558" w:type="dxa"/>
        <w:tblLayout w:type="fixed"/>
        <w:tblCellMar>
          <w:top w:w="28" w:type="dxa"/>
          <w:left w:w="28" w:type="dxa"/>
          <w:bottom w:w="28" w:type="dxa"/>
          <w:right w:w="28" w:type="dxa"/>
        </w:tblCellMar>
        <w:tblLook w:val="01E0" w:firstRow="1" w:lastRow="1" w:firstColumn="1" w:lastColumn="1" w:noHBand="0" w:noVBand="0"/>
      </w:tblPr>
      <w:tblGrid>
        <w:gridCol w:w="1430"/>
        <w:gridCol w:w="5840"/>
        <w:gridCol w:w="1791"/>
      </w:tblGrid>
      <w:tr w:rsidR="00846B27" w:rsidRPr="00376550" w14:paraId="50761703" w14:textId="77777777" w:rsidTr="00931A9D">
        <w:trPr>
          <w:trHeight w:hRule="exact" w:val="502"/>
        </w:trPr>
        <w:tc>
          <w:tcPr>
            <w:tcW w:w="1430" w:type="dxa"/>
            <w:tcBorders>
              <w:top w:val="single" w:sz="7" w:space="0" w:color="000000"/>
              <w:left w:val="single" w:sz="5" w:space="0" w:color="000000"/>
              <w:bottom w:val="single" w:sz="5" w:space="0" w:color="000000"/>
              <w:right w:val="single" w:sz="6" w:space="0" w:color="000000"/>
            </w:tcBorders>
            <w:vAlign w:val="center"/>
          </w:tcPr>
          <w:p w14:paraId="49AB3D60" w14:textId="77777777" w:rsidR="00846B27" w:rsidRPr="00376550" w:rsidRDefault="00846B27" w:rsidP="00931A9D">
            <w:pPr>
              <w:spacing w:before="2" w:line="140" w:lineRule="exact"/>
              <w:jc w:val="center"/>
              <w:rPr>
                <w:rFonts w:ascii="Arial" w:hAnsi="Arial" w:cs="Arial"/>
                <w:lang w:val="es-CO"/>
              </w:rPr>
            </w:pPr>
          </w:p>
          <w:p w14:paraId="495E6EA1" w14:textId="77777777" w:rsidR="00846B27" w:rsidRPr="00376550" w:rsidRDefault="00846B27" w:rsidP="00931A9D">
            <w:pPr>
              <w:jc w:val="center"/>
              <w:rPr>
                <w:rFonts w:ascii="Arial" w:eastAsia="Arial" w:hAnsi="Arial" w:cs="Arial"/>
                <w:lang w:val="es-CO"/>
              </w:rPr>
            </w:pPr>
            <w:r w:rsidRPr="00376550">
              <w:rPr>
                <w:rFonts w:ascii="Arial" w:eastAsia="Arial" w:hAnsi="Arial" w:cs="Arial"/>
                <w:b/>
                <w:spacing w:val="2"/>
                <w:lang w:val="es-CO"/>
              </w:rPr>
              <w:t>C</w:t>
            </w:r>
            <w:r w:rsidRPr="00376550">
              <w:rPr>
                <w:rFonts w:ascii="Arial" w:eastAsia="Arial" w:hAnsi="Arial" w:cs="Arial"/>
                <w:b/>
                <w:spacing w:val="-5"/>
                <w:lang w:val="es-CO"/>
              </w:rPr>
              <w:t>A</w:t>
            </w:r>
            <w:r w:rsidRPr="00376550">
              <w:rPr>
                <w:rFonts w:ascii="Arial" w:eastAsia="Arial" w:hAnsi="Arial" w:cs="Arial"/>
                <w:b/>
                <w:lang w:val="es-CO"/>
              </w:rPr>
              <w:t>N</w:t>
            </w:r>
            <w:r w:rsidRPr="00376550">
              <w:rPr>
                <w:rFonts w:ascii="Arial" w:eastAsia="Arial" w:hAnsi="Arial" w:cs="Arial"/>
                <w:b/>
                <w:spacing w:val="3"/>
                <w:lang w:val="es-CO"/>
              </w:rPr>
              <w:t>T</w:t>
            </w:r>
            <w:r w:rsidRPr="00376550">
              <w:rPr>
                <w:rFonts w:ascii="Arial" w:eastAsia="Arial" w:hAnsi="Arial" w:cs="Arial"/>
                <w:b/>
                <w:lang w:val="es-CO"/>
              </w:rPr>
              <w:t>I</w:t>
            </w:r>
            <w:r w:rsidRPr="00376550">
              <w:rPr>
                <w:rFonts w:ascii="Arial" w:eastAsia="Arial" w:hAnsi="Arial" w:cs="Arial"/>
                <w:b/>
                <w:spacing w:val="5"/>
                <w:lang w:val="es-CO"/>
              </w:rPr>
              <w:t>D</w:t>
            </w:r>
            <w:r w:rsidRPr="00376550">
              <w:rPr>
                <w:rFonts w:ascii="Arial" w:eastAsia="Arial" w:hAnsi="Arial" w:cs="Arial"/>
                <w:b/>
                <w:spacing w:val="-5"/>
                <w:lang w:val="es-CO"/>
              </w:rPr>
              <w:t>A</w:t>
            </w:r>
            <w:r w:rsidRPr="00376550">
              <w:rPr>
                <w:rFonts w:ascii="Arial" w:eastAsia="Arial" w:hAnsi="Arial" w:cs="Arial"/>
                <w:b/>
                <w:lang w:val="es-CO"/>
              </w:rPr>
              <w:t>D</w:t>
            </w:r>
          </w:p>
        </w:tc>
        <w:tc>
          <w:tcPr>
            <w:tcW w:w="5840" w:type="dxa"/>
            <w:tcBorders>
              <w:top w:val="single" w:sz="7" w:space="0" w:color="000000"/>
              <w:left w:val="single" w:sz="6" w:space="0" w:color="000000"/>
              <w:bottom w:val="single" w:sz="5" w:space="0" w:color="000000"/>
              <w:right w:val="single" w:sz="5" w:space="0" w:color="000000"/>
            </w:tcBorders>
            <w:vAlign w:val="center"/>
          </w:tcPr>
          <w:p w14:paraId="46C6FFC3" w14:textId="77777777" w:rsidR="00846B27" w:rsidRPr="00376550" w:rsidRDefault="00846B27" w:rsidP="00931A9D">
            <w:pPr>
              <w:spacing w:before="2" w:line="140" w:lineRule="exact"/>
              <w:jc w:val="center"/>
              <w:rPr>
                <w:rFonts w:ascii="Arial" w:hAnsi="Arial" w:cs="Arial"/>
                <w:lang w:val="es-CO"/>
              </w:rPr>
            </w:pPr>
          </w:p>
          <w:p w14:paraId="5B4EBD8C" w14:textId="77777777" w:rsidR="00846B27" w:rsidRPr="00376550" w:rsidRDefault="00846B27" w:rsidP="00931A9D">
            <w:pPr>
              <w:ind w:right="2265"/>
              <w:jc w:val="center"/>
              <w:rPr>
                <w:rFonts w:ascii="Arial" w:eastAsia="Arial" w:hAnsi="Arial" w:cs="Arial"/>
                <w:lang w:val="es-CO"/>
              </w:rPr>
            </w:pPr>
            <w:r w:rsidRPr="00376550">
              <w:rPr>
                <w:rFonts w:ascii="Arial" w:eastAsia="Arial" w:hAnsi="Arial" w:cs="Arial"/>
                <w:b/>
                <w:w w:val="99"/>
                <w:lang w:val="es-CO"/>
              </w:rPr>
              <w:t>F</w:t>
            </w:r>
            <w:r w:rsidRPr="00376550">
              <w:rPr>
                <w:rFonts w:ascii="Arial" w:eastAsia="Arial" w:hAnsi="Arial" w:cs="Arial"/>
                <w:b/>
                <w:spacing w:val="1"/>
                <w:w w:val="99"/>
                <w:lang w:val="es-CO"/>
              </w:rPr>
              <w:t>O</w:t>
            </w:r>
            <w:r w:rsidRPr="00376550">
              <w:rPr>
                <w:rFonts w:ascii="Arial" w:eastAsia="Arial" w:hAnsi="Arial" w:cs="Arial"/>
                <w:b/>
                <w:spacing w:val="-2"/>
                <w:w w:val="99"/>
                <w:lang w:val="es-CO"/>
              </w:rPr>
              <w:t>R</w:t>
            </w:r>
            <w:r w:rsidRPr="00376550">
              <w:rPr>
                <w:rFonts w:ascii="Arial" w:eastAsia="Arial" w:hAnsi="Arial" w:cs="Arial"/>
                <w:b/>
                <w:spacing w:val="7"/>
                <w:w w:val="99"/>
                <w:lang w:val="es-CO"/>
              </w:rPr>
              <w:t>M</w:t>
            </w:r>
            <w:r w:rsidRPr="00376550">
              <w:rPr>
                <w:rFonts w:ascii="Arial" w:eastAsia="Arial" w:hAnsi="Arial" w:cs="Arial"/>
                <w:b/>
                <w:spacing w:val="-5"/>
                <w:w w:val="99"/>
                <w:lang w:val="es-CO"/>
              </w:rPr>
              <w:t>A</w:t>
            </w:r>
            <w:r w:rsidRPr="00376550">
              <w:rPr>
                <w:rFonts w:ascii="Arial" w:eastAsia="Arial" w:hAnsi="Arial" w:cs="Arial"/>
                <w:b/>
                <w:w w:val="99"/>
                <w:lang w:val="es-CO"/>
              </w:rPr>
              <w:t>CI</w:t>
            </w:r>
            <w:r w:rsidRPr="00376550">
              <w:rPr>
                <w:rFonts w:ascii="Arial" w:eastAsia="Arial" w:hAnsi="Arial" w:cs="Arial"/>
                <w:b/>
                <w:spacing w:val="1"/>
                <w:w w:val="99"/>
                <w:lang w:val="es-CO"/>
              </w:rPr>
              <w:t>Ó</w:t>
            </w:r>
            <w:r w:rsidRPr="00376550">
              <w:rPr>
                <w:rFonts w:ascii="Arial" w:eastAsia="Arial" w:hAnsi="Arial" w:cs="Arial"/>
                <w:b/>
                <w:w w:val="99"/>
                <w:lang w:val="es-CO"/>
              </w:rPr>
              <w:t>N</w:t>
            </w:r>
          </w:p>
        </w:tc>
        <w:tc>
          <w:tcPr>
            <w:tcW w:w="1791" w:type="dxa"/>
            <w:tcBorders>
              <w:top w:val="single" w:sz="5" w:space="0" w:color="000000"/>
              <w:left w:val="single" w:sz="5" w:space="0" w:color="000000"/>
              <w:bottom w:val="single" w:sz="5" w:space="0" w:color="000000"/>
              <w:right w:val="single" w:sz="5" w:space="0" w:color="000000"/>
            </w:tcBorders>
            <w:vAlign w:val="center"/>
          </w:tcPr>
          <w:p w14:paraId="76CA784D" w14:textId="77777777" w:rsidR="00846B27" w:rsidRPr="00376550" w:rsidRDefault="00846B27" w:rsidP="00931A9D">
            <w:pPr>
              <w:spacing w:before="27" w:line="242" w:lineRule="auto"/>
              <w:ind w:right="263" w:firstLine="243"/>
              <w:jc w:val="center"/>
              <w:rPr>
                <w:rFonts w:ascii="Arial" w:eastAsia="Arial" w:hAnsi="Arial" w:cs="Arial"/>
                <w:lang w:val="es-CO"/>
              </w:rPr>
            </w:pPr>
            <w:r w:rsidRPr="00376550">
              <w:rPr>
                <w:rFonts w:ascii="Arial" w:eastAsia="Arial" w:hAnsi="Arial" w:cs="Arial"/>
                <w:b/>
                <w:spacing w:val="-5"/>
                <w:lang w:val="es-CO"/>
              </w:rPr>
              <w:t>A</w:t>
            </w:r>
            <w:r w:rsidRPr="00376550">
              <w:rPr>
                <w:rFonts w:ascii="Arial" w:eastAsia="Arial" w:hAnsi="Arial" w:cs="Arial"/>
                <w:b/>
                <w:spacing w:val="2"/>
                <w:lang w:val="es-CO"/>
              </w:rPr>
              <w:t>Ñ</w:t>
            </w:r>
            <w:r w:rsidRPr="00376550">
              <w:rPr>
                <w:rFonts w:ascii="Arial" w:eastAsia="Arial" w:hAnsi="Arial" w:cs="Arial"/>
                <w:b/>
                <w:spacing w:val="3"/>
                <w:lang w:val="es-CO"/>
              </w:rPr>
              <w:t>O</w:t>
            </w:r>
            <w:r w:rsidRPr="00376550">
              <w:rPr>
                <w:rFonts w:ascii="Arial" w:eastAsia="Arial" w:hAnsi="Arial" w:cs="Arial"/>
                <w:b/>
                <w:lang w:val="es-CO"/>
              </w:rPr>
              <w:t>S</w:t>
            </w:r>
            <w:r w:rsidRPr="00376550">
              <w:rPr>
                <w:rFonts w:ascii="Arial" w:eastAsia="Arial" w:hAnsi="Arial" w:cs="Arial"/>
                <w:b/>
                <w:spacing w:val="-7"/>
                <w:lang w:val="es-CO"/>
              </w:rPr>
              <w:t xml:space="preserve"> </w:t>
            </w:r>
            <w:r w:rsidRPr="00376550">
              <w:rPr>
                <w:rFonts w:ascii="Arial" w:eastAsia="Arial" w:hAnsi="Arial" w:cs="Arial"/>
                <w:b/>
                <w:spacing w:val="2"/>
                <w:lang w:val="es-CO"/>
              </w:rPr>
              <w:t>D</w:t>
            </w:r>
            <w:r w:rsidRPr="00376550">
              <w:rPr>
                <w:rFonts w:ascii="Arial" w:eastAsia="Arial" w:hAnsi="Arial" w:cs="Arial"/>
                <w:b/>
                <w:lang w:val="es-CO"/>
              </w:rPr>
              <w:t xml:space="preserve">E </w:t>
            </w:r>
            <w:r w:rsidRPr="00376550">
              <w:rPr>
                <w:rFonts w:ascii="Arial" w:eastAsia="Arial" w:hAnsi="Arial" w:cs="Arial"/>
                <w:b/>
                <w:spacing w:val="-1"/>
                <w:lang w:val="es-CO"/>
              </w:rPr>
              <w:t>E</w:t>
            </w:r>
            <w:r w:rsidRPr="00376550">
              <w:rPr>
                <w:rFonts w:ascii="Arial" w:eastAsia="Arial" w:hAnsi="Arial" w:cs="Arial"/>
                <w:b/>
                <w:spacing w:val="1"/>
                <w:lang w:val="es-CO"/>
              </w:rPr>
              <w:t>X</w:t>
            </w:r>
            <w:r w:rsidRPr="00376550">
              <w:rPr>
                <w:rFonts w:ascii="Arial" w:eastAsia="Arial" w:hAnsi="Arial" w:cs="Arial"/>
                <w:b/>
                <w:spacing w:val="-1"/>
                <w:lang w:val="es-CO"/>
              </w:rPr>
              <w:t>P</w:t>
            </w:r>
            <w:r w:rsidRPr="00376550">
              <w:rPr>
                <w:rFonts w:ascii="Arial" w:eastAsia="Arial" w:hAnsi="Arial" w:cs="Arial"/>
                <w:b/>
                <w:spacing w:val="1"/>
                <w:lang w:val="es-CO"/>
              </w:rPr>
              <w:t>E</w:t>
            </w:r>
            <w:r w:rsidRPr="00376550">
              <w:rPr>
                <w:rFonts w:ascii="Arial" w:eastAsia="Arial" w:hAnsi="Arial" w:cs="Arial"/>
                <w:b/>
                <w:lang w:val="es-CO"/>
              </w:rPr>
              <w:t>RI</w:t>
            </w:r>
            <w:r w:rsidRPr="00376550">
              <w:rPr>
                <w:rFonts w:ascii="Arial" w:eastAsia="Arial" w:hAnsi="Arial" w:cs="Arial"/>
                <w:b/>
                <w:spacing w:val="-1"/>
                <w:lang w:val="es-CO"/>
              </w:rPr>
              <w:t>E</w:t>
            </w:r>
            <w:r w:rsidRPr="00376550">
              <w:rPr>
                <w:rFonts w:ascii="Arial" w:eastAsia="Arial" w:hAnsi="Arial" w:cs="Arial"/>
                <w:b/>
                <w:spacing w:val="2"/>
                <w:lang w:val="es-CO"/>
              </w:rPr>
              <w:t>N</w:t>
            </w:r>
            <w:r w:rsidRPr="00376550">
              <w:rPr>
                <w:rFonts w:ascii="Arial" w:eastAsia="Arial" w:hAnsi="Arial" w:cs="Arial"/>
                <w:b/>
                <w:lang w:val="es-CO"/>
              </w:rPr>
              <w:t>C</w:t>
            </w:r>
            <w:r w:rsidRPr="00376550">
              <w:rPr>
                <w:rFonts w:ascii="Arial" w:eastAsia="Arial" w:hAnsi="Arial" w:cs="Arial"/>
                <w:b/>
                <w:spacing w:val="5"/>
                <w:lang w:val="es-CO"/>
              </w:rPr>
              <w:t>I</w:t>
            </w:r>
            <w:r w:rsidRPr="00376550">
              <w:rPr>
                <w:rFonts w:ascii="Arial" w:eastAsia="Arial" w:hAnsi="Arial" w:cs="Arial"/>
                <w:b/>
                <w:lang w:val="es-CO"/>
              </w:rPr>
              <w:t>A</w:t>
            </w:r>
          </w:p>
        </w:tc>
      </w:tr>
      <w:tr w:rsidR="00846B27" w:rsidRPr="00376550" w14:paraId="17A196F0" w14:textId="77777777" w:rsidTr="002718C9">
        <w:trPr>
          <w:trHeight w:hRule="exact" w:val="1027"/>
        </w:trPr>
        <w:tc>
          <w:tcPr>
            <w:tcW w:w="1430" w:type="dxa"/>
            <w:tcBorders>
              <w:top w:val="single" w:sz="5" w:space="0" w:color="000000"/>
              <w:left w:val="single" w:sz="5" w:space="0" w:color="000000"/>
              <w:bottom w:val="single" w:sz="5" w:space="0" w:color="000000"/>
              <w:right w:val="single" w:sz="6" w:space="0" w:color="000000"/>
            </w:tcBorders>
            <w:vAlign w:val="center"/>
          </w:tcPr>
          <w:p w14:paraId="5D5D9D70" w14:textId="77777777" w:rsidR="00846B27" w:rsidRPr="00376550" w:rsidRDefault="00846B27" w:rsidP="00052A45">
            <w:pPr>
              <w:spacing w:line="220" w:lineRule="exact"/>
              <w:jc w:val="center"/>
              <w:rPr>
                <w:rFonts w:ascii="Arial" w:eastAsia="Arial" w:hAnsi="Arial" w:cs="Arial"/>
                <w:lang w:val="es-CO"/>
              </w:rPr>
            </w:pPr>
            <w:r w:rsidRPr="00376550">
              <w:rPr>
                <w:rFonts w:ascii="Arial" w:eastAsia="Arial" w:hAnsi="Arial" w:cs="Arial"/>
                <w:w w:val="99"/>
                <w:lang w:val="es-CO"/>
              </w:rPr>
              <w:t>01</w:t>
            </w:r>
          </w:p>
        </w:tc>
        <w:tc>
          <w:tcPr>
            <w:tcW w:w="5840" w:type="dxa"/>
            <w:tcBorders>
              <w:top w:val="single" w:sz="5" w:space="0" w:color="000000"/>
              <w:left w:val="single" w:sz="6" w:space="0" w:color="000000"/>
              <w:bottom w:val="single" w:sz="5" w:space="0" w:color="000000"/>
              <w:right w:val="single" w:sz="5" w:space="0" w:color="000000"/>
            </w:tcBorders>
            <w:vAlign w:val="center"/>
          </w:tcPr>
          <w:p w14:paraId="6B6DB93C" w14:textId="2568E09E" w:rsidR="00846B27" w:rsidRPr="00376550" w:rsidRDefault="002718C9" w:rsidP="002718C9">
            <w:pPr>
              <w:spacing w:line="220" w:lineRule="exact"/>
              <w:rPr>
                <w:rFonts w:ascii="Arial" w:eastAsia="Arial" w:hAnsi="Arial" w:cs="Arial"/>
                <w:lang w:val="es-CO"/>
              </w:rPr>
            </w:pPr>
            <w:r w:rsidRPr="002718C9">
              <w:rPr>
                <w:rFonts w:ascii="Arial" w:eastAsia="Arial" w:hAnsi="Arial" w:cs="Arial"/>
                <w:lang w:val="es-CO"/>
              </w:rPr>
              <w:t>Ingeniero Electrónico y/o Telecomunicaciones Como residente del proyecto– (Obligatorio anexar Matricula Profesional del consejo respectivo). Certificación en mantenimiento de sistemas de comunicaciones y/o microondas.</w:t>
            </w:r>
          </w:p>
        </w:tc>
        <w:tc>
          <w:tcPr>
            <w:tcW w:w="1791" w:type="dxa"/>
            <w:tcBorders>
              <w:top w:val="single" w:sz="5" w:space="0" w:color="000000"/>
              <w:left w:val="single" w:sz="5" w:space="0" w:color="000000"/>
              <w:bottom w:val="single" w:sz="5" w:space="0" w:color="000000"/>
              <w:right w:val="single" w:sz="5" w:space="0" w:color="000000"/>
            </w:tcBorders>
            <w:vAlign w:val="center"/>
          </w:tcPr>
          <w:p w14:paraId="6B68340C" w14:textId="4E7F6F47" w:rsidR="00846B27" w:rsidRPr="00376550" w:rsidRDefault="00A31555" w:rsidP="00052A45">
            <w:pPr>
              <w:spacing w:line="220" w:lineRule="exact"/>
              <w:jc w:val="center"/>
              <w:rPr>
                <w:rFonts w:ascii="Arial" w:eastAsia="Arial" w:hAnsi="Arial" w:cs="Arial"/>
                <w:lang w:val="es-CO"/>
              </w:rPr>
            </w:pPr>
            <w:r>
              <w:rPr>
                <w:rFonts w:ascii="Arial" w:eastAsia="Arial" w:hAnsi="Arial" w:cs="Arial"/>
                <w:lang w:val="es-CO"/>
              </w:rPr>
              <w:t>3</w:t>
            </w:r>
            <w:r w:rsidR="00846B27" w:rsidRPr="00376550">
              <w:rPr>
                <w:rFonts w:ascii="Arial" w:eastAsia="Arial" w:hAnsi="Arial" w:cs="Arial"/>
                <w:spacing w:val="-1"/>
                <w:lang w:val="es-CO"/>
              </w:rPr>
              <w:t xml:space="preserve"> a</w:t>
            </w:r>
            <w:r w:rsidR="00846B27" w:rsidRPr="00376550">
              <w:rPr>
                <w:rFonts w:ascii="Arial" w:eastAsia="Arial" w:hAnsi="Arial" w:cs="Arial"/>
                <w:spacing w:val="2"/>
                <w:lang w:val="es-CO"/>
              </w:rPr>
              <w:t>ñ</w:t>
            </w:r>
            <w:r w:rsidR="00846B27" w:rsidRPr="00376550">
              <w:rPr>
                <w:rFonts w:ascii="Arial" w:eastAsia="Arial" w:hAnsi="Arial" w:cs="Arial"/>
                <w:lang w:val="es-CO"/>
              </w:rPr>
              <w:t>os</w:t>
            </w:r>
          </w:p>
        </w:tc>
      </w:tr>
      <w:tr w:rsidR="00846B27" w:rsidRPr="00376550" w14:paraId="1DD91E3B" w14:textId="77777777" w:rsidTr="002718C9">
        <w:trPr>
          <w:trHeight w:hRule="exact" w:val="468"/>
        </w:trPr>
        <w:tc>
          <w:tcPr>
            <w:tcW w:w="1430" w:type="dxa"/>
            <w:tcBorders>
              <w:top w:val="single" w:sz="5" w:space="0" w:color="000000"/>
              <w:left w:val="single" w:sz="5" w:space="0" w:color="000000"/>
              <w:bottom w:val="single" w:sz="5" w:space="0" w:color="000000"/>
              <w:right w:val="single" w:sz="6" w:space="0" w:color="000000"/>
            </w:tcBorders>
            <w:vAlign w:val="center"/>
          </w:tcPr>
          <w:p w14:paraId="2D28424A" w14:textId="77777777" w:rsidR="00846B27" w:rsidRPr="00376550" w:rsidRDefault="00846B27" w:rsidP="00052A45">
            <w:pPr>
              <w:spacing w:before="1" w:line="100" w:lineRule="exact"/>
              <w:jc w:val="center"/>
              <w:rPr>
                <w:rFonts w:ascii="Arial" w:hAnsi="Arial" w:cs="Arial"/>
                <w:lang w:val="es-CO"/>
              </w:rPr>
            </w:pPr>
          </w:p>
          <w:p w14:paraId="7C83E732" w14:textId="102C26B7" w:rsidR="00846B27" w:rsidRPr="00376550" w:rsidRDefault="00846B27" w:rsidP="00052A45">
            <w:pPr>
              <w:jc w:val="center"/>
              <w:rPr>
                <w:rFonts w:ascii="Arial" w:eastAsia="Arial" w:hAnsi="Arial" w:cs="Arial"/>
                <w:lang w:val="es-CO"/>
              </w:rPr>
            </w:pPr>
            <w:r w:rsidRPr="00376550">
              <w:rPr>
                <w:rFonts w:ascii="Arial" w:eastAsia="Arial" w:hAnsi="Arial" w:cs="Arial"/>
                <w:w w:val="99"/>
                <w:lang w:val="es-CO"/>
              </w:rPr>
              <w:t>0</w:t>
            </w:r>
            <w:r w:rsidR="00B151C8" w:rsidRPr="00376550">
              <w:rPr>
                <w:rFonts w:ascii="Arial" w:eastAsia="Arial" w:hAnsi="Arial" w:cs="Arial"/>
                <w:w w:val="99"/>
                <w:lang w:val="es-CO"/>
              </w:rPr>
              <w:t>1</w:t>
            </w:r>
          </w:p>
        </w:tc>
        <w:tc>
          <w:tcPr>
            <w:tcW w:w="5840" w:type="dxa"/>
            <w:tcBorders>
              <w:top w:val="single" w:sz="5" w:space="0" w:color="000000"/>
              <w:left w:val="single" w:sz="6" w:space="0" w:color="000000"/>
              <w:bottom w:val="single" w:sz="5" w:space="0" w:color="000000"/>
              <w:right w:val="single" w:sz="5" w:space="0" w:color="000000"/>
            </w:tcBorders>
            <w:vAlign w:val="center"/>
          </w:tcPr>
          <w:p w14:paraId="6B4972F4" w14:textId="107167A7" w:rsidR="00846B27" w:rsidRPr="00376550" w:rsidRDefault="00DD1A08" w:rsidP="00052A45">
            <w:pPr>
              <w:spacing w:before="4" w:line="220" w:lineRule="exact"/>
              <w:ind w:right="154"/>
              <w:rPr>
                <w:rFonts w:ascii="Arial" w:eastAsia="Arial" w:hAnsi="Arial" w:cs="Arial"/>
                <w:lang w:val="es-CO"/>
              </w:rPr>
            </w:pPr>
            <w:r>
              <w:rPr>
                <w:rFonts w:ascii="Arial" w:eastAsia="Arial" w:hAnsi="Arial" w:cs="Arial"/>
                <w:spacing w:val="3"/>
                <w:lang w:val="es-CO"/>
              </w:rPr>
              <w:t xml:space="preserve">Ingeniero, </w:t>
            </w:r>
            <w:r w:rsidR="00846B27" w:rsidRPr="00376550">
              <w:rPr>
                <w:rFonts w:ascii="Arial" w:eastAsia="Arial" w:hAnsi="Arial" w:cs="Arial"/>
                <w:spacing w:val="3"/>
                <w:lang w:val="es-CO"/>
              </w:rPr>
              <w:t>T</w:t>
            </w:r>
            <w:r w:rsidR="00846B27" w:rsidRPr="00376550">
              <w:rPr>
                <w:rFonts w:ascii="Arial" w:eastAsia="Arial" w:hAnsi="Arial" w:cs="Arial"/>
                <w:lang w:val="es-CO"/>
              </w:rPr>
              <w:t>é</w:t>
            </w:r>
            <w:r w:rsidR="00846B27" w:rsidRPr="00376550">
              <w:rPr>
                <w:rFonts w:ascii="Arial" w:eastAsia="Arial" w:hAnsi="Arial" w:cs="Arial"/>
                <w:spacing w:val="1"/>
                <w:lang w:val="es-CO"/>
              </w:rPr>
              <w:t>c</w:t>
            </w:r>
            <w:r w:rsidR="00846B27" w:rsidRPr="00376550">
              <w:rPr>
                <w:rFonts w:ascii="Arial" w:eastAsia="Arial" w:hAnsi="Arial" w:cs="Arial"/>
                <w:lang w:val="es-CO"/>
              </w:rPr>
              <w:t>n</w:t>
            </w:r>
            <w:r w:rsidR="00846B27" w:rsidRPr="00376550">
              <w:rPr>
                <w:rFonts w:ascii="Arial" w:eastAsia="Arial" w:hAnsi="Arial" w:cs="Arial"/>
                <w:spacing w:val="-1"/>
                <w:lang w:val="es-CO"/>
              </w:rPr>
              <w:t>i</w:t>
            </w:r>
            <w:r w:rsidR="00846B27" w:rsidRPr="00376550">
              <w:rPr>
                <w:rFonts w:ascii="Arial" w:eastAsia="Arial" w:hAnsi="Arial" w:cs="Arial"/>
                <w:spacing w:val="1"/>
                <w:lang w:val="es-CO"/>
              </w:rPr>
              <w:t>c</w:t>
            </w:r>
            <w:r w:rsidR="00846B27" w:rsidRPr="00376550">
              <w:rPr>
                <w:rFonts w:ascii="Arial" w:eastAsia="Arial" w:hAnsi="Arial" w:cs="Arial"/>
                <w:lang w:val="es-CO"/>
              </w:rPr>
              <w:t>o</w:t>
            </w:r>
            <w:r w:rsidR="00846B27" w:rsidRPr="00376550">
              <w:rPr>
                <w:rFonts w:ascii="Arial" w:eastAsia="Arial" w:hAnsi="Arial" w:cs="Arial"/>
                <w:spacing w:val="-7"/>
                <w:lang w:val="es-CO"/>
              </w:rPr>
              <w:t xml:space="preserve"> </w:t>
            </w:r>
            <w:r w:rsidR="00846B27" w:rsidRPr="00376550">
              <w:rPr>
                <w:rFonts w:ascii="Arial" w:eastAsia="Arial" w:hAnsi="Arial" w:cs="Arial"/>
                <w:lang w:val="es-CO"/>
              </w:rPr>
              <w:t>o</w:t>
            </w:r>
            <w:r w:rsidR="00846B27" w:rsidRPr="00376550">
              <w:rPr>
                <w:rFonts w:ascii="Arial" w:eastAsia="Arial" w:hAnsi="Arial" w:cs="Arial"/>
                <w:spacing w:val="-2"/>
                <w:lang w:val="es-CO"/>
              </w:rPr>
              <w:t xml:space="preserve"> </w:t>
            </w:r>
            <w:r w:rsidR="00846B27" w:rsidRPr="00376550">
              <w:rPr>
                <w:rFonts w:ascii="Arial" w:eastAsia="Arial" w:hAnsi="Arial" w:cs="Arial"/>
                <w:lang w:val="es-CO"/>
              </w:rPr>
              <w:t>t</w:t>
            </w:r>
            <w:r w:rsidR="00846B27" w:rsidRPr="00376550">
              <w:rPr>
                <w:rFonts w:ascii="Arial" w:eastAsia="Arial" w:hAnsi="Arial" w:cs="Arial"/>
                <w:spacing w:val="-1"/>
                <w:lang w:val="es-CO"/>
              </w:rPr>
              <w:t>e</w:t>
            </w:r>
            <w:r w:rsidR="00846B27" w:rsidRPr="00376550">
              <w:rPr>
                <w:rFonts w:ascii="Arial" w:eastAsia="Arial" w:hAnsi="Arial" w:cs="Arial"/>
                <w:spacing w:val="1"/>
                <w:lang w:val="es-CO"/>
              </w:rPr>
              <w:t>c</w:t>
            </w:r>
            <w:r w:rsidR="00846B27" w:rsidRPr="00376550">
              <w:rPr>
                <w:rFonts w:ascii="Arial" w:eastAsia="Arial" w:hAnsi="Arial" w:cs="Arial"/>
                <w:lang w:val="es-CO"/>
              </w:rPr>
              <w:t>n</w:t>
            </w:r>
            <w:r w:rsidR="00846B27" w:rsidRPr="00376550">
              <w:rPr>
                <w:rFonts w:ascii="Arial" w:eastAsia="Arial" w:hAnsi="Arial" w:cs="Arial"/>
                <w:spacing w:val="1"/>
                <w:lang w:val="es-CO"/>
              </w:rPr>
              <w:t>ó</w:t>
            </w:r>
            <w:r w:rsidR="00846B27" w:rsidRPr="00376550">
              <w:rPr>
                <w:rFonts w:ascii="Arial" w:eastAsia="Arial" w:hAnsi="Arial" w:cs="Arial"/>
                <w:spacing w:val="-1"/>
                <w:lang w:val="es-CO"/>
              </w:rPr>
              <w:t>l</w:t>
            </w:r>
            <w:r w:rsidR="00846B27" w:rsidRPr="00376550">
              <w:rPr>
                <w:rFonts w:ascii="Arial" w:eastAsia="Arial" w:hAnsi="Arial" w:cs="Arial"/>
                <w:spacing w:val="2"/>
                <w:lang w:val="es-CO"/>
              </w:rPr>
              <w:t>o</w:t>
            </w:r>
            <w:r w:rsidR="00846B27" w:rsidRPr="00376550">
              <w:rPr>
                <w:rFonts w:ascii="Arial" w:eastAsia="Arial" w:hAnsi="Arial" w:cs="Arial"/>
                <w:lang w:val="es-CO"/>
              </w:rPr>
              <w:t>go</w:t>
            </w:r>
            <w:r w:rsidR="00846B27" w:rsidRPr="00376550">
              <w:rPr>
                <w:rFonts w:ascii="Arial" w:eastAsia="Arial" w:hAnsi="Arial" w:cs="Arial"/>
                <w:spacing w:val="-10"/>
                <w:lang w:val="es-CO"/>
              </w:rPr>
              <w:t xml:space="preserve"> </w:t>
            </w:r>
            <w:r w:rsidR="00846B27" w:rsidRPr="00376550">
              <w:rPr>
                <w:rFonts w:ascii="Arial" w:eastAsia="Arial" w:hAnsi="Arial" w:cs="Arial"/>
                <w:spacing w:val="2"/>
                <w:lang w:val="es-CO"/>
              </w:rPr>
              <w:t>e</w:t>
            </w:r>
            <w:r w:rsidR="00846B27" w:rsidRPr="00376550">
              <w:rPr>
                <w:rFonts w:ascii="Arial" w:eastAsia="Arial" w:hAnsi="Arial" w:cs="Arial"/>
                <w:spacing w:val="-1"/>
                <w:lang w:val="es-CO"/>
              </w:rPr>
              <w:t>l</w:t>
            </w:r>
            <w:r w:rsidR="00846B27" w:rsidRPr="00376550">
              <w:rPr>
                <w:rFonts w:ascii="Arial" w:eastAsia="Arial" w:hAnsi="Arial" w:cs="Arial"/>
                <w:lang w:val="es-CO"/>
              </w:rPr>
              <w:t>e</w:t>
            </w:r>
            <w:r w:rsidR="00846B27" w:rsidRPr="00376550">
              <w:rPr>
                <w:rFonts w:ascii="Arial" w:eastAsia="Arial" w:hAnsi="Arial" w:cs="Arial"/>
                <w:spacing w:val="1"/>
                <w:lang w:val="es-CO"/>
              </w:rPr>
              <w:t>c</w:t>
            </w:r>
            <w:r w:rsidR="00846B27" w:rsidRPr="00376550">
              <w:rPr>
                <w:rFonts w:ascii="Arial" w:eastAsia="Arial" w:hAnsi="Arial" w:cs="Arial"/>
                <w:lang w:val="es-CO"/>
              </w:rPr>
              <w:t>tr</w:t>
            </w:r>
            <w:r w:rsidR="00846B27" w:rsidRPr="00376550">
              <w:rPr>
                <w:rFonts w:ascii="Arial" w:eastAsia="Arial" w:hAnsi="Arial" w:cs="Arial"/>
                <w:spacing w:val="2"/>
                <w:lang w:val="es-CO"/>
              </w:rPr>
              <w:t>ó</w:t>
            </w:r>
            <w:r w:rsidR="00846B27" w:rsidRPr="00376550">
              <w:rPr>
                <w:rFonts w:ascii="Arial" w:eastAsia="Arial" w:hAnsi="Arial" w:cs="Arial"/>
                <w:lang w:val="es-CO"/>
              </w:rPr>
              <w:t>n</w:t>
            </w:r>
            <w:r w:rsidR="00846B27" w:rsidRPr="00376550">
              <w:rPr>
                <w:rFonts w:ascii="Arial" w:eastAsia="Arial" w:hAnsi="Arial" w:cs="Arial"/>
                <w:spacing w:val="-1"/>
                <w:lang w:val="es-CO"/>
              </w:rPr>
              <w:t>i</w:t>
            </w:r>
            <w:r w:rsidR="00846B27" w:rsidRPr="00376550">
              <w:rPr>
                <w:rFonts w:ascii="Arial" w:eastAsia="Arial" w:hAnsi="Arial" w:cs="Arial"/>
                <w:spacing w:val="1"/>
                <w:lang w:val="es-CO"/>
              </w:rPr>
              <w:t>c</w:t>
            </w:r>
            <w:r w:rsidR="00846B27" w:rsidRPr="00376550">
              <w:rPr>
                <w:rFonts w:ascii="Arial" w:eastAsia="Arial" w:hAnsi="Arial" w:cs="Arial"/>
                <w:lang w:val="es-CO"/>
              </w:rPr>
              <w:t>o</w:t>
            </w:r>
            <w:r w:rsidR="00846B27" w:rsidRPr="00376550">
              <w:rPr>
                <w:rFonts w:ascii="Arial" w:eastAsia="Arial" w:hAnsi="Arial" w:cs="Arial"/>
                <w:spacing w:val="-10"/>
                <w:lang w:val="es-CO"/>
              </w:rPr>
              <w:t xml:space="preserve"> </w:t>
            </w:r>
            <w:r w:rsidR="00846B27" w:rsidRPr="00376550">
              <w:rPr>
                <w:rFonts w:ascii="Arial" w:eastAsia="Arial" w:hAnsi="Arial" w:cs="Arial"/>
                <w:lang w:val="es-CO"/>
              </w:rPr>
              <w:t>con</w:t>
            </w:r>
            <w:r w:rsidR="00846B27" w:rsidRPr="00376550">
              <w:rPr>
                <w:rFonts w:ascii="Arial" w:eastAsia="Arial" w:hAnsi="Arial" w:cs="Arial"/>
                <w:spacing w:val="-2"/>
                <w:lang w:val="es-CO"/>
              </w:rPr>
              <w:t xml:space="preserve"> </w:t>
            </w:r>
            <w:r w:rsidR="00846B27" w:rsidRPr="00376550">
              <w:rPr>
                <w:rFonts w:ascii="Arial" w:eastAsia="Arial" w:hAnsi="Arial" w:cs="Arial"/>
                <w:lang w:val="es-CO"/>
              </w:rPr>
              <w:t>exp</w:t>
            </w:r>
            <w:r w:rsidR="00846B27" w:rsidRPr="00376550">
              <w:rPr>
                <w:rFonts w:ascii="Arial" w:eastAsia="Arial" w:hAnsi="Arial" w:cs="Arial"/>
                <w:spacing w:val="-1"/>
                <w:lang w:val="es-CO"/>
              </w:rPr>
              <w:t>e</w:t>
            </w:r>
            <w:r w:rsidR="00846B27" w:rsidRPr="00376550">
              <w:rPr>
                <w:rFonts w:ascii="Arial" w:eastAsia="Arial" w:hAnsi="Arial" w:cs="Arial"/>
                <w:spacing w:val="3"/>
                <w:lang w:val="es-CO"/>
              </w:rPr>
              <w:t>r</w:t>
            </w:r>
            <w:r w:rsidR="00846B27" w:rsidRPr="00376550">
              <w:rPr>
                <w:rFonts w:ascii="Arial" w:eastAsia="Arial" w:hAnsi="Arial" w:cs="Arial"/>
                <w:spacing w:val="-1"/>
                <w:lang w:val="es-CO"/>
              </w:rPr>
              <w:t>i</w:t>
            </w:r>
            <w:r w:rsidR="00846B27" w:rsidRPr="00376550">
              <w:rPr>
                <w:rFonts w:ascii="Arial" w:eastAsia="Arial" w:hAnsi="Arial" w:cs="Arial"/>
                <w:lang w:val="es-CO"/>
              </w:rPr>
              <w:t>e</w:t>
            </w:r>
            <w:r w:rsidR="00846B27" w:rsidRPr="00376550">
              <w:rPr>
                <w:rFonts w:ascii="Arial" w:eastAsia="Arial" w:hAnsi="Arial" w:cs="Arial"/>
                <w:spacing w:val="-1"/>
                <w:lang w:val="es-CO"/>
              </w:rPr>
              <w:t>n</w:t>
            </w:r>
            <w:r w:rsidR="00846B27" w:rsidRPr="00376550">
              <w:rPr>
                <w:rFonts w:ascii="Arial" w:eastAsia="Arial" w:hAnsi="Arial" w:cs="Arial"/>
                <w:spacing w:val="1"/>
                <w:lang w:val="es-CO"/>
              </w:rPr>
              <w:t>ci</w:t>
            </w:r>
            <w:r w:rsidR="00846B27" w:rsidRPr="00376550">
              <w:rPr>
                <w:rFonts w:ascii="Arial" w:eastAsia="Arial" w:hAnsi="Arial" w:cs="Arial"/>
                <w:lang w:val="es-CO"/>
              </w:rPr>
              <w:t>a</w:t>
            </w:r>
            <w:r w:rsidR="00846B27" w:rsidRPr="00376550">
              <w:rPr>
                <w:rFonts w:ascii="Arial" w:eastAsia="Arial" w:hAnsi="Arial" w:cs="Arial"/>
                <w:spacing w:val="-10"/>
                <w:lang w:val="es-CO"/>
              </w:rPr>
              <w:t xml:space="preserve"> </w:t>
            </w:r>
            <w:r w:rsidR="00846B27" w:rsidRPr="00376550">
              <w:rPr>
                <w:rFonts w:ascii="Arial" w:eastAsia="Arial" w:hAnsi="Arial" w:cs="Arial"/>
                <w:spacing w:val="1"/>
                <w:lang w:val="es-CO"/>
              </w:rPr>
              <w:t>e</w:t>
            </w:r>
            <w:r w:rsidR="00846B27" w:rsidRPr="00376550">
              <w:rPr>
                <w:rFonts w:ascii="Arial" w:eastAsia="Arial" w:hAnsi="Arial" w:cs="Arial"/>
                <w:lang w:val="es-CO"/>
              </w:rPr>
              <w:t>n</w:t>
            </w:r>
            <w:r w:rsidR="00846B27" w:rsidRPr="00376550">
              <w:rPr>
                <w:rFonts w:ascii="Arial" w:eastAsia="Arial" w:hAnsi="Arial" w:cs="Arial"/>
                <w:spacing w:val="-2"/>
                <w:lang w:val="es-CO"/>
              </w:rPr>
              <w:t xml:space="preserve"> </w:t>
            </w:r>
            <w:r w:rsidR="00846B27" w:rsidRPr="00376550">
              <w:rPr>
                <w:rFonts w:ascii="Arial" w:eastAsia="Arial" w:hAnsi="Arial" w:cs="Arial"/>
                <w:spacing w:val="1"/>
                <w:lang w:val="es-CO"/>
              </w:rPr>
              <w:t>i</w:t>
            </w:r>
            <w:r w:rsidR="00846B27" w:rsidRPr="00376550">
              <w:rPr>
                <w:rFonts w:ascii="Arial" w:eastAsia="Arial" w:hAnsi="Arial" w:cs="Arial"/>
                <w:lang w:val="es-CO"/>
              </w:rPr>
              <w:t>n</w:t>
            </w:r>
            <w:r w:rsidR="00846B27" w:rsidRPr="00376550">
              <w:rPr>
                <w:rFonts w:ascii="Arial" w:eastAsia="Arial" w:hAnsi="Arial" w:cs="Arial"/>
                <w:spacing w:val="1"/>
                <w:lang w:val="es-CO"/>
              </w:rPr>
              <w:t>s</w:t>
            </w:r>
            <w:r w:rsidR="00846B27" w:rsidRPr="00376550">
              <w:rPr>
                <w:rFonts w:ascii="Arial" w:eastAsia="Arial" w:hAnsi="Arial" w:cs="Arial"/>
                <w:lang w:val="es-CO"/>
              </w:rPr>
              <w:t>ta</w:t>
            </w:r>
            <w:r w:rsidR="00846B27" w:rsidRPr="00376550">
              <w:rPr>
                <w:rFonts w:ascii="Arial" w:eastAsia="Arial" w:hAnsi="Arial" w:cs="Arial"/>
                <w:spacing w:val="-2"/>
                <w:lang w:val="es-CO"/>
              </w:rPr>
              <w:t>l</w:t>
            </w:r>
            <w:r w:rsidR="00846B27" w:rsidRPr="00376550">
              <w:rPr>
                <w:rFonts w:ascii="Arial" w:eastAsia="Arial" w:hAnsi="Arial" w:cs="Arial"/>
                <w:lang w:val="es-CO"/>
              </w:rPr>
              <w:t>a</w:t>
            </w:r>
            <w:r w:rsidR="00846B27" w:rsidRPr="00376550">
              <w:rPr>
                <w:rFonts w:ascii="Arial" w:eastAsia="Arial" w:hAnsi="Arial" w:cs="Arial"/>
                <w:spacing w:val="3"/>
                <w:lang w:val="es-CO"/>
              </w:rPr>
              <w:t>c</w:t>
            </w:r>
            <w:r w:rsidR="00846B27" w:rsidRPr="00376550">
              <w:rPr>
                <w:rFonts w:ascii="Arial" w:eastAsia="Arial" w:hAnsi="Arial" w:cs="Arial"/>
                <w:spacing w:val="-1"/>
                <w:lang w:val="es-CO"/>
              </w:rPr>
              <w:t>i</w:t>
            </w:r>
            <w:r w:rsidR="00846B27" w:rsidRPr="00376550">
              <w:rPr>
                <w:rFonts w:ascii="Arial" w:eastAsia="Arial" w:hAnsi="Arial" w:cs="Arial"/>
                <w:lang w:val="es-CO"/>
              </w:rPr>
              <w:t>ón y</w:t>
            </w:r>
            <w:r w:rsidR="00846B27" w:rsidRPr="00376550">
              <w:rPr>
                <w:rFonts w:ascii="Arial" w:eastAsia="Arial" w:hAnsi="Arial" w:cs="Arial"/>
                <w:spacing w:val="-5"/>
                <w:lang w:val="es-CO"/>
              </w:rPr>
              <w:t xml:space="preserve"> </w:t>
            </w:r>
            <w:r w:rsidR="00846B27" w:rsidRPr="00376550">
              <w:rPr>
                <w:rFonts w:ascii="Arial" w:eastAsia="Arial" w:hAnsi="Arial" w:cs="Arial"/>
                <w:spacing w:val="4"/>
                <w:lang w:val="es-CO"/>
              </w:rPr>
              <w:t>m</w:t>
            </w:r>
            <w:r w:rsidR="00846B27" w:rsidRPr="00376550">
              <w:rPr>
                <w:rFonts w:ascii="Arial" w:eastAsia="Arial" w:hAnsi="Arial" w:cs="Arial"/>
                <w:lang w:val="es-CO"/>
              </w:rPr>
              <w:t>o</w:t>
            </w:r>
            <w:r w:rsidR="00846B27" w:rsidRPr="00376550">
              <w:rPr>
                <w:rFonts w:ascii="Arial" w:eastAsia="Arial" w:hAnsi="Arial" w:cs="Arial"/>
                <w:spacing w:val="-1"/>
                <w:lang w:val="es-CO"/>
              </w:rPr>
              <w:t>n</w:t>
            </w:r>
            <w:r w:rsidR="00846B27" w:rsidRPr="00376550">
              <w:rPr>
                <w:rFonts w:ascii="Arial" w:eastAsia="Arial" w:hAnsi="Arial" w:cs="Arial"/>
                <w:lang w:val="es-CO"/>
              </w:rPr>
              <w:t>ta</w:t>
            </w:r>
            <w:r w:rsidR="00846B27" w:rsidRPr="00376550">
              <w:rPr>
                <w:rFonts w:ascii="Arial" w:eastAsia="Arial" w:hAnsi="Arial" w:cs="Arial"/>
                <w:spacing w:val="1"/>
                <w:lang w:val="es-CO"/>
              </w:rPr>
              <w:t>j</w:t>
            </w:r>
            <w:r w:rsidR="00846B27" w:rsidRPr="00376550">
              <w:rPr>
                <w:rFonts w:ascii="Arial" w:eastAsia="Arial" w:hAnsi="Arial" w:cs="Arial"/>
                <w:lang w:val="es-CO"/>
              </w:rPr>
              <w:t>e</w:t>
            </w:r>
            <w:r w:rsidR="00846B27" w:rsidRPr="00376550">
              <w:rPr>
                <w:rFonts w:ascii="Arial" w:eastAsia="Arial" w:hAnsi="Arial" w:cs="Arial"/>
                <w:spacing w:val="-5"/>
                <w:lang w:val="es-CO"/>
              </w:rPr>
              <w:t xml:space="preserve"> </w:t>
            </w:r>
            <w:r w:rsidR="00846B27" w:rsidRPr="00376550">
              <w:rPr>
                <w:rFonts w:ascii="Arial" w:eastAsia="Arial" w:hAnsi="Arial" w:cs="Arial"/>
                <w:lang w:val="es-CO"/>
              </w:rPr>
              <w:t>de</w:t>
            </w:r>
            <w:r w:rsidR="00846B27" w:rsidRPr="00376550">
              <w:rPr>
                <w:rFonts w:ascii="Arial" w:eastAsia="Arial" w:hAnsi="Arial" w:cs="Arial"/>
                <w:spacing w:val="-1"/>
                <w:lang w:val="es-CO"/>
              </w:rPr>
              <w:t xml:space="preserve"> </w:t>
            </w:r>
            <w:r w:rsidR="00846B27" w:rsidRPr="00376550">
              <w:rPr>
                <w:rFonts w:ascii="Arial" w:eastAsia="Arial" w:hAnsi="Arial" w:cs="Arial"/>
                <w:lang w:val="es-CO"/>
              </w:rPr>
              <w:t>e</w:t>
            </w:r>
            <w:r w:rsidR="00846B27" w:rsidRPr="00376550">
              <w:rPr>
                <w:rFonts w:ascii="Arial" w:eastAsia="Arial" w:hAnsi="Arial" w:cs="Arial"/>
                <w:spacing w:val="-1"/>
                <w:lang w:val="es-CO"/>
              </w:rPr>
              <w:t>q</w:t>
            </w:r>
            <w:r w:rsidR="00846B27" w:rsidRPr="00376550">
              <w:rPr>
                <w:rFonts w:ascii="Arial" w:eastAsia="Arial" w:hAnsi="Arial" w:cs="Arial"/>
                <w:spacing w:val="2"/>
                <w:lang w:val="es-CO"/>
              </w:rPr>
              <w:t>u</w:t>
            </w:r>
            <w:r w:rsidR="00846B27" w:rsidRPr="00376550">
              <w:rPr>
                <w:rFonts w:ascii="Arial" w:eastAsia="Arial" w:hAnsi="Arial" w:cs="Arial"/>
                <w:spacing w:val="-1"/>
                <w:lang w:val="es-CO"/>
              </w:rPr>
              <w:t>i</w:t>
            </w:r>
            <w:r w:rsidR="00846B27" w:rsidRPr="00376550">
              <w:rPr>
                <w:rFonts w:ascii="Arial" w:eastAsia="Arial" w:hAnsi="Arial" w:cs="Arial"/>
                <w:spacing w:val="2"/>
                <w:lang w:val="es-CO"/>
              </w:rPr>
              <w:t>p</w:t>
            </w:r>
            <w:r w:rsidR="00846B27" w:rsidRPr="00376550">
              <w:rPr>
                <w:rFonts w:ascii="Arial" w:eastAsia="Arial" w:hAnsi="Arial" w:cs="Arial"/>
                <w:lang w:val="es-CO"/>
              </w:rPr>
              <w:t>os</w:t>
            </w:r>
            <w:r w:rsidR="00846B27" w:rsidRPr="00376550">
              <w:rPr>
                <w:rFonts w:ascii="Arial" w:eastAsia="Arial" w:hAnsi="Arial" w:cs="Arial"/>
                <w:spacing w:val="-6"/>
                <w:lang w:val="es-CO"/>
              </w:rPr>
              <w:t xml:space="preserve"> </w:t>
            </w:r>
            <w:r w:rsidR="00846B27" w:rsidRPr="00376550">
              <w:rPr>
                <w:rFonts w:ascii="Arial" w:eastAsia="Arial" w:hAnsi="Arial" w:cs="Arial"/>
                <w:lang w:val="es-CO"/>
              </w:rPr>
              <w:t>de</w:t>
            </w:r>
            <w:r w:rsidR="00846B27" w:rsidRPr="00376550">
              <w:rPr>
                <w:rFonts w:ascii="Arial" w:eastAsia="Arial" w:hAnsi="Arial" w:cs="Arial"/>
                <w:spacing w:val="-3"/>
                <w:lang w:val="es-CO"/>
              </w:rPr>
              <w:t xml:space="preserve"> </w:t>
            </w:r>
            <w:r w:rsidR="00846B27" w:rsidRPr="00376550">
              <w:rPr>
                <w:rFonts w:ascii="Arial" w:eastAsia="Arial" w:hAnsi="Arial" w:cs="Arial"/>
                <w:spacing w:val="2"/>
                <w:lang w:val="es-CO"/>
              </w:rPr>
              <w:t>t</w:t>
            </w:r>
            <w:r w:rsidR="00846B27" w:rsidRPr="00376550">
              <w:rPr>
                <w:rFonts w:ascii="Arial" w:eastAsia="Arial" w:hAnsi="Arial" w:cs="Arial"/>
                <w:lang w:val="es-CO"/>
              </w:rPr>
              <w:t>e</w:t>
            </w:r>
            <w:r w:rsidR="00846B27" w:rsidRPr="00376550">
              <w:rPr>
                <w:rFonts w:ascii="Arial" w:eastAsia="Arial" w:hAnsi="Arial" w:cs="Arial"/>
                <w:spacing w:val="1"/>
                <w:lang w:val="es-CO"/>
              </w:rPr>
              <w:t>l</w:t>
            </w:r>
            <w:r w:rsidR="00846B27" w:rsidRPr="00376550">
              <w:rPr>
                <w:rFonts w:ascii="Arial" w:eastAsia="Arial" w:hAnsi="Arial" w:cs="Arial"/>
                <w:lang w:val="es-CO"/>
              </w:rPr>
              <w:t>e</w:t>
            </w:r>
            <w:r w:rsidR="00846B27" w:rsidRPr="00376550">
              <w:rPr>
                <w:rFonts w:ascii="Arial" w:eastAsia="Arial" w:hAnsi="Arial" w:cs="Arial"/>
                <w:spacing w:val="1"/>
                <w:lang w:val="es-CO"/>
              </w:rPr>
              <w:t>c</w:t>
            </w:r>
            <w:r w:rsidR="00846B27" w:rsidRPr="00376550">
              <w:rPr>
                <w:rFonts w:ascii="Arial" w:eastAsia="Arial" w:hAnsi="Arial" w:cs="Arial"/>
                <w:lang w:val="es-CO"/>
              </w:rPr>
              <w:t>o</w:t>
            </w:r>
            <w:r w:rsidR="00846B27" w:rsidRPr="00376550">
              <w:rPr>
                <w:rFonts w:ascii="Arial" w:eastAsia="Arial" w:hAnsi="Arial" w:cs="Arial"/>
                <w:spacing w:val="4"/>
                <w:lang w:val="es-CO"/>
              </w:rPr>
              <w:t>m</w:t>
            </w:r>
            <w:r w:rsidR="00846B27" w:rsidRPr="00376550">
              <w:rPr>
                <w:rFonts w:ascii="Arial" w:eastAsia="Arial" w:hAnsi="Arial" w:cs="Arial"/>
                <w:lang w:val="es-CO"/>
              </w:rPr>
              <w:t>u</w:t>
            </w:r>
            <w:r w:rsidR="00846B27" w:rsidRPr="00376550">
              <w:rPr>
                <w:rFonts w:ascii="Arial" w:eastAsia="Arial" w:hAnsi="Arial" w:cs="Arial"/>
                <w:spacing w:val="-1"/>
                <w:lang w:val="es-CO"/>
              </w:rPr>
              <w:t>ni</w:t>
            </w:r>
            <w:r w:rsidR="00846B27" w:rsidRPr="00376550">
              <w:rPr>
                <w:rFonts w:ascii="Arial" w:eastAsia="Arial" w:hAnsi="Arial" w:cs="Arial"/>
                <w:spacing w:val="1"/>
                <w:lang w:val="es-CO"/>
              </w:rPr>
              <w:t>c</w:t>
            </w:r>
            <w:r w:rsidR="00846B27" w:rsidRPr="00376550">
              <w:rPr>
                <w:rFonts w:ascii="Arial" w:eastAsia="Arial" w:hAnsi="Arial" w:cs="Arial"/>
                <w:lang w:val="es-CO"/>
              </w:rPr>
              <w:t>a</w:t>
            </w:r>
            <w:r w:rsidR="00846B27" w:rsidRPr="00376550">
              <w:rPr>
                <w:rFonts w:ascii="Arial" w:eastAsia="Arial" w:hAnsi="Arial" w:cs="Arial"/>
                <w:spacing w:val="1"/>
                <w:lang w:val="es-CO"/>
              </w:rPr>
              <w:t>c</w:t>
            </w:r>
            <w:r w:rsidR="00846B27" w:rsidRPr="00376550">
              <w:rPr>
                <w:rFonts w:ascii="Arial" w:eastAsia="Arial" w:hAnsi="Arial" w:cs="Arial"/>
                <w:spacing w:val="-1"/>
                <w:lang w:val="es-CO"/>
              </w:rPr>
              <w:t>i</w:t>
            </w:r>
            <w:r w:rsidR="00846B27" w:rsidRPr="00376550">
              <w:rPr>
                <w:rFonts w:ascii="Arial" w:eastAsia="Arial" w:hAnsi="Arial" w:cs="Arial"/>
                <w:lang w:val="es-CO"/>
              </w:rPr>
              <w:t>o</w:t>
            </w:r>
            <w:r w:rsidR="00846B27" w:rsidRPr="00376550">
              <w:rPr>
                <w:rFonts w:ascii="Arial" w:eastAsia="Arial" w:hAnsi="Arial" w:cs="Arial"/>
                <w:spacing w:val="-1"/>
                <w:lang w:val="es-CO"/>
              </w:rPr>
              <w:t>n</w:t>
            </w:r>
            <w:r w:rsidR="00846B27" w:rsidRPr="00376550">
              <w:rPr>
                <w:rFonts w:ascii="Arial" w:eastAsia="Arial" w:hAnsi="Arial" w:cs="Arial"/>
                <w:lang w:val="es-CO"/>
              </w:rPr>
              <w:t>e</w:t>
            </w:r>
            <w:r w:rsidR="00846B27" w:rsidRPr="00376550">
              <w:rPr>
                <w:rFonts w:ascii="Arial" w:eastAsia="Arial" w:hAnsi="Arial" w:cs="Arial"/>
                <w:spacing w:val="1"/>
                <w:lang w:val="es-CO"/>
              </w:rPr>
              <w:t>s</w:t>
            </w:r>
            <w:r w:rsidR="00846B27" w:rsidRPr="00376550">
              <w:rPr>
                <w:rFonts w:ascii="Arial" w:eastAsia="Arial" w:hAnsi="Arial" w:cs="Arial"/>
                <w:lang w:val="es-CO"/>
              </w:rPr>
              <w:t>.</w:t>
            </w:r>
          </w:p>
        </w:tc>
        <w:tc>
          <w:tcPr>
            <w:tcW w:w="1791" w:type="dxa"/>
            <w:tcBorders>
              <w:top w:val="single" w:sz="5" w:space="0" w:color="000000"/>
              <w:left w:val="single" w:sz="5" w:space="0" w:color="000000"/>
              <w:bottom w:val="single" w:sz="5" w:space="0" w:color="000000"/>
              <w:right w:val="single" w:sz="5" w:space="0" w:color="000000"/>
            </w:tcBorders>
            <w:vAlign w:val="center"/>
          </w:tcPr>
          <w:p w14:paraId="7BCBFC57" w14:textId="77777777" w:rsidR="00846B27" w:rsidRPr="00376550" w:rsidRDefault="00846B27" w:rsidP="00052A45">
            <w:pPr>
              <w:spacing w:before="1" w:line="100" w:lineRule="exact"/>
              <w:jc w:val="center"/>
              <w:rPr>
                <w:rFonts w:ascii="Arial" w:hAnsi="Arial" w:cs="Arial"/>
                <w:lang w:val="es-CO"/>
              </w:rPr>
            </w:pPr>
          </w:p>
          <w:p w14:paraId="5B9C7FA1" w14:textId="75487F06" w:rsidR="00846B27" w:rsidRPr="00376550" w:rsidRDefault="00A31555" w:rsidP="00052A45">
            <w:pPr>
              <w:jc w:val="center"/>
              <w:rPr>
                <w:rFonts w:ascii="Arial" w:eastAsia="Arial" w:hAnsi="Arial" w:cs="Arial"/>
                <w:lang w:val="es-CO"/>
              </w:rPr>
            </w:pPr>
            <w:r>
              <w:rPr>
                <w:rFonts w:ascii="Arial" w:eastAsia="Arial" w:hAnsi="Arial" w:cs="Arial"/>
                <w:lang w:val="es-CO"/>
              </w:rPr>
              <w:t>3</w:t>
            </w:r>
            <w:r w:rsidR="00846B27" w:rsidRPr="00376550">
              <w:rPr>
                <w:rFonts w:ascii="Arial" w:eastAsia="Arial" w:hAnsi="Arial" w:cs="Arial"/>
                <w:spacing w:val="-1"/>
                <w:lang w:val="es-CO"/>
              </w:rPr>
              <w:t xml:space="preserve"> a</w:t>
            </w:r>
            <w:r w:rsidR="00846B27" w:rsidRPr="00376550">
              <w:rPr>
                <w:rFonts w:ascii="Arial" w:eastAsia="Arial" w:hAnsi="Arial" w:cs="Arial"/>
                <w:spacing w:val="2"/>
                <w:lang w:val="es-CO"/>
              </w:rPr>
              <w:t>ñ</w:t>
            </w:r>
            <w:r w:rsidR="00846B27" w:rsidRPr="00376550">
              <w:rPr>
                <w:rFonts w:ascii="Arial" w:eastAsia="Arial" w:hAnsi="Arial" w:cs="Arial"/>
                <w:lang w:val="es-CO"/>
              </w:rPr>
              <w:t>os</w:t>
            </w:r>
          </w:p>
        </w:tc>
      </w:tr>
      <w:tr w:rsidR="00846B27" w:rsidRPr="00376550" w14:paraId="6F78274D" w14:textId="77777777" w:rsidTr="002718C9">
        <w:trPr>
          <w:trHeight w:hRule="exact" w:val="557"/>
        </w:trPr>
        <w:tc>
          <w:tcPr>
            <w:tcW w:w="1430" w:type="dxa"/>
            <w:tcBorders>
              <w:top w:val="single" w:sz="5" w:space="0" w:color="000000"/>
              <w:left w:val="single" w:sz="5" w:space="0" w:color="000000"/>
              <w:bottom w:val="single" w:sz="5" w:space="0" w:color="000000"/>
              <w:right w:val="single" w:sz="6" w:space="0" w:color="000000"/>
            </w:tcBorders>
            <w:vAlign w:val="center"/>
          </w:tcPr>
          <w:p w14:paraId="2D696FA3" w14:textId="77777777" w:rsidR="00846B27" w:rsidRPr="00376550" w:rsidRDefault="00846B27" w:rsidP="00052A45">
            <w:pPr>
              <w:spacing w:before="8" w:line="140" w:lineRule="exact"/>
              <w:jc w:val="center"/>
              <w:rPr>
                <w:rFonts w:ascii="Arial" w:hAnsi="Arial" w:cs="Arial"/>
                <w:lang w:val="es-CO"/>
              </w:rPr>
            </w:pPr>
          </w:p>
          <w:p w14:paraId="40EC8E84" w14:textId="0CD4D128" w:rsidR="00846B27" w:rsidRPr="00376550" w:rsidRDefault="00B151C8" w:rsidP="00052A45">
            <w:pPr>
              <w:jc w:val="center"/>
              <w:rPr>
                <w:rFonts w:ascii="Arial" w:eastAsia="Arial" w:hAnsi="Arial" w:cs="Arial"/>
                <w:lang w:val="es-CO"/>
              </w:rPr>
            </w:pPr>
            <w:r w:rsidRPr="00376550">
              <w:rPr>
                <w:rFonts w:ascii="Arial" w:eastAsia="Arial" w:hAnsi="Arial" w:cs="Arial"/>
                <w:w w:val="99"/>
                <w:lang w:val="es-CO"/>
              </w:rPr>
              <w:t>02</w:t>
            </w:r>
          </w:p>
        </w:tc>
        <w:tc>
          <w:tcPr>
            <w:tcW w:w="5840" w:type="dxa"/>
            <w:tcBorders>
              <w:top w:val="single" w:sz="5" w:space="0" w:color="000000"/>
              <w:left w:val="single" w:sz="6" w:space="0" w:color="000000"/>
              <w:bottom w:val="single" w:sz="5" w:space="0" w:color="000000"/>
              <w:right w:val="single" w:sz="5" w:space="0" w:color="000000"/>
            </w:tcBorders>
            <w:vAlign w:val="center"/>
          </w:tcPr>
          <w:p w14:paraId="4E2430AC" w14:textId="77777777" w:rsidR="00846B27" w:rsidRPr="00376550" w:rsidRDefault="00846B27" w:rsidP="00052A45">
            <w:pPr>
              <w:spacing w:before="3" w:line="220" w:lineRule="exact"/>
              <w:ind w:right="133"/>
              <w:rPr>
                <w:rFonts w:ascii="Arial" w:eastAsia="Arial" w:hAnsi="Arial" w:cs="Arial"/>
                <w:lang w:val="es-CO"/>
              </w:rPr>
            </w:pPr>
            <w:r w:rsidRPr="00376550">
              <w:rPr>
                <w:rFonts w:ascii="Arial" w:eastAsia="Arial" w:hAnsi="Arial" w:cs="Arial"/>
                <w:spacing w:val="-1"/>
                <w:lang w:val="es-CO"/>
              </w:rPr>
              <w:t>A</w:t>
            </w:r>
            <w:r w:rsidRPr="00376550">
              <w:rPr>
                <w:rFonts w:ascii="Arial" w:eastAsia="Arial" w:hAnsi="Arial" w:cs="Arial"/>
                <w:lang w:val="es-CO"/>
              </w:rPr>
              <w:t>u</w:t>
            </w:r>
            <w:r w:rsidRPr="00376550">
              <w:rPr>
                <w:rFonts w:ascii="Arial" w:eastAsia="Arial" w:hAnsi="Arial" w:cs="Arial"/>
                <w:spacing w:val="1"/>
                <w:lang w:val="es-CO"/>
              </w:rPr>
              <w:t>xi</w:t>
            </w:r>
            <w:r w:rsidRPr="00376550">
              <w:rPr>
                <w:rFonts w:ascii="Arial" w:eastAsia="Arial" w:hAnsi="Arial" w:cs="Arial"/>
                <w:spacing w:val="-1"/>
                <w:lang w:val="es-CO"/>
              </w:rPr>
              <w:t>l</w:t>
            </w:r>
            <w:r w:rsidRPr="00376550">
              <w:rPr>
                <w:rFonts w:ascii="Arial" w:eastAsia="Arial" w:hAnsi="Arial" w:cs="Arial"/>
                <w:spacing w:val="1"/>
                <w:lang w:val="es-CO"/>
              </w:rPr>
              <w:t>i</w:t>
            </w:r>
            <w:r w:rsidRPr="00376550">
              <w:rPr>
                <w:rFonts w:ascii="Arial" w:eastAsia="Arial" w:hAnsi="Arial" w:cs="Arial"/>
                <w:lang w:val="es-CO"/>
              </w:rPr>
              <w:t>ares</w:t>
            </w:r>
            <w:r w:rsidRPr="00376550">
              <w:rPr>
                <w:rFonts w:ascii="Arial" w:eastAsia="Arial" w:hAnsi="Arial" w:cs="Arial"/>
                <w:spacing w:val="-8"/>
                <w:lang w:val="es-CO"/>
              </w:rPr>
              <w:t xml:space="preserve"> </w:t>
            </w:r>
            <w:r w:rsidRPr="00376550">
              <w:rPr>
                <w:rFonts w:ascii="Arial" w:eastAsia="Arial" w:hAnsi="Arial" w:cs="Arial"/>
                <w:spacing w:val="1"/>
                <w:lang w:val="es-CO"/>
              </w:rPr>
              <w:t>c</w:t>
            </w:r>
            <w:r w:rsidRPr="00376550">
              <w:rPr>
                <w:rFonts w:ascii="Arial" w:eastAsia="Arial" w:hAnsi="Arial" w:cs="Arial"/>
                <w:lang w:val="es-CO"/>
              </w:rPr>
              <w:t>on</w:t>
            </w:r>
            <w:r w:rsidRPr="00376550">
              <w:rPr>
                <w:rFonts w:ascii="Arial" w:eastAsia="Arial" w:hAnsi="Arial" w:cs="Arial"/>
                <w:spacing w:val="-2"/>
                <w:lang w:val="es-CO"/>
              </w:rPr>
              <w:t xml:space="preserve"> </w:t>
            </w:r>
            <w:r w:rsidRPr="00376550">
              <w:rPr>
                <w:rFonts w:ascii="Arial" w:eastAsia="Arial" w:hAnsi="Arial" w:cs="Arial"/>
                <w:spacing w:val="-1"/>
                <w:lang w:val="es-CO"/>
              </w:rPr>
              <w:t>E</w:t>
            </w:r>
            <w:r w:rsidRPr="00376550">
              <w:rPr>
                <w:rFonts w:ascii="Arial" w:eastAsia="Arial" w:hAnsi="Arial" w:cs="Arial"/>
                <w:spacing w:val="1"/>
                <w:lang w:val="es-CO"/>
              </w:rPr>
              <w:t>x</w:t>
            </w:r>
            <w:r w:rsidRPr="00376550">
              <w:rPr>
                <w:rFonts w:ascii="Arial" w:eastAsia="Arial" w:hAnsi="Arial" w:cs="Arial"/>
                <w:lang w:val="es-CO"/>
              </w:rPr>
              <w:t>p</w:t>
            </w:r>
            <w:r w:rsidRPr="00376550">
              <w:rPr>
                <w:rFonts w:ascii="Arial" w:eastAsia="Arial" w:hAnsi="Arial" w:cs="Arial"/>
                <w:spacing w:val="-1"/>
                <w:lang w:val="es-CO"/>
              </w:rPr>
              <w:t>e</w:t>
            </w:r>
            <w:r w:rsidRPr="00376550">
              <w:rPr>
                <w:rFonts w:ascii="Arial" w:eastAsia="Arial" w:hAnsi="Arial" w:cs="Arial"/>
                <w:spacing w:val="1"/>
                <w:lang w:val="es-CO"/>
              </w:rPr>
              <w:t>ri</w:t>
            </w:r>
            <w:r w:rsidRPr="00376550">
              <w:rPr>
                <w:rFonts w:ascii="Arial" w:eastAsia="Arial" w:hAnsi="Arial" w:cs="Arial"/>
                <w:lang w:val="es-CO"/>
              </w:rPr>
              <w:t>e</w:t>
            </w:r>
            <w:r w:rsidRPr="00376550">
              <w:rPr>
                <w:rFonts w:ascii="Arial" w:eastAsia="Arial" w:hAnsi="Arial" w:cs="Arial"/>
                <w:spacing w:val="-1"/>
                <w:lang w:val="es-CO"/>
              </w:rPr>
              <w:t>n</w:t>
            </w:r>
            <w:r w:rsidRPr="00376550">
              <w:rPr>
                <w:rFonts w:ascii="Arial" w:eastAsia="Arial" w:hAnsi="Arial" w:cs="Arial"/>
                <w:spacing w:val="1"/>
                <w:lang w:val="es-CO"/>
              </w:rPr>
              <w:t>c</w:t>
            </w:r>
            <w:r w:rsidRPr="00376550">
              <w:rPr>
                <w:rFonts w:ascii="Arial" w:eastAsia="Arial" w:hAnsi="Arial" w:cs="Arial"/>
                <w:spacing w:val="-1"/>
                <w:lang w:val="es-CO"/>
              </w:rPr>
              <w:t>i</w:t>
            </w:r>
            <w:r w:rsidRPr="00376550">
              <w:rPr>
                <w:rFonts w:ascii="Arial" w:eastAsia="Arial" w:hAnsi="Arial" w:cs="Arial"/>
                <w:lang w:val="es-CO"/>
              </w:rPr>
              <w:t>a</w:t>
            </w:r>
            <w:r w:rsidRPr="00376550">
              <w:rPr>
                <w:rFonts w:ascii="Arial" w:eastAsia="Arial" w:hAnsi="Arial" w:cs="Arial"/>
                <w:spacing w:val="-6"/>
                <w:lang w:val="es-CO"/>
              </w:rPr>
              <w:t xml:space="preserve"> </w:t>
            </w:r>
            <w:r w:rsidRPr="00376550">
              <w:rPr>
                <w:rFonts w:ascii="Arial" w:eastAsia="Arial" w:hAnsi="Arial" w:cs="Arial"/>
                <w:lang w:val="es-CO"/>
              </w:rPr>
              <w:t>en</w:t>
            </w:r>
            <w:r w:rsidRPr="00376550">
              <w:rPr>
                <w:rFonts w:ascii="Arial" w:eastAsia="Arial" w:hAnsi="Arial" w:cs="Arial"/>
                <w:spacing w:val="-3"/>
                <w:lang w:val="es-CO"/>
              </w:rPr>
              <w:t xml:space="preserve"> </w:t>
            </w:r>
            <w:r w:rsidRPr="00376550">
              <w:rPr>
                <w:rFonts w:ascii="Arial" w:eastAsia="Arial" w:hAnsi="Arial" w:cs="Arial"/>
                <w:spacing w:val="1"/>
                <w:lang w:val="es-CO"/>
              </w:rPr>
              <w:t>i</w:t>
            </w:r>
            <w:r w:rsidRPr="00376550">
              <w:rPr>
                <w:rFonts w:ascii="Arial" w:eastAsia="Arial" w:hAnsi="Arial" w:cs="Arial"/>
                <w:lang w:val="es-CO"/>
              </w:rPr>
              <w:t>n</w:t>
            </w:r>
            <w:r w:rsidRPr="00376550">
              <w:rPr>
                <w:rFonts w:ascii="Arial" w:eastAsia="Arial" w:hAnsi="Arial" w:cs="Arial"/>
                <w:spacing w:val="1"/>
                <w:lang w:val="es-CO"/>
              </w:rPr>
              <w:t>s</w:t>
            </w:r>
            <w:r w:rsidRPr="00376550">
              <w:rPr>
                <w:rFonts w:ascii="Arial" w:eastAsia="Arial" w:hAnsi="Arial" w:cs="Arial"/>
                <w:lang w:val="es-CO"/>
              </w:rPr>
              <w:t>ta</w:t>
            </w:r>
            <w:r w:rsidRPr="00376550">
              <w:rPr>
                <w:rFonts w:ascii="Arial" w:eastAsia="Arial" w:hAnsi="Arial" w:cs="Arial"/>
                <w:spacing w:val="1"/>
                <w:lang w:val="es-CO"/>
              </w:rPr>
              <w:t>l</w:t>
            </w:r>
            <w:r w:rsidRPr="00376550">
              <w:rPr>
                <w:rFonts w:ascii="Arial" w:eastAsia="Arial" w:hAnsi="Arial" w:cs="Arial"/>
                <w:lang w:val="es-CO"/>
              </w:rPr>
              <w:t>a</w:t>
            </w:r>
            <w:r w:rsidRPr="00376550">
              <w:rPr>
                <w:rFonts w:ascii="Arial" w:eastAsia="Arial" w:hAnsi="Arial" w:cs="Arial"/>
                <w:spacing w:val="1"/>
                <w:lang w:val="es-CO"/>
              </w:rPr>
              <w:t>c</w:t>
            </w:r>
            <w:r w:rsidRPr="00376550">
              <w:rPr>
                <w:rFonts w:ascii="Arial" w:eastAsia="Arial" w:hAnsi="Arial" w:cs="Arial"/>
                <w:spacing w:val="-1"/>
                <w:lang w:val="es-CO"/>
              </w:rPr>
              <w:t>i</w:t>
            </w:r>
            <w:r w:rsidRPr="00376550">
              <w:rPr>
                <w:rFonts w:ascii="Arial" w:eastAsia="Arial" w:hAnsi="Arial" w:cs="Arial"/>
                <w:spacing w:val="2"/>
                <w:lang w:val="es-CO"/>
              </w:rPr>
              <w:t>ó</w:t>
            </w:r>
            <w:r w:rsidRPr="00376550">
              <w:rPr>
                <w:rFonts w:ascii="Arial" w:eastAsia="Arial" w:hAnsi="Arial" w:cs="Arial"/>
                <w:lang w:val="es-CO"/>
              </w:rPr>
              <w:t>n</w:t>
            </w:r>
            <w:r w:rsidRPr="00376550">
              <w:rPr>
                <w:rFonts w:ascii="Arial" w:eastAsia="Arial" w:hAnsi="Arial" w:cs="Arial"/>
                <w:spacing w:val="-7"/>
                <w:lang w:val="es-CO"/>
              </w:rPr>
              <w:t xml:space="preserve"> </w:t>
            </w:r>
            <w:r w:rsidRPr="00376550">
              <w:rPr>
                <w:rFonts w:ascii="Arial" w:eastAsia="Arial" w:hAnsi="Arial" w:cs="Arial"/>
                <w:lang w:val="es-CO"/>
              </w:rPr>
              <w:t>y</w:t>
            </w:r>
            <w:r w:rsidRPr="00376550">
              <w:rPr>
                <w:rFonts w:ascii="Arial" w:eastAsia="Arial" w:hAnsi="Arial" w:cs="Arial"/>
                <w:spacing w:val="-5"/>
                <w:lang w:val="es-CO"/>
              </w:rPr>
              <w:t xml:space="preserve"> </w:t>
            </w:r>
            <w:r w:rsidRPr="00376550">
              <w:rPr>
                <w:rFonts w:ascii="Arial" w:eastAsia="Arial" w:hAnsi="Arial" w:cs="Arial"/>
                <w:spacing w:val="4"/>
                <w:lang w:val="es-CO"/>
              </w:rPr>
              <w:t>m</w:t>
            </w:r>
            <w:r w:rsidRPr="00376550">
              <w:rPr>
                <w:rFonts w:ascii="Arial" w:eastAsia="Arial" w:hAnsi="Arial" w:cs="Arial"/>
                <w:lang w:val="es-CO"/>
              </w:rPr>
              <w:t>o</w:t>
            </w:r>
            <w:r w:rsidRPr="00376550">
              <w:rPr>
                <w:rFonts w:ascii="Arial" w:eastAsia="Arial" w:hAnsi="Arial" w:cs="Arial"/>
                <w:spacing w:val="-1"/>
                <w:lang w:val="es-CO"/>
              </w:rPr>
              <w:t>n</w:t>
            </w:r>
            <w:r w:rsidRPr="00376550">
              <w:rPr>
                <w:rFonts w:ascii="Arial" w:eastAsia="Arial" w:hAnsi="Arial" w:cs="Arial"/>
                <w:lang w:val="es-CO"/>
              </w:rPr>
              <w:t>ta</w:t>
            </w:r>
            <w:r w:rsidRPr="00376550">
              <w:rPr>
                <w:rFonts w:ascii="Arial" w:eastAsia="Arial" w:hAnsi="Arial" w:cs="Arial"/>
                <w:spacing w:val="1"/>
                <w:lang w:val="es-CO"/>
              </w:rPr>
              <w:t>j</w:t>
            </w:r>
            <w:r w:rsidRPr="00376550">
              <w:rPr>
                <w:rFonts w:ascii="Arial" w:eastAsia="Arial" w:hAnsi="Arial" w:cs="Arial"/>
                <w:lang w:val="es-CO"/>
              </w:rPr>
              <w:t>e</w:t>
            </w:r>
            <w:r w:rsidRPr="00376550">
              <w:rPr>
                <w:rFonts w:ascii="Arial" w:eastAsia="Arial" w:hAnsi="Arial" w:cs="Arial"/>
                <w:spacing w:val="-5"/>
                <w:lang w:val="es-CO"/>
              </w:rPr>
              <w:t xml:space="preserve"> </w:t>
            </w:r>
            <w:r w:rsidRPr="00376550">
              <w:rPr>
                <w:rFonts w:ascii="Arial" w:eastAsia="Arial" w:hAnsi="Arial" w:cs="Arial"/>
                <w:lang w:val="es-CO"/>
              </w:rPr>
              <w:t>de</w:t>
            </w:r>
            <w:r w:rsidRPr="00376550">
              <w:rPr>
                <w:rFonts w:ascii="Arial" w:eastAsia="Arial" w:hAnsi="Arial" w:cs="Arial"/>
                <w:spacing w:val="-1"/>
                <w:lang w:val="es-CO"/>
              </w:rPr>
              <w:t xml:space="preserve"> </w:t>
            </w:r>
            <w:r w:rsidRPr="00376550">
              <w:rPr>
                <w:rFonts w:ascii="Arial" w:eastAsia="Arial" w:hAnsi="Arial" w:cs="Arial"/>
                <w:lang w:val="es-CO"/>
              </w:rPr>
              <w:t>e</w:t>
            </w:r>
            <w:r w:rsidRPr="00376550">
              <w:rPr>
                <w:rFonts w:ascii="Arial" w:eastAsia="Arial" w:hAnsi="Arial" w:cs="Arial"/>
                <w:spacing w:val="-1"/>
                <w:lang w:val="es-CO"/>
              </w:rPr>
              <w:t>q</w:t>
            </w:r>
            <w:r w:rsidRPr="00376550">
              <w:rPr>
                <w:rFonts w:ascii="Arial" w:eastAsia="Arial" w:hAnsi="Arial" w:cs="Arial"/>
                <w:spacing w:val="2"/>
                <w:lang w:val="es-CO"/>
              </w:rPr>
              <w:t>u</w:t>
            </w:r>
            <w:r w:rsidRPr="00376550">
              <w:rPr>
                <w:rFonts w:ascii="Arial" w:eastAsia="Arial" w:hAnsi="Arial" w:cs="Arial"/>
                <w:spacing w:val="-1"/>
                <w:lang w:val="es-CO"/>
              </w:rPr>
              <w:t>i</w:t>
            </w:r>
            <w:r w:rsidRPr="00376550">
              <w:rPr>
                <w:rFonts w:ascii="Arial" w:eastAsia="Arial" w:hAnsi="Arial" w:cs="Arial"/>
                <w:lang w:val="es-CO"/>
              </w:rPr>
              <w:t>p</w:t>
            </w:r>
            <w:r w:rsidRPr="00376550">
              <w:rPr>
                <w:rFonts w:ascii="Arial" w:eastAsia="Arial" w:hAnsi="Arial" w:cs="Arial"/>
                <w:spacing w:val="-1"/>
                <w:lang w:val="es-CO"/>
              </w:rPr>
              <w:t>o</w:t>
            </w:r>
            <w:r w:rsidRPr="00376550">
              <w:rPr>
                <w:rFonts w:ascii="Arial" w:eastAsia="Arial" w:hAnsi="Arial" w:cs="Arial"/>
                <w:lang w:val="es-CO"/>
              </w:rPr>
              <w:t>s de</w:t>
            </w:r>
            <w:r w:rsidRPr="00376550">
              <w:rPr>
                <w:rFonts w:ascii="Arial" w:eastAsia="Arial" w:hAnsi="Arial" w:cs="Arial"/>
                <w:spacing w:val="-3"/>
                <w:lang w:val="es-CO"/>
              </w:rPr>
              <w:t xml:space="preserve"> </w:t>
            </w:r>
            <w:r w:rsidRPr="00376550">
              <w:rPr>
                <w:rFonts w:ascii="Arial" w:eastAsia="Arial" w:hAnsi="Arial" w:cs="Arial"/>
                <w:lang w:val="es-CO"/>
              </w:rPr>
              <w:t>t</w:t>
            </w:r>
            <w:r w:rsidRPr="00376550">
              <w:rPr>
                <w:rFonts w:ascii="Arial" w:eastAsia="Arial" w:hAnsi="Arial" w:cs="Arial"/>
                <w:spacing w:val="1"/>
                <w:lang w:val="es-CO"/>
              </w:rPr>
              <w:t>e</w:t>
            </w:r>
            <w:r w:rsidRPr="00376550">
              <w:rPr>
                <w:rFonts w:ascii="Arial" w:eastAsia="Arial" w:hAnsi="Arial" w:cs="Arial"/>
                <w:spacing w:val="-1"/>
                <w:lang w:val="es-CO"/>
              </w:rPr>
              <w:t>l</w:t>
            </w:r>
            <w:r w:rsidRPr="00376550">
              <w:rPr>
                <w:rFonts w:ascii="Arial" w:eastAsia="Arial" w:hAnsi="Arial" w:cs="Arial"/>
                <w:lang w:val="es-CO"/>
              </w:rPr>
              <w:t>e</w:t>
            </w:r>
            <w:r w:rsidRPr="00376550">
              <w:rPr>
                <w:rFonts w:ascii="Arial" w:eastAsia="Arial" w:hAnsi="Arial" w:cs="Arial"/>
                <w:spacing w:val="1"/>
                <w:lang w:val="es-CO"/>
              </w:rPr>
              <w:t>c</w:t>
            </w:r>
            <w:r w:rsidRPr="00376550">
              <w:rPr>
                <w:rFonts w:ascii="Arial" w:eastAsia="Arial" w:hAnsi="Arial" w:cs="Arial"/>
                <w:lang w:val="es-CO"/>
              </w:rPr>
              <w:t>o</w:t>
            </w:r>
            <w:r w:rsidRPr="00376550">
              <w:rPr>
                <w:rFonts w:ascii="Arial" w:eastAsia="Arial" w:hAnsi="Arial" w:cs="Arial"/>
                <w:spacing w:val="4"/>
                <w:lang w:val="es-CO"/>
              </w:rPr>
              <w:t>m</w:t>
            </w:r>
            <w:r w:rsidRPr="00376550">
              <w:rPr>
                <w:rFonts w:ascii="Arial" w:eastAsia="Arial" w:hAnsi="Arial" w:cs="Arial"/>
                <w:lang w:val="es-CO"/>
              </w:rPr>
              <w:t>u</w:t>
            </w:r>
            <w:r w:rsidRPr="00376550">
              <w:rPr>
                <w:rFonts w:ascii="Arial" w:eastAsia="Arial" w:hAnsi="Arial" w:cs="Arial"/>
                <w:spacing w:val="-1"/>
                <w:lang w:val="es-CO"/>
              </w:rPr>
              <w:t>ni</w:t>
            </w:r>
            <w:r w:rsidRPr="00376550">
              <w:rPr>
                <w:rFonts w:ascii="Arial" w:eastAsia="Arial" w:hAnsi="Arial" w:cs="Arial"/>
                <w:spacing w:val="1"/>
                <w:lang w:val="es-CO"/>
              </w:rPr>
              <w:t>c</w:t>
            </w:r>
            <w:r w:rsidRPr="00376550">
              <w:rPr>
                <w:rFonts w:ascii="Arial" w:eastAsia="Arial" w:hAnsi="Arial" w:cs="Arial"/>
                <w:lang w:val="es-CO"/>
              </w:rPr>
              <w:t>a</w:t>
            </w:r>
            <w:r w:rsidRPr="00376550">
              <w:rPr>
                <w:rFonts w:ascii="Arial" w:eastAsia="Arial" w:hAnsi="Arial" w:cs="Arial"/>
                <w:spacing w:val="1"/>
                <w:lang w:val="es-CO"/>
              </w:rPr>
              <w:t>c</w:t>
            </w:r>
            <w:r w:rsidRPr="00376550">
              <w:rPr>
                <w:rFonts w:ascii="Arial" w:eastAsia="Arial" w:hAnsi="Arial" w:cs="Arial"/>
                <w:spacing w:val="-1"/>
                <w:lang w:val="es-CO"/>
              </w:rPr>
              <w:t>i</w:t>
            </w:r>
            <w:r w:rsidRPr="00376550">
              <w:rPr>
                <w:rFonts w:ascii="Arial" w:eastAsia="Arial" w:hAnsi="Arial" w:cs="Arial"/>
                <w:spacing w:val="2"/>
                <w:lang w:val="es-CO"/>
              </w:rPr>
              <w:t>o</w:t>
            </w:r>
            <w:r w:rsidRPr="00376550">
              <w:rPr>
                <w:rFonts w:ascii="Arial" w:eastAsia="Arial" w:hAnsi="Arial" w:cs="Arial"/>
                <w:lang w:val="es-CO"/>
              </w:rPr>
              <w:t>n</w:t>
            </w:r>
            <w:r w:rsidRPr="00376550">
              <w:rPr>
                <w:rFonts w:ascii="Arial" w:eastAsia="Arial" w:hAnsi="Arial" w:cs="Arial"/>
                <w:spacing w:val="-1"/>
                <w:lang w:val="es-CO"/>
              </w:rPr>
              <w:t>e</w:t>
            </w:r>
            <w:r w:rsidRPr="00376550">
              <w:rPr>
                <w:rFonts w:ascii="Arial" w:eastAsia="Arial" w:hAnsi="Arial" w:cs="Arial"/>
                <w:spacing w:val="1"/>
                <w:lang w:val="es-CO"/>
              </w:rPr>
              <w:t>s</w:t>
            </w:r>
            <w:r w:rsidRPr="00376550">
              <w:rPr>
                <w:rFonts w:ascii="Arial" w:eastAsia="Arial" w:hAnsi="Arial" w:cs="Arial"/>
                <w:lang w:val="es-CO"/>
              </w:rPr>
              <w:t>.</w:t>
            </w:r>
          </w:p>
        </w:tc>
        <w:tc>
          <w:tcPr>
            <w:tcW w:w="1791" w:type="dxa"/>
            <w:tcBorders>
              <w:top w:val="single" w:sz="5" w:space="0" w:color="000000"/>
              <w:left w:val="single" w:sz="5" w:space="0" w:color="000000"/>
              <w:bottom w:val="single" w:sz="5" w:space="0" w:color="000000"/>
              <w:right w:val="single" w:sz="5" w:space="0" w:color="000000"/>
            </w:tcBorders>
            <w:vAlign w:val="center"/>
          </w:tcPr>
          <w:p w14:paraId="5D6C24B4" w14:textId="77777777" w:rsidR="00846B27" w:rsidRPr="00376550" w:rsidRDefault="00846B27" w:rsidP="00052A45">
            <w:pPr>
              <w:spacing w:before="8" w:line="140" w:lineRule="exact"/>
              <w:jc w:val="center"/>
              <w:rPr>
                <w:rFonts w:ascii="Arial" w:hAnsi="Arial" w:cs="Arial"/>
                <w:lang w:val="es-CO"/>
              </w:rPr>
            </w:pPr>
          </w:p>
          <w:p w14:paraId="18C8EEA6" w14:textId="77777777" w:rsidR="00846B27" w:rsidRPr="00376550" w:rsidRDefault="00846B27" w:rsidP="00052A45">
            <w:pPr>
              <w:jc w:val="center"/>
              <w:rPr>
                <w:rFonts w:ascii="Arial" w:eastAsia="Arial" w:hAnsi="Arial" w:cs="Arial"/>
                <w:lang w:val="es-CO"/>
              </w:rPr>
            </w:pPr>
            <w:r w:rsidRPr="00376550">
              <w:rPr>
                <w:rFonts w:ascii="Arial" w:eastAsia="Arial" w:hAnsi="Arial" w:cs="Arial"/>
                <w:lang w:val="es-CO"/>
              </w:rPr>
              <w:t>2</w:t>
            </w:r>
            <w:r w:rsidRPr="00376550">
              <w:rPr>
                <w:rFonts w:ascii="Arial" w:eastAsia="Arial" w:hAnsi="Arial" w:cs="Arial"/>
                <w:spacing w:val="-1"/>
                <w:lang w:val="es-CO"/>
              </w:rPr>
              <w:t xml:space="preserve"> a</w:t>
            </w:r>
            <w:r w:rsidRPr="00376550">
              <w:rPr>
                <w:rFonts w:ascii="Arial" w:eastAsia="Arial" w:hAnsi="Arial" w:cs="Arial"/>
                <w:spacing w:val="2"/>
                <w:lang w:val="es-CO"/>
              </w:rPr>
              <w:t>ñ</w:t>
            </w:r>
            <w:r w:rsidRPr="00376550">
              <w:rPr>
                <w:rFonts w:ascii="Arial" w:eastAsia="Arial" w:hAnsi="Arial" w:cs="Arial"/>
                <w:lang w:val="es-CO"/>
              </w:rPr>
              <w:t>os</w:t>
            </w:r>
          </w:p>
        </w:tc>
      </w:tr>
      <w:tr w:rsidR="00846B27" w:rsidRPr="00376550" w14:paraId="7CA289E8" w14:textId="77777777" w:rsidTr="002718C9">
        <w:trPr>
          <w:trHeight w:hRule="exact" w:val="502"/>
        </w:trPr>
        <w:tc>
          <w:tcPr>
            <w:tcW w:w="1430" w:type="dxa"/>
            <w:tcBorders>
              <w:top w:val="single" w:sz="5" w:space="0" w:color="000000"/>
              <w:left w:val="single" w:sz="5" w:space="0" w:color="000000"/>
              <w:bottom w:val="single" w:sz="5" w:space="0" w:color="000000"/>
              <w:right w:val="single" w:sz="6" w:space="0" w:color="000000"/>
            </w:tcBorders>
            <w:vAlign w:val="center"/>
          </w:tcPr>
          <w:p w14:paraId="6F889C5F" w14:textId="77777777" w:rsidR="00846B27" w:rsidRPr="00376550" w:rsidRDefault="00846B27" w:rsidP="00052A45">
            <w:pPr>
              <w:spacing w:before="1" w:line="180" w:lineRule="exact"/>
              <w:jc w:val="center"/>
              <w:rPr>
                <w:rFonts w:ascii="Arial" w:hAnsi="Arial" w:cs="Arial"/>
                <w:lang w:val="es-CO"/>
              </w:rPr>
            </w:pPr>
          </w:p>
          <w:p w14:paraId="66E3DBD3" w14:textId="77777777" w:rsidR="00846B27" w:rsidRPr="00376550" w:rsidRDefault="00846B27" w:rsidP="00052A45">
            <w:pPr>
              <w:jc w:val="center"/>
              <w:rPr>
                <w:rFonts w:ascii="Arial" w:eastAsia="Arial" w:hAnsi="Arial" w:cs="Arial"/>
                <w:lang w:val="es-CO"/>
              </w:rPr>
            </w:pPr>
            <w:r w:rsidRPr="00376550">
              <w:rPr>
                <w:rFonts w:ascii="Arial" w:eastAsia="Arial" w:hAnsi="Arial" w:cs="Arial"/>
                <w:w w:val="99"/>
                <w:lang w:val="es-CO"/>
              </w:rPr>
              <w:t>01</w:t>
            </w:r>
          </w:p>
        </w:tc>
        <w:tc>
          <w:tcPr>
            <w:tcW w:w="5840" w:type="dxa"/>
            <w:tcBorders>
              <w:top w:val="single" w:sz="5" w:space="0" w:color="000000"/>
              <w:left w:val="single" w:sz="6" w:space="0" w:color="000000"/>
              <w:bottom w:val="single" w:sz="5" w:space="0" w:color="000000"/>
              <w:right w:val="single" w:sz="5" w:space="0" w:color="000000"/>
            </w:tcBorders>
            <w:vAlign w:val="center"/>
          </w:tcPr>
          <w:p w14:paraId="4E751C79" w14:textId="77777777" w:rsidR="00846B27" w:rsidRPr="00376550" w:rsidRDefault="00846B27" w:rsidP="00052A45">
            <w:pPr>
              <w:spacing w:before="2" w:line="220" w:lineRule="exact"/>
              <w:ind w:right="118"/>
              <w:rPr>
                <w:rFonts w:ascii="Arial" w:eastAsia="Arial" w:hAnsi="Arial" w:cs="Arial"/>
                <w:lang w:val="es-CO"/>
              </w:rPr>
            </w:pPr>
            <w:r w:rsidRPr="00376550">
              <w:rPr>
                <w:rFonts w:ascii="Arial" w:eastAsia="Arial" w:hAnsi="Arial" w:cs="Arial"/>
                <w:spacing w:val="-1"/>
                <w:lang w:val="es-CO"/>
              </w:rPr>
              <w:t>E</w:t>
            </w:r>
            <w:r w:rsidRPr="00376550">
              <w:rPr>
                <w:rFonts w:ascii="Arial" w:eastAsia="Arial" w:hAnsi="Arial" w:cs="Arial"/>
                <w:spacing w:val="1"/>
                <w:lang w:val="es-CO"/>
              </w:rPr>
              <w:t>s</w:t>
            </w:r>
            <w:r w:rsidRPr="00376550">
              <w:rPr>
                <w:rFonts w:ascii="Arial" w:eastAsia="Arial" w:hAnsi="Arial" w:cs="Arial"/>
                <w:lang w:val="es-CO"/>
              </w:rPr>
              <w:t>p</w:t>
            </w:r>
            <w:r w:rsidRPr="00376550">
              <w:rPr>
                <w:rFonts w:ascii="Arial" w:eastAsia="Arial" w:hAnsi="Arial" w:cs="Arial"/>
                <w:spacing w:val="-1"/>
                <w:lang w:val="es-CO"/>
              </w:rPr>
              <w:t>e</w:t>
            </w:r>
            <w:r w:rsidRPr="00376550">
              <w:rPr>
                <w:rFonts w:ascii="Arial" w:eastAsia="Arial" w:hAnsi="Arial" w:cs="Arial"/>
                <w:spacing w:val="1"/>
                <w:lang w:val="es-CO"/>
              </w:rPr>
              <w:t>c</w:t>
            </w:r>
            <w:r w:rsidRPr="00376550">
              <w:rPr>
                <w:rFonts w:ascii="Arial" w:eastAsia="Arial" w:hAnsi="Arial" w:cs="Arial"/>
                <w:spacing w:val="-1"/>
                <w:lang w:val="es-CO"/>
              </w:rPr>
              <w:t>i</w:t>
            </w:r>
            <w:r w:rsidRPr="00376550">
              <w:rPr>
                <w:rFonts w:ascii="Arial" w:eastAsia="Arial" w:hAnsi="Arial" w:cs="Arial"/>
                <w:spacing w:val="2"/>
                <w:lang w:val="es-CO"/>
              </w:rPr>
              <w:t>a</w:t>
            </w:r>
            <w:r w:rsidRPr="00376550">
              <w:rPr>
                <w:rFonts w:ascii="Arial" w:eastAsia="Arial" w:hAnsi="Arial" w:cs="Arial"/>
                <w:spacing w:val="1"/>
                <w:lang w:val="es-CO"/>
              </w:rPr>
              <w:t>l</w:t>
            </w:r>
            <w:r w:rsidRPr="00376550">
              <w:rPr>
                <w:rFonts w:ascii="Arial" w:eastAsia="Arial" w:hAnsi="Arial" w:cs="Arial"/>
                <w:spacing w:val="-1"/>
                <w:lang w:val="es-CO"/>
              </w:rPr>
              <w:t>i</w:t>
            </w:r>
            <w:r w:rsidRPr="00376550">
              <w:rPr>
                <w:rFonts w:ascii="Arial" w:eastAsia="Arial" w:hAnsi="Arial" w:cs="Arial"/>
                <w:spacing w:val="1"/>
                <w:lang w:val="es-CO"/>
              </w:rPr>
              <w:t>s</w:t>
            </w:r>
            <w:r w:rsidRPr="00376550">
              <w:rPr>
                <w:rFonts w:ascii="Arial" w:eastAsia="Arial" w:hAnsi="Arial" w:cs="Arial"/>
                <w:lang w:val="es-CO"/>
              </w:rPr>
              <w:t>ta</w:t>
            </w:r>
            <w:r w:rsidRPr="00376550">
              <w:rPr>
                <w:rFonts w:ascii="Arial" w:eastAsia="Arial" w:hAnsi="Arial" w:cs="Arial"/>
                <w:spacing w:val="-12"/>
                <w:lang w:val="es-CO"/>
              </w:rPr>
              <w:t xml:space="preserve"> </w:t>
            </w:r>
            <w:r w:rsidRPr="00376550">
              <w:rPr>
                <w:rFonts w:ascii="Arial" w:eastAsia="Arial" w:hAnsi="Arial" w:cs="Arial"/>
                <w:lang w:val="es-CO"/>
              </w:rPr>
              <w:t>o</w:t>
            </w:r>
            <w:r w:rsidRPr="00376550">
              <w:rPr>
                <w:rFonts w:ascii="Arial" w:eastAsia="Arial" w:hAnsi="Arial" w:cs="Arial"/>
                <w:spacing w:val="1"/>
                <w:lang w:val="es-CO"/>
              </w:rPr>
              <w:t xml:space="preserve"> </w:t>
            </w:r>
            <w:r w:rsidRPr="00376550">
              <w:rPr>
                <w:rFonts w:ascii="Arial" w:eastAsia="Arial" w:hAnsi="Arial" w:cs="Arial"/>
                <w:lang w:val="es-CO"/>
              </w:rPr>
              <w:t>pro</w:t>
            </w:r>
            <w:r w:rsidRPr="00376550">
              <w:rPr>
                <w:rFonts w:ascii="Arial" w:eastAsia="Arial" w:hAnsi="Arial" w:cs="Arial"/>
                <w:spacing w:val="2"/>
                <w:lang w:val="es-CO"/>
              </w:rPr>
              <w:t>f</w:t>
            </w:r>
            <w:r w:rsidRPr="00376550">
              <w:rPr>
                <w:rFonts w:ascii="Arial" w:eastAsia="Arial" w:hAnsi="Arial" w:cs="Arial"/>
                <w:lang w:val="es-CO"/>
              </w:rPr>
              <w:t>e</w:t>
            </w:r>
            <w:r w:rsidRPr="00376550">
              <w:rPr>
                <w:rFonts w:ascii="Arial" w:eastAsia="Arial" w:hAnsi="Arial" w:cs="Arial"/>
                <w:spacing w:val="1"/>
                <w:lang w:val="es-CO"/>
              </w:rPr>
              <w:t>s</w:t>
            </w:r>
            <w:r w:rsidRPr="00376550">
              <w:rPr>
                <w:rFonts w:ascii="Arial" w:eastAsia="Arial" w:hAnsi="Arial" w:cs="Arial"/>
                <w:spacing w:val="-1"/>
                <w:lang w:val="es-CO"/>
              </w:rPr>
              <w:t>i</w:t>
            </w:r>
            <w:r w:rsidRPr="00376550">
              <w:rPr>
                <w:rFonts w:ascii="Arial" w:eastAsia="Arial" w:hAnsi="Arial" w:cs="Arial"/>
                <w:lang w:val="es-CO"/>
              </w:rPr>
              <w:t>o</w:t>
            </w:r>
            <w:r w:rsidRPr="00376550">
              <w:rPr>
                <w:rFonts w:ascii="Arial" w:eastAsia="Arial" w:hAnsi="Arial" w:cs="Arial"/>
                <w:spacing w:val="1"/>
                <w:lang w:val="es-CO"/>
              </w:rPr>
              <w:t>n</w:t>
            </w:r>
            <w:r w:rsidRPr="00376550">
              <w:rPr>
                <w:rFonts w:ascii="Arial" w:eastAsia="Arial" w:hAnsi="Arial" w:cs="Arial"/>
                <w:lang w:val="es-CO"/>
              </w:rPr>
              <w:t>al</w:t>
            </w:r>
            <w:r w:rsidRPr="00376550">
              <w:rPr>
                <w:rFonts w:ascii="Arial" w:eastAsia="Arial" w:hAnsi="Arial" w:cs="Arial"/>
                <w:spacing w:val="-9"/>
                <w:lang w:val="es-CO"/>
              </w:rPr>
              <w:t xml:space="preserve"> </w:t>
            </w:r>
            <w:r w:rsidRPr="00376550">
              <w:rPr>
                <w:rFonts w:ascii="Arial" w:eastAsia="Arial" w:hAnsi="Arial" w:cs="Arial"/>
                <w:lang w:val="es-CO"/>
              </w:rPr>
              <w:t>o</w:t>
            </w:r>
            <w:r w:rsidRPr="00376550">
              <w:rPr>
                <w:rFonts w:ascii="Arial" w:eastAsia="Arial" w:hAnsi="Arial" w:cs="Arial"/>
                <w:spacing w:val="4"/>
                <w:lang w:val="es-CO"/>
              </w:rPr>
              <w:t xml:space="preserve"> </w:t>
            </w:r>
            <w:r w:rsidRPr="00376550">
              <w:rPr>
                <w:rFonts w:ascii="Arial" w:eastAsia="Arial" w:hAnsi="Arial" w:cs="Arial"/>
                <w:spacing w:val="3"/>
                <w:lang w:val="es-CO"/>
              </w:rPr>
              <w:t>T</w:t>
            </w:r>
            <w:r w:rsidRPr="00376550">
              <w:rPr>
                <w:rFonts w:ascii="Arial" w:eastAsia="Arial" w:hAnsi="Arial" w:cs="Arial"/>
                <w:lang w:val="es-CO"/>
              </w:rPr>
              <w:t>e</w:t>
            </w:r>
            <w:r w:rsidRPr="00376550">
              <w:rPr>
                <w:rFonts w:ascii="Arial" w:eastAsia="Arial" w:hAnsi="Arial" w:cs="Arial"/>
                <w:spacing w:val="1"/>
                <w:lang w:val="es-CO"/>
              </w:rPr>
              <w:t>c</w:t>
            </w:r>
            <w:r w:rsidRPr="00376550">
              <w:rPr>
                <w:rFonts w:ascii="Arial" w:eastAsia="Arial" w:hAnsi="Arial" w:cs="Arial"/>
                <w:lang w:val="es-CO"/>
              </w:rPr>
              <w:t>n</w:t>
            </w:r>
            <w:r w:rsidRPr="00376550">
              <w:rPr>
                <w:rFonts w:ascii="Arial" w:eastAsia="Arial" w:hAnsi="Arial" w:cs="Arial"/>
                <w:spacing w:val="-1"/>
                <w:lang w:val="es-CO"/>
              </w:rPr>
              <w:t>ól</w:t>
            </w:r>
            <w:r w:rsidRPr="00376550">
              <w:rPr>
                <w:rFonts w:ascii="Arial" w:eastAsia="Arial" w:hAnsi="Arial" w:cs="Arial"/>
                <w:lang w:val="es-CO"/>
              </w:rPr>
              <w:t>o</w:t>
            </w:r>
            <w:r w:rsidRPr="00376550">
              <w:rPr>
                <w:rFonts w:ascii="Arial" w:eastAsia="Arial" w:hAnsi="Arial" w:cs="Arial"/>
                <w:spacing w:val="-1"/>
                <w:lang w:val="es-CO"/>
              </w:rPr>
              <w:t>g</w:t>
            </w:r>
            <w:r w:rsidRPr="00376550">
              <w:rPr>
                <w:rFonts w:ascii="Arial" w:eastAsia="Arial" w:hAnsi="Arial" w:cs="Arial"/>
                <w:lang w:val="es-CO"/>
              </w:rPr>
              <w:t>o</w:t>
            </w:r>
            <w:r w:rsidRPr="00376550">
              <w:rPr>
                <w:rFonts w:ascii="Arial" w:eastAsia="Arial" w:hAnsi="Arial" w:cs="Arial"/>
                <w:spacing w:val="-7"/>
                <w:lang w:val="es-CO"/>
              </w:rPr>
              <w:t xml:space="preserve"> </w:t>
            </w:r>
            <w:r w:rsidRPr="00376550">
              <w:rPr>
                <w:rFonts w:ascii="Arial" w:eastAsia="Arial" w:hAnsi="Arial" w:cs="Arial"/>
                <w:lang w:val="es-CO"/>
              </w:rPr>
              <w:t>o</w:t>
            </w:r>
            <w:r w:rsidRPr="00376550">
              <w:rPr>
                <w:rFonts w:ascii="Arial" w:eastAsia="Arial" w:hAnsi="Arial" w:cs="Arial"/>
                <w:spacing w:val="-1"/>
                <w:lang w:val="es-CO"/>
              </w:rPr>
              <w:t xml:space="preserve"> </w:t>
            </w:r>
            <w:r w:rsidRPr="00376550">
              <w:rPr>
                <w:rFonts w:ascii="Arial" w:eastAsia="Arial" w:hAnsi="Arial" w:cs="Arial"/>
                <w:spacing w:val="2"/>
                <w:lang w:val="es-CO"/>
              </w:rPr>
              <w:t>T</w:t>
            </w:r>
            <w:r w:rsidRPr="00376550">
              <w:rPr>
                <w:rFonts w:ascii="Arial" w:eastAsia="Arial" w:hAnsi="Arial" w:cs="Arial"/>
                <w:lang w:val="es-CO"/>
              </w:rPr>
              <w:t>é</w:t>
            </w:r>
            <w:r w:rsidRPr="00376550">
              <w:rPr>
                <w:rFonts w:ascii="Arial" w:eastAsia="Arial" w:hAnsi="Arial" w:cs="Arial"/>
                <w:spacing w:val="1"/>
                <w:lang w:val="es-CO"/>
              </w:rPr>
              <w:t>c</w:t>
            </w:r>
            <w:r w:rsidRPr="00376550">
              <w:rPr>
                <w:rFonts w:ascii="Arial" w:eastAsia="Arial" w:hAnsi="Arial" w:cs="Arial"/>
                <w:lang w:val="es-CO"/>
              </w:rPr>
              <w:t>n</w:t>
            </w:r>
            <w:r w:rsidRPr="00376550">
              <w:rPr>
                <w:rFonts w:ascii="Arial" w:eastAsia="Arial" w:hAnsi="Arial" w:cs="Arial"/>
                <w:spacing w:val="-1"/>
                <w:lang w:val="es-CO"/>
              </w:rPr>
              <w:t>i</w:t>
            </w:r>
            <w:r w:rsidRPr="00376550">
              <w:rPr>
                <w:rFonts w:ascii="Arial" w:eastAsia="Arial" w:hAnsi="Arial" w:cs="Arial"/>
                <w:spacing w:val="1"/>
                <w:lang w:val="es-CO"/>
              </w:rPr>
              <w:t>c</w:t>
            </w:r>
            <w:r w:rsidRPr="00376550">
              <w:rPr>
                <w:rFonts w:ascii="Arial" w:eastAsia="Arial" w:hAnsi="Arial" w:cs="Arial"/>
                <w:lang w:val="es-CO"/>
              </w:rPr>
              <w:t>o</w:t>
            </w:r>
            <w:r w:rsidRPr="00376550">
              <w:rPr>
                <w:rFonts w:ascii="Arial" w:eastAsia="Arial" w:hAnsi="Arial" w:cs="Arial"/>
                <w:spacing w:val="-7"/>
                <w:lang w:val="es-CO"/>
              </w:rPr>
              <w:t xml:space="preserve"> </w:t>
            </w:r>
            <w:r w:rsidRPr="00376550">
              <w:rPr>
                <w:rFonts w:ascii="Arial" w:eastAsia="Arial" w:hAnsi="Arial" w:cs="Arial"/>
                <w:spacing w:val="1"/>
                <w:lang w:val="es-CO"/>
              </w:rPr>
              <w:t>e</w:t>
            </w:r>
            <w:r w:rsidRPr="00376550">
              <w:rPr>
                <w:rFonts w:ascii="Arial" w:eastAsia="Arial" w:hAnsi="Arial" w:cs="Arial"/>
                <w:lang w:val="es-CO"/>
              </w:rPr>
              <w:t>n</w:t>
            </w:r>
            <w:r w:rsidRPr="00376550">
              <w:rPr>
                <w:rFonts w:ascii="Arial" w:eastAsia="Arial" w:hAnsi="Arial" w:cs="Arial"/>
                <w:spacing w:val="-2"/>
                <w:lang w:val="es-CO"/>
              </w:rPr>
              <w:t xml:space="preserve"> </w:t>
            </w:r>
            <w:r w:rsidRPr="00376550">
              <w:rPr>
                <w:rFonts w:ascii="Arial" w:eastAsia="Arial" w:hAnsi="Arial" w:cs="Arial"/>
                <w:spacing w:val="1"/>
                <w:lang w:val="es-CO"/>
              </w:rPr>
              <w:t>S</w:t>
            </w:r>
            <w:r w:rsidRPr="00376550">
              <w:rPr>
                <w:rFonts w:ascii="Arial" w:eastAsia="Arial" w:hAnsi="Arial" w:cs="Arial"/>
                <w:lang w:val="es-CO"/>
              </w:rPr>
              <w:t>e</w:t>
            </w:r>
            <w:r w:rsidRPr="00376550">
              <w:rPr>
                <w:rFonts w:ascii="Arial" w:eastAsia="Arial" w:hAnsi="Arial" w:cs="Arial"/>
                <w:spacing w:val="-1"/>
                <w:lang w:val="es-CO"/>
              </w:rPr>
              <w:t>g</w:t>
            </w:r>
            <w:r w:rsidRPr="00376550">
              <w:rPr>
                <w:rFonts w:ascii="Arial" w:eastAsia="Arial" w:hAnsi="Arial" w:cs="Arial"/>
                <w:lang w:val="es-CO"/>
              </w:rPr>
              <w:t>ur</w:t>
            </w:r>
            <w:r w:rsidRPr="00376550">
              <w:rPr>
                <w:rFonts w:ascii="Arial" w:eastAsia="Arial" w:hAnsi="Arial" w:cs="Arial"/>
                <w:spacing w:val="2"/>
                <w:lang w:val="es-CO"/>
              </w:rPr>
              <w:t>i</w:t>
            </w:r>
            <w:r w:rsidRPr="00376550">
              <w:rPr>
                <w:rFonts w:ascii="Arial" w:eastAsia="Arial" w:hAnsi="Arial" w:cs="Arial"/>
                <w:lang w:val="es-CO"/>
              </w:rPr>
              <w:t>d</w:t>
            </w:r>
            <w:r w:rsidRPr="00376550">
              <w:rPr>
                <w:rFonts w:ascii="Arial" w:eastAsia="Arial" w:hAnsi="Arial" w:cs="Arial"/>
                <w:spacing w:val="-1"/>
                <w:lang w:val="es-CO"/>
              </w:rPr>
              <w:t>a</w:t>
            </w:r>
            <w:r w:rsidRPr="00376550">
              <w:rPr>
                <w:rFonts w:ascii="Arial" w:eastAsia="Arial" w:hAnsi="Arial" w:cs="Arial"/>
                <w:lang w:val="es-CO"/>
              </w:rPr>
              <w:t>d y</w:t>
            </w:r>
            <w:r w:rsidRPr="00376550">
              <w:rPr>
                <w:rFonts w:ascii="Arial" w:eastAsia="Arial" w:hAnsi="Arial" w:cs="Arial"/>
                <w:spacing w:val="-3"/>
                <w:lang w:val="es-CO"/>
              </w:rPr>
              <w:t xml:space="preserve"> </w:t>
            </w:r>
            <w:r w:rsidRPr="00376550">
              <w:rPr>
                <w:rFonts w:ascii="Arial" w:eastAsia="Arial" w:hAnsi="Arial" w:cs="Arial"/>
                <w:spacing w:val="1"/>
                <w:lang w:val="es-CO"/>
              </w:rPr>
              <w:t>S</w:t>
            </w:r>
            <w:r w:rsidRPr="00376550">
              <w:rPr>
                <w:rFonts w:ascii="Arial" w:eastAsia="Arial" w:hAnsi="Arial" w:cs="Arial"/>
                <w:lang w:val="es-CO"/>
              </w:rPr>
              <w:t>a</w:t>
            </w:r>
            <w:r w:rsidRPr="00376550">
              <w:rPr>
                <w:rFonts w:ascii="Arial" w:eastAsia="Arial" w:hAnsi="Arial" w:cs="Arial"/>
                <w:spacing w:val="1"/>
                <w:lang w:val="es-CO"/>
              </w:rPr>
              <w:t>l</w:t>
            </w:r>
            <w:r w:rsidRPr="00376550">
              <w:rPr>
                <w:rFonts w:ascii="Arial" w:eastAsia="Arial" w:hAnsi="Arial" w:cs="Arial"/>
                <w:lang w:val="es-CO"/>
              </w:rPr>
              <w:t>ud</w:t>
            </w:r>
            <w:r w:rsidRPr="00376550">
              <w:rPr>
                <w:rFonts w:ascii="Arial" w:eastAsia="Arial" w:hAnsi="Arial" w:cs="Arial"/>
                <w:spacing w:val="-6"/>
                <w:lang w:val="es-CO"/>
              </w:rPr>
              <w:t xml:space="preserve"> </w:t>
            </w:r>
            <w:r w:rsidRPr="00376550">
              <w:rPr>
                <w:rFonts w:ascii="Arial" w:eastAsia="Arial" w:hAnsi="Arial" w:cs="Arial"/>
                <w:spacing w:val="2"/>
                <w:lang w:val="es-CO"/>
              </w:rPr>
              <w:t>e</w:t>
            </w:r>
            <w:r w:rsidRPr="00376550">
              <w:rPr>
                <w:rFonts w:ascii="Arial" w:eastAsia="Arial" w:hAnsi="Arial" w:cs="Arial"/>
                <w:lang w:val="es-CO"/>
              </w:rPr>
              <w:t>n</w:t>
            </w:r>
            <w:r w:rsidRPr="00376550">
              <w:rPr>
                <w:rFonts w:ascii="Arial" w:eastAsia="Arial" w:hAnsi="Arial" w:cs="Arial"/>
                <w:spacing w:val="-2"/>
                <w:lang w:val="es-CO"/>
              </w:rPr>
              <w:t xml:space="preserve"> </w:t>
            </w:r>
            <w:r w:rsidRPr="00376550">
              <w:rPr>
                <w:rFonts w:ascii="Arial" w:eastAsia="Arial" w:hAnsi="Arial" w:cs="Arial"/>
                <w:spacing w:val="1"/>
                <w:lang w:val="es-CO"/>
              </w:rPr>
              <w:t>e</w:t>
            </w:r>
            <w:r w:rsidRPr="00376550">
              <w:rPr>
                <w:rFonts w:ascii="Arial" w:eastAsia="Arial" w:hAnsi="Arial" w:cs="Arial"/>
                <w:lang w:val="es-CO"/>
              </w:rPr>
              <w:t>l</w:t>
            </w:r>
            <w:r w:rsidRPr="00376550">
              <w:rPr>
                <w:rFonts w:ascii="Arial" w:eastAsia="Arial" w:hAnsi="Arial" w:cs="Arial"/>
                <w:spacing w:val="-3"/>
                <w:lang w:val="es-CO"/>
              </w:rPr>
              <w:t xml:space="preserve"> </w:t>
            </w:r>
            <w:r w:rsidRPr="00376550">
              <w:rPr>
                <w:rFonts w:ascii="Arial" w:eastAsia="Arial" w:hAnsi="Arial" w:cs="Arial"/>
                <w:spacing w:val="3"/>
                <w:lang w:val="es-CO"/>
              </w:rPr>
              <w:t>T</w:t>
            </w:r>
            <w:r w:rsidRPr="00376550">
              <w:rPr>
                <w:rFonts w:ascii="Arial" w:eastAsia="Arial" w:hAnsi="Arial" w:cs="Arial"/>
                <w:spacing w:val="1"/>
                <w:lang w:val="es-CO"/>
              </w:rPr>
              <w:t>r</w:t>
            </w:r>
            <w:r w:rsidRPr="00376550">
              <w:rPr>
                <w:rFonts w:ascii="Arial" w:eastAsia="Arial" w:hAnsi="Arial" w:cs="Arial"/>
                <w:lang w:val="es-CO"/>
              </w:rPr>
              <w:t>a</w:t>
            </w:r>
            <w:r w:rsidRPr="00376550">
              <w:rPr>
                <w:rFonts w:ascii="Arial" w:eastAsia="Arial" w:hAnsi="Arial" w:cs="Arial"/>
                <w:spacing w:val="-1"/>
                <w:lang w:val="es-CO"/>
              </w:rPr>
              <w:t>b</w:t>
            </w:r>
            <w:r w:rsidRPr="00376550">
              <w:rPr>
                <w:rFonts w:ascii="Arial" w:eastAsia="Arial" w:hAnsi="Arial" w:cs="Arial"/>
                <w:lang w:val="es-CO"/>
              </w:rPr>
              <w:t>a</w:t>
            </w:r>
            <w:r w:rsidRPr="00376550">
              <w:rPr>
                <w:rFonts w:ascii="Arial" w:eastAsia="Arial" w:hAnsi="Arial" w:cs="Arial"/>
                <w:spacing w:val="1"/>
                <w:lang w:val="es-CO"/>
              </w:rPr>
              <w:t>j</w:t>
            </w:r>
            <w:r w:rsidRPr="00376550">
              <w:rPr>
                <w:rFonts w:ascii="Arial" w:eastAsia="Arial" w:hAnsi="Arial" w:cs="Arial"/>
                <w:lang w:val="es-CO"/>
              </w:rPr>
              <w:t>o</w:t>
            </w:r>
            <w:r w:rsidRPr="00376550">
              <w:rPr>
                <w:rFonts w:ascii="Arial" w:eastAsia="Arial" w:hAnsi="Arial" w:cs="Arial"/>
                <w:spacing w:val="-7"/>
                <w:lang w:val="es-CO"/>
              </w:rPr>
              <w:t xml:space="preserve"> </w:t>
            </w:r>
            <w:r w:rsidRPr="00376550">
              <w:rPr>
                <w:rFonts w:ascii="Arial" w:eastAsia="Arial" w:hAnsi="Arial" w:cs="Arial"/>
                <w:spacing w:val="1"/>
                <w:lang w:val="es-CO"/>
              </w:rPr>
              <w:t>l</w:t>
            </w:r>
            <w:r w:rsidRPr="00376550">
              <w:rPr>
                <w:rFonts w:ascii="Arial" w:eastAsia="Arial" w:hAnsi="Arial" w:cs="Arial"/>
                <w:spacing w:val="-1"/>
                <w:lang w:val="es-CO"/>
              </w:rPr>
              <w:t>i</w:t>
            </w:r>
            <w:r w:rsidRPr="00376550">
              <w:rPr>
                <w:rFonts w:ascii="Arial" w:eastAsia="Arial" w:hAnsi="Arial" w:cs="Arial"/>
                <w:spacing w:val="1"/>
                <w:lang w:val="es-CO"/>
              </w:rPr>
              <w:t>c</w:t>
            </w:r>
            <w:r w:rsidRPr="00376550">
              <w:rPr>
                <w:rFonts w:ascii="Arial" w:eastAsia="Arial" w:hAnsi="Arial" w:cs="Arial"/>
                <w:lang w:val="es-CO"/>
              </w:rPr>
              <w:t>e</w:t>
            </w:r>
            <w:r w:rsidRPr="00376550">
              <w:rPr>
                <w:rFonts w:ascii="Arial" w:eastAsia="Arial" w:hAnsi="Arial" w:cs="Arial"/>
                <w:spacing w:val="1"/>
                <w:lang w:val="es-CO"/>
              </w:rPr>
              <w:t>nc</w:t>
            </w:r>
            <w:r w:rsidRPr="00376550">
              <w:rPr>
                <w:rFonts w:ascii="Arial" w:eastAsia="Arial" w:hAnsi="Arial" w:cs="Arial"/>
                <w:spacing w:val="-1"/>
                <w:lang w:val="es-CO"/>
              </w:rPr>
              <w:t>i</w:t>
            </w:r>
            <w:r w:rsidRPr="00376550">
              <w:rPr>
                <w:rFonts w:ascii="Arial" w:eastAsia="Arial" w:hAnsi="Arial" w:cs="Arial"/>
                <w:lang w:val="es-CO"/>
              </w:rPr>
              <w:t>a</w:t>
            </w:r>
            <w:r w:rsidRPr="00376550">
              <w:rPr>
                <w:rFonts w:ascii="Arial" w:eastAsia="Arial" w:hAnsi="Arial" w:cs="Arial"/>
                <w:spacing w:val="-7"/>
                <w:lang w:val="es-CO"/>
              </w:rPr>
              <w:t xml:space="preserve"> </w:t>
            </w:r>
            <w:r w:rsidRPr="00376550">
              <w:rPr>
                <w:rFonts w:ascii="Arial" w:eastAsia="Arial" w:hAnsi="Arial" w:cs="Arial"/>
                <w:lang w:val="es-CO"/>
              </w:rPr>
              <w:t>v</w:t>
            </w:r>
            <w:r w:rsidRPr="00376550">
              <w:rPr>
                <w:rFonts w:ascii="Arial" w:eastAsia="Arial" w:hAnsi="Arial" w:cs="Arial"/>
                <w:spacing w:val="-1"/>
                <w:lang w:val="es-CO"/>
              </w:rPr>
              <w:t>i</w:t>
            </w:r>
            <w:r w:rsidRPr="00376550">
              <w:rPr>
                <w:rFonts w:ascii="Arial" w:eastAsia="Arial" w:hAnsi="Arial" w:cs="Arial"/>
                <w:spacing w:val="2"/>
                <w:lang w:val="es-CO"/>
              </w:rPr>
              <w:t>g</w:t>
            </w:r>
            <w:r w:rsidRPr="00376550">
              <w:rPr>
                <w:rFonts w:ascii="Arial" w:eastAsia="Arial" w:hAnsi="Arial" w:cs="Arial"/>
                <w:lang w:val="es-CO"/>
              </w:rPr>
              <w:t>e</w:t>
            </w:r>
            <w:r w:rsidRPr="00376550">
              <w:rPr>
                <w:rFonts w:ascii="Arial" w:eastAsia="Arial" w:hAnsi="Arial" w:cs="Arial"/>
                <w:spacing w:val="-1"/>
                <w:lang w:val="es-CO"/>
              </w:rPr>
              <w:t>n</w:t>
            </w:r>
            <w:r w:rsidRPr="00376550">
              <w:rPr>
                <w:rFonts w:ascii="Arial" w:eastAsia="Arial" w:hAnsi="Arial" w:cs="Arial"/>
                <w:lang w:val="es-CO"/>
              </w:rPr>
              <w:t>t</w:t>
            </w:r>
            <w:r w:rsidRPr="00376550">
              <w:rPr>
                <w:rFonts w:ascii="Arial" w:eastAsia="Arial" w:hAnsi="Arial" w:cs="Arial"/>
                <w:spacing w:val="2"/>
                <w:lang w:val="es-CO"/>
              </w:rPr>
              <w:t>e</w:t>
            </w:r>
            <w:r w:rsidRPr="00376550">
              <w:rPr>
                <w:rFonts w:ascii="Arial" w:eastAsia="Arial" w:hAnsi="Arial" w:cs="Arial"/>
                <w:lang w:val="es-CO"/>
              </w:rPr>
              <w:t>.</w:t>
            </w:r>
          </w:p>
        </w:tc>
        <w:tc>
          <w:tcPr>
            <w:tcW w:w="1791" w:type="dxa"/>
            <w:tcBorders>
              <w:top w:val="single" w:sz="5" w:space="0" w:color="000000"/>
              <w:left w:val="single" w:sz="5" w:space="0" w:color="000000"/>
              <w:bottom w:val="single" w:sz="5" w:space="0" w:color="000000"/>
              <w:right w:val="single" w:sz="5" w:space="0" w:color="000000"/>
            </w:tcBorders>
            <w:vAlign w:val="center"/>
          </w:tcPr>
          <w:p w14:paraId="7DD21A3B" w14:textId="77777777" w:rsidR="00846B27" w:rsidRPr="00376550" w:rsidRDefault="00846B27" w:rsidP="00052A45">
            <w:pPr>
              <w:spacing w:before="1" w:line="180" w:lineRule="exact"/>
              <w:jc w:val="center"/>
              <w:rPr>
                <w:rFonts w:ascii="Arial" w:hAnsi="Arial" w:cs="Arial"/>
                <w:lang w:val="es-CO"/>
              </w:rPr>
            </w:pPr>
          </w:p>
          <w:p w14:paraId="00454632" w14:textId="77777777" w:rsidR="00846B27" w:rsidRPr="00376550" w:rsidRDefault="00846B27" w:rsidP="00052A45">
            <w:pPr>
              <w:ind w:right="103"/>
              <w:jc w:val="center"/>
              <w:rPr>
                <w:rFonts w:ascii="Arial" w:eastAsia="Arial" w:hAnsi="Arial" w:cs="Arial"/>
                <w:lang w:val="es-CO"/>
              </w:rPr>
            </w:pPr>
            <w:r w:rsidRPr="00376550">
              <w:rPr>
                <w:rFonts w:ascii="Arial" w:eastAsia="Arial" w:hAnsi="Arial" w:cs="Arial"/>
                <w:lang w:val="es-CO"/>
              </w:rPr>
              <w:t>1</w:t>
            </w:r>
            <w:r w:rsidRPr="00376550">
              <w:rPr>
                <w:rFonts w:ascii="Arial" w:eastAsia="Arial" w:hAnsi="Arial" w:cs="Arial"/>
                <w:spacing w:val="-1"/>
                <w:lang w:val="es-CO"/>
              </w:rPr>
              <w:t xml:space="preserve"> </w:t>
            </w:r>
            <w:r w:rsidRPr="00376550">
              <w:rPr>
                <w:rFonts w:ascii="Arial" w:eastAsia="Arial" w:hAnsi="Arial" w:cs="Arial"/>
                <w:spacing w:val="-1"/>
                <w:w w:val="99"/>
                <w:lang w:val="es-CO"/>
              </w:rPr>
              <w:t>a</w:t>
            </w:r>
            <w:r w:rsidRPr="00376550">
              <w:rPr>
                <w:rFonts w:ascii="Arial" w:eastAsia="Arial" w:hAnsi="Arial" w:cs="Arial"/>
                <w:spacing w:val="2"/>
                <w:w w:val="99"/>
                <w:lang w:val="es-CO"/>
              </w:rPr>
              <w:t>ñ</w:t>
            </w:r>
            <w:r w:rsidRPr="00376550">
              <w:rPr>
                <w:rFonts w:ascii="Arial" w:eastAsia="Arial" w:hAnsi="Arial" w:cs="Arial"/>
                <w:w w:val="99"/>
                <w:lang w:val="es-CO"/>
              </w:rPr>
              <w:t>o</w:t>
            </w:r>
          </w:p>
        </w:tc>
      </w:tr>
    </w:tbl>
    <w:p w14:paraId="11461BF5" w14:textId="77777777" w:rsidR="00846B27" w:rsidRDefault="00846B27" w:rsidP="004C6C96">
      <w:pPr>
        <w:autoSpaceDE w:val="0"/>
        <w:autoSpaceDN w:val="0"/>
        <w:adjustRightInd w:val="0"/>
        <w:jc w:val="both"/>
        <w:rPr>
          <w:rFonts w:ascii="Arial" w:hAnsi="Arial" w:cs="Arial"/>
          <w:color w:val="000000"/>
          <w:sz w:val="22"/>
          <w:szCs w:val="22"/>
          <w:lang w:val="es-CO" w:eastAsia="es-CO"/>
        </w:rPr>
      </w:pPr>
    </w:p>
    <w:p w14:paraId="7AF2BF8E" w14:textId="77777777" w:rsidR="0043451C" w:rsidRPr="00376550" w:rsidRDefault="0043451C" w:rsidP="0043451C">
      <w:pPr>
        <w:spacing w:before="32"/>
        <w:ind w:right="654"/>
        <w:jc w:val="both"/>
        <w:rPr>
          <w:rFonts w:ascii="Arial" w:eastAsia="Arial" w:hAnsi="Arial" w:cs="Arial"/>
          <w:sz w:val="22"/>
          <w:szCs w:val="22"/>
          <w:lang w:val="es-CO"/>
        </w:rPr>
      </w:pPr>
      <w:r w:rsidRPr="00376550">
        <w:rPr>
          <w:rFonts w:ascii="Arial" w:eastAsia="Arial" w:hAnsi="Arial" w:cs="Arial"/>
          <w:sz w:val="22"/>
          <w:szCs w:val="22"/>
          <w:lang w:val="es-CO"/>
        </w:rPr>
        <w:t>La</w:t>
      </w:r>
      <w:r w:rsidRPr="00376550">
        <w:rPr>
          <w:rFonts w:ascii="Arial" w:eastAsia="Arial" w:hAnsi="Arial" w:cs="Arial"/>
          <w:spacing w:val="1"/>
          <w:sz w:val="22"/>
          <w:szCs w:val="22"/>
          <w:lang w:val="es-CO"/>
        </w:rPr>
        <w:t xml:space="preserve"> </w:t>
      </w:r>
      <w:r w:rsidRPr="00376550">
        <w:rPr>
          <w:rFonts w:ascii="Arial" w:eastAsia="Arial" w:hAnsi="Arial" w:cs="Arial"/>
          <w:sz w:val="22"/>
          <w:szCs w:val="22"/>
          <w:lang w:val="es-CO"/>
        </w:rPr>
        <w:t>acred</w:t>
      </w:r>
      <w:r w:rsidRPr="00376550">
        <w:rPr>
          <w:rFonts w:ascii="Arial" w:eastAsia="Arial" w:hAnsi="Arial" w:cs="Arial"/>
          <w:spacing w:val="-1"/>
          <w:sz w:val="22"/>
          <w:szCs w:val="22"/>
          <w:lang w:val="es-CO"/>
        </w:rPr>
        <w:t>i</w:t>
      </w:r>
      <w:r w:rsidRPr="00376550">
        <w:rPr>
          <w:rFonts w:ascii="Arial" w:eastAsia="Arial" w:hAnsi="Arial" w:cs="Arial"/>
          <w:spacing w:val="1"/>
          <w:sz w:val="22"/>
          <w:szCs w:val="22"/>
          <w:lang w:val="es-CO"/>
        </w:rPr>
        <w:t>t</w:t>
      </w:r>
      <w:r w:rsidRPr="00376550">
        <w:rPr>
          <w:rFonts w:ascii="Arial" w:eastAsia="Arial" w:hAnsi="Arial" w:cs="Arial"/>
          <w:spacing w:val="-3"/>
          <w:sz w:val="22"/>
          <w:szCs w:val="22"/>
          <w:lang w:val="es-CO"/>
        </w:rPr>
        <w:t>a</w:t>
      </w:r>
      <w:r w:rsidRPr="00376550">
        <w:rPr>
          <w:rFonts w:ascii="Arial" w:eastAsia="Arial" w:hAnsi="Arial" w:cs="Arial"/>
          <w:sz w:val="22"/>
          <w:szCs w:val="22"/>
          <w:lang w:val="es-CO"/>
        </w:rPr>
        <w:t>c</w:t>
      </w:r>
      <w:r w:rsidRPr="00376550">
        <w:rPr>
          <w:rFonts w:ascii="Arial" w:eastAsia="Arial" w:hAnsi="Arial" w:cs="Arial"/>
          <w:spacing w:val="-1"/>
          <w:sz w:val="22"/>
          <w:szCs w:val="22"/>
          <w:lang w:val="es-CO"/>
        </w:rPr>
        <w:t>i</w:t>
      </w:r>
      <w:r w:rsidRPr="00376550">
        <w:rPr>
          <w:rFonts w:ascii="Arial" w:eastAsia="Arial" w:hAnsi="Arial" w:cs="Arial"/>
          <w:sz w:val="22"/>
          <w:szCs w:val="22"/>
          <w:lang w:val="es-CO"/>
        </w:rPr>
        <w:t>ón</w:t>
      </w:r>
      <w:r w:rsidRPr="00376550">
        <w:rPr>
          <w:rFonts w:ascii="Arial" w:eastAsia="Arial" w:hAnsi="Arial" w:cs="Arial"/>
          <w:spacing w:val="1"/>
          <w:sz w:val="22"/>
          <w:szCs w:val="22"/>
          <w:lang w:val="es-CO"/>
        </w:rPr>
        <w:t xml:space="preserve"> </w:t>
      </w:r>
      <w:r w:rsidRPr="00376550">
        <w:rPr>
          <w:rFonts w:ascii="Arial" w:eastAsia="Arial" w:hAnsi="Arial" w:cs="Arial"/>
          <w:sz w:val="22"/>
          <w:szCs w:val="22"/>
          <w:lang w:val="es-CO"/>
        </w:rPr>
        <w:t>d</w:t>
      </w:r>
      <w:r w:rsidRPr="00376550">
        <w:rPr>
          <w:rFonts w:ascii="Arial" w:eastAsia="Arial" w:hAnsi="Arial" w:cs="Arial"/>
          <w:spacing w:val="-1"/>
          <w:sz w:val="22"/>
          <w:szCs w:val="22"/>
          <w:lang w:val="es-CO"/>
        </w:rPr>
        <w:t>e</w:t>
      </w:r>
      <w:r w:rsidRPr="00376550">
        <w:rPr>
          <w:rFonts w:ascii="Arial" w:eastAsia="Arial" w:hAnsi="Arial" w:cs="Arial"/>
          <w:sz w:val="22"/>
          <w:szCs w:val="22"/>
          <w:lang w:val="es-CO"/>
        </w:rPr>
        <w:t>l p</w:t>
      </w:r>
      <w:r w:rsidRPr="00376550">
        <w:rPr>
          <w:rFonts w:ascii="Arial" w:eastAsia="Arial" w:hAnsi="Arial" w:cs="Arial"/>
          <w:spacing w:val="-1"/>
          <w:sz w:val="22"/>
          <w:szCs w:val="22"/>
          <w:lang w:val="es-CO"/>
        </w:rPr>
        <w:t>e</w:t>
      </w:r>
      <w:r w:rsidRPr="00376550">
        <w:rPr>
          <w:rFonts w:ascii="Arial" w:eastAsia="Arial" w:hAnsi="Arial" w:cs="Arial"/>
          <w:spacing w:val="-2"/>
          <w:sz w:val="22"/>
          <w:szCs w:val="22"/>
          <w:lang w:val="es-CO"/>
        </w:rPr>
        <w:t>rs</w:t>
      </w:r>
      <w:r w:rsidRPr="00376550">
        <w:rPr>
          <w:rFonts w:ascii="Arial" w:eastAsia="Arial" w:hAnsi="Arial" w:cs="Arial"/>
          <w:sz w:val="22"/>
          <w:szCs w:val="22"/>
          <w:lang w:val="es-CO"/>
        </w:rPr>
        <w:t>o</w:t>
      </w:r>
      <w:r w:rsidRPr="00376550">
        <w:rPr>
          <w:rFonts w:ascii="Arial" w:eastAsia="Arial" w:hAnsi="Arial" w:cs="Arial"/>
          <w:spacing w:val="-1"/>
          <w:sz w:val="22"/>
          <w:szCs w:val="22"/>
          <w:lang w:val="es-CO"/>
        </w:rPr>
        <w:t>n</w:t>
      </w:r>
      <w:r w:rsidRPr="00376550">
        <w:rPr>
          <w:rFonts w:ascii="Arial" w:eastAsia="Arial" w:hAnsi="Arial" w:cs="Arial"/>
          <w:sz w:val="22"/>
          <w:szCs w:val="22"/>
          <w:lang w:val="es-CO"/>
        </w:rPr>
        <w:t xml:space="preserve">al </w:t>
      </w:r>
      <w:r w:rsidRPr="00376550">
        <w:rPr>
          <w:rFonts w:ascii="Arial" w:eastAsia="Arial" w:hAnsi="Arial" w:cs="Arial"/>
          <w:spacing w:val="1"/>
          <w:sz w:val="22"/>
          <w:szCs w:val="22"/>
          <w:lang w:val="es-CO"/>
        </w:rPr>
        <w:t>m</w:t>
      </w:r>
      <w:r w:rsidRPr="00376550">
        <w:rPr>
          <w:rFonts w:ascii="Arial" w:eastAsia="Arial" w:hAnsi="Arial" w:cs="Arial"/>
          <w:spacing w:val="-4"/>
          <w:sz w:val="22"/>
          <w:szCs w:val="22"/>
          <w:lang w:val="es-CO"/>
        </w:rPr>
        <w:t>í</w:t>
      </w:r>
      <w:r w:rsidRPr="00376550">
        <w:rPr>
          <w:rFonts w:ascii="Arial" w:eastAsia="Arial" w:hAnsi="Arial" w:cs="Arial"/>
          <w:sz w:val="22"/>
          <w:szCs w:val="22"/>
          <w:lang w:val="es-CO"/>
        </w:rPr>
        <w:t>n</w:t>
      </w:r>
      <w:r w:rsidRPr="00376550">
        <w:rPr>
          <w:rFonts w:ascii="Arial" w:eastAsia="Arial" w:hAnsi="Arial" w:cs="Arial"/>
          <w:spacing w:val="-1"/>
          <w:sz w:val="22"/>
          <w:szCs w:val="22"/>
          <w:lang w:val="es-CO"/>
        </w:rPr>
        <w:t>i</w:t>
      </w:r>
      <w:r w:rsidRPr="00376550">
        <w:rPr>
          <w:rFonts w:ascii="Arial" w:eastAsia="Arial" w:hAnsi="Arial" w:cs="Arial"/>
          <w:spacing w:val="1"/>
          <w:sz w:val="22"/>
          <w:szCs w:val="22"/>
          <w:lang w:val="es-CO"/>
        </w:rPr>
        <w:t>m</w:t>
      </w:r>
      <w:r w:rsidRPr="00376550">
        <w:rPr>
          <w:rFonts w:ascii="Arial" w:eastAsia="Arial" w:hAnsi="Arial" w:cs="Arial"/>
          <w:sz w:val="22"/>
          <w:szCs w:val="22"/>
          <w:lang w:val="es-CO"/>
        </w:rPr>
        <w:t xml:space="preserve">o </w:t>
      </w:r>
      <w:r w:rsidRPr="00376550">
        <w:rPr>
          <w:rFonts w:ascii="Arial" w:eastAsia="Arial" w:hAnsi="Arial" w:cs="Arial"/>
          <w:spacing w:val="1"/>
          <w:sz w:val="22"/>
          <w:szCs w:val="22"/>
          <w:lang w:val="es-CO"/>
        </w:rPr>
        <w:t>r</w:t>
      </w:r>
      <w:r w:rsidRPr="00376550">
        <w:rPr>
          <w:rFonts w:ascii="Arial" w:eastAsia="Arial" w:hAnsi="Arial" w:cs="Arial"/>
          <w:spacing w:val="-3"/>
          <w:sz w:val="22"/>
          <w:szCs w:val="22"/>
          <w:lang w:val="es-CO"/>
        </w:rPr>
        <w:t>e</w:t>
      </w:r>
      <w:r w:rsidRPr="00376550">
        <w:rPr>
          <w:rFonts w:ascii="Arial" w:eastAsia="Arial" w:hAnsi="Arial" w:cs="Arial"/>
          <w:spacing w:val="2"/>
          <w:sz w:val="22"/>
          <w:szCs w:val="22"/>
          <w:lang w:val="es-CO"/>
        </w:rPr>
        <w:t>q</w:t>
      </w:r>
      <w:r w:rsidRPr="00376550">
        <w:rPr>
          <w:rFonts w:ascii="Arial" w:eastAsia="Arial" w:hAnsi="Arial" w:cs="Arial"/>
          <w:sz w:val="22"/>
          <w:szCs w:val="22"/>
          <w:lang w:val="es-CO"/>
        </w:rPr>
        <w:t>u</w:t>
      </w:r>
      <w:r w:rsidRPr="00376550">
        <w:rPr>
          <w:rFonts w:ascii="Arial" w:eastAsia="Arial" w:hAnsi="Arial" w:cs="Arial"/>
          <w:spacing w:val="-1"/>
          <w:sz w:val="22"/>
          <w:szCs w:val="22"/>
          <w:lang w:val="es-CO"/>
        </w:rPr>
        <w:t>e</w:t>
      </w:r>
      <w:r w:rsidRPr="00376550">
        <w:rPr>
          <w:rFonts w:ascii="Arial" w:eastAsia="Arial" w:hAnsi="Arial" w:cs="Arial"/>
          <w:spacing w:val="1"/>
          <w:sz w:val="22"/>
          <w:szCs w:val="22"/>
          <w:lang w:val="es-CO"/>
        </w:rPr>
        <w:t>r</w:t>
      </w:r>
      <w:r w:rsidRPr="00376550">
        <w:rPr>
          <w:rFonts w:ascii="Arial" w:eastAsia="Arial" w:hAnsi="Arial" w:cs="Arial"/>
          <w:spacing w:val="-1"/>
          <w:sz w:val="22"/>
          <w:szCs w:val="22"/>
          <w:lang w:val="es-CO"/>
        </w:rPr>
        <w:t>i</w:t>
      </w:r>
      <w:r w:rsidRPr="00376550">
        <w:rPr>
          <w:rFonts w:ascii="Arial" w:eastAsia="Arial" w:hAnsi="Arial" w:cs="Arial"/>
          <w:sz w:val="22"/>
          <w:szCs w:val="22"/>
          <w:lang w:val="es-CO"/>
        </w:rPr>
        <w:t>do</w:t>
      </w:r>
      <w:r w:rsidRPr="00376550">
        <w:rPr>
          <w:rFonts w:ascii="Arial" w:eastAsia="Arial" w:hAnsi="Arial" w:cs="Arial"/>
          <w:spacing w:val="-2"/>
          <w:sz w:val="22"/>
          <w:szCs w:val="22"/>
          <w:lang w:val="es-CO"/>
        </w:rPr>
        <w:t xml:space="preserve"> s</w:t>
      </w:r>
      <w:r w:rsidRPr="00376550">
        <w:rPr>
          <w:rFonts w:ascii="Arial" w:eastAsia="Arial" w:hAnsi="Arial" w:cs="Arial"/>
          <w:sz w:val="22"/>
          <w:szCs w:val="22"/>
          <w:lang w:val="es-CO"/>
        </w:rPr>
        <w:t xml:space="preserve">e </w:t>
      </w:r>
      <w:r w:rsidRPr="00376550">
        <w:rPr>
          <w:rFonts w:ascii="Arial" w:eastAsia="Arial" w:hAnsi="Arial" w:cs="Arial"/>
          <w:spacing w:val="1"/>
          <w:sz w:val="22"/>
          <w:szCs w:val="22"/>
          <w:lang w:val="es-CO"/>
        </w:rPr>
        <w:t>r</w:t>
      </w:r>
      <w:r w:rsidRPr="00376550">
        <w:rPr>
          <w:rFonts w:ascii="Arial" w:eastAsia="Arial" w:hAnsi="Arial" w:cs="Arial"/>
          <w:sz w:val="22"/>
          <w:szCs w:val="22"/>
          <w:lang w:val="es-CO"/>
        </w:rPr>
        <w:t>e</w:t>
      </w:r>
      <w:r w:rsidRPr="00376550">
        <w:rPr>
          <w:rFonts w:ascii="Arial" w:eastAsia="Arial" w:hAnsi="Arial" w:cs="Arial"/>
          <w:spacing w:val="-1"/>
          <w:sz w:val="22"/>
          <w:szCs w:val="22"/>
          <w:lang w:val="es-CO"/>
        </w:rPr>
        <w:t>ali</w:t>
      </w:r>
      <w:r w:rsidRPr="00376550">
        <w:rPr>
          <w:rFonts w:ascii="Arial" w:eastAsia="Arial" w:hAnsi="Arial" w:cs="Arial"/>
          <w:spacing w:val="-2"/>
          <w:sz w:val="22"/>
          <w:szCs w:val="22"/>
          <w:lang w:val="es-CO"/>
        </w:rPr>
        <w:t>z</w:t>
      </w:r>
      <w:r w:rsidRPr="00376550">
        <w:rPr>
          <w:rFonts w:ascii="Arial" w:eastAsia="Arial" w:hAnsi="Arial" w:cs="Arial"/>
          <w:sz w:val="22"/>
          <w:szCs w:val="22"/>
          <w:lang w:val="es-CO"/>
        </w:rPr>
        <w:t>ará</w:t>
      </w:r>
      <w:r w:rsidRPr="00376550">
        <w:rPr>
          <w:rFonts w:ascii="Arial" w:eastAsia="Arial" w:hAnsi="Arial" w:cs="Arial"/>
          <w:spacing w:val="1"/>
          <w:sz w:val="22"/>
          <w:szCs w:val="22"/>
          <w:lang w:val="es-CO"/>
        </w:rPr>
        <w:t xml:space="preserve"> m</w:t>
      </w:r>
      <w:r w:rsidRPr="00376550">
        <w:rPr>
          <w:rFonts w:ascii="Arial" w:eastAsia="Arial" w:hAnsi="Arial" w:cs="Arial"/>
          <w:sz w:val="22"/>
          <w:szCs w:val="22"/>
          <w:lang w:val="es-CO"/>
        </w:rPr>
        <w:t>e</w:t>
      </w:r>
      <w:r w:rsidRPr="00376550">
        <w:rPr>
          <w:rFonts w:ascii="Arial" w:eastAsia="Arial" w:hAnsi="Arial" w:cs="Arial"/>
          <w:spacing w:val="-1"/>
          <w:sz w:val="22"/>
          <w:szCs w:val="22"/>
          <w:lang w:val="es-CO"/>
        </w:rPr>
        <w:t>di</w:t>
      </w:r>
      <w:r w:rsidRPr="00376550">
        <w:rPr>
          <w:rFonts w:ascii="Arial" w:eastAsia="Arial" w:hAnsi="Arial" w:cs="Arial"/>
          <w:sz w:val="22"/>
          <w:szCs w:val="22"/>
          <w:lang w:val="es-CO"/>
        </w:rPr>
        <w:t>a</w:t>
      </w:r>
      <w:r w:rsidRPr="00376550">
        <w:rPr>
          <w:rFonts w:ascii="Arial" w:eastAsia="Arial" w:hAnsi="Arial" w:cs="Arial"/>
          <w:spacing w:val="-1"/>
          <w:sz w:val="22"/>
          <w:szCs w:val="22"/>
          <w:lang w:val="es-CO"/>
        </w:rPr>
        <w:t>n</w:t>
      </w:r>
      <w:r w:rsidRPr="00376550">
        <w:rPr>
          <w:rFonts w:ascii="Arial" w:eastAsia="Arial" w:hAnsi="Arial" w:cs="Arial"/>
          <w:spacing w:val="1"/>
          <w:sz w:val="22"/>
          <w:szCs w:val="22"/>
          <w:lang w:val="es-CO"/>
        </w:rPr>
        <w:t>t</w:t>
      </w:r>
      <w:r w:rsidRPr="00376550">
        <w:rPr>
          <w:rFonts w:ascii="Arial" w:eastAsia="Arial" w:hAnsi="Arial" w:cs="Arial"/>
          <w:sz w:val="22"/>
          <w:szCs w:val="22"/>
          <w:lang w:val="es-CO"/>
        </w:rPr>
        <w:t>e</w:t>
      </w:r>
      <w:r w:rsidRPr="00376550">
        <w:rPr>
          <w:rFonts w:ascii="Arial" w:eastAsia="Arial" w:hAnsi="Arial" w:cs="Arial"/>
          <w:spacing w:val="-2"/>
          <w:sz w:val="22"/>
          <w:szCs w:val="22"/>
          <w:lang w:val="es-CO"/>
        </w:rPr>
        <w:t xml:space="preserve"> </w:t>
      </w:r>
      <w:r w:rsidRPr="00376550">
        <w:rPr>
          <w:rFonts w:ascii="Arial" w:eastAsia="Arial" w:hAnsi="Arial" w:cs="Arial"/>
          <w:spacing w:val="-1"/>
          <w:sz w:val="22"/>
          <w:szCs w:val="22"/>
          <w:lang w:val="es-CO"/>
        </w:rPr>
        <w:t>l</w:t>
      </w:r>
      <w:r w:rsidRPr="00376550">
        <w:rPr>
          <w:rFonts w:ascii="Arial" w:eastAsia="Arial" w:hAnsi="Arial" w:cs="Arial"/>
          <w:sz w:val="22"/>
          <w:szCs w:val="22"/>
          <w:lang w:val="es-CO"/>
        </w:rPr>
        <w:t>os</w:t>
      </w:r>
      <w:r w:rsidRPr="00376550">
        <w:rPr>
          <w:rFonts w:ascii="Arial" w:eastAsia="Arial" w:hAnsi="Arial" w:cs="Arial"/>
          <w:spacing w:val="-1"/>
          <w:sz w:val="22"/>
          <w:szCs w:val="22"/>
          <w:lang w:val="es-CO"/>
        </w:rPr>
        <w:t xml:space="preserve"> </w:t>
      </w:r>
      <w:r w:rsidRPr="00376550">
        <w:rPr>
          <w:rFonts w:ascii="Arial" w:eastAsia="Arial" w:hAnsi="Arial" w:cs="Arial"/>
          <w:sz w:val="22"/>
          <w:szCs w:val="22"/>
          <w:lang w:val="es-CO"/>
        </w:rPr>
        <w:t>s</w:t>
      </w:r>
      <w:r w:rsidRPr="00376550">
        <w:rPr>
          <w:rFonts w:ascii="Arial" w:eastAsia="Arial" w:hAnsi="Arial" w:cs="Arial"/>
          <w:spacing w:val="-1"/>
          <w:sz w:val="22"/>
          <w:szCs w:val="22"/>
          <w:lang w:val="es-CO"/>
        </w:rPr>
        <w:t>i</w:t>
      </w:r>
      <w:r w:rsidRPr="00376550">
        <w:rPr>
          <w:rFonts w:ascii="Arial" w:eastAsia="Arial" w:hAnsi="Arial" w:cs="Arial"/>
          <w:spacing w:val="2"/>
          <w:sz w:val="22"/>
          <w:szCs w:val="22"/>
          <w:lang w:val="es-CO"/>
        </w:rPr>
        <w:t>g</w:t>
      </w:r>
      <w:r w:rsidRPr="00376550">
        <w:rPr>
          <w:rFonts w:ascii="Arial" w:eastAsia="Arial" w:hAnsi="Arial" w:cs="Arial"/>
          <w:sz w:val="22"/>
          <w:szCs w:val="22"/>
          <w:lang w:val="es-CO"/>
        </w:rPr>
        <w:t>u</w:t>
      </w:r>
      <w:r w:rsidRPr="00376550">
        <w:rPr>
          <w:rFonts w:ascii="Arial" w:eastAsia="Arial" w:hAnsi="Arial" w:cs="Arial"/>
          <w:spacing w:val="-1"/>
          <w:sz w:val="22"/>
          <w:szCs w:val="22"/>
          <w:lang w:val="es-CO"/>
        </w:rPr>
        <w:t>i</w:t>
      </w:r>
      <w:r w:rsidRPr="00376550">
        <w:rPr>
          <w:rFonts w:ascii="Arial" w:eastAsia="Arial" w:hAnsi="Arial" w:cs="Arial"/>
          <w:sz w:val="22"/>
          <w:szCs w:val="22"/>
          <w:lang w:val="es-CO"/>
        </w:rPr>
        <w:t>e</w:t>
      </w:r>
      <w:r w:rsidRPr="00376550">
        <w:rPr>
          <w:rFonts w:ascii="Arial" w:eastAsia="Arial" w:hAnsi="Arial" w:cs="Arial"/>
          <w:spacing w:val="-1"/>
          <w:sz w:val="22"/>
          <w:szCs w:val="22"/>
          <w:lang w:val="es-CO"/>
        </w:rPr>
        <w:t>n</w:t>
      </w:r>
      <w:r w:rsidRPr="00376550">
        <w:rPr>
          <w:rFonts w:ascii="Arial" w:eastAsia="Arial" w:hAnsi="Arial" w:cs="Arial"/>
          <w:spacing w:val="1"/>
          <w:sz w:val="22"/>
          <w:szCs w:val="22"/>
          <w:lang w:val="es-CO"/>
        </w:rPr>
        <w:t>t</w:t>
      </w:r>
      <w:r w:rsidRPr="00376550">
        <w:rPr>
          <w:rFonts w:ascii="Arial" w:eastAsia="Arial" w:hAnsi="Arial" w:cs="Arial"/>
          <w:sz w:val="22"/>
          <w:szCs w:val="22"/>
          <w:lang w:val="es-CO"/>
        </w:rPr>
        <w:t>es</w:t>
      </w:r>
      <w:r w:rsidRPr="00376550">
        <w:rPr>
          <w:rFonts w:ascii="Arial" w:eastAsia="Arial" w:hAnsi="Arial" w:cs="Arial"/>
          <w:spacing w:val="-2"/>
          <w:sz w:val="22"/>
          <w:szCs w:val="22"/>
          <w:lang w:val="es-CO"/>
        </w:rPr>
        <w:t xml:space="preserve"> </w:t>
      </w:r>
      <w:r w:rsidRPr="00376550">
        <w:rPr>
          <w:rFonts w:ascii="Arial" w:eastAsia="Arial" w:hAnsi="Arial" w:cs="Arial"/>
          <w:sz w:val="22"/>
          <w:szCs w:val="22"/>
          <w:lang w:val="es-CO"/>
        </w:rPr>
        <w:t>d</w:t>
      </w:r>
      <w:r w:rsidRPr="00376550">
        <w:rPr>
          <w:rFonts w:ascii="Arial" w:eastAsia="Arial" w:hAnsi="Arial" w:cs="Arial"/>
          <w:spacing w:val="-1"/>
          <w:sz w:val="22"/>
          <w:szCs w:val="22"/>
          <w:lang w:val="es-CO"/>
        </w:rPr>
        <w:t>o</w:t>
      </w:r>
      <w:r w:rsidRPr="00376550">
        <w:rPr>
          <w:rFonts w:ascii="Arial" w:eastAsia="Arial" w:hAnsi="Arial" w:cs="Arial"/>
          <w:sz w:val="22"/>
          <w:szCs w:val="22"/>
          <w:lang w:val="es-CO"/>
        </w:rPr>
        <w:t>c</w:t>
      </w:r>
      <w:r w:rsidRPr="00376550">
        <w:rPr>
          <w:rFonts w:ascii="Arial" w:eastAsia="Arial" w:hAnsi="Arial" w:cs="Arial"/>
          <w:spacing w:val="-3"/>
          <w:sz w:val="22"/>
          <w:szCs w:val="22"/>
          <w:lang w:val="es-CO"/>
        </w:rPr>
        <w:t>u</w:t>
      </w:r>
      <w:r w:rsidRPr="00376550">
        <w:rPr>
          <w:rFonts w:ascii="Arial" w:eastAsia="Arial" w:hAnsi="Arial" w:cs="Arial"/>
          <w:spacing w:val="1"/>
          <w:sz w:val="22"/>
          <w:szCs w:val="22"/>
          <w:lang w:val="es-CO"/>
        </w:rPr>
        <w:t>m</w:t>
      </w:r>
      <w:r w:rsidRPr="00376550">
        <w:rPr>
          <w:rFonts w:ascii="Arial" w:eastAsia="Arial" w:hAnsi="Arial" w:cs="Arial"/>
          <w:sz w:val="22"/>
          <w:szCs w:val="22"/>
          <w:lang w:val="es-CO"/>
        </w:rPr>
        <w:t>e</w:t>
      </w:r>
      <w:r w:rsidRPr="00376550">
        <w:rPr>
          <w:rFonts w:ascii="Arial" w:eastAsia="Arial" w:hAnsi="Arial" w:cs="Arial"/>
          <w:spacing w:val="-1"/>
          <w:sz w:val="22"/>
          <w:szCs w:val="22"/>
          <w:lang w:val="es-CO"/>
        </w:rPr>
        <w:t>n</w:t>
      </w:r>
      <w:r w:rsidRPr="00376550">
        <w:rPr>
          <w:rFonts w:ascii="Arial" w:eastAsia="Arial" w:hAnsi="Arial" w:cs="Arial"/>
          <w:spacing w:val="1"/>
          <w:sz w:val="22"/>
          <w:szCs w:val="22"/>
          <w:lang w:val="es-CO"/>
        </w:rPr>
        <w:t>t</w:t>
      </w:r>
      <w:r w:rsidRPr="00376550">
        <w:rPr>
          <w:rFonts w:ascii="Arial" w:eastAsia="Arial" w:hAnsi="Arial" w:cs="Arial"/>
          <w:sz w:val="22"/>
          <w:szCs w:val="22"/>
          <w:lang w:val="es-CO"/>
        </w:rPr>
        <w:t>o</w:t>
      </w:r>
      <w:r w:rsidRPr="00376550">
        <w:rPr>
          <w:rFonts w:ascii="Arial" w:eastAsia="Arial" w:hAnsi="Arial" w:cs="Arial"/>
          <w:spacing w:val="-3"/>
          <w:sz w:val="22"/>
          <w:szCs w:val="22"/>
          <w:lang w:val="es-CO"/>
        </w:rPr>
        <w:t>s</w:t>
      </w:r>
      <w:r w:rsidRPr="00376550">
        <w:rPr>
          <w:rFonts w:ascii="Arial" w:eastAsia="Arial" w:hAnsi="Arial" w:cs="Arial"/>
          <w:sz w:val="22"/>
          <w:szCs w:val="22"/>
          <w:lang w:val="es-CO"/>
        </w:rPr>
        <w:t>:</w:t>
      </w:r>
    </w:p>
    <w:p w14:paraId="4DAB919D" w14:textId="77777777" w:rsidR="0043451C" w:rsidRDefault="0043451C" w:rsidP="0043451C">
      <w:pPr>
        <w:spacing w:before="14" w:line="240" w:lineRule="exact"/>
        <w:rPr>
          <w:rFonts w:ascii="Arial" w:hAnsi="Arial" w:cs="Arial"/>
          <w:sz w:val="22"/>
          <w:szCs w:val="22"/>
          <w:lang w:val="es-CO"/>
        </w:rPr>
      </w:pPr>
    </w:p>
    <w:p w14:paraId="0AB7624B" w14:textId="77777777" w:rsidR="00DD1A08" w:rsidRDefault="00DD1A08" w:rsidP="00376550">
      <w:pPr>
        <w:autoSpaceDE w:val="0"/>
        <w:autoSpaceDN w:val="0"/>
        <w:adjustRightInd w:val="0"/>
        <w:jc w:val="both"/>
        <w:rPr>
          <w:rFonts w:ascii="Arial" w:hAnsi="Arial" w:cs="Arial"/>
          <w:sz w:val="22"/>
          <w:szCs w:val="22"/>
          <w:u w:val="single"/>
          <w:lang w:eastAsia="es-CO"/>
        </w:rPr>
      </w:pPr>
    </w:p>
    <w:p w14:paraId="5C2515C5" w14:textId="77777777" w:rsidR="00DD1A08" w:rsidRDefault="00DD1A08" w:rsidP="00376550">
      <w:pPr>
        <w:autoSpaceDE w:val="0"/>
        <w:autoSpaceDN w:val="0"/>
        <w:adjustRightInd w:val="0"/>
        <w:jc w:val="both"/>
        <w:rPr>
          <w:rFonts w:ascii="Arial" w:hAnsi="Arial" w:cs="Arial"/>
          <w:sz w:val="22"/>
          <w:szCs w:val="22"/>
          <w:u w:val="single"/>
          <w:lang w:eastAsia="es-CO"/>
        </w:rPr>
      </w:pPr>
    </w:p>
    <w:p w14:paraId="2CBFD356" w14:textId="77777777" w:rsidR="00DD1A08" w:rsidRDefault="00DD1A08" w:rsidP="00376550">
      <w:pPr>
        <w:autoSpaceDE w:val="0"/>
        <w:autoSpaceDN w:val="0"/>
        <w:adjustRightInd w:val="0"/>
        <w:jc w:val="both"/>
        <w:rPr>
          <w:rFonts w:ascii="Arial" w:hAnsi="Arial" w:cs="Arial"/>
          <w:sz w:val="22"/>
          <w:szCs w:val="22"/>
          <w:u w:val="single"/>
          <w:lang w:eastAsia="es-CO"/>
        </w:rPr>
      </w:pPr>
    </w:p>
    <w:p w14:paraId="73B8D076" w14:textId="77777777" w:rsidR="00DD1A08" w:rsidRPr="005D2FE8" w:rsidRDefault="00DD1A08" w:rsidP="00DD1A08">
      <w:pPr>
        <w:autoSpaceDE w:val="0"/>
        <w:autoSpaceDN w:val="0"/>
        <w:adjustRightInd w:val="0"/>
        <w:jc w:val="both"/>
        <w:rPr>
          <w:rFonts w:ascii="Arial" w:hAnsi="Arial" w:cs="Arial"/>
          <w:sz w:val="22"/>
          <w:szCs w:val="22"/>
          <w:u w:val="single"/>
          <w:lang w:eastAsia="es-CO"/>
        </w:rPr>
      </w:pPr>
      <w:r w:rsidRPr="005D2FE8">
        <w:rPr>
          <w:rFonts w:ascii="Arial" w:hAnsi="Arial" w:cs="Arial"/>
          <w:sz w:val="22"/>
          <w:szCs w:val="22"/>
          <w:u w:val="single"/>
          <w:lang w:eastAsia="es-CO"/>
        </w:rPr>
        <w:t>Para profesional ingeniero residente:</w:t>
      </w:r>
    </w:p>
    <w:p w14:paraId="1422399A" w14:textId="77777777" w:rsidR="00DD1A08" w:rsidRPr="005D2FE8" w:rsidRDefault="00DD1A08" w:rsidP="00DD1A08">
      <w:pPr>
        <w:autoSpaceDE w:val="0"/>
        <w:autoSpaceDN w:val="0"/>
        <w:adjustRightInd w:val="0"/>
        <w:jc w:val="both"/>
        <w:rPr>
          <w:rFonts w:ascii="Arial" w:hAnsi="Arial" w:cs="Arial"/>
          <w:sz w:val="22"/>
          <w:szCs w:val="22"/>
          <w:u w:val="single"/>
          <w:lang w:eastAsia="es-CO"/>
        </w:rPr>
      </w:pPr>
    </w:p>
    <w:p w14:paraId="000890CE"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Título profesional.</w:t>
      </w:r>
    </w:p>
    <w:p w14:paraId="63A7E9BA"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Matricula Profesional del consejo respectivo.</w:t>
      </w:r>
    </w:p>
    <w:p w14:paraId="3BBE7BEF"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Documento de identificación</w:t>
      </w:r>
    </w:p>
    <w:p w14:paraId="15A54E80"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 xml:space="preserve">Certificación en </w:t>
      </w:r>
      <w:r w:rsidRPr="00012680">
        <w:rPr>
          <w:rFonts w:ascii="Arial" w:hAnsi="Arial" w:cs="Arial"/>
          <w:sz w:val="22"/>
          <w:szCs w:val="22"/>
          <w:lang w:eastAsia="es-CO"/>
        </w:rPr>
        <w:t>mantenimiento de sistemas de comunicaciones y/o microondas</w:t>
      </w:r>
      <w:r>
        <w:rPr>
          <w:rFonts w:ascii="Arial" w:hAnsi="Arial" w:cs="Arial"/>
          <w:sz w:val="22"/>
          <w:szCs w:val="22"/>
          <w:lang w:eastAsia="es-CO"/>
        </w:rPr>
        <w:t>.</w:t>
      </w:r>
    </w:p>
    <w:p w14:paraId="01C153B4"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profesionales (consejo respectivo)</w:t>
      </w:r>
    </w:p>
    <w:p w14:paraId="70B4D3A4"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(procuraduría)</w:t>
      </w:r>
    </w:p>
    <w:p w14:paraId="64281DB5"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fiscales (contraloría)</w:t>
      </w:r>
    </w:p>
    <w:p w14:paraId="7208A582"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judiciales</w:t>
      </w:r>
    </w:p>
    <w:p w14:paraId="50C256A0" w14:textId="77777777" w:rsidR="00DD1A08" w:rsidRPr="004F508C" w:rsidRDefault="00DD1A08" w:rsidP="00DD1A08">
      <w:pPr>
        <w:pStyle w:val="Prrafodelista"/>
        <w:numPr>
          <w:ilvl w:val="0"/>
          <w:numId w:val="15"/>
        </w:numPr>
        <w:tabs>
          <w:tab w:val="left" w:pos="3957"/>
        </w:tabs>
        <w:autoSpaceDE w:val="0"/>
        <w:autoSpaceDN w:val="0"/>
        <w:adjustRightInd w:val="0"/>
        <w:jc w:val="both"/>
        <w:rPr>
          <w:rFonts w:ascii="Arial" w:hAnsi="Arial" w:cs="Arial"/>
          <w:sz w:val="22"/>
          <w:szCs w:val="22"/>
          <w:u w:val="single"/>
          <w:lang w:eastAsia="es-CO"/>
        </w:rPr>
      </w:pPr>
      <w:r w:rsidRPr="004F508C">
        <w:rPr>
          <w:rFonts w:ascii="Arial" w:hAnsi="Arial" w:cs="Arial"/>
          <w:sz w:val="22"/>
          <w:szCs w:val="22"/>
          <w:lang w:eastAsia="es-CO"/>
        </w:rPr>
        <w:t>Experiencia especifica: Certificación que cuenta con las competencias en mantenimiento</w:t>
      </w:r>
      <w:r w:rsidRPr="00694C2B">
        <w:t xml:space="preserve"> </w:t>
      </w:r>
      <w:r w:rsidRPr="004F508C">
        <w:rPr>
          <w:rFonts w:ascii="Arial" w:hAnsi="Arial" w:cs="Arial"/>
          <w:sz w:val="22"/>
          <w:szCs w:val="22"/>
          <w:lang w:eastAsia="es-CO"/>
        </w:rPr>
        <w:t>de sistemas de comunicaciones y/o microondas, en instalación, configuración y comisionamiento de sistemas de Sistemas Aeronáuticos Y Radios CERAGON, igual o mayor a tres (3) años</w:t>
      </w:r>
    </w:p>
    <w:p w14:paraId="4A820F44"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7A90870E" w14:textId="77777777" w:rsidR="00DD1A08" w:rsidRPr="005D2FE8" w:rsidRDefault="00DD1A08" w:rsidP="00DD1A08">
      <w:pPr>
        <w:autoSpaceDE w:val="0"/>
        <w:autoSpaceDN w:val="0"/>
        <w:adjustRightInd w:val="0"/>
        <w:jc w:val="both"/>
        <w:rPr>
          <w:rFonts w:ascii="Arial" w:hAnsi="Arial" w:cs="Arial"/>
          <w:sz w:val="22"/>
          <w:szCs w:val="22"/>
          <w:u w:val="single"/>
          <w:lang w:eastAsia="es-CO"/>
        </w:rPr>
      </w:pPr>
      <w:r w:rsidRPr="005D2FE8">
        <w:rPr>
          <w:rFonts w:ascii="Arial" w:hAnsi="Arial" w:cs="Arial"/>
          <w:sz w:val="22"/>
          <w:szCs w:val="22"/>
          <w:u w:val="single"/>
          <w:lang w:eastAsia="es-CO"/>
        </w:rPr>
        <w:t>Para profesional ingeniero:</w:t>
      </w:r>
    </w:p>
    <w:p w14:paraId="159A1EBF" w14:textId="77777777" w:rsidR="00DD1A08" w:rsidRPr="005D2FE8" w:rsidRDefault="00DD1A08" w:rsidP="00DD1A08">
      <w:pPr>
        <w:autoSpaceDE w:val="0"/>
        <w:autoSpaceDN w:val="0"/>
        <w:adjustRightInd w:val="0"/>
        <w:jc w:val="both"/>
        <w:rPr>
          <w:rFonts w:ascii="Arial" w:hAnsi="Arial" w:cs="Arial"/>
          <w:sz w:val="22"/>
          <w:szCs w:val="22"/>
          <w:u w:val="single"/>
          <w:lang w:eastAsia="es-CO"/>
        </w:rPr>
      </w:pPr>
    </w:p>
    <w:p w14:paraId="549A4633"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Título profesional.</w:t>
      </w:r>
    </w:p>
    <w:p w14:paraId="3D83F0F0"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Matricula Profesional del consejo respectivo.</w:t>
      </w:r>
    </w:p>
    <w:p w14:paraId="09BEFBEF"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Documento de identificación</w:t>
      </w:r>
    </w:p>
    <w:p w14:paraId="7ED3C401"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 xml:space="preserve">Certificación en </w:t>
      </w:r>
      <w:r w:rsidRPr="00012680">
        <w:rPr>
          <w:rFonts w:ascii="Arial" w:hAnsi="Arial" w:cs="Arial"/>
          <w:sz w:val="22"/>
          <w:szCs w:val="22"/>
          <w:lang w:eastAsia="es-CO"/>
        </w:rPr>
        <w:t>mantenimiento de sistemas de comunicaciones y/o microondas</w:t>
      </w:r>
      <w:r>
        <w:rPr>
          <w:rFonts w:ascii="Arial" w:hAnsi="Arial" w:cs="Arial"/>
          <w:sz w:val="22"/>
          <w:szCs w:val="22"/>
          <w:lang w:eastAsia="es-CO"/>
        </w:rPr>
        <w:t>.</w:t>
      </w:r>
    </w:p>
    <w:p w14:paraId="1D1365CF"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profesionales (consejo respectivo)</w:t>
      </w:r>
    </w:p>
    <w:p w14:paraId="0C356B07"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(procuraduría)</w:t>
      </w:r>
    </w:p>
    <w:p w14:paraId="7857A130"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fiscales (contraloría)</w:t>
      </w:r>
    </w:p>
    <w:p w14:paraId="54CFB0BD" w14:textId="77777777" w:rsidR="00DD1A08" w:rsidRPr="005D2FE8" w:rsidRDefault="00DD1A08" w:rsidP="00DD1A08">
      <w:pPr>
        <w:pStyle w:val="Prrafodelista"/>
        <w:numPr>
          <w:ilvl w:val="0"/>
          <w:numId w:val="15"/>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judiciales</w:t>
      </w:r>
    </w:p>
    <w:p w14:paraId="3EBC17B4" w14:textId="77777777" w:rsidR="00DD1A08" w:rsidRPr="007B19BC" w:rsidRDefault="00DD1A08" w:rsidP="00DD1A08">
      <w:pPr>
        <w:pStyle w:val="Prrafodelista"/>
        <w:numPr>
          <w:ilvl w:val="0"/>
          <w:numId w:val="15"/>
        </w:numPr>
        <w:tabs>
          <w:tab w:val="left" w:pos="3957"/>
        </w:tabs>
        <w:autoSpaceDE w:val="0"/>
        <w:autoSpaceDN w:val="0"/>
        <w:adjustRightInd w:val="0"/>
        <w:jc w:val="both"/>
        <w:rPr>
          <w:rFonts w:ascii="Arial" w:hAnsi="Arial" w:cs="Arial"/>
          <w:sz w:val="22"/>
          <w:szCs w:val="22"/>
          <w:u w:val="single"/>
          <w:lang w:eastAsia="es-CO"/>
        </w:rPr>
      </w:pPr>
      <w:r w:rsidRPr="007B19BC">
        <w:rPr>
          <w:rFonts w:ascii="Arial" w:hAnsi="Arial" w:cs="Arial"/>
          <w:sz w:val="22"/>
          <w:szCs w:val="22"/>
          <w:lang w:eastAsia="es-CO"/>
        </w:rPr>
        <w:t>Experiencia especifica: Certificación que cuenta con las competencias en mantenimiento</w:t>
      </w:r>
      <w:r w:rsidRPr="00694C2B">
        <w:t xml:space="preserve"> </w:t>
      </w:r>
      <w:r w:rsidRPr="007B19BC">
        <w:rPr>
          <w:rFonts w:ascii="Arial" w:hAnsi="Arial" w:cs="Arial"/>
          <w:sz w:val="22"/>
          <w:szCs w:val="22"/>
          <w:lang w:eastAsia="es-CO"/>
        </w:rPr>
        <w:t xml:space="preserve">de sistemas de comunicaciones y/o microondas, en instalación, configuración y comisionamiento de sistemas de Sistemas Aeronáuticos </w:t>
      </w:r>
      <w:r>
        <w:rPr>
          <w:rFonts w:ascii="Arial" w:hAnsi="Arial" w:cs="Arial"/>
          <w:sz w:val="22"/>
          <w:szCs w:val="22"/>
          <w:lang w:eastAsia="es-CO"/>
        </w:rPr>
        <w:t>y</w:t>
      </w:r>
      <w:r w:rsidRPr="007B19BC">
        <w:rPr>
          <w:rFonts w:ascii="Arial" w:hAnsi="Arial" w:cs="Arial"/>
          <w:sz w:val="22"/>
          <w:szCs w:val="22"/>
          <w:lang w:eastAsia="es-CO"/>
        </w:rPr>
        <w:t xml:space="preserve"> Radios CERAGON IP20, certificado por el fabricante o distribuidor autorizado del sistema. Con dedicación al proyecto del cien por el cien (100%).</w:t>
      </w:r>
      <w:r w:rsidRPr="007B19BC">
        <w:rPr>
          <w:rFonts w:ascii="Arial" w:hAnsi="Arial" w:cs="Arial"/>
          <w:sz w:val="22"/>
          <w:szCs w:val="22"/>
          <w:u w:val="single"/>
          <w:lang w:eastAsia="es-CO"/>
        </w:rPr>
        <w:t xml:space="preserve">    </w:t>
      </w:r>
    </w:p>
    <w:p w14:paraId="50E63473"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2A76F45F" w14:textId="77777777" w:rsidR="00DD1A08" w:rsidRPr="005D2FE8" w:rsidRDefault="00DD1A08" w:rsidP="00DD1A08">
      <w:pPr>
        <w:tabs>
          <w:tab w:val="left" w:pos="3957"/>
        </w:tabs>
        <w:autoSpaceDE w:val="0"/>
        <w:autoSpaceDN w:val="0"/>
        <w:adjustRightInd w:val="0"/>
        <w:jc w:val="both"/>
        <w:rPr>
          <w:rFonts w:ascii="Arial" w:hAnsi="Arial" w:cs="Arial"/>
          <w:sz w:val="22"/>
          <w:szCs w:val="22"/>
          <w:u w:val="single"/>
          <w:lang w:eastAsia="es-CO"/>
        </w:rPr>
      </w:pPr>
      <w:r w:rsidRPr="005D2FE8">
        <w:rPr>
          <w:rFonts w:ascii="Arial" w:hAnsi="Arial" w:cs="Arial"/>
          <w:sz w:val="22"/>
          <w:szCs w:val="22"/>
          <w:u w:val="single"/>
          <w:lang w:eastAsia="es-CO"/>
        </w:rPr>
        <w:t>Para tecnólogo:</w:t>
      </w:r>
    </w:p>
    <w:p w14:paraId="3089BD20" w14:textId="77777777" w:rsidR="00DD1A08" w:rsidRPr="005D2FE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2F293B95" w14:textId="77777777" w:rsidR="00DD1A08" w:rsidRPr="005D2FE8" w:rsidRDefault="00DD1A08" w:rsidP="00DD1A08">
      <w:pPr>
        <w:pStyle w:val="Prrafodelista"/>
        <w:numPr>
          <w:ilvl w:val="0"/>
          <w:numId w:val="17"/>
        </w:numPr>
        <w:tabs>
          <w:tab w:val="left" w:pos="3957"/>
        </w:tabs>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Título de tecnólogo.</w:t>
      </w:r>
    </w:p>
    <w:p w14:paraId="5BDF9D7E"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Matricula Profesional del consejo respectivo</w:t>
      </w:r>
    </w:p>
    <w:p w14:paraId="2CA9C6DD"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Documento de identificación</w:t>
      </w:r>
    </w:p>
    <w:p w14:paraId="083EC8D5"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Certificación en capacitación mantenimiento de sistemas o comunicaciones.</w:t>
      </w:r>
    </w:p>
    <w:p w14:paraId="6BAB3DDC"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profesionales (consejo respectivo)</w:t>
      </w:r>
    </w:p>
    <w:p w14:paraId="237120C0"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(procuraduría)</w:t>
      </w:r>
    </w:p>
    <w:p w14:paraId="46023B18"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fiscales (contraloría)</w:t>
      </w:r>
    </w:p>
    <w:p w14:paraId="5EA1DD49"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judiciales</w:t>
      </w:r>
    </w:p>
    <w:p w14:paraId="02B323FF" w14:textId="77777777" w:rsidR="00DD1A08" w:rsidRPr="00003A4B"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lastRenderedPageBreak/>
        <w:t xml:space="preserve">Experiencia especifica: Experiencia demostrable </w:t>
      </w:r>
      <w:r w:rsidRPr="00D3481E">
        <w:rPr>
          <w:rFonts w:ascii="Arial" w:hAnsi="Arial" w:cs="Arial"/>
          <w:sz w:val="22"/>
          <w:szCs w:val="22"/>
          <w:lang w:eastAsia="es-CO"/>
        </w:rPr>
        <w:t>en instalación y montaje de equipos de telecomunicaciones</w:t>
      </w:r>
      <w:r>
        <w:rPr>
          <w:rFonts w:ascii="Arial" w:hAnsi="Arial" w:cs="Arial"/>
          <w:sz w:val="22"/>
          <w:szCs w:val="22"/>
          <w:lang w:eastAsia="es-CO"/>
        </w:rPr>
        <w:t xml:space="preserve"> </w:t>
      </w:r>
      <w:r w:rsidRPr="00003A4B">
        <w:rPr>
          <w:rFonts w:ascii="Arial" w:hAnsi="Arial" w:cs="Arial"/>
          <w:sz w:val="22"/>
          <w:szCs w:val="22"/>
          <w:lang w:eastAsia="es-CO"/>
        </w:rPr>
        <w:t xml:space="preserve">de radios CERGON IP20, certificado por el fabricante o distribuidor autorizado del sistema. Con dedicación al proyecto del cien por cien (100%). </w:t>
      </w:r>
    </w:p>
    <w:p w14:paraId="2D78A563" w14:textId="77777777" w:rsidR="00DD1A08" w:rsidRDefault="00DD1A08" w:rsidP="00DD1A08">
      <w:pPr>
        <w:pStyle w:val="Prrafodelista"/>
        <w:autoSpaceDE w:val="0"/>
        <w:autoSpaceDN w:val="0"/>
        <w:adjustRightInd w:val="0"/>
        <w:ind w:left="720"/>
        <w:jc w:val="both"/>
        <w:rPr>
          <w:rFonts w:ascii="Arial" w:hAnsi="Arial" w:cs="Arial"/>
          <w:sz w:val="22"/>
          <w:szCs w:val="22"/>
          <w:lang w:eastAsia="es-CO"/>
        </w:rPr>
      </w:pPr>
    </w:p>
    <w:p w14:paraId="086D7FD7"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r>
        <w:rPr>
          <w:rFonts w:ascii="Arial" w:hAnsi="Arial" w:cs="Arial"/>
          <w:sz w:val="22"/>
          <w:szCs w:val="22"/>
          <w:u w:val="single"/>
          <w:lang w:eastAsia="es-CO"/>
        </w:rPr>
        <w:t>Para el técnico:</w:t>
      </w:r>
    </w:p>
    <w:p w14:paraId="6BCE2069"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5DBE5D05" w14:textId="77777777" w:rsidR="00DD1A08" w:rsidRPr="005D2FE8" w:rsidRDefault="00DD1A08" w:rsidP="00DD1A08">
      <w:pPr>
        <w:pStyle w:val="Prrafodelista"/>
        <w:numPr>
          <w:ilvl w:val="0"/>
          <w:numId w:val="17"/>
        </w:numPr>
        <w:tabs>
          <w:tab w:val="left" w:pos="3957"/>
        </w:tabs>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Título de técn</w:t>
      </w:r>
      <w:r>
        <w:rPr>
          <w:rFonts w:ascii="Arial" w:hAnsi="Arial" w:cs="Arial"/>
          <w:sz w:val="22"/>
          <w:szCs w:val="22"/>
          <w:lang w:eastAsia="es-CO"/>
        </w:rPr>
        <w:t>ico</w:t>
      </w:r>
      <w:r w:rsidRPr="005D2FE8">
        <w:rPr>
          <w:rFonts w:ascii="Arial" w:hAnsi="Arial" w:cs="Arial"/>
          <w:sz w:val="22"/>
          <w:szCs w:val="22"/>
          <w:lang w:eastAsia="es-CO"/>
        </w:rPr>
        <w:t>.</w:t>
      </w:r>
    </w:p>
    <w:p w14:paraId="6B0372D6"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Matricula Profesional del consejo respectivo</w:t>
      </w:r>
      <w:r>
        <w:rPr>
          <w:rFonts w:ascii="Arial" w:hAnsi="Arial" w:cs="Arial"/>
          <w:sz w:val="22"/>
          <w:szCs w:val="22"/>
          <w:lang w:eastAsia="es-CO"/>
        </w:rPr>
        <w:t xml:space="preserve"> si aplica</w:t>
      </w:r>
    </w:p>
    <w:p w14:paraId="7E597CC4"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Documento de identificación</w:t>
      </w:r>
    </w:p>
    <w:p w14:paraId="4A146350"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Certificación en capacitación mantenimiento de sistemas o comunicaciones.</w:t>
      </w:r>
    </w:p>
    <w:p w14:paraId="0B32D480"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profesionales (consejo respectivo)</w:t>
      </w:r>
    </w:p>
    <w:p w14:paraId="380EDD36"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(procuraduría)</w:t>
      </w:r>
    </w:p>
    <w:p w14:paraId="2D4928A0"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fiscales (contraloría)</w:t>
      </w:r>
    </w:p>
    <w:p w14:paraId="6AA84AF4"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judiciales</w:t>
      </w:r>
    </w:p>
    <w:p w14:paraId="555061C2" w14:textId="77777777" w:rsidR="00DD1A0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 xml:space="preserve">Experiencia especifica: Experiencia demostrable </w:t>
      </w:r>
      <w:r w:rsidRPr="00D3481E">
        <w:rPr>
          <w:rFonts w:ascii="Arial" w:hAnsi="Arial" w:cs="Arial"/>
          <w:sz w:val="22"/>
          <w:szCs w:val="22"/>
          <w:lang w:eastAsia="es-CO"/>
        </w:rPr>
        <w:t xml:space="preserve">en instalación y montaje de equipos de telecomunicaciones.   </w:t>
      </w:r>
    </w:p>
    <w:p w14:paraId="07C337A1"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6739E165"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3288CB97"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r>
        <w:rPr>
          <w:rFonts w:ascii="Arial" w:hAnsi="Arial" w:cs="Arial"/>
          <w:sz w:val="22"/>
          <w:szCs w:val="22"/>
          <w:u w:val="single"/>
          <w:lang w:eastAsia="es-CO"/>
        </w:rPr>
        <w:t>Para el auxiliar.</w:t>
      </w:r>
    </w:p>
    <w:p w14:paraId="44F728E9"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58E9504E"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Documento de identificación</w:t>
      </w:r>
    </w:p>
    <w:p w14:paraId="09BA9C20"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Certificación en capacitación mantenimiento de sistemas o comunicaciones.</w:t>
      </w:r>
    </w:p>
    <w:p w14:paraId="57043EA8"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profesionales (consejo respectivo)</w:t>
      </w:r>
    </w:p>
    <w:p w14:paraId="58E4945D"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(procuraduría)</w:t>
      </w:r>
    </w:p>
    <w:p w14:paraId="541C8BC0"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fiscales (contraloría)</w:t>
      </w:r>
    </w:p>
    <w:p w14:paraId="662A2807"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judiciales</w:t>
      </w:r>
    </w:p>
    <w:p w14:paraId="7A4E883B" w14:textId="77777777" w:rsidR="00DD1A0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 xml:space="preserve">Experiencia especifica: Experiencia demostrable </w:t>
      </w:r>
      <w:r w:rsidRPr="00D3481E">
        <w:rPr>
          <w:rFonts w:ascii="Arial" w:hAnsi="Arial" w:cs="Arial"/>
          <w:sz w:val="22"/>
          <w:szCs w:val="22"/>
          <w:lang w:eastAsia="es-CO"/>
        </w:rPr>
        <w:t xml:space="preserve">en instalación y montaje de equipos de telecomunicaciones.   </w:t>
      </w:r>
    </w:p>
    <w:p w14:paraId="31CD2AA8" w14:textId="77777777" w:rsidR="00DD1A0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26EA462D" w14:textId="77777777" w:rsidR="00DD1A08" w:rsidRPr="005D2FE8" w:rsidRDefault="00DD1A08" w:rsidP="00DD1A08">
      <w:pPr>
        <w:tabs>
          <w:tab w:val="left" w:pos="3957"/>
        </w:tabs>
        <w:autoSpaceDE w:val="0"/>
        <w:autoSpaceDN w:val="0"/>
        <w:adjustRightInd w:val="0"/>
        <w:jc w:val="both"/>
        <w:rPr>
          <w:rFonts w:ascii="Arial" w:hAnsi="Arial" w:cs="Arial"/>
          <w:sz w:val="22"/>
          <w:szCs w:val="22"/>
          <w:u w:val="single"/>
          <w:lang w:eastAsia="es-CO"/>
        </w:rPr>
      </w:pPr>
      <w:r w:rsidRPr="005D2FE8">
        <w:rPr>
          <w:rFonts w:ascii="Arial" w:hAnsi="Arial" w:cs="Arial"/>
          <w:sz w:val="22"/>
          <w:szCs w:val="22"/>
          <w:u w:val="single"/>
          <w:lang w:eastAsia="es-CO"/>
        </w:rPr>
        <w:t>Para especialista y/o profesional y/o tecnólogo Seguridad y Salud en el Trabajo:</w:t>
      </w:r>
    </w:p>
    <w:p w14:paraId="0492E958" w14:textId="77777777" w:rsidR="00DD1A08" w:rsidRPr="005D2FE8" w:rsidRDefault="00DD1A08" w:rsidP="00DD1A08">
      <w:pPr>
        <w:tabs>
          <w:tab w:val="left" w:pos="3957"/>
        </w:tabs>
        <w:autoSpaceDE w:val="0"/>
        <w:autoSpaceDN w:val="0"/>
        <w:adjustRightInd w:val="0"/>
        <w:jc w:val="both"/>
        <w:rPr>
          <w:rFonts w:ascii="Arial" w:hAnsi="Arial" w:cs="Arial"/>
          <w:sz w:val="22"/>
          <w:szCs w:val="22"/>
          <w:u w:val="single"/>
          <w:lang w:eastAsia="es-CO"/>
        </w:rPr>
      </w:pPr>
    </w:p>
    <w:p w14:paraId="130E82E7" w14:textId="77777777" w:rsidR="00DD1A08" w:rsidRPr="005D2FE8" w:rsidRDefault="00DD1A08" w:rsidP="00DD1A08">
      <w:pPr>
        <w:pStyle w:val="Prrafodelista"/>
        <w:numPr>
          <w:ilvl w:val="0"/>
          <w:numId w:val="17"/>
        </w:numPr>
        <w:tabs>
          <w:tab w:val="left" w:pos="3957"/>
        </w:tabs>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Título de especialista y/o profesional y/o tecnólogo.</w:t>
      </w:r>
    </w:p>
    <w:p w14:paraId="2EC098A8"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Licencia Seguridad y Salud en el Trabajo ente de salud respectivo.</w:t>
      </w:r>
    </w:p>
    <w:p w14:paraId="2DAD3C79"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Documento de identificación.</w:t>
      </w:r>
    </w:p>
    <w:p w14:paraId="69F5C6D2"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disciplinarios (procuraduría)</w:t>
      </w:r>
    </w:p>
    <w:p w14:paraId="14D95077"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fiscales (contraloría)</w:t>
      </w:r>
    </w:p>
    <w:p w14:paraId="6FF0A777" w14:textId="77777777" w:rsidR="00DD1A08" w:rsidRPr="005D2FE8" w:rsidRDefault="00DD1A08" w:rsidP="00DD1A08">
      <w:pPr>
        <w:pStyle w:val="Prrafodelista"/>
        <w:numPr>
          <w:ilvl w:val="0"/>
          <w:numId w:val="16"/>
        </w:numPr>
        <w:autoSpaceDE w:val="0"/>
        <w:autoSpaceDN w:val="0"/>
        <w:adjustRightInd w:val="0"/>
        <w:jc w:val="both"/>
        <w:rPr>
          <w:rFonts w:ascii="Arial" w:hAnsi="Arial" w:cs="Arial"/>
          <w:sz w:val="22"/>
          <w:szCs w:val="22"/>
          <w:lang w:eastAsia="es-CO"/>
        </w:rPr>
      </w:pPr>
      <w:r w:rsidRPr="005D2FE8">
        <w:rPr>
          <w:rFonts w:ascii="Arial" w:hAnsi="Arial" w:cs="Arial"/>
          <w:sz w:val="22"/>
          <w:szCs w:val="22"/>
          <w:lang w:eastAsia="es-CO"/>
        </w:rPr>
        <w:t>Certificado de antecedentes judiciales</w:t>
      </w:r>
    </w:p>
    <w:p w14:paraId="721DBF58" w14:textId="77777777" w:rsidR="00DD1A08" w:rsidRDefault="00DD1A08" w:rsidP="00376550">
      <w:pPr>
        <w:autoSpaceDE w:val="0"/>
        <w:autoSpaceDN w:val="0"/>
        <w:adjustRightInd w:val="0"/>
        <w:jc w:val="both"/>
        <w:rPr>
          <w:rFonts w:ascii="Arial" w:hAnsi="Arial" w:cs="Arial"/>
          <w:sz w:val="22"/>
          <w:szCs w:val="22"/>
          <w:u w:val="single"/>
          <w:lang w:eastAsia="es-CO"/>
        </w:rPr>
      </w:pPr>
    </w:p>
    <w:p w14:paraId="650108BB" w14:textId="77777777" w:rsidR="00DD1A08" w:rsidRDefault="00DD1A08" w:rsidP="00376550">
      <w:pPr>
        <w:autoSpaceDE w:val="0"/>
        <w:autoSpaceDN w:val="0"/>
        <w:adjustRightInd w:val="0"/>
        <w:jc w:val="both"/>
        <w:rPr>
          <w:rFonts w:ascii="Arial" w:hAnsi="Arial" w:cs="Arial"/>
          <w:sz w:val="22"/>
          <w:szCs w:val="22"/>
          <w:u w:val="single"/>
          <w:lang w:eastAsia="es-CO"/>
        </w:rPr>
      </w:pPr>
    </w:p>
    <w:p w14:paraId="6F357508" w14:textId="0A363D51" w:rsidR="00984B75" w:rsidRPr="00CB1CC9" w:rsidRDefault="00A41BA7" w:rsidP="00CE7B19">
      <w:pPr>
        <w:numPr>
          <w:ilvl w:val="0"/>
          <w:numId w:val="8"/>
        </w:numPr>
        <w:ind w:left="709" w:hanging="709"/>
        <w:jc w:val="both"/>
        <w:rPr>
          <w:rFonts w:ascii="Arial" w:hAnsi="Arial" w:cs="Arial"/>
          <w:b/>
          <w:bCs/>
          <w:snapToGrid w:val="0"/>
          <w:sz w:val="22"/>
          <w:szCs w:val="22"/>
        </w:rPr>
      </w:pPr>
      <w:r w:rsidRPr="00CB1CC9">
        <w:rPr>
          <w:rFonts w:ascii="Arial" w:hAnsi="Arial" w:cs="Arial"/>
          <w:b/>
          <w:bCs/>
          <w:snapToGrid w:val="0"/>
          <w:sz w:val="22"/>
          <w:szCs w:val="22"/>
        </w:rPr>
        <w:t>GARANTÍA TÉCNICA</w:t>
      </w:r>
      <w:r w:rsidR="00984B75" w:rsidRPr="00CB1CC9">
        <w:rPr>
          <w:rFonts w:ascii="Arial" w:hAnsi="Arial" w:cs="Arial"/>
          <w:b/>
          <w:bCs/>
          <w:snapToGrid w:val="0"/>
          <w:sz w:val="22"/>
          <w:szCs w:val="22"/>
        </w:rPr>
        <w:t xml:space="preserve"> </w:t>
      </w:r>
    </w:p>
    <w:p w14:paraId="0550E1A0" w14:textId="41B17888" w:rsidR="00A41BA7" w:rsidRPr="00CB1CC9" w:rsidRDefault="00A41BA7" w:rsidP="00984B75">
      <w:pPr>
        <w:jc w:val="both"/>
        <w:rPr>
          <w:rFonts w:ascii="Arial" w:hAnsi="Arial" w:cs="Arial"/>
          <w:b/>
          <w:bCs/>
          <w:snapToGrid w:val="0"/>
          <w:sz w:val="22"/>
          <w:szCs w:val="22"/>
        </w:rPr>
      </w:pPr>
    </w:p>
    <w:p w14:paraId="5069D5CB" w14:textId="3669F025" w:rsidR="00984B75" w:rsidRPr="00CB1CC9" w:rsidRDefault="00984B75" w:rsidP="00984B75">
      <w:pPr>
        <w:jc w:val="both"/>
        <w:rPr>
          <w:rFonts w:ascii="Arial" w:hAnsi="Arial" w:cs="Arial"/>
          <w:snapToGrid w:val="0"/>
          <w:sz w:val="22"/>
          <w:szCs w:val="22"/>
        </w:rPr>
      </w:pPr>
      <w:r w:rsidRPr="00CB1CC9">
        <w:rPr>
          <w:rFonts w:ascii="Arial" w:hAnsi="Arial" w:cs="Arial"/>
          <w:snapToGrid w:val="0"/>
          <w:sz w:val="22"/>
          <w:szCs w:val="22"/>
        </w:rPr>
        <w:lastRenderedPageBreak/>
        <w:t>El contratista se obliga a dar cumplimiento a las disposiciones establecidas en los artículos 932 y 933 del Código de Comercio, Ley 1480 de 2011, Decreto 735 de 2013 y demás normas que lo modifiquen o adicionen.</w:t>
      </w:r>
    </w:p>
    <w:p w14:paraId="05C704E5" w14:textId="77777777" w:rsidR="00DD493F" w:rsidRDefault="00DD493F" w:rsidP="00DD493F">
      <w:pPr>
        <w:jc w:val="both"/>
        <w:rPr>
          <w:rFonts w:ascii="Arial" w:hAnsi="Arial" w:cs="Arial"/>
          <w:sz w:val="22"/>
          <w:szCs w:val="22"/>
        </w:rPr>
      </w:pPr>
    </w:p>
    <w:p w14:paraId="3F213577" w14:textId="1D4AB9ED" w:rsidR="00156FD9" w:rsidRPr="007F223D" w:rsidRDefault="00156FD9" w:rsidP="00DD493F">
      <w:pPr>
        <w:jc w:val="both"/>
        <w:rPr>
          <w:rFonts w:ascii="Arial" w:hAnsi="Arial" w:cs="Arial"/>
          <w:sz w:val="22"/>
          <w:szCs w:val="22"/>
        </w:rPr>
      </w:pPr>
      <w:r w:rsidRPr="007F223D">
        <w:rPr>
          <w:rFonts w:ascii="Arial" w:hAnsi="Arial" w:cs="Arial"/>
          <w:sz w:val="22"/>
          <w:szCs w:val="22"/>
          <w:lang w:val="es-CO"/>
        </w:rPr>
        <w:t>Es requisito que el proponente garantice por escrito en su propuesta, que el bien o servicio y elementos que suministrará en caso de que le sea adjudicado, es original de fábrica y acordes con las especificaciones y tolerancias dadas por los fabricantes y presentadas en la oferta. En todo caso cualquier cambio de especificación técnica deberá ser consultada con la supervisoría del contrato y en caso de aprobación por fuerza mayor, las nuevas especificaciones deberán ser superiores a las inicialmente contratadas. Debe presentar las certificaciones de fabricante o distribuidor autorizado.</w:t>
      </w:r>
    </w:p>
    <w:p w14:paraId="212F4D90" w14:textId="77777777" w:rsidR="00156FD9" w:rsidRPr="007F223D" w:rsidRDefault="00156FD9" w:rsidP="00DD493F">
      <w:pPr>
        <w:jc w:val="both"/>
        <w:rPr>
          <w:rFonts w:ascii="Arial" w:hAnsi="Arial" w:cs="Arial"/>
          <w:sz w:val="22"/>
          <w:szCs w:val="22"/>
        </w:rPr>
      </w:pPr>
    </w:p>
    <w:p w14:paraId="4D62B4FD" w14:textId="1B6A9E67" w:rsidR="00156FD9" w:rsidRPr="007F223D" w:rsidRDefault="00156FD9" w:rsidP="00156FD9">
      <w:pPr>
        <w:jc w:val="both"/>
        <w:rPr>
          <w:rFonts w:ascii="Arial" w:hAnsi="Arial" w:cs="Arial"/>
          <w:sz w:val="22"/>
          <w:szCs w:val="22"/>
          <w:lang w:val="es-CO"/>
        </w:rPr>
      </w:pPr>
      <w:r w:rsidRPr="007F223D">
        <w:rPr>
          <w:rFonts w:ascii="Arial" w:hAnsi="Arial" w:cs="Arial"/>
          <w:sz w:val="22"/>
          <w:szCs w:val="22"/>
          <w:lang w:val="es-CO"/>
        </w:rPr>
        <w:t xml:space="preserve">Los equipos suministrados si tiene mayor garantía por fabricante estas deberán ser trasladadas a la </w:t>
      </w:r>
      <w:r w:rsidR="00763FF7" w:rsidRPr="007F223D">
        <w:rPr>
          <w:rFonts w:ascii="Arial" w:hAnsi="Arial" w:cs="Arial"/>
          <w:sz w:val="22"/>
          <w:szCs w:val="22"/>
          <w:lang w:val="es-CO"/>
        </w:rPr>
        <w:t>A</w:t>
      </w:r>
      <w:r w:rsidRPr="007F223D">
        <w:rPr>
          <w:rFonts w:ascii="Arial" w:hAnsi="Arial" w:cs="Arial"/>
          <w:sz w:val="22"/>
          <w:szCs w:val="22"/>
          <w:lang w:val="es-CO"/>
        </w:rPr>
        <w:t>eronáutica</w:t>
      </w:r>
      <w:r w:rsidR="00763FF7" w:rsidRPr="007F223D">
        <w:rPr>
          <w:rFonts w:ascii="Arial" w:hAnsi="Arial" w:cs="Arial"/>
          <w:sz w:val="22"/>
          <w:szCs w:val="22"/>
          <w:lang w:val="es-CO"/>
        </w:rPr>
        <w:t xml:space="preserve"> Civil</w:t>
      </w:r>
      <w:r w:rsidRPr="007F223D">
        <w:rPr>
          <w:rFonts w:ascii="Arial" w:hAnsi="Arial" w:cs="Arial"/>
          <w:sz w:val="22"/>
          <w:szCs w:val="22"/>
          <w:lang w:val="es-CO"/>
        </w:rPr>
        <w:t xml:space="preserve"> con documento adjunto. </w:t>
      </w:r>
    </w:p>
    <w:p w14:paraId="3CC88099" w14:textId="77777777" w:rsidR="005C6066" w:rsidRPr="007F223D" w:rsidRDefault="005C6066" w:rsidP="00156FD9">
      <w:pPr>
        <w:jc w:val="both"/>
        <w:rPr>
          <w:rFonts w:ascii="Arial" w:hAnsi="Arial" w:cs="Arial"/>
          <w:sz w:val="22"/>
          <w:szCs w:val="22"/>
          <w:lang w:val="es-CO"/>
        </w:rPr>
      </w:pPr>
    </w:p>
    <w:p w14:paraId="5856006F" w14:textId="62EFD2C1" w:rsidR="00156FD9" w:rsidRPr="007F223D" w:rsidRDefault="00156FD9" w:rsidP="00156FD9">
      <w:pPr>
        <w:jc w:val="both"/>
        <w:rPr>
          <w:rFonts w:ascii="Arial" w:hAnsi="Arial" w:cs="Arial"/>
          <w:sz w:val="22"/>
          <w:szCs w:val="22"/>
          <w:lang w:val="es-CO"/>
        </w:rPr>
      </w:pPr>
      <w:r w:rsidRPr="007F223D">
        <w:rPr>
          <w:rFonts w:ascii="Arial" w:hAnsi="Arial" w:cs="Arial"/>
          <w:sz w:val="22"/>
          <w:szCs w:val="22"/>
          <w:lang w:val="es-CO"/>
        </w:rPr>
        <w:t xml:space="preserve">Si la Aeronáutica Civil detecta que cualquier elemento no opera con las condiciones técnicas requeridas, el contratista tomará a su costo y bajo su responsabilidad todas las medidas y ejecutará todos los cambios que sean pertinentes incluyendo los costos de recuperación y todos los demás costos que puedan ser necesarios para hacer que los bienes adquiridos cumplan con las especificaciones. </w:t>
      </w:r>
    </w:p>
    <w:p w14:paraId="70A7ADF8" w14:textId="77777777" w:rsidR="00156FD9" w:rsidRPr="007F223D" w:rsidRDefault="00156FD9" w:rsidP="00156FD9">
      <w:pPr>
        <w:jc w:val="both"/>
        <w:rPr>
          <w:rFonts w:ascii="Arial" w:hAnsi="Arial" w:cs="Arial"/>
          <w:sz w:val="22"/>
          <w:szCs w:val="22"/>
          <w:lang w:val="es-CO"/>
        </w:rPr>
      </w:pPr>
    </w:p>
    <w:p w14:paraId="0FFCCF39" w14:textId="41C4228E" w:rsidR="00156FD9" w:rsidRDefault="00156FD9" w:rsidP="00156FD9">
      <w:pPr>
        <w:jc w:val="both"/>
        <w:rPr>
          <w:rFonts w:ascii="Arial" w:hAnsi="Arial" w:cs="Arial"/>
          <w:sz w:val="22"/>
          <w:szCs w:val="22"/>
          <w:lang w:val="es-CO"/>
        </w:rPr>
      </w:pPr>
      <w:r w:rsidRPr="007F223D">
        <w:rPr>
          <w:rFonts w:ascii="Arial" w:hAnsi="Arial" w:cs="Arial"/>
          <w:sz w:val="22"/>
          <w:szCs w:val="22"/>
          <w:lang w:val="es-CO"/>
        </w:rPr>
        <w:t xml:space="preserve">El proponente en su propuesta deberá certificar esta garantía técnica </w:t>
      </w:r>
      <w:r w:rsidR="005F199F" w:rsidRPr="007F223D">
        <w:rPr>
          <w:rFonts w:ascii="Arial" w:hAnsi="Arial" w:cs="Arial"/>
          <w:sz w:val="22"/>
          <w:szCs w:val="22"/>
          <w:lang w:val="es-CO"/>
        </w:rPr>
        <w:t>por el</w:t>
      </w:r>
      <w:r w:rsidRPr="007F223D">
        <w:rPr>
          <w:rFonts w:ascii="Arial" w:hAnsi="Arial" w:cs="Arial"/>
          <w:sz w:val="22"/>
          <w:szCs w:val="22"/>
          <w:lang w:val="es-CO"/>
        </w:rPr>
        <w:t xml:space="preserve"> fabricante de los equipos mediante documento adjunto a la propuesta presentada. La NO presentación será causal de rechazo.</w:t>
      </w:r>
    </w:p>
    <w:p w14:paraId="666004A4" w14:textId="77777777" w:rsidR="007F223D" w:rsidRDefault="007F223D" w:rsidP="00156FD9">
      <w:pPr>
        <w:jc w:val="both"/>
        <w:rPr>
          <w:rFonts w:ascii="Arial" w:hAnsi="Arial" w:cs="Arial"/>
          <w:sz w:val="22"/>
          <w:szCs w:val="22"/>
          <w:lang w:val="es-CO"/>
        </w:rPr>
      </w:pPr>
    </w:p>
    <w:p w14:paraId="3F1374FF" w14:textId="11050CC1" w:rsidR="00DD493F" w:rsidRPr="00CB1CC9" w:rsidRDefault="00DD493F" w:rsidP="00DD493F">
      <w:pPr>
        <w:suppressAutoHyphens/>
        <w:contextualSpacing/>
        <w:jc w:val="both"/>
        <w:rPr>
          <w:rFonts w:ascii="Arial" w:hAnsi="Arial" w:cs="Arial"/>
          <w:b/>
          <w:bCs/>
          <w:color w:val="000000" w:themeColor="text1"/>
          <w:sz w:val="22"/>
          <w:szCs w:val="22"/>
        </w:rPr>
      </w:pPr>
      <w:r w:rsidRPr="00CB1CC9">
        <w:rPr>
          <w:rFonts w:ascii="Arial" w:hAnsi="Arial" w:cs="Arial"/>
          <w:b/>
          <w:bCs/>
          <w:color w:val="000000" w:themeColor="text1"/>
          <w:sz w:val="22"/>
          <w:szCs w:val="22"/>
        </w:rPr>
        <w:t>VIGENCIA DE LA GARANTÍA</w:t>
      </w:r>
    </w:p>
    <w:p w14:paraId="243A8572" w14:textId="4A1D75EE" w:rsidR="00D756EA" w:rsidRPr="00CB1CC9" w:rsidRDefault="004D78F3" w:rsidP="002F6381">
      <w:pPr>
        <w:pStyle w:val="NormalWeb"/>
        <w:spacing w:before="280" w:beforeAutospacing="0" w:after="280" w:afterAutospacing="0"/>
        <w:contextualSpacing/>
        <w:jc w:val="both"/>
        <w:rPr>
          <w:rFonts w:ascii="Arial" w:hAnsi="Arial" w:cs="Arial"/>
          <w:snapToGrid w:val="0"/>
          <w:sz w:val="22"/>
          <w:szCs w:val="22"/>
          <w:lang w:val="es-CO"/>
        </w:rPr>
      </w:pPr>
      <w:r w:rsidRPr="00CB1CC9">
        <w:rPr>
          <w:rFonts w:ascii="Arial" w:hAnsi="Arial" w:cs="Arial"/>
          <w:sz w:val="22"/>
          <w:szCs w:val="22"/>
        </w:rPr>
        <w:t>El tiempo mínimo de vigencia de la garantía será de Un (1) año, contado a partir de la fecha del acta de recibo final a entera satisfacción de la Unidad. La garantía será respaldada mediante una póliza de calidad contenida dentro de la póliza única, por el tiempo ofertado.</w:t>
      </w:r>
    </w:p>
    <w:sectPr w:rsidR="00D756EA" w:rsidRPr="00CB1CC9" w:rsidSect="0097375B">
      <w:headerReference w:type="even" r:id="rId13"/>
      <w:headerReference w:type="default" r:id="rId14"/>
      <w:footerReference w:type="even" r:id="rId15"/>
      <w:footerReference w:type="default" r:id="rId16"/>
      <w:headerReference w:type="first" r:id="rId17"/>
      <w:footerReference w:type="first" r:id="rId1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6AA46" w14:textId="77777777" w:rsidR="00DD6593" w:rsidRDefault="00DD6593">
      <w:r>
        <w:separator/>
      </w:r>
    </w:p>
    <w:p w14:paraId="03DF0EB5" w14:textId="77777777" w:rsidR="00DD6593" w:rsidRDefault="00DD6593"/>
  </w:endnote>
  <w:endnote w:type="continuationSeparator" w:id="0">
    <w:p w14:paraId="0C5A0278" w14:textId="77777777" w:rsidR="00DD6593" w:rsidRDefault="00DD6593">
      <w:r>
        <w:continuationSeparator/>
      </w:r>
    </w:p>
    <w:p w14:paraId="741D755B" w14:textId="77777777" w:rsidR="00DD6593" w:rsidRDefault="00DD6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D20C86" w:rsidRDefault="00D20C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07317073" w:rsidR="00D20C86" w:rsidRPr="0012179A" w:rsidRDefault="00D20C86">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E839B3">
              <w:rPr>
                <w:rFonts w:ascii="Arial" w:hAnsi="Arial" w:cs="Arial"/>
                <w:b/>
                <w:bCs/>
                <w:noProof/>
                <w:sz w:val="16"/>
                <w:szCs w:val="16"/>
              </w:rPr>
              <w:t>9</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E839B3">
              <w:rPr>
                <w:rFonts w:ascii="Arial" w:hAnsi="Arial" w:cs="Arial"/>
                <w:b/>
                <w:bCs/>
                <w:noProof/>
                <w:sz w:val="16"/>
                <w:szCs w:val="16"/>
              </w:rPr>
              <w:t>9</w:t>
            </w:r>
            <w:r w:rsidRPr="0012179A">
              <w:rPr>
                <w:rFonts w:ascii="Arial" w:hAnsi="Arial" w:cs="Arial"/>
                <w:b/>
                <w:bCs/>
                <w:sz w:val="16"/>
                <w:szCs w:val="16"/>
              </w:rPr>
              <w:fldChar w:fldCharType="end"/>
            </w:r>
          </w:p>
        </w:sdtContent>
      </w:sdt>
    </w:sdtContent>
  </w:sdt>
  <w:p w14:paraId="009423F7" w14:textId="77777777" w:rsidR="00D20C86" w:rsidRDefault="00D20C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D20C86" w:rsidRDefault="00D20C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E2616" w14:textId="77777777" w:rsidR="00DD6593" w:rsidRDefault="00DD6593">
      <w:r>
        <w:separator/>
      </w:r>
    </w:p>
    <w:p w14:paraId="65E822CF" w14:textId="77777777" w:rsidR="00DD6593" w:rsidRDefault="00DD6593"/>
  </w:footnote>
  <w:footnote w:type="continuationSeparator" w:id="0">
    <w:p w14:paraId="435D594D" w14:textId="77777777" w:rsidR="00DD6593" w:rsidRDefault="00DD6593">
      <w:r>
        <w:continuationSeparator/>
      </w:r>
    </w:p>
    <w:p w14:paraId="6F37A9AC" w14:textId="77777777" w:rsidR="00DD6593" w:rsidRDefault="00DD6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D20C86" w:rsidRDefault="00D20C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D20C86" w:rsidRDefault="00D20C86">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20C86" w:rsidRPr="00EC0388" w14:paraId="432CBBF0" w14:textId="77777777" w:rsidTr="009951AA">
      <w:trPr>
        <w:trHeight w:val="399"/>
        <w:jc w:val="center"/>
      </w:trPr>
      <w:tc>
        <w:tcPr>
          <w:tcW w:w="2551" w:type="dxa"/>
          <w:vMerge w:val="restart"/>
          <w:shd w:val="clear" w:color="auto" w:fill="FFFFFF"/>
        </w:tcPr>
        <w:p w14:paraId="6E5BFD47" w14:textId="77777777" w:rsidR="00D20C86" w:rsidRPr="00EC0388" w:rsidRDefault="00D20C86"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D20C86" w:rsidRPr="00F86D7D" w:rsidRDefault="00D20C86" w:rsidP="0012179A">
          <w:pPr>
            <w:pStyle w:val="Encabezado"/>
            <w:jc w:val="center"/>
            <w:rPr>
              <w:rFonts w:ascii="Arial" w:hAnsi="Arial" w:cs="Arial"/>
              <w:b/>
              <w:sz w:val="24"/>
              <w:szCs w:val="24"/>
            </w:rPr>
          </w:pPr>
          <w:r>
            <w:rPr>
              <w:rFonts w:ascii="Calibri" w:hAnsi="Calibri" w:cs="Arial"/>
              <w:b/>
              <w:sz w:val="24"/>
              <w:szCs w:val="24"/>
            </w:rPr>
            <w:t>FORMATO</w:t>
          </w:r>
        </w:p>
      </w:tc>
    </w:tr>
    <w:tr w:rsidR="00D20C86" w:rsidRPr="00EC0388" w14:paraId="4301BAFD" w14:textId="77777777" w:rsidTr="009951AA">
      <w:trPr>
        <w:trHeight w:val="1177"/>
        <w:jc w:val="center"/>
      </w:trPr>
      <w:tc>
        <w:tcPr>
          <w:tcW w:w="2551" w:type="dxa"/>
          <w:vMerge/>
          <w:shd w:val="clear" w:color="auto" w:fill="FFFFFF"/>
        </w:tcPr>
        <w:p w14:paraId="2632D0BD" w14:textId="77777777" w:rsidR="00D20C86" w:rsidRPr="00EC0388" w:rsidRDefault="00D20C86"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D20C86" w:rsidRPr="00F86D7D" w:rsidRDefault="00D20C86"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D20C86" w:rsidRPr="00D55428" w14:paraId="2A83B8D5" w14:textId="77777777" w:rsidTr="009951AA">
      <w:trPr>
        <w:trHeight w:val="458"/>
        <w:jc w:val="center"/>
      </w:trPr>
      <w:tc>
        <w:tcPr>
          <w:tcW w:w="2551" w:type="dxa"/>
          <w:vMerge/>
          <w:shd w:val="clear" w:color="auto" w:fill="FFFFFF"/>
          <w:vAlign w:val="center"/>
        </w:tcPr>
        <w:p w14:paraId="346F50F4" w14:textId="77777777" w:rsidR="00D20C86" w:rsidRPr="00D55428" w:rsidRDefault="00D20C86"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D20C86" w:rsidRPr="00D55428" w:rsidRDefault="00D20C86"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D20C86" w:rsidRPr="00D55428" w:rsidRDefault="00D20C86"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D20C86" w:rsidRDefault="00D20C86"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D20C86" w:rsidRPr="0012179A" w:rsidRDefault="00D20C86"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D20C86" w:rsidRDefault="00D20C8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D20C86"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D20C86" w:rsidRPr="00EC0388" w:rsidRDefault="00D20C86"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D20C86" w:rsidRPr="00F86D7D" w:rsidRDefault="00D20C86" w:rsidP="0097375B">
          <w:pPr>
            <w:pStyle w:val="Encabezado"/>
            <w:jc w:val="center"/>
            <w:rPr>
              <w:rFonts w:ascii="Arial" w:hAnsi="Arial" w:cs="Arial"/>
              <w:b/>
              <w:sz w:val="24"/>
              <w:szCs w:val="24"/>
            </w:rPr>
          </w:pPr>
          <w:r>
            <w:rPr>
              <w:rFonts w:ascii="Calibri" w:hAnsi="Calibri" w:cs="Arial"/>
              <w:b/>
              <w:sz w:val="24"/>
              <w:szCs w:val="24"/>
            </w:rPr>
            <w:t>MANUAL</w:t>
          </w:r>
        </w:p>
      </w:tc>
    </w:tr>
    <w:tr w:rsidR="00D20C86"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D20C86" w:rsidRPr="00EC0388" w:rsidRDefault="00D20C86"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D20C86" w:rsidRPr="00F86D7D" w:rsidRDefault="00D20C86" w:rsidP="0097375B">
          <w:pPr>
            <w:pStyle w:val="Encabezado"/>
            <w:jc w:val="center"/>
            <w:rPr>
              <w:rFonts w:ascii="Arial" w:hAnsi="Arial" w:cs="Arial"/>
              <w:sz w:val="24"/>
              <w:szCs w:val="24"/>
            </w:rPr>
          </w:pPr>
          <w:r>
            <w:rPr>
              <w:rFonts w:ascii="Arial" w:hAnsi="Arial" w:cs="Arial"/>
              <w:sz w:val="24"/>
              <w:szCs w:val="24"/>
            </w:rPr>
            <w:t>NOMBRE DEL MANUAL</w:t>
          </w:r>
        </w:p>
      </w:tc>
    </w:tr>
    <w:tr w:rsidR="00D20C86"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D20C86" w:rsidRPr="00D55428" w:rsidRDefault="00D20C86"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D20C86" w:rsidRPr="00D55428" w:rsidRDefault="00D20C86"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D20C86" w:rsidRPr="00D55428" w:rsidRDefault="00D20C86"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D20C86" w:rsidRPr="00D55428" w:rsidRDefault="00D20C86"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D20C86" w:rsidRPr="00D55428" w:rsidRDefault="00D20C86"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D20C86" w:rsidRPr="00D55428" w:rsidRDefault="00D20C86"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D20C86" w:rsidRDefault="00D20C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4C6D"/>
    <w:multiLevelType w:val="hybridMultilevel"/>
    <w:tmpl w:val="923C9F02"/>
    <w:lvl w:ilvl="0" w:tplc="240A000F">
      <w:start w:val="1"/>
      <w:numFmt w:val="decimal"/>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 w15:restartNumberingAfterBreak="0">
    <w:nsid w:val="0E8D57A6"/>
    <w:multiLevelType w:val="hybridMultilevel"/>
    <w:tmpl w:val="43BCE672"/>
    <w:lvl w:ilvl="0" w:tplc="240A000D">
      <w:start w:val="1"/>
      <w:numFmt w:val="bullet"/>
      <w:lvlText w:val=""/>
      <w:lvlJc w:val="left"/>
      <w:pPr>
        <w:ind w:left="780" w:hanging="360"/>
      </w:pPr>
      <w:rPr>
        <w:rFonts w:ascii="Wingdings" w:hAnsi="Wingdings" w:cs="Wingdings" w:hint="default"/>
      </w:rPr>
    </w:lvl>
    <w:lvl w:ilvl="1" w:tplc="5A642788">
      <w:numFmt w:val="bullet"/>
      <w:lvlText w:val="•"/>
      <w:lvlJc w:val="left"/>
      <w:pPr>
        <w:ind w:left="1500" w:hanging="360"/>
      </w:pPr>
      <w:rPr>
        <w:rFonts w:ascii="Arial" w:eastAsia="Arial" w:hAnsi="Arial" w:cs="Arial" w:hint="default"/>
      </w:rPr>
    </w:lvl>
    <w:lvl w:ilvl="2" w:tplc="240A0005" w:tentative="1">
      <w:start w:val="1"/>
      <w:numFmt w:val="bullet"/>
      <w:lvlText w:val=""/>
      <w:lvlJc w:val="left"/>
      <w:pPr>
        <w:ind w:left="2220" w:hanging="360"/>
      </w:pPr>
      <w:rPr>
        <w:rFonts w:ascii="Wingdings" w:hAnsi="Wingdings" w:cs="Wingdings" w:hint="default"/>
      </w:rPr>
    </w:lvl>
    <w:lvl w:ilvl="3" w:tplc="240A0001" w:tentative="1">
      <w:start w:val="1"/>
      <w:numFmt w:val="bullet"/>
      <w:lvlText w:val=""/>
      <w:lvlJc w:val="left"/>
      <w:pPr>
        <w:ind w:left="2940" w:hanging="360"/>
      </w:pPr>
      <w:rPr>
        <w:rFonts w:ascii="Symbol" w:hAnsi="Symbol" w:cs="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cs="Wingdings" w:hint="default"/>
      </w:rPr>
    </w:lvl>
    <w:lvl w:ilvl="6" w:tplc="240A0001" w:tentative="1">
      <w:start w:val="1"/>
      <w:numFmt w:val="bullet"/>
      <w:lvlText w:val=""/>
      <w:lvlJc w:val="left"/>
      <w:pPr>
        <w:ind w:left="5100" w:hanging="360"/>
      </w:pPr>
      <w:rPr>
        <w:rFonts w:ascii="Symbol" w:hAnsi="Symbol" w:cs="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cs="Wingdings" w:hint="default"/>
      </w:rPr>
    </w:lvl>
  </w:abstractNum>
  <w:abstractNum w:abstractNumId="2" w15:restartNumberingAfterBreak="0">
    <w:nsid w:val="16A91939"/>
    <w:multiLevelType w:val="hybridMultilevel"/>
    <w:tmpl w:val="90E67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2C03A2"/>
    <w:multiLevelType w:val="hybridMultilevel"/>
    <w:tmpl w:val="401250B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2D52578E"/>
    <w:multiLevelType w:val="hybridMultilevel"/>
    <w:tmpl w:val="31FE4A9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4C22767"/>
    <w:multiLevelType w:val="hybridMultilevel"/>
    <w:tmpl w:val="10BEC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4676312"/>
    <w:multiLevelType w:val="hybridMultilevel"/>
    <w:tmpl w:val="2642F60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50FE57F1"/>
    <w:multiLevelType w:val="hybridMultilevel"/>
    <w:tmpl w:val="078E0CCE"/>
    <w:lvl w:ilvl="0" w:tplc="240A0001">
      <w:start w:val="1"/>
      <w:numFmt w:val="bullet"/>
      <w:lvlText w:val=""/>
      <w:lvlJc w:val="left"/>
      <w:pPr>
        <w:ind w:left="1800" w:hanging="360"/>
      </w:pPr>
      <w:rPr>
        <w:rFonts w:ascii="Symbol" w:hAnsi="Symbol" w:cs="Symbol" w:hint="default"/>
      </w:rPr>
    </w:lvl>
    <w:lvl w:ilvl="1" w:tplc="240A0003">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cs="Wingdings" w:hint="default"/>
      </w:rPr>
    </w:lvl>
    <w:lvl w:ilvl="3" w:tplc="240A0001" w:tentative="1">
      <w:start w:val="1"/>
      <w:numFmt w:val="bullet"/>
      <w:lvlText w:val=""/>
      <w:lvlJc w:val="left"/>
      <w:pPr>
        <w:ind w:left="3960" w:hanging="360"/>
      </w:pPr>
      <w:rPr>
        <w:rFonts w:ascii="Symbol" w:hAnsi="Symbol" w:cs="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cs="Wingdings" w:hint="default"/>
      </w:rPr>
    </w:lvl>
    <w:lvl w:ilvl="6" w:tplc="240A0001" w:tentative="1">
      <w:start w:val="1"/>
      <w:numFmt w:val="bullet"/>
      <w:lvlText w:val=""/>
      <w:lvlJc w:val="left"/>
      <w:pPr>
        <w:ind w:left="6120" w:hanging="360"/>
      </w:pPr>
      <w:rPr>
        <w:rFonts w:ascii="Symbol" w:hAnsi="Symbol" w:cs="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cs="Wingdings" w:hint="default"/>
      </w:rPr>
    </w:lvl>
  </w:abstractNum>
  <w:abstractNum w:abstractNumId="9" w15:restartNumberingAfterBreak="0">
    <w:nsid w:val="5292F60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D997EEF"/>
    <w:multiLevelType w:val="hybridMultilevel"/>
    <w:tmpl w:val="8EBE9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9945A0"/>
    <w:multiLevelType w:val="hybridMultilevel"/>
    <w:tmpl w:val="7ED8A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C36548"/>
    <w:multiLevelType w:val="hybridMultilevel"/>
    <w:tmpl w:val="78C220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DC97B75"/>
    <w:multiLevelType w:val="hybridMultilevel"/>
    <w:tmpl w:val="23328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47F7C35"/>
    <w:multiLevelType w:val="hybridMultilevel"/>
    <w:tmpl w:val="F5B82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09398772">
    <w:abstractNumId w:val="11"/>
  </w:num>
  <w:num w:numId="2" w16cid:durableId="1780828440">
    <w:abstractNumId w:val="16"/>
  </w:num>
  <w:num w:numId="3" w16cid:durableId="1268003830">
    <w:abstractNumId w:val="6"/>
  </w:num>
  <w:num w:numId="4" w16cid:durableId="2000183987">
    <w:abstractNumId w:val="7"/>
  </w:num>
  <w:num w:numId="5" w16cid:durableId="37442200">
    <w:abstractNumId w:val="13"/>
  </w:num>
  <w:num w:numId="6" w16cid:durableId="1227838930">
    <w:abstractNumId w:val="4"/>
  </w:num>
  <w:num w:numId="7" w16cid:durableId="2074154996">
    <w:abstractNumId w:val="3"/>
  </w:num>
  <w:num w:numId="8" w16cid:durableId="1614820486">
    <w:abstractNumId w:val="0"/>
  </w:num>
  <w:num w:numId="9" w16cid:durableId="2116166236">
    <w:abstractNumId w:val="10"/>
  </w:num>
  <w:num w:numId="10" w16cid:durableId="897014170">
    <w:abstractNumId w:val="5"/>
  </w:num>
  <w:num w:numId="11" w16cid:durableId="770666175">
    <w:abstractNumId w:val="12"/>
  </w:num>
  <w:num w:numId="12" w16cid:durableId="183641919">
    <w:abstractNumId w:val="8"/>
  </w:num>
  <w:num w:numId="13" w16cid:durableId="1429623004">
    <w:abstractNumId w:val="1"/>
  </w:num>
  <w:num w:numId="14" w16cid:durableId="1953201747">
    <w:abstractNumId w:val="9"/>
  </w:num>
  <w:num w:numId="15" w16cid:durableId="184253881">
    <w:abstractNumId w:val="15"/>
  </w:num>
  <w:num w:numId="16" w16cid:durableId="1811092669">
    <w:abstractNumId w:val="14"/>
  </w:num>
  <w:num w:numId="17" w16cid:durableId="1520701787">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5CF"/>
    <w:rsid w:val="00002720"/>
    <w:rsid w:val="00003A4B"/>
    <w:rsid w:val="0000489C"/>
    <w:rsid w:val="00007AF6"/>
    <w:rsid w:val="0001100A"/>
    <w:rsid w:val="00012714"/>
    <w:rsid w:val="00015566"/>
    <w:rsid w:val="00015AB8"/>
    <w:rsid w:val="00015FF7"/>
    <w:rsid w:val="0001650B"/>
    <w:rsid w:val="00016662"/>
    <w:rsid w:val="000216FB"/>
    <w:rsid w:val="00023024"/>
    <w:rsid w:val="00023785"/>
    <w:rsid w:val="00023D87"/>
    <w:rsid w:val="0002593D"/>
    <w:rsid w:val="00026EDD"/>
    <w:rsid w:val="000301F3"/>
    <w:rsid w:val="00032111"/>
    <w:rsid w:val="00032751"/>
    <w:rsid w:val="0003323C"/>
    <w:rsid w:val="00036671"/>
    <w:rsid w:val="0004018F"/>
    <w:rsid w:val="00041251"/>
    <w:rsid w:val="00041F46"/>
    <w:rsid w:val="000434BC"/>
    <w:rsid w:val="00045047"/>
    <w:rsid w:val="00050826"/>
    <w:rsid w:val="00050C13"/>
    <w:rsid w:val="00052D0B"/>
    <w:rsid w:val="000543ED"/>
    <w:rsid w:val="00055D6C"/>
    <w:rsid w:val="00055DB7"/>
    <w:rsid w:val="0005628B"/>
    <w:rsid w:val="00056339"/>
    <w:rsid w:val="0005771B"/>
    <w:rsid w:val="00057BA1"/>
    <w:rsid w:val="0006248F"/>
    <w:rsid w:val="00063653"/>
    <w:rsid w:val="000640D4"/>
    <w:rsid w:val="00064980"/>
    <w:rsid w:val="00064F78"/>
    <w:rsid w:val="000677CC"/>
    <w:rsid w:val="0007243C"/>
    <w:rsid w:val="00073550"/>
    <w:rsid w:val="000746BA"/>
    <w:rsid w:val="00075DF9"/>
    <w:rsid w:val="00077082"/>
    <w:rsid w:val="0008043B"/>
    <w:rsid w:val="00085464"/>
    <w:rsid w:val="00087BB7"/>
    <w:rsid w:val="00090696"/>
    <w:rsid w:val="0009289E"/>
    <w:rsid w:val="00092B1D"/>
    <w:rsid w:val="00092FE6"/>
    <w:rsid w:val="00093173"/>
    <w:rsid w:val="00093D30"/>
    <w:rsid w:val="00093F8F"/>
    <w:rsid w:val="000977F6"/>
    <w:rsid w:val="000A08F1"/>
    <w:rsid w:val="000A3B14"/>
    <w:rsid w:val="000A5604"/>
    <w:rsid w:val="000A7CA2"/>
    <w:rsid w:val="000B0AF1"/>
    <w:rsid w:val="000B105F"/>
    <w:rsid w:val="000B1C96"/>
    <w:rsid w:val="000B1EEC"/>
    <w:rsid w:val="000B29E1"/>
    <w:rsid w:val="000B2B3B"/>
    <w:rsid w:val="000B3ABF"/>
    <w:rsid w:val="000B3DCA"/>
    <w:rsid w:val="000B5E2B"/>
    <w:rsid w:val="000B65C3"/>
    <w:rsid w:val="000B6F6B"/>
    <w:rsid w:val="000C1240"/>
    <w:rsid w:val="000C1AB2"/>
    <w:rsid w:val="000C4151"/>
    <w:rsid w:val="000C491B"/>
    <w:rsid w:val="000C5425"/>
    <w:rsid w:val="000C5E05"/>
    <w:rsid w:val="000D05E8"/>
    <w:rsid w:val="000D2183"/>
    <w:rsid w:val="000D3243"/>
    <w:rsid w:val="000D37B9"/>
    <w:rsid w:val="000D4A6D"/>
    <w:rsid w:val="000E0A5E"/>
    <w:rsid w:val="000E2EED"/>
    <w:rsid w:val="000E386C"/>
    <w:rsid w:val="000E40CC"/>
    <w:rsid w:val="000E4350"/>
    <w:rsid w:val="000E4E4F"/>
    <w:rsid w:val="000E6266"/>
    <w:rsid w:val="000E7BDF"/>
    <w:rsid w:val="000F332E"/>
    <w:rsid w:val="000F3D9A"/>
    <w:rsid w:val="000F4186"/>
    <w:rsid w:val="000F744D"/>
    <w:rsid w:val="000F75E4"/>
    <w:rsid w:val="000F78D0"/>
    <w:rsid w:val="0010025F"/>
    <w:rsid w:val="00101567"/>
    <w:rsid w:val="00101929"/>
    <w:rsid w:val="00101ED5"/>
    <w:rsid w:val="0010224D"/>
    <w:rsid w:val="00102E9A"/>
    <w:rsid w:val="00103891"/>
    <w:rsid w:val="00105872"/>
    <w:rsid w:val="00105E77"/>
    <w:rsid w:val="001066FC"/>
    <w:rsid w:val="001075A3"/>
    <w:rsid w:val="00107C85"/>
    <w:rsid w:val="001106EB"/>
    <w:rsid w:val="00110A89"/>
    <w:rsid w:val="00112DD2"/>
    <w:rsid w:val="00112E03"/>
    <w:rsid w:val="00114CF1"/>
    <w:rsid w:val="00114E0A"/>
    <w:rsid w:val="00116C50"/>
    <w:rsid w:val="0012179A"/>
    <w:rsid w:val="0012190A"/>
    <w:rsid w:val="001223E1"/>
    <w:rsid w:val="0012348E"/>
    <w:rsid w:val="00123F51"/>
    <w:rsid w:val="00126BA9"/>
    <w:rsid w:val="0013122F"/>
    <w:rsid w:val="001336DD"/>
    <w:rsid w:val="00133A76"/>
    <w:rsid w:val="00135D9A"/>
    <w:rsid w:val="00136892"/>
    <w:rsid w:val="00141B98"/>
    <w:rsid w:val="0014222A"/>
    <w:rsid w:val="00143014"/>
    <w:rsid w:val="001461D6"/>
    <w:rsid w:val="001517DC"/>
    <w:rsid w:val="001519B1"/>
    <w:rsid w:val="00152BDA"/>
    <w:rsid w:val="00152CC2"/>
    <w:rsid w:val="001546A8"/>
    <w:rsid w:val="00156457"/>
    <w:rsid w:val="00156E17"/>
    <w:rsid w:val="00156FD9"/>
    <w:rsid w:val="001573E4"/>
    <w:rsid w:val="001609FA"/>
    <w:rsid w:val="00163223"/>
    <w:rsid w:val="001639F2"/>
    <w:rsid w:val="0016532F"/>
    <w:rsid w:val="00165987"/>
    <w:rsid w:val="001667C6"/>
    <w:rsid w:val="00166B34"/>
    <w:rsid w:val="00167212"/>
    <w:rsid w:val="00167D6C"/>
    <w:rsid w:val="0017544E"/>
    <w:rsid w:val="00175637"/>
    <w:rsid w:val="00177371"/>
    <w:rsid w:val="0017763F"/>
    <w:rsid w:val="001801D8"/>
    <w:rsid w:val="0018150F"/>
    <w:rsid w:val="001853BD"/>
    <w:rsid w:val="00185F58"/>
    <w:rsid w:val="00193704"/>
    <w:rsid w:val="00195A38"/>
    <w:rsid w:val="00196C69"/>
    <w:rsid w:val="00197621"/>
    <w:rsid w:val="00197FC2"/>
    <w:rsid w:val="001A0178"/>
    <w:rsid w:val="001A2A5B"/>
    <w:rsid w:val="001A2A85"/>
    <w:rsid w:val="001A5BD0"/>
    <w:rsid w:val="001A6C8C"/>
    <w:rsid w:val="001A7133"/>
    <w:rsid w:val="001A7807"/>
    <w:rsid w:val="001B0F54"/>
    <w:rsid w:val="001B248D"/>
    <w:rsid w:val="001B4FB4"/>
    <w:rsid w:val="001B5FF9"/>
    <w:rsid w:val="001B7451"/>
    <w:rsid w:val="001B7F0C"/>
    <w:rsid w:val="001C1281"/>
    <w:rsid w:val="001C13B6"/>
    <w:rsid w:val="001C1DB4"/>
    <w:rsid w:val="001C49B5"/>
    <w:rsid w:val="001C4BC6"/>
    <w:rsid w:val="001C5175"/>
    <w:rsid w:val="001D14D7"/>
    <w:rsid w:val="001D1FFA"/>
    <w:rsid w:val="001D4B6C"/>
    <w:rsid w:val="001D5170"/>
    <w:rsid w:val="001D7626"/>
    <w:rsid w:val="001E3A4A"/>
    <w:rsid w:val="001F09C1"/>
    <w:rsid w:val="001F0BBE"/>
    <w:rsid w:val="001F0E08"/>
    <w:rsid w:val="001F2102"/>
    <w:rsid w:val="001F2315"/>
    <w:rsid w:val="001F3A82"/>
    <w:rsid w:val="001F4122"/>
    <w:rsid w:val="001F59D7"/>
    <w:rsid w:val="001F6F69"/>
    <w:rsid w:val="001F7C4C"/>
    <w:rsid w:val="00200780"/>
    <w:rsid w:val="0020097D"/>
    <w:rsid w:val="00200EFA"/>
    <w:rsid w:val="00204C60"/>
    <w:rsid w:val="00204F12"/>
    <w:rsid w:val="00206FE8"/>
    <w:rsid w:val="002100B1"/>
    <w:rsid w:val="00210BB4"/>
    <w:rsid w:val="00211A0B"/>
    <w:rsid w:val="00214901"/>
    <w:rsid w:val="00214A69"/>
    <w:rsid w:val="00214F29"/>
    <w:rsid w:val="00215E2C"/>
    <w:rsid w:val="00217C19"/>
    <w:rsid w:val="00217C3C"/>
    <w:rsid w:val="00220B10"/>
    <w:rsid w:val="00220D47"/>
    <w:rsid w:val="00221D1B"/>
    <w:rsid w:val="00221EA0"/>
    <w:rsid w:val="00222342"/>
    <w:rsid w:val="0022351E"/>
    <w:rsid w:val="00223E48"/>
    <w:rsid w:val="00223EC4"/>
    <w:rsid w:val="00226A2E"/>
    <w:rsid w:val="00227DE9"/>
    <w:rsid w:val="00232F97"/>
    <w:rsid w:val="002353E0"/>
    <w:rsid w:val="00235C0F"/>
    <w:rsid w:val="00237178"/>
    <w:rsid w:val="00237799"/>
    <w:rsid w:val="002404F6"/>
    <w:rsid w:val="0024072B"/>
    <w:rsid w:val="00241BF2"/>
    <w:rsid w:val="00243C62"/>
    <w:rsid w:val="0024646A"/>
    <w:rsid w:val="00246667"/>
    <w:rsid w:val="00246B7E"/>
    <w:rsid w:val="00250365"/>
    <w:rsid w:val="00250889"/>
    <w:rsid w:val="00250A97"/>
    <w:rsid w:val="00251601"/>
    <w:rsid w:val="002523B2"/>
    <w:rsid w:val="00252F57"/>
    <w:rsid w:val="0025338A"/>
    <w:rsid w:val="00253A6A"/>
    <w:rsid w:val="00255191"/>
    <w:rsid w:val="0025735E"/>
    <w:rsid w:val="0026327B"/>
    <w:rsid w:val="00264D2C"/>
    <w:rsid w:val="0027005D"/>
    <w:rsid w:val="002718C9"/>
    <w:rsid w:val="00271A42"/>
    <w:rsid w:val="00271F30"/>
    <w:rsid w:val="0027202A"/>
    <w:rsid w:val="00272890"/>
    <w:rsid w:val="00272E3E"/>
    <w:rsid w:val="002730CB"/>
    <w:rsid w:val="00273A0A"/>
    <w:rsid w:val="002751F1"/>
    <w:rsid w:val="00276D0C"/>
    <w:rsid w:val="00280264"/>
    <w:rsid w:val="00282D28"/>
    <w:rsid w:val="0028451F"/>
    <w:rsid w:val="00286A3B"/>
    <w:rsid w:val="0029095B"/>
    <w:rsid w:val="00290F7E"/>
    <w:rsid w:val="0029139A"/>
    <w:rsid w:val="00291C42"/>
    <w:rsid w:val="00297006"/>
    <w:rsid w:val="0029740A"/>
    <w:rsid w:val="002A098C"/>
    <w:rsid w:val="002A0ADB"/>
    <w:rsid w:val="002A2505"/>
    <w:rsid w:val="002A7BDD"/>
    <w:rsid w:val="002B123D"/>
    <w:rsid w:val="002B1E89"/>
    <w:rsid w:val="002B32CB"/>
    <w:rsid w:val="002B4434"/>
    <w:rsid w:val="002B560C"/>
    <w:rsid w:val="002B707B"/>
    <w:rsid w:val="002B7561"/>
    <w:rsid w:val="002B76DB"/>
    <w:rsid w:val="002C08F7"/>
    <w:rsid w:val="002C17A9"/>
    <w:rsid w:val="002C1BEC"/>
    <w:rsid w:val="002C321E"/>
    <w:rsid w:val="002C3337"/>
    <w:rsid w:val="002C5A2E"/>
    <w:rsid w:val="002D0FEF"/>
    <w:rsid w:val="002D2125"/>
    <w:rsid w:val="002D25F6"/>
    <w:rsid w:val="002D3927"/>
    <w:rsid w:val="002D4A4B"/>
    <w:rsid w:val="002D54DF"/>
    <w:rsid w:val="002E16ED"/>
    <w:rsid w:val="002E2C33"/>
    <w:rsid w:val="002E2FD4"/>
    <w:rsid w:val="002E32A4"/>
    <w:rsid w:val="002E3A27"/>
    <w:rsid w:val="002E3F06"/>
    <w:rsid w:val="002E43B7"/>
    <w:rsid w:val="002E57D6"/>
    <w:rsid w:val="002E71E6"/>
    <w:rsid w:val="002F040A"/>
    <w:rsid w:val="002F19E6"/>
    <w:rsid w:val="002F20EC"/>
    <w:rsid w:val="002F4165"/>
    <w:rsid w:val="002F42D2"/>
    <w:rsid w:val="002F5013"/>
    <w:rsid w:val="002F6381"/>
    <w:rsid w:val="003009A2"/>
    <w:rsid w:val="00301899"/>
    <w:rsid w:val="003026F8"/>
    <w:rsid w:val="00303F74"/>
    <w:rsid w:val="003052A8"/>
    <w:rsid w:val="00305E8D"/>
    <w:rsid w:val="00306596"/>
    <w:rsid w:val="0030748F"/>
    <w:rsid w:val="00310745"/>
    <w:rsid w:val="00310B45"/>
    <w:rsid w:val="003121AC"/>
    <w:rsid w:val="003121F6"/>
    <w:rsid w:val="0031469C"/>
    <w:rsid w:val="003149A2"/>
    <w:rsid w:val="00315770"/>
    <w:rsid w:val="00315D58"/>
    <w:rsid w:val="003175B3"/>
    <w:rsid w:val="003176EF"/>
    <w:rsid w:val="00317DA3"/>
    <w:rsid w:val="0032289C"/>
    <w:rsid w:val="00326B1A"/>
    <w:rsid w:val="00326E19"/>
    <w:rsid w:val="00330167"/>
    <w:rsid w:val="00330817"/>
    <w:rsid w:val="00330965"/>
    <w:rsid w:val="003313C9"/>
    <w:rsid w:val="0033426E"/>
    <w:rsid w:val="00337FF8"/>
    <w:rsid w:val="0034283F"/>
    <w:rsid w:val="00343B53"/>
    <w:rsid w:val="00344487"/>
    <w:rsid w:val="00344DF4"/>
    <w:rsid w:val="00346EDC"/>
    <w:rsid w:val="00347CF1"/>
    <w:rsid w:val="00350678"/>
    <w:rsid w:val="003551D0"/>
    <w:rsid w:val="003578E0"/>
    <w:rsid w:val="00360EB0"/>
    <w:rsid w:val="00360FD2"/>
    <w:rsid w:val="00363A3C"/>
    <w:rsid w:val="00364C3E"/>
    <w:rsid w:val="003676AA"/>
    <w:rsid w:val="00373275"/>
    <w:rsid w:val="0037400A"/>
    <w:rsid w:val="00375158"/>
    <w:rsid w:val="00376550"/>
    <w:rsid w:val="0038127C"/>
    <w:rsid w:val="00381592"/>
    <w:rsid w:val="00382213"/>
    <w:rsid w:val="00382BEE"/>
    <w:rsid w:val="00384500"/>
    <w:rsid w:val="00384567"/>
    <w:rsid w:val="0038587E"/>
    <w:rsid w:val="00385979"/>
    <w:rsid w:val="00385BAA"/>
    <w:rsid w:val="003869E1"/>
    <w:rsid w:val="003876C0"/>
    <w:rsid w:val="003900FD"/>
    <w:rsid w:val="00391EB6"/>
    <w:rsid w:val="0039218E"/>
    <w:rsid w:val="00393657"/>
    <w:rsid w:val="00393B5A"/>
    <w:rsid w:val="003949AF"/>
    <w:rsid w:val="00395A3A"/>
    <w:rsid w:val="00396047"/>
    <w:rsid w:val="003A0B95"/>
    <w:rsid w:val="003A2DC1"/>
    <w:rsid w:val="003A4DEB"/>
    <w:rsid w:val="003A5779"/>
    <w:rsid w:val="003A5908"/>
    <w:rsid w:val="003A7CCA"/>
    <w:rsid w:val="003A7EA5"/>
    <w:rsid w:val="003B14B4"/>
    <w:rsid w:val="003B1A47"/>
    <w:rsid w:val="003B39F4"/>
    <w:rsid w:val="003B5939"/>
    <w:rsid w:val="003C0531"/>
    <w:rsid w:val="003C175B"/>
    <w:rsid w:val="003D1530"/>
    <w:rsid w:val="003D2BC5"/>
    <w:rsid w:val="003D2F27"/>
    <w:rsid w:val="003D4C52"/>
    <w:rsid w:val="003D766E"/>
    <w:rsid w:val="003E06E7"/>
    <w:rsid w:val="003E1194"/>
    <w:rsid w:val="003E3240"/>
    <w:rsid w:val="003E5CD1"/>
    <w:rsid w:val="003E5E25"/>
    <w:rsid w:val="003E6E94"/>
    <w:rsid w:val="003F0082"/>
    <w:rsid w:val="003F13A4"/>
    <w:rsid w:val="003F2B66"/>
    <w:rsid w:val="003F496F"/>
    <w:rsid w:val="003F5E57"/>
    <w:rsid w:val="003F6F92"/>
    <w:rsid w:val="00403072"/>
    <w:rsid w:val="00403811"/>
    <w:rsid w:val="00403B59"/>
    <w:rsid w:val="00404504"/>
    <w:rsid w:val="00406A0C"/>
    <w:rsid w:val="00417FED"/>
    <w:rsid w:val="00422751"/>
    <w:rsid w:val="00423745"/>
    <w:rsid w:val="00424F43"/>
    <w:rsid w:val="004332C4"/>
    <w:rsid w:val="00434316"/>
    <w:rsid w:val="0043451C"/>
    <w:rsid w:val="00435CAE"/>
    <w:rsid w:val="004373B8"/>
    <w:rsid w:val="004418C0"/>
    <w:rsid w:val="004430B9"/>
    <w:rsid w:val="0044316D"/>
    <w:rsid w:val="00445BAA"/>
    <w:rsid w:val="004524B2"/>
    <w:rsid w:val="00452707"/>
    <w:rsid w:val="00452A04"/>
    <w:rsid w:val="00452FEF"/>
    <w:rsid w:val="00454150"/>
    <w:rsid w:val="00457373"/>
    <w:rsid w:val="004610EC"/>
    <w:rsid w:val="00462DED"/>
    <w:rsid w:val="004706C2"/>
    <w:rsid w:val="00470F03"/>
    <w:rsid w:val="0047164A"/>
    <w:rsid w:val="00471C5B"/>
    <w:rsid w:val="004739CE"/>
    <w:rsid w:val="0047421D"/>
    <w:rsid w:val="00474CD0"/>
    <w:rsid w:val="00474FB4"/>
    <w:rsid w:val="004772F7"/>
    <w:rsid w:val="004775C8"/>
    <w:rsid w:val="00480482"/>
    <w:rsid w:val="00480A76"/>
    <w:rsid w:val="0048143D"/>
    <w:rsid w:val="00490FD8"/>
    <w:rsid w:val="00492ED0"/>
    <w:rsid w:val="00494EBE"/>
    <w:rsid w:val="00495FD9"/>
    <w:rsid w:val="00497085"/>
    <w:rsid w:val="00497D49"/>
    <w:rsid w:val="004A155A"/>
    <w:rsid w:val="004A1B64"/>
    <w:rsid w:val="004A2606"/>
    <w:rsid w:val="004A4BF6"/>
    <w:rsid w:val="004A755C"/>
    <w:rsid w:val="004B01AF"/>
    <w:rsid w:val="004B2BA9"/>
    <w:rsid w:val="004B34AA"/>
    <w:rsid w:val="004B5060"/>
    <w:rsid w:val="004B506C"/>
    <w:rsid w:val="004B52FE"/>
    <w:rsid w:val="004B5C26"/>
    <w:rsid w:val="004B6B83"/>
    <w:rsid w:val="004C05B8"/>
    <w:rsid w:val="004C1342"/>
    <w:rsid w:val="004C1A7C"/>
    <w:rsid w:val="004C2480"/>
    <w:rsid w:val="004C2D31"/>
    <w:rsid w:val="004C5F86"/>
    <w:rsid w:val="004C65F9"/>
    <w:rsid w:val="004C6C96"/>
    <w:rsid w:val="004C7536"/>
    <w:rsid w:val="004C7E24"/>
    <w:rsid w:val="004D0C16"/>
    <w:rsid w:val="004D1D00"/>
    <w:rsid w:val="004D21B8"/>
    <w:rsid w:val="004D2884"/>
    <w:rsid w:val="004D78F3"/>
    <w:rsid w:val="004D7C5F"/>
    <w:rsid w:val="004D7D87"/>
    <w:rsid w:val="004E15C8"/>
    <w:rsid w:val="004E167C"/>
    <w:rsid w:val="004E1B2F"/>
    <w:rsid w:val="004E207B"/>
    <w:rsid w:val="004E2B1B"/>
    <w:rsid w:val="004E2EA0"/>
    <w:rsid w:val="004E353B"/>
    <w:rsid w:val="004E40AF"/>
    <w:rsid w:val="004E449E"/>
    <w:rsid w:val="004E55D6"/>
    <w:rsid w:val="004E7009"/>
    <w:rsid w:val="004E7EA4"/>
    <w:rsid w:val="004F0141"/>
    <w:rsid w:val="004F0B32"/>
    <w:rsid w:val="004F2B47"/>
    <w:rsid w:val="004F3938"/>
    <w:rsid w:val="004F547E"/>
    <w:rsid w:val="004F5F77"/>
    <w:rsid w:val="004F63C3"/>
    <w:rsid w:val="004F6FF1"/>
    <w:rsid w:val="004F7EDA"/>
    <w:rsid w:val="004F7F11"/>
    <w:rsid w:val="004F7F5B"/>
    <w:rsid w:val="005005A7"/>
    <w:rsid w:val="0050163B"/>
    <w:rsid w:val="00501D02"/>
    <w:rsid w:val="0050521D"/>
    <w:rsid w:val="00505552"/>
    <w:rsid w:val="00506C4A"/>
    <w:rsid w:val="0050715C"/>
    <w:rsid w:val="00507236"/>
    <w:rsid w:val="00507C84"/>
    <w:rsid w:val="0051231E"/>
    <w:rsid w:val="00513CE0"/>
    <w:rsid w:val="00514010"/>
    <w:rsid w:val="00515D6B"/>
    <w:rsid w:val="00515F74"/>
    <w:rsid w:val="0051726C"/>
    <w:rsid w:val="005209C3"/>
    <w:rsid w:val="0052178F"/>
    <w:rsid w:val="005253CC"/>
    <w:rsid w:val="005260B1"/>
    <w:rsid w:val="00527008"/>
    <w:rsid w:val="0052724B"/>
    <w:rsid w:val="0052751A"/>
    <w:rsid w:val="00527D96"/>
    <w:rsid w:val="00530F17"/>
    <w:rsid w:val="00535915"/>
    <w:rsid w:val="00536A5F"/>
    <w:rsid w:val="00536B06"/>
    <w:rsid w:val="0054055B"/>
    <w:rsid w:val="00540CE2"/>
    <w:rsid w:val="005419DD"/>
    <w:rsid w:val="00542432"/>
    <w:rsid w:val="00545AA2"/>
    <w:rsid w:val="00547592"/>
    <w:rsid w:val="00551421"/>
    <w:rsid w:val="00551A84"/>
    <w:rsid w:val="00551F5A"/>
    <w:rsid w:val="005525BC"/>
    <w:rsid w:val="00554B68"/>
    <w:rsid w:val="00555957"/>
    <w:rsid w:val="00557687"/>
    <w:rsid w:val="00557F30"/>
    <w:rsid w:val="005614FD"/>
    <w:rsid w:val="00561AB7"/>
    <w:rsid w:val="005636CF"/>
    <w:rsid w:val="00564EB5"/>
    <w:rsid w:val="0056522C"/>
    <w:rsid w:val="0056525F"/>
    <w:rsid w:val="0056667D"/>
    <w:rsid w:val="00566F5F"/>
    <w:rsid w:val="0057097F"/>
    <w:rsid w:val="0057140C"/>
    <w:rsid w:val="005771A2"/>
    <w:rsid w:val="0057738B"/>
    <w:rsid w:val="00580CE9"/>
    <w:rsid w:val="00581D5D"/>
    <w:rsid w:val="00582B3D"/>
    <w:rsid w:val="00585487"/>
    <w:rsid w:val="00585760"/>
    <w:rsid w:val="00585941"/>
    <w:rsid w:val="005873C7"/>
    <w:rsid w:val="0059068F"/>
    <w:rsid w:val="0059166E"/>
    <w:rsid w:val="00593A52"/>
    <w:rsid w:val="005940FE"/>
    <w:rsid w:val="00597C4E"/>
    <w:rsid w:val="005A0620"/>
    <w:rsid w:val="005A2B28"/>
    <w:rsid w:val="005A3E8B"/>
    <w:rsid w:val="005A59B3"/>
    <w:rsid w:val="005A6293"/>
    <w:rsid w:val="005B1B25"/>
    <w:rsid w:val="005B1DAE"/>
    <w:rsid w:val="005B29F7"/>
    <w:rsid w:val="005B42EF"/>
    <w:rsid w:val="005B489E"/>
    <w:rsid w:val="005B5117"/>
    <w:rsid w:val="005B5C54"/>
    <w:rsid w:val="005B70DA"/>
    <w:rsid w:val="005C3617"/>
    <w:rsid w:val="005C3C94"/>
    <w:rsid w:val="005C49BC"/>
    <w:rsid w:val="005C4C46"/>
    <w:rsid w:val="005C4FD6"/>
    <w:rsid w:val="005C5A48"/>
    <w:rsid w:val="005C6066"/>
    <w:rsid w:val="005D23DB"/>
    <w:rsid w:val="005D23E4"/>
    <w:rsid w:val="005D3A25"/>
    <w:rsid w:val="005D6690"/>
    <w:rsid w:val="005D6736"/>
    <w:rsid w:val="005D679A"/>
    <w:rsid w:val="005E10AA"/>
    <w:rsid w:val="005E17D2"/>
    <w:rsid w:val="005E2ABB"/>
    <w:rsid w:val="005E35B8"/>
    <w:rsid w:val="005E5A03"/>
    <w:rsid w:val="005E6C81"/>
    <w:rsid w:val="005F0A6C"/>
    <w:rsid w:val="005F199F"/>
    <w:rsid w:val="005F1ACF"/>
    <w:rsid w:val="005F4420"/>
    <w:rsid w:val="005F4C59"/>
    <w:rsid w:val="005F66D2"/>
    <w:rsid w:val="00600156"/>
    <w:rsid w:val="006020B8"/>
    <w:rsid w:val="0060275E"/>
    <w:rsid w:val="00603012"/>
    <w:rsid w:val="00603968"/>
    <w:rsid w:val="00603B90"/>
    <w:rsid w:val="00603E4A"/>
    <w:rsid w:val="00604EE9"/>
    <w:rsid w:val="0060653F"/>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4C5C"/>
    <w:rsid w:val="006358EA"/>
    <w:rsid w:val="00636B6E"/>
    <w:rsid w:val="00637250"/>
    <w:rsid w:val="00637822"/>
    <w:rsid w:val="0064000F"/>
    <w:rsid w:val="00640BE7"/>
    <w:rsid w:val="00641BC1"/>
    <w:rsid w:val="006423FB"/>
    <w:rsid w:val="006438DE"/>
    <w:rsid w:val="00644C09"/>
    <w:rsid w:val="00644ED1"/>
    <w:rsid w:val="006462CB"/>
    <w:rsid w:val="006464B8"/>
    <w:rsid w:val="006466F7"/>
    <w:rsid w:val="00647FF4"/>
    <w:rsid w:val="0065345D"/>
    <w:rsid w:val="00654E63"/>
    <w:rsid w:val="006567DB"/>
    <w:rsid w:val="00656AE9"/>
    <w:rsid w:val="0066180D"/>
    <w:rsid w:val="00662D27"/>
    <w:rsid w:val="00662DE0"/>
    <w:rsid w:val="00664672"/>
    <w:rsid w:val="00664C54"/>
    <w:rsid w:val="0066558E"/>
    <w:rsid w:val="00665CE2"/>
    <w:rsid w:val="006660A6"/>
    <w:rsid w:val="0067002C"/>
    <w:rsid w:val="006706BF"/>
    <w:rsid w:val="006711AA"/>
    <w:rsid w:val="00671E16"/>
    <w:rsid w:val="00672A59"/>
    <w:rsid w:val="00674634"/>
    <w:rsid w:val="00676B81"/>
    <w:rsid w:val="00677560"/>
    <w:rsid w:val="006814A8"/>
    <w:rsid w:val="00682C1B"/>
    <w:rsid w:val="0068619A"/>
    <w:rsid w:val="00686CB9"/>
    <w:rsid w:val="00690288"/>
    <w:rsid w:val="00690389"/>
    <w:rsid w:val="00692417"/>
    <w:rsid w:val="00692E99"/>
    <w:rsid w:val="00693AC1"/>
    <w:rsid w:val="00694944"/>
    <w:rsid w:val="006953A2"/>
    <w:rsid w:val="006966D3"/>
    <w:rsid w:val="006A2D8F"/>
    <w:rsid w:val="006A2E68"/>
    <w:rsid w:val="006A4C3B"/>
    <w:rsid w:val="006A70A3"/>
    <w:rsid w:val="006A75E4"/>
    <w:rsid w:val="006A7B7F"/>
    <w:rsid w:val="006B084D"/>
    <w:rsid w:val="006B468E"/>
    <w:rsid w:val="006B4955"/>
    <w:rsid w:val="006B5BF7"/>
    <w:rsid w:val="006C083C"/>
    <w:rsid w:val="006C2C91"/>
    <w:rsid w:val="006C64EF"/>
    <w:rsid w:val="006C6CFF"/>
    <w:rsid w:val="006C7EEA"/>
    <w:rsid w:val="006D248A"/>
    <w:rsid w:val="006D41EF"/>
    <w:rsid w:val="006D4E1C"/>
    <w:rsid w:val="006D616D"/>
    <w:rsid w:val="006D739A"/>
    <w:rsid w:val="006D76B8"/>
    <w:rsid w:val="006D7799"/>
    <w:rsid w:val="006E1DF7"/>
    <w:rsid w:val="006E2979"/>
    <w:rsid w:val="006E5191"/>
    <w:rsid w:val="006E57BA"/>
    <w:rsid w:val="006E616D"/>
    <w:rsid w:val="006F34F4"/>
    <w:rsid w:val="00700AAF"/>
    <w:rsid w:val="00701113"/>
    <w:rsid w:val="00701320"/>
    <w:rsid w:val="00702ADC"/>
    <w:rsid w:val="00702CB7"/>
    <w:rsid w:val="00703683"/>
    <w:rsid w:val="00705609"/>
    <w:rsid w:val="0070678F"/>
    <w:rsid w:val="00706D40"/>
    <w:rsid w:val="00707235"/>
    <w:rsid w:val="00707646"/>
    <w:rsid w:val="007079F3"/>
    <w:rsid w:val="007106FB"/>
    <w:rsid w:val="00710E20"/>
    <w:rsid w:val="00711747"/>
    <w:rsid w:val="00711F7F"/>
    <w:rsid w:val="007153DA"/>
    <w:rsid w:val="00720C43"/>
    <w:rsid w:val="00721286"/>
    <w:rsid w:val="007215E5"/>
    <w:rsid w:val="007237EC"/>
    <w:rsid w:val="00723AD4"/>
    <w:rsid w:val="00725C4D"/>
    <w:rsid w:val="00727D58"/>
    <w:rsid w:val="00727EFD"/>
    <w:rsid w:val="00730800"/>
    <w:rsid w:val="00731507"/>
    <w:rsid w:val="00733295"/>
    <w:rsid w:val="007335BE"/>
    <w:rsid w:val="007343F4"/>
    <w:rsid w:val="00734A33"/>
    <w:rsid w:val="00735A5F"/>
    <w:rsid w:val="00741497"/>
    <w:rsid w:val="007418F4"/>
    <w:rsid w:val="00743061"/>
    <w:rsid w:val="00743A83"/>
    <w:rsid w:val="00744766"/>
    <w:rsid w:val="00745072"/>
    <w:rsid w:val="007453D2"/>
    <w:rsid w:val="00745F24"/>
    <w:rsid w:val="00750ECE"/>
    <w:rsid w:val="00752D3F"/>
    <w:rsid w:val="007542D9"/>
    <w:rsid w:val="007549E1"/>
    <w:rsid w:val="00760E52"/>
    <w:rsid w:val="00761C20"/>
    <w:rsid w:val="00763AC0"/>
    <w:rsid w:val="00763D56"/>
    <w:rsid w:val="00763FF7"/>
    <w:rsid w:val="007652A9"/>
    <w:rsid w:val="00765AE5"/>
    <w:rsid w:val="00766E07"/>
    <w:rsid w:val="00766E09"/>
    <w:rsid w:val="00767495"/>
    <w:rsid w:val="00772B06"/>
    <w:rsid w:val="00772F0D"/>
    <w:rsid w:val="00773C3C"/>
    <w:rsid w:val="00776B7D"/>
    <w:rsid w:val="007771A7"/>
    <w:rsid w:val="007802CE"/>
    <w:rsid w:val="00780B11"/>
    <w:rsid w:val="007813BC"/>
    <w:rsid w:val="00783FFC"/>
    <w:rsid w:val="00787B09"/>
    <w:rsid w:val="007902FB"/>
    <w:rsid w:val="0079142B"/>
    <w:rsid w:val="00791C29"/>
    <w:rsid w:val="00791C97"/>
    <w:rsid w:val="00794B76"/>
    <w:rsid w:val="00794F85"/>
    <w:rsid w:val="0079786E"/>
    <w:rsid w:val="007A1F02"/>
    <w:rsid w:val="007A3B1D"/>
    <w:rsid w:val="007A5B69"/>
    <w:rsid w:val="007A5C3B"/>
    <w:rsid w:val="007A66B4"/>
    <w:rsid w:val="007A6EA5"/>
    <w:rsid w:val="007A7BC6"/>
    <w:rsid w:val="007B3F5E"/>
    <w:rsid w:val="007B578F"/>
    <w:rsid w:val="007B73C6"/>
    <w:rsid w:val="007C2A1F"/>
    <w:rsid w:val="007C3E97"/>
    <w:rsid w:val="007C4F6D"/>
    <w:rsid w:val="007D0A0A"/>
    <w:rsid w:val="007D3A94"/>
    <w:rsid w:val="007D4DAC"/>
    <w:rsid w:val="007D54B8"/>
    <w:rsid w:val="007D56FF"/>
    <w:rsid w:val="007D62D3"/>
    <w:rsid w:val="007D660D"/>
    <w:rsid w:val="007D6826"/>
    <w:rsid w:val="007E0380"/>
    <w:rsid w:val="007E26BE"/>
    <w:rsid w:val="007E39DB"/>
    <w:rsid w:val="007F0C92"/>
    <w:rsid w:val="007F1D39"/>
    <w:rsid w:val="007F223D"/>
    <w:rsid w:val="007F25A0"/>
    <w:rsid w:val="007F280B"/>
    <w:rsid w:val="007F332B"/>
    <w:rsid w:val="007F3703"/>
    <w:rsid w:val="007F396C"/>
    <w:rsid w:val="007F420A"/>
    <w:rsid w:val="007F5674"/>
    <w:rsid w:val="007F6822"/>
    <w:rsid w:val="008005F8"/>
    <w:rsid w:val="00800719"/>
    <w:rsid w:val="00800CF5"/>
    <w:rsid w:val="00800FA5"/>
    <w:rsid w:val="00801B7C"/>
    <w:rsid w:val="00802045"/>
    <w:rsid w:val="00802F1A"/>
    <w:rsid w:val="0080660F"/>
    <w:rsid w:val="00807904"/>
    <w:rsid w:val="00811D00"/>
    <w:rsid w:val="008145FE"/>
    <w:rsid w:val="00820177"/>
    <w:rsid w:val="00821C63"/>
    <w:rsid w:val="008242C8"/>
    <w:rsid w:val="0082435A"/>
    <w:rsid w:val="00825198"/>
    <w:rsid w:val="00825FD0"/>
    <w:rsid w:val="008266B3"/>
    <w:rsid w:val="00826E49"/>
    <w:rsid w:val="00831F4E"/>
    <w:rsid w:val="008323A3"/>
    <w:rsid w:val="00832EB7"/>
    <w:rsid w:val="00833D03"/>
    <w:rsid w:val="008343E9"/>
    <w:rsid w:val="0083503B"/>
    <w:rsid w:val="00835C45"/>
    <w:rsid w:val="00836186"/>
    <w:rsid w:val="0083644D"/>
    <w:rsid w:val="008365B1"/>
    <w:rsid w:val="0084025A"/>
    <w:rsid w:val="00841558"/>
    <w:rsid w:val="00841D1B"/>
    <w:rsid w:val="00846B27"/>
    <w:rsid w:val="00847ACC"/>
    <w:rsid w:val="00847D1A"/>
    <w:rsid w:val="00847F64"/>
    <w:rsid w:val="008507DE"/>
    <w:rsid w:val="00850AB5"/>
    <w:rsid w:val="00851373"/>
    <w:rsid w:val="00852E80"/>
    <w:rsid w:val="00852FB0"/>
    <w:rsid w:val="00855D72"/>
    <w:rsid w:val="0085664A"/>
    <w:rsid w:val="008578CE"/>
    <w:rsid w:val="00861486"/>
    <w:rsid w:val="008639DC"/>
    <w:rsid w:val="0086411E"/>
    <w:rsid w:val="00864A13"/>
    <w:rsid w:val="00864A2B"/>
    <w:rsid w:val="008655E3"/>
    <w:rsid w:val="00865722"/>
    <w:rsid w:val="008663C6"/>
    <w:rsid w:val="00866A26"/>
    <w:rsid w:val="00867C95"/>
    <w:rsid w:val="008706F9"/>
    <w:rsid w:val="00872A70"/>
    <w:rsid w:val="00873A57"/>
    <w:rsid w:val="0087534E"/>
    <w:rsid w:val="00875D49"/>
    <w:rsid w:val="00876188"/>
    <w:rsid w:val="00877365"/>
    <w:rsid w:val="00877866"/>
    <w:rsid w:val="00877F8C"/>
    <w:rsid w:val="008806A3"/>
    <w:rsid w:val="00882198"/>
    <w:rsid w:val="00882CB0"/>
    <w:rsid w:val="0089130E"/>
    <w:rsid w:val="008929A3"/>
    <w:rsid w:val="008929AA"/>
    <w:rsid w:val="00894AAC"/>
    <w:rsid w:val="0089736F"/>
    <w:rsid w:val="008A0298"/>
    <w:rsid w:val="008A1914"/>
    <w:rsid w:val="008A44ED"/>
    <w:rsid w:val="008A466C"/>
    <w:rsid w:val="008A4E83"/>
    <w:rsid w:val="008A6D66"/>
    <w:rsid w:val="008B1717"/>
    <w:rsid w:val="008B1E44"/>
    <w:rsid w:val="008B2C40"/>
    <w:rsid w:val="008B3A5E"/>
    <w:rsid w:val="008B7728"/>
    <w:rsid w:val="008C2870"/>
    <w:rsid w:val="008C4376"/>
    <w:rsid w:val="008C779D"/>
    <w:rsid w:val="008C7E45"/>
    <w:rsid w:val="008D0491"/>
    <w:rsid w:val="008D1065"/>
    <w:rsid w:val="008D138D"/>
    <w:rsid w:val="008D2734"/>
    <w:rsid w:val="008D3A4D"/>
    <w:rsid w:val="008D45A9"/>
    <w:rsid w:val="008D598C"/>
    <w:rsid w:val="008D682A"/>
    <w:rsid w:val="008D6FEA"/>
    <w:rsid w:val="008D7230"/>
    <w:rsid w:val="008D7A64"/>
    <w:rsid w:val="008E021E"/>
    <w:rsid w:val="008E05F0"/>
    <w:rsid w:val="008E0980"/>
    <w:rsid w:val="008E16F9"/>
    <w:rsid w:val="008E2737"/>
    <w:rsid w:val="008E2D3C"/>
    <w:rsid w:val="008E4853"/>
    <w:rsid w:val="008E4859"/>
    <w:rsid w:val="008E55E9"/>
    <w:rsid w:val="008F00E4"/>
    <w:rsid w:val="008F0577"/>
    <w:rsid w:val="008F25D0"/>
    <w:rsid w:val="008F2D6E"/>
    <w:rsid w:val="008F5270"/>
    <w:rsid w:val="008F63E5"/>
    <w:rsid w:val="008F6C12"/>
    <w:rsid w:val="008F72AC"/>
    <w:rsid w:val="008F796F"/>
    <w:rsid w:val="00905759"/>
    <w:rsid w:val="00906AE2"/>
    <w:rsid w:val="00911791"/>
    <w:rsid w:val="00911873"/>
    <w:rsid w:val="00912258"/>
    <w:rsid w:val="0091343F"/>
    <w:rsid w:val="00913CD0"/>
    <w:rsid w:val="0091534B"/>
    <w:rsid w:val="00915A37"/>
    <w:rsid w:val="00916FD4"/>
    <w:rsid w:val="00917069"/>
    <w:rsid w:val="00922632"/>
    <w:rsid w:val="00922EB0"/>
    <w:rsid w:val="00923355"/>
    <w:rsid w:val="009241F3"/>
    <w:rsid w:val="00924A26"/>
    <w:rsid w:val="0092598A"/>
    <w:rsid w:val="009275FD"/>
    <w:rsid w:val="00927A63"/>
    <w:rsid w:val="00927C50"/>
    <w:rsid w:val="00930EB7"/>
    <w:rsid w:val="00931A9D"/>
    <w:rsid w:val="00932D45"/>
    <w:rsid w:val="00932F56"/>
    <w:rsid w:val="00935540"/>
    <w:rsid w:val="009362E0"/>
    <w:rsid w:val="0093633E"/>
    <w:rsid w:val="00937406"/>
    <w:rsid w:val="00941A6C"/>
    <w:rsid w:val="009424DC"/>
    <w:rsid w:val="00943F10"/>
    <w:rsid w:val="00945116"/>
    <w:rsid w:val="00945BB9"/>
    <w:rsid w:val="00946868"/>
    <w:rsid w:val="00946E4E"/>
    <w:rsid w:val="0095025E"/>
    <w:rsid w:val="00950BA2"/>
    <w:rsid w:val="0095201B"/>
    <w:rsid w:val="00953CD1"/>
    <w:rsid w:val="0095469F"/>
    <w:rsid w:val="00956145"/>
    <w:rsid w:val="009568C4"/>
    <w:rsid w:val="009576C3"/>
    <w:rsid w:val="00960BAF"/>
    <w:rsid w:val="00963AFD"/>
    <w:rsid w:val="00964A0E"/>
    <w:rsid w:val="00964A2D"/>
    <w:rsid w:val="00967C55"/>
    <w:rsid w:val="0097372C"/>
    <w:rsid w:val="0097375B"/>
    <w:rsid w:val="00974626"/>
    <w:rsid w:val="00976CA4"/>
    <w:rsid w:val="0097770F"/>
    <w:rsid w:val="009804F4"/>
    <w:rsid w:val="00980547"/>
    <w:rsid w:val="00980B55"/>
    <w:rsid w:val="009840B9"/>
    <w:rsid w:val="00984B75"/>
    <w:rsid w:val="00985915"/>
    <w:rsid w:val="009951AA"/>
    <w:rsid w:val="0099577A"/>
    <w:rsid w:val="00995A9E"/>
    <w:rsid w:val="009A378B"/>
    <w:rsid w:val="009A4EF9"/>
    <w:rsid w:val="009A54B4"/>
    <w:rsid w:val="009A6A2D"/>
    <w:rsid w:val="009B396B"/>
    <w:rsid w:val="009B77A5"/>
    <w:rsid w:val="009C2774"/>
    <w:rsid w:val="009C30B8"/>
    <w:rsid w:val="009D0F30"/>
    <w:rsid w:val="009D180D"/>
    <w:rsid w:val="009D18AC"/>
    <w:rsid w:val="009D3F37"/>
    <w:rsid w:val="009D5503"/>
    <w:rsid w:val="009D61E4"/>
    <w:rsid w:val="009D652E"/>
    <w:rsid w:val="009D6B71"/>
    <w:rsid w:val="009E0A39"/>
    <w:rsid w:val="009E42FF"/>
    <w:rsid w:val="009E53E7"/>
    <w:rsid w:val="009F03A2"/>
    <w:rsid w:val="009F17F9"/>
    <w:rsid w:val="009F24E0"/>
    <w:rsid w:val="009F25B1"/>
    <w:rsid w:val="009F2870"/>
    <w:rsid w:val="009F3053"/>
    <w:rsid w:val="009F4753"/>
    <w:rsid w:val="009F5151"/>
    <w:rsid w:val="009F6FD3"/>
    <w:rsid w:val="00A01262"/>
    <w:rsid w:val="00A01B1A"/>
    <w:rsid w:val="00A02A85"/>
    <w:rsid w:val="00A0315F"/>
    <w:rsid w:val="00A047FA"/>
    <w:rsid w:val="00A0745F"/>
    <w:rsid w:val="00A102AB"/>
    <w:rsid w:val="00A10BDC"/>
    <w:rsid w:val="00A12504"/>
    <w:rsid w:val="00A12CE4"/>
    <w:rsid w:val="00A1350B"/>
    <w:rsid w:val="00A147E5"/>
    <w:rsid w:val="00A15316"/>
    <w:rsid w:val="00A158FC"/>
    <w:rsid w:val="00A16075"/>
    <w:rsid w:val="00A20321"/>
    <w:rsid w:val="00A21B89"/>
    <w:rsid w:val="00A23508"/>
    <w:rsid w:val="00A23D06"/>
    <w:rsid w:val="00A24DEF"/>
    <w:rsid w:val="00A26882"/>
    <w:rsid w:val="00A2713C"/>
    <w:rsid w:val="00A31024"/>
    <w:rsid w:val="00A31555"/>
    <w:rsid w:val="00A315E1"/>
    <w:rsid w:val="00A342CA"/>
    <w:rsid w:val="00A34C16"/>
    <w:rsid w:val="00A34D3B"/>
    <w:rsid w:val="00A3649C"/>
    <w:rsid w:val="00A40A56"/>
    <w:rsid w:val="00A40C81"/>
    <w:rsid w:val="00A41BA7"/>
    <w:rsid w:val="00A446D6"/>
    <w:rsid w:val="00A4588A"/>
    <w:rsid w:val="00A46843"/>
    <w:rsid w:val="00A4742D"/>
    <w:rsid w:val="00A50312"/>
    <w:rsid w:val="00A50847"/>
    <w:rsid w:val="00A5350E"/>
    <w:rsid w:val="00A53CA3"/>
    <w:rsid w:val="00A56176"/>
    <w:rsid w:val="00A569AC"/>
    <w:rsid w:val="00A5700F"/>
    <w:rsid w:val="00A570E9"/>
    <w:rsid w:val="00A600AB"/>
    <w:rsid w:val="00A66A9A"/>
    <w:rsid w:val="00A67415"/>
    <w:rsid w:val="00A6775A"/>
    <w:rsid w:val="00A70186"/>
    <w:rsid w:val="00A70B9D"/>
    <w:rsid w:val="00A70E68"/>
    <w:rsid w:val="00A70FB9"/>
    <w:rsid w:val="00A7117B"/>
    <w:rsid w:val="00A71E06"/>
    <w:rsid w:val="00A76943"/>
    <w:rsid w:val="00A80624"/>
    <w:rsid w:val="00A818A0"/>
    <w:rsid w:val="00A82BF2"/>
    <w:rsid w:val="00A83448"/>
    <w:rsid w:val="00A856D8"/>
    <w:rsid w:val="00A858C1"/>
    <w:rsid w:val="00A86792"/>
    <w:rsid w:val="00A8713F"/>
    <w:rsid w:val="00A907C8"/>
    <w:rsid w:val="00A94A5E"/>
    <w:rsid w:val="00A9636C"/>
    <w:rsid w:val="00A9735D"/>
    <w:rsid w:val="00A97718"/>
    <w:rsid w:val="00AA2019"/>
    <w:rsid w:val="00AA2FBF"/>
    <w:rsid w:val="00AA367B"/>
    <w:rsid w:val="00AA445A"/>
    <w:rsid w:val="00AA52AC"/>
    <w:rsid w:val="00AB1222"/>
    <w:rsid w:val="00AB195F"/>
    <w:rsid w:val="00AB1ADC"/>
    <w:rsid w:val="00AB2B20"/>
    <w:rsid w:val="00AB57C2"/>
    <w:rsid w:val="00AB7A2C"/>
    <w:rsid w:val="00AB7A8D"/>
    <w:rsid w:val="00AC00D9"/>
    <w:rsid w:val="00AC02BD"/>
    <w:rsid w:val="00AC4120"/>
    <w:rsid w:val="00AC6EF3"/>
    <w:rsid w:val="00AD2352"/>
    <w:rsid w:val="00AD244D"/>
    <w:rsid w:val="00AD2CE8"/>
    <w:rsid w:val="00AD2E27"/>
    <w:rsid w:val="00AD320F"/>
    <w:rsid w:val="00AD43D9"/>
    <w:rsid w:val="00AD5FEA"/>
    <w:rsid w:val="00AD66CB"/>
    <w:rsid w:val="00AE09B8"/>
    <w:rsid w:val="00AE11A7"/>
    <w:rsid w:val="00AE3B2E"/>
    <w:rsid w:val="00AF0B34"/>
    <w:rsid w:val="00AF5C98"/>
    <w:rsid w:val="00AF63DB"/>
    <w:rsid w:val="00B00A1B"/>
    <w:rsid w:val="00B00B45"/>
    <w:rsid w:val="00B00F68"/>
    <w:rsid w:val="00B013B9"/>
    <w:rsid w:val="00B024EE"/>
    <w:rsid w:val="00B02CA4"/>
    <w:rsid w:val="00B02F64"/>
    <w:rsid w:val="00B05436"/>
    <w:rsid w:val="00B07F55"/>
    <w:rsid w:val="00B11AA7"/>
    <w:rsid w:val="00B151C8"/>
    <w:rsid w:val="00B1528A"/>
    <w:rsid w:val="00B15F88"/>
    <w:rsid w:val="00B16D16"/>
    <w:rsid w:val="00B1720D"/>
    <w:rsid w:val="00B17277"/>
    <w:rsid w:val="00B17422"/>
    <w:rsid w:val="00B174FD"/>
    <w:rsid w:val="00B20E3E"/>
    <w:rsid w:val="00B21396"/>
    <w:rsid w:val="00B22A31"/>
    <w:rsid w:val="00B22DB9"/>
    <w:rsid w:val="00B24243"/>
    <w:rsid w:val="00B2575B"/>
    <w:rsid w:val="00B26730"/>
    <w:rsid w:val="00B2778A"/>
    <w:rsid w:val="00B27D86"/>
    <w:rsid w:val="00B311D4"/>
    <w:rsid w:val="00B320B2"/>
    <w:rsid w:val="00B331A6"/>
    <w:rsid w:val="00B3366A"/>
    <w:rsid w:val="00B340A4"/>
    <w:rsid w:val="00B364E4"/>
    <w:rsid w:val="00B36AA9"/>
    <w:rsid w:val="00B40725"/>
    <w:rsid w:val="00B4134D"/>
    <w:rsid w:val="00B41796"/>
    <w:rsid w:val="00B419FA"/>
    <w:rsid w:val="00B4218B"/>
    <w:rsid w:val="00B42A95"/>
    <w:rsid w:val="00B43116"/>
    <w:rsid w:val="00B45E16"/>
    <w:rsid w:val="00B47449"/>
    <w:rsid w:val="00B47B53"/>
    <w:rsid w:val="00B506C4"/>
    <w:rsid w:val="00B522BB"/>
    <w:rsid w:val="00B523EA"/>
    <w:rsid w:val="00B545E8"/>
    <w:rsid w:val="00B5543A"/>
    <w:rsid w:val="00B5623F"/>
    <w:rsid w:val="00B62F30"/>
    <w:rsid w:val="00B63CB2"/>
    <w:rsid w:val="00B645D4"/>
    <w:rsid w:val="00B67325"/>
    <w:rsid w:val="00B71235"/>
    <w:rsid w:val="00B71B3C"/>
    <w:rsid w:val="00B72432"/>
    <w:rsid w:val="00B74B4D"/>
    <w:rsid w:val="00B753A2"/>
    <w:rsid w:val="00B80729"/>
    <w:rsid w:val="00B81218"/>
    <w:rsid w:val="00B821E7"/>
    <w:rsid w:val="00B8370A"/>
    <w:rsid w:val="00B84AC7"/>
    <w:rsid w:val="00B86592"/>
    <w:rsid w:val="00B869A5"/>
    <w:rsid w:val="00B872C4"/>
    <w:rsid w:val="00B87B95"/>
    <w:rsid w:val="00B905EB"/>
    <w:rsid w:val="00B90B87"/>
    <w:rsid w:val="00B91447"/>
    <w:rsid w:val="00B93CB3"/>
    <w:rsid w:val="00B948A9"/>
    <w:rsid w:val="00B9582D"/>
    <w:rsid w:val="00B95D22"/>
    <w:rsid w:val="00BA1399"/>
    <w:rsid w:val="00BA1604"/>
    <w:rsid w:val="00BA2B49"/>
    <w:rsid w:val="00BA39A8"/>
    <w:rsid w:val="00BA3DE9"/>
    <w:rsid w:val="00BA64F7"/>
    <w:rsid w:val="00BA6748"/>
    <w:rsid w:val="00BA730F"/>
    <w:rsid w:val="00BA7710"/>
    <w:rsid w:val="00BA77CB"/>
    <w:rsid w:val="00BB2097"/>
    <w:rsid w:val="00BB24C3"/>
    <w:rsid w:val="00BB33AC"/>
    <w:rsid w:val="00BB353A"/>
    <w:rsid w:val="00BB38E9"/>
    <w:rsid w:val="00BB4467"/>
    <w:rsid w:val="00BC1130"/>
    <w:rsid w:val="00BC20B3"/>
    <w:rsid w:val="00BC461E"/>
    <w:rsid w:val="00BC4671"/>
    <w:rsid w:val="00BC6A6B"/>
    <w:rsid w:val="00BC7E67"/>
    <w:rsid w:val="00BD0CD6"/>
    <w:rsid w:val="00BD3F2F"/>
    <w:rsid w:val="00BD685A"/>
    <w:rsid w:val="00BE0575"/>
    <w:rsid w:val="00BE5C37"/>
    <w:rsid w:val="00BE6E3C"/>
    <w:rsid w:val="00BE705C"/>
    <w:rsid w:val="00BE7D02"/>
    <w:rsid w:val="00BF17A7"/>
    <w:rsid w:val="00BF2224"/>
    <w:rsid w:val="00BF23A4"/>
    <w:rsid w:val="00BF2FB7"/>
    <w:rsid w:val="00BF3E7D"/>
    <w:rsid w:val="00BF7B17"/>
    <w:rsid w:val="00C0062A"/>
    <w:rsid w:val="00C01B75"/>
    <w:rsid w:val="00C01F99"/>
    <w:rsid w:val="00C02B93"/>
    <w:rsid w:val="00C03ED1"/>
    <w:rsid w:val="00C04F8F"/>
    <w:rsid w:val="00C0651B"/>
    <w:rsid w:val="00C069D5"/>
    <w:rsid w:val="00C07079"/>
    <w:rsid w:val="00C105E5"/>
    <w:rsid w:val="00C1276B"/>
    <w:rsid w:val="00C16F51"/>
    <w:rsid w:val="00C17F3A"/>
    <w:rsid w:val="00C207DB"/>
    <w:rsid w:val="00C212D5"/>
    <w:rsid w:val="00C2248E"/>
    <w:rsid w:val="00C227F1"/>
    <w:rsid w:val="00C22906"/>
    <w:rsid w:val="00C22A3E"/>
    <w:rsid w:val="00C235AD"/>
    <w:rsid w:val="00C240DF"/>
    <w:rsid w:val="00C26EB0"/>
    <w:rsid w:val="00C30A8E"/>
    <w:rsid w:val="00C314D4"/>
    <w:rsid w:val="00C31FFA"/>
    <w:rsid w:val="00C323F3"/>
    <w:rsid w:val="00C32BB8"/>
    <w:rsid w:val="00C3757E"/>
    <w:rsid w:val="00C42BF4"/>
    <w:rsid w:val="00C441ED"/>
    <w:rsid w:val="00C451AE"/>
    <w:rsid w:val="00C45980"/>
    <w:rsid w:val="00C46BAB"/>
    <w:rsid w:val="00C46CD7"/>
    <w:rsid w:val="00C54EDD"/>
    <w:rsid w:val="00C55225"/>
    <w:rsid w:val="00C55814"/>
    <w:rsid w:val="00C60AA1"/>
    <w:rsid w:val="00C62A33"/>
    <w:rsid w:val="00C62E90"/>
    <w:rsid w:val="00C67CE7"/>
    <w:rsid w:val="00C70FF3"/>
    <w:rsid w:val="00C71C02"/>
    <w:rsid w:val="00C75431"/>
    <w:rsid w:val="00C77712"/>
    <w:rsid w:val="00C802D0"/>
    <w:rsid w:val="00C8097D"/>
    <w:rsid w:val="00C81F96"/>
    <w:rsid w:val="00C823E4"/>
    <w:rsid w:val="00C83943"/>
    <w:rsid w:val="00C83CC5"/>
    <w:rsid w:val="00C8459D"/>
    <w:rsid w:val="00C847FA"/>
    <w:rsid w:val="00C859D7"/>
    <w:rsid w:val="00C867E7"/>
    <w:rsid w:val="00C87095"/>
    <w:rsid w:val="00C879C6"/>
    <w:rsid w:val="00C87D10"/>
    <w:rsid w:val="00C91298"/>
    <w:rsid w:val="00C92A65"/>
    <w:rsid w:val="00C94697"/>
    <w:rsid w:val="00CA04CC"/>
    <w:rsid w:val="00CA14BC"/>
    <w:rsid w:val="00CA1636"/>
    <w:rsid w:val="00CA1B5A"/>
    <w:rsid w:val="00CA3178"/>
    <w:rsid w:val="00CA3FD3"/>
    <w:rsid w:val="00CA48FD"/>
    <w:rsid w:val="00CA53BE"/>
    <w:rsid w:val="00CA72C8"/>
    <w:rsid w:val="00CA7A35"/>
    <w:rsid w:val="00CB0FD0"/>
    <w:rsid w:val="00CB18BB"/>
    <w:rsid w:val="00CB1CC9"/>
    <w:rsid w:val="00CB3050"/>
    <w:rsid w:val="00CB5B32"/>
    <w:rsid w:val="00CB6340"/>
    <w:rsid w:val="00CB7118"/>
    <w:rsid w:val="00CC0A5C"/>
    <w:rsid w:val="00CC4C00"/>
    <w:rsid w:val="00CC523A"/>
    <w:rsid w:val="00CC5987"/>
    <w:rsid w:val="00CC615B"/>
    <w:rsid w:val="00CC637B"/>
    <w:rsid w:val="00CC6BBA"/>
    <w:rsid w:val="00CD112B"/>
    <w:rsid w:val="00CD1BC7"/>
    <w:rsid w:val="00CD1FE2"/>
    <w:rsid w:val="00CD3018"/>
    <w:rsid w:val="00CD40B7"/>
    <w:rsid w:val="00CD45D7"/>
    <w:rsid w:val="00CE082A"/>
    <w:rsid w:val="00CE4A77"/>
    <w:rsid w:val="00CE5234"/>
    <w:rsid w:val="00CE5810"/>
    <w:rsid w:val="00CE6869"/>
    <w:rsid w:val="00CE758C"/>
    <w:rsid w:val="00CE7B19"/>
    <w:rsid w:val="00CF256D"/>
    <w:rsid w:val="00CF4059"/>
    <w:rsid w:val="00CF5AC7"/>
    <w:rsid w:val="00D0007C"/>
    <w:rsid w:val="00D00215"/>
    <w:rsid w:val="00D015A9"/>
    <w:rsid w:val="00D053CA"/>
    <w:rsid w:val="00D0553F"/>
    <w:rsid w:val="00D06008"/>
    <w:rsid w:val="00D12B2F"/>
    <w:rsid w:val="00D1456D"/>
    <w:rsid w:val="00D20842"/>
    <w:rsid w:val="00D20C86"/>
    <w:rsid w:val="00D215B8"/>
    <w:rsid w:val="00D21F0F"/>
    <w:rsid w:val="00D240C7"/>
    <w:rsid w:val="00D2490F"/>
    <w:rsid w:val="00D268CD"/>
    <w:rsid w:val="00D32A07"/>
    <w:rsid w:val="00D3568A"/>
    <w:rsid w:val="00D35A2E"/>
    <w:rsid w:val="00D3696E"/>
    <w:rsid w:val="00D403F1"/>
    <w:rsid w:val="00D433A2"/>
    <w:rsid w:val="00D4482B"/>
    <w:rsid w:val="00D46D99"/>
    <w:rsid w:val="00D474E2"/>
    <w:rsid w:val="00D50F9C"/>
    <w:rsid w:val="00D555BC"/>
    <w:rsid w:val="00D558C7"/>
    <w:rsid w:val="00D56BF4"/>
    <w:rsid w:val="00D62585"/>
    <w:rsid w:val="00D62734"/>
    <w:rsid w:val="00D647CA"/>
    <w:rsid w:val="00D64C5D"/>
    <w:rsid w:val="00D652C8"/>
    <w:rsid w:val="00D66105"/>
    <w:rsid w:val="00D70D74"/>
    <w:rsid w:val="00D724DA"/>
    <w:rsid w:val="00D728C9"/>
    <w:rsid w:val="00D72E05"/>
    <w:rsid w:val="00D733AD"/>
    <w:rsid w:val="00D7353C"/>
    <w:rsid w:val="00D73A75"/>
    <w:rsid w:val="00D756EA"/>
    <w:rsid w:val="00D76FE1"/>
    <w:rsid w:val="00D77C22"/>
    <w:rsid w:val="00D8038E"/>
    <w:rsid w:val="00D80686"/>
    <w:rsid w:val="00D8102C"/>
    <w:rsid w:val="00D81B46"/>
    <w:rsid w:val="00D81FD4"/>
    <w:rsid w:val="00D82A6E"/>
    <w:rsid w:val="00D869AB"/>
    <w:rsid w:val="00D86CE7"/>
    <w:rsid w:val="00D87CF9"/>
    <w:rsid w:val="00D901F2"/>
    <w:rsid w:val="00D90528"/>
    <w:rsid w:val="00D90D7C"/>
    <w:rsid w:val="00D91363"/>
    <w:rsid w:val="00D93776"/>
    <w:rsid w:val="00D93870"/>
    <w:rsid w:val="00D93C7E"/>
    <w:rsid w:val="00D93E5E"/>
    <w:rsid w:val="00D97501"/>
    <w:rsid w:val="00DA2337"/>
    <w:rsid w:val="00DA370B"/>
    <w:rsid w:val="00DB156B"/>
    <w:rsid w:val="00DB3405"/>
    <w:rsid w:val="00DB351E"/>
    <w:rsid w:val="00DB35E0"/>
    <w:rsid w:val="00DB3BE7"/>
    <w:rsid w:val="00DB511E"/>
    <w:rsid w:val="00DB6483"/>
    <w:rsid w:val="00DB6C50"/>
    <w:rsid w:val="00DB7465"/>
    <w:rsid w:val="00DC02DF"/>
    <w:rsid w:val="00DC189C"/>
    <w:rsid w:val="00DC3654"/>
    <w:rsid w:val="00DC3C01"/>
    <w:rsid w:val="00DC3EBE"/>
    <w:rsid w:val="00DC3F5F"/>
    <w:rsid w:val="00DC404B"/>
    <w:rsid w:val="00DC5F67"/>
    <w:rsid w:val="00DC6A57"/>
    <w:rsid w:val="00DD1405"/>
    <w:rsid w:val="00DD1A08"/>
    <w:rsid w:val="00DD282C"/>
    <w:rsid w:val="00DD2FF5"/>
    <w:rsid w:val="00DD493F"/>
    <w:rsid w:val="00DD651B"/>
    <w:rsid w:val="00DD6593"/>
    <w:rsid w:val="00DD6877"/>
    <w:rsid w:val="00DD758C"/>
    <w:rsid w:val="00DE0913"/>
    <w:rsid w:val="00DE19DE"/>
    <w:rsid w:val="00DE476C"/>
    <w:rsid w:val="00DE6814"/>
    <w:rsid w:val="00DE7379"/>
    <w:rsid w:val="00DF024D"/>
    <w:rsid w:val="00DF070F"/>
    <w:rsid w:val="00E01F17"/>
    <w:rsid w:val="00E02248"/>
    <w:rsid w:val="00E047F5"/>
    <w:rsid w:val="00E06063"/>
    <w:rsid w:val="00E0654B"/>
    <w:rsid w:val="00E0698F"/>
    <w:rsid w:val="00E069CA"/>
    <w:rsid w:val="00E07487"/>
    <w:rsid w:val="00E076A0"/>
    <w:rsid w:val="00E077CA"/>
    <w:rsid w:val="00E07F14"/>
    <w:rsid w:val="00E07F8B"/>
    <w:rsid w:val="00E102E8"/>
    <w:rsid w:val="00E11237"/>
    <w:rsid w:val="00E11F74"/>
    <w:rsid w:val="00E14D45"/>
    <w:rsid w:val="00E154A5"/>
    <w:rsid w:val="00E23850"/>
    <w:rsid w:val="00E2386D"/>
    <w:rsid w:val="00E242F4"/>
    <w:rsid w:val="00E30D20"/>
    <w:rsid w:val="00E31432"/>
    <w:rsid w:val="00E31478"/>
    <w:rsid w:val="00E324F8"/>
    <w:rsid w:val="00E32FE3"/>
    <w:rsid w:val="00E3655B"/>
    <w:rsid w:val="00E40969"/>
    <w:rsid w:val="00E40AAC"/>
    <w:rsid w:val="00E432D3"/>
    <w:rsid w:val="00E43792"/>
    <w:rsid w:val="00E43A03"/>
    <w:rsid w:val="00E44986"/>
    <w:rsid w:val="00E5030C"/>
    <w:rsid w:val="00E532AC"/>
    <w:rsid w:val="00E53F00"/>
    <w:rsid w:val="00E54984"/>
    <w:rsid w:val="00E5672D"/>
    <w:rsid w:val="00E576FB"/>
    <w:rsid w:val="00E5782E"/>
    <w:rsid w:val="00E63392"/>
    <w:rsid w:val="00E64F23"/>
    <w:rsid w:val="00E65547"/>
    <w:rsid w:val="00E7049A"/>
    <w:rsid w:val="00E70DCF"/>
    <w:rsid w:val="00E71793"/>
    <w:rsid w:val="00E73434"/>
    <w:rsid w:val="00E738B1"/>
    <w:rsid w:val="00E738DB"/>
    <w:rsid w:val="00E74281"/>
    <w:rsid w:val="00E80051"/>
    <w:rsid w:val="00E81073"/>
    <w:rsid w:val="00E82170"/>
    <w:rsid w:val="00E8292F"/>
    <w:rsid w:val="00E839B3"/>
    <w:rsid w:val="00E83D02"/>
    <w:rsid w:val="00E84559"/>
    <w:rsid w:val="00E845DB"/>
    <w:rsid w:val="00E8484F"/>
    <w:rsid w:val="00E85C67"/>
    <w:rsid w:val="00E86660"/>
    <w:rsid w:val="00E86803"/>
    <w:rsid w:val="00E87487"/>
    <w:rsid w:val="00EA0962"/>
    <w:rsid w:val="00EA105D"/>
    <w:rsid w:val="00EA1E25"/>
    <w:rsid w:val="00EA2346"/>
    <w:rsid w:val="00EA398A"/>
    <w:rsid w:val="00EB19CD"/>
    <w:rsid w:val="00EB22D7"/>
    <w:rsid w:val="00EB4A5D"/>
    <w:rsid w:val="00EB67E7"/>
    <w:rsid w:val="00EB76E3"/>
    <w:rsid w:val="00EC0B27"/>
    <w:rsid w:val="00EC0FC2"/>
    <w:rsid w:val="00EC24FD"/>
    <w:rsid w:val="00EC2C13"/>
    <w:rsid w:val="00EC35F3"/>
    <w:rsid w:val="00EC3D4A"/>
    <w:rsid w:val="00EC3ED2"/>
    <w:rsid w:val="00EC55C0"/>
    <w:rsid w:val="00EC7EE1"/>
    <w:rsid w:val="00ED06F0"/>
    <w:rsid w:val="00ED1261"/>
    <w:rsid w:val="00ED1503"/>
    <w:rsid w:val="00ED2AE8"/>
    <w:rsid w:val="00ED58A1"/>
    <w:rsid w:val="00ED5FCA"/>
    <w:rsid w:val="00ED6379"/>
    <w:rsid w:val="00ED65EE"/>
    <w:rsid w:val="00ED6737"/>
    <w:rsid w:val="00ED6EE4"/>
    <w:rsid w:val="00EE058A"/>
    <w:rsid w:val="00EE2992"/>
    <w:rsid w:val="00EE50F1"/>
    <w:rsid w:val="00EE5DA4"/>
    <w:rsid w:val="00EF1BE4"/>
    <w:rsid w:val="00EF4383"/>
    <w:rsid w:val="00EF6370"/>
    <w:rsid w:val="00EF6448"/>
    <w:rsid w:val="00EF70AC"/>
    <w:rsid w:val="00EF7CDA"/>
    <w:rsid w:val="00F021E9"/>
    <w:rsid w:val="00F030B1"/>
    <w:rsid w:val="00F03924"/>
    <w:rsid w:val="00F055B2"/>
    <w:rsid w:val="00F1079F"/>
    <w:rsid w:val="00F10F9F"/>
    <w:rsid w:val="00F113EE"/>
    <w:rsid w:val="00F116E7"/>
    <w:rsid w:val="00F128A8"/>
    <w:rsid w:val="00F12D55"/>
    <w:rsid w:val="00F1466B"/>
    <w:rsid w:val="00F151B4"/>
    <w:rsid w:val="00F15335"/>
    <w:rsid w:val="00F162B5"/>
    <w:rsid w:val="00F21C39"/>
    <w:rsid w:val="00F23A6D"/>
    <w:rsid w:val="00F26016"/>
    <w:rsid w:val="00F267FE"/>
    <w:rsid w:val="00F2792E"/>
    <w:rsid w:val="00F30895"/>
    <w:rsid w:val="00F31604"/>
    <w:rsid w:val="00F356DB"/>
    <w:rsid w:val="00F357C8"/>
    <w:rsid w:val="00F35955"/>
    <w:rsid w:val="00F36A25"/>
    <w:rsid w:val="00F379CC"/>
    <w:rsid w:val="00F4085C"/>
    <w:rsid w:val="00F41D68"/>
    <w:rsid w:val="00F428A4"/>
    <w:rsid w:val="00F428D4"/>
    <w:rsid w:val="00F43012"/>
    <w:rsid w:val="00F4348C"/>
    <w:rsid w:val="00F44108"/>
    <w:rsid w:val="00F443A2"/>
    <w:rsid w:val="00F44857"/>
    <w:rsid w:val="00F44C3C"/>
    <w:rsid w:val="00F44DB0"/>
    <w:rsid w:val="00F51742"/>
    <w:rsid w:val="00F5675D"/>
    <w:rsid w:val="00F56900"/>
    <w:rsid w:val="00F56E39"/>
    <w:rsid w:val="00F5701F"/>
    <w:rsid w:val="00F57DCB"/>
    <w:rsid w:val="00F6013D"/>
    <w:rsid w:val="00F6195B"/>
    <w:rsid w:val="00F627A6"/>
    <w:rsid w:val="00F628FE"/>
    <w:rsid w:val="00F65F13"/>
    <w:rsid w:val="00F66DB7"/>
    <w:rsid w:val="00F70F4B"/>
    <w:rsid w:val="00F73952"/>
    <w:rsid w:val="00F73D79"/>
    <w:rsid w:val="00F74A94"/>
    <w:rsid w:val="00F74EB8"/>
    <w:rsid w:val="00F75879"/>
    <w:rsid w:val="00F76844"/>
    <w:rsid w:val="00F76BC3"/>
    <w:rsid w:val="00F76D21"/>
    <w:rsid w:val="00F774BA"/>
    <w:rsid w:val="00F807C6"/>
    <w:rsid w:val="00F80966"/>
    <w:rsid w:val="00F835D2"/>
    <w:rsid w:val="00F83A10"/>
    <w:rsid w:val="00F87BA3"/>
    <w:rsid w:val="00F911BC"/>
    <w:rsid w:val="00F91C4E"/>
    <w:rsid w:val="00F9226A"/>
    <w:rsid w:val="00F931B9"/>
    <w:rsid w:val="00F962BB"/>
    <w:rsid w:val="00F96BA9"/>
    <w:rsid w:val="00FA213C"/>
    <w:rsid w:val="00FA300F"/>
    <w:rsid w:val="00FA366D"/>
    <w:rsid w:val="00FA3C87"/>
    <w:rsid w:val="00FB22FE"/>
    <w:rsid w:val="00FB2614"/>
    <w:rsid w:val="00FB2835"/>
    <w:rsid w:val="00FB2F40"/>
    <w:rsid w:val="00FB4485"/>
    <w:rsid w:val="00FB4B5C"/>
    <w:rsid w:val="00FB60DD"/>
    <w:rsid w:val="00FB6903"/>
    <w:rsid w:val="00FB7A6C"/>
    <w:rsid w:val="00FC1102"/>
    <w:rsid w:val="00FC1D06"/>
    <w:rsid w:val="00FC5A95"/>
    <w:rsid w:val="00FC5E10"/>
    <w:rsid w:val="00FC6FA1"/>
    <w:rsid w:val="00FD08E4"/>
    <w:rsid w:val="00FD2E0B"/>
    <w:rsid w:val="00FD3E28"/>
    <w:rsid w:val="00FD65F2"/>
    <w:rsid w:val="00FD7257"/>
    <w:rsid w:val="00FE0F2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qFormat/>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Normal">
    <w:name w:val="Table Normal"/>
    <w:uiPriority w:val="2"/>
    <w:semiHidden/>
    <w:unhideWhenUsed/>
    <w:qFormat/>
    <w:rsid w:val="006378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822"/>
    <w:pPr>
      <w:widowControl w:val="0"/>
      <w:autoSpaceDE w:val="0"/>
      <w:autoSpaceDN w:val="0"/>
    </w:pPr>
    <w:rPr>
      <w:rFonts w:ascii="Calibri" w:eastAsia="Calibri" w:hAnsi="Calibri" w:cs="Calibri"/>
      <w:sz w:val="22"/>
      <w:szCs w:val="22"/>
      <w:lang w:eastAsia="en-US"/>
    </w:rPr>
  </w:style>
  <w:style w:type="character" w:customStyle="1" w:styleId="TextocomentarioCar">
    <w:name w:val="Texto comentario Car"/>
    <w:basedOn w:val="Fuentedeprrafopredeter"/>
    <w:link w:val="Textocomentario"/>
    <w:uiPriority w:val="99"/>
    <w:qFormat/>
    <w:rsid w:val="00F96BA9"/>
    <w:rPr>
      <w:lang w:eastAsia="ko-KR"/>
    </w:rPr>
  </w:style>
  <w:style w:type="character" w:styleId="Refdecomentario">
    <w:name w:val="annotation reference"/>
    <w:basedOn w:val="Fuentedeprrafopredeter"/>
    <w:uiPriority w:val="99"/>
    <w:semiHidden/>
    <w:unhideWhenUsed/>
    <w:qFormat/>
    <w:rsid w:val="00F96BA9"/>
    <w:rPr>
      <w:sz w:val="16"/>
      <w:szCs w:val="16"/>
    </w:rPr>
  </w:style>
  <w:style w:type="paragraph" w:styleId="Textocomentario">
    <w:name w:val="annotation text"/>
    <w:basedOn w:val="Normal"/>
    <w:link w:val="TextocomentarioCar"/>
    <w:uiPriority w:val="99"/>
    <w:unhideWhenUsed/>
    <w:qFormat/>
    <w:rsid w:val="00F96BA9"/>
    <w:pPr>
      <w:suppressAutoHyphens/>
    </w:pPr>
    <w:rPr>
      <w:lang w:val="es-CO" w:eastAsia="ko-KR"/>
    </w:rPr>
  </w:style>
  <w:style w:type="character" w:customStyle="1" w:styleId="TextocomentarioCar1">
    <w:name w:val="Texto comentario Car1"/>
    <w:basedOn w:val="Fuentedeprrafopredeter"/>
    <w:uiPriority w:val="99"/>
    <w:semiHidden/>
    <w:rsid w:val="00F96BA9"/>
    <w:rPr>
      <w:lang w:val="es-ES" w:eastAsia="es-ES"/>
    </w:rPr>
  </w:style>
  <w:style w:type="character" w:customStyle="1" w:styleId="cf01">
    <w:name w:val="cf01"/>
    <w:basedOn w:val="Fuentedeprrafopredeter"/>
    <w:qFormat/>
    <w:rsid w:val="00F96BA9"/>
    <w:rPr>
      <w:rFonts w:ascii="Segoe UI" w:hAnsi="Segoe UI" w:cs="Segoe UI"/>
      <w:sz w:val="18"/>
      <w:szCs w:val="18"/>
    </w:rPr>
  </w:style>
  <w:style w:type="paragraph" w:customStyle="1" w:styleId="Default">
    <w:name w:val="Default"/>
    <w:rsid w:val="00141B98"/>
    <w:pPr>
      <w:autoSpaceDE w:val="0"/>
      <w:autoSpaceDN w:val="0"/>
      <w:adjustRightInd w:val="0"/>
    </w:pPr>
    <w:rPr>
      <w:rFonts w:ascii="Arial" w:eastAsiaTheme="minorHAnsi" w:hAnsi="Arial" w:cs="Arial"/>
      <w:color w:val="000000"/>
      <w:sz w:val="24"/>
      <w:szCs w:val="24"/>
      <w:lang w:eastAsia="en-US"/>
    </w:rPr>
  </w:style>
  <w:style w:type="paragraph" w:styleId="Descripcin">
    <w:name w:val="caption"/>
    <w:basedOn w:val="Normal"/>
    <w:next w:val="Normal"/>
    <w:uiPriority w:val="35"/>
    <w:unhideWhenUsed/>
    <w:qFormat/>
    <w:rsid w:val="0050521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66000510">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2849</Words>
  <Characters>15673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William Fernando Aguirre Bonell</cp:lastModifiedBy>
  <cp:revision>6</cp:revision>
  <cp:lastPrinted>2011-09-26T16:22:00Z</cp:lastPrinted>
  <dcterms:created xsi:type="dcterms:W3CDTF">2025-07-24T02:25:00Z</dcterms:created>
  <dcterms:modified xsi:type="dcterms:W3CDTF">2025-09-21T16:05:00Z</dcterms:modified>
  <cp:category>6</cp:category>
</cp:coreProperties>
</file>