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B39F4" w14:textId="65BF8E5C" w:rsidR="00843FC1" w:rsidRPr="00410F17" w:rsidRDefault="00243C4A" w:rsidP="002808B0">
      <w:pPr>
        <w:jc w:val="center"/>
        <w:rPr>
          <w:rFonts w:ascii="Arial" w:hAnsi="Arial" w:cs="Arial"/>
          <w:b/>
          <w:bCs/>
        </w:rPr>
      </w:pPr>
      <w:r w:rsidRPr="00F545D3">
        <w:rPr>
          <w:rFonts w:ascii="Arial" w:hAnsi="Arial" w:cs="Arial"/>
          <w:b/>
        </w:rPr>
        <w:t>AVISO DE C</w:t>
      </w:r>
      <w:r w:rsidRPr="00410F17">
        <w:rPr>
          <w:rFonts w:ascii="Arial" w:hAnsi="Arial" w:cs="Arial"/>
          <w:b/>
        </w:rPr>
        <w:t>ONVOCATORIA</w:t>
      </w:r>
      <w:r w:rsidR="0005470A" w:rsidRPr="00410F17">
        <w:rPr>
          <w:rFonts w:ascii="Arial" w:hAnsi="Arial" w:cs="Arial"/>
          <w:b/>
        </w:rPr>
        <w:t xml:space="preserve"> DE LA</w:t>
      </w:r>
      <w:r w:rsidRPr="00410F17">
        <w:rPr>
          <w:rFonts w:ascii="Arial" w:hAnsi="Arial" w:cs="Arial"/>
          <w:b/>
        </w:rPr>
        <w:t xml:space="preserve"> </w:t>
      </w:r>
      <w:r w:rsidR="00843FC1" w:rsidRPr="00410F17">
        <w:rPr>
          <w:rFonts w:ascii="Arial" w:hAnsi="Arial" w:cs="Arial"/>
          <w:b/>
          <w:bCs/>
        </w:rPr>
        <w:t xml:space="preserve">SELECCIÓN ABREVIADA </w:t>
      </w:r>
      <w:r w:rsidR="002808B0">
        <w:rPr>
          <w:rFonts w:ascii="Arial" w:hAnsi="Arial" w:cs="Arial"/>
          <w:b/>
          <w:bCs/>
        </w:rPr>
        <w:t>DE MENOR CUANTIA</w:t>
      </w:r>
    </w:p>
    <w:p w14:paraId="27DB0C4D" w14:textId="6556E0F1" w:rsidR="00843FC1" w:rsidRPr="00410F17" w:rsidRDefault="001516E8" w:rsidP="00F545D3">
      <w:pPr>
        <w:jc w:val="center"/>
        <w:rPr>
          <w:rFonts w:ascii="Arial" w:hAnsi="Arial" w:cs="Arial"/>
          <w:b/>
          <w:bCs/>
        </w:rPr>
      </w:pPr>
      <w:r w:rsidRPr="00410F17">
        <w:rPr>
          <w:rFonts w:ascii="Arial" w:hAnsi="Arial" w:cs="Arial"/>
          <w:b/>
          <w:bCs/>
        </w:rPr>
        <w:t xml:space="preserve">No. </w:t>
      </w:r>
      <w:r w:rsidR="00156B5F" w:rsidRPr="00410F17">
        <w:rPr>
          <w:rFonts w:ascii="Arial" w:hAnsi="Arial" w:cs="Arial"/>
          <w:b/>
          <w:bCs/>
        </w:rPr>
        <w:t xml:space="preserve"> </w:t>
      </w:r>
      <w:r w:rsidR="00120EE4" w:rsidRPr="00410F17">
        <w:rPr>
          <w:rFonts w:ascii="Arial" w:hAnsi="Arial" w:cs="Arial"/>
          <w:b/>
          <w:bCs/>
        </w:rPr>
        <w:t>SA</w:t>
      </w:r>
      <w:r w:rsidR="002808B0">
        <w:rPr>
          <w:rFonts w:ascii="Arial" w:hAnsi="Arial" w:cs="Arial"/>
          <w:b/>
          <w:bCs/>
        </w:rPr>
        <w:t>MC</w:t>
      </w:r>
      <w:r w:rsidR="00120EE4" w:rsidRPr="00410F17">
        <w:rPr>
          <w:rFonts w:ascii="Arial" w:hAnsi="Arial" w:cs="Arial"/>
          <w:b/>
          <w:bCs/>
        </w:rPr>
        <w:t>-</w:t>
      </w:r>
      <w:r w:rsidR="002808B0">
        <w:rPr>
          <w:rFonts w:ascii="Arial" w:hAnsi="Arial" w:cs="Arial"/>
          <w:b/>
          <w:bCs/>
        </w:rPr>
        <w:t>IUB-</w:t>
      </w:r>
      <w:r w:rsidR="00120EE4" w:rsidRPr="00410F17">
        <w:rPr>
          <w:rFonts w:ascii="Arial" w:hAnsi="Arial" w:cs="Arial"/>
          <w:b/>
          <w:bCs/>
        </w:rPr>
        <w:t>0</w:t>
      </w:r>
      <w:r w:rsidR="00DA01D9">
        <w:rPr>
          <w:rFonts w:ascii="Arial" w:hAnsi="Arial" w:cs="Arial"/>
          <w:b/>
          <w:bCs/>
        </w:rPr>
        <w:t>14</w:t>
      </w:r>
      <w:r w:rsidR="00120EE4" w:rsidRPr="00410F17">
        <w:rPr>
          <w:rFonts w:ascii="Arial" w:hAnsi="Arial" w:cs="Arial"/>
          <w:b/>
          <w:bCs/>
        </w:rPr>
        <w:t>-2025</w:t>
      </w:r>
      <w:r w:rsidR="00843FC1" w:rsidRPr="00410F17">
        <w:rPr>
          <w:rFonts w:ascii="Arial" w:hAnsi="Arial" w:cs="Arial"/>
          <w:b/>
          <w:bCs/>
        </w:rPr>
        <w:t>.</w:t>
      </w:r>
    </w:p>
    <w:p w14:paraId="7E43387E" w14:textId="77777777" w:rsidR="007A6F72" w:rsidRPr="00410F17" w:rsidRDefault="007A6F72" w:rsidP="00F7199F">
      <w:pPr>
        <w:rPr>
          <w:rFonts w:ascii="Arial" w:hAnsi="Arial" w:cs="Arial"/>
          <w:b/>
        </w:rPr>
      </w:pPr>
    </w:p>
    <w:p w14:paraId="124C17CF" w14:textId="36720CB7" w:rsidR="00243C4A" w:rsidRPr="00410F17" w:rsidRDefault="00243C4A" w:rsidP="00243C4A">
      <w:pPr>
        <w:jc w:val="both"/>
        <w:rPr>
          <w:rFonts w:ascii="Arial" w:hAnsi="Arial" w:cs="Arial"/>
        </w:rPr>
      </w:pPr>
      <w:r w:rsidRPr="00410F17">
        <w:rPr>
          <w:rFonts w:ascii="Arial" w:hAnsi="Arial" w:cs="Arial"/>
          <w:bCs/>
        </w:rPr>
        <w:t xml:space="preserve">La suscrita Secretaria General de la Alcaldía Distrital de Barranquilla, en uso de sus facultades legales en especial las consagradas en las Leyes 80 de 1993, 1150 de 2007 y Decreto 1082 de 2015, Decreto Distrital </w:t>
      </w:r>
      <w:r w:rsidR="005136B9" w:rsidRPr="00410F17">
        <w:rPr>
          <w:rFonts w:ascii="Arial" w:hAnsi="Arial" w:cs="Arial"/>
          <w:bCs/>
        </w:rPr>
        <w:t>0</w:t>
      </w:r>
      <w:r w:rsidR="003E4397" w:rsidRPr="00410F17">
        <w:rPr>
          <w:rFonts w:ascii="Arial" w:hAnsi="Arial" w:cs="Arial"/>
          <w:bCs/>
        </w:rPr>
        <w:t>05</w:t>
      </w:r>
      <w:r w:rsidR="005136B9" w:rsidRPr="00410F17">
        <w:rPr>
          <w:rFonts w:ascii="Arial" w:hAnsi="Arial" w:cs="Arial"/>
          <w:bCs/>
        </w:rPr>
        <w:t>5 de 202</w:t>
      </w:r>
      <w:r w:rsidR="003E4397" w:rsidRPr="00410F17">
        <w:rPr>
          <w:rFonts w:ascii="Arial" w:hAnsi="Arial" w:cs="Arial"/>
          <w:bCs/>
        </w:rPr>
        <w:t>5</w:t>
      </w:r>
      <w:r w:rsidRPr="00410F17">
        <w:rPr>
          <w:rFonts w:ascii="Arial" w:hAnsi="Arial" w:cs="Arial"/>
          <w:bCs/>
        </w:rPr>
        <w:t xml:space="preserve">, emanado del Despacho del Alcalde Distrital de Barranquilla, se permite convocar a los interesados a participar </w:t>
      </w:r>
      <w:r w:rsidR="00843FC1" w:rsidRPr="00410F17">
        <w:rPr>
          <w:rFonts w:ascii="Arial" w:hAnsi="Arial" w:cs="Arial"/>
          <w:bCs/>
        </w:rPr>
        <w:t>al presente proceso de selección.</w:t>
      </w:r>
    </w:p>
    <w:p w14:paraId="0C3A14E1" w14:textId="77777777" w:rsidR="00243C4A" w:rsidRPr="00410F17" w:rsidRDefault="00243C4A" w:rsidP="00243C4A">
      <w:pPr>
        <w:jc w:val="both"/>
        <w:rPr>
          <w:rFonts w:ascii="Arial" w:hAnsi="Arial" w:cs="Arial"/>
          <w:b/>
        </w:rPr>
      </w:pPr>
      <w:r w:rsidRPr="00410F17">
        <w:rPr>
          <w:rFonts w:ascii="Arial" w:hAnsi="Arial" w:cs="Arial"/>
          <w:b/>
        </w:rPr>
        <w:t xml:space="preserve">                                   </w:t>
      </w:r>
    </w:p>
    <w:p w14:paraId="2B3FA374" w14:textId="77777777" w:rsidR="00243C4A" w:rsidRPr="00410F17" w:rsidRDefault="00243C4A" w:rsidP="00243C4A">
      <w:pPr>
        <w:jc w:val="both"/>
        <w:rPr>
          <w:rFonts w:ascii="Arial" w:hAnsi="Arial" w:cs="Arial"/>
        </w:rPr>
      </w:pPr>
      <w:r w:rsidRPr="00410F17">
        <w:rPr>
          <w:rFonts w:ascii="Arial" w:hAnsi="Arial" w:cs="Arial"/>
          <w:b/>
          <w:bCs/>
        </w:rPr>
        <w:t xml:space="preserve">1. Nombre, Datos y Dirección de la Entidad. </w:t>
      </w:r>
      <w:r w:rsidRPr="00410F17">
        <w:rPr>
          <w:rFonts w:ascii="Arial" w:hAnsi="Arial" w:cs="Arial"/>
          <w:bCs/>
        </w:rPr>
        <w:t>La Secretaría General de la Alcaldía Distrital de Barranquilla</w:t>
      </w:r>
      <w:r w:rsidRPr="00410F17">
        <w:rPr>
          <w:rFonts w:ascii="Arial" w:hAnsi="Arial" w:cs="Arial"/>
        </w:rPr>
        <w:t>, ubicada en la calle 34 No. 43 – 31 de la ciudad de Barranquilla – Colombia, Piso 3, Correo Electrónico: contratos@barranquilla.gov.co y en los teléfonos 3399310.</w:t>
      </w:r>
    </w:p>
    <w:p w14:paraId="436E56F5" w14:textId="77777777" w:rsidR="00243C4A" w:rsidRPr="00410F17" w:rsidRDefault="00243C4A" w:rsidP="00243C4A">
      <w:pPr>
        <w:jc w:val="both"/>
        <w:rPr>
          <w:rFonts w:ascii="Arial" w:hAnsi="Arial" w:cs="Arial"/>
        </w:rPr>
      </w:pPr>
    </w:p>
    <w:p w14:paraId="7B0AC938" w14:textId="08975C48" w:rsidR="00243C4A" w:rsidRPr="002808B0" w:rsidRDefault="00243C4A" w:rsidP="00243C4A">
      <w:pPr>
        <w:jc w:val="both"/>
        <w:rPr>
          <w:rFonts w:ascii="Arial" w:hAnsi="Arial" w:cs="Arial"/>
          <w:bCs/>
          <w:sz w:val="22"/>
          <w:szCs w:val="22"/>
        </w:rPr>
      </w:pPr>
      <w:r w:rsidRPr="00410F17">
        <w:rPr>
          <w:rFonts w:ascii="Arial" w:hAnsi="Arial" w:cs="Arial"/>
          <w:b/>
        </w:rPr>
        <w:t xml:space="preserve">2. Objeto del Contrato a Celebrar e </w:t>
      </w:r>
      <w:r w:rsidRPr="00410F17">
        <w:rPr>
          <w:rFonts w:ascii="Arial" w:hAnsi="Arial" w:cs="Arial"/>
          <w:b/>
          <w:sz w:val="22"/>
          <w:szCs w:val="22"/>
        </w:rPr>
        <w:t xml:space="preserve">Identificación de las cantidades a adquirir. </w:t>
      </w:r>
      <w:r w:rsidRPr="00410F17">
        <w:rPr>
          <w:rFonts w:ascii="Arial" w:hAnsi="Arial" w:cs="Arial"/>
          <w:bCs/>
          <w:sz w:val="22"/>
          <w:szCs w:val="22"/>
        </w:rPr>
        <w:t xml:space="preserve">El Distrito está interesado en contratar </w:t>
      </w:r>
      <w:r w:rsidR="002808B0">
        <w:rPr>
          <w:rFonts w:ascii="Arial" w:hAnsi="Arial" w:cs="Arial"/>
          <w:bCs/>
          <w:sz w:val="22"/>
          <w:szCs w:val="22"/>
        </w:rPr>
        <w:t xml:space="preserve">lo siguiente: </w:t>
      </w:r>
      <w:r w:rsidRPr="00410F17">
        <w:rPr>
          <w:rFonts w:ascii="Arial" w:hAnsi="Arial" w:cs="Arial"/>
          <w:bCs/>
          <w:sz w:val="22"/>
          <w:szCs w:val="22"/>
        </w:rPr>
        <w:t>“</w:t>
      </w:r>
      <w:r w:rsidR="002808B0" w:rsidRPr="002808B0">
        <w:rPr>
          <w:rFonts w:ascii="Helvetica" w:hAnsi="Helvetica" w:cs="Helvetica"/>
          <w:bCs/>
          <w:sz w:val="20"/>
          <w:szCs w:val="20"/>
          <w:lang w:val="es-ES"/>
        </w:rPr>
        <w:t>COMPRA DE CAMISETAS PARA ESTUDIANTES DE LOS PROYECTOS IUB AL BARRIO Y IUB A LOS TERRITORIOS</w:t>
      </w:r>
      <w:r w:rsidR="002808B0">
        <w:rPr>
          <w:rFonts w:ascii="Helvetica" w:hAnsi="Helvetica" w:cs="Helvetica"/>
          <w:bCs/>
          <w:sz w:val="20"/>
          <w:szCs w:val="20"/>
          <w:lang w:val="es-ES"/>
        </w:rPr>
        <w:t>”</w:t>
      </w:r>
      <w:r w:rsidRPr="00410F17">
        <w:rPr>
          <w:rFonts w:ascii="Arial" w:hAnsi="Arial" w:cs="Arial"/>
          <w:bCs/>
          <w:sz w:val="22"/>
          <w:szCs w:val="22"/>
        </w:rPr>
        <w:t>,</w:t>
      </w:r>
      <w:r w:rsidRPr="00410F17">
        <w:rPr>
          <w:rFonts w:ascii="Arial" w:hAnsi="Arial" w:cs="Arial"/>
          <w:bCs/>
        </w:rPr>
        <w:t xml:space="preserve"> </w:t>
      </w:r>
      <w:r w:rsidR="00843FC1" w:rsidRPr="00410F17">
        <w:rPr>
          <w:rFonts w:ascii="Arial" w:hAnsi="Arial" w:cs="Arial"/>
          <w:bCs/>
        </w:rPr>
        <w:t>d</w:t>
      </w:r>
      <w:r w:rsidRPr="00410F17">
        <w:rPr>
          <w:rFonts w:ascii="Arial" w:hAnsi="Arial" w:cs="Arial"/>
          <w:bCs/>
        </w:rPr>
        <w:t>e conformidad con las especificaciones técnicas establecidas por la entidad y en las cantidades a adquirir que se encuentran consignadas en el estudio previo.</w:t>
      </w:r>
    </w:p>
    <w:p w14:paraId="67D66FD7" w14:textId="77777777" w:rsidR="00243C4A" w:rsidRPr="00410F17" w:rsidRDefault="00243C4A" w:rsidP="00243C4A">
      <w:pPr>
        <w:jc w:val="both"/>
        <w:rPr>
          <w:rFonts w:ascii="Arial" w:hAnsi="Arial" w:cs="Arial"/>
        </w:rPr>
      </w:pPr>
    </w:p>
    <w:p w14:paraId="288D66BF" w14:textId="48C1689B" w:rsidR="00243C4A" w:rsidRPr="00410F17" w:rsidRDefault="00243C4A" w:rsidP="00243C4A">
      <w:pPr>
        <w:jc w:val="both"/>
        <w:rPr>
          <w:rFonts w:ascii="Arial" w:hAnsi="Arial" w:cs="Arial"/>
        </w:rPr>
      </w:pPr>
      <w:r w:rsidRPr="00410F17">
        <w:rPr>
          <w:rFonts w:ascii="Arial" w:hAnsi="Arial" w:cs="Arial"/>
          <w:b/>
        </w:rPr>
        <w:t xml:space="preserve">3. Modalidad de Selección para la escogencia del Contratista. </w:t>
      </w:r>
      <w:r w:rsidRPr="00410F17">
        <w:rPr>
          <w:rFonts w:ascii="Arial" w:hAnsi="Arial" w:cs="Arial"/>
        </w:rPr>
        <w:t>La modalidad de selección del presente proceso es la de:</w:t>
      </w:r>
      <w:r w:rsidR="00843FC1" w:rsidRPr="00410F17">
        <w:rPr>
          <w:rFonts w:ascii="Arial" w:hAnsi="Arial" w:cs="Arial"/>
        </w:rPr>
        <w:t xml:space="preserve"> Selección abreviada</w:t>
      </w:r>
      <w:r w:rsidR="0005470A" w:rsidRPr="00410F17">
        <w:rPr>
          <w:rFonts w:ascii="Arial" w:hAnsi="Arial" w:cs="Arial"/>
        </w:rPr>
        <w:t xml:space="preserve"> </w:t>
      </w:r>
      <w:r w:rsidR="002808B0">
        <w:rPr>
          <w:rFonts w:ascii="Arial" w:hAnsi="Arial" w:cs="Arial"/>
          <w:bCs/>
        </w:rPr>
        <w:t>de Menor Cuantía.</w:t>
      </w:r>
    </w:p>
    <w:p w14:paraId="53AB667B" w14:textId="77777777" w:rsidR="00243C4A" w:rsidRPr="00410F17" w:rsidRDefault="00243C4A" w:rsidP="00243C4A">
      <w:pPr>
        <w:jc w:val="both"/>
        <w:rPr>
          <w:rFonts w:ascii="Arial" w:hAnsi="Arial" w:cs="Arial"/>
          <w:i/>
        </w:rPr>
      </w:pPr>
    </w:p>
    <w:p w14:paraId="52A06C87" w14:textId="305756A9" w:rsidR="000A21C9" w:rsidRPr="00410F17" w:rsidRDefault="00243C4A" w:rsidP="000A21C9">
      <w:pPr>
        <w:jc w:val="both"/>
        <w:rPr>
          <w:rFonts w:ascii="Arial" w:hAnsi="Arial" w:cs="Arial"/>
        </w:rPr>
      </w:pPr>
      <w:r w:rsidRPr="00410F17">
        <w:rPr>
          <w:rFonts w:ascii="Arial" w:hAnsi="Arial" w:cs="Arial"/>
          <w:b/>
        </w:rPr>
        <w:t>4. El Plazo Estimado del Contrato.</w:t>
      </w:r>
      <w:r w:rsidR="000A21C9" w:rsidRPr="00410F17">
        <w:rPr>
          <w:rFonts w:ascii="Arial" w:hAnsi="Arial" w:cs="Arial"/>
        </w:rPr>
        <w:t xml:space="preserve"> El futuro contrato tendrá como plazo de ejecución hasta el treinta (3</w:t>
      </w:r>
      <w:r w:rsidR="002808B0">
        <w:rPr>
          <w:rFonts w:ascii="Arial" w:hAnsi="Arial" w:cs="Arial"/>
        </w:rPr>
        <w:t>0) d</w:t>
      </w:r>
      <w:r w:rsidR="000A21C9" w:rsidRPr="00410F17">
        <w:rPr>
          <w:rFonts w:ascii="Arial" w:hAnsi="Arial" w:cs="Arial"/>
        </w:rPr>
        <w:t>e diciembre de 2025 o hasta el agotamiento de los recursos, lo que primero ocurra, a partir de la suscripción del acta de inicio, una vez se cumplan los requisitos de perfeccionamiento y ejecución.</w:t>
      </w:r>
    </w:p>
    <w:p w14:paraId="71876641" w14:textId="4DEFBAF9" w:rsidR="00243C4A" w:rsidRPr="00410F17" w:rsidRDefault="00243C4A" w:rsidP="00243C4A">
      <w:pPr>
        <w:jc w:val="both"/>
        <w:rPr>
          <w:rFonts w:ascii="Arial" w:hAnsi="Arial" w:cs="Arial"/>
        </w:rPr>
      </w:pPr>
    </w:p>
    <w:p w14:paraId="726AC931" w14:textId="77777777" w:rsidR="00243C4A" w:rsidRPr="00410F17" w:rsidRDefault="00243C4A" w:rsidP="00243C4A">
      <w:pPr>
        <w:jc w:val="both"/>
        <w:rPr>
          <w:rFonts w:ascii="Arial" w:hAnsi="Arial" w:cs="Arial"/>
        </w:rPr>
      </w:pPr>
    </w:p>
    <w:p w14:paraId="05B54721" w14:textId="77777777" w:rsidR="00243C4A" w:rsidRPr="00410F17" w:rsidRDefault="00243C4A" w:rsidP="00243C4A">
      <w:pPr>
        <w:jc w:val="both"/>
        <w:rPr>
          <w:rFonts w:ascii="Arial" w:hAnsi="Arial" w:cs="Arial"/>
        </w:rPr>
      </w:pPr>
      <w:r w:rsidRPr="00410F17">
        <w:rPr>
          <w:rFonts w:ascii="Arial" w:hAnsi="Arial" w:cs="Arial"/>
          <w:b/>
        </w:rPr>
        <w:t xml:space="preserve">5. La fecha límite para presentar Ofertas y el lugar y forma de presentación de la misma. </w:t>
      </w:r>
      <w:r w:rsidRPr="00410F17">
        <w:rPr>
          <w:rFonts w:ascii="Arial" w:hAnsi="Arial" w:cs="Arial"/>
        </w:rPr>
        <w:t>El plazo aproximado para presentar las ofertas será el indicado en el “Cronograma del Proceso de Selección” incluido en el Pliego de Condiciones Definitivo y en el Acto Administrativo de Apertura del presente proceso de selección.</w:t>
      </w:r>
    </w:p>
    <w:p w14:paraId="167666E0" w14:textId="77777777" w:rsidR="00243C4A" w:rsidRPr="00410F17" w:rsidRDefault="00243C4A" w:rsidP="00243C4A">
      <w:pPr>
        <w:jc w:val="both"/>
        <w:rPr>
          <w:rFonts w:ascii="Arial" w:hAnsi="Arial" w:cs="Arial"/>
        </w:rPr>
      </w:pPr>
    </w:p>
    <w:p w14:paraId="57556774" w14:textId="5325D10A" w:rsidR="00243C4A" w:rsidRPr="00410F17" w:rsidRDefault="00243C4A" w:rsidP="00243C4A">
      <w:pPr>
        <w:jc w:val="both"/>
        <w:rPr>
          <w:rFonts w:ascii="Arial" w:hAnsi="Arial" w:cs="Arial"/>
        </w:rPr>
      </w:pPr>
      <w:r w:rsidRPr="00410F17">
        <w:rPr>
          <w:rFonts w:ascii="Arial" w:hAnsi="Arial" w:cs="Arial"/>
        </w:rPr>
        <w:t>Las ofertas deberán ser presentadas en las condiciones, plazos y con los requisitos exigidos en el pliego de condiciones y mediante la plataforma SECOP II.</w:t>
      </w:r>
    </w:p>
    <w:p w14:paraId="6CD157B4" w14:textId="77777777" w:rsidR="00243C4A" w:rsidRPr="00410F17" w:rsidRDefault="00243C4A" w:rsidP="00243C4A">
      <w:pPr>
        <w:jc w:val="both"/>
        <w:rPr>
          <w:rFonts w:ascii="Arial" w:hAnsi="Arial" w:cs="Arial"/>
        </w:rPr>
      </w:pPr>
    </w:p>
    <w:p w14:paraId="1EC4293F" w14:textId="011E8EEC" w:rsidR="000A21C9" w:rsidRPr="002808B0" w:rsidRDefault="00243C4A" w:rsidP="000A21C9">
      <w:pPr>
        <w:jc w:val="both"/>
        <w:rPr>
          <w:rFonts w:ascii="Helvetica" w:hAnsi="Helvetica" w:cs="Arial"/>
          <w:sz w:val="22"/>
          <w:szCs w:val="22"/>
          <w:lang w:val="es-MX"/>
        </w:rPr>
      </w:pPr>
      <w:r w:rsidRPr="00410F17">
        <w:rPr>
          <w:rFonts w:ascii="Arial" w:hAnsi="Arial" w:cs="Arial"/>
          <w:b/>
        </w:rPr>
        <w:t xml:space="preserve">6. </w:t>
      </w:r>
      <w:r w:rsidRPr="00410F17">
        <w:rPr>
          <w:rFonts w:ascii="Arial" w:hAnsi="Arial" w:cs="Arial"/>
          <w:b/>
          <w:bCs/>
        </w:rPr>
        <w:t>El valor estimado del contrato:</w:t>
      </w:r>
      <w:r w:rsidR="000A21C9" w:rsidRPr="00410F17">
        <w:rPr>
          <w:rFonts w:ascii="Arial" w:hAnsi="Arial" w:cs="Arial"/>
          <w:lang w:val="es-MX"/>
        </w:rPr>
        <w:t xml:space="preserve"> </w:t>
      </w:r>
      <w:r w:rsidR="000A21C9" w:rsidRPr="002808B0">
        <w:rPr>
          <w:rFonts w:ascii="Helvetica" w:hAnsi="Helvetica" w:cs="Arial"/>
          <w:sz w:val="22"/>
          <w:szCs w:val="22"/>
          <w:lang w:val="es-MX"/>
        </w:rPr>
        <w:t xml:space="preserve">El valor estimado del contrato es de </w:t>
      </w:r>
      <w:r w:rsidR="002808B0" w:rsidRPr="002808B0">
        <w:rPr>
          <w:rFonts w:ascii="Helvetica" w:hAnsi="Helvetica" w:cs="Helvetica"/>
          <w:sz w:val="22"/>
          <w:szCs w:val="22"/>
        </w:rPr>
        <w:t xml:space="preserve">Trecientos Noventa y Ocho Millones Quinientos Ochenta Mil Pesos </w:t>
      </w:r>
      <w:r w:rsidR="002808B0" w:rsidRPr="002808B0">
        <w:rPr>
          <w:rFonts w:ascii="Helvetica" w:hAnsi="Helvetica" w:cs="Helvetica"/>
          <w:b/>
          <w:bCs/>
          <w:sz w:val="22"/>
          <w:szCs w:val="22"/>
        </w:rPr>
        <w:t>M/CTE ($ 398.580.000)</w:t>
      </w:r>
      <w:r w:rsidR="002808B0" w:rsidRPr="002808B0">
        <w:rPr>
          <w:rFonts w:ascii="Helvetica" w:hAnsi="Helvetica" w:cs="Helvetica"/>
          <w:bCs/>
          <w:color w:val="000000"/>
          <w:sz w:val="22"/>
          <w:szCs w:val="22"/>
        </w:rPr>
        <w:t>, incluidos todos los impuestos y cargos básicos a que haya lugar</w:t>
      </w:r>
      <w:r w:rsidR="002808B0">
        <w:rPr>
          <w:rFonts w:ascii="Helvetica" w:hAnsi="Helvetica" w:cs="Helvetica"/>
          <w:bCs/>
          <w:color w:val="000000"/>
          <w:sz w:val="22"/>
          <w:szCs w:val="22"/>
        </w:rPr>
        <w:t>.</w:t>
      </w:r>
    </w:p>
    <w:p w14:paraId="6E474BF8" w14:textId="30669CFB" w:rsidR="00243C4A" w:rsidRPr="002808B0" w:rsidRDefault="00243C4A">
      <w:pPr>
        <w:jc w:val="both"/>
        <w:rPr>
          <w:rFonts w:ascii="Helvetica" w:hAnsi="Helvetica" w:cs="Arial"/>
          <w:sz w:val="22"/>
          <w:szCs w:val="22"/>
        </w:rPr>
      </w:pPr>
    </w:p>
    <w:p w14:paraId="403A519F" w14:textId="77777777" w:rsidR="00243C4A" w:rsidRPr="00410F17" w:rsidRDefault="00243C4A" w:rsidP="00243C4A">
      <w:pPr>
        <w:jc w:val="both"/>
        <w:rPr>
          <w:rFonts w:ascii="Arial" w:hAnsi="Arial" w:cs="Arial"/>
          <w:b/>
        </w:rPr>
      </w:pPr>
    </w:p>
    <w:p w14:paraId="185A1A27" w14:textId="77777777" w:rsidR="00243C4A" w:rsidRPr="00410F17" w:rsidRDefault="00243C4A" w:rsidP="00243C4A">
      <w:pPr>
        <w:jc w:val="both"/>
        <w:rPr>
          <w:rFonts w:ascii="Arial" w:hAnsi="Arial" w:cs="Arial"/>
        </w:rPr>
      </w:pPr>
      <w:r w:rsidRPr="00410F17">
        <w:rPr>
          <w:rFonts w:ascii="Arial" w:hAnsi="Arial" w:cs="Arial"/>
          <w:b/>
        </w:rPr>
        <w:lastRenderedPageBreak/>
        <w:t>7.</w:t>
      </w:r>
      <w:r w:rsidRPr="00410F17">
        <w:rPr>
          <w:rFonts w:ascii="Arial" w:hAnsi="Arial" w:cs="Arial"/>
        </w:rPr>
        <w:t xml:space="preserve"> </w:t>
      </w:r>
      <w:r w:rsidRPr="00410F17">
        <w:rPr>
          <w:rFonts w:ascii="Arial" w:hAnsi="Arial" w:cs="Arial"/>
          <w:b/>
        </w:rPr>
        <w:t>Indicación de si la contratación esta cobijada por un acuerdo</w:t>
      </w:r>
      <w:r w:rsidRPr="00410F17">
        <w:rPr>
          <w:rFonts w:ascii="Arial" w:hAnsi="Arial" w:cs="Arial"/>
        </w:rPr>
        <w:t xml:space="preserve"> </w:t>
      </w:r>
      <w:r w:rsidRPr="00410F17">
        <w:rPr>
          <w:rFonts w:ascii="Arial" w:hAnsi="Arial" w:cs="Arial"/>
          <w:b/>
        </w:rPr>
        <w:t>comercial:</w:t>
      </w:r>
      <w:r w:rsidRPr="00410F17">
        <w:rPr>
          <w:rFonts w:ascii="Arial" w:hAnsi="Arial" w:cs="Arial"/>
        </w:rPr>
        <w:t xml:space="preserve"> El Distrito de Barranquilla por ser una Entidad del nivel Municipal y atendiendo el presupuesto estimado, para el presente proceso de selección está obligado por los acuerdos comerciales señalados en el análisis del sector.</w:t>
      </w:r>
    </w:p>
    <w:p w14:paraId="53AA1864" w14:textId="77777777" w:rsidR="00243C4A" w:rsidRPr="00410F17" w:rsidRDefault="00243C4A" w:rsidP="00243C4A">
      <w:pPr>
        <w:jc w:val="both"/>
        <w:rPr>
          <w:rFonts w:ascii="Arial" w:hAnsi="Arial" w:cs="Arial"/>
        </w:rPr>
      </w:pPr>
    </w:p>
    <w:p w14:paraId="1003FD48" w14:textId="77777777" w:rsidR="00907FCE" w:rsidRPr="00410F17" w:rsidRDefault="00243C4A" w:rsidP="00243C4A">
      <w:pPr>
        <w:jc w:val="both"/>
        <w:rPr>
          <w:rFonts w:ascii="Arial" w:hAnsi="Arial" w:cs="Arial"/>
        </w:rPr>
      </w:pPr>
      <w:r w:rsidRPr="00410F17">
        <w:rPr>
          <w:rFonts w:ascii="Arial" w:hAnsi="Arial" w:cs="Arial"/>
          <w:b/>
          <w:bCs/>
        </w:rPr>
        <w:t xml:space="preserve">8. Mención de si la Convocatoria es susceptible de ser limitada a </w:t>
      </w:r>
      <w:proofErr w:type="spellStart"/>
      <w:r w:rsidRPr="00410F17">
        <w:rPr>
          <w:rFonts w:ascii="Arial" w:hAnsi="Arial" w:cs="Arial"/>
          <w:b/>
          <w:bCs/>
        </w:rPr>
        <w:t>Mipyme</w:t>
      </w:r>
      <w:proofErr w:type="spellEnd"/>
      <w:r w:rsidR="00FE6CA3" w:rsidRPr="00410F17">
        <w:rPr>
          <w:rFonts w:ascii="Arial" w:hAnsi="Arial" w:cs="Arial"/>
        </w:rPr>
        <w:t xml:space="preserve">. </w:t>
      </w:r>
    </w:p>
    <w:p w14:paraId="3A2B63BC" w14:textId="77777777" w:rsidR="00907FCE" w:rsidRPr="00410F17" w:rsidRDefault="00907FCE" w:rsidP="00243C4A">
      <w:pPr>
        <w:jc w:val="both"/>
        <w:rPr>
          <w:rFonts w:ascii="Arial" w:hAnsi="Arial" w:cs="Arial"/>
        </w:rPr>
      </w:pPr>
    </w:p>
    <w:p w14:paraId="278A9896" w14:textId="5B89784A" w:rsidR="00907FCE" w:rsidRPr="00410F17" w:rsidRDefault="00816253" w:rsidP="005F3A2B">
      <w:pPr>
        <w:jc w:val="both"/>
        <w:rPr>
          <w:rFonts w:ascii="Arial" w:hAnsi="Arial" w:cs="Arial"/>
        </w:rPr>
      </w:pPr>
      <w:r w:rsidRPr="00410F17">
        <w:rPr>
          <w:rFonts w:ascii="Arial" w:hAnsi="Arial" w:cs="Arial"/>
          <w:b/>
          <w:bCs/>
        </w:rPr>
        <w:t>NO APLICA</w:t>
      </w:r>
      <w:r w:rsidR="005F3A2B" w:rsidRPr="00410F17">
        <w:rPr>
          <w:rFonts w:ascii="Arial" w:hAnsi="Arial" w:cs="Arial"/>
        </w:rPr>
        <w:t>.</w:t>
      </w:r>
    </w:p>
    <w:p w14:paraId="3FCB39A6" w14:textId="77777777" w:rsidR="00907FCE" w:rsidRPr="00410F17" w:rsidRDefault="00907FCE" w:rsidP="00907FCE">
      <w:pPr>
        <w:jc w:val="both"/>
        <w:rPr>
          <w:rFonts w:ascii="Arial" w:hAnsi="Arial" w:cs="Arial"/>
        </w:rPr>
      </w:pPr>
    </w:p>
    <w:p w14:paraId="2B12F036" w14:textId="77777777" w:rsidR="00243C4A" w:rsidRPr="00410F17" w:rsidRDefault="00243C4A" w:rsidP="00243C4A">
      <w:pPr>
        <w:jc w:val="both"/>
        <w:rPr>
          <w:rFonts w:ascii="Arial" w:hAnsi="Arial" w:cs="Arial"/>
        </w:rPr>
      </w:pPr>
      <w:r w:rsidRPr="00410F17">
        <w:rPr>
          <w:rFonts w:ascii="Arial" w:hAnsi="Arial" w:cs="Arial"/>
          <w:b/>
        </w:rPr>
        <w:t xml:space="preserve">9. Enumeración y breve descripción de las condiciones para participar en el Proceso de Contratación: </w:t>
      </w:r>
    </w:p>
    <w:p w14:paraId="10961C24" w14:textId="77777777" w:rsidR="00243C4A" w:rsidRPr="00410F17" w:rsidRDefault="00243C4A" w:rsidP="00243C4A">
      <w:pPr>
        <w:jc w:val="both"/>
        <w:rPr>
          <w:rFonts w:ascii="Arial" w:hAnsi="Arial" w:cs="Arial"/>
        </w:rPr>
      </w:pPr>
    </w:p>
    <w:p w14:paraId="69C2405B" w14:textId="529D76FD" w:rsidR="00243C4A" w:rsidRPr="00410F17" w:rsidRDefault="00243C4A" w:rsidP="00243C4A">
      <w:pPr>
        <w:jc w:val="both"/>
        <w:rPr>
          <w:rFonts w:ascii="Arial" w:hAnsi="Arial" w:cs="Arial"/>
        </w:rPr>
      </w:pPr>
      <w:r w:rsidRPr="00410F17">
        <w:rPr>
          <w:rFonts w:ascii="Arial" w:hAnsi="Arial" w:cs="Arial"/>
        </w:rPr>
        <w:t>De conformidad con lo estipulado en el decreto 1082 de 2015, la entidad estatal debe determinar la oferta más favorable teniendo en cuenta las normas aplicables en cada modalidad de selección.</w:t>
      </w:r>
    </w:p>
    <w:p w14:paraId="7DEAAD96" w14:textId="2F123FFD" w:rsidR="00722234" w:rsidRPr="00410F17" w:rsidRDefault="00722234" w:rsidP="00243C4A">
      <w:pPr>
        <w:jc w:val="both"/>
        <w:rPr>
          <w:rFonts w:ascii="Arial" w:hAnsi="Arial" w:cs="Arial"/>
        </w:rPr>
      </w:pPr>
    </w:p>
    <w:p w14:paraId="097607F9" w14:textId="7885C8D2" w:rsidR="00243C4A" w:rsidRPr="00410F17" w:rsidRDefault="00243C4A" w:rsidP="00595FE1">
      <w:pPr>
        <w:contextualSpacing/>
        <w:jc w:val="both"/>
        <w:rPr>
          <w:rFonts w:ascii="Arial" w:hAnsi="Arial" w:cs="Arial"/>
          <w:b/>
        </w:rPr>
      </w:pPr>
      <w:r w:rsidRPr="00410F17">
        <w:rPr>
          <w:rFonts w:ascii="Arial" w:hAnsi="Arial" w:cs="Arial"/>
          <w:b/>
        </w:rPr>
        <w:t>REQUISITOS JURIDICOS:</w:t>
      </w:r>
    </w:p>
    <w:p w14:paraId="101C8F76" w14:textId="77777777" w:rsidR="00243C4A" w:rsidRPr="00410F17" w:rsidRDefault="00243C4A" w:rsidP="00243C4A">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1"/>
        <w:gridCol w:w="4243"/>
      </w:tblGrid>
      <w:tr w:rsidR="00243C4A" w:rsidRPr="00410F17" w14:paraId="1079EFB1" w14:textId="77777777" w:rsidTr="00C94CE1">
        <w:tc>
          <w:tcPr>
            <w:tcW w:w="4251" w:type="dxa"/>
          </w:tcPr>
          <w:p w14:paraId="32B85798" w14:textId="77777777" w:rsidR="00243C4A" w:rsidRPr="00410F17" w:rsidRDefault="00243C4A" w:rsidP="00243C4A">
            <w:pPr>
              <w:jc w:val="both"/>
              <w:rPr>
                <w:rFonts w:ascii="Arial" w:hAnsi="Arial" w:cs="Arial"/>
              </w:rPr>
            </w:pPr>
            <w:r w:rsidRPr="00410F17">
              <w:rPr>
                <w:rFonts w:ascii="Arial" w:hAnsi="Arial" w:cs="Arial"/>
              </w:rPr>
              <w:t>DESCRIPCION DEL REQUISITO</w:t>
            </w:r>
          </w:p>
        </w:tc>
        <w:tc>
          <w:tcPr>
            <w:tcW w:w="4243" w:type="dxa"/>
          </w:tcPr>
          <w:p w14:paraId="65051EC2" w14:textId="77777777" w:rsidR="00243C4A" w:rsidRPr="00410F17" w:rsidRDefault="00243C4A" w:rsidP="00243C4A">
            <w:pPr>
              <w:jc w:val="both"/>
              <w:rPr>
                <w:rFonts w:ascii="Arial" w:hAnsi="Arial" w:cs="Arial"/>
              </w:rPr>
            </w:pPr>
            <w:r w:rsidRPr="00410F17">
              <w:rPr>
                <w:rFonts w:ascii="Arial" w:hAnsi="Arial" w:cs="Arial"/>
              </w:rPr>
              <w:t>REQUERIDO</w:t>
            </w:r>
          </w:p>
        </w:tc>
      </w:tr>
      <w:tr w:rsidR="00243C4A" w:rsidRPr="00410F17" w14:paraId="067B6EAC" w14:textId="77777777" w:rsidTr="00C94CE1">
        <w:tc>
          <w:tcPr>
            <w:tcW w:w="4251" w:type="dxa"/>
          </w:tcPr>
          <w:p w14:paraId="30ED0C67" w14:textId="77777777" w:rsidR="00243C4A" w:rsidRPr="00410F17" w:rsidRDefault="00243C4A" w:rsidP="00243C4A">
            <w:pPr>
              <w:jc w:val="both"/>
              <w:rPr>
                <w:rFonts w:ascii="Arial" w:hAnsi="Arial" w:cs="Arial"/>
              </w:rPr>
            </w:pPr>
            <w:r w:rsidRPr="00410F17">
              <w:rPr>
                <w:rFonts w:ascii="Arial" w:hAnsi="Arial" w:cs="Arial"/>
              </w:rPr>
              <w:t xml:space="preserve">CARTA DE PRESENTACION </w:t>
            </w:r>
          </w:p>
        </w:tc>
        <w:tc>
          <w:tcPr>
            <w:tcW w:w="4243" w:type="dxa"/>
          </w:tcPr>
          <w:p w14:paraId="1101A09D" w14:textId="77777777" w:rsidR="00243C4A" w:rsidRPr="00410F17" w:rsidRDefault="00243C4A" w:rsidP="00243C4A">
            <w:pPr>
              <w:jc w:val="both"/>
              <w:rPr>
                <w:rFonts w:ascii="Arial" w:hAnsi="Arial" w:cs="Arial"/>
              </w:rPr>
            </w:pPr>
            <w:r w:rsidRPr="00410F17">
              <w:rPr>
                <w:rFonts w:ascii="Arial" w:hAnsi="Arial" w:cs="Arial"/>
              </w:rPr>
              <w:t>DILIGENCIAR Y FIRMAR FORMATO</w:t>
            </w:r>
          </w:p>
        </w:tc>
      </w:tr>
      <w:tr w:rsidR="00243C4A" w:rsidRPr="00410F17" w14:paraId="5D5636FB" w14:textId="77777777" w:rsidTr="00C94CE1">
        <w:tc>
          <w:tcPr>
            <w:tcW w:w="4251" w:type="dxa"/>
          </w:tcPr>
          <w:p w14:paraId="48516279" w14:textId="77777777" w:rsidR="00243C4A" w:rsidRPr="00410F17" w:rsidRDefault="00243C4A" w:rsidP="00243C4A">
            <w:pPr>
              <w:jc w:val="both"/>
              <w:rPr>
                <w:rFonts w:ascii="Arial" w:hAnsi="Arial" w:cs="Arial"/>
              </w:rPr>
            </w:pPr>
            <w:r w:rsidRPr="00410F17">
              <w:rPr>
                <w:rFonts w:ascii="Arial" w:hAnsi="Arial" w:cs="Arial"/>
              </w:rPr>
              <w:t xml:space="preserve">CERTIFICADO DE EXISTENCIA Y REPRESENTACION LEGAL </w:t>
            </w:r>
          </w:p>
        </w:tc>
        <w:tc>
          <w:tcPr>
            <w:tcW w:w="4243" w:type="dxa"/>
          </w:tcPr>
          <w:p w14:paraId="753B9951" w14:textId="77777777" w:rsidR="00243C4A" w:rsidRPr="00410F17" w:rsidRDefault="00243C4A" w:rsidP="00243C4A">
            <w:pPr>
              <w:jc w:val="both"/>
              <w:rPr>
                <w:rFonts w:ascii="Arial" w:hAnsi="Arial" w:cs="Arial"/>
              </w:rPr>
            </w:pPr>
          </w:p>
          <w:p w14:paraId="0A759EB5" w14:textId="77777777" w:rsidR="00243C4A" w:rsidRPr="00410F17" w:rsidRDefault="00243C4A" w:rsidP="00243C4A">
            <w:pPr>
              <w:jc w:val="both"/>
              <w:rPr>
                <w:rFonts w:ascii="Arial" w:hAnsi="Arial" w:cs="Arial"/>
              </w:rPr>
            </w:pPr>
            <w:r w:rsidRPr="00410F17">
              <w:rPr>
                <w:rFonts w:ascii="Arial" w:hAnsi="Arial" w:cs="Arial"/>
              </w:rPr>
              <w:t>EXPEDICION NO SUPERIOR A 30 DIAS CALENDARIOS AL CIERRE.</w:t>
            </w:r>
          </w:p>
        </w:tc>
      </w:tr>
      <w:tr w:rsidR="00243C4A" w:rsidRPr="00410F17" w14:paraId="0AC687CD" w14:textId="77777777" w:rsidTr="00C94CE1">
        <w:tc>
          <w:tcPr>
            <w:tcW w:w="4251" w:type="dxa"/>
          </w:tcPr>
          <w:p w14:paraId="4F8821FC" w14:textId="77777777" w:rsidR="00243C4A" w:rsidRPr="00410F17" w:rsidRDefault="00243C4A" w:rsidP="00243C4A">
            <w:pPr>
              <w:jc w:val="both"/>
              <w:rPr>
                <w:rFonts w:ascii="Arial" w:hAnsi="Arial" w:cs="Arial"/>
              </w:rPr>
            </w:pPr>
            <w:r w:rsidRPr="00410F17">
              <w:rPr>
                <w:rFonts w:ascii="Arial" w:hAnsi="Arial" w:cs="Arial"/>
              </w:rPr>
              <w:t>ACTA DE CONFORMACION DE LA UNION TEMPORAL O CONSORCIO, SI HAY LUGAR A ELLO</w:t>
            </w:r>
          </w:p>
        </w:tc>
        <w:tc>
          <w:tcPr>
            <w:tcW w:w="4243" w:type="dxa"/>
          </w:tcPr>
          <w:p w14:paraId="348CA27B" w14:textId="77777777" w:rsidR="00243C4A" w:rsidRPr="00410F17" w:rsidRDefault="00243C4A" w:rsidP="00243C4A">
            <w:pPr>
              <w:jc w:val="both"/>
              <w:rPr>
                <w:rFonts w:ascii="Arial" w:hAnsi="Arial" w:cs="Arial"/>
              </w:rPr>
            </w:pPr>
          </w:p>
          <w:p w14:paraId="12420BAC" w14:textId="77777777" w:rsidR="00243C4A" w:rsidRPr="00410F17" w:rsidRDefault="00243C4A" w:rsidP="00243C4A">
            <w:pPr>
              <w:jc w:val="both"/>
              <w:rPr>
                <w:rFonts w:ascii="Arial" w:hAnsi="Arial" w:cs="Arial"/>
              </w:rPr>
            </w:pPr>
            <w:r w:rsidRPr="00410F17">
              <w:rPr>
                <w:rFonts w:ascii="Arial" w:hAnsi="Arial" w:cs="Arial"/>
              </w:rPr>
              <w:t>SI HAY LUGAR A ELLO</w:t>
            </w:r>
          </w:p>
        </w:tc>
      </w:tr>
      <w:tr w:rsidR="00243C4A" w:rsidRPr="00410F17" w14:paraId="11317C78" w14:textId="77777777" w:rsidTr="00C94CE1">
        <w:tc>
          <w:tcPr>
            <w:tcW w:w="4251" w:type="dxa"/>
          </w:tcPr>
          <w:p w14:paraId="7D546D6E" w14:textId="77777777" w:rsidR="00243C4A" w:rsidRPr="00410F17" w:rsidRDefault="00243C4A" w:rsidP="00243C4A">
            <w:pPr>
              <w:jc w:val="both"/>
              <w:rPr>
                <w:rFonts w:ascii="Arial" w:hAnsi="Arial" w:cs="Arial"/>
              </w:rPr>
            </w:pPr>
            <w:r w:rsidRPr="00410F17">
              <w:rPr>
                <w:rFonts w:ascii="Arial" w:hAnsi="Arial" w:cs="Arial"/>
              </w:rPr>
              <w:t>AUTORIZACION DE LA JUNTA DIRECTIVA O ASAMBLEA DE SOCIOS</w:t>
            </w:r>
          </w:p>
        </w:tc>
        <w:tc>
          <w:tcPr>
            <w:tcW w:w="4243" w:type="dxa"/>
          </w:tcPr>
          <w:p w14:paraId="2AF70A60" w14:textId="77777777" w:rsidR="00243C4A" w:rsidRPr="00410F17" w:rsidRDefault="00243C4A" w:rsidP="00243C4A">
            <w:pPr>
              <w:jc w:val="both"/>
              <w:rPr>
                <w:rFonts w:ascii="Arial" w:hAnsi="Arial" w:cs="Arial"/>
              </w:rPr>
            </w:pPr>
          </w:p>
          <w:p w14:paraId="6255D0A0" w14:textId="77777777" w:rsidR="00243C4A" w:rsidRPr="00410F17" w:rsidRDefault="00243C4A" w:rsidP="00243C4A">
            <w:pPr>
              <w:jc w:val="both"/>
              <w:rPr>
                <w:rFonts w:ascii="Arial" w:hAnsi="Arial" w:cs="Arial"/>
              </w:rPr>
            </w:pPr>
            <w:r w:rsidRPr="00410F17">
              <w:rPr>
                <w:rFonts w:ascii="Arial" w:hAnsi="Arial" w:cs="Arial"/>
              </w:rPr>
              <w:t>SI HAY LUGAR A ELLO</w:t>
            </w:r>
          </w:p>
        </w:tc>
      </w:tr>
      <w:tr w:rsidR="00243C4A" w:rsidRPr="00410F17" w14:paraId="22B26604" w14:textId="77777777" w:rsidTr="00C94CE1">
        <w:tc>
          <w:tcPr>
            <w:tcW w:w="4251" w:type="dxa"/>
          </w:tcPr>
          <w:p w14:paraId="3280C21D" w14:textId="77777777" w:rsidR="00243C4A" w:rsidRPr="00410F17" w:rsidRDefault="00243C4A" w:rsidP="00243C4A">
            <w:pPr>
              <w:jc w:val="both"/>
              <w:rPr>
                <w:rFonts w:ascii="Arial" w:hAnsi="Arial" w:cs="Arial"/>
              </w:rPr>
            </w:pPr>
            <w:r w:rsidRPr="00410F17">
              <w:rPr>
                <w:rFonts w:ascii="Arial" w:hAnsi="Arial" w:cs="Arial"/>
              </w:rPr>
              <w:t>CERTIFICADO DE CUMPLIMIENTO CON DE LOS APORTES A LA SEGURIDAD SOCIAL.</w:t>
            </w:r>
          </w:p>
        </w:tc>
        <w:tc>
          <w:tcPr>
            <w:tcW w:w="4243" w:type="dxa"/>
          </w:tcPr>
          <w:p w14:paraId="10A3A70F" w14:textId="77777777" w:rsidR="00243C4A" w:rsidRPr="00410F17" w:rsidRDefault="00243C4A" w:rsidP="00243C4A">
            <w:pPr>
              <w:jc w:val="both"/>
              <w:rPr>
                <w:rFonts w:ascii="Arial" w:hAnsi="Arial" w:cs="Arial"/>
              </w:rPr>
            </w:pPr>
          </w:p>
          <w:p w14:paraId="714C99BA" w14:textId="77777777" w:rsidR="00243C4A" w:rsidRPr="00410F17" w:rsidRDefault="00243C4A" w:rsidP="00243C4A">
            <w:pPr>
              <w:jc w:val="both"/>
              <w:rPr>
                <w:rFonts w:ascii="Arial" w:hAnsi="Arial" w:cs="Arial"/>
              </w:rPr>
            </w:pPr>
            <w:r w:rsidRPr="00410F17">
              <w:rPr>
                <w:rFonts w:ascii="Arial" w:hAnsi="Arial" w:cs="Arial"/>
              </w:rPr>
              <w:t>ANEXAR ACREDITACION</w:t>
            </w:r>
          </w:p>
        </w:tc>
      </w:tr>
      <w:tr w:rsidR="00243C4A" w:rsidRPr="00410F17" w14:paraId="057A8A5A" w14:textId="77777777" w:rsidTr="00C94CE1">
        <w:tc>
          <w:tcPr>
            <w:tcW w:w="4251" w:type="dxa"/>
          </w:tcPr>
          <w:p w14:paraId="31005B3B" w14:textId="77777777" w:rsidR="00243C4A" w:rsidRPr="00410F17" w:rsidRDefault="00243C4A" w:rsidP="00243C4A">
            <w:pPr>
              <w:jc w:val="both"/>
              <w:rPr>
                <w:rFonts w:ascii="Arial" w:hAnsi="Arial" w:cs="Arial"/>
              </w:rPr>
            </w:pPr>
            <w:r w:rsidRPr="00410F17">
              <w:rPr>
                <w:rFonts w:ascii="Arial" w:hAnsi="Arial" w:cs="Arial"/>
              </w:rPr>
              <w:t>CERTIFICADO DE ANTECEDENTES DISCIPLINARIOS, CERTIFICADO DE NO REPORTADO EN EL BOLETÍN DE RESPONSABLES FISCALES Y CERTIFICADO DE ANTECENDENTES JUDICIALES EXPEDIDO POR LA POLICÍA NACIONAL.</w:t>
            </w:r>
          </w:p>
        </w:tc>
        <w:tc>
          <w:tcPr>
            <w:tcW w:w="4243" w:type="dxa"/>
          </w:tcPr>
          <w:p w14:paraId="75B8AD9D" w14:textId="77777777" w:rsidR="00243C4A" w:rsidRPr="00410F17" w:rsidRDefault="00243C4A" w:rsidP="00243C4A">
            <w:pPr>
              <w:jc w:val="both"/>
              <w:rPr>
                <w:rFonts w:ascii="Arial" w:hAnsi="Arial" w:cs="Arial"/>
              </w:rPr>
            </w:pPr>
          </w:p>
          <w:p w14:paraId="48E94F4E" w14:textId="77777777" w:rsidR="00243C4A" w:rsidRPr="00410F17" w:rsidRDefault="00243C4A" w:rsidP="00243C4A">
            <w:pPr>
              <w:jc w:val="both"/>
              <w:rPr>
                <w:rFonts w:ascii="Arial" w:hAnsi="Arial" w:cs="Arial"/>
              </w:rPr>
            </w:pPr>
          </w:p>
          <w:p w14:paraId="39943323" w14:textId="77777777" w:rsidR="00243C4A" w:rsidRPr="00410F17" w:rsidRDefault="00243C4A" w:rsidP="00243C4A">
            <w:pPr>
              <w:jc w:val="both"/>
              <w:rPr>
                <w:rFonts w:ascii="Arial" w:hAnsi="Arial" w:cs="Arial"/>
              </w:rPr>
            </w:pPr>
            <w:r w:rsidRPr="00410F17">
              <w:rPr>
                <w:rFonts w:ascii="Arial" w:hAnsi="Arial" w:cs="Arial"/>
              </w:rPr>
              <w:t>ANEXAR</w:t>
            </w:r>
          </w:p>
        </w:tc>
      </w:tr>
      <w:tr w:rsidR="00243C4A" w:rsidRPr="00410F17" w14:paraId="42E69FFE" w14:textId="77777777" w:rsidTr="00C94CE1">
        <w:tc>
          <w:tcPr>
            <w:tcW w:w="4251" w:type="dxa"/>
          </w:tcPr>
          <w:p w14:paraId="491A60DB" w14:textId="77777777" w:rsidR="00243C4A" w:rsidRPr="00410F17" w:rsidRDefault="00243C4A" w:rsidP="00243C4A">
            <w:pPr>
              <w:jc w:val="both"/>
              <w:rPr>
                <w:rFonts w:ascii="Arial" w:hAnsi="Arial" w:cs="Arial"/>
              </w:rPr>
            </w:pPr>
            <w:r w:rsidRPr="00410F17">
              <w:rPr>
                <w:rFonts w:ascii="Arial" w:hAnsi="Arial" w:cs="Arial"/>
              </w:rPr>
              <w:t>CERTIFICADO DE MEDIDAS CORRECTIVAS</w:t>
            </w:r>
          </w:p>
        </w:tc>
        <w:tc>
          <w:tcPr>
            <w:tcW w:w="4243" w:type="dxa"/>
          </w:tcPr>
          <w:p w14:paraId="14029A50" w14:textId="77777777" w:rsidR="00243C4A" w:rsidRPr="00410F17" w:rsidRDefault="00243C4A" w:rsidP="00243C4A">
            <w:pPr>
              <w:jc w:val="both"/>
              <w:rPr>
                <w:rFonts w:ascii="Arial" w:hAnsi="Arial" w:cs="Arial"/>
              </w:rPr>
            </w:pPr>
            <w:r w:rsidRPr="00410F17">
              <w:rPr>
                <w:rFonts w:ascii="Arial" w:hAnsi="Arial" w:cs="Arial"/>
              </w:rPr>
              <w:t>ANEXAR</w:t>
            </w:r>
          </w:p>
        </w:tc>
      </w:tr>
      <w:tr w:rsidR="00243C4A" w:rsidRPr="00410F17" w14:paraId="53459167" w14:textId="77777777" w:rsidTr="00C94CE1">
        <w:tc>
          <w:tcPr>
            <w:tcW w:w="4251" w:type="dxa"/>
          </w:tcPr>
          <w:p w14:paraId="24949E34" w14:textId="77777777" w:rsidR="00243C4A" w:rsidRPr="00410F17" w:rsidRDefault="00243C4A" w:rsidP="00243C4A">
            <w:pPr>
              <w:jc w:val="both"/>
              <w:rPr>
                <w:rFonts w:ascii="Arial" w:hAnsi="Arial" w:cs="Arial"/>
              </w:rPr>
            </w:pPr>
            <w:r w:rsidRPr="00410F17">
              <w:rPr>
                <w:rFonts w:ascii="Arial" w:hAnsi="Arial" w:cs="Arial"/>
              </w:rPr>
              <w:lastRenderedPageBreak/>
              <w:t>REGISTRO UNICO TRIBUTARIO (RUT)</w:t>
            </w:r>
          </w:p>
        </w:tc>
        <w:tc>
          <w:tcPr>
            <w:tcW w:w="4243" w:type="dxa"/>
          </w:tcPr>
          <w:p w14:paraId="7485FCF1" w14:textId="77777777" w:rsidR="00243C4A" w:rsidRPr="00410F17" w:rsidRDefault="00243C4A" w:rsidP="00243C4A">
            <w:pPr>
              <w:jc w:val="both"/>
              <w:rPr>
                <w:rFonts w:ascii="Arial" w:hAnsi="Arial" w:cs="Arial"/>
              </w:rPr>
            </w:pPr>
            <w:r w:rsidRPr="00410F17">
              <w:rPr>
                <w:rFonts w:ascii="Arial" w:hAnsi="Arial" w:cs="Arial"/>
              </w:rPr>
              <w:t>ACTUALIZADO NO SUPERIOR A 30 DIAS CALENDARIO AL CIERRE</w:t>
            </w:r>
          </w:p>
        </w:tc>
      </w:tr>
      <w:tr w:rsidR="00243C4A" w:rsidRPr="00410F17" w14:paraId="05E65641" w14:textId="77777777" w:rsidTr="00C94CE1">
        <w:tc>
          <w:tcPr>
            <w:tcW w:w="4251" w:type="dxa"/>
          </w:tcPr>
          <w:p w14:paraId="2EE7ECF8" w14:textId="77777777" w:rsidR="00243C4A" w:rsidRPr="00410F17" w:rsidRDefault="00243C4A" w:rsidP="00243C4A">
            <w:pPr>
              <w:jc w:val="both"/>
              <w:rPr>
                <w:rFonts w:ascii="Arial" w:hAnsi="Arial" w:cs="Arial"/>
              </w:rPr>
            </w:pPr>
            <w:r w:rsidRPr="00410F17">
              <w:rPr>
                <w:rFonts w:ascii="Arial" w:hAnsi="Arial" w:cs="Arial"/>
              </w:rPr>
              <w:t>REGISTRO UNICO DE PROPONENTES</w:t>
            </w:r>
          </w:p>
        </w:tc>
        <w:tc>
          <w:tcPr>
            <w:tcW w:w="4243" w:type="dxa"/>
          </w:tcPr>
          <w:p w14:paraId="127AA3B0" w14:textId="77777777" w:rsidR="00243C4A" w:rsidRPr="00410F17" w:rsidRDefault="00243C4A" w:rsidP="00243C4A">
            <w:pPr>
              <w:jc w:val="both"/>
              <w:rPr>
                <w:rFonts w:ascii="Arial" w:hAnsi="Arial" w:cs="Arial"/>
              </w:rPr>
            </w:pPr>
            <w:r w:rsidRPr="00410F17">
              <w:rPr>
                <w:rFonts w:ascii="Arial" w:hAnsi="Arial" w:cs="Arial"/>
              </w:rPr>
              <w:t>EXPEDICION NO SUPERIOR A 30 DIAS CALENDARIO AL CIERRE. VIGENTE</w:t>
            </w:r>
          </w:p>
        </w:tc>
      </w:tr>
      <w:tr w:rsidR="00243C4A" w:rsidRPr="00410F17" w14:paraId="3446FFC9" w14:textId="77777777" w:rsidTr="00C94CE1">
        <w:tc>
          <w:tcPr>
            <w:tcW w:w="4251" w:type="dxa"/>
          </w:tcPr>
          <w:p w14:paraId="7087C1BE" w14:textId="77777777" w:rsidR="00243C4A" w:rsidRPr="00410F17" w:rsidRDefault="00243C4A" w:rsidP="00243C4A">
            <w:pPr>
              <w:jc w:val="both"/>
              <w:rPr>
                <w:rFonts w:ascii="Arial" w:hAnsi="Arial" w:cs="Arial"/>
              </w:rPr>
            </w:pPr>
            <w:r w:rsidRPr="00410F17">
              <w:rPr>
                <w:rFonts w:ascii="Arial" w:hAnsi="Arial" w:cs="Arial"/>
              </w:rPr>
              <w:t xml:space="preserve">POLIZA DE SERIEDAD </w:t>
            </w:r>
          </w:p>
        </w:tc>
        <w:tc>
          <w:tcPr>
            <w:tcW w:w="4243" w:type="dxa"/>
          </w:tcPr>
          <w:p w14:paraId="232096D4" w14:textId="77777777" w:rsidR="00243C4A" w:rsidRPr="00410F17" w:rsidRDefault="00243C4A" w:rsidP="00243C4A">
            <w:pPr>
              <w:jc w:val="both"/>
              <w:rPr>
                <w:rFonts w:ascii="Arial" w:hAnsi="Arial" w:cs="Arial"/>
              </w:rPr>
            </w:pPr>
            <w:r w:rsidRPr="00410F17">
              <w:rPr>
                <w:rFonts w:ascii="Arial" w:hAnsi="Arial" w:cs="Arial"/>
              </w:rPr>
              <w:t>10% DEL VALOR DEL PRESUPUESTO OFICIAL</w:t>
            </w:r>
          </w:p>
        </w:tc>
      </w:tr>
      <w:tr w:rsidR="00243C4A" w:rsidRPr="00410F17" w14:paraId="76F35533" w14:textId="77777777" w:rsidTr="00C94CE1">
        <w:tc>
          <w:tcPr>
            <w:tcW w:w="4251" w:type="dxa"/>
          </w:tcPr>
          <w:p w14:paraId="22CF8169" w14:textId="77777777" w:rsidR="00243C4A" w:rsidRPr="00410F17" w:rsidRDefault="00243C4A" w:rsidP="00243C4A">
            <w:pPr>
              <w:jc w:val="both"/>
              <w:rPr>
                <w:rFonts w:ascii="Arial" w:hAnsi="Arial" w:cs="Arial"/>
              </w:rPr>
            </w:pPr>
            <w:r w:rsidRPr="00410F17">
              <w:rPr>
                <w:rFonts w:ascii="Arial" w:hAnsi="Arial" w:cs="Arial"/>
              </w:rPr>
              <w:t>REGISTRO UNICO DE PROPONENTES</w:t>
            </w:r>
          </w:p>
        </w:tc>
        <w:tc>
          <w:tcPr>
            <w:tcW w:w="4243" w:type="dxa"/>
          </w:tcPr>
          <w:p w14:paraId="0DA46640" w14:textId="77777777" w:rsidR="00243C4A" w:rsidRPr="00410F17" w:rsidRDefault="00243C4A" w:rsidP="00243C4A">
            <w:pPr>
              <w:jc w:val="both"/>
              <w:rPr>
                <w:rFonts w:ascii="Arial" w:hAnsi="Arial" w:cs="Arial"/>
              </w:rPr>
            </w:pPr>
            <w:r w:rsidRPr="00410F17">
              <w:rPr>
                <w:rFonts w:ascii="Arial" w:hAnsi="Arial" w:cs="Arial"/>
              </w:rPr>
              <w:t>VIGENTE Y EN FIRME</w:t>
            </w:r>
          </w:p>
        </w:tc>
      </w:tr>
      <w:tr w:rsidR="00073C99" w:rsidRPr="00410F17" w14:paraId="44E4709A" w14:textId="77777777" w:rsidTr="00C94CE1">
        <w:tc>
          <w:tcPr>
            <w:tcW w:w="4251" w:type="dxa"/>
          </w:tcPr>
          <w:p w14:paraId="25009366" w14:textId="58E7DBCE" w:rsidR="00073C99" w:rsidRPr="00410F17" w:rsidRDefault="00073C99" w:rsidP="00243C4A">
            <w:pPr>
              <w:jc w:val="both"/>
              <w:rPr>
                <w:rFonts w:ascii="Arial" w:hAnsi="Arial" w:cs="Arial"/>
              </w:rPr>
            </w:pPr>
            <w:r w:rsidRPr="00410F17">
              <w:rPr>
                <w:rFonts w:ascii="Arial" w:hAnsi="Arial" w:cs="Arial"/>
              </w:rPr>
              <w:t>EXPERIENCIA</w:t>
            </w:r>
          </w:p>
        </w:tc>
        <w:tc>
          <w:tcPr>
            <w:tcW w:w="4243" w:type="dxa"/>
          </w:tcPr>
          <w:p w14:paraId="2223724B" w14:textId="1626A8C0" w:rsidR="00073C99" w:rsidRPr="00410F17" w:rsidRDefault="00073C99" w:rsidP="00243C4A">
            <w:pPr>
              <w:jc w:val="both"/>
              <w:rPr>
                <w:rFonts w:ascii="Arial" w:hAnsi="Arial" w:cs="Arial"/>
              </w:rPr>
            </w:pPr>
            <w:r w:rsidRPr="00410F17">
              <w:rPr>
                <w:rFonts w:ascii="Arial" w:hAnsi="Arial" w:cs="Arial"/>
              </w:rPr>
              <w:t>DE CONFORMIDAD CON LO SOLICITADO EN EL PLIEGO</w:t>
            </w:r>
          </w:p>
        </w:tc>
      </w:tr>
    </w:tbl>
    <w:p w14:paraId="70188F51" w14:textId="77777777" w:rsidR="00243C4A" w:rsidRPr="00410F17" w:rsidRDefault="00243C4A" w:rsidP="00243C4A">
      <w:pPr>
        <w:jc w:val="both"/>
        <w:rPr>
          <w:rFonts w:ascii="Arial" w:hAnsi="Arial" w:cs="Arial"/>
          <w:b/>
        </w:rPr>
      </w:pPr>
    </w:p>
    <w:p w14:paraId="6109028F" w14:textId="77777777" w:rsidR="00243C4A" w:rsidRPr="00410F17" w:rsidRDefault="00243C4A" w:rsidP="00243C4A">
      <w:pPr>
        <w:jc w:val="both"/>
        <w:rPr>
          <w:rFonts w:ascii="Arial" w:hAnsi="Arial" w:cs="Arial"/>
          <w:b/>
        </w:rPr>
      </w:pPr>
    </w:p>
    <w:p w14:paraId="74C794AA" w14:textId="7993AAF4" w:rsidR="00A01E68" w:rsidRPr="00410F17" w:rsidRDefault="001516E8" w:rsidP="00243C4A">
      <w:pPr>
        <w:jc w:val="both"/>
        <w:rPr>
          <w:rFonts w:ascii="Arial" w:hAnsi="Arial" w:cs="Arial"/>
          <w:b/>
          <w:bCs/>
        </w:rPr>
      </w:pPr>
      <w:r w:rsidRPr="00410F17">
        <w:rPr>
          <w:rFonts w:ascii="Arial" w:hAnsi="Arial" w:cs="Arial"/>
          <w:b/>
          <w:bCs/>
        </w:rPr>
        <w:t>10</w:t>
      </w:r>
      <w:r w:rsidR="00243C4A" w:rsidRPr="00410F17">
        <w:rPr>
          <w:rFonts w:ascii="Arial" w:hAnsi="Arial" w:cs="Arial"/>
          <w:b/>
          <w:bCs/>
        </w:rPr>
        <w:t>.</w:t>
      </w:r>
      <w:r w:rsidR="00243C4A" w:rsidRPr="00410F17">
        <w:rPr>
          <w:rFonts w:ascii="Arial" w:hAnsi="Arial" w:cs="Arial"/>
          <w:b/>
          <w:bCs/>
        </w:rPr>
        <w:tab/>
        <w:t xml:space="preserve">Cronograma del Proceso de Contratación. </w:t>
      </w:r>
    </w:p>
    <w:p w14:paraId="68A459B4" w14:textId="77777777" w:rsidR="00073C99" w:rsidRPr="00410F17" w:rsidRDefault="00073C99" w:rsidP="00243C4A">
      <w:pPr>
        <w:jc w:val="both"/>
        <w:rPr>
          <w:rFonts w:ascii="Arial" w:hAnsi="Arial" w:cs="Arial"/>
          <w:b/>
          <w:bCs/>
        </w:rPr>
      </w:pPr>
    </w:p>
    <w:p w14:paraId="24608530" w14:textId="0E4C8B95" w:rsidR="004B7081" w:rsidRDefault="002808B0" w:rsidP="00243C4A">
      <w:pPr>
        <w:jc w:val="both"/>
        <w:rPr>
          <w:rFonts w:ascii="Arial" w:hAnsi="Arial" w:cs="Arial"/>
        </w:rPr>
      </w:pPr>
      <w:r>
        <w:rPr>
          <w:rFonts w:ascii="Arial" w:hAnsi="Arial" w:cs="Arial"/>
        </w:rPr>
        <w:t>Ver plataforma.</w:t>
      </w:r>
    </w:p>
    <w:p w14:paraId="29938A6D" w14:textId="77777777" w:rsidR="002808B0" w:rsidRPr="00410F17" w:rsidRDefault="002808B0" w:rsidP="00243C4A">
      <w:pPr>
        <w:jc w:val="both"/>
        <w:rPr>
          <w:rFonts w:ascii="Arial" w:hAnsi="Arial" w:cs="Arial"/>
        </w:rPr>
      </w:pPr>
    </w:p>
    <w:p w14:paraId="4DCC4EDF" w14:textId="77777777" w:rsidR="00243C4A" w:rsidRPr="00410F17" w:rsidRDefault="00243C4A" w:rsidP="00243C4A">
      <w:pPr>
        <w:jc w:val="both"/>
        <w:rPr>
          <w:rFonts w:ascii="Arial" w:hAnsi="Arial" w:cs="Arial"/>
        </w:rPr>
      </w:pPr>
      <w:r w:rsidRPr="00410F17">
        <w:rPr>
          <w:rFonts w:ascii="Arial" w:hAnsi="Arial" w:cs="Arial"/>
        </w:rPr>
        <w:t>Las fechas establecidas en el presente Cronograma del Proceso, son estimadas y su definición se realizará en el momento de expedir el Acto Administrativo de Apertura del Proceso de Selección y la publicación del Pliego de Condiciones Definitivo.</w:t>
      </w:r>
    </w:p>
    <w:p w14:paraId="31FAA02C" w14:textId="77777777" w:rsidR="00243C4A" w:rsidRPr="00410F17" w:rsidRDefault="00243C4A" w:rsidP="00243C4A">
      <w:pPr>
        <w:jc w:val="both"/>
        <w:rPr>
          <w:rFonts w:ascii="Arial" w:hAnsi="Arial" w:cs="Arial"/>
          <w:b/>
          <w:bCs/>
        </w:rPr>
      </w:pPr>
    </w:p>
    <w:p w14:paraId="467FBD30" w14:textId="03F014BD" w:rsidR="00C335AF" w:rsidRPr="00410F17" w:rsidRDefault="001516E8" w:rsidP="00BB272F">
      <w:pPr>
        <w:ind w:right="-241"/>
        <w:jc w:val="both"/>
        <w:rPr>
          <w:rFonts w:ascii="Arial" w:hAnsi="Arial" w:cs="Arial"/>
          <w:bCs/>
        </w:rPr>
      </w:pPr>
      <w:r w:rsidRPr="00410F17">
        <w:rPr>
          <w:rFonts w:ascii="Arial" w:hAnsi="Arial" w:cs="Arial"/>
          <w:b/>
          <w:bCs/>
        </w:rPr>
        <w:t>11</w:t>
      </w:r>
      <w:r w:rsidR="00243C4A" w:rsidRPr="00410F17">
        <w:rPr>
          <w:rFonts w:ascii="Arial" w:hAnsi="Arial" w:cs="Arial"/>
          <w:b/>
          <w:bCs/>
        </w:rPr>
        <w:t>.</w:t>
      </w:r>
      <w:r w:rsidR="00243C4A" w:rsidRPr="00410F17">
        <w:rPr>
          <w:rFonts w:ascii="Arial" w:hAnsi="Arial" w:cs="Arial"/>
          <w:b/>
          <w:bCs/>
        </w:rPr>
        <w:tab/>
      </w:r>
      <w:r w:rsidR="00A05AF9" w:rsidRPr="00410F17">
        <w:rPr>
          <w:rFonts w:ascii="Arial" w:hAnsi="Arial" w:cs="Arial"/>
        </w:rPr>
        <w:t xml:space="preserve">Los interesados pueden consultar los documentos del </w:t>
      </w:r>
      <w:r w:rsidR="00A05AF9" w:rsidRPr="00410F17">
        <w:rPr>
          <w:rFonts w:ascii="Arial" w:hAnsi="Arial" w:cs="Arial"/>
          <w:bCs/>
        </w:rPr>
        <w:t xml:space="preserve">Proceso de </w:t>
      </w:r>
      <w:r w:rsidR="00A05AF9" w:rsidRPr="00410F17">
        <w:rPr>
          <w:rFonts w:ascii="Arial" w:hAnsi="Arial" w:cs="Arial"/>
        </w:rPr>
        <w:t>Selección Abreviada de Menor Cuantía</w:t>
      </w:r>
      <w:r w:rsidR="00A05AF9" w:rsidRPr="00410F17">
        <w:rPr>
          <w:rFonts w:ascii="Arial" w:hAnsi="Arial" w:cs="Arial"/>
          <w:b/>
          <w:bCs/>
        </w:rPr>
        <w:t xml:space="preserve"> </w:t>
      </w:r>
      <w:r w:rsidR="00A05AF9" w:rsidRPr="00410F17">
        <w:rPr>
          <w:rFonts w:ascii="Arial" w:hAnsi="Arial" w:cs="Arial"/>
        </w:rPr>
        <w:t xml:space="preserve">N° </w:t>
      </w:r>
      <w:r w:rsidR="00120EE4" w:rsidRPr="00410F17">
        <w:rPr>
          <w:rFonts w:ascii="Arial" w:hAnsi="Arial" w:cs="Arial"/>
          <w:b/>
          <w:bCs/>
        </w:rPr>
        <w:t>SA</w:t>
      </w:r>
      <w:r w:rsidR="002808B0">
        <w:rPr>
          <w:rFonts w:ascii="Arial" w:hAnsi="Arial" w:cs="Arial"/>
          <w:b/>
          <w:bCs/>
        </w:rPr>
        <w:t>MC</w:t>
      </w:r>
      <w:r w:rsidR="00120EE4" w:rsidRPr="00410F17">
        <w:rPr>
          <w:rFonts w:ascii="Arial" w:hAnsi="Arial" w:cs="Arial"/>
          <w:b/>
          <w:bCs/>
        </w:rPr>
        <w:t>-</w:t>
      </w:r>
      <w:r w:rsidR="002808B0">
        <w:rPr>
          <w:rFonts w:ascii="Arial" w:hAnsi="Arial" w:cs="Arial"/>
          <w:b/>
          <w:bCs/>
        </w:rPr>
        <w:t>IUB-</w:t>
      </w:r>
      <w:r w:rsidR="00120EE4" w:rsidRPr="00410F17">
        <w:rPr>
          <w:rFonts w:ascii="Arial" w:hAnsi="Arial" w:cs="Arial"/>
          <w:b/>
          <w:bCs/>
        </w:rPr>
        <w:t>0</w:t>
      </w:r>
      <w:r w:rsidR="00DA01D9">
        <w:rPr>
          <w:rFonts w:ascii="Arial" w:hAnsi="Arial" w:cs="Arial"/>
          <w:b/>
          <w:bCs/>
        </w:rPr>
        <w:t>14</w:t>
      </w:r>
      <w:r w:rsidR="00120EE4" w:rsidRPr="00410F17">
        <w:rPr>
          <w:rFonts w:ascii="Arial" w:hAnsi="Arial" w:cs="Arial"/>
          <w:b/>
          <w:bCs/>
        </w:rPr>
        <w:t>-2025</w:t>
      </w:r>
      <w:r w:rsidR="00A05AF9" w:rsidRPr="00410F17">
        <w:rPr>
          <w:rFonts w:ascii="Arial" w:hAnsi="Arial" w:cs="Arial"/>
        </w:rPr>
        <w:t xml:space="preserve">, en la página web </w:t>
      </w:r>
      <w:r w:rsidR="00A05AF9" w:rsidRPr="00410F17">
        <w:rPr>
          <w:rFonts w:ascii="Arial" w:hAnsi="Arial" w:cs="Arial"/>
          <w:lang w:eastAsia="es-CO"/>
        </w:rPr>
        <w:t xml:space="preserve">del Sistema Electrónico de Contratación Pública – </w:t>
      </w:r>
      <w:r w:rsidR="00A05AF9" w:rsidRPr="00410F17">
        <w:rPr>
          <w:rFonts w:ascii="Arial" w:hAnsi="Arial" w:cs="Arial"/>
          <w:b/>
          <w:bCs/>
          <w:lang w:eastAsia="es-CO"/>
        </w:rPr>
        <w:t>SECOP II</w:t>
      </w:r>
      <w:r w:rsidR="00A05AF9" w:rsidRPr="00410F17">
        <w:rPr>
          <w:rFonts w:ascii="Arial" w:hAnsi="Arial" w:cs="Arial"/>
          <w:lang w:eastAsia="es-CO"/>
        </w:rPr>
        <w:t xml:space="preserve">, </w:t>
      </w:r>
      <w:hyperlink r:id="rId8" w:history="1">
        <w:r w:rsidR="00A05AF9" w:rsidRPr="00410F17">
          <w:rPr>
            <w:rStyle w:val="Hipervnculo"/>
            <w:rFonts w:ascii="Arial" w:hAnsi="Arial" w:cs="Arial"/>
          </w:rPr>
          <w:t>https://www.colombiacompra.gov.co/secop/secop-ii</w:t>
        </w:r>
      </w:hyperlink>
      <w:r w:rsidR="00A05AF9" w:rsidRPr="00410F17">
        <w:rPr>
          <w:rFonts w:ascii="Arial" w:hAnsi="Arial" w:cs="Arial"/>
        </w:rPr>
        <w:t xml:space="preserve"> .</w:t>
      </w:r>
    </w:p>
    <w:sectPr w:rsidR="00C335AF" w:rsidRPr="00410F17" w:rsidSect="000B07D8">
      <w:headerReference w:type="default" r:id="rId9"/>
      <w:footerReference w:type="default" r:id="rId10"/>
      <w:pgSz w:w="12240" w:h="15840" w:code="1"/>
      <w:pgMar w:top="2268" w:right="1701" w:bottom="1701" w:left="1701" w:header="454"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B6256" w14:textId="77777777" w:rsidR="00A231D8" w:rsidRDefault="00A231D8" w:rsidP="008100DA">
      <w:r>
        <w:separator/>
      </w:r>
    </w:p>
  </w:endnote>
  <w:endnote w:type="continuationSeparator" w:id="0">
    <w:p w14:paraId="5DD63E54" w14:textId="77777777" w:rsidR="00A231D8" w:rsidRDefault="00A231D8" w:rsidP="00810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panose1 w:val="020B0604020202020204"/>
    <w:charset w:val="00"/>
    <w:family w:val="auto"/>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F23A3" w14:textId="03BFB701" w:rsidR="000E03B0" w:rsidRDefault="00AE5B40">
    <w:pPr>
      <w:pStyle w:val="Piedepgina"/>
      <w:rPr>
        <w:lang w:val="es-ES"/>
      </w:rPr>
    </w:pPr>
    <w:r>
      <w:rPr>
        <w:noProof/>
        <w:lang w:eastAsia="es-CO"/>
      </w:rPr>
      <w:drawing>
        <wp:anchor distT="0" distB="0" distL="114300" distR="114300" simplePos="0" relativeHeight="251662336" behindDoc="1" locked="0" layoutInCell="1" allowOverlap="1" wp14:anchorId="668EE810" wp14:editId="538B101F">
          <wp:simplePos x="0" y="0"/>
          <wp:positionH relativeFrom="column">
            <wp:posOffset>89535</wp:posOffset>
          </wp:positionH>
          <wp:positionV relativeFrom="paragraph">
            <wp:posOffset>9128760</wp:posOffset>
          </wp:positionV>
          <wp:extent cx="5612130" cy="605155"/>
          <wp:effectExtent l="0" t="0" r="7620" b="444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605155"/>
                  </a:xfrm>
                  <a:prstGeom prst="rect">
                    <a:avLst/>
                  </a:prstGeom>
                  <a:noFill/>
                </pic:spPr>
              </pic:pic>
            </a:graphicData>
          </a:graphic>
          <wp14:sizeRelH relativeFrom="page">
            <wp14:pctWidth>0</wp14:pctWidth>
          </wp14:sizeRelH>
          <wp14:sizeRelV relativeFrom="page">
            <wp14:pctHeight>0</wp14:pctHeight>
          </wp14:sizeRelV>
        </wp:anchor>
      </w:drawing>
    </w:r>
  </w:p>
  <w:p w14:paraId="02B6FBF6" w14:textId="77777777" w:rsidR="000E03B0" w:rsidRPr="00092BBF" w:rsidRDefault="000E03B0" w:rsidP="00FA6EEE">
    <w:pPr>
      <w:pStyle w:val="Piedepgina"/>
      <w:jc w:val="right"/>
      <w:rPr>
        <w:color w:val="FFFFFF" w:themeColor="background1"/>
        <w:sz w:val="22"/>
        <w:szCs w:val="22"/>
      </w:rPr>
    </w:pPr>
    <w:r w:rsidRPr="00092BBF">
      <w:rPr>
        <w:color w:val="FFFFFF" w:themeColor="background1"/>
        <w:sz w:val="22"/>
        <w:szCs w:val="22"/>
        <w:lang w:val="es-ES"/>
      </w:rPr>
      <w:t xml:space="preserve">Página </w:t>
    </w:r>
    <w:r w:rsidRPr="00092BBF">
      <w:rPr>
        <w:b/>
        <w:bCs/>
        <w:color w:val="FFFFFF" w:themeColor="background1"/>
        <w:sz w:val="22"/>
        <w:szCs w:val="22"/>
      </w:rPr>
      <w:fldChar w:fldCharType="begin"/>
    </w:r>
    <w:r w:rsidRPr="00092BBF">
      <w:rPr>
        <w:b/>
        <w:bCs/>
        <w:color w:val="FFFFFF" w:themeColor="background1"/>
        <w:sz w:val="22"/>
        <w:szCs w:val="22"/>
      </w:rPr>
      <w:instrText>PAGE  \* Arabic  \* MERGEFORMAT</w:instrText>
    </w:r>
    <w:r w:rsidRPr="00092BBF">
      <w:rPr>
        <w:b/>
        <w:bCs/>
        <w:color w:val="FFFFFF" w:themeColor="background1"/>
        <w:sz w:val="22"/>
        <w:szCs w:val="22"/>
      </w:rPr>
      <w:fldChar w:fldCharType="separate"/>
    </w:r>
    <w:r w:rsidR="005975EA" w:rsidRPr="005975EA">
      <w:rPr>
        <w:b/>
        <w:bCs/>
        <w:noProof/>
        <w:color w:val="FFFFFF" w:themeColor="background1"/>
        <w:sz w:val="22"/>
        <w:szCs w:val="22"/>
        <w:lang w:val="es-ES"/>
      </w:rPr>
      <w:t>1</w:t>
    </w:r>
    <w:r w:rsidRPr="00092BBF">
      <w:rPr>
        <w:b/>
        <w:bCs/>
        <w:color w:val="FFFFFF" w:themeColor="background1"/>
        <w:sz w:val="22"/>
        <w:szCs w:val="22"/>
      </w:rPr>
      <w:fldChar w:fldCharType="end"/>
    </w:r>
    <w:r w:rsidRPr="00092BBF">
      <w:rPr>
        <w:color w:val="FFFFFF" w:themeColor="background1"/>
        <w:sz w:val="22"/>
        <w:szCs w:val="22"/>
        <w:lang w:val="es-ES"/>
      </w:rPr>
      <w:t xml:space="preserve"> de </w:t>
    </w:r>
    <w:r w:rsidRPr="00092BBF">
      <w:rPr>
        <w:b/>
        <w:bCs/>
        <w:color w:val="FFFFFF" w:themeColor="background1"/>
        <w:sz w:val="22"/>
        <w:szCs w:val="22"/>
      </w:rPr>
      <w:fldChar w:fldCharType="begin"/>
    </w:r>
    <w:r w:rsidRPr="00092BBF">
      <w:rPr>
        <w:b/>
        <w:bCs/>
        <w:color w:val="FFFFFF" w:themeColor="background1"/>
        <w:sz w:val="22"/>
        <w:szCs w:val="22"/>
      </w:rPr>
      <w:instrText>NUMPAGES  \* Arabic  \* MERGEFORMAT</w:instrText>
    </w:r>
    <w:r w:rsidRPr="00092BBF">
      <w:rPr>
        <w:b/>
        <w:bCs/>
        <w:color w:val="FFFFFF" w:themeColor="background1"/>
        <w:sz w:val="22"/>
        <w:szCs w:val="22"/>
      </w:rPr>
      <w:fldChar w:fldCharType="separate"/>
    </w:r>
    <w:r w:rsidR="005975EA" w:rsidRPr="005975EA">
      <w:rPr>
        <w:b/>
        <w:bCs/>
        <w:noProof/>
        <w:color w:val="FFFFFF" w:themeColor="background1"/>
        <w:sz w:val="22"/>
        <w:szCs w:val="22"/>
        <w:lang w:val="es-ES"/>
      </w:rPr>
      <w:t>11</w:t>
    </w:r>
    <w:r w:rsidRPr="00092BBF">
      <w:rPr>
        <w:b/>
        <w:bCs/>
        <w:color w:val="FFFFFF" w:themeColor="background1"/>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8EDC9" w14:textId="77777777" w:rsidR="00A231D8" w:rsidRDefault="00A231D8" w:rsidP="008100DA">
      <w:r>
        <w:separator/>
      </w:r>
    </w:p>
  </w:footnote>
  <w:footnote w:type="continuationSeparator" w:id="0">
    <w:p w14:paraId="11EBEF69" w14:textId="77777777" w:rsidR="00A231D8" w:rsidRDefault="00A231D8" w:rsidP="008100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EA03D" w14:textId="309D0477" w:rsidR="000E03B0" w:rsidRPr="00092BBF" w:rsidRDefault="00092BBF" w:rsidP="00092BBF">
    <w:pPr>
      <w:pStyle w:val="Encabezado"/>
    </w:pPr>
    <w:r>
      <w:rPr>
        <w:noProof/>
        <w:lang w:eastAsia="es-CO"/>
      </w:rPr>
      <w:drawing>
        <wp:anchor distT="0" distB="0" distL="114300" distR="114300" simplePos="0" relativeHeight="251663360" behindDoc="1" locked="0" layoutInCell="1" allowOverlap="1" wp14:anchorId="0EF70E75" wp14:editId="12C11BCE">
          <wp:simplePos x="0" y="0"/>
          <wp:positionH relativeFrom="column">
            <wp:posOffset>-1061085</wp:posOffset>
          </wp:positionH>
          <wp:positionV relativeFrom="paragraph">
            <wp:posOffset>-288291</wp:posOffset>
          </wp:positionV>
          <wp:extent cx="7715250" cy="987742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0" cy="98774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54F46CE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89A27B2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16"/>
    <w:multiLevelType w:val="multilevel"/>
    <w:tmpl w:val="00000016"/>
    <w:name w:val="WW8Num23"/>
    <w:lvl w:ilvl="0">
      <w:start w:val="1"/>
      <w:numFmt w:val="decimal"/>
      <w:lvlText w:val="%1."/>
      <w:lvlJc w:val="left"/>
      <w:pPr>
        <w:tabs>
          <w:tab w:val="num" w:pos="720"/>
        </w:tabs>
        <w:ind w:left="720" w:hanging="720"/>
      </w:pPr>
      <w:rPr>
        <w:rFonts w:cs="Arial Narrow"/>
        <w:sz w:val="22"/>
        <w:szCs w:val="22"/>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rPr>
        <w:rFonts w:cs="Arial Narrow"/>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4171CB6"/>
    <w:multiLevelType w:val="hybridMultilevel"/>
    <w:tmpl w:val="36523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4A42E68"/>
    <w:multiLevelType w:val="multilevel"/>
    <w:tmpl w:val="9078B5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hint="default"/>
      </w:rPr>
    </w:lvl>
    <w:lvl w:ilvl="3">
      <w:start w:val="1"/>
      <w:numFmt w:val="lowerLetter"/>
      <w:lvlText w:val="%4."/>
      <w:lvlJc w:val="left"/>
      <w:pPr>
        <w:tabs>
          <w:tab w:val="num" w:pos="2880"/>
        </w:tabs>
        <w:ind w:left="2880" w:hanging="360"/>
      </w:pPr>
      <w:rPr>
        <w:rFonts w:cs="Times New Roman"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DB0173"/>
    <w:multiLevelType w:val="hybridMultilevel"/>
    <w:tmpl w:val="6A04BA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6021D3A"/>
    <w:multiLevelType w:val="multilevel"/>
    <w:tmpl w:val="A8E25814"/>
    <w:lvl w:ilvl="0">
      <w:start w:val="5"/>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1004" w:hanging="720"/>
      </w:pPr>
      <w:rPr>
        <w:rFonts w:hint="default"/>
        <w:b/>
        <w:bCs/>
        <w:sz w:val="22"/>
        <w:szCs w:val="22"/>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7"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B043B3B"/>
    <w:multiLevelType w:val="hybridMultilevel"/>
    <w:tmpl w:val="217E2594"/>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0BD926EB"/>
    <w:multiLevelType w:val="hybridMultilevel"/>
    <w:tmpl w:val="6CBCE1C2"/>
    <w:lvl w:ilvl="0" w:tplc="240A0017">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0" w15:restartNumberingAfterBreak="0">
    <w:nsid w:val="0DE718C4"/>
    <w:multiLevelType w:val="hybridMultilevel"/>
    <w:tmpl w:val="AF4690D6"/>
    <w:lvl w:ilvl="0" w:tplc="C240A88C">
      <w:numFmt w:val="bullet"/>
      <w:lvlText w:val="•"/>
      <w:lvlJc w:val="left"/>
      <w:pPr>
        <w:ind w:left="1080" w:hanging="72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2EA5087"/>
    <w:multiLevelType w:val="hybridMultilevel"/>
    <w:tmpl w:val="0BE466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6196331"/>
    <w:multiLevelType w:val="hybridMultilevel"/>
    <w:tmpl w:val="C0F87540"/>
    <w:lvl w:ilvl="0" w:tplc="022A3C28">
      <w:start w:val="1"/>
      <w:numFmt w:val="decimal"/>
      <w:pStyle w:val="Estilo4"/>
      <w:lvlText w:val="9. 2. %1."/>
      <w:lvlJc w:val="left"/>
      <w:pPr>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240A001B">
      <w:start w:val="1"/>
      <w:numFmt w:val="lowerRoman"/>
      <w:lvlText w:val="%3."/>
      <w:lvlJc w:val="right"/>
      <w:pPr>
        <w:ind w:left="2160" w:hanging="180"/>
      </w:pPr>
      <w:rPr>
        <w:rFonts w:cs="Times New Roman"/>
      </w:rPr>
    </w:lvl>
    <w:lvl w:ilvl="3" w:tplc="0C0A0017">
      <w:start w:val="1"/>
      <w:numFmt w:val="lowerLetter"/>
      <w:lvlText w:val="%4)"/>
      <w:lvlJc w:val="left"/>
      <w:pPr>
        <w:tabs>
          <w:tab w:val="num" w:pos="2880"/>
        </w:tabs>
        <w:ind w:left="2880" w:hanging="360"/>
      </w:pPr>
      <w:rPr>
        <w:rFonts w:cs="Times New Roman" w:hint="default"/>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3" w15:restartNumberingAfterBreak="0">
    <w:nsid w:val="17B36AC7"/>
    <w:multiLevelType w:val="hybridMultilevel"/>
    <w:tmpl w:val="73E8F9F2"/>
    <w:lvl w:ilvl="0" w:tplc="5D528FE0">
      <w:start w:val="1"/>
      <w:numFmt w:val="decimal"/>
      <w:pStyle w:val="Estilo3B"/>
      <w:lvlText w:val="16. %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4" w15:restartNumberingAfterBreak="0">
    <w:nsid w:val="1AF72E59"/>
    <w:multiLevelType w:val="hybridMultilevel"/>
    <w:tmpl w:val="2E2E0480"/>
    <w:lvl w:ilvl="0" w:tplc="E416A636">
      <w:start w:val="1"/>
      <w:numFmt w:val="decimal"/>
      <w:pStyle w:val="Estilo4A"/>
      <w:lvlText w:val="16. 1. %1."/>
      <w:lvlJc w:val="left"/>
      <w:pPr>
        <w:ind w:left="36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5"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6"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 w15:restartNumberingAfterBreak="0">
    <w:nsid w:val="345F712E"/>
    <w:multiLevelType w:val="hybridMultilevel"/>
    <w:tmpl w:val="881AC5CA"/>
    <w:lvl w:ilvl="0" w:tplc="8DD6F76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7DF1E13"/>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1C54AE"/>
    <w:multiLevelType w:val="hybridMultilevel"/>
    <w:tmpl w:val="A67ED04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A4E739B"/>
    <w:multiLevelType w:val="hybridMultilevel"/>
    <w:tmpl w:val="BCCC8276"/>
    <w:lvl w:ilvl="0" w:tplc="32C88F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2B5BCF"/>
    <w:multiLevelType w:val="hybridMultilevel"/>
    <w:tmpl w:val="B0B21F36"/>
    <w:lvl w:ilvl="0" w:tplc="DE88A6E2">
      <w:start w:val="2"/>
      <w:numFmt w:val="bullet"/>
      <w:lvlText w:val="-"/>
      <w:lvlJc w:val="left"/>
      <w:pPr>
        <w:ind w:left="720" w:hanging="360"/>
      </w:pPr>
      <w:rPr>
        <w:rFonts w:ascii="Arial Narrow" w:eastAsiaTheme="minorHAnsi"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F38795D"/>
    <w:multiLevelType w:val="hybridMultilevel"/>
    <w:tmpl w:val="4BDA709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40954B2B"/>
    <w:multiLevelType w:val="multilevel"/>
    <w:tmpl w:val="DBAE64A2"/>
    <w:lvl w:ilvl="0">
      <w:start w:val="1"/>
      <w:numFmt w:val="decimal"/>
      <w:pStyle w:val="Invias-Capitulo"/>
      <w:lvlText w:val="%1."/>
      <w:lvlJc w:val="left"/>
      <w:pPr>
        <w:ind w:left="2487" w:hanging="360"/>
      </w:pPr>
      <w:rPr>
        <w:rFonts w:hint="default"/>
        <w:color w:val="FFFFFF"/>
      </w:rPr>
    </w:lvl>
    <w:lvl w:ilvl="1">
      <w:start w:val="1"/>
      <w:numFmt w:val="decimal"/>
      <w:lvlText w:val="%1.%2."/>
      <w:lvlJc w:val="left"/>
      <w:pPr>
        <w:ind w:left="862" w:hanging="720"/>
      </w:pPr>
      <w:rPr>
        <w:rFonts w:hint="default"/>
        <w:lang w:val="x-none"/>
      </w:rPr>
    </w:lvl>
    <w:lvl w:ilvl="2">
      <w:start w:val="1"/>
      <w:numFmt w:val="bullet"/>
      <w:lvlText w:val=""/>
      <w:lvlJc w:val="left"/>
      <w:pPr>
        <w:ind w:left="1430" w:hanging="720"/>
      </w:pPr>
      <w:rPr>
        <w:rFonts w:ascii="Symbol" w:hAnsi="Symbol" w:hint="default"/>
        <w:b/>
        <w:sz w:val="24"/>
        <w:szCs w:val="24"/>
      </w:rPr>
    </w:lvl>
    <w:lvl w:ilvl="3">
      <w:start w:val="1"/>
      <w:numFmt w:val="decimal"/>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14C4179"/>
    <w:multiLevelType w:val="hybridMultilevel"/>
    <w:tmpl w:val="238AC8D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0E7EAF"/>
    <w:multiLevelType w:val="hybridMultilevel"/>
    <w:tmpl w:val="B5D2AAE4"/>
    <w:lvl w:ilvl="0" w:tplc="0C0A0001">
      <w:start w:val="1"/>
      <w:numFmt w:val="bullet"/>
      <w:lvlText w:val=""/>
      <w:lvlJc w:val="left"/>
      <w:pPr>
        <w:ind w:left="753" w:hanging="360"/>
      </w:pPr>
      <w:rPr>
        <w:rFonts w:ascii="Symbol" w:hAnsi="Symbol" w:hint="default"/>
      </w:rPr>
    </w:lvl>
    <w:lvl w:ilvl="1" w:tplc="0C0A0003" w:tentative="1">
      <w:start w:val="1"/>
      <w:numFmt w:val="bullet"/>
      <w:lvlText w:val="o"/>
      <w:lvlJc w:val="left"/>
      <w:pPr>
        <w:ind w:left="1473" w:hanging="360"/>
      </w:pPr>
      <w:rPr>
        <w:rFonts w:ascii="Courier New" w:hAnsi="Courier New" w:cs="Courier New"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26" w15:restartNumberingAfterBreak="0">
    <w:nsid w:val="48F773E8"/>
    <w:multiLevelType w:val="hybridMultilevel"/>
    <w:tmpl w:val="2DC07344"/>
    <w:lvl w:ilvl="0" w:tplc="0C0C7570">
      <w:start w:val="1"/>
      <w:numFmt w:val="decimal"/>
      <w:pStyle w:val="Estilo2"/>
      <w:lvlText w:val="%1."/>
      <w:lvlJc w:val="left"/>
      <w:pPr>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73D4177E">
      <w:start w:val="1"/>
      <w:numFmt w:val="bullet"/>
      <w:lvlText w:val="-"/>
      <w:lvlJc w:val="left"/>
      <w:pPr>
        <w:tabs>
          <w:tab w:val="num" w:pos="2685"/>
        </w:tabs>
        <w:ind w:left="2685" w:hanging="705"/>
      </w:pPr>
      <w:rPr>
        <w:rFonts w:ascii="Arial Narrow" w:eastAsia="Times New Roman" w:hAnsi="Arial Narrow" w:hint="default"/>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7" w15:restartNumberingAfterBreak="0">
    <w:nsid w:val="4DB608DE"/>
    <w:multiLevelType w:val="hybridMultilevel"/>
    <w:tmpl w:val="A65C8562"/>
    <w:lvl w:ilvl="0" w:tplc="6B8A1DF8">
      <w:start w:val="1"/>
      <w:numFmt w:val="decimal"/>
      <w:lvlText w:val="%1."/>
      <w:lvlJc w:val="left"/>
      <w:pPr>
        <w:ind w:left="720" w:hanging="360"/>
      </w:pPr>
      <w:rPr>
        <w:b/>
        <w:bCs/>
        <w:sz w:val="16"/>
        <w:szCs w:val="16"/>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00523F5"/>
    <w:multiLevelType w:val="hybridMultilevel"/>
    <w:tmpl w:val="373E8D58"/>
    <w:lvl w:ilvl="0" w:tplc="16AC2D38">
      <w:start w:val="1"/>
      <w:numFmt w:val="lowerLetter"/>
      <w:lvlText w:val="%1)"/>
      <w:lvlJc w:val="left"/>
      <w:pPr>
        <w:ind w:left="862" w:hanging="360"/>
      </w:pPr>
      <w:rPr>
        <w:rFonts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9" w15:restartNumberingAfterBreak="0">
    <w:nsid w:val="516D14CE"/>
    <w:multiLevelType w:val="hybridMultilevel"/>
    <w:tmpl w:val="555AB4F2"/>
    <w:lvl w:ilvl="0" w:tplc="42AAE052">
      <w:start w:val="1"/>
      <w:numFmt w:val="lowerRoman"/>
      <w:lvlText w:val="%1."/>
      <w:lvlJc w:val="left"/>
      <w:pPr>
        <w:ind w:left="943" w:hanging="720"/>
      </w:pPr>
      <w:rPr>
        <w:rFonts w:hint="default"/>
      </w:rPr>
    </w:lvl>
    <w:lvl w:ilvl="1" w:tplc="240A0019" w:tentative="1">
      <w:start w:val="1"/>
      <w:numFmt w:val="lowerLetter"/>
      <w:lvlText w:val="%2."/>
      <w:lvlJc w:val="left"/>
      <w:pPr>
        <w:ind w:left="1303" w:hanging="360"/>
      </w:pPr>
    </w:lvl>
    <w:lvl w:ilvl="2" w:tplc="240A001B" w:tentative="1">
      <w:start w:val="1"/>
      <w:numFmt w:val="lowerRoman"/>
      <w:lvlText w:val="%3."/>
      <w:lvlJc w:val="right"/>
      <w:pPr>
        <w:ind w:left="2023" w:hanging="180"/>
      </w:pPr>
    </w:lvl>
    <w:lvl w:ilvl="3" w:tplc="240A000F" w:tentative="1">
      <w:start w:val="1"/>
      <w:numFmt w:val="decimal"/>
      <w:lvlText w:val="%4."/>
      <w:lvlJc w:val="left"/>
      <w:pPr>
        <w:ind w:left="2743" w:hanging="360"/>
      </w:pPr>
    </w:lvl>
    <w:lvl w:ilvl="4" w:tplc="240A0019" w:tentative="1">
      <w:start w:val="1"/>
      <w:numFmt w:val="lowerLetter"/>
      <w:lvlText w:val="%5."/>
      <w:lvlJc w:val="left"/>
      <w:pPr>
        <w:ind w:left="3463" w:hanging="360"/>
      </w:pPr>
    </w:lvl>
    <w:lvl w:ilvl="5" w:tplc="240A001B" w:tentative="1">
      <w:start w:val="1"/>
      <w:numFmt w:val="lowerRoman"/>
      <w:lvlText w:val="%6."/>
      <w:lvlJc w:val="right"/>
      <w:pPr>
        <w:ind w:left="4183" w:hanging="180"/>
      </w:pPr>
    </w:lvl>
    <w:lvl w:ilvl="6" w:tplc="240A000F" w:tentative="1">
      <w:start w:val="1"/>
      <w:numFmt w:val="decimal"/>
      <w:lvlText w:val="%7."/>
      <w:lvlJc w:val="left"/>
      <w:pPr>
        <w:ind w:left="4903" w:hanging="360"/>
      </w:pPr>
    </w:lvl>
    <w:lvl w:ilvl="7" w:tplc="240A0019" w:tentative="1">
      <w:start w:val="1"/>
      <w:numFmt w:val="lowerLetter"/>
      <w:lvlText w:val="%8."/>
      <w:lvlJc w:val="left"/>
      <w:pPr>
        <w:ind w:left="5623" w:hanging="360"/>
      </w:pPr>
    </w:lvl>
    <w:lvl w:ilvl="8" w:tplc="240A001B" w:tentative="1">
      <w:start w:val="1"/>
      <w:numFmt w:val="lowerRoman"/>
      <w:lvlText w:val="%9."/>
      <w:lvlJc w:val="right"/>
      <w:pPr>
        <w:ind w:left="6343" w:hanging="180"/>
      </w:pPr>
    </w:lvl>
  </w:abstractNum>
  <w:abstractNum w:abstractNumId="30" w15:restartNumberingAfterBreak="0">
    <w:nsid w:val="5C8E02DC"/>
    <w:multiLevelType w:val="hybridMultilevel"/>
    <w:tmpl w:val="3CEA664A"/>
    <w:lvl w:ilvl="0" w:tplc="910E4980">
      <w:start w:val="1"/>
      <w:numFmt w:val="bullet"/>
      <w:lvlText w:val=""/>
      <w:lvlJc w:val="left"/>
      <w:pPr>
        <w:ind w:left="720" w:hanging="360"/>
      </w:pPr>
      <w:rPr>
        <w:rFonts w:ascii="Wingdings" w:hAnsi="Wingdings" w:hint="default"/>
      </w:rPr>
    </w:lvl>
    <w:lvl w:ilvl="1" w:tplc="0096CEFA" w:tentative="1">
      <w:start w:val="1"/>
      <w:numFmt w:val="bullet"/>
      <w:lvlText w:val="o"/>
      <w:lvlJc w:val="left"/>
      <w:pPr>
        <w:ind w:left="1440" w:hanging="360"/>
      </w:pPr>
      <w:rPr>
        <w:rFonts w:ascii="Courier New" w:hAnsi="Courier New" w:cs="Courier New" w:hint="default"/>
      </w:rPr>
    </w:lvl>
    <w:lvl w:ilvl="2" w:tplc="F0521040" w:tentative="1">
      <w:start w:val="1"/>
      <w:numFmt w:val="bullet"/>
      <w:lvlText w:val=""/>
      <w:lvlJc w:val="left"/>
      <w:pPr>
        <w:ind w:left="2160" w:hanging="360"/>
      </w:pPr>
      <w:rPr>
        <w:rFonts w:ascii="Wingdings" w:hAnsi="Wingdings" w:hint="default"/>
      </w:rPr>
    </w:lvl>
    <w:lvl w:ilvl="3" w:tplc="C4C68CF0" w:tentative="1">
      <w:start w:val="1"/>
      <w:numFmt w:val="bullet"/>
      <w:lvlText w:val=""/>
      <w:lvlJc w:val="left"/>
      <w:pPr>
        <w:ind w:left="2880" w:hanging="360"/>
      </w:pPr>
      <w:rPr>
        <w:rFonts w:ascii="Symbol" w:hAnsi="Symbol" w:hint="default"/>
      </w:rPr>
    </w:lvl>
    <w:lvl w:ilvl="4" w:tplc="6E3695B6" w:tentative="1">
      <w:start w:val="1"/>
      <w:numFmt w:val="bullet"/>
      <w:lvlText w:val="o"/>
      <w:lvlJc w:val="left"/>
      <w:pPr>
        <w:ind w:left="3600" w:hanging="360"/>
      </w:pPr>
      <w:rPr>
        <w:rFonts w:ascii="Courier New" w:hAnsi="Courier New" w:cs="Courier New" w:hint="default"/>
      </w:rPr>
    </w:lvl>
    <w:lvl w:ilvl="5" w:tplc="DF426488" w:tentative="1">
      <w:start w:val="1"/>
      <w:numFmt w:val="bullet"/>
      <w:lvlText w:val=""/>
      <w:lvlJc w:val="left"/>
      <w:pPr>
        <w:ind w:left="4320" w:hanging="360"/>
      </w:pPr>
      <w:rPr>
        <w:rFonts w:ascii="Wingdings" w:hAnsi="Wingdings" w:hint="default"/>
      </w:rPr>
    </w:lvl>
    <w:lvl w:ilvl="6" w:tplc="0B80A21E" w:tentative="1">
      <w:start w:val="1"/>
      <w:numFmt w:val="bullet"/>
      <w:lvlText w:val=""/>
      <w:lvlJc w:val="left"/>
      <w:pPr>
        <w:ind w:left="5040" w:hanging="360"/>
      </w:pPr>
      <w:rPr>
        <w:rFonts w:ascii="Symbol" w:hAnsi="Symbol" w:hint="default"/>
      </w:rPr>
    </w:lvl>
    <w:lvl w:ilvl="7" w:tplc="EF52D1F6" w:tentative="1">
      <w:start w:val="1"/>
      <w:numFmt w:val="bullet"/>
      <w:lvlText w:val="o"/>
      <w:lvlJc w:val="left"/>
      <w:pPr>
        <w:ind w:left="5760" w:hanging="360"/>
      </w:pPr>
      <w:rPr>
        <w:rFonts w:ascii="Courier New" w:hAnsi="Courier New" w:cs="Courier New" w:hint="default"/>
      </w:rPr>
    </w:lvl>
    <w:lvl w:ilvl="8" w:tplc="83803354" w:tentative="1">
      <w:start w:val="1"/>
      <w:numFmt w:val="bullet"/>
      <w:lvlText w:val=""/>
      <w:lvlJc w:val="left"/>
      <w:pPr>
        <w:ind w:left="6480" w:hanging="360"/>
      </w:pPr>
      <w:rPr>
        <w:rFonts w:ascii="Wingdings" w:hAnsi="Wingdings" w:hint="default"/>
      </w:rPr>
    </w:lvl>
  </w:abstractNum>
  <w:abstractNum w:abstractNumId="31" w15:restartNumberingAfterBreak="0">
    <w:nsid w:val="64665E80"/>
    <w:multiLevelType w:val="multilevel"/>
    <w:tmpl w:val="BC9ADC04"/>
    <w:lvl w:ilvl="0">
      <w:start w:val="1"/>
      <w:numFmt w:val="decimal"/>
      <w:pStyle w:val="Estilo3"/>
      <w:lvlText w:val="9. %1."/>
      <w:lvlJc w:val="left"/>
      <w:pPr>
        <w:ind w:left="360" w:hanging="360"/>
      </w:pPr>
      <w:rPr>
        <w:rFonts w:cs="Times New Roman" w:hint="default"/>
      </w:rPr>
    </w:lvl>
    <w:lvl w:ilvl="1">
      <w:start w:val="1"/>
      <w:numFmt w:val="decimal"/>
      <w:lvlText w:val="9.%2."/>
      <w:lvlJc w:val="left"/>
      <w:pPr>
        <w:ind w:left="792" w:hanging="432"/>
      </w:pPr>
      <w:rPr>
        <w:rFonts w:ascii="Arial Narrow" w:hAnsi="Arial Narrow" w:cs="Times New Roman" w:hint="default"/>
        <w:b w:val="0"/>
        <w:i w:val="0"/>
        <w:sz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3" w15:restartNumberingAfterBreak="0">
    <w:nsid w:val="6C2A5897"/>
    <w:multiLevelType w:val="hybridMultilevel"/>
    <w:tmpl w:val="83B88BCE"/>
    <w:lvl w:ilvl="0" w:tplc="EFB6D57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C362CDF"/>
    <w:multiLevelType w:val="hybridMultilevel"/>
    <w:tmpl w:val="2E945F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C831F3F"/>
    <w:multiLevelType w:val="hybridMultilevel"/>
    <w:tmpl w:val="015A5864"/>
    <w:lvl w:ilvl="0" w:tplc="68064FF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6DB930CC"/>
    <w:multiLevelType w:val="hybridMultilevel"/>
    <w:tmpl w:val="7BDC112C"/>
    <w:lvl w:ilvl="0" w:tplc="AFD63F0E">
      <w:start w:val="2"/>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5602A56"/>
    <w:multiLevelType w:val="hybridMultilevel"/>
    <w:tmpl w:val="2B3A9D52"/>
    <w:lvl w:ilvl="0" w:tplc="0C0A0015">
      <w:start w:val="1"/>
      <w:numFmt w:val="decimal"/>
      <w:pStyle w:val="Estilo1"/>
      <w:lvlText w:val="CAPÍTULO %1."/>
      <w:lvlJc w:val="left"/>
      <w:pPr>
        <w:ind w:left="720" w:hanging="360"/>
      </w:pPr>
      <w:rPr>
        <w:rFonts w:ascii="Arial Narrow" w:hAnsi="Arial Narrow" w:cs="Times New Roman" w:hint="default"/>
        <w:b w:val="0"/>
        <w:i w:val="0"/>
        <w:caps w:val="0"/>
        <w:strike w:val="0"/>
        <w:dstrike w:val="0"/>
        <w:vanish w:val="0"/>
        <w:sz w:val="24"/>
        <w:vertAlign w:val="baseline"/>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15:restartNumberingAfterBreak="0">
    <w:nsid w:val="76591413"/>
    <w:multiLevelType w:val="multilevel"/>
    <w:tmpl w:val="F2B0F1AC"/>
    <w:lvl w:ilvl="0">
      <w:start w:val="1"/>
      <w:numFmt w:val="decimal"/>
      <w:lvlText w:val="%1."/>
      <w:lvlJc w:val="left"/>
      <w:pPr>
        <w:tabs>
          <w:tab w:val="num" w:pos="720"/>
        </w:tabs>
        <w:ind w:left="720" w:hanging="720"/>
      </w:pPr>
      <w:rPr>
        <w:sz w:val="16"/>
        <w:szCs w:val="1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15:restartNumberingAfterBreak="0">
    <w:nsid w:val="768639D4"/>
    <w:multiLevelType w:val="hybridMultilevel"/>
    <w:tmpl w:val="5B5E8838"/>
    <w:lvl w:ilvl="0" w:tplc="C5B2D372">
      <w:start w:val="1"/>
      <w:numFmt w:val="decimal"/>
      <w:lvlText w:val="%1."/>
      <w:lvlJc w:val="left"/>
      <w:pPr>
        <w:ind w:left="720" w:hanging="360"/>
      </w:pPr>
      <w:rPr>
        <w:rFonts w:hint="default"/>
        <w:b/>
        <w:i w:val="0"/>
      </w:rPr>
    </w:lvl>
    <w:lvl w:ilvl="1" w:tplc="240A0015">
      <w:start w:val="1"/>
      <w:numFmt w:val="upperLetter"/>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40" w15:restartNumberingAfterBreak="0">
    <w:nsid w:val="785F3157"/>
    <w:multiLevelType w:val="hybridMultilevel"/>
    <w:tmpl w:val="3DB4A8A0"/>
    <w:lvl w:ilvl="0" w:tplc="240A001B">
      <w:start w:val="1"/>
      <w:numFmt w:val="lowerRoman"/>
      <w:lvlText w:val="%1."/>
      <w:lvlJc w:val="right"/>
      <w:pPr>
        <w:ind w:left="786" w:hanging="360"/>
      </w:pPr>
      <w:rPr>
        <w:rFonts w:hint="default"/>
      </w:rPr>
    </w:lvl>
    <w:lvl w:ilvl="1" w:tplc="240A0003">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num w:numId="1" w16cid:durableId="686758753">
    <w:abstractNumId w:val="36"/>
  </w:num>
  <w:num w:numId="2" w16cid:durableId="96172965">
    <w:abstractNumId w:val="21"/>
  </w:num>
  <w:num w:numId="3" w16cid:durableId="580874502">
    <w:abstractNumId w:val="20"/>
  </w:num>
  <w:num w:numId="4" w16cid:durableId="499974895">
    <w:abstractNumId w:val="31"/>
  </w:num>
  <w:num w:numId="5" w16cid:durableId="1046104889">
    <w:abstractNumId w:val="12"/>
  </w:num>
  <w:num w:numId="6" w16cid:durableId="1668285316">
    <w:abstractNumId w:val="26"/>
  </w:num>
  <w:num w:numId="7" w16cid:durableId="1332562539">
    <w:abstractNumId w:val="37"/>
  </w:num>
  <w:num w:numId="8" w16cid:durableId="2145265972">
    <w:abstractNumId w:val="13"/>
  </w:num>
  <w:num w:numId="9" w16cid:durableId="1188131126">
    <w:abstractNumId w:val="14"/>
  </w:num>
  <w:num w:numId="10" w16cid:durableId="2143644664">
    <w:abstractNumId w:val="1"/>
  </w:num>
  <w:num w:numId="11" w16cid:durableId="1989631160">
    <w:abstractNumId w:val="0"/>
  </w:num>
  <w:num w:numId="12" w16cid:durableId="675115095">
    <w:abstractNumId w:val="4"/>
  </w:num>
  <w:num w:numId="13" w16cid:durableId="1332945740">
    <w:abstractNumId w:val="23"/>
  </w:num>
  <w:num w:numId="14" w16cid:durableId="1953897022">
    <w:abstractNumId w:val="30"/>
  </w:num>
  <w:num w:numId="15" w16cid:durableId="116024334">
    <w:abstractNumId w:val="9"/>
  </w:num>
  <w:num w:numId="16" w16cid:durableId="1546259802">
    <w:abstractNumId w:val="17"/>
  </w:num>
  <w:num w:numId="17" w16cid:durableId="286662631">
    <w:abstractNumId w:val="40"/>
  </w:num>
  <w:num w:numId="18" w16cid:durableId="764955272">
    <w:abstractNumId w:val="11"/>
  </w:num>
  <w:num w:numId="19" w16cid:durableId="525020756">
    <w:abstractNumId w:val="19"/>
  </w:num>
  <w:num w:numId="20" w16cid:durableId="789589664">
    <w:abstractNumId w:val="22"/>
  </w:num>
  <w:num w:numId="21" w16cid:durableId="402803674">
    <w:abstractNumId w:val="38"/>
  </w:num>
  <w:num w:numId="22" w16cid:durableId="375854501">
    <w:abstractNumId w:val="25"/>
  </w:num>
  <w:num w:numId="23" w16cid:durableId="70780154">
    <w:abstractNumId w:val="5"/>
  </w:num>
  <w:num w:numId="24" w16cid:durableId="1610699547">
    <w:abstractNumId w:val="29"/>
  </w:num>
  <w:num w:numId="25" w16cid:durableId="1019359740">
    <w:abstractNumId w:val="24"/>
  </w:num>
  <w:num w:numId="26" w16cid:durableId="1965457356">
    <w:abstractNumId w:val="34"/>
  </w:num>
  <w:num w:numId="27" w16cid:durableId="1979532066">
    <w:abstractNumId w:val="27"/>
  </w:num>
  <w:num w:numId="28" w16cid:durableId="1755862006">
    <w:abstractNumId w:val="2"/>
  </w:num>
  <w:num w:numId="29" w16cid:durableId="283343288">
    <w:abstractNumId w:val="33"/>
  </w:num>
  <w:num w:numId="30" w16cid:durableId="170848801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60984916">
    <w:abstractNumId w:val="10"/>
  </w:num>
  <w:num w:numId="32" w16cid:durableId="1100225957">
    <w:abstractNumId w:val="28"/>
  </w:num>
  <w:num w:numId="33" w16cid:durableId="998002781">
    <w:abstractNumId w:val="3"/>
  </w:num>
  <w:num w:numId="34" w16cid:durableId="1471510173">
    <w:abstractNumId w:val="6"/>
  </w:num>
  <w:num w:numId="35" w16cid:durableId="589316856">
    <w:abstractNumId w:val="18"/>
  </w:num>
  <w:num w:numId="36" w16cid:durableId="2927144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2535264">
    <w:abstractNumId w:val="32"/>
  </w:num>
  <w:num w:numId="38" w16cid:durableId="995230527">
    <w:abstractNumId w:val="7"/>
  </w:num>
  <w:num w:numId="39" w16cid:durableId="16105781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802087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033919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89533669">
    <w:abstractNumId w:val="15"/>
  </w:num>
  <w:num w:numId="43" w16cid:durableId="332881927">
    <w:abstractNumId w:val="39"/>
  </w:num>
  <w:num w:numId="44" w16cid:durableId="18239602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637"/>
    <w:rsid w:val="0000086A"/>
    <w:rsid w:val="0000625A"/>
    <w:rsid w:val="00022772"/>
    <w:rsid w:val="0003292D"/>
    <w:rsid w:val="00036331"/>
    <w:rsid w:val="00043E08"/>
    <w:rsid w:val="00051691"/>
    <w:rsid w:val="0005470A"/>
    <w:rsid w:val="00064637"/>
    <w:rsid w:val="000648E2"/>
    <w:rsid w:val="0007290C"/>
    <w:rsid w:val="00073C99"/>
    <w:rsid w:val="00092BBF"/>
    <w:rsid w:val="000A21C9"/>
    <w:rsid w:val="000B07D8"/>
    <w:rsid w:val="000B4520"/>
    <w:rsid w:val="000B7FD7"/>
    <w:rsid w:val="000C173A"/>
    <w:rsid w:val="000C2C0B"/>
    <w:rsid w:val="000D6F85"/>
    <w:rsid w:val="000D7592"/>
    <w:rsid w:val="000E03B0"/>
    <w:rsid w:val="000F29DC"/>
    <w:rsid w:val="001179B5"/>
    <w:rsid w:val="00120EE4"/>
    <w:rsid w:val="001229BD"/>
    <w:rsid w:val="00133641"/>
    <w:rsid w:val="001467FD"/>
    <w:rsid w:val="001478B5"/>
    <w:rsid w:val="00150E85"/>
    <w:rsid w:val="001516E8"/>
    <w:rsid w:val="001549CC"/>
    <w:rsid w:val="001568FE"/>
    <w:rsid w:val="00156B5F"/>
    <w:rsid w:val="00170B7B"/>
    <w:rsid w:val="00176810"/>
    <w:rsid w:val="00195080"/>
    <w:rsid w:val="001974BE"/>
    <w:rsid w:val="001A229D"/>
    <w:rsid w:val="001B130A"/>
    <w:rsid w:val="001B1439"/>
    <w:rsid w:val="001B2523"/>
    <w:rsid w:val="001C1AEE"/>
    <w:rsid w:val="001C4FA3"/>
    <w:rsid w:val="001D05E1"/>
    <w:rsid w:val="001D2487"/>
    <w:rsid w:val="001D50C7"/>
    <w:rsid w:val="001D606C"/>
    <w:rsid w:val="001E43A9"/>
    <w:rsid w:val="00206426"/>
    <w:rsid w:val="00217003"/>
    <w:rsid w:val="002206BD"/>
    <w:rsid w:val="002257AB"/>
    <w:rsid w:val="00227E0C"/>
    <w:rsid w:val="00243C4A"/>
    <w:rsid w:val="002458CA"/>
    <w:rsid w:val="00250C17"/>
    <w:rsid w:val="0025513F"/>
    <w:rsid w:val="002808B0"/>
    <w:rsid w:val="00280D7F"/>
    <w:rsid w:val="00286142"/>
    <w:rsid w:val="00297DE3"/>
    <w:rsid w:val="002A0F7D"/>
    <w:rsid w:val="002A1E94"/>
    <w:rsid w:val="002A3B44"/>
    <w:rsid w:val="002A4C20"/>
    <w:rsid w:val="002A61A1"/>
    <w:rsid w:val="002B0BBB"/>
    <w:rsid w:val="002B1258"/>
    <w:rsid w:val="002B28CD"/>
    <w:rsid w:val="002B658F"/>
    <w:rsid w:val="002C240A"/>
    <w:rsid w:val="002C6C22"/>
    <w:rsid w:val="002D0119"/>
    <w:rsid w:val="002D06E1"/>
    <w:rsid w:val="002D17D2"/>
    <w:rsid w:val="002D29B5"/>
    <w:rsid w:val="002E49E7"/>
    <w:rsid w:val="002E7709"/>
    <w:rsid w:val="002F22A7"/>
    <w:rsid w:val="002F37CF"/>
    <w:rsid w:val="002F50C5"/>
    <w:rsid w:val="002F6C00"/>
    <w:rsid w:val="00301EB4"/>
    <w:rsid w:val="00311762"/>
    <w:rsid w:val="003128FA"/>
    <w:rsid w:val="0031593B"/>
    <w:rsid w:val="00317CD6"/>
    <w:rsid w:val="00336097"/>
    <w:rsid w:val="003421C4"/>
    <w:rsid w:val="00345B08"/>
    <w:rsid w:val="00350173"/>
    <w:rsid w:val="00364064"/>
    <w:rsid w:val="00370883"/>
    <w:rsid w:val="0037132E"/>
    <w:rsid w:val="00376AC9"/>
    <w:rsid w:val="00380126"/>
    <w:rsid w:val="003828AC"/>
    <w:rsid w:val="00385F2E"/>
    <w:rsid w:val="00387C9B"/>
    <w:rsid w:val="003A20A4"/>
    <w:rsid w:val="003A214F"/>
    <w:rsid w:val="003A5651"/>
    <w:rsid w:val="003B096E"/>
    <w:rsid w:val="003B664F"/>
    <w:rsid w:val="003C415B"/>
    <w:rsid w:val="003D0A56"/>
    <w:rsid w:val="003D42E0"/>
    <w:rsid w:val="003D49E0"/>
    <w:rsid w:val="003D67BA"/>
    <w:rsid w:val="003E4397"/>
    <w:rsid w:val="004059C2"/>
    <w:rsid w:val="00405E47"/>
    <w:rsid w:val="00410F17"/>
    <w:rsid w:val="00415E90"/>
    <w:rsid w:val="0042014F"/>
    <w:rsid w:val="00441683"/>
    <w:rsid w:val="0044594F"/>
    <w:rsid w:val="00447BF0"/>
    <w:rsid w:val="00454621"/>
    <w:rsid w:val="00467B1F"/>
    <w:rsid w:val="00480748"/>
    <w:rsid w:val="00487F55"/>
    <w:rsid w:val="00495232"/>
    <w:rsid w:val="004B5E7D"/>
    <w:rsid w:val="004B7081"/>
    <w:rsid w:val="004C25AD"/>
    <w:rsid w:val="004C67D5"/>
    <w:rsid w:val="004D0D95"/>
    <w:rsid w:val="004D5256"/>
    <w:rsid w:val="004D673E"/>
    <w:rsid w:val="004F5F9E"/>
    <w:rsid w:val="005039B7"/>
    <w:rsid w:val="00503EDF"/>
    <w:rsid w:val="005136B9"/>
    <w:rsid w:val="00517A30"/>
    <w:rsid w:val="00526B41"/>
    <w:rsid w:val="00537894"/>
    <w:rsid w:val="00555F55"/>
    <w:rsid w:val="00576CEB"/>
    <w:rsid w:val="00584904"/>
    <w:rsid w:val="0059011B"/>
    <w:rsid w:val="00593CEF"/>
    <w:rsid w:val="00595FE1"/>
    <w:rsid w:val="005967C2"/>
    <w:rsid w:val="005975EA"/>
    <w:rsid w:val="005A4EC9"/>
    <w:rsid w:val="005B28C6"/>
    <w:rsid w:val="005B4797"/>
    <w:rsid w:val="005E0641"/>
    <w:rsid w:val="005E1C1F"/>
    <w:rsid w:val="005E2978"/>
    <w:rsid w:val="005F2484"/>
    <w:rsid w:val="005F3A2B"/>
    <w:rsid w:val="005F5B25"/>
    <w:rsid w:val="0060086D"/>
    <w:rsid w:val="006042AE"/>
    <w:rsid w:val="0061061E"/>
    <w:rsid w:val="006174D0"/>
    <w:rsid w:val="00640862"/>
    <w:rsid w:val="00641C2B"/>
    <w:rsid w:val="00643103"/>
    <w:rsid w:val="00643FB2"/>
    <w:rsid w:val="006459D2"/>
    <w:rsid w:val="006524C5"/>
    <w:rsid w:val="006643A5"/>
    <w:rsid w:val="00676E19"/>
    <w:rsid w:val="00685393"/>
    <w:rsid w:val="00687E12"/>
    <w:rsid w:val="00697196"/>
    <w:rsid w:val="006A6BAD"/>
    <w:rsid w:val="006B00FD"/>
    <w:rsid w:val="006B2768"/>
    <w:rsid w:val="006B2826"/>
    <w:rsid w:val="006B5323"/>
    <w:rsid w:val="006C4758"/>
    <w:rsid w:val="006D1F0D"/>
    <w:rsid w:val="006D3740"/>
    <w:rsid w:val="006D4C9B"/>
    <w:rsid w:val="006E213F"/>
    <w:rsid w:val="006E482F"/>
    <w:rsid w:val="006E4B79"/>
    <w:rsid w:val="006F0CD5"/>
    <w:rsid w:val="00705F8C"/>
    <w:rsid w:val="007112B6"/>
    <w:rsid w:val="00712331"/>
    <w:rsid w:val="00722234"/>
    <w:rsid w:val="007224CD"/>
    <w:rsid w:val="00724C3D"/>
    <w:rsid w:val="00727EBB"/>
    <w:rsid w:val="00734B73"/>
    <w:rsid w:val="00744061"/>
    <w:rsid w:val="00750361"/>
    <w:rsid w:val="00757F0C"/>
    <w:rsid w:val="00761A75"/>
    <w:rsid w:val="00762500"/>
    <w:rsid w:val="00764654"/>
    <w:rsid w:val="00765020"/>
    <w:rsid w:val="00771BAD"/>
    <w:rsid w:val="00787BAA"/>
    <w:rsid w:val="007A6F72"/>
    <w:rsid w:val="007C35A4"/>
    <w:rsid w:val="007C3807"/>
    <w:rsid w:val="007C59BA"/>
    <w:rsid w:val="007D1B64"/>
    <w:rsid w:val="007D7723"/>
    <w:rsid w:val="007F4CAA"/>
    <w:rsid w:val="008074B0"/>
    <w:rsid w:val="008100DA"/>
    <w:rsid w:val="00816253"/>
    <w:rsid w:val="00817607"/>
    <w:rsid w:val="00821A31"/>
    <w:rsid w:val="00836AB5"/>
    <w:rsid w:val="00843FC1"/>
    <w:rsid w:val="00846BC4"/>
    <w:rsid w:val="008512E7"/>
    <w:rsid w:val="008524F8"/>
    <w:rsid w:val="008573F2"/>
    <w:rsid w:val="0086028B"/>
    <w:rsid w:val="00865086"/>
    <w:rsid w:val="008725AF"/>
    <w:rsid w:val="00880386"/>
    <w:rsid w:val="00891C3C"/>
    <w:rsid w:val="008954A0"/>
    <w:rsid w:val="008955C4"/>
    <w:rsid w:val="008A0610"/>
    <w:rsid w:val="008A1353"/>
    <w:rsid w:val="008A76AC"/>
    <w:rsid w:val="008B02CA"/>
    <w:rsid w:val="008B6268"/>
    <w:rsid w:val="008B6C17"/>
    <w:rsid w:val="008D06CC"/>
    <w:rsid w:val="008D0E99"/>
    <w:rsid w:val="008D4C70"/>
    <w:rsid w:val="008D6A3A"/>
    <w:rsid w:val="008F3DC8"/>
    <w:rsid w:val="008F6791"/>
    <w:rsid w:val="00907FCE"/>
    <w:rsid w:val="00911E46"/>
    <w:rsid w:val="00912C79"/>
    <w:rsid w:val="00915B1F"/>
    <w:rsid w:val="00922CAA"/>
    <w:rsid w:val="00923332"/>
    <w:rsid w:val="00923946"/>
    <w:rsid w:val="00923965"/>
    <w:rsid w:val="00925BB5"/>
    <w:rsid w:val="00926056"/>
    <w:rsid w:val="00942488"/>
    <w:rsid w:val="00946FFA"/>
    <w:rsid w:val="00947149"/>
    <w:rsid w:val="009622F4"/>
    <w:rsid w:val="00962997"/>
    <w:rsid w:val="009645A8"/>
    <w:rsid w:val="00980FAB"/>
    <w:rsid w:val="00982482"/>
    <w:rsid w:val="00990ADA"/>
    <w:rsid w:val="009977D3"/>
    <w:rsid w:val="009A3852"/>
    <w:rsid w:val="009B3986"/>
    <w:rsid w:val="009B5F51"/>
    <w:rsid w:val="009C0FA1"/>
    <w:rsid w:val="009C78FF"/>
    <w:rsid w:val="009D76B0"/>
    <w:rsid w:val="009E4C05"/>
    <w:rsid w:val="00A01E68"/>
    <w:rsid w:val="00A05AF9"/>
    <w:rsid w:val="00A107C0"/>
    <w:rsid w:val="00A231D8"/>
    <w:rsid w:val="00A24AAF"/>
    <w:rsid w:val="00A3545F"/>
    <w:rsid w:val="00A42707"/>
    <w:rsid w:val="00A53C65"/>
    <w:rsid w:val="00A60696"/>
    <w:rsid w:val="00A672C2"/>
    <w:rsid w:val="00A67ADB"/>
    <w:rsid w:val="00A73529"/>
    <w:rsid w:val="00A811B9"/>
    <w:rsid w:val="00A82A72"/>
    <w:rsid w:val="00A8794A"/>
    <w:rsid w:val="00A93CE8"/>
    <w:rsid w:val="00AA2C6D"/>
    <w:rsid w:val="00AA3202"/>
    <w:rsid w:val="00AC0334"/>
    <w:rsid w:val="00AD5962"/>
    <w:rsid w:val="00AD5DEC"/>
    <w:rsid w:val="00AE1B1F"/>
    <w:rsid w:val="00AE4960"/>
    <w:rsid w:val="00AE5AE2"/>
    <w:rsid w:val="00AE5B40"/>
    <w:rsid w:val="00AF13CE"/>
    <w:rsid w:val="00AF3BD9"/>
    <w:rsid w:val="00AF458E"/>
    <w:rsid w:val="00B07985"/>
    <w:rsid w:val="00B2147A"/>
    <w:rsid w:val="00B3145B"/>
    <w:rsid w:val="00B32999"/>
    <w:rsid w:val="00B40666"/>
    <w:rsid w:val="00B44023"/>
    <w:rsid w:val="00B47E15"/>
    <w:rsid w:val="00B518A5"/>
    <w:rsid w:val="00B558DC"/>
    <w:rsid w:val="00B6771B"/>
    <w:rsid w:val="00B70F50"/>
    <w:rsid w:val="00B7666E"/>
    <w:rsid w:val="00B843BC"/>
    <w:rsid w:val="00B85C11"/>
    <w:rsid w:val="00B97B56"/>
    <w:rsid w:val="00BA5819"/>
    <w:rsid w:val="00BA5BA2"/>
    <w:rsid w:val="00BB2366"/>
    <w:rsid w:val="00BB272F"/>
    <w:rsid w:val="00BB39C9"/>
    <w:rsid w:val="00BC09D1"/>
    <w:rsid w:val="00BD155F"/>
    <w:rsid w:val="00BD7A51"/>
    <w:rsid w:val="00BE488F"/>
    <w:rsid w:val="00BE5106"/>
    <w:rsid w:val="00BF75C2"/>
    <w:rsid w:val="00C032C4"/>
    <w:rsid w:val="00C139D7"/>
    <w:rsid w:val="00C13F81"/>
    <w:rsid w:val="00C16E7B"/>
    <w:rsid w:val="00C2623D"/>
    <w:rsid w:val="00C330EA"/>
    <w:rsid w:val="00C335AF"/>
    <w:rsid w:val="00C36217"/>
    <w:rsid w:val="00C5214B"/>
    <w:rsid w:val="00C62EC3"/>
    <w:rsid w:val="00C700CE"/>
    <w:rsid w:val="00C70241"/>
    <w:rsid w:val="00C84747"/>
    <w:rsid w:val="00C873E5"/>
    <w:rsid w:val="00C9644B"/>
    <w:rsid w:val="00CA216D"/>
    <w:rsid w:val="00CB6FF6"/>
    <w:rsid w:val="00CB766C"/>
    <w:rsid w:val="00CC2ACF"/>
    <w:rsid w:val="00CD541F"/>
    <w:rsid w:val="00CE0F8B"/>
    <w:rsid w:val="00CF5802"/>
    <w:rsid w:val="00D15860"/>
    <w:rsid w:val="00D16FFC"/>
    <w:rsid w:val="00D30981"/>
    <w:rsid w:val="00D32EA4"/>
    <w:rsid w:val="00D377F7"/>
    <w:rsid w:val="00D477EC"/>
    <w:rsid w:val="00D55BF6"/>
    <w:rsid w:val="00D6366D"/>
    <w:rsid w:val="00D75EFB"/>
    <w:rsid w:val="00D765B9"/>
    <w:rsid w:val="00D91638"/>
    <w:rsid w:val="00D93DC3"/>
    <w:rsid w:val="00D9481E"/>
    <w:rsid w:val="00DA01D9"/>
    <w:rsid w:val="00DB722B"/>
    <w:rsid w:val="00DD5470"/>
    <w:rsid w:val="00DF4F65"/>
    <w:rsid w:val="00E013D3"/>
    <w:rsid w:val="00E02609"/>
    <w:rsid w:val="00E03B2F"/>
    <w:rsid w:val="00E047A6"/>
    <w:rsid w:val="00E16E55"/>
    <w:rsid w:val="00E22F34"/>
    <w:rsid w:val="00E25002"/>
    <w:rsid w:val="00E308C0"/>
    <w:rsid w:val="00E356C0"/>
    <w:rsid w:val="00E43389"/>
    <w:rsid w:val="00E44C99"/>
    <w:rsid w:val="00E47312"/>
    <w:rsid w:val="00E511B1"/>
    <w:rsid w:val="00E57C65"/>
    <w:rsid w:val="00E82F7A"/>
    <w:rsid w:val="00E86219"/>
    <w:rsid w:val="00E9599E"/>
    <w:rsid w:val="00ED1126"/>
    <w:rsid w:val="00EE4B50"/>
    <w:rsid w:val="00EF7E21"/>
    <w:rsid w:val="00F023DF"/>
    <w:rsid w:val="00F06C44"/>
    <w:rsid w:val="00F22E37"/>
    <w:rsid w:val="00F40F9F"/>
    <w:rsid w:val="00F5285D"/>
    <w:rsid w:val="00F545D3"/>
    <w:rsid w:val="00F567EF"/>
    <w:rsid w:val="00F56F84"/>
    <w:rsid w:val="00F648E7"/>
    <w:rsid w:val="00F67DA9"/>
    <w:rsid w:val="00F7117F"/>
    <w:rsid w:val="00F7189E"/>
    <w:rsid w:val="00F7199F"/>
    <w:rsid w:val="00F77813"/>
    <w:rsid w:val="00F827CA"/>
    <w:rsid w:val="00F838FF"/>
    <w:rsid w:val="00F83FB4"/>
    <w:rsid w:val="00F9197C"/>
    <w:rsid w:val="00F92972"/>
    <w:rsid w:val="00F92EB9"/>
    <w:rsid w:val="00F94B4E"/>
    <w:rsid w:val="00FA6BC1"/>
    <w:rsid w:val="00FA6EEE"/>
    <w:rsid w:val="00FB3D13"/>
    <w:rsid w:val="00FB459E"/>
    <w:rsid w:val="00FC045E"/>
    <w:rsid w:val="00FC7562"/>
    <w:rsid w:val="00FD082E"/>
    <w:rsid w:val="00FD0EB8"/>
    <w:rsid w:val="00FD41B8"/>
    <w:rsid w:val="00FE3217"/>
    <w:rsid w:val="00FE6CA3"/>
    <w:rsid w:val="00FF3A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B3BA10"/>
  <w15:chartTrackingRefBased/>
  <w15:docId w15:val="{9B7BFB28-695B-104D-96A6-B44C99CA4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Ttulo1">
    <w:name w:val="heading 1"/>
    <w:basedOn w:val="Normal"/>
    <w:next w:val="Normal"/>
    <w:link w:val="Ttulo1Car"/>
    <w:uiPriority w:val="9"/>
    <w:qFormat/>
    <w:rsid w:val="00764654"/>
    <w:pPr>
      <w:keepNext/>
      <w:spacing w:after="200"/>
      <w:jc w:val="center"/>
      <w:outlineLvl w:val="0"/>
    </w:pPr>
    <w:rPr>
      <w:rFonts w:ascii="Arial" w:eastAsia="Calibri" w:hAnsi="Arial" w:cs="Arial"/>
      <w:b/>
      <w:sz w:val="22"/>
      <w:szCs w:val="22"/>
      <w:lang w:val="es-ES"/>
    </w:rPr>
  </w:style>
  <w:style w:type="paragraph" w:styleId="Ttulo2">
    <w:name w:val="heading 2"/>
    <w:aliases w:val="Edgar 2,Titre secondaire (2),Neg,Título 2 CCE"/>
    <w:basedOn w:val="Normal"/>
    <w:next w:val="Normal"/>
    <w:link w:val="Ttulo2Car"/>
    <w:uiPriority w:val="9"/>
    <w:unhideWhenUsed/>
    <w:qFormat/>
    <w:rsid w:val="00727EBB"/>
    <w:pPr>
      <w:keepNext/>
      <w:keepLines/>
      <w:spacing w:before="120"/>
      <w:outlineLvl w:val="1"/>
    </w:pPr>
    <w:rPr>
      <w:rFonts w:ascii="Calibri Light" w:eastAsia="SimSun" w:hAnsi="Calibri Light" w:cs="Times New Roman"/>
      <w:caps/>
      <w:sz w:val="28"/>
      <w:szCs w:val="28"/>
      <w:lang w:val="en-US"/>
    </w:rPr>
  </w:style>
  <w:style w:type="paragraph" w:styleId="Ttulo3">
    <w:name w:val="heading 3"/>
    <w:basedOn w:val="Normal"/>
    <w:next w:val="Normal"/>
    <w:link w:val="Ttulo3Car"/>
    <w:uiPriority w:val="9"/>
    <w:unhideWhenUsed/>
    <w:qFormat/>
    <w:rsid w:val="00727EBB"/>
    <w:pPr>
      <w:keepNext/>
      <w:keepLines/>
      <w:spacing w:before="120"/>
      <w:outlineLvl w:val="2"/>
    </w:pPr>
    <w:rPr>
      <w:rFonts w:ascii="Calibri Light" w:eastAsia="SimSun" w:hAnsi="Calibri Light" w:cs="Times New Roman"/>
      <w:smallCaps/>
      <w:sz w:val="28"/>
      <w:szCs w:val="28"/>
      <w:lang w:val="en-US"/>
    </w:rPr>
  </w:style>
  <w:style w:type="paragraph" w:styleId="Ttulo4">
    <w:name w:val="heading 4"/>
    <w:basedOn w:val="Normal"/>
    <w:next w:val="Normal"/>
    <w:link w:val="Ttulo4Car"/>
    <w:uiPriority w:val="9"/>
    <w:unhideWhenUsed/>
    <w:qFormat/>
    <w:rsid w:val="00727EBB"/>
    <w:pPr>
      <w:keepNext/>
      <w:keepLines/>
      <w:spacing w:before="120" w:line="259" w:lineRule="auto"/>
      <w:outlineLvl w:val="3"/>
    </w:pPr>
    <w:rPr>
      <w:rFonts w:ascii="Calibri Light" w:eastAsia="SimSun" w:hAnsi="Calibri Light" w:cs="Times New Roman"/>
      <w:caps/>
      <w:sz w:val="22"/>
      <w:szCs w:val="22"/>
      <w:lang w:val="en-US"/>
    </w:rPr>
  </w:style>
  <w:style w:type="paragraph" w:styleId="Ttulo5">
    <w:name w:val="heading 5"/>
    <w:basedOn w:val="Normal"/>
    <w:next w:val="Normal"/>
    <w:link w:val="Ttulo5Car"/>
    <w:uiPriority w:val="9"/>
    <w:semiHidden/>
    <w:unhideWhenUsed/>
    <w:qFormat/>
    <w:rsid w:val="00727EBB"/>
    <w:pPr>
      <w:keepNext/>
      <w:keepLines/>
      <w:spacing w:before="120" w:line="259" w:lineRule="auto"/>
      <w:outlineLvl w:val="4"/>
    </w:pPr>
    <w:rPr>
      <w:rFonts w:ascii="Calibri Light" w:eastAsia="SimSun" w:hAnsi="Calibri Light" w:cs="Times New Roman"/>
      <w:i/>
      <w:iCs/>
      <w:caps/>
      <w:sz w:val="22"/>
      <w:szCs w:val="22"/>
      <w:lang w:val="en-US"/>
    </w:rPr>
  </w:style>
  <w:style w:type="paragraph" w:styleId="Ttulo6">
    <w:name w:val="heading 6"/>
    <w:basedOn w:val="Normal"/>
    <w:next w:val="Normal"/>
    <w:link w:val="Ttulo6Car"/>
    <w:uiPriority w:val="9"/>
    <w:semiHidden/>
    <w:unhideWhenUsed/>
    <w:qFormat/>
    <w:rsid w:val="00727EBB"/>
    <w:pPr>
      <w:keepNext/>
      <w:keepLines/>
      <w:spacing w:before="120" w:line="259" w:lineRule="auto"/>
      <w:outlineLvl w:val="5"/>
    </w:pPr>
    <w:rPr>
      <w:rFonts w:ascii="Calibri Light" w:eastAsia="SimSun" w:hAnsi="Calibri Light" w:cs="Times New Roman"/>
      <w:b/>
      <w:bCs/>
      <w:caps/>
      <w:color w:val="262626"/>
      <w:sz w:val="20"/>
      <w:szCs w:val="20"/>
      <w:lang w:val="en-US"/>
    </w:rPr>
  </w:style>
  <w:style w:type="paragraph" w:styleId="Ttulo7">
    <w:name w:val="heading 7"/>
    <w:basedOn w:val="Normal"/>
    <w:next w:val="Normal"/>
    <w:link w:val="Ttulo7Car"/>
    <w:uiPriority w:val="9"/>
    <w:semiHidden/>
    <w:unhideWhenUsed/>
    <w:qFormat/>
    <w:rsid w:val="00727EBB"/>
    <w:pPr>
      <w:keepNext/>
      <w:keepLines/>
      <w:spacing w:before="120" w:line="259" w:lineRule="auto"/>
      <w:outlineLvl w:val="6"/>
    </w:pPr>
    <w:rPr>
      <w:rFonts w:ascii="Calibri Light" w:eastAsia="SimSun" w:hAnsi="Calibri Light" w:cs="Times New Roman"/>
      <w:b/>
      <w:bCs/>
      <w:i/>
      <w:iCs/>
      <w:caps/>
      <w:color w:val="262626"/>
      <w:sz w:val="20"/>
      <w:szCs w:val="20"/>
      <w:lang w:val="en-US"/>
    </w:rPr>
  </w:style>
  <w:style w:type="paragraph" w:styleId="Ttulo8">
    <w:name w:val="heading 8"/>
    <w:basedOn w:val="Normal"/>
    <w:next w:val="Normal"/>
    <w:link w:val="Ttulo8Car"/>
    <w:uiPriority w:val="9"/>
    <w:semiHidden/>
    <w:unhideWhenUsed/>
    <w:qFormat/>
    <w:rsid w:val="00727EBB"/>
    <w:pPr>
      <w:keepNext/>
      <w:keepLines/>
      <w:spacing w:before="120" w:line="259" w:lineRule="auto"/>
      <w:outlineLvl w:val="7"/>
    </w:pPr>
    <w:rPr>
      <w:rFonts w:ascii="Calibri Light" w:eastAsia="SimSun" w:hAnsi="Calibri Light" w:cs="Times New Roman"/>
      <w:b/>
      <w:bCs/>
      <w:caps/>
      <w:color w:val="7F7F7F"/>
      <w:sz w:val="20"/>
      <w:szCs w:val="20"/>
      <w:lang w:val="en-US"/>
    </w:rPr>
  </w:style>
  <w:style w:type="paragraph" w:styleId="Ttulo9">
    <w:name w:val="heading 9"/>
    <w:basedOn w:val="Normal"/>
    <w:next w:val="Normal"/>
    <w:link w:val="Ttulo9Car"/>
    <w:uiPriority w:val="9"/>
    <w:semiHidden/>
    <w:unhideWhenUsed/>
    <w:qFormat/>
    <w:rsid w:val="00727EBB"/>
    <w:pPr>
      <w:keepNext/>
      <w:keepLines/>
      <w:spacing w:before="120" w:line="259" w:lineRule="auto"/>
      <w:outlineLvl w:val="8"/>
    </w:pPr>
    <w:rPr>
      <w:rFonts w:ascii="Calibri Light" w:eastAsia="SimSun" w:hAnsi="Calibri Light" w:cs="Times New Roman"/>
      <w:b/>
      <w:bCs/>
      <w:i/>
      <w:iCs/>
      <w:caps/>
      <w:color w:val="7F7F7F"/>
      <w:sz w:val="20"/>
      <w:szCs w:val="2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100DA"/>
    <w:pPr>
      <w:tabs>
        <w:tab w:val="center" w:pos="4419"/>
        <w:tab w:val="right" w:pos="8838"/>
      </w:tabs>
    </w:pPr>
  </w:style>
  <w:style w:type="character" w:customStyle="1" w:styleId="EncabezadoCar">
    <w:name w:val="Encabezado Car"/>
    <w:basedOn w:val="Fuentedeprrafopredeter"/>
    <w:link w:val="Encabezado"/>
    <w:uiPriority w:val="99"/>
    <w:rsid w:val="008100DA"/>
    <w:rPr>
      <w:rFonts w:eastAsiaTheme="minorEastAsia"/>
    </w:rPr>
  </w:style>
  <w:style w:type="paragraph" w:styleId="Piedepgina">
    <w:name w:val="footer"/>
    <w:basedOn w:val="Normal"/>
    <w:link w:val="PiedepginaCar"/>
    <w:uiPriority w:val="99"/>
    <w:unhideWhenUsed/>
    <w:rsid w:val="008100DA"/>
    <w:pPr>
      <w:tabs>
        <w:tab w:val="center" w:pos="4419"/>
        <w:tab w:val="right" w:pos="8838"/>
      </w:tabs>
    </w:pPr>
  </w:style>
  <w:style w:type="character" w:customStyle="1" w:styleId="PiedepginaCar">
    <w:name w:val="Pie de página Car"/>
    <w:basedOn w:val="Fuentedeprrafopredeter"/>
    <w:link w:val="Piedepgina"/>
    <w:uiPriority w:val="99"/>
    <w:rsid w:val="008100DA"/>
    <w:rPr>
      <w:rFonts w:eastAsiaTheme="minorEastAsia"/>
    </w:rPr>
  </w:style>
  <w:style w:type="character" w:styleId="Hipervnculo">
    <w:name w:val="Hyperlink"/>
    <w:basedOn w:val="Fuentedeprrafopredeter"/>
    <w:uiPriority w:val="99"/>
    <w:unhideWhenUsed/>
    <w:rsid w:val="00250C17"/>
    <w:rPr>
      <w:color w:val="0000FF"/>
      <w:u w:val="single"/>
    </w:rPr>
  </w:style>
  <w:style w:type="paragraph" w:styleId="Sinespaciado">
    <w:name w:val="No Spacing"/>
    <w:uiPriority w:val="1"/>
    <w:qFormat/>
    <w:rsid w:val="00250C17"/>
    <w:rPr>
      <w:sz w:val="22"/>
      <w:szCs w:val="22"/>
    </w:rPr>
  </w:style>
  <w:style w:type="table" w:styleId="Tablaconcuadrcula">
    <w:name w:val="Table Grid"/>
    <w:basedOn w:val="Tablanormal"/>
    <w:uiPriority w:val="39"/>
    <w:rsid w:val="00922C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Subsection Body Text,body text,bt,body tesx,TextindepT2,EHPT,Body Text2,ändrad,tabla 2,contents"/>
    <w:basedOn w:val="Normal"/>
    <w:link w:val="TextoindependienteCar"/>
    <w:uiPriority w:val="99"/>
    <w:unhideWhenUsed/>
    <w:rsid w:val="000E03B0"/>
    <w:pPr>
      <w:spacing w:after="120"/>
    </w:pPr>
  </w:style>
  <w:style w:type="character" w:customStyle="1" w:styleId="TextoindependienteCar">
    <w:name w:val="Texto independiente Car"/>
    <w:aliases w:val="Subsection Body Text Car1,body text Car1,bt Car1,body tesx Car1,TextindepT2 Car1,EHPT Car1,Body Text2 Car1,ändrad Car1,tabla 2 Car1,contents Car"/>
    <w:basedOn w:val="Fuentedeprrafopredeter"/>
    <w:link w:val="Textoindependiente"/>
    <w:uiPriority w:val="99"/>
    <w:rsid w:val="000E03B0"/>
    <w:rPr>
      <w:rFonts w:eastAsiaTheme="minorEastAsia"/>
    </w:rPr>
  </w:style>
  <w:style w:type="paragraph" w:styleId="Prrafodelista">
    <w:name w:val="List Paragraph"/>
    <w:aliases w:val="List Paragraph,Fotografía,Bullet List,FooterText,numbered,Paragraphe de liste1,Bulletr List Paragraph,Foot,列出段落,列出段落1,List Paragraph2,List Paragraph21,Parágrafo da Lista1,リスト段落1,Listeafsnit1,lp1,viñetas,Fluvial1,Bullets,titulo 3,NORMAL"/>
    <w:basedOn w:val="Normal"/>
    <w:link w:val="PrrafodelistaCar"/>
    <w:uiPriority w:val="1"/>
    <w:qFormat/>
    <w:rsid w:val="00B85C11"/>
    <w:pPr>
      <w:ind w:left="720"/>
      <w:contextualSpacing/>
    </w:pPr>
  </w:style>
  <w:style w:type="character" w:customStyle="1" w:styleId="Ttulo1Car">
    <w:name w:val="Título 1 Car"/>
    <w:basedOn w:val="Fuentedeprrafopredeter"/>
    <w:link w:val="Ttulo1"/>
    <w:uiPriority w:val="9"/>
    <w:rsid w:val="00764654"/>
    <w:rPr>
      <w:rFonts w:ascii="Arial" w:eastAsia="Calibri" w:hAnsi="Arial" w:cs="Arial"/>
      <w:b/>
      <w:sz w:val="22"/>
      <w:szCs w:val="22"/>
      <w:lang w:val="es-ES"/>
    </w:rPr>
  </w:style>
  <w:style w:type="character" w:customStyle="1" w:styleId="Mencinsinresolver1">
    <w:name w:val="Mención sin resolver1"/>
    <w:basedOn w:val="Fuentedeprrafopredeter"/>
    <w:uiPriority w:val="99"/>
    <w:semiHidden/>
    <w:unhideWhenUsed/>
    <w:rsid w:val="00D765B9"/>
    <w:rPr>
      <w:color w:val="605E5C"/>
      <w:shd w:val="clear" w:color="auto" w:fill="E1DFDD"/>
    </w:rPr>
  </w:style>
  <w:style w:type="character" w:customStyle="1" w:styleId="Ttulo2Car">
    <w:name w:val="Título 2 Car"/>
    <w:aliases w:val="Edgar 2 Car,Titre secondaire (2) Car,Neg Car,Título 2 CCE Car"/>
    <w:basedOn w:val="Fuentedeprrafopredeter"/>
    <w:link w:val="Ttulo2"/>
    <w:uiPriority w:val="9"/>
    <w:rsid w:val="00727EBB"/>
    <w:rPr>
      <w:rFonts w:ascii="Calibri Light" w:eastAsia="SimSun" w:hAnsi="Calibri Light" w:cs="Times New Roman"/>
      <w:caps/>
      <w:sz w:val="28"/>
      <w:szCs w:val="28"/>
      <w:lang w:val="en-US"/>
    </w:rPr>
  </w:style>
  <w:style w:type="character" w:customStyle="1" w:styleId="Ttulo3Car">
    <w:name w:val="Título 3 Car"/>
    <w:basedOn w:val="Fuentedeprrafopredeter"/>
    <w:link w:val="Ttulo3"/>
    <w:uiPriority w:val="9"/>
    <w:rsid w:val="00727EBB"/>
    <w:rPr>
      <w:rFonts w:ascii="Calibri Light" w:eastAsia="SimSun" w:hAnsi="Calibri Light" w:cs="Times New Roman"/>
      <w:smallCaps/>
      <w:sz w:val="28"/>
      <w:szCs w:val="28"/>
      <w:lang w:val="en-US"/>
    </w:rPr>
  </w:style>
  <w:style w:type="character" w:customStyle="1" w:styleId="Ttulo4Car">
    <w:name w:val="Título 4 Car"/>
    <w:basedOn w:val="Fuentedeprrafopredeter"/>
    <w:link w:val="Ttulo4"/>
    <w:uiPriority w:val="9"/>
    <w:rsid w:val="00727EBB"/>
    <w:rPr>
      <w:rFonts w:ascii="Calibri Light" w:eastAsia="SimSun" w:hAnsi="Calibri Light" w:cs="Times New Roman"/>
      <w:caps/>
      <w:sz w:val="22"/>
      <w:szCs w:val="22"/>
      <w:lang w:val="en-US"/>
    </w:rPr>
  </w:style>
  <w:style w:type="character" w:customStyle="1" w:styleId="Ttulo5Car">
    <w:name w:val="Título 5 Car"/>
    <w:basedOn w:val="Fuentedeprrafopredeter"/>
    <w:link w:val="Ttulo5"/>
    <w:uiPriority w:val="9"/>
    <w:semiHidden/>
    <w:rsid w:val="00727EBB"/>
    <w:rPr>
      <w:rFonts w:ascii="Calibri Light" w:eastAsia="SimSun" w:hAnsi="Calibri Light" w:cs="Times New Roman"/>
      <w:i/>
      <w:iCs/>
      <w:caps/>
      <w:sz w:val="22"/>
      <w:szCs w:val="22"/>
      <w:lang w:val="en-US"/>
    </w:rPr>
  </w:style>
  <w:style w:type="character" w:customStyle="1" w:styleId="Ttulo6Car">
    <w:name w:val="Título 6 Car"/>
    <w:basedOn w:val="Fuentedeprrafopredeter"/>
    <w:link w:val="Ttulo6"/>
    <w:uiPriority w:val="9"/>
    <w:semiHidden/>
    <w:rsid w:val="00727EBB"/>
    <w:rPr>
      <w:rFonts w:ascii="Calibri Light" w:eastAsia="SimSun" w:hAnsi="Calibri Light" w:cs="Times New Roman"/>
      <w:b/>
      <w:bCs/>
      <w:caps/>
      <w:color w:val="262626"/>
      <w:sz w:val="20"/>
      <w:szCs w:val="20"/>
      <w:lang w:val="en-US"/>
    </w:rPr>
  </w:style>
  <w:style w:type="character" w:customStyle="1" w:styleId="Ttulo7Car">
    <w:name w:val="Título 7 Car"/>
    <w:basedOn w:val="Fuentedeprrafopredeter"/>
    <w:link w:val="Ttulo7"/>
    <w:uiPriority w:val="9"/>
    <w:semiHidden/>
    <w:rsid w:val="00727EBB"/>
    <w:rPr>
      <w:rFonts w:ascii="Calibri Light" w:eastAsia="SimSun" w:hAnsi="Calibri Light" w:cs="Times New Roman"/>
      <w:b/>
      <w:bCs/>
      <w:i/>
      <w:iCs/>
      <w:caps/>
      <w:color w:val="262626"/>
      <w:sz w:val="20"/>
      <w:szCs w:val="20"/>
      <w:lang w:val="en-US"/>
    </w:rPr>
  </w:style>
  <w:style w:type="character" w:customStyle="1" w:styleId="Ttulo8Car">
    <w:name w:val="Título 8 Car"/>
    <w:basedOn w:val="Fuentedeprrafopredeter"/>
    <w:link w:val="Ttulo8"/>
    <w:uiPriority w:val="9"/>
    <w:semiHidden/>
    <w:rsid w:val="00727EBB"/>
    <w:rPr>
      <w:rFonts w:ascii="Calibri Light" w:eastAsia="SimSun" w:hAnsi="Calibri Light" w:cs="Times New Roman"/>
      <w:b/>
      <w:bCs/>
      <w:caps/>
      <w:color w:val="7F7F7F"/>
      <w:sz w:val="20"/>
      <w:szCs w:val="20"/>
      <w:lang w:val="en-US"/>
    </w:rPr>
  </w:style>
  <w:style w:type="character" w:customStyle="1" w:styleId="Ttulo9Car">
    <w:name w:val="Título 9 Car"/>
    <w:basedOn w:val="Fuentedeprrafopredeter"/>
    <w:link w:val="Ttulo9"/>
    <w:uiPriority w:val="9"/>
    <w:semiHidden/>
    <w:rsid w:val="00727EBB"/>
    <w:rPr>
      <w:rFonts w:ascii="Calibri Light" w:eastAsia="SimSun" w:hAnsi="Calibri Light" w:cs="Times New Roman"/>
      <w:b/>
      <w:bCs/>
      <w:i/>
      <w:iCs/>
      <w:caps/>
      <w:color w:val="7F7F7F"/>
      <w:sz w:val="20"/>
      <w:szCs w:val="20"/>
      <w:lang w:val="en-US"/>
    </w:rPr>
  </w:style>
  <w:style w:type="numbering" w:customStyle="1" w:styleId="Sinlista1">
    <w:name w:val="Sin lista1"/>
    <w:next w:val="Sinlista"/>
    <w:uiPriority w:val="99"/>
    <w:semiHidden/>
    <w:unhideWhenUsed/>
    <w:rsid w:val="00727EBB"/>
  </w:style>
  <w:style w:type="paragraph" w:customStyle="1" w:styleId="Standard">
    <w:name w:val="Standard"/>
    <w:rsid w:val="00727EBB"/>
    <w:pPr>
      <w:suppressAutoHyphens/>
      <w:autoSpaceDN w:val="0"/>
      <w:spacing w:after="200" w:line="276" w:lineRule="auto"/>
      <w:textAlignment w:val="baseline"/>
    </w:pPr>
    <w:rPr>
      <w:rFonts w:ascii="Calibri" w:eastAsia="SimSun" w:hAnsi="Calibri" w:cs="F"/>
      <w:kern w:val="3"/>
      <w:sz w:val="22"/>
      <w:szCs w:val="22"/>
    </w:rPr>
  </w:style>
  <w:style w:type="paragraph" w:styleId="Textodeglobo">
    <w:name w:val="Balloon Text"/>
    <w:basedOn w:val="Normal"/>
    <w:link w:val="TextodegloboCar"/>
    <w:uiPriority w:val="99"/>
    <w:semiHidden/>
    <w:rsid w:val="00727EBB"/>
    <w:pPr>
      <w:spacing w:after="160" w:line="259" w:lineRule="auto"/>
    </w:pPr>
    <w:rPr>
      <w:rFonts w:ascii="Tahoma" w:eastAsia="Calibri" w:hAnsi="Tahoma" w:cs="Times New Roman"/>
      <w:sz w:val="16"/>
      <w:szCs w:val="16"/>
      <w:lang w:val="x-none" w:eastAsia="x-none"/>
    </w:rPr>
  </w:style>
  <w:style w:type="character" w:customStyle="1" w:styleId="TextodegloboCar">
    <w:name w:val="Texto de globo Car"/>
    <w:basedOn w:val="Fuentedeprrafopredeter"/>
    <w:link w:val="Textodeglobo"/>
    <w:uiPriority w:val="99"/>
    <w:semiHidden/>
    <w:rsid w:val="00727EBB"/>
    <w:rPr>
      <w:rFonts w:ascii="Tahoma" w:eastAsia="Calibri" w:hAnsi="Tahoma" w:cs="Times New Roman"/>
      <w:sz w:val="16"/>
      <w:szCs w:val="16"/>
      <w:lang w:val="x-none" w:eastAsia="x-none"/>
    </w:rPr>
  </w:style>
  <w:style w:type="paragraph" w:styleId="TDC1">
    <w:name w:val="toc 1"/>
    <w:basedOn w:val="Normal"/>
    <w:next w:val="Normal"/>
    <w:autoRedefine/>
    <w:uiPriority w:val="99"/>
    <w:rsid w:val="00727EBB"/>
    <w:pPr>
      <w:tabs>
        <w:tab w:val="right" w:leader="dot" w:pos="8828"/>
      </w:tabs>
      <w:spacing w:after="160" w:line="259" w:lineRule="auto"/>
      <w:jc w:val="both"/>
    </w:pPr>
    <w:rPr>
      <w:rFonts w:ascii="Arial" w:eastAsia="Times New Roman" w:hAnsi="Arial" w:cs="Times New Roman"/>
      <w:b/>
      <w:bCs/>
      <w:sz w:val="22"/>
      <w:szCs w:val="22"/>
      <w:lang w:val="en-US" w:eastAsia="es-ES"/>
    </w:rPr>
  </w:style>
  <w:style w:type="table" w:customStyle="1" w:styleId="Tablaconcuadrcula1">
    <w:name w:val="Tabla con cuadrícula1"/>
    <w:basedOn w:val="Tablanormal"/>
    <w:next w:val="Tablaconcuadrcula"/>
    <w:uiPriority w:val="59"/>
    <w:rsid w:val="00727EBB"/>
    <w:rPr>
      <w:rFonts w:ascii="Calibri" w:eastAsia="Times New Roman"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uiPriority w:val="99"/>
    <w:rsid w:val="00727EBB"/>
    <w:pPr>
      <w:tabs>
        <w:tab w:val="left" w:pos="-720"/>
      </w:tabs>
      <w:spacing w:after="160" w:line="259" w:lineRule="auto"/>
      <w:ind w:right="51"/>
      <w:jc w:val="both"/>
    </w:pPr>
    <w:rPr>
      <w:rFonts w:ascii="Arial" w:eastAsia="Calibri" w:hAnsi="Arial" w:cs="Times New Roman"/>
      <w:b/>
      <w:sz w:val="20"/>
      <w:szCs w:val="20"/>
      <w:lang w:val="x-none" w:eastAsia="es-ES"/>
    </w:rPr>
  </w:style>
  <w:style w:type="character" w:customStyle="1" w:styleId="Textoindependiente2Car">
    <w:name w:val="Texto independiente 2 Car"/>
    <w:basedOn w:val="Fuentedeprrafopredeter"/>
    <w:link w:val="Textoindependiente2"/>
    <w:uiPriority w:val="99"/>
    <w:rsid w:val="00727EBB"/>
    <w:rPr>
      <w:rFonts w:ascii="Arial" w:eastAsia="Calibri" w:hAnsi="Arial" w:cs="Times New Roman"/>
      <w:b/>
      <w:sz w:val="20"/>
      <w:szCs w:val="20"/>
      <w:lang w:val="x-none" w:eastAsia="es-ES"/>
    </w:rPr>
  </w:style>
  <w:style w:type="paragraph" w:customStyle="1" w:styleId="Default">
    <w:name w:val="Default"/>
    <w:link w:val="DefaultCar"/>
    <w:qFormat/>
    <w:rsid w:val="00727EBB"/>
    <w:pPr>
      <w:autoSpaceDE w:val="0"/>
      <w:autoSpaceDN w:val="0"/>
      <w:adjustRightInd w:val="0"/>
      <w:spacing w:after="160" w:line="259" w:lineRule="auto"/>
    </w:pPr>
    <w:rPr>
      <w:rFonts w:ascii="Arial" w:eastAsia="Times New Roman" w:hAnsi="Arial" w:cs="Times New Roman"/>
      <w:color w:val="000000"/>
      <w:lang w:val="es-ES" w:eastAsia="es-ES"/>
    </w:rPr>
  </w:style>
  <w:style w:type="paragraph" w:customStyle="1" w:styleId="DefaultParagraphFontParaCharCharCharCar">
    <w:name w:val="Default Paragraph Font Para Char Char Char Car"/>
    <w:basedOn w:val="Normal"/>
    <w:uiPriority w:val="99"/>
    <w:rsid w:val="00727EBB"/>
    <w:pPr>
      <w:spacing w:after="160" w:line="240" w:lineRule="exact"/>
    </w:pPr>
    <w:rPr>
      <w:rFonts w:ascii="Verdana" w:eastAsia="Times New Roman" w:hAnsi="Verdana" w:cs="Times New Roman"/>
      <w:sz w:val="20"/>
      <w:szCs w:val="20"/>
      <w:lang w:val="en-US"/>
    </w:rPr>
  </w:style>
  <w:style w:type="paragraph" w:styleId="Textosinformato">
    <w:name w:val="Plain Text"/>
    <w:basedOn w:val="Normal"/>
    <w:link w:val="TextosinformatoCar"/>
    <w:uiPriority w:val="99"/>
    <w:rsid w:val="00727EBB"/>
    <w:pPr>
      <w:spacing w:after="160" w:line="259" w:lineRule="auto"/>
    </w:pPr>
    <w:rPr>
      <w:rFonts w:ascii="Courier New" w:eastAsia="Calibri" w:hAnsi="Courier New" w:cs="Times New Roman"/>
      <w:sz w:val="20"/>
      <w:szCs w:val="20"/>
      <w:lang w:val="x-none" w:eastAsia="es-ES"/>
    </w:rPr>
  </w:style>
  <w:style w:type="character" w:customStyle="1" w:styleId="TextosinformatoCar">
    <w:name w:val="Texto sin formato Car"/>
    <w:basedOn w:val="Fuentedeprrafopredeter"/>
    <w:link w:val="Textosinformato"/>
    <w:uiPriority w:val="99"/>
    <w:rsid w:val="00727EBB"/>
    <w:rPr>
      <w:rFonts w:ascii="Courier New" w:eastAsia="Calibri" w:hAnsi="Courier New" w:cs="Times New Roman"/>
      <w:sz w:val="20"/>
      <w:szCs w:val="20"/>
      <w:lang w:val="x-none" w:eastAsia="es-ES"/>
    </w:rPr>
  </w:style>
  <w:style w:type="character" w:styleId="Refdecomentario">
    <w:name w:val="annotation reference"/>
    <w:uiPriority w:val="99"/>
    <w:semiHidden/>
    <w:rsid w:val="00727EBB"/>
    <w:rPr>
      <w:rFonts w:cs="Times New Roman"/>
      <w:sz w:val="16"/>
    </w:rPr>
  </w:style>
  <w:style w:type="paragraph" w:styleId="Textocomentario">
    <w:name w:val="annotation text"/>
    <w:basedOn w:val="Normal"/>
    <w:link w:val="TextocomentarioCar"/>
    <w:uiPriority w:val="99"/>
    <w:rsid w:val="00727EBB"/>
    <w:pPr>
      <w:spacing w:after="160" w:line="259" w:lineRule="auto"/>
    </w:pPr>
    <w:rPr>
      <w:rFonts w:ascii="Times New Roman" w:eastAsia="Calibri"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27EBB"/>
    <w:rPr>
      <w:rFonts w:ascii="Times New Roman" w:eastAsia="Calibri"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semiHidden/>
    <w:rsid w:val="00727EBB"/>
    <w:rPr>
      <w:b/>
      <w:bCs/>
    </w:rPr>
  </w:style>
  <w:style w:type="character" w:customStyle="1" w:styleId="AsuntodelcomentarioCar">
    <w:name w:val="Asunto del comentario Car"/>
    <w:basedOn w:val="TextocomentarioCar"/>
    <w:link w:val="Asuntodelcomentario"/>
    <w:uiPriority w:val="99"/>
    <w:semiHidden/>
    <w:rsid w:val="00727EBB"/>
    <w:rPr>
      <w:rFonts w:ascii="Times New Roman" w:eastAsia="Calibri" w:hAnsi="Times New Roman" w:cs="Times New Roman"/>
      <w:b/>
      <w:bCs/>
      <w:sz w:val="20"/>
      <w:szCs w:val="20"/>
      <w:lang w:val="x-none" w:eastAsia="es-ES"/>
    </w:rPr>
  </w:style>
  <w:style w:type="paragraph" w:customStyle="1" w:styleId="MARITZA3">
    <w:name w:val="MARITZA3"/>
    <w:uiPriority w:val="99"/>
    <w:rsid w:val="00727EBB"/>
    <w:pPr>
      <w:widowControl w:val="0"/>
      <w:tabs>
        <w:tab w:val="left" w:pos="-720"/>
        <w:tab w:val="left" w:pos="0"/>
      </w:tabs>
      <w:suppressAutoHyphens/>
      <w:spacing w:after="160" w:line="259" w:lineRule="auto"/>
      <w:jc w:val="both"/>
    </w:pPr>
    <w:rPr>
      <w:rFonts w:ascii="Courier New" w:eastAsia="Times New Roman" w:hAnsi="Courier New" w:cs="Times New Roman"/>
      <w:spacing w:val="-2"/>
      <w:szCs w:val="22"/>
      <w:lang w:val="en-US" w:eastAsia="es-ES"/>
    </w:rPr>
  </w:style>
  <w:style w:type="paragraph" w:customStyle="1" w:styleId="Estilo3">
    <w:name w:val="Estilo3"/>
    <w:basedOn w:val="Ttulo3"/>
    <w:rsid w:val="00727EBB"/>
    <w:pPr>
      <w:numPr>
        <w:numId w:val="4"/>
      </w:numPr>
    </w:pPr>
    <w:rPr>
      <w:rFonts w:ascii="Arial Narrow" w:hAnsi="Arial Narrow"/>
      <w:sz w:val="24"/>
      <w:szCs w:val="24"/>
      <w:lang w:val="es-MX"/>
    </w:rPr>
  </w:style>
  <w:style w:type="paragraph" w:customStyle="1" w:styleId="1Car">
    <w:name w:val="1 Car"/>
    <w:basedOn w:val="Normal"/>
    <w:uiPriority w:val="99"/>
    <w:rsid w:val="00727EBB"/>
    <w:pPr>
      <w:spacing w:after="160" w:line="240" w:lineRule="exact"/>
    </w:pPr>
    <w:rPr>
      <w:rFonts w:ascii="Verdana" w:eastAsia="Times New Roman" w:hAnsi="Verdana" w:cs="Times New Roman"/>
      <w:sz w:val="20"/>
      <w:szCs w:val="20"/>
      <w:lang w:val="es-ES"/>
    </w:rPr>
  </w:style>
  <w:style w:type="paragraph" w:customStyle="1" w:styleId="Textoindependiente31">
    <w:name w:val="Texto independiente 31"/>
    <w:basedOn w:val="Normal"/>
    <w:uiPriority w:val="99"/>
    <w:rsid w:val="00727EBB"/>
    <w:pPr>
      <w:widowControl w:val="0"/>
      <w:spacing w:after="160" w:line="259" w:lineRule="auto"/>
      <w:jc w:val="both"/>
    </w:pPr>
    <w:rPr>
      <w:rFonts w:ascii="Arial" w:eastAsia="Times New Roman" w:hAnsi="Arial" w:cs="Times New Roman"/>
      <w:sz w:val="22"/>
      <w:szCs w:val="20"/>
      <w:lang w:val="es-ES_tradnl" w:eastAsia="es-ES"/>
    </w:rPr>
  </w:style>
  <w:style w:type="paragraph" w:customStyle="1" w:styleId="Textoindependiente21">
    <w:name w:val="Texto independiente 21"/>
    <w:basedOn w:val="Normal"/>
    <w:uiPriority w:val="99"/>
    <w:rsid w:val="00727EBB"/>
    <w:pPr>
      <w:widowControl w:val="0"/>
      <w:tabs>
        <w:tab w:val="left" w:pos="6804"/>
      </w:tabs>
      <w:spacing w:after="160" w:line="259" w:lineRule="auto"/>
      <w:jc w:val="both"/>
    </w:pPr>
    <w:rPr>
      <w:rFonts w:ascii="Arial" w:eastAsia="Times New Roman" w:hAnsi="Arial" w:cs="Times New Roman"/>
      <w:b/>
      <w:sz w:val="22"/>
      <w:szCs w:val="20"/>
      <w:lang w:val="es-ES_tradnl" w:eastAsia="es-ES"/>
    </w:rPr>
  </w:style>
  <w:style w:type="paragraph" w:styleId="Textoindependiente3">
    <w:name w:val="Body Text 3"/>
    <w:basedOn w:val="Normal"/>
    <w:link w:val="Textoindependiente3Car"/>
    <w:uiPriority w:val="99"/>
    <w:rsid w:val="00727EBB"/>
    <w:pPr>
      <w:spacing w:after="120" w:line="259" w:lineRule="auto"/>
    </w:pPr>
    <w:rPr>
      <w:rFonts w:ascii="Arial" w:eastAsia="Calibri" w:hAnsi="Arial" w:cs="Times New Roman"/>
      <w:sz w:val="16"/>
      <w:szCs w:val="16"/>
      <w:lang w:val="x-none" w:eastAsia="x-none"/>
    </w:rPr>
  </w:style>
  <w:style w:type="character" w:customStyle="1" w:styleId="Textoindependiente3Car">
    <w:name w:val="Texto independiente 3 Car"/>
    <w:basedOn w:val="Fuentedeprrafopredeter"/>
    <w:link w:val="Textoindependiente3"/>
    <w:uiPriority w:val="99"/>
    <w:rsid w:val="00727EBB"/>
    <w:rPr>
      <w:rFonts w:ascii="Arial" w:eastAsia="Calibri" w:hAnsi="Arial" w:cs="Times New Roman"/>
      <w:sz w:val="16"/>
      <w:szCs w:val="16"/>
      <w:lang w:val="x-none" w:eastAsia="x-none"/>
    </w:rPr>
  </w:style>
  <w:style w:type="paragraph" w:customStyle="1" w:styleId="Sangra2detindependiente1">
    <w:name w:val="Sangría 2 de t. independiente1"/>
    <w:basedOn w:val="Normal"/>
    <w:uiPriority w:val="99"/>
    <w:rsid w:val="00727EBB"/>
    <w:pPr>
      <w:tabs>
        <w:tab w:val="left" w:pos="709"/>
      </w:tabs>
      <w:spacing w:after="160" w:line="259" w:lineRule="auto"/>
      <w:ind w:left="1418" w:hanging="1418"/>
      <w:jc w:val="both"/>
    </w:pPr>
    <w:rPr>
      <w:rFonts w:ascii="Arial" w:eastAsia="Times New Roman" w:hAnsi="Arial" w:cs="Times New Roman"/>
      <w:b/>
      <w:sz w:val="22"/>
      <w:szCs w:val="20"/>
      <w:lang w:val="es-ES_tradnl" w:eastAsia="es-ES"/>
    </w:rPr>
  </w:style>
  <w:style w:type="paragraph" w:customStyle="1" w:styleId="Estilo4">
    <w:name w:val="Estilo4"/>
    <w:basedOn w:val="Ttulo4"/>
    <w:uiPriority w:val="99"/>
    <w:rsid w:val="00727EBB"/>
    <w:pPr>
      <w:numPr>
        <w:numId w:val="5"/>
      </w:numPr>
      <w:spacing w:before="0"/>
    </w:pPr>
    <w:rPr>
      <w:rFonts w:ascii="Arial Narrow" w:eastAsia="Calibri" w:hAnsi="Arial Narrow"/>
      <w:b/>
      <w:sz w:val="24"/>
      <w:szCs w:val="24"/>
      <w:lang w:val="es-MX"/>
    </w:rPr>
  </w:style>
  <w:style w:type="paragraph" w:styleId="Ttulo">
    <w:name w:val="Title"/>
    <w:basedOn w:val="Normal"/>
    <w:next w:val="Normal"/>
    <w:link w:val="TtuloCar"/>
    <w:uiPriority w:val="10"/>
    <w:qFormat/>
    <w:rsid w:val="00727EBB"/>
    <w:pPr>
      <w:contextualSpacing/>
    </w:pPr>
    <w:rPr>
      <w:rFonts w:ascii="Calibri Light" w:eastAsia="SimSun" w:hAnsi="Calibri Light" w:cs="Times New Roman"/>
      <w:caps/>
      <w:color w:val="404040"/>
      <w:spacing w:val="-10"/>
      <w:sz w:val="72"/>
      <w:szCs w:val="72"/>
      <w:lang w:val="en-US"/>
    </w:rPr>
  </w:style>
  <w:style w:type="character" w:customStyle="1" w:styleId="TtuloCar">
    <w:name w:val="Título Car"/>
    <w:basedOn w:val="Fuentedeprrafopredeter"/>
    <w:link w:val="Ttulo"/>
    <w:uiPriority w:val="10"/>
    <w:rsid w:val="00727EBB"/>
    <w:rPr>
      <w:rFonts w:ascii="Calibri Light" w:eastAsia="SimSun" w:hAnsi="Calibri Light" w:cs="Times New Roman"/>
      <w:caps/>
      <w:color w:val="404040"/>
      <w:spacing w:val="-10"/>
      <w:sz w:val="72"/>
      <w:szCs w:val="72"/>
      <w:lang w:val="en-US"/>
    </w:rPr>
  </w:style>
  <w:style w:type="paragraph" w:customStyle="1" w:styleId="Estilo2">
    <w:name w:val="Estilo2"/>
    <w:basedOn w:val="Ttulo2"/>
    <w:uiPriority w:val="99"/>
    <w:rsid w:val="00727EBB"/>
    <w:pPr>
      <w:numPr>
        <w:numId w:val="6"/>
      </w:numPr>
    </w:pPr>
    <w:rPr>
      <w:rFonts w:ascii="Arial Narrow" w:hAnsi="Arial Narrow"/>
      <w:sz w:val="24"/>
      <w:szCs w:val="24"/>
      <w:lang w:val="es-MX"/>
    </w:rPr>
  </w:style>
  <w:style w:type="paragraph" w:styleId="TDC2">
    <w:name w:val="toc 2"/>
    <w:basedOn w:val="Normal"/>
    <w:next w:val="Normal"/>
    <w:autoRedefine/>
    <w:uiPriority w:val="99"/>
    <w:rsid w:val="00727EBB"/>
    <w:pPr>
      <w:spacing w:after="160" w:line="259" w:lineRule="auto"/>
      <w:ind w:left="240"/>
    </w:pPr>
    <w:rPr>
      <w:rFonts w:ascii="Times New Roman" w:eastAsia="Times New Roman" w:hAnsi="Times New Roman" w:cs="Times New Roman"/>
      <w:smallCaps/>
      <w:sz w:val="20"/>
      <w:szCs w:val="20"/>
      <w:lang w:val="es-ES" w:eastAsia="es-ES"/>
    </w:rPr>
  </w:style>
  <w:style w:type="paragraph" w:styleId="TDC3">
    <w:name w:val="toc 3"/>
    <w:basedOn w:val="Normal"/>
    <w:next w:val="Normal"/>
    <w:autoRedefine/>
    <w:uiPriority w:val="99"/>
    <w:rsid w:val="00727EBB"/>
    <w:pPr>
      <w:spacing w:after="160" w:line="259" w:lineRule="auto"/>
      <w:ind w:left="480"/>
    </w:pPr>
    <w:rPr>
      <w:rFonts w:ascii="Times New Roman" w:eastAsia="Times New Roman" w:hAnsi="Times New Roman" w:cs="Times New Roman"/>
      <w:i/>
      <w:iCs/>
      <w:sz w:val="20"/>
      <w:szCs w:val="20"/>
      <w:lang w:val="es-ES" w:eastAsia="es-ES"/>
    </w:rPr>
  </w:style>
  <w:style w:type="paragraph" w:styleId="TDC4">
    <w:name w:val="toc 4"/>
    <w:basedOn w:val="Normal"/>
    <w:next w:val="Normal"/>
    <w:autoRedefine/>
    <w:uiPriority w:val="99"/>
    <w:rsid w:val="00727EBB"/>
    <w:pPr>
      <w:spacing w:after="160" w:line="259" w:lineRule="auto"/>
      <w:ind w:left="720"/>
    </w:pPr>
    <w:rPr>
      <w:rFonts w:ascii="Times New Roman" w:eastAsia="Times New Roman" w:hAnsi="Times New Roman" w:cs="Times New Roman"/>
      <w:sz w:val="18"/>
      <w:szCs w:val="18"/>
      <w:lang w:val="es-ES" w:eastAsia="es-ES"/>
    </w:rPr>
  </w:style>
  <w:style w:type="paragraph" w:styleId="TDC5">
    <w:name w:val="toc 5"/>
    <w:basedOn w:val="Normal"/>
    <w:next w:val="Normal"/>
    <w:autoRedefine/>
    <w:uiPriority w:val="99"/>
    <w:rsid w:val="00727EBB"/>
    <w:pPr>
      <w:spacing w:after="160" w:line="259" w:lineRule="auto"/>
      <w:ind w:left="960"/>
    </w:pPr>
    <w:rPr>
      <w:rFonts w:ascii="Times New Roman" w:eastAsia="Times New Roman" w:hAnsi="Times New Roman" w:cs="Times New Roman"/>
      <w:sz w:val="18"/>
      <w:szCs w:val="18"/>
      <w:lang w:val="es-ES" w:eastAsia="es-ES"/>
    </w:rPr>
  </w:style>
  <w:style w:type="paragraph" w:styleId="TDC6">
    <w:name w:val="toc 6"/>
    <w:basedOn w:val="Normal"/>
    <w:next w:val="Normal"/>
    <w:autoRedefine/>
    <w:uiPriority w:val="99"/>
    <w:rsid w:val="00727EBB"/>
    <w:pPr>
      <w:spacing w:after="160" w:line="259" w:lineRule="auto"/>
      <w:ind w:left="1200"/>
    </w:pPr>
    <w:rPr>
      <w:rFonts w:ascii="Times New Roman" w:eastAsia="Times New Roman" w:hAnsi="Times New Roman" w:cs="Times New Roman"/>
      <w:sz w:val="18"/>
      <w:szCs w:val="18"/>
      <w:lang w:val="es-ES" w:eastAsia="es-ES"/>
    </w:rPr>
  </w:style>
  <w:style w:type="paragraph" w:styleId="TDC7">
    <w:name w:val="toc 7"/>
    <w:basedOn w:val="Normal"/>
    <w:next w:val="Normal"/>
    <w:autoRedefine/>
    <w:uiPriority w:val="99"/>
    <w:rsid w:val="00727EBB"/>
    <w:pPr>
      <w:spacing w:after="160" w:line="259" w:lineRule="auto"/>
      <w:ind w:left="1440"/>
    </w:pPr>
    <w:rPr>
      <w:rFonts w:ascii="Times New Roman" w:eastAsia="Times New Roman" w:hAnsi="Times New Roman" w:cs="Times New Roman"/>
      <w:sz w:val="18"/>
      <w:szCs w:val="18"/>
      <w:lang w:val="es-ES" w:eastAsia="es-ES"/>
    </w:rPr>
  </w:style>
  <w:style w:type="paragraph" w:styleId="TDC8">
    <w:name w:val="toc 8"/>
    <w:basedOn w:val="Normal"/>
    <w:next w:val="Normal"/>
    <w:autoRedefine/>
    <w:uiPriority w:val="99"/>
    <w:rsid w:val="00727EBB"/>
    <w:pPr>
      <w:spacing w:after="160" w:line="259" w:lineRule="auto"/>
      <w:ind w:left="1680"/>
    </w:pPr>
    <w:rPr>
      <w:rFonts w:ascii="Times New Roman" w:eastAsia="Times New Roman" w:hAnsi="Times New Roman" w:cs="Times New Roman"/>
      <w:sz w:val="18"/>
      <w:szCs w:val="18"/>
      <w:lang w:val="es-ES" w:eastAsia="es-ES"/>
    </w:rPr>
  </w:style>
  <w:style w:type="paragraph" w:styleId="TDC9">
    <w:name w:val="toc 9"/>
    <w:basedOn w:val="Normal"/>
    <w:next w:val="Normal"/>
    <w:autoRedefine/>
    <w:uiPriority w:val="99"/>
    <w:rsid w:val="00727EBB"/>
    <w:pPr>
      <w:spacing w:after="160" w:line="259" w:lineRule="auto"/>
      <w:ind w:left="1920"/>
    </w:pPr>
    <w:rPr>
      <w:rFonts w:ascii="Times New Roman" w:eastAsia="Times New Roman" w:hAnsi="Times New Roman" w:cs="Times New Roman"/>
      <w:sz w:val="18"/>
      <w:szCs w:val="18"/>
      <w:lang w:val="es-ES" w:eastAsia="es-ES"/>
    </w:rPr>
  </w:style>
  <w:style w:type="paragraph" w:customStyle="1" w:styleId="Estilo1">
    <w:name w:val="Estilo1"/>
    <w:basedOn w:val="Ttulo1"/>
    <w:link w:val="Estilo1Car"/>
    <w:uiPriority w:val="99"/>
    <w:rsid w:val="00727EBB"/>
    <w:pPr>
      <w:keepLines/>
      <w:numPr>
        <w:numId w:val="7"/>
      </w:numPr>
      <w:spacing w:before="400" w:after="0"/>
      <w:jc w:val="left"/>
    </w:pPr>
    <w:rPr>
      <w:rFonts w:ascii="Arial Narrow" w:eastAsia="Times New Roman" w:hAnsi="Arial Narrow" w:cs="Times New Roman"/>
      <w:b w:val="0"/>
      <w:caps/>
      <w:sz w:val="24"/>
      <w:szCs w:val="24"/>
      <w:lang w:val="es-MX" w:eastAsia="zh-CN"/>
    </w:rPr>
  </w:style>
  <w:style w:type="character" w:customStyle="1" w:styleId="Estilo1Car">
    <w:name w:val="Estilo1 Car"/>
    <w:link w:val="Estilo1"/>
    <w:uiPriority w:val="99"/>
    <w:locked/>
    <w:rsid w:val="00727EBB"/>
    <w:rPr>
      <w:rFonts w:ascii="Arial Narrow" w:eastAsia="Times New Roman" w:hAnsi="Arial Narrow" w:cs="Times New Roman"/>
      <w:caps/>
      <w:lang w:val="es-MX" w:eastAsia="zh-CN"/>
    </w:rPr>
  </w:style>
  <w:style w:type="paragraph" w:customStyle="1" w:styleId="Estilo3B">
    <w:name w:val="Estilo3B"/>
    <w:basedOn w:val="Ttulo3"/>
    <w:uiPriority w:val="99"/>
    <w:rsid w:val="00727EBB"/>
    <w:pPr>
      <w:numPr>
        <w:numId w:val="8"/>
      </w:numPr>
      <w:spacing w:before="0"/>
    </w:pPr>
    <w:rPr>
      <w:rFonts w:ascii="Arial Narrow" w:hAnsi="Arial Narrow"/>
      <w:b/>
      <w:sz w:val="24"/>
      <w:szCs w:val="24"/>
      <w:lang w:val="es-MX"/>
    </w:rPr>
  </w:style>
  <w:style w:type="paragraph" w:customStyle="1" w:styleId="Estilo4A">
    <w:name w:val="Estilo4A"/>
    <w:basedOn w:val="Ttulo4"/>
    <w:uiPriority w:val="99"/>
    <w:rsid w:val="00727EBB"/>
    <w:pPr>
      <w:numPr>
        <w:numId w:val="9"/>
      </w:numPr>
      <w:spacing w:before="0"/>
    </w:pPr>
    <w:rPr>
      <w:rFonts w:ascii="Arial Narrow" w:eastAsia="Calibri" w:hAnsi="Arial Narrow"/>
      <w:b/>
      <w:sz w:val="24"/>
      <w:szCs w:val="24"/>
      <w:lang w:val="es-MX"/>
    </w:rPr>
  </w:style>
  <w:style w:type="character" w:customStyle="1" w:styleId="Car">
    <w:name w:val="Car"/>
    <w:uiPriority w:val="99"/>
    <w:locked/>
    <w:rsid w:val="00727EBB"/>
    <w:rPr>
      <w:rFonts w:ascii="Times New Roman" w:hAnsi="Times New Roman"/>
      <w:sz w:val="24"/>
      <w:lang w:val="es-ES" w:eastAsia="es-ES"/>
    </w:rPr>
  </w:style>
  <w:style w:type="paragraph" w:customStyle="1" w:styleId="1">
    <w:name w:val="1"/>
    <w:basedOn w:val="Normal"/>
    <w:uiPriority w:val="99"/>
    <w:rsid w:val="00727EBB"/>
    <w:pPr>
      <w:spacing w:after="160" w:line="240" w:lineRule="exact"/>
    </w:pPr>
    <w:rPr>
      <w:rFonts w:ascii="Verdana" w:eastAsia="Times New Roman" w:hAnsi="Verdana" w:cs="Times New Roman"/>
      <w:sz w:val="20"/>
      <w:szCs w:val="20"/>
      <w:lang w:val="es-ES"/>
    </w:rPr>
  </w:style>
  <w:style w:type="character" w:styleId="Nmerodepgina">
    <w:name w:val="page number"/>
    <w:uiPriority w:val="99"/>
    <w:rsid w:val="00727EBB"/>
    <w:rPr>
      <w:rFonts w:cs="Times New Roman"/>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w:basedOn w:val="Normal"/>
    <w:link w:val="NormalWebCar1"/>
    <w:uiPriority w:val="99"/>
    <w:rsid w:val="00727EBB"/>
    <w:pPr>
      <w:spacing w:before="100" w:beforeAutospacing="1" w:after="100" w:afterAutospacing="1" w:line="259" w:lineRule="auto"/>
    </w:pPr>
    <w:rPr>
      <w:rFonts w:ascii="Arial Unicode MS" w:eastAsia="Calibri" w:hAnsi="Arial Unicode MS" w:cs="Arial Unicode MS"/>
      <w:sz w:val="22"/>
      <w:szCs w:val="22"/>
      <w:lang w:val="es-ES" w:eastAsia="es-ES"/>
    </w:rPr>
  </w:style>
  <w:style w:type="paragraph" w:styleId="Listaconvietas">
    <w:name w:val="List Bullet"/>
    <w:basedOn w:val="Normal"/>
    <w:autoRedefine/>
    <w:uiPriority w:val="99"/>
    <w:rsid w:val="00727EBB"/>
    <w:pPr>
      <w:spacing w:after="160" w:line="259" w:lineRule="auto"/>
      <w:ind w:left="360" w:hanging="360"/>
    </w:pPr>
    <w:rPr>
      <w:rFonts w:ascii="Times New Roman" w:eastAsia="Times New Roman" w:hAnsi="Times New Roman" w:cs="Times New Roman"/>
      <w:sz w:val="22"/>
      <w:szCs w:val="22"/>
      <w:lang w:val="es-ES" w:eastAsia="es-ES"/>
    </w:rPr>
  </w:style>
  <w:style w:type="paragraph" w:styleId="Sangradetextonormal">
    <w:name w:val="Body Text Indent"/>
    <w:basedOn w:val="Normal"/>
    <w:link w:val="SangradetextonormalCar"/>
    <w:uiPriority w:val="99"/>
    <w:rsid w:val="00727EBB"/>
    <w:pPr>
      <w:spacing w:after="160" w:line="259" w:lineRule="auto"/>
      <w:ind w:left="390"/>
      <w:jc w:val="both"/>
    </w:pPr>
    <w:rPr>
      <w:rFonts w:ascii="Arial" w:eastAsia="Calibri" w:hAnsi="Arial" w:cs="Times New Roman"/>
      <w:b/>
      <w:bCs/>
      <w:sz w:val="22"/>
      <w:szCs w:val="22"/>
      <w:lang w:val="es-MX" w:eastAsia="x-none"/>
    </w:rPr>
  </w:style>
  <w:style w:type="character" w:customStyle="1" w:styleId="SangradetextonormalCar">
    <w:name w:val="Sangría de texto normal Car"/>
    <w:basedOn w:val="Fuentedeprrafopredeter"/>
    <w:link w:val="Sangradetextonormal"/>
    <w:uiPriority w:val="99"/>
    <w:rsid w:val="00727EBB"/>
    <w:rPr>
      <w:rFonts w:ascii="Arial" w:eastAsia="Calibri" w:hAnsi="Arial" w:cs="Times New Roman"/>
      <w:b/>
      <w:bCs/>
      <w:sz w:val="22"/>
      <w:szCs w:val="22"/>
      <w:lang w:val="es-MX" w:eastAsia="x-none"/>
    </w:rPr>
  </w:style>
  <w:style w:type="paragraph" w:customStyle="1" w:styleId="ecxecxmsonormal">
    <w:name w:val="ecxecxmsonormal"/>
    <w:basedOn w:val="Normal"/>
    <w:uiPriority w:val="99"/>
    <w:rsid w:val="00727EBB"/>
    <w:pPr>
      <w:spacing w:after="160" w:line="259" w:lineRule="auto"/>
    </w:pPr>
    <w:rPr>
      <w:rFonts w:ascii="Times New Roman" w:eastAsia="Times New Roman" w:hAnsi="Times New Roman" w:cs="Times New Roman"/>
      <w:sz w:val="22"/>
      <w:szCs w:val="22"/>
      <w:lang w:val="es-ES" w:eastAsia="es-ES"/>
    </w:rPr>
  </w:style>
  <w:style w:type="character" w:styleId="Textoennegrita">
    <w:name w:val="Strong"/>
    <w:uiPriority w:val="22"/>
    <w:qFormat/>
    <w:rsid w:val="00727EBB"/>
    <w:rPr>
      <w:b/>
      <w:bCs/>
    </w:rPr>
  </w:style>
  <w:style w:type="paragraph" w:styleId="Revisin">
    <w:name w:val="Revision"/>
    <w:hidden/>
    <w:uiPriority w:val="99"/>
    <w:semiHidden/>
    <w:rsid w:val="00727EBB"/>
    <w:pPr>
      <w:spacing w:after="160" w:line="259" w:lineRule="auto"/>
    </w:pPr>
    <w:rPr>
      <w:rFonts w:ascii="Times New Roman" w:eastAsia="Times New Roman" w:hAnsi="Times New Roman" w:cs="Times New Roman"/>
      <w:lang w:val="es-ES" w:eastAsia="es-ES"/>
    </w:rPr>
  </w:style>
  <w:style w:type="character" w:customStyle="1" w:styleId="PrrafodelistaCar">
    <w:name w:val="Párrafo de lista Car"/>
    <w:aliases w:val="List Paragraph Car,Fotografía Car,Bullet List Car,FooterText Car,numbered Car,Paragraphe de liste1 Car,Bulletr List Paragraph Car,Foot Car,列出段落 Car,列出段落1 Car,List Paragraph2 Car,List Paragraph21 Car,Parágrafo da Lista1 Car,lp1 Car"/>
    <w:link w:val="Prrafodelista"/>
    <w:uiPriority w:val="1"/>
    <w:qFormat/>
    <w:locked/>
    <w:rsid w:val="00727EBB"/>
    <w:rPr>
      <w:rFonts w:eastAsiaTheme="minorEastAsia"/>
    </w:rPr>
  </w:style>
  <w:style w:type="paragraph" w:customStyle="1" w:styleId="Prrafodelista1">
    <w:name w:val="Párrafo de lista1"/>
    <w:basedOn w:val="Normal"/>
    <w:link w:val="ListParagraphChar"/>
    <w:rsid w:val="00727EBB"/>
    <w:pPr>
      <w:spacing w:after="200" w:line="276" w:lineRule="auto"/>
      <w:ind w:left="720"/>
      <w:contextualSpacing/>
    </w:pPr>
    <w:rPr>
      <w:rFonts w:ascii="Calibri" w:eastAsia="Times New Roman" w:hAnsi="Calibri" w:cs="Times New Roman"/>
      <w:sz w:val="22"/>
      <w:szCs w:val="22"/>
      <w:lang w:val="x-none"/>
    </w:rPr>
  </w:style>
  <w:style w:type="character" w:customStyle="1" w:styleId="SubsectionBodyTextCar">
    <w:name w:val="Subsection Body Text Car"/>
    <w:aliases w:val="body text Car,bt Car,body tesx Car,TextindepT2 Car,EHPT Car,Body Text2 Car,ändrad Car,tabla 2 Car,contents Car Car"/>
    <w:uiPriority w:val="99"/>
    <w:rsid w:val="00727EBB"/>
    <w:rPr>
      <w:sz w:val="24"/>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t,fn"/>
    <w:basedOn w:val="Normal"/>
    <w:link w:val="TextonotapieCar"/>
    <w:uiPriority w:val="99"/>
    <w:unhideWhenUsed/>
    <w:rsid w:val="00727EBB"/>
    <w:pPr>
      <w:spacing w:after="160" w:line="259"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FA Fu Car Car Car"/>
    <w:basedOn w:val="Fuentedeprrafopredeter"/>
    <w:link w:val="Textonotapie"/>
    <w:uiPriority w:val="99"/>
    <w:rsid w:val="00727EBB"/>
    <w:rPr>
      <w:rFonts w:ascii="Times New Roman" w:eastAsia="Times New Roman" w:hAnsi="Times New Roman" w:cs="Times New Roman"/>
      <w:sz w:val="20"/>
      <w:szCs w:val="20"/>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727EBB"/>
    <w:rPr>
      <w:vertAlign w:val="superscript"/>
    </w:rPr>
  </w:style>
  <w:style w:type="paragraph" w:customStyle="1" w:styleId="western">
    <w:name w:val="western"/>
    <w:basedOn w:val="Normal"/>
    <w:rsid w:val="00727EBB"/>
    <w:pPr>
      <w:spacing w:before="100" w:beforeAutospacing="1" w:after="100" w:afterAutospacing="1" w:line="259" w:lineRule="auto"/>
    </w:pPr>
    <w:rPr>
      <w:rFonts w:ascii="Times New Roman" w:eastAsia="Times New Roman" w:hAnsi="Times New Roman" w:cs="Times New Roman"/>
      <w:sz w:val="22"/>
      <w:szCs w:val="22"/>
      <w:lang w:val="es-MX" w:eastAsia="es-MX"/>
    </w:rPr>
  </w:style>
  <w:style w:type="character" w:customStyle="1" w:styleId="TextonotapieCar1">
    <w:name w:val="Texto nota pie Car1"/>
    <w:aliases w:val="Texto nota pie Car Car,Footnote Text Char Char Char Char Char Car,Footnote Text Char Char Char Char Car,Footnote reference Car,FA Fu Car,Footnote Text Cha Car,Footnote Text Char Char Char Car,FA Fußnotentext Car,FA Fuﬂnotentext Car"/>
    <w:rsid w:val="00727EBB"/>
    <w:rPr>
      <w:rFonts w:ascii="Arial" w:hAnsi="Arial"/>
      <w:lang w:val="es-ES_tradnl" w:eastAsia="es-ES"/>
    </w:rPr>
  </w:style>
  <w:style w:type="paragraph" w:styleId="Lista">
    <w:name w:val="List"/>
    <w:basedOn w:val="Normal"/>
    <w:uiPriority w:val="99"/>
    <w:unhideWhenUsed/>
    <w:rsid w:val="00727EBB"/>
    <w:pPr>
      <w:spacing w:after="160" w:line="259" w:lineRule="auto"/>
      <w:ind w:left="283" w:hanging="283"/>
      <w:contextualSpacing/>
    </w:pPr>
    <w:rPr>
      <w:rFonts w:ascii="Times New Roman" w:eastAsia="Times New Roman" w:hAnsi="Times New Roman" w:cs="Times New Roman"/>
      <w:sz w:val="22"/>
      <w:szCs w:val="22"/>
      <w:lang w:val="es-ES" w:eastAsia="es-ES"/>
    </w:rPr>
  </w:style>
  <w:style w:type="paragraph" w:styleId="Lista2">
    <w:name w:val="List 2"/>
    <w:basedOn w:val="Normal"/>
    <w:uiPriority w:val="99"/>
    <w:unhideWhenUsed/>
    <w:rsid w:val="00727EBB"/>
    <w:pPr>
      <w:spacing w:after="160" w:line="259" w:lineRule="auto"/>
      <w:ind w:left="566" w:hanging="283"/>
      <w:contextualSpacing/>
    </w:pPr>
    <w:rPr>
      <w:rFonts w:ascii="Times New Roman" w:eastAsia="Times New Roman" w:hAnsi="Times New Roman" w:cs="Times New Roman"/>
      <w:sz w:val="22"/>
      <w:szCs w:val="22"/>
      <w:lang w:val="es-ES" w:eastAsia="es-ES"/>
    </w:rPr>
  </w:style>
  <w:style w:type="paragraph" w:styleId="Lista3">
    <w:name w:val="List 3"/>
    <w:basedOn w:val="Normal"/>
    <w:uiPriority w:val="99"/>
    <w:unhideWhenUsed/>
    <w:rsid w:val="00727EBB"/>
    <w:pPr>
      <w:spacing w:after="160" w:line="259" w:lineRule="auto"/>
      <w:ind w:left="849" w:hanging="283"/>
      <w:contextualSpacing/>
    </w:pPr>
    <w:rPr>
      <w:rFonts w:ascii="Times New Roman" w:eastAsia="Times New Roman" w:hAnsi="Times New Roman" w:cs="Times New Roman"/>
      <w:sz w:val="22"/>
      <w:szCs w:val="22"/>
      <w:lang w:val="es-ES" w:eastAsia="es-ES"/>
    </w:rPr>
  </w:style>
  <w:style w:type="paragraph" w:styleId="Lista4">
    <w:name w:val="List 4"/>
    <w:basedOn w:val="Normal"/>
    <w:uiPriority w:val="99"/>
    <w:unhideWhenUsed/>
    <w:rsid w:val="00727EBB"/>
    <w:pPr>
      <w:spacing w:after="160" w:line="259" w:lineRule="auto"/>
      <w:ind w:left="1132" w:hanging="283"/>
      <w:contextualSpacing/>
    </w:pPr>
    <w:rPr>
      <w:rFonts w:ascii="Times New Roman" w:eastAsia="Times New Roman" w:hAnsi="Times New Roman" w:cs="Times New Roman"/>
      <w:sz w:val="22"/>
      <w:szCs w:val="22"/>
      <w:lang w:val="es-ES" w:eastAsia="es-ES"/>
    </w:rPr>
  </w:style>
  <w:style w:type="paragraph" w:styleId="Lista5">
    <w:name w:val="List 5"/>
    <w:basedOn w:val="Normal"/>
    <w:uiPriority w:val="99"/>
    <w:unhideWhenUsed/>
    <w:rsid w:val="00727EBB"/>
    <w:pPr>
      <w:spacing w:after="160" w:line="259" w:lineRule="auto"/>
      <w:ind w:left="1415" w:hanging="283"/>
      <w:contextualSpacing/>
    </w:pPr>
    <w:rPr>
      <w:rFonts w:ascii="Times New Roman" w:eastAsia="Times New Roman" w:hAnsi="Times New Roman" w:cs="Times New Roman"/>
      <w:sz w:val="22"/>
      <w:szCs w:val="22"/>
      <w:lang w:val="es-ES" w:eastAsia="es-ES"/>
    </w:rPr>
  </w:style>
  <w:style w:type="paragraph" w:styleId="Encabezadodemensaje">
    <w:name w:val="Message Header"/>
    <w:basedOn w:val="Normal"/>
    <w:link w:val="EncabezadodemensajeCar"/>
    <w:uiPriority w:val="99"/>
    <w:unhideWhenUsed/>
    <w:rsid w:val="00727EBB"/>
    <w:pPr>
      <w:pBdr>
        <w:top w:val="single" w:sz="6" w:space="1" w:color="auto"/>
        <w:left w:val="single" w:sz="6" w:space="1" w:color="auto"/>
        <w:bottom w:val="single" w:sz="6" w:space="1" w:color="auto"/>
        <w:right w:val="single" w:sz="6" w:space="1" w:color="auto"/>
      </w:pBdr>
      <w:shd w:val="pct20" w:color="auto" w:fill="auto"/>
      <w:spacing w:after="160" w:line="259" w:lineRule="auto"/>
      <w:ind w:left="1134" w:hanging="1134"/>
    </w:pPr>
    <w:rPr>
      <w:rFonts w:ascii="Cambria" w:eastAsia="Times New Roman" w:hAnsi="Cambria" w:cs="Times New Roman"/>
      <w:sz w:val="22"/>
      <w:szCs w:val="22"/>
      <w:lang w:val="es-ES" w:eastAsia="es-ES"/>
    </w:rPr>
  </w:style>
  <w:style w:type="character" w:customStyle="1" w:styleId="EncabezadodemensajeCar">
    <w:name w:val="Encabezado de mensaje Car"/>
    <w:basedOn w:val="Fuentedeprrafopredeter"/>
    <w:link w:val="Encabezadodemensaje"/>
    <w:uiPriority w:val="99"/>
    <w:rsid w:val="00727EBB"/>
    <w:rPr>
      <w:rFonts w:ascii="Cambria" w:eastAsia="Times New Roman" w:hAnsi="Cambria" w:cs="Times New Roman"/>
      <w:sz w:val="22"/>
      <w:szCs w:val="22"/>
      <w:shd w:val="pct20" w:color="auto" w:fill="auto"/>
      <w:lang w:val="es-ES" w:eastAsia="es-ES"/>
    </w:rPr>
  </w:style>
  <w:style w:type="paragraph" w:styleId="Saludo">
    <w:name w:val="Salutation"/>
    <w:basedOn w:val="Normal"/>
    <w:next w:val="Normal"/>
    <w:link w:val="SaludoCar"/>
    <w:uiPriority w:val="99"/>
    <w:unhideWhenUsed/>
    <w:rsid w:val="00727EBB"/>
    <w:pPr>
      <w:spacing w:after="160" w:line="259" w:lineRule="auto"/>
    </w:pPr>
    <w:rPr>
      <w:rFonts w:ascii="Times New Roman" w:eastAsia="Times New Roman" w:hAnsi="Times New Roman" w:cs="Times New Roman"/>
      <w:sz w:val="22"/>
      <w:szCs w:val="22"/>
      <w:lang w:val="es-ES" w:eastAsia="es-ES"/>
    </w:rPr>
  </w:style>
  <w:style w:type="character" w:customStyle="1" w:styleId="SaludoCar">
    <w:name w:val="Saludo Car"/>
    <w:basedOn w:val="Fuentedeprrafopredeter"/>
    <w:link w:val="Saludo"/>
    <w:uiPriority w:val="99"/>
    <w:rsid w:val="00727EBB"/>
    <w:rPr>
      <w:rFonts w:ascii="Times New Roman" w:eastAsia="Times New Roman" w:hAnsi="Times New Roman" w:cs="Times New Roman"/>
      <w:sz w:val="22"/>
      <w:szCs w:val="22"/>
      <w:lang w:val="es-ES" w:eastAsia="es-ES"/>
    </w:rPr>
  </w:style>
  <w:style w:type="paragraph" w:styleId="Cierre">
    <w:name w:val="Closing"/>
    <w:basedOn w:val="Normal"/>
    <w:link w:val="CierreCar"/>
    <w:uiPriority w:val="99"/>
    <w:unhideWhenUsed/>
    <w:rsid w:val="00727EBB"/>
    <w:pPr>
      <w:spacing w:after="160" w:line="259" w:lineRule="auto"/>
      <w:ind w:left="4252"/>
    </w:pPr>
    <w:rPr>
      <w:rFonts w:ascii="Times New Roman" w:eastAsia="Times New Roman" w:hAnsi="Times New Roman" w:cs="Times New Roman"/>
      <w:sz w:val="22"/>
      <w:szCs w:val="22"/>
      <w:lang w:val="es-ES" w:eastAsia="es-ES"/>
    </w:rPr>
  </w:style>
  <w:style w:type="character" w:customStyle="1" w:styleId="CierreCar">
    <w:name w:val="Cierre Car"/>
    <w:basedOn w:val="Fuentedeprrafopredeter"/>
    <w:link w:val="Cierre"/>
    <w:uiPriority w:val="99"/>
    <w:rsid w:val="00727EBB"/>
    <w:rPr>
      <w:rFonts w:ascii="Times New Roman" w:eastAsia="Times New Roman" w:hAnsi="Times New Roman" w:cs="Times New Roman"/>
      <w:sz w:val="22"/>
      <w:szCs w:val="22"/>
      <w:lang w:val="es-ES" w:eastAsia="es-ES"/>
    </w:rPr>
  </w:style>
  <w:style w:type="paragraph" w:styleId="Listaconvietas2">
    <w:name w:val="List Bullet 2"/>
    <w:basedOn w:val="Normal"/>
    <w:uiPriority w:val="99"/>
    <w:unhideWhenUsed/>
    <w:rsid w:val="00727EBB"/>
    <w:pPr>
      <w:numPr>
        <w:numId w:val="10"/>
      </w:numPr>
      <w:spacing w:after="160" w:line="259" w:lineRule="auto"/>
      <w:contextualSpacing/>
    </w:pPr>
    <w:rPr>
      <w:rFonts w:ascii="Times New Roman" w:eastAsia="Times New Roman" w:hAnsi="Times New Roman" w:cs="Times New Roman"/>
      <w:sz w:val="22"/>
      <w:szCs w:val="22"/>
      <w:lang w:val="es-ES" w:eastAsia="es-ES"/>
    </w:rPr>
  </w:style>
  <w:style w:type="paragraph" w:styleId="Listaconvietas5">
    <w:name w:val="List Bullet 5"/>
    <w:basedOn w:val="Normal"/>
    <w:uiPriority w:val="99"/>
    <w:unhideWhenUsed/>
    <w:rsid w:val="00727EBB"/>
    <w:pPr>
      <w:numPr>
        <w:numId w:val="11"/>
      </w:numPr>
      <w:spacing w:after="160" w:line="259" w:lineRule="auto"/>
      <w:contextualSpacing/>
    </w:pPr>
    <w:rPr>
      <w:rFonts w:ascii="Times New Roman" w:eastAsia="Times New Roman" w:hAnsi="Times New Roman" w:cs="Times New Roman"/>
      <w:sz w:val="22"/>
      <w:szCs w:val="22"/>
      <w:lang w:val="es-ES" w:eastAsia="es-ES"/>
    </w:rPr>
  </w:style>
  <w:style w:type="paragraph" w:styleId="Continuarlista">
    <w:name w:val="List Continue"/>
    <w:basedOn w:val="Normal"/>
    <w:uiPriority w:val="99"/>
    <w:unhideWhenUsed/>
    <w:rsid w:val="00727EBB"/>
    <w:pPr>
      <w:spacing w:after="120" w:line="259" w:lineRule="auto"/>
      <w:ind w:left="283"/>
      <w:contextualSpacing/>
    </w:pPr>
    <w:rPr>
      <w:rFonts w:ascii="Times New Roman" w:eastAsia="Times New Roman" w:hAnsi="Times New Roman" w:cs="Times New Roman"/>
      <w:sz w:val="22"/>
      <w:szCs w:val="22"/>
      <w:lang w:val="es-ES" w:eastAsia="es-ES"/>
    </w:rPr>
  </w:style>
  <w:style w:type="paragraph" w:styleId="Continuarlista2">
    <w:name w:val="List Continue 2"/>
    <w:basedOn w:val="Normal"/>
    <w:uiPriority w:val="99"/>
    <w:unhideWhenUsed/>
    <w:rsid w:val="00727EBB"/>
    <w:pPr>
      <w:spacing w:after="120" w:line="259" w:lineRule="auto"/>
      <w:ind w:left="566"/>
      <w:contextualSpacing/>
    </w:pPr>
    <w:rPr>
      <w:rFonts w:ascii="Times New Roman" w:eastAsia="Times New Roman" w:hAnsi="Times New Roman" w:cs="Times New Roman"/>
      <w:sz w:val="22"/>
      <w:szCs w:val="22"/>
      <w:lang w:val="es-ES" w:eastAsia="es-ES"/>
    </w:rPr>
  </w:style>
  <w:style w:type="paragraph" w:styleId="Continuarlista3">
    <w:name w:val="List Continue 3"/>
    <w:basedOn w:val="Normal"/>
    <w:uiPriority w:val="99"/>
    <w:unhideWhenUsed/>
    <w:rsid w:val="00727EBB"/>
    <w:pPr>
      <w:spacing w:after="120" w:line="259" w:lineRule="auto"/>
      <w:ind w:left="849"/>
      <w:contextualSpacing/>
    </w:pPr>
    <w:rPr>
      <w:rFonts w:ascii="Times New Roman" w:eastAsia="Times New Roman" w:hAnsi="Times New Roman" w:cs="Times New Roman"/>
      <w:sz w:val="22"/>
      <w:szCs w:val="22"/>
      <w:lang w:val="es-ES" w:eastAsia="es-ES"/>
    </w:rPr>
  </w:style>
  <w:style w:type="paragraph" w:styleId="Continuarlista4">
    <w:name w:val="List Continue 4"/>
    <w:basedOn w:val="Normal"/>
    <w:uiPriority w:val="99"/>
    <w:unhideWhenUsed/>
    <w:rsid w:val="00727EBB"/>
    <w:pPr>
      <w:spacing w:after="120" w:line="259" w:lineRule="auto"/>
      <w:ind w:left="1132"/>
      <w:contextualSpacing/>
    </w:pPr>
    <w:rPr>
      <w:rFonts w:ascii="Times New Roman" w:eastAsia="Times New Roman" w:hAnsi="Times New Roman" w:cs="Times New Roman"/>
      <w:sz w:val="22"/>
      <w:szCs w:val="22"/>
      <w:lang w:val="es-ES" w:eastAsia="es-ES"/>
    </w:rPr>
  </w:style>
  <w:style w:type="paragraph" w:styleId="Continuarlista5">
    <w:name w:val="List Continue 5"/>
    <w:basedOn w:val="Normal"/>
    <w:uiPriority w:val="99"/>
    <w:unhideWhenUsed/>
    <w:rsid w:val="00727EBB"/>
    <w:pPr>
      <w:spacing w:after="120" w:line="259" w:lineRule="auto"/>
      <w:ind w:left="1415"/>
      <w:contextualSpacing/>
    </w:pPr>
    <w:rPr>
      <w:rFonts w:ascii="Times New Roman" w:eastAsia="Times New Roman" w:hAnsi="Times New Roman" w:cs="Times New Roman"/>
      <w:sz w:val="22"/>
      <w:szCs w:val="22"/>
      <w:lang w:val="es-ES" w:eastAsia="es-ES"/>
    </w:rPr>
  </w:style>
  <w:style w:type="paragraph" w:customStyle="1" w:styleId="Infodocumentosadjuntos">
    <w:name w:val="Info documentos adjuntos"/>
    <w:basedOn w:val="Normal"/>
    <w:rsid w:val="00727EBB"/>
    <w:pPr>
      <w:spacing w:after="160" w:line="259" w:lineRule="auto"/>
    </w:pPr>
    <w:rPr>
      <w:rFonts w:ascii="Times New Roman" w:eastAsia="Times New Roman" w:hAnsi="Times New Roman" w:cs="Times New Roman"/>
      <w:sz w:val="22"/>
      <w:szCs w:val="22"/>
      <w:lang w:val="es-ES" w:eastAsia="es-ES"/>
    </w:rPr>
  </w:style>
  <w:style w:type="paragraph" w:styleId="Textoindependienteprimerasangra2">
    <w:name w:val="Body Text First Indent 2"/>
    <w:basedOn w:val="Sangradetextonormal"/>
    <w:link w:val="Textoindependienteprimerasangra2Car"/>
    <w:uiPriority w:val="99"/>
    <w:unhideWhenUsed/>
    <w:rsid w:val="00727EBB"/>
    <w:pPr>
      <w:ind w:left="360" w:firstLine="360"/>
      <w:jc w:val="left"/>
    </w:pPr>
    <w:rPr>
      <w:rFonts w:ascii="Times New Roman" w:eastAsia="Times New Roman" w:hAnsi="Times New Roman"/>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727EBB"/>
    <w:rPr>
      <w:rFonts w:ascii="Times New Roman" w:eastAsia="Times New Roman" w:hAnsi="Times New Roman" w:cs="Times New Roman"/>
      <w:b/>
      <w:bCs/>
      <w:sz w:val="22"/>
      <w:szCs w:val="22"/>
      <w:lang w:val="es-ES" w:eastAsia="es-ES"/>
    </w:rPr>
  </w:style>
  <w:style w:type="character" w:customStyle="1" w:styleId="A0">
    <w:name w:val="A0"/>
    <w:uiPriority w:val="99"/>
    <w:rsid w:val="00727EBB"/>
    <w:rPr>
      <w:color w:val="000000"/>
    </w:rPr>
  </w:style>
  <w:style w:type="character" w:styleId="Hipervnculovisitado">
    <w:name w:val="FollowedHyperlink"/>
    <w:uiPriority w:val="99"/>
    <w:semiHidden/>
    <w:unhideWhenUsed/>
    <w:rsid w:val="00727EBB"/>
    <w:rPr>
      <w:color w:val="800080"/>
      <w:u w:val="single"/>
    </w:rPr>
  </w:style>
  <w:style w:type="character" w:customStyle="1" w:styleId="ListParagraphChar">
    <w:name w:val="List Paragraph Char"/>
    <w:link w:val="Prrafodelista1"/>
    <w:locked/>
    <w:rsid w:val="00727EBB"/>
    <w:rPr>
      <w:rFonts w:ascii="Calibri" w:eastAsia="Times New Roman" w:hAnsi="Calibri" w:cs="Times New Roman"/>
      <w:sz w:val="22"/>
      <w:szCs w:val="22"/>
      <w:lang w:val="x-none"/>
    </w:rPr>
  </w:style>
  <w:style w:type="paragraph" w:customStyle="1" w:styleId="Invias-Capitulo">
    <w:name w:val="Invias-Capitulo"/>
    <w:next w:val="Normal"/>
    <w:autoRedefine/>
    <w:uiPriority w:val="99"/>
    <w:rsid w:val="00727EBB"/>
    <w:pPr>
      <w:keepNext/>
      <w:pageBreakBefore/>
      <w:numPr>
        <w:numId w:val="13"/>
      </w:numPr>
      <w:spacing w:before="240" w:after="240" w:line="259" w:lineRule="auto"/>
      <w:jc w:val="both"/>
      <w:outlineLvl w:val="0"/>
    </w:pPr>
    <w:rPr>
      <w:rFonts w:ascii="Arial Narrow" w:eastAsia="Times New Roman" w:hAnsi="Arial Narrow" w:cs="Arial"/>
      <w:b/>
      <w:smallCaps/>
      <w:lang w:eastAsia="es-ES"/>
    </w:rPr>
  </w:style>
  <w:style w:type="paragraph" w:customStyle="1" w:styleId="Invias-Titulo1">
    <w:name w:val="Invias-Titulo 1"/>
    <w:next w:val="Normal"/>
    <w:link w:val="Invias-Titulo1Car"/>
    <w:autoRedefine/>
    <w:rsid w:val="00727EBB"/>
    <w:pPr>
      <w:spacing w:after="160" w:line="259" w:lineRule="auto"/>
      <w:jc w:val="both"/>
      <w:outlineLvl w:val="1"/>
    </w:pPr>
    <w:rPr>
      <w:rFonts w:ascii="Arial Narrow" w:eastAsia="Times New Roman" w:hAnsi="Arial Narrow" w:cs="Times New Roman"/>
      <w:b/>
      <w:lang w:eastAsia="es-ES"/>
    </w:rPr>
  </w:style>
  <w:style w:type="character" w:customStyle="1" w:styleId="Invias-Titulo1Car">
    <w:name w:val="Invias-Titulo 1 Car"/>
    <w:link w:val="Invias-Titulo1"/>
    <w:rsid w:val="00727EBB"/>
    <w:rPr>
      <w:rFonts w:ascii="Arial Narrow" w:eastAsia="Times New Roman" w:hAnsi="Arial Narrow" w:cs="Times New Roman"/>
      <w:b/>
      <w:lang w:eastAsia="es-ES"/>
    </w:rPr>
  </w:style>
  <w:style w:type="paragraph" w:customStyle="1" w:styleId="xl63">
    <w:name w:val="xl63"/>
    <w:basedOn w:val="Normal"/>
    <w:rsid w:val="00727E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Arial" w:eastAsia="Times New Roman" w:hAnsi="Arial" w:cs="Arial"/>
      <w:color w:val="000000"/>
      <w:sz w:val="18"/>
      <w:szCs w:val="18"/>
      <w:lang w:val="en-US" w:eastAsia="es-CO"/>
    </w:rPr>
  </w:style>
  <w:style w:type="paragraph" w:customStyle="1" w:styleId="xl64">
    <w:name w:val="xl64"/>
    <w:basedOn w:val="Normal"/>
    <w:rsid w:val="00727E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Arial" w:eastAsia="Times New Roman" w:hAnsi="Arial" w:cs="Arial"/>
      <w:sz w:val="18"/>
      <w:szCs w:val="18"/>
      <w:lang w:val="en-US" w:eastAsia="es-CO"/>
    </w:rPr>
  </w:style>
  <w:style w:type="paragraph" w:customStyle="1" w:styleId="xl65">
    <w:name w:val="xl65"/>
    <w:basedOn w:val="Normal"/>
    <w:rsid w:val="00727E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Arial" w:eastAsia="Times New Roman" w:hAnsi="Arial" w:cs="Arial"/>
      <w:color w:val="000000"/>
      <w:sz w:val="16"/>
      <w:szCs w:val="16"/>
      <w:lang w:val="en-US" w:eastAsia="es-CO"/>
    </w:rPr>
  </w:style>
  <w:style w:type="paragraph" w:customStyle="1" w:styleId="xl66">
    <w:name w:val="xl66"/>
    <w:basedOn w:val="Normal"/>
    <w:rsid w:val="00727E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Arial" w:eastAsia="Times New Roman" w:hAnsi="Arial" w:cs="Arial"/>
      <w:sz w:val="18"/>
      <w:szCs w:val="18"/>
      <w:lang w:val="en-US" w:eastAsia="es-CO"/>
    </w:rPr>
  </w:style>
  <w:style w:type="paragraph" w:customStyle="1" w:styleId="xl67">
    <w:name w:val="xl67"/>
    <w:basedOn w:val="Normal"/>
    <w:rsid w:val="00727E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Arial" w:eastAsia="Times New Roman" w:hAnsi="Arial" w:cs="Arial"/>
      <w:color w:val="000000"/>
      <w:sz w:val="18"/>
      <w:szCs w:val="18"/>
      <w:lang w:val="en-US" w:eastAsia="es-CO"/>
    </w:rPr>
  </w:style>
  <w:style w:type="paragraph" w:customStyle="1" w:styleId="xl68">
    <w:name w:val="xl68"/>
    <w:basedOn w:val="Normal"/>
    <w:rsid w:val="00727E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Arial" w:eastAsia="Times New Roman" w:hAnsi="Arial" w:cs="Arial"/>
      <w:sz w:val="18"/>
      <w:szCs w:val="18"/>
      <w:lang w:val="en-US" w:eastAsia="es-CO"/>
    </w:rPr>
  </w:style>
  <w:style w:type="paragraph" w:customStyle="1" w:styleId="xl69">
    <w:name w:val="xl69"/>
    <w:basedOn w:val="Normal"/>
    <w:rsid w:val="00727E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Arial" w:eastAsia="Times New Roman" w:hAnsi="Arial" w:cs="Arial"/>
      <w:color w:val="000000"/>
      <w:sz w:val="18"/>
      <w:szCs w:val="18"/>
      <w:lang w:val="en-US" w:eastAsia="es-CO"/>
    </w:rPr>
  </w:style>
  <w:style w:type="paragraph" w:customStyle="1" w:styleId="xl70">
    <w:name w:val="xl70"/>
    <w:basedOn w:val="Normal"/>
    <w:rsid w:val="00727EBB"/>
    <w:pPr>
      <w:pBdr>
        <w:top w:val="single" w:sz="4" w:space="0" w:color="auto"/>
        <w:left w:val="single" w:sz="4" w:space="0" w:color="auto"/>
        <w:right w:val="single" w:sz="4" w:space="0" w:color="auto"/>
      </w:pBdr>
      <w:shd w:val="clear" w:color="000000" w:fill="A6A6A6"/>
      <w:spacing w:before="100" w:beforeAutospacing="1" w:after="100" w:afterAutospacing="1" w:line="259" w:lineRule="auto"/>
      <w:jc w:val="center"/>
      <w:textAlignment w:val="center"/>
    </w:pPr>
    <w:rPr>
      <w:rFonts w:ascii="Arial" w:eastAsia="Times New Roman" w:hAnsi="Arial" w:cs="Arial"/>
      <w:color w:val="000000"/>
      <w:sz w:val="18"/>
      <w:szCs w:val="18"/>
      <w:lang w:val="en-US" w:eastAsia="es-CO"/>
    </w:rPr>
  </w:style>
  <w:style w:type="paragraph" w:customStyle="1" w:styleId="xl71">
    <w:name w:val="xl71"/>
    <w:basedOn w:val="Normal"/>
    <w:rsid w:val="00727EBB"/>
    <w:pPr>
      <w:pBdr>
        <w:left w:val="single" w:sz="4" w:space="0" w:color="auto"/>
        <w:bottom w:val="single" w:sz="4" w:space="0" w:color="auto"/>
        <w:right w:val="single" w:sz="4" w:space="0" w:color="auto"/>
      </w:pBdr>
      <w:shd w:val="clear" w:color="000000" w:fill="A6A6A6"/>
      <w:spacing w:before="100" w:beforeAutospacing="1" w:after="100" w:afterAutospacing="1" w:line="259" w:lineRule="auto"/>
      <w:jc w:val="center"/>
      <w:textAlignment w:val="center"/>
    </w:pPr>
    <w:rPr>
      <w:rFonts w:ascii="Arial" w:eastAsia="Times New Roman" w:hAnsi="Arial" w:cs="Arial"/>
      <w:color w:val="000000"/>
      <w:sz w:val="18"/>
      <w:szCs w:val="18"/>
      <w:lang w:val="en-US" w:eastAsia="es-CO"/>
    </w:rPr>
  </w:style>
  <w:style w:type="paragraph" w:customStyle="1" w:styleId="xl72">
    <w:name w:val="xl72"/>
    <w:basedOn w:val="Normal"/>
    <w:rsid w:val="00727EBB"/>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Times New Roman" w:eastAsia="Times New Roman" w:hAnsi="Times New Roman" w:cs="Times New Roman"/>
      <w:sz w:val="22"/>
      <w:szCs w:val="22"/>
      <w:lang w:val="en-US" w:eastAsia="es-CO"/>
    </w:rPr>
  </w:style>
  <w:style w:type="paragraph" w:customStyle="1" w:styleId="xl73">
    <w:name w:val="xl73"/>
    <w:basedOn w:val="Normal"/>
    <w:rsid w:val="00727EB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pPr>
    <w:rPr>
      <w:rFonts w:ascii="Times New Roman" w:eastAsia="Times New Roman" w:hAnsi="Times New Roman" w:cs="Times New Roman"/>
      <w:b/>
      <w:bCs/>
      <w:sz w:val="22"/>
      <w:szCs w:val="22"/>
      <w:lang w:val="en-US" w:eastAsia="es-CO"/>
    </w:rPr>
  </w:style>
  <w:style w:type="paragraph" w:customStyle="1" w:styleId="xl74">
    <w:name w:val="xl74"/>
    <w:basedOn w:val="Normal"/>
    <w:rsid w:val="00727EB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ascii="Arial" w:eastAsia="Times New Roman" w:hAnsi="Arial" w:cs="Arial"/>
      <w:b/>
      <w:bCs/>
      <w:color w:val="000000"/>
      <w:sz w:val="18"/>
      <w:szCs w:val="18"/>
      <w:lang w:val="en-US" w:eastAsia="es-CO"/>
    </w:rPr>
  </w:style>
  <w:style w:type="paragraph" w:customStyle="1" w:styleId="xl75">
    <w:name w:val="xl75"/>
    <w:basedOn w:val="Normal"/>
    <w:rsid w:val="00727EB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ascii="Arial" w:eastAsia="Times New Roman" w:hAnsi="Arial" w:cs="Arial"/>
      <w:b/>
      <w:bCs/>
      <w:sz w:val="18"/>
      <w:szCs w:val="18"/>
      <w:lang w:val="en-US" w:eastAsia="es-CO"/>
    </w:rPr>
  </w:style>
  <w:style w:type="character" w:customStyle="1" w:styleId="DefaultCar">
    <w:name w:val="Default Car"/>
    <w:link w:val="Default"/>
    <w:qFormat/>
    <w:rsid w:val="00727EBB"/>
    <w:rPr>
      <w:rFonts w:ascii="Arial" w:eastAsia="Times New Roman" w:hAnsi="Arial" w:cs="Times New Roman"/>
      <w:color w:val="000000"/>
      <w:lang w:val="es-ES" w:eastAsia="es-ES"/>
    </w:rPr>
  </w:style>
  <w:style w:type="character" w:customStyle="1" w:styleId="td">
    <w:name w:val="td"/>
    <w:rsid w:val="00727EBB"/>
  </w:style>
  <w:style w:type="character" w:customStyle="1" w:styleId="NormalWebCar1">
    <w:name w:val="Normal (Web) Car1"/>
    <w:aliases w:val="Normal (Web) Car Car Car1,Normal (Web) Car Car Car Car,Normal (Web) Car Car1,Normal (Web) Car Car Car Car Car Car Car,Normal (Web) Car Car Car Car Car Car Car Car Car Car1,Normal (Web) Car Car Car Car Car Car1"/>
    <w:link w:val="NormalWeb"/>
    <w:uiPriority w:val="99"/>
    <w:rsid w:val="00727EBB"/>
    <w:rPr>
      <w:rFonts w:ascii="Arial Unicode MS" w:eastAsia="Calibri" w:hAnsi="Arial Unicode MS" w:cs="Arial Unicode MS"/>
      <w:sz w:val="22"/>
      <w:szCs w:val="22"/>
      <w:lang w:val="es-ES" w:eastAsia="es-ES"/>
    </w:rPr>
  </w:style>
  <w:style w:type="paragraph" w:styleId="Descripcin">
    <w:name w:val="caption"/>
    <w:basedOn w:val="Normal"/>
    <w:next w:val="Normal"/>
    <w:uiPriority w:val="35"/>
    <w:semiHidden/>
    <w:unhideWhenUsed/>
    <w:qFormat/>
    <w:rsid w:val="00727EBB"/>
    <w:pPr>
      <w:spacing w:after="160"/>
    </w:pPr>
    <w:rPr>
      <w:rFonts w:ascii="Calibri" w:eastAsia="Times New Roman" w:hAnsi="Calibri" w:cs="Times New Roman"/>
      <w:b/>
      <w:bCs/>
      <w:smallCaps/>
      <w:color w:val="595959"/>
      <w:sz w:val="22"/>
      <w:szCs w:val="22"/>
      <w:lang w:val="en-US"/>
    </w:rPr>
  </w:style>
  <w:style w:type="paragraph" w:styleId="Subttulo">
    <w:name w:val="Subtitle"/>
    <w:basedOn w:val="Normal"/>
    <w:next w:val="Normal"/>
    <w:link w:val="SubttuloCar"/>
    <w:uiPriority w:val="11"/>
    <w:qFormat/>
    <w:rsid w:val="00727EBB"/>
    <w:pPr>
      <w:numPr>
        <w:ilvl w:val="1"/>
      </w:numPr>
      <w:spacing w:after="160" w:line="259" w:lineRule="auto"/>
    </w:pPr>
    <w:rPr>
      <w:rFonts w:ascii="Calibri Light" w:eastAsia="SimSun" w:hAnsi="Calibri Light" w:cs="Times New Roman"/>
      <w:smallCaps/>
      <w:color w:val="595959"/>
      <w:sz w:val="28"/>
      <w:szCs w:val="28"/>
      <w:lang w:val="en-US"/>
    </w:rPr>
  </w:style>
  <w:style w:type="character" w:customStyle="1" w:styleId="SubttuloCar">
    <w:name w:val="Subtítulo Car"/>
    <w:basedOn w:val="Fuentedeprrafopredeter"/>
    <w:link w:val="Subttulo"/>
    <w:uiPriority w:val="11"/>
    <w:rsid w:val="00727EBB"/>
    <w:rPr>
      <w:rFonts w:ascii="Calibri Light" w:eastAsia="SimSun" w:hAnsi="Calibri Light" w:cs="Times New Roman"/>
      <w:smallCaps/>
      <w:color w:val="595959"/>
      <w:sz w:val="28"/>
      <w:szCs w:val="28"/>
      <w:lang w:val="en-US"/>
    </w:rPr>
  </w:style>
  <w:style w:type="character" w:styleId="nfasis">
    <w:name w:val="Emphasis"/>
    <w:uiPriority w:val="20"/>
    <w:qFormat/>
    <w:rsid w:val="00727EBB"/>
    <w:rPr>
      <w:i/>
      <w:iCs/>
    </w:rPr>
  </w:style>
  <w:style w:type="paragraph" w:styleId="Cita">
    <w:name w:val="Quote"/>
    <w:basedOn w:val="Normal"/>
    <w:next w:val="Normal"/>
    <w:link w:val="CitaCar"/>
    <w:uiPriority w:val="29"/>
    <w:qFormat/>
    <w:rsid w:val="00727EBB"/>
    <w:pPr>
      <w:spacing w:before="160" w:after="160"/>
      <w:ind w:left="720" w:right="720"/>
    </w:pPr>
    <w:rPr>
      <w:rFonts w:ascii="Calibri Light" w:eastAsia="SimSun" w:hAnsi="Calibri Light" w:cs="Times New Roman"/>
      <w:sz w:val="25"/>
      <w:szCs w:val="25"/>
      <w:lang w:val="en-US"/>
    </w:rPr>
  </w:style>
  <w:style w:type="character" w:customStyle="1" w:styleId="CitaCar">
    <w:name w:val="Cita Car"/>
    <w:basedOn w:val="Fuentedeprrafopredeter"/>
    <w:link w:val="Cita"/>
    <w:uiPriority w:val="29"/>
    <w:rsid w:val="00727EBB"/>
    <w:rPr>
      <w:rFonts w:ascii="Calibri Light" w:eastAsia="SimSun" w:hAnsi="Calibri Light" w:cs="Times New Roman"/>
      <w:sz w:val="25"/>
      <w:szCs w:val="25"/>
      <w:lang w:val="en-US"/>
    </w:rPr>
  </w:style>
  <w:style w:type="paragraph" w:styleId="Citadestacada">
    <w:name w:val="Intense Quote"/>
    <w:basedOn w:val="Normal"/>
    <w:next w:val="Normal"/>
    <w:link w:val="CitadestacadaCar"/>
    <w:uiPriority w:val="30"/>
    <w:qFormat/>
    <w:rsid w:val="00727EBB"/>
    <w:pPr>
      <w:spacing w:before="280" w:after="280"/>
      <w:ind w:left="1080" w:right="1080"/>
      <w:jc w:val="center"/>
    </w:pPr>
    <w:rPr>
      <w:rFonts w:ascii="Calibri" w:eastAsia="Times New Roman" w:hAnsi="Calibri" w:cs="Times New Roman"/>
      <w:color w:val="404040"/>
      <w:sz w:val="32"/>
      <w:szCs w:val="32"/>
      <w:lang w:val="en-US"/>
    </w:rPr>
  </w:style>
  <w:style w:type="character" w:customStyle="1" w:styleId="CitadestacadaCar">
    <w:name w:val="Cita destacada Car"/>
    <w:basedOn w:val="Fuentedeprrafopredeter"/>
    <w:link w:val="Citadestacada"/>
    <w:uiPriority w:val="30"/>
    <w:rsid w:val="00727EBB"/>
    <w:rPr>
      <w:rFonts w:ascii="Calibri" w:eastAsia="Times New Roman" w:hAnsi="Calibri" w:cs="Times New Roman"/>
      <w:color w:val="404040"/>
      <w:sz w:val="32"/>
      <w:szCs w:val="32"/>
      <w:lang w:val="en-US"/>
    </w:rPr>
  </w:style>
  <w:style w:type="character" w:styleId="nfasissutil">
    <w:name w:val="Subtle Emphasis"/>
    <w:uiPriority w:val="19"/>
    <w:qFormat/>
    <w:rsid w:val="00727EBB"/>
    <w:rPr>
      <w:i/>
      <w:iCs/>
      <w:color w:val="595959"/>
    </w:rPr>
  </w:style>
  <w:style w:type="character" w:styleId="nfasisintenso">
    <w:name w:val="Intense Emphasis"/>
    <w:uiPriority w:val="21"/>
    <w:qFormat/>
    <w:rsid w:val="00727EBB"/>
    <w:rPr>
      <w:b/>
      <w:bCs/>
      <w:i/>
      <w:iCs/>
    </w:rPr>
  </w:style>
  <w:style w:type="character" w:styleId="Referenciasutil">
    <w:name w:val="Subtle Reference"/>
    <w:uiPriority w:val="31"/>
    <w:qFormat/>
    <w:rsid w:val="00727EBB"/>
    <w:rPr>
      <w:smallCaps/>
      <w:color w:val="404040"/>
      <w:u w:val="single" w:color="7F7F7F"/>
    </w:rPr>
  </w:style>
  <w:style w:type="character" w:styleId="Referenciaintensa">
    <w:name w:val="Intense Reference"/>
    <w:uiPriority w:val="32"/>
    <w:qFormat/>
    <w:rsid w:val="00727EBB"/>
    <w:rPr>
      <w:b/>
      <w:bCs/>
      <w:caps w:val="0"/>
      <w:smallCaps/>
      <w:color w:val="auto"/>
      <w:spacing w:val="3"/>
      <w:u w:val="single"/>
    </w:rPr>
  </w:style>
  <w:style w:type="character" w:styleId="Ttulodellibro">
    <w:name w:val="Book Title"/>
    <w:uiPriority w:val="33"/>
    <w:qFormat/>
    <w:rsid w:val="00727EBB"/>
    <w:rPr>
      <w:b/>
      <w:bCs/>
      <w:smallCaps/>
      <w:spacing w:val="7"/>
    </w:rPr>
  </w:style>
  <w:style w:type="paragraph" w:styleId="TtuloTDC">
    <w:name w:val="TOC Heading"/>
    <w:basedOn w:val="Ttulo1"/>
    <w:next w:val="Normal"/>
    <w:uiPriority w:val="39"/>
    <w:semiHidden/>
    <w:unhideWhenUsed/>
    <w:qFormat/>
    <w:rsid w:val="00727EBB"/>
    <w:pPr>
      <w:keepLines/>
      <w:spacing w:before="400" w:after="40"/>
      <w:jc w:val="left"/>
      <w:outlineLvl w:val="9"/>
    </w:pPr>
    <w:rPr>
      <w:rFonts w:ascii="Calibri Light" w:eastAsia="SimSun" w:hAnsi="Calibri Light" w:cs="Times New Roman"/>
      <w:b w:val="0"/>
      <w:caps/>
      <w:sz w:val="36"/>
      <w:szCs w:val="36"/>
      <w:lang w:val="en-US"/>
    </w:rPr>
  </w:style>
  <w:style w:type="character" w:customStyle="1" w:styleId="Mencinsinresolver2">
    <w:name w:val="Mención sin resolver2"/>
    <w:basedOn w:val="Fuentedeprrafopredeter"/>
    <w:uiPriority w:val="99"/>
    <w:semiHidden/>
    <w:unhideWhenUsed/>
    <w:rsid w:val="00F7199F"/>
    <w:rPr>
      <w:color w:val="605E5C"/>
      <w:shd w:val="clear" w:color="auto" w:fill="E1DFDD"/>
    </w:rPr>
  </w:style>
  <w:style w:type="character" w:customStyle="1" w:styleId="InviasNormalCar">
    <w:name w:val="Invias Normal Car"/>
    <w:link w:val="InviasNormal"/>
    <w:locked/>
    <w:rsid w:val="00722234"/>
    <w:rPr>
      <w:rFonts w:ascii="Arial Narrow" w:hAnsi="Arial Narrow"/>
      <w:lang w:val="x-none"/>
    </w:rPr>
  </w:style>
  <w:style w:type="paragraph" w:customStyle="1" w:styleId="InviasNormal">
    <w:name w:val="Invias Normal"/>
    <w:basedOn w:val="Normal"/>
    <w:link w:val="InviasNormalCar"/>
    <w:qFormat/>
    <w:rsid w:val="00722234"/>
    <w:pPr>
      <w:tabs>
        <w:tab w:val="left" w:pos="-142"/>
      </w:tabs>
      <w:autoSpaceDE w:val="0"/>
      <w:autoSpaceDN w:val="0"/>
      <w:adjustRightInd w:val="0"/>
      <w:spacing w:before="120" w:after="240"/>
      <w:jc w:val="both"/>
    </w:pPr>
    <w:rPr>
      <w:rFonts w:ascii="Arial Narrow" w:eastAsiaTheme="minorHAnsi" w:hAnsi="Arial Narrow"/>
      <w:lang w:val="x-none"/>
    </w:rPr>
  </w:style>
  <w:style w:type="paragraph" w:customStyle="1" w:styleId="Capitulo3">
    <w:name w:val="Capitulo 3"/>
    <w:basedOn w:val="Normal"/>
    <w:qFormat/>
    <w:rsid w:val="002A61A1"/>
    <w:pPr>
      <w:keepNext/>
      <w:numPr>
        <w:numId w:val="42"/>
      </w:numPr>
      <w:spacing w:before="120" w:after="200" w:line="276" w:lineRule="auto"/>
      <w:outlineLvl w:val="1"/>
    </w:pPr>
    <w:rPr>
      <w:rFonts w:ascii="Arial" w:eastAsia="Times New Roman" w:hAnsi="Arial" w:cs="Arial"/>
      <w:b/>
      <w:color w:val="000000"/>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23696">
      <w:bodyDiv w:val="1"/>
      <w:marLeft w:val="0"/>
      <w:marRight w:val="0"/>
      <w:marTop w:val="0"/>
      <w:marBottom w:val="0"/>
      <w:divBdr>
        <w:top w:val="none" w:sz="0" w:space="0" w:color="auto"/>
        <w:left w:val="none" w:sz="0" w:space="0" w:color="auto"/>
        <w:bottom w:val="none" w:sz="0" w:space="0" w:color="auto"/>
        <w:right w:val="none" w:sz="0" w:space="0" w:color="auto"/>
      </w:divBdr>
    </w:div>
    <w:div w:id="51002132">
      <w:bodyDiv w:val="1"/>
      <w:marLeft w:val="0"/>
      <w:marRight w:val="0"/>
      <w:marTop w:val="0"/>
      <w:marBottom w:val="0"/>
      <w:divBdr>
        <w:top w:val="none" w:sz="0" w:space="0" w:color="auto"/>
        <w:left w:val="none" w:sz="0" w:space="0" w:color="auto"/>
        <w:bottom w:val="none" w:sz="0" w:space="0" w:color="auto"/>
        <w:right w:val="none" w:sz="0" w:space="0" w:color="auto"/>
      </w:divBdr>
    </w:div>
    <w:div w:id="426467178">
      <w:bodyDiv w:val="1"/>
      <w:marLeft w:val="0"/>
      <w:marRight w:val="0"/>
      <w:marTop w:val="0"/>
      <w:marBottom w:val="0"/>
      <w:divBdr>
        <w:top w:val="none" w:sz="0" w:space="0" w:color="auto"/>
        <w:left w:val="none" w:sz="0" w:space="0" w:color="auto"/>
        <w:bottom w:val="none" w:sz="0" w:space="0" w:color="auto"/>
        <w:right w:val="none" w:sz="0" w:space="0" w:color="auto"/>
      </w:divBdr>
    </w:div>
    <w:div w:id="565579295">
      <w:bodyDiv w:val="1"/>
      <w:marLeft w:val="0"/>
      <w:marRight w:val="0"/>
      <w:marTop w:val="0"/>
      <w:marBottom w:val="0"/>
      <w:divBdr>
        <w:top w:val="none" w:sz="0" w:space="0" w:color="auto"/>
        <w:left w:val="none" w:sz="0" w:space="0" w:color="auto"/>
        <w:bottom w:val="none" w:sz="0" w:space="0" w:color="auto"/>
        <w:right w:val="none" w:sz="0" w:space="0" w:color="auto"/>
      </w:divBdr>
    </w:div>
    <w:div w:id="686176981">
      <w:bodyDiv w:val="1"/>
      <w:marLeft w:val="0"/>
      <w:marRight w:val="0"/>
      <w:marTop w:val="0"/>
      <w:marBottom w:val="0"/>
      <w:divBdr>
        <w:top w:val="none" w:sz="0" w:space="0" w:color="auto"/>
        <w:left w:val="none" w:sz="0" w:space="0" w:color="auto"/>
        <w:bottom w:val="none" w:sz="0" w:space="0" w:color="auto"/>
        <w:right w:val="none" w:sz="0" w:space="0" w:color="auto"/>
      </w:divBdr>
    </w:div>
    <w:div w:id="778109730">
      <w:bodyDiv w:val="1"/>
      <w:marLeft w:val="0"/>
      <w:marRight w:val="0"/>
      <w:marTop w:val="0"/>
      <w:marBottom w:val="0"/>
      <w:divBdr>
        <w:top w:val="none" w:sz="0" w:space="0" w:color="auto"/>
        <w:left w:val="none" w:sz="0" w:space="0" w:color="auto"/>
        <w:bottom w:val="none" w:sz="0" w:space="0" w:color="auto"/>
        <w:right w:val="none" w:sz="0" w:space="0" w:color="auto"/>
      </w:divBdr>
    </w:div>
    <w:div w:id="959647654">
      <w:bodyDiv w:val="1"/>
      <w:marLeft w:val="0"/>
      <w:marRight w:val="0"/>
      <w:marTop w:val="0"/>
      <w:marBottom w:val="0"/>
      <w:divBdr>
        <w:top w:val="none" w:sz="0" w:space="0" w:color="auto"/>
        <w:left w:val="none" w:sz="0" w:space="0" w:color="auto"/>
        <w:bottom w:val="none" w:sz="0" w:space="0" w:color="auto"/>
        <w:right w:val="none" w:sz="0" w:space="0" w:color="auto"/>
      </w:divBdr>
    </w:div>
    <w:div w:id="1280181740">
      <w:bodyDiv w:val="1"/>
      <w:marLeft w:val="0"/>
      <w:marRight w:val="0"/>
      <w:marTop w:val="0"/>
      <w:marBottom w:val="0"/>
      <w:divBdr>
        <w:top w:val="none" w:sz="0" w:space="0" w:color="auto"/>
        <w:left w:val="none" w:sz="0" w:space="0" w:color="auto"/>
        <w:bottom w:val="none" w:sz="0" w:space="0" w:color="auto"/>
        <w:right w:val="none" w:sz="0" w:space="0" w:color="auto"/>
      </w:divBdr>
    </w:div>
    <w:div w:id="1485588478">
      <w:bodyDiv w:val="1"/>
      <w:marLeft w:val="0"/>
      <w:marRight w:val="0"/>
      <w:marTop w:val="0"/>
      <w:marBottom w:val="0"/>
      <w:divBdr>
        <w:top w:val="none" w:sz="0" w:space="0" w:color="auto"/>
        <w:left w:val="none" w:sz="0" w:space="0" w:color="auto"/>
        <w:bottom w:val="none" w:sz="0" w:space="0" w:color="auto"/>
        <w:right w:val="none" w:sz="0" w:space="0" w:color="auto"/>
      </w:divBdr>
    </w:div>
    <w:div w:id="1630355795">
      <w:bodyDiv w:val="1"/>
      <w:marLeft w:val="0"/>
      <w:marRight w:val="0"/>
      <w:marTop w:val="0"/>
      <w:marBottom w:val="0"/>
      <w:divBdr>
        <w:top w:val="none" w:sz="0" w:space="0" w:color="auto"/>
        <w:left w:val="none" w:sz="0" w:space="0" w:color="auto"/>
        <w:bottom w:val="none" w:sz="0" w:space="0" w:color="auto"/>
        <w:right w:val="none" w:sz="0" w:space="0" w:color="auto"/>
      </w:divBdr>
    </w:div>
    <w:div w:id="1636793135">
      <w:bodyDiv w:val="1"/>
      <w:marLeft w:val="0"/>
      <w:marRight w:val="0"/>
      <w:marTop w:val="0"/>
      <w:marBottom w:val="0"/>
      <w:divBdr>
        <w:top w:val="none" w:sz="0" w:space="0" w:color="auto"/>
        <w:left w:val="none" w:sz="0" w:space="0" w:color="auto"/>
        <w:bottom w:val="none" w:sz="0" w:space="0" w:color="auto"/>
        <w:right w:val="none" w:sz="0" w:space="0" w:color="auto"/>
      </w:divBdr>
    </w:div>
    <w:div w:id="1642536951">
      <w:bodyDiv w:val="1"/>
      <w:marLeft w:val="0"/>
      <w:marRight w:val="0"/>
      <w:marTop w:val="0"/>
      <w:marBottom w:val="0"/>
      <w:divBdr>
        <w:top w:val="none" w:sz="0" w:space="0" w:color="auto"/>
        <w:left w:val="none" w:sz="0" w:space="0" w:color="auto"/>
        <w:bottom w:val="none" w:sz="0" w:space="0" w:color="auto"/>
        <w:right w:val="none" w:sz="0" w:space="0" w:color="auto"/>
      </w:divBdr>
    </w:div>
    <w:div w:id="1729498970">
      <w:bodyDiv w:val="1"/>
      <w:marLeft w:val="0"/>
      <w:marRight w:val="0"/>
      <w:marTop w:val="0"/>
      <w:marBottom w:val="0"/>
      <w:divBdr>
        <w:top w:val="none" w:sz="0" w:space="0" w:color="auto"/>
        <w:left w:val="none" w:sz="0" w:space="0" w:color="auto"/>
        <w:bottom w:val="none" w:sz="0" w:space="0" w:color="auto"/>
        <w:right w:val="none" w:sz="0" w:space="0" w:color="auto"/>
      </w:divBdr>
    </w:div>
    <w:div w:id="1977831403">
      <w:bodyDiv w:val="1"/>
      <w:marLeft w:val="0"/>
      <w:marRight w:val="0"/>
      <w:marTop w:val="0"/>
      <w:marBottom w:val="0"/>
      <w:divBdr>
        <w:top w:val="none" w:sz="0" w:space="0" w:color="auto"/>
        <w:left w:val="none" w:sz="0" w:space="0" w:color="auto"/>
        <w:bottom w:val="none" w:sz="0" w:space="0" w:color="auto"/>
        <w:right w:val="none" w:sz="0" w:space="0" w:color="auto"/>
      </w:divBdr>
    </w:div>
    <w:div w:id="204918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secop-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126DC-34CB-4538-8F93-1CAC7637E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727</Words>
  <Characters>4000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schoonewolff</dc:creator>
  <cp:keywords/>
  <dc:description/>
  <cp:lastModifiedBy>Diana Marcela Ortega Julio</cp:lastModifiedBy>
  <cp:revision>2</cp:revision>
  <cp:lastPrinted>2025-06-07T03:15:00Z</cp:lastPrinted>
  <dcterms:created xsi:type="dcterms:W3CDTF">2025-09-10T16:37:00Z</dcterms:created>
  <dcterms:modified xsi:type="dcterms:W3CDTF">2025-09-10T16:37:00Z</dcterms:modified>
</cp:coreProperties>
</file>