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5E3C2" w14:textId="77777777" w:rsidR="005A3E1C" w:rsidRPr="00C0595A" w:rsidRDefault="005A3E1C">
      <w:pPr>
        <w:spacing w:line="276" w:lineRule="auto"/>
        <w:jc w:val="both"/>
        <w:rPr>
          <w:rFonts w:ascii="Arial" w:eastAsia="Arial" w:hAnsi="Arial" w:cs="Arial"/>
          <w:sz w:val="22"/>
          <w:szCs w:val="22"/>
        </w:rPr>
      </w:pPr>
    </w:p>
    <w:p w14:paraId="098F74B4" w14:textId="77777777" w:rsidR="005A3E1C" w:rsidRPr="00C0595A" w:rsidRDefault="00C870BE">
      <w:pPr>
        <w:tabs>
          <w:tab w:val="left" w:pos="2135"/>
        </w:tabs>
        <w:jc w:val="center"/>
        <w:rPr>
          <w:rFonts w:ascii="Arial" w:eastAsia="Arial" w:hAnsi="Arial" w:cs="Arial"/>
          <w:b/>
          <w:sz w:val="22"/>
          <w:szCs w:val="22"/>
        </w:rPr>
      </w:pPr>
      <w:r w:rsidRPr="00C0595A">
        <w:rPr>
          <w:rFonts w:ascii="Arial" w:eastAsia="Arial" w:hAnsi="Arial" w:cs="Arial"/>
          <w:b/>
          <w:sz w:val="22"/>
          <w:szCs w:val="22"/>
        </w:rPr>
        <w:t xml:space="preserve">FORMATO FACTOR DE CALIDAD </w:t>
      </w:r>
    </w:p>
    <w:p w14:paraId="5F7CCE18" w14:textId="77777777" w:rsidR="005A3E1C" w:rsidRPr="00C0595A" w:rsidRDefault="005A3E1C">
      <w:pPr>
        <w:tabs>
          <w:tab w:val="left" w:pos="2135"/>
        </w:tabs>
        <w:jc w:val="center"/>
        <w:rPr>
          <w:rFonts w:ascii="Arial" w:eastAsia="Arial" w:hAnsi="Arial" w:cs="Arial"/>
          <w:b/>
          <w:sz w:val="22"/>
          <w:szCs w:val="22"/>
        </w:rPr>
      </w:pPr>
    </w:p>
    <w:p w14:paraId="51FB4B1B" w14:textId="61A0694F" w:rsidR="005A3E1C" w:rsidRPr="000F4EE0" w:rsidRDefault="00C870BE">
      <w:pPr>
        <w:tabs>
          <w:tab w:val="left" w:pos="-142"/>
        </w:tabs>
        <w:jc w:val="both"/>
        <w:rPr>
          <w:rFonts w:ascii="Arial" w:eastAsia="Arial" w:hAnsi="Arial" w:cs="Arial"/>
          <w:i/>
          <w:iCs/>
          <w:sz w:val="22"/>
          <w:szCs w:val="22"/>
        </w:rPr>
      </w:pPr>
      <w:r w:rsidRPr="00C0595A">
        <w:rPr>
          <w:rFonts w:ascii="Arial" w:eastAsia="Arial" w:hAnsi="Arial" w:cs="Arial"/>
          <w:b/>
          <w:sz w:val="22"/>
          <w:szCs w:val="22"/>
        </w:rPr>
        <w:t>REFERENCIA:</w:t>
      </w:r>
      <w:r w:rsidR="000F4EE0">
        <w:rPr>
          <w:rFonts w:ascii="Arial" w:eastAsia="Arial" w:hAnsi="Arial" w:cs="Arial"/>
          <w:sz w:val="22"/>
          <w:szCs w:val="22"/>
        </w:rPr>
        <w:t xml:space="preserve"> </w:t>
      </w:r>
      <w:r w:rsidRPr="00C0595A">
        <w:rPr>
          <w:rFonts w:ascii="Arial" w:eastAsia="Arial" w:hAnsi="Arial" w:cs="Arial"/>
          <w:sz w:val="22"/>
          <w:szCs w:val="22"/>
        </w:rPr>
        <w:t>Proceso de Contratación SCRD-</w:t>
      </w:r>
      <w:r w:rsidR="00D47C6B" w:rsidRPr="00C0595A">
        <w:rPr>
          <w:rFonts w:ascii="Arial" w:eastAsia="Arial" w:hAnsi="Arial" w:cs="Arial"/>
          <w:sz w:val="22"/>
          <w:szCs w:val="22"/>
        </w:rPr>
        <w:t>SAMC-XXXXXX</w:t>
      </w:r>
      <w:r w:rsidRPr="00C0595A">
        <w:rPr>
          <w:rFonts w:ascii="Arial" w:eastAsia="Arial" w:hAnsi="Arial" w:cs="Arial"/>
          <w:sz w:val="22"/>
          <w:szCs w:val="22"/>
        </w:rPr>
        <w:t xml:space="preserve">-2025, en adelante el </w:t>
      </w:r>
      <w:r w:rsidRPr="000F4EE0">
        <w:rPr>
          <w:rFonts w:ascii="Arial" w:eastAsia="Arial" w:hAnsi="Arial" w:cs="Arial"/>
          <w:i/>
          <w:iCs/>
          <w:sz w:val="22"/>
          <w:szCs w:val="22"/>
        </w:rPr>
        <w:t xml:space="preserve">“Proceso de Contratación” </w:t>
      </w:r>
    </w:p>
    <w:p w14:paraId="307D233A" w14:textId="61F4E38C" w:rsidR="005A3E1C" w:rsidRPr="000F4EE0" w:rsidRDefault="00C870BE">
      <w:pPr>
        <w:spacing w:before="240" w:after="120"/>
        <w:jc w:val="both"/>
        <w:rPr>
          <w:rFonts w:ascii="Arial" w:eastAsia="Arial" w:hAnsi="Arial" w:cs="Arial"/>
          <w:b/>
          <w:i/>
          <w:iCs/>
          <w:sz w:val="22"/>
          <w:szCs w:val="22"/>
        </w:rPr>
      </w:pPr>
      <w:r w:rsidRPr="00C0595A">
        <w:rPr>
          <w:rFonts w:ascii="Arial" w:eastAsia="Arial" w:hAnsi="Arial" w:cs="Arial"/>
          <w:b/>
          <w:sz w:val="22"/>
          <w:szCs w:val="22"/>
        </w:rPr>
        <w:t xml:space="preserve">Objeto: </w:t>
      </w:r>
      <w:r w:rsidRPr="000F4EE0">
        <w:rPr>
          <w:rFonts w:ascii="Arial" w:eastAsia="Arial" w:hAnsi="Arial" w:cs="Arial"/>
          <w:i/>
          <w:iCs/>
          <w:sz w:val="22"/>
          <w:szCs w:val="22"/>
        </w:rPr>
        <w:t>"</w:t>
      </w:r>
      <w:r w:rsidR="00D47C6B" w:rsidRPr="000F4EE0">
        <w:rPr>
          <w:rFonts w:ascii="Arial" w:eastAsia="Arial" w:hAnsi="Arial" w:cs="Arial"/>
          <w:i/>
          <w:iCs/>
          <w:sz w:val="22"/>
          <w:szCs w:val="22"/>
        </w:rPr>
        <w:t>CONTRATAR POR EL SISTEMA DE PRECIOS UNITARIOS SIN FÓRMULA DE AJUSTE, LAS OBRAS PARA EL MANTENIMIENTO LOCATIVO DE LOS BIENES MUEBLES E INMUEBLES A CARGO DE LA SECRETARÍA DISTRITAL DE CULTURA, RECREACIÓN Y DEPORTE, INCLUYENDO EL SUMINISTRO DE MATERIALES Y MANO DE OBRA”</w:t>
      </w:r>
    </w:p>
    <w:p w14:paraId="32C5054A" w14:textId="77777777" w:rsidR="005A3E1C" w:rsidRPr="00C0595A" w:rsidRDefault="005A3E1C">
      <w:pPr>
        <w:tabs>
          <w:tab w:val="left" w:pos="2135"/>
        </w:tabs>
        <w:rPr>
          <w:rFonts w:ascii="Arial" w:eastAsia="Arial" w:hAnsi="Arial" w:cs="Arial"/>
          <w:sz w:val="22"/>
          <w:szCs w:val="22"/>
        </w:rPr>
      </w:pPr>
    </w:p>
    <w:p w14:paraId="36D3C3B1" w14:textId="2F4881FA" w:rsidR="005A3E1C" w:rsidRPr="00C0595A" w:rsidRDefault="00C870BE" w:rsidP="006972C9">
      <w:pPr>
        <w:widowControl w:val="0"/>
        <w:spacing w:after="120"/>
        <w:jc w:val="both"/>
        <w:rPr>
          <w:rFonts w:ascii="Arial" w:eastAsia="Arial" w:hAnsi="Arial" w:cs="Arial"/>
          <w:sz w:val="22"/>
          <w:szCs w:val="22"/>
        </w:rPr>
      </w:pPr>
      <w:r w:rsidRPr="00C0595A">
        <w:rPr>
          <w:rFonts w:ascii="Arial" w:eastAsia="Arial" w:hAnsi="Arial" w:cs="Arial"/>
          <w:sz w:val="22"/>
          <w:szCs w:val="22"/>
        </w:rPr>
        <w:t>Con el presente documento el proponente realiza el ofrecimiento de lo siguiente:</w:t>
      </w:r>
    </w:p>
    <w:p w14:paraId="32C3E351" w14:textId="77777777" w:rsidR="00D47C6B" w:rsidRPr="00C0595A" w:rsidRDefault="00D47C6B">
      <w:pPr>
        <w:widowControl w:val="0"/>
        <w:jc w:val="both"/>
        <w:rPr>
          <w:rFonts w:ascii="Arial" w:eastAsia="Arial" w:hAnsi="Arial" w:cs="Arial"/>
          <w:sz w:val="22"/>
          <w:szCs w:val="22"/>
        </w:rPr>
      </w:pPr>
    </w:p>
    <w:p w14:paraId="7E9ED792" w14:textId="77777777" w:rsidR="00D47C6B" w:rsidRPr="00C0595A" w:rsidRDefault="00D47C6B">
      <w:pPr>
        <w:widowControl w:val="0"/>
        <w:jc w:val="both"/>
        <w:rPr>
          <w:rFonts w:ascii="Arial" w:eastAsia="Arial" w:hAnsi="Arial" w:cs="Arial"/>
          <w:sz w:val="22"/>
          <w:szCs w:val="22"/>
        </w:rPr>
      </w:pPr>
    </w:p>
    <w:tbl>
      <w:tblPr>
        <w:tblW w:w="8120" w:type="dxa"/>
        <w:jc w:val="center"/>
        <w:tblLayout w:type="fixed"/>
        <w:tblLook w:val="0400" w:firstRow="0" w:lastRow="0" w:firstColumn="0" w:lastColumn="0" w:noHBand="0" w:noVBand="1"/>
      </w:tblPr>
      <w:tblGrid>
        <w:gridCol w:w="6073"/>
        <w:gridCol w:w="2047"/>
      </w:tblGrid>
      <w:tr w:rsidR="00C0595A" w:rsidRPr="00C0595A" w14:paraId="4A318B49" w14:textId="77777777" w:rsidTr="00F43CA4">
        <w:trPr>
          <w:trHeight w:val="300"/>
          <w:jc w:val="center"/>
        </w:trPr>
        <w:tc>
          <w:tcPr>
            <w:tcW w:w="6073"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39098E34" w14:textId="77777777" w:rsidR="00C0595A" w:rsidRPr="00C0595A" w:rsidRDefault="00C0595A" w:rsidP="00F43CA4">
            <w:pPr>
              <w:jc w:val="center"/>
              <w:rPr>
                <w:rFonts w:ascii="Arial" w:hAnsi="Arial" w:cs="Arial"/>
                <w:b/>
              </w:rPr>
            </w:pPr>
            <w:r w:rsidRPr="00C0595A">
              <w:rPr>
                <w:rFonts w:ascii="Arial" w:hAnsi="Arial" w:cs="Arial"/>
                <w:b/>
              </w:rPr>
              <w:t>CONCEPTO</w:t>
            </w:r>
          </w:p>
        </w:tc>
        <w:tc>
          <w:tcPr>
            <w:tcW w:w="2047" w:type="dxa"/>
            <w:tcBorders>
              <w:top w:val="single" w:sz="4" w:space="0" w:color="000000"/>
              <w:left w:val="nil"/>
              <w:bottom w:val="single" w:sz="4" w:space="0" w:color="000000"/>
              <w:right w:val="single" w:sz="4" w:space="0" w:color="000000"/>
            </w:tcBorders>
            <w:shd w:val="clear" w:color="auto" w:fill="4472C4"/>
            <w:vAlign w:val="center"/>
          </w:tcPr>
          <w:p w14:paraId="3EA139C2" w14:textId="77777777" w:rsidR="00C0595A" w:rsidRPr="00C0595A" w:rsidRDefault="00C0595A" w:rsidP="00F43CA4">
            <w:pPr>
              <w:jc w:val="center"/>
              <w:rPr>
                <w:rFonts w:ascii="Arial" w:hAnsi="Arial" w:cs="Arial"/>
                <w:b/>
              </w:rPr>
            </w:pPr>
            <w:r w:rsidRPr="00C0595A">
              <w:rPr>
                <w:rFonts w:ascii="Arial" w:hAnsi="Arial" w:cs="Arial"/>
                <w:b/>
              </w:rPr>
              <w:t>Puntaje</w:t>
            </w:r>
          </w:p>
        </w:tc>
      </w:tr>
      <w:tr w:rsidR="00C0595A" w:rsidRPr="00C0595A" w14:paraId="074B8E93" w14:textId="77777777" w:rsidTr="00F43CA4">
        <w:trPr>
          <w:trHeight w:val="300"/>
          <w:jc w:val="center"/>
        </w:trPr>
        <w:tc>
          <w:tcPr>
            <w:tcW w:w="6073" w:type="dxa"/>
            <w:tcBorders>
              <w:top w:val="nil"/>
              <w:left w:val="single" w:sz="4" w:space="0" w:color="000000"/>
              <w:bottom w:val="single" w:sz="4" w:space="0" w:color="000000"/>
              <w:right w:val="single" w:sz="4" w:space="0" w:color="000000"/>
            </w:tcBorders>
            <w:vAlign w:val="center"/>
          </w:tcPr>
          <w:p w14:paraId="69B9581E" w14:textId="77777777" w:rsidR="00C0595A" w:rsidRPr="00C0595A" w:rsidRDefault="00C0595A" w:rsidP="00F43CA4">
            <w:pPr>
              <w:ind w:left="634" w:hanging="425"/>
              <w:rPr>
                <w:rFonts w:ascii="Arial" w:hAnsi="Arial" w:cs="Arial"/>
                <w:b/>
              </w:rPr>
            </w:pPr>
            <w:r w:rsidRPr="00C0595A">
              <w:rPr>
                <w:rFonts w:ascii="Arial" w:hAnsi="Arial" w:cs="Arial"/>
                <w:b/>
              </w:rPr>
              <w:t>A. SUMINISTRAR PLANTAS CON MATERAS SEGÚN LO REQUIERA LA ENTIDAD</w:t>
            </w:r>
            <w:r w:rsidRPr="00C0595A">
              <w:rPr>
                <w:rFonts w:ascii="Arial" w:hAnsi="Arial" w:cs="Arial"/>
                <w:b/>
                <w:color w:val="FF0000"/>
              </w:rPr>
              <w:t xml:space="preserve"> </w:t>
            </w:r>
          </w:p>
        </w:tc>
        <w:tc>
          <w:tcPr>
            <w:tcW w:w="2047" w:type="dxa"/>
            <w:tcBorders>
              <w:top w:val="nil"/>
              <w:left w:val="nil"/>
              <w:bottom w:val="single" w:sz="4" w:space="0" w:color="000000"/>
              <w:right w:val="single" w:sz="4" w:space="0" w:color="000000"/>
            </w:tcBorders>
            <w:vAlign w:val="center"/>
          </w:tcPr>
          <w:p w14:paraId="0676669F" w14:textId="77777777" w:rsidR="00C0595A" w:rsidRPr="00C0595A" w:rsidRDefault="00C0595A" w:rsidP="00F43CA4">
            <w:pPr>
              <w:jc w:val="center"/>
              <w:rPr>
                <w:rFonts w:ascii="Arial" w:hAnsi="Arial" w:cs="Arial"/>
              </w:rPr>
            </w:pPr>
            <w:r w:rsidRPr="00C0595A">
              <w:rPr>
                <w:rFonts w:ascii="Arial" w:hAnsi="Arial" w:cs="Arial"/>
              </w:rPr>
              <w:t>10.5</w:t>
            </w:r>
          </w:p>
        </w:tc>
      </w:tr>
      <w:tr w:rsidR="00C0595A" w:rsidRPr="00C0595A" w14:paraId="3EFDEBBF" w14:textId="77777777" w:rsidTr="00F43CA4">
        <w:trPr>
          <w:trHeight w:val="900"/>
          <w:jc w:val="center"/>
        </w:trPr>
        <w:tc>
          <w:tcPr>
            <w:tcW w:w="6073" w:type="dxa"/>
            <w:tcBorders>
              <w:top w:val="nil"/>
              <w:left w:val="single" w:sz="4" w:space="0" w:color="000000"/>
              <w:bottom w:val="single" w:sz="4" w:space="0" w:color="000000"/>
              <w:right w:val="single" w:sz="4" w:space="0" w:color="000000"/>
            </w:tcBorders>
            <w:vAlign w:val="center"/>
          </w:tcPr>
          <w:p w14:paraId="78A94257" w14:textId="77777777" w:rsidR="00C0595A" w:rsidRPr="00C0595A" w:rsidRDefault="00C0595A" w:rsidP="00F43CA4">
            <w:pPr>
              <w:ind w:left="492" w:hanging="283"/>
              <w:rPr>
                <w:rFonts w:ascii="Arial" w:hAnsi="Arial" w:cs="Arial"/>
                <w:b/>
              </w:rPr>
            </w:pPr>
            <w:r w:rsidRPr="00C0595A">
              <w:rPr>
                <w:rFonts w:ascii="Arial" w:hAnsi="Arial" w:cs="Arial"/>
                <w:b/>
              </w:rPr>
              <w:t>B. SUMINISTRAR ESTUCO Y VINILO A 3 MANOS POR M2</w:t>
            </w:r>
          </w:p>
        </w:tc>
        <w:tc>
          <w:tcPr>
            <w:tcW w:w="2047" w:type="dxa"/>
            <w:tcBorders>
              <w:top w:val="nil"/>
              <w:left w:val="nil"/>
              <w:bottom w:val="single" w:sz="4" w:space="0" w:color="000000"/>
              <w:right w:val="single" w:sz="4" w:space="0" w:color="000000"/>
            </w:tcBorders>
            <w:vAlign w:val="center"/>
          </w:tcPr>
          <w:p w14:paraId="1062F281" w14:textId="77777777" w:rsidR="00C0595A" w:rsidRPr="00C0595A" w:rsidRDefault="00C0595A" w:rsidP="00F43CA4">
            <w:pPr>
              <w:jc w:val="center"/>
              <w:rPr>
                <w:rFonts w:ascii="Arial" w:hAnsi="Arial" w:cs="Arial"/>
              </w:rPr>
            </w:pPr>
            <w:r w:rsidRPr="00C0595A">
              <w:rPr>
                <w:rFonts w:ascii="Arial" w:hAnsi="Arial" w:cs="Arial"/>
              </w:rPr>
              <w:t>29</w:t>
            </w:r>
          </w:p>
        </w:tc>
      </w:tr>
    </w:tbl>
    <w:p w14:paraId="3E2EF5F6" w14:textId="77777777" w:rsidR="00D47C6B" w:rsidRPr="00C0595A" w:rsidRDefault="00D47C6B">
      <w:pPr>
        <w:widowControl w:val="0"/>
        <w:jc w:val="both"/>
        <w:rPr>
          <w:rFonts w:ascii="Arial" w:eastAsia="Arial" w:hAnsi="Arial" w:cs="Arial"/>
          <w:sz w:val="22"/>
          <w:szCs w:val="22"/>
        </w:rPr>
      </w:pPr>
    </w:p>
    <w:p w14:paraId="2524C567" w14:textId="77777777" w:rsidR="00D47C6B" w:rsidRPr="00C0595A" w:rsidRDefault="00D47C6B">
      <w:pPr>
        <w:widowControl w:val="0"/>
        <w:jc w:val="both"/>
        <w:rPr>
          <w:rFonts w:ascii="Arial" w:eastAsia="Arial" w:hAnsi="Arial" w:cs="Arial"/>
          <w:sz w:val="22"/>
          <w:szCs w:val="22"/>
        </w:rPr>
      </w:pPr>
    </w:p>
    <w:p w14:paraId="75073E7B" w14:textId="42DE696A" w:rsidR="005A3E1C" w:rsidRPr="00C0595A" w:rsidRDefault="00C870BE">
      <w:pPr>
        <w:widowControl w:val="0"/>
        <w:jc w:val="both"/>
        <w:rPr>
          <w:rFonts w:ascii="Arial" w:eastAsia="Arial" w:hAnsi="Arial" w:cs="Arial"/>
          <w:sz w:val="22"/>
          <w:szCs w:val="22"/>
        </w:rPr>
      </w:pPr>
      <w:r w:rsidRPr="00C0595A">
        <w:rPr>
          <w:rFonts w:ascii="Arial" w:eastAsia="Arial" w:hAnsi="Arial" w:cs="Arial"/>
          <w:sz w:val="22"/>
          <w:szCs w:val="22"/>
        </w:rPr>
        <w:t>El ofrecimiento en este documento realizado, corresponde y se cumplirá con lo establecido en el estudio previo, anexo técnico y demás documentos del proceso, y conforme a:</w:t>
      </w:r>
    </w:p>
    <w:p w14:paraId="697EE05F" w14:textId="77777777" w:rsidR="006972C9" w:rsidRPr="00C0595A" w:rsidRDefault="006972C9">
      <w:pPr>
        <w:widowControl w:val="0"/>
        <w:jc w:val="both"/>
        <w:rPr>
          <w:rFonts w:ascii="Arial" w:eastAsia="Arial" w:hAnsi="Arial" w:cs="Arial"/>
          <w:sz w:val="22"/>
          <w:szCs w:val="22"/>
        </w:rPr>
      </w:pPr>
    </w:p>
    <w:p w14:paraId="31F4E514" w14:textId="77777777" w:rsidR="005A3E1C" w:rsidRPr="00C0595A" w:rsidRDefault="005A3E1C">
      <w:pPr>
        <w:widowControl w:val="0"/>
        <w:jc w:val="both"/>
        <w:rPr>
          <w:rFonts w:ascii="Arial" w:eastAsia="Arial" w:hAnsi="Arial" w:cs="Arial"/>
          <w:sz w:val="22"/>
          <w:szCs w:val="22"/>
        </w:rPr>
      </w:pPr>
    </w:p>
    <w:p w14:paraId="62D6A58D" w14:textId="77777777" w:rsidR="00C0595A" w:rsidRPr="00C0595A" w:rsidRDefault="00C0595A" w:rsidP="00C0595A">
      <w:pPr>
        <w:pStyle w:val="Prrafodelista"/>
        <w:numPr>
          <w:ilvl w:val="1"/>
          <w:numId w:val="3"/>
        </w:numPr>
        <w:jc w:val="both"/>
      </w:pPr>
      <w:r w:rsidRPr="00C0595A">
        <w:rPr>
          <w:b/>
        </w:rPr>
        <w:t>SUMINISTRAR PLANTAS CON MATERAS SEGÚN LO REQUIERA LA ENTIDAD</w:t>
      </w:r>
    </w:p>
    <w:p w14:paraId="5F99F354" w14:textId="77777777" w:rsidR="00C0595A" w:rsidRPr="00C0595A" w:rsidRDefault="00C0595A" w:rsidP="00C0595A">
      <w:pPr>
        <w:pStyle w:val="Prrafodelista"/>
        <w:ind w:left="2160" w:firstLine="0"/>
        <w:jc w:val="both"/>
      </w:pPr>
    </w:p>
    <w:p w14:paraId="3018C6F1" w14:textId="1D448D6F" w:rsidR="00C0595A" w:rsidRPr="00C0595A" w:rsidRDefault="00C0595A" w:rsidP="00C0595A">
      <w:pPr>
        <w:jc w:val="both"/>
        <w:rPr>
          <w:rFonts w:ascii="Arial" w:hAnsi="Arial" w:cs="Arial"/>
        </w:rPr>
      </w:pPr>
      <w:r w:rsidRPr="00C0595A">
        <w:rPr>
          <w:rFonts w:ascii="Arial" w:hAnsi="Arial" w:cs="Arial"/>
        </w:rPr>
        <w:t xml:space="preserve">La Entidad otorgará puntaje adicional 10.5 al proponente que, dentro de su oferta, incluya sin costo para la SCRD el suministro de 20 materas </w:t>
      </w:r>
      <w:r w:rsidRPr="00C0595A">
        <w:rPr>
          <w:rFonts w:ascii="Arial" w:hAnsi="Arial" w:cs="Arial"/>
          <w:color w:val="222222"/>
          <w:shd w:val="clear" w:color="auto" w:fill="FFFFFF"/>
        </w:rPr>
        <w:t xml:space="preserve">en barro color natural de 30 </w:t>
      </w:r>
      <w:proofErr w:type="spellStart"/>
      <w:r w:rsidRPr="00C0595A">
        <w:rPr>
          <w:rFonts w:ascii="Arial" w:hAnsi="Arial" w:cs="Arial"/>
          <w:color w:val="222222"/>
          <w:shd w:val="clear" w:color="auto" w:fill="FFFFFF"/>
        </w:rPr>
        <w:t>cms</w:t>
      </w:r>
      <w:proofErr w:type="spellEnd"/>
      <w:r w:rsidR="000F4EE0">
        <w:rPr>
          <w:rFonts w:ascii="Arial" w:hAnsi="Arial" w:cs="Arial"/>
          <w:color w:val="222222"/>
          <w:shd w:val="clear" w:color="auto" w:fill="FFFFFF"/>
        </w:rPr>
        <w:t>.</w:t>
      </w:r>
      <w:r w:rsidRPr="00C0595A">
        <w:rPr>
          <w:rFonts w:ascii="Arial" w:hAnsi="Arial" w:cs="Arial"/>
          <w:color w:val="222222"/>
          <w:shd w:val="clear" w:color="auto" w:fill="FFFFFF"/>
        </w:rPr>
        <w:t xml:space="preserve"> </w:t>
      </w:r>
      <w:r w:rsidR="00B73A4F">
        <w:rPr>
          <w:rFonts w:ascii="Arial" w:hAnsi="Arial" w:cs="Arial"/>
          <w:color w:val="222222"/>
          <w:shd w:val="clear" w:color="auto" w:fill="FFFFFF"/>
        </w:rPr>
        <w:t>radio</w:t>
      </w:r>
      <w:r w:rsidRPr="00C0595A">
        <w:rPr>
          <w:rFonts w:ascii="Arial" w:hAnsi="Arial" w:cs="Arial"/>
          <w:color w:val="222222"/>
          <w:shd w:val="clear" w:color="auto" w:fill="FFFFFF"/>
        </w:rPr>
        <w:t xml:space="preserve"> por 1.10 </w:t>
      </w:r>
      <w:proofErr w:type="spellStart"/>
      <w:r w:rsidR="000F4EE0" w:rsidRPr="00C0595A">
        <w:rPr>
          <w:rFonts w:ascii="Arial" w:hAnsi="Arial" w:cs="Arial"/>
          <w:color w:val="222222"/>
          <w:shd w:val="clear" w:color="auto" w:fill="FFFFFF"/>
        </w:rPr>
        <w:t>Mts</w:t>
      </w:r>
      <w:proofErr w:type="spellEnd"/>
      <w:r w:rsidR="000F4EE0">
        <w:rPr>
          <w:rFonts w:ascii="Arial" w:hAnsi="Arial" w:cs="Arial"/>
          <w:color w:val="222222"/>
          <w:shd w:val="clear" w:color="auto" w:fill="FFFFFF"/>
        </w:rPr>
        <w:t>.</w:t>
      </w:r>
      <w:r w:rsidR="000F4EE0" w:rsidRPr="00C0595A">
        <w:rPr>
          <w:rFonts w:ascii="Arial" w:hAnsi="Arial" w:cs="Arial"/>
          <w:color w:val="222222"/>
          <w:shd w:val="clear" w:color="auto" w:fill="FFFFFF"/>
        </w:rPr>
        <w:t xml:space="preserve"> de</w:t>
      </w:r>
      <w:r w:rsidRPr="00C0595A">
        <w:rPr>
          <w:rFonts w:ascii="Arial" w:hAnsi="Arial" w:cs="Arial"/>
          <w:color w:val="222222"/>
          <w:shd w:val="clear" w:color="auto" w:fill="FFFFFF"/>
        </w:rPr>
        <w:t xml:space="preserve"> altura con planta dragones enanos de diversos colores debidamente sembradas y entregadas en las sedes </w:t>
      </w:r>
      <w:r w:rsidRPr="00C0595A">
        <w:rPr>
          <w:rFonts w:ascii="Arial" w:hAnsi="Arial" w:cs="Arial"/>
        </w:rPr>
        <w:t>como valor agregado a su propuesta</w:t>
      </w:r>
    </w:p>
    <w:p w14:paraId="2CE37633" w14:textId="77777777" w:rsidR="00C0595A" w:rsidRPr="00C0595A" w:rsidRDefault="00C0595A" w:rsidP="00C0595A">
      <w:pPr>
        <w:jc w:val="both"/>
        <w:rPr>
          <w:rFonts w:ascii="Arial" w:hAnsi="Arial" w:cs="Arial"/>
          <w:color w:val="222222"/>
          <w:shd w:val="clear" w:color="auto" w:fill="FFFFFF"/>
        </w:rPr>
      </w:pPr>
    </w:p>
    <w:p w14:paraId="05B5BB96" w14:textId="77777777" w:rsidR="00C0595A" w:rsidRPr="00C0595A" w:rsidRDefault="00C0595A" w:rsidP="00C0595A">
      <w:pPr>
        <w:jc w:val="both"/>
        <w:rPr>
          <w:rFonts w:ascii="Arial" w:hAnsi="Arial" w:cs="Arial"/>
        </w:rPr>
      </w:pPr>
      <w:r w:rsidRPr="00C0595A">
        <w:rPr>
          <w:rFonts w:ascii="Arial" w:hAnsi="Arial" w:cs="Arial"/>
        </w:rPr>
        <w:t xml:space="preserve">Nota 1. Para realizar el ofrecimiento, el Proponente deberá diligenciar el </w:t>
      </w:r>
      <w:sdt>
        <w:sdtPr>
          <w:rPr>
            <w:rFonts w:ascii="Arial" w:hAnsi="Arial" w:cs="Arial"/>
          </w:rPr>
          <w:tag w:val="goog_rdk_51"/>
          <w:id w:val="-176584096"/>
        </w:sdtPr>
        <w:sdtContent>
          <w:r w:rsidRPr="00C0595A">
            <w:rPr>
              <w:rFonts w:ascii="Arial" w:hAnsi="Arial" w:cs="Arial"/>
            </w:rPr>
            <w:t xml:space="preserve">formato </w:t>
          </w:r>
        </w:sdtContent>
      </w:sdt>
      <w:r w:rsidRPr="00C0595A">
        <w:rPr>
          <w:rFonts w:ascii="Arial" w:hAnsi="Arial" w:cs="Arial"/>
        </w:rPr>
        <w:t xml:space="preserve"> dispuesto para ello en la plataforma SECOP II.</w:t>
      </w:r>
    </w:p>
    <w:p w14:paraId="27EA128E" w14:textId="77777777" w:rsidR="00C0595A" w:rsidRPr="00C0595A" w:rsidRDefault="00C0595A" w:rsidP="00C0595A">
      <w:pPr>
        <w:pBdr>
          <w:top w:val="nil"/>
          <w:left w:val="nil"/>
          <w:bottom w:val="nil"/>
          <w:right w:val="nil"/>
          <w:between w:val="nil"/>
        </w:pBdr>
        <w:ind w:left="2160"/>
        <w:jc w:val="both"/>
        <w:rPr>
          <w:rFonts w:ascii="Arial" w:hAnsi="Arial" w:cs="Arial"/>
          <w:b/>
        </w:rPr>
      </w:pPr>
    </w:p>
    <w:p w14:paraId="59D699BE" w14:textId="77777777" w:rsidR="00C0595A" w:rsidRPr="00C0595A" w:rsidRDefault="00C0595A" w:rsidP="00C0595A">
      <w:pPr>
        <w:widowControl w:val="0"/>
        <w:numPr>
          <w:ilvl w:val="1"/>
          <w:numId w:val="3"/>
        </w:numPr>
        <w:pBdr>
          <w:top w:val="nil"/>
          <w:left w:val="nil"/>
          <w:bottom w:val="nil"/>
          <w:right w:val="nil"/>
          <w:between w:val="nil"/>
        </w:pBdr>
        <w:rPr>
          <w:rFonts w:ascii="Arial" w:hAnsi="Arial" w:cs="Arial"/>
          <w:b/>
        </w:rPr>
      </w:pPr>
      <w:r w:rsidRPr="00C0595A">
        <w:rPr>
          <w:rFonts w:ascii="Arial" w:hAnsi="Arial" w:cs="Arial"/>
          <w:b/>
        </w:rPr>
        <w:t>SUMINISTRAR ESTUCO Y VINILO A 3 MANOS POR M2</w:t>
      </w:r>
    </w:p>
    <w:p w14:paraId="18D4E4CB" w14:textId="77777777" w:rsidR="00C0595A" w:rsidRPr="00C0595A" w:rsidRDefault="00C0595A" w:rsidP="00C0595A">
      <w:pPr>
        <w:rPr>
          <w:rFonts w:ascii="Arial" w:hAnsi="Arial" w:cs="Arial"/>
        </w:rPr>
      </w:pPr>
    </w:p>
    <w:p w14:paraId="3A5A0043" w14:textId="77777777" w:rsidR="00C0595A" w:rsidRPr="00991F2A" w:rsidRDefault="00C0595A" w:rsidP="00C0595A">
      <w:pPr>
        <w:jc w:val="both"/>
        <w:rPr>
          <w:rFonts w:ascii="Arial" w:hAnsi="Arial" w:cs="Arial"/>
          <w:i/>
          <w:iCs/>
        </w:rPr>
      </w:pPr>
      <w:r w:rsidRPr="00C0595A">
        <w:rPr>
          <w:rFonts w:ascii="Arial" w:hAnsi="Arial" w:cs="Arial"/>
        </w:rPr>
        <w:t xml:space="preserve">La Entidad otorgará puntaje adicional al proponente que, dentro de su oferta, incluya sin costo para la SCRD el suministro 29 puntos, al proponente que ofrezca dentro de su propuesta sin costo para la SCRD, 15% adicional en m2 en el capítulo de pintura en el ítem </w:t>
      </w:r>
      <w:r w:rsidRPr="00991F2A">
        <w:rPr>
          <w:rFonts w:ascii="Arial" w:hAnsi="Arial" w:cs="Arial"/>
          <w:i/>
          <w:iCs/>
        </w:rPr>
        <w:t>"Estuco y vinilo a 3 manos por m2"</w:t>
      </w:r>
    </w:p>
    <w:p w14:paraId="29C8CCE1" w14:textId="77777777" w:rsidR="00C0595A" w:rsidRPr="00C0595A" w:rsidRDefault="00C0595A" w:rsidP="00C0595A">
      <w:pPr>
        <w:jc w:val="both"/>
        <w:rPr>
          <w:rFonts w:ascii="Arial" w:hAnsi="Arial" w:cs="Arial"/>
        </w:rPr>
      </w:pPr>
    </w:p>
    <w:p w14:paraId="1768929B" w14:textId="77777777" w:rsidR="00C0595A" w:rsidRPr="00C0595A" w:rsidRDefault="00C0595A" w:rsidP="00C0595A">
      <w:pPr>
        <w:jc w:val="both"/>
        <w:rPr>
          <w:rFonts w:ascii="Arial" w:hAnsi="Arial" w:cs="Arial"/>
        </w:rPr>
      </w:pPr>
      <w:r w:rsidRPr="00C0595A">
        <w:rPr>
          <w:rFonts w:ascii="Arial" w:hAnsi="Arial" w:cs="Arial"/>
        </w:rPr>
        <w:t xml:space="preserve">Nota 1. Para realizar el ofrecimiento, el Proponente deberá diligenciar el </w:t>
      </w:r>
      <w:sdt>
        <w:sdtPr>
          <w:rPr>
            <w:rFonts w:ascii="Arial" w:hAnsi="Arial" w:cs="Arial"/>
          </w:rPr>
          <w:tag w:val="goog_rdk_51"/>
          <w:id w:val="110464777"/>
        </w:sdtPr>
        <w:sdtContent>
          <w:r w:rsidRPr="00C0595A">
            <w:rPr>
              <w:rFonts w:ascii="Arial" w:hAnsi="Arial" w:cs="Arial"/>
            </w:rPr>
            <w:t xml:space="preserve">formato </w:t>
          </w:r>
        </w:sdtContent>
      </w:sdt>
      <w:r w:rsidRPr="00C0595A">
        <w:rPr>
          <w:rFonts w:ascii="Arial" w:hAnsi="Arial" w:cs="Arial"/>
        </w:rPr>
        <w:t xml:space="preserve"> dispuesto para ello en la plataforma SECOP II.</w:t>
      </w:r>
    </w:p>
    <w:p w14:paraId="0F43DFBE" w14:textId="78A07323" w:rsidR="005A3E1C" w:rsidRPr="00C0595A" w:rsidRDefault="005A3E1C" w:rsidP="006972C9">
      <w:pPr>
        <w:widowControl w:val="0"/>
        <w:jc w:val="both"/>
        <w:rPr>
          <w:rFonts w:ascii="Arial" w:eastAsia="Arial" w:hAnsi="Arial" w:cs="Arial"/>
          <w:sz w:val="22"/>
          <w:szCs w:val="22"/>
        </w:rPr>
      </w:pPr>
    </w:p>
    <w:p w14:paraId="379C2C69" w14:textId="77777777" w:rsidR="001D6BA1" w:rsidRPr="00C0595A" w:rsidRDefault="001D6BA1" w:rsidP="001D6BA1">
      <w:pPr>
        <w:spacing w:before="109"/>
        <w:ind w:right="45"/>
        <w:jc w:val="both"/>
        <w:rPr>
          <w:rFonts w:ascii="Arial" w:hAnsi="Arial" w:cs="Arial"/>
          <w:bCs/>
          <w:sz w:val="22"/>
          <w:szCs w:val="22"/>
        </w:rPr>
      </w:pPr>
      <w:r w:rsidRPr="00C0595A">
        <w:rPr>
          <w:rFonts w:ascii="Arial" w:hAnsi="Arial" w:cs="Arial"/>
          <w:bCs/>
          <w:sz w:val="22"/>
          <w:szCs w:val="22"/>
        </w:rPr>
        <w:lastRenderedPageBreak/>
        <w:t>El proponente con la firma del presente anexo, se compromete a cumplir con lo señalado en este documento:</w:t>
      </w:r>
    </w:p>
    <w:p w14:paraId="39EB417C" w14:textId="77777777" w:rsidR="005A3E1C" w:rsidRPr="00C0595A" w:rsidRDefault="005A3E1C">
      <w:pPr>
        <w:spacing w:after="160"/>
        <w:jc w:val="both"/>
        <w:rPr>
          <w:rFonts w:ascii="Arial" w:eastAsia="Arial" w:hAnsi="Arial" w:cs="Arial"/>
          <w:sz w:val="22"/>
          <w:szCs w:val="22"/>
        </w:rPr>
      </w:pPr>
    </w:p>
    <w:p w14:paraId="113BF423" w14:textId="77777777" w:rsidR="005A3E1C" w:rsidRPr="00C0595A" w:rsidRDefault="00C870BE">
      <w:pPr>
        <w:spacing w:before="120" w:after="120"/>
        <w:jc w:val="both"/>
        <w:rPr>
          <w:rFonts w:ascii="Arial" w:eastAsia="Arial" w:hAnsi="Arial" w:cs="Arial"/>
          <w:sz w:val="22"/>
          <w:szCs w:val="22"/>
        </w:rPr>
      </w:pPr>
      <w:r w:rsidRPr="00C0595A">
        <w:rPr>
          <w:rFonts w:ascii="Arial" w:eastAsia="Arial" w:hAnsi="Arial" w:cs="Arial"/>
          <w:sz w:val="22"/>
          <w:szCs w:val="22"/>
        </w:rPr>
        <w:t>Atentamente,</w:t>
      </w:r>
    </w:p>
    <w:p w14:paraId="44119E22" w14:textId="77777777" w:rsidR="005A3E1C" w:rsidRPr="00C0595A" w:rsidRDefault="005A3E1C">
      <w:pPr>
        <w:tabs>
          <w:tab w:val="left" w:pos="-142"/>
        </w:tabs>
        <w:spacing w:before="120" w:after="120"/>
        <w:jc w:val="both"/>
        <w:rPr>
          <w:rFonts w:ascii="Arial" w:eastAsia="Arial" w:hAnsi="Arial" w:cs="Arial"/>
          <w:sz w:val="22"/>
          <w:szCs w:val="22"/>
        </w:rPr>
      </w:pPr>
    </w:p>
    <w:p w14:paraId="72EC59C3" w14:textId="77777777" w:rsidR="005A3E1C" w:rsidRPr="00C0595A" w:rsidRDefault="00C870BE">
      <w:pPr>
        <w:tabs>
          <w:tab w:val="left" w:pos="-142"/>
        </w:tabs>
        <w:spacing w:before="120" w:after="120"/>
        <w:jc w:val="both"/>
        <w:rPr>
          <w:rFonts w:ascii="Arial" w:eastAsia="Arial" w:hAnsi="Arial" w:cs="Arial"/>
          <w:sz w:val="22"/>
          <w:szCs w:val="22"/>
        </w:rPr>
      </w:pPr>
      <w:r w:rsidRPr="00C0595A">
        <w:rPr>
          <w:rFonts w:ascii="Arial" w:eastAsia="Arial" w:hAnsi="Arial" w:cs="Arial"/>
          <w:sz w:val="22"/>
          <w:szCs w:val="22"/>
        </w:rPr>
        <w:t>Nombre del Proponente</w:t>
      </w:r>
      <w:r w:rsidRPr="00C0595A">
        <w:rPr>
          <w:rFonts w:ascii="Arial" w:eastAsia="Arial" w:hAnsi="Arial" w:cs="Arial"/>
          <w:sz w:val="22"/>
          <w:szCs w:val="22"/>
        </w:rPr>
        <w:tab/>
        <w:t>_______________________________________</w:t>
      </w:r>
    </w:p>
    <w:p w14:paraId="703C7EC1" w14:textId="77777777" w:rsidR="005A3E1C" w:rsidRPr="00C0595A" w:rsidRDefault="00C870BE">
      <w:pPr>
        <w:tabs>
          <w:tab w:val="left" w:pos="-142"/>
        </w:tabs>
        <w:spacing w:before="120" w:after="120"/>
        <w:jc w:val="both"/>
        <w:rPr>
          <w:rFonts w:ascii="Arial" w:eastAsia="Arial" w:hAnsi="Arial" w:cs="Arial"/>
          <w:sz w:val="22"/>
          <w:szCs w:val="22"/>
        </w:rPr>
      </w:pPr>
      <w:r w:rsidRPr="00C0595A">
        <w:rPr>
          <w:rFonts w:ascii="Arial" w:eastAsia="Arial" w:hAnsi="Arial" w:cs="Arial"/>
          <w:sz w:val="22"/>
          <w:szCs w:val="22"/>
        </w:rPr>
        <w:t>Nombre del representante legal__________________________________</w:t>
      </w:r>
    </w:p>
    <w:p w14:paraId="5BD7A820" w14:textId="77777777" w:rsidR="005A3E1C" w:rsidRPr="00C0595A" w:rsidRDefault="00C870BE">
      <w:pPr>
        <w:tabs>
          <w:tab w:val="left" w:pos="-142"/>
        </w:tabs>
        <w:spacing w:before="120" w:after="120"/>
        <w:jc w:val="both"/>
        <w:rPr>
          <w:rFonts w:ascii="Arial" w:eastAsia="Arial" w:hAnsi="Arial" w:cs="Arial"/>
          <w:sz w:val="22"/>
          <w:szCs w:val="22"/>
        </w:rPr>
      </w:pPr>
      <w:r w:rsidRPr="00C0595A">
        <w:rPr>
          <w:rFonts w:ascii="Arial" w:eastAsia="Arial" w:hAnsi="Arial" w:cs="Arial"/>
          <w:sz w:val="22"/>
          <w:szCs w:val="22"/>
        </w:rPr>
        <w:t>C. C.</w:t>
      </w:r>
      <w:r w:rsidRPr="00C0595A">
        <w:rPr>
          <w:rFonts w:ascii="Arial" w:eastAsia="Arial" w:hAnsi="Arial" w:cs="Arial"/>
          <w:sz w:val="22"/>
          <w:szCs w:val="22"/>
        </w:rPr>
        <w:tab/>
        <w:t>_____________________ de _______________</w:t>
      </w:r>
    </w:p>
    <w:p w14:paraId="7B59B0C2" w14:textId="77777777" w:rsidR="005A3E1C" w:rsidRPr="00C0595A" w:rsidRDefault="00C870BE">
      <w:pPr>
        <w:tabs>
          <w:tab w:val="left" w:pos="-142"/>
        </w:tabs>
        <w:spacing w:before="120" w:after="120"/>
        <w:jc w:val="both"/>
        <w:rPr>
          <w:rFonts w:ascii="Arial" w:eastAsia="Arial" w:hAnsi="Arial" w:cs="Arial"/>
          <w:sz w:val="22"/>
          <w:szCs w:val="22"/>
        </w:rPr>
      </w:pPr>
      <w:r w:rsidRPr="00C0595A">
        <w:rPr>
          <w:rFonts w:ascii="Arial" w:eastAsia="Arial" w:hAnsi="Arial" w:cs="Arial"/>
          <w:sz w:val="22"/>
          <w:szCs w:val="22"/>
        </w:rPr>
        <w:t>Dirección</w:t>
      </w:r>
      <w:r w:rsidRPr="00C0595A">
        <w:rPr>
          <w:rFonts w:ascii="Arial" w:eastAsia="Arial" w:hAnsi="Arial" w:cs="Arial"/>
          <w:sz w:val="22"/>
          <w:szCs w:val="22"/>
        </w:rPr>
        <w:tab/>
        <w:t>_______________________________________</w:t>
      </w:r>
    </w:p>
    <w:p w14:paraId="3ADEFA36" w14:textId="77777777" w:rsidR="005A3E1C" w:rsidRPr="00C0595A" w:rsidRDefault="00C870BE">
      <w:pPr>
        <w:tabs>
          <w:tab w:val="left" w:pos="-142"/>
        </w:tabs>
        <w:spacing w:before="120" w:after="120"/>
        <w:jc w:val="both"/>
        <w:rPr>
          <w:rFonts w:ascii="Arial" w:eastAsia="Arial" w:hAnsi="Arial" w:cs="Arial"/>
          <w:sz w:val="22"/>
          <w:szCs w:val="22"/>
        </w:rPr>
      </w:pPr>
      <w:r w:rsidRPr="00C0595A">
        <w:rPr>
          <w:rFonts w:ascii="Arial" w:eastAsia="Arial" w:hAnsi="Arial" w:cs="Arial"/>
          <w:sz w:val="22"/>
          <w:szCs w:val="22"/>
        </w:rPr>
        <w:t>Correo electrónico</w:t>
      </w:r>
      <w:r w:rsidRPr="00C0595A">
        <w:rPr>
          <w:rFonts w:ascii="Arial" w:eastAsia="Arial" w:hAnsi="Arial" w:cs="Arial"/>
          <w:sz w:val="22"/>
          <w:szCs w:val="22"/>
        </w:rPr>
        <w:tab/>
        <w:t>_______________________________________</w:t>
      </w:r>
    </w:p>
    <w:p w14:paraId="1731CDA6" w14:textId="77777777" w:rsidR="005A3E1C" w:rsidRPr="00C0595A" w:rsidRDefault="00C870BE">
      <w:pPr>
        <w:tabs>
          <w:tab w:val="left" w:pos="-142"/>
        </w:tabs>
        <w:spacing w:before="120" w:after="120"/>
        <w:jc w:val="both"/>
        <w:rPr>
          <w:rFonts w:ascii="Arial" w:eastAsia="Arial" w:hAnsi="Arial" w:cs="Arial"/>
          <w:sz w:val="22"/>
          <w:szCs w:val="22"/>
        </w:rPr>
      </w:pPr>
      <w:r w:rsidRPr="00C0595A">
        <w:rPr>
          <w:rFonts w:ascii="Arial" w:eastAsia="Arial" w:hAnsi="Arial" w:cs="Arial"/>
          <w:sz w:val="22"/>
          <w:szCs w:val="22"/>
        </w:rPr>
        <w:t>Ciudad</w:t>
      </w:r>
      <w:r w:rsidRPr="00C0595A">
        <w:rPr>
          <w:rFonts w:ascii="Arial" w:eastAsia="Arial" w:hAnsi="Arial" w:cs="Arial"/>
          <w:sz w:val="22"/>
          <w:szCs w:val="22"/>
        </w:rPr>
        <w:tab/>
        <w:t>_______________________________________</w:t>
      </w:r>
    </w:p>
    <w:p w14:paraId="6CAB1F96" w14:textId="77777777" w:rsidR="005A3E1C" w:rsidRPr="00C0595A" w:rsidRDefault="005A3E1C">
      <w:pPr>
        <w:spacing w:after="160"/>
        <w:jc w:val="both"/>
        <w:rPr>
          <w:rFonts w:ascii="Arial" w:eastAsia="Arial" w:hAnsi="Arial" w:cs="Arial"/>
          <w:sz w:val="22"/>
          <w:szCs w:val="22"/>
        </w:rPr>
      </w:pPr>
    </w:p>
    <w:p w14:paraId="7BE7A5DD" w14:textId="77777777" w:rsidR="005A3E1C" w:rsidRPr="00C0595A" w:rsidRDefault="005A3E1C">
      <w:pPr>
        <w:spacing w:after="160"/>
        <w:jc w:val="both"/>
        <w:rPr>
          <w:rFonts w:ascii="Arial" w:eastAsia="Arial" w:hAnsi="Arial" w:cs="Arial"/>
          <w:sz w:val="22"/>
          <w:szCs w:val="22"/>
        </w:rPr>
      </w:pPr>
    </w:p>
    <w:p w14:paraId="00D3108A" w14:textId="77777777" w:rsidR="005A3E1C" w:rsidRPr="00C0595A" w:rsidRDefault="005A3E1C">
      <w:pPr>
        <w:spacing w:after="160"/>
        <w:jc w:val="both"/>
        <w:rPr>
          <w:rFonts w:ascii="Arial" w:eastAsia="Arial" w:hAnsi="Arial" w:cs="Arial"/>
          <w:sz w:val="22"/>
          <w:szCs w:val="22"/>
        </w:rPr>
      </w:pPr>
    </w:p>
    <w:p w14:paraId="3C2E3E59" w14:textId="77777777" w:rsidR="005A3E1C" w:rsidRPr="00C0595A" w:rsidRDefault="005A3E1C">
      <w:pPr>
        <w:spacing w:after="160"/>
        <w:jc w:val="both"/>
        <w:rPr>
          <w:rFonts w:ascii="Arial" w:eastAsia="Arial" w:hAnsi="Arial" w:cs="Arial"/>
          <w:sz w:val="22"/>
          <w:szCs w:val="22"/>
        </w:rPr>
      </w:pPr>
    </w:p>
    <w:p w14:paraId="551AA95C" w14:textId="77777777" w:rsidR="005A3E1C" w:rsidRPr="00C0595A" w:rsidRDefault="005A3E1C">
      <w:pPr>
        <w:spacing w:after="160"/>
        <w:jc w:val="both"/>
        <w:rPr>
          <w:rFonts w:ascii="Arial" w:eastAsia="Arial" w:hAnsi="Arial" w:cs="Arial"/>
          <w:sz w:val="22"/>
          <w:szCs w:val="22"/>
        </w:rPr>
      </w:pPr>
    </w:p>
    <w:p w14:paraId="7AE0093B" w14:textId="77777777" w:rsidR="005A3E1C" w:rsidRPr="00C0595A" w:rsidRDefault="005A3E1C">
      <w:pPr>
        <w:spacing w:after="160"/>
        <w:jc w:val="both"/>
        <w:rPr>
          <w:rFonts w:ascii="Arial" w:eastAsia="Arial" w:hAnsi="Arial" w:cs="Arial"/>
          <w:sz w:val="22"/>
          <w:szCs w:val="22"/>
        </w:rPr>
      </w:pPr>
    </w:p>
    <w:p w14:paraId="7FCF2254" w14:textId="77777777" w:rsidR="005A3E1C" w:rsidRPr="00C0595A" w:rsidRDefault="005A3E1C">
      <w:pPr>
        <w:spacing w:after="160"/>
        <w:jc w:val="both"/>
        <w:rPr>
          <w:rFonts w:ascii="Arial" w:eastAsia="Arial" w:hAnsi="Arial" w:cs="Arial"/>
          <w:sz w:val="22"/>
          <w:szCs w:val="22"/>
        </w:rPr>
      </w:pPr>
    </w:p>
    <w:p w14:paraId="4864E122" w14:textId="77777777" w:rsidR="005A3E1C" w:rsidRPr="00C0595A" w:rsidRDefault="005A3E1C">
      <w:pPr>
        <w:spacing w:after="160"/>
        <w:jc w:val="both"/>
        <w:rPr>
          <w:rFonts w:ascii="Arial" w:eastAsia="Arial" w:hAnsi="Arial" w:cs="Arial"/>
          <w:sz w:val="22"/>
          <w:szCs w:val="22"/>
        </w:rPr>
      </w:pPr>
    </w:p>
    <w:p w14:paraId="611DAF7D" w14:textId="77777777" w:rsidR="005A3E1C" w:rsidRPr="00C0595A" w:rsidRDefault="005A3E1C">
      <w:pPr>
        <w:spacing w:after="160"/>
        <w:jc w:val="both"/>
        <w:rPr>
          <w:rFonts w:ascii="Arial" w:eastAsia="Arial" w:hAnsi="Arial" w:cs="Arial"/>
          <w:sz w:val="22"/>
          <w:szCs w:val="22"/>
        </w:rPr>
      </w:pPr>
    </w:p>
    <w:p w14:paraId="4AE23BF4" w14:textId="77777777" w:rsidR="005A3E1C" w:rsidRPr="00C0595A" w:rsidRDefault="005A3E1C">
      <w:pPr>
        <w:spacing w:after="160"/>
        <w:jc w:val="both"/>
        <w:rPr>
          <w:rFonts w:ascii="Arial" w:eastAsia="Arial" w:hAnsi="Arial" w:cs="Arial"/>
          <w:sz w:val="22"/>
          <w:szCs w:val="22"/>
        </w:rPr>
      </w:pPr>
    </w:p>
    <w:p w14:paraId="3DABD11D" w14:textId="77777777" w:rsidR="005A3E1C" w:rsidRPr="00C0595A" w:rsidRDefault="005A3E1C">
      <w:pPr>
        <w:spacing w:after="160"/>
        <w:jc w:val="both"/>
        <w:rPr>
          <w:rFonts w:ascii="Arial" w:eastAsia="Arial" w:hAnsi="Arial" w:cs="Arial"/>
          <w:sz w:val="22"/>
          <w:szCs w:val="22"/>
        </w:rPr>
      </w:pPr>
    </w:p>
    <w:sectPr w:rsidR="005A3E1C" w:rsidRPr="00C0595A">
      <w:headerReference w:type="default" r:id="rId8"/>
      <w:footerReference w:type="default" r:id="rId9"/>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CD0AA" w14:textId="77777777" w:rsidR="005A471C" w:rsidRDefault="005A471C">
      <w:r>
        <w:separator/>
      </w:r>
    </w:p>
  </w:endnote>
  <w:endnote w:type="continuationSeparator" w:id="0">
    <w:p w14:paraId="0359DC05" w14:textId="77777777" w:rsidR="005A471C" w:rsidRDefault="005A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E311D" w14:textId="77777777" w:rsidR="005A3E1C" w:rsidRDefault="00C870BE">
    <w:pPr>
      <w:pBdr>
        <w:top w:val="nil"/>
        <w:left w:val="nil"/>
        <w:bottom w:val="nil"/>
        <w:right w:val="nil"/>
        <w:between w:val="nil"/>
      </w:pBdr>
      <w:tabs>
        <w:tab w:val="center" w:pos="4419"/>
        <w:tab w:val="right" w:pos="8838"/>
      </w:tabs>
      <w:jc w:val="right"/>
      <w:rPr>
        <w:color w:val="000000"/>
      </w:rPr>
    </w:pPr>
    <w:r>
      <w:rPr>
        <w:rFonts w:ascii="Arial" w:eastAsia="Arial" w:hAnsi="Arial" w:cs="Arial"/>
        <w:color w:val="000000"/>
        <w:sz w:val="10"/>
        <w:szCs w:val="1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ED5CF" w14:textId="77777777" w:rsidR="005A471C" w:rsidRDefault="005A471C">
      <w:r>
        <w:separator/>
      </w:r>
    </w:p>
  </w:footnote>
  <w:footnote w:type="continuationSeparator" w:id="0">
    <w:p w14:paraId="3AF38E34" w14:textId="77777777" w:rsidR="005A471C" w:rsidRDefault="005A47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C6183" w14:textId="77777777" w:rsidR="005A3E1C" w:rsidRDefault="005A3E1C">
    <w:pPr>
      <w:widowControl w:val="0"/>
      <w:pBdr>
        <w:top w:val="nil"/>
        <w:left w:val="nil"/>
        <w:bottom w:val="nil"/>
        <w:right w:val="nil"/>
        <w:between w:val="nil"/>
      </w:pBdr>
      <w:spacing w:line="276" w:lineRule="auto"/>
      <w:rPr>
        <w:rFonts w:ascii="Arial" w:eastAsia="Arial" w:hAnsi="Arial" w:cs="Arial"/>
        <w:sz w:val="22"/>
        <w:szCs w:val="22"/>
      </w:rPr>
    </w:pPr>
  </w:p>
  <w:tbl>
    <w:tblPr>
      <w:tblStyle w:val="a5"/>
      <w:tblW w:w="9972" w:type="dxa"/>
      <w:tblLayout w:type="fixed"/>
      <w:tblLook w:val="0400" w:firstRow="0" w:lastRow="0" w:firstColumn="0" w:lastColumn="0" w:noHBand="0" w:noVBand="1"/>
    </w:tblPr>
    <w:tblGrid>
      <w:gridCol w:w="1698"/>
      <w:gridCol w:w="5183"/>
      <w:gridCol w:w="3091"/>
    </w:tblGrid>
    <w:tr w:rsidR="005A3E1C" w14:paraId="596001CE" w14:textId="77777777">
      <w:tc>
        <w:tcPr>
          <w:tcW w:w="1698" w:type="dxa"/>
          <w:vAlign w:val="center"/>
        </w:tcPr>
        <w:p w14:paraId="1B05DA73" w14:textId="77777777" w:rsidR="005A3E1C" w:rsidRDefault="005A3E1C">
          <w:pPr>
            <w:pBdr>
              <w:top w:val="nil"/>
              <w:left w:val="nil"/>
              <w:bottom w:val="nil"/>
              <w:right w:val="nil"/>
              <w:between w:val="nil"/>
            </w:pBdr>
            <w:tabs>
              <w:tab w:val="center" w:pos="4419"/>
              <w:tab w:val="right" w:pos="8838"/>
            </w:tabs>
            <w:jc w:val="center"/>
            <w:rPr>
              <w:color w:val="000000"/>
            </w:rPr>
          </w:pPr>
        </w:p>
      </w:tc>
      <w:tc>
        <w:tcPr>
          <w:tcW w:w="5183" w:type="dxa"/>
          <w:vAlign w:val="center"/>
        </w:tcPr>
        <w:p w14:paraId="4A9A2AEB" w14:textId="77777777" w:rsidR="005A3E1C" w:rsidRDefault="00C870BE">
          <w:pPr>
            <w:pBdr>
              <w:top w:val="nil"/>
              <w:left w:val="nil"/>
              <w:bottom w:val="nil"/>
              <w:right w:val="nil"/>
              <w:between w:val="nil"/>
            </w:pBdr>
            <w:tabs>
              <w:tab w:val="center" w:pos="4419"/>
              <w:tab w:val="right" w:pos="8838"/>
            </w:tabs>
            <w:jc w:val="right"/>
            <w:rPr>
              <w:color w:val="000000"/>
            </w:rPr>
          </w:pPr>
          <w:r>
            <w:rPr>
              <w:noProof/>
              <w:color w:val="000000"/>
            </w:rPr>
            <w:drawing>
              <wp:inline distT="0" distB="0" distL="0" distR="0" wp14:anchorId="1A71523A" wp14:editId="086C32BF">
                <wp:extent cx="2871358" cy="660082"/>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358" cy="660082"/>
                        </a:xfrm>
                        <a:prstGeom prst="rect">
                          <a:avLst/>
                        </a:prstGeom>
                        <a:ln/>
                      </pic:spPr>
                    </pic:pic>
                  </a:graphicData>
                </a:graphic>
              </wp:inline>
            </w:drawing>
          </w:r>
        </w:p>
      </w:tc>
      <w:tc>
        <w:tcPr>
          <w:tcW w:w="3091" w:type="dxa"/>
          <w:vAlign w:val="center"/>
        </w:tcPr>
        <w:p w14:paraId="176D5B9B" w14:textId="77777777" w:rsidR="005A3E1C" w:rsidRDefault="005A3E1C">
          <w:pPr>
            <w:tabs>
              <w:tab w:val="left" w:pos="1485"/>
            </w:tabs>
            <w:jc w:val="right"/>
            <w:rPr>
              <w:rFonts w:ascii="Arial" w:eastAsia="Arial" w:hAnsi="Arial" w:cs="Arial"/>
              <w:sz w:val="18"/>
              <w:szCs w:val="18"/>
            </w:rPr>
          </w:pPr>
        </w:p>
      </w:tc>
    </w:tr>
  </w:tbl>
  <w:p w14:paraId="53321407" w14:textId="77777777" w:rsidR="005A3E1C" w:rsidRDefault="005A3E1C">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A07E9"/>
    <w:multiLevelType w:val="multilevel"/>
    <w:tmpl w:val="72AA6F6C"/>
    <w:lvl w:ilvl="0">
      <w:start w:val="1"/>
      <w:numFmt w:val="decimal"/>
      <w:lvlText w:val="%1."/>
      <w:lvlJc w:val="left"/>
      <w:pPr>
        <w:ind w:left="1440" w:hanging="360"/>
      </w:pPr>
      <w:rPr>
        <w:u w:val="none"/>
      </w:rPr>
    </w:lvl>
    <w:lvl w:ilvl="1">
      <w:start w:val="1"/>
      <w:numFmt w:val="upperLetter"/>
      <w:lvlText w:val="%2."/>
      <w:lvlJc w:val="left"/>
      <w:pPr>
        <w:ind w:left="2160" w:hanging="360"/>
      </w:pPr>
      <w:rPr>
        <w:b/>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594F620E"/>
    <w:multiLevelType w:val="multilevel"/>
    <w:tmpl w:val="17B85DC2"/>
    <w:lvl w:ilvl="0">
      <w:start w:val="1"/>
      <w:numFmt w:val="decimal"/>
      <w:lvlText w:val="%1."/>
      <w:lvlJc w:val="left"/>
      <w:pPr>
        <w:ind w:left="1440" w:hanging="360"/>
      </w:pPr>
      <w:rPr>
        <w:u w:val="none"/>
      </w:rPr>
    </w:lvl>
    <w:lvl w:ilvl="1">
      <w:start w:val="1"/>
      <w:numFmt w:val="upperLetter"/>
      <w:lvlText w:val="%2."/>
      <w:lvlJc w:val="left"/>
      <w:pPr>
        <w:ind w:left="2160" w:hanging="360"/>
      </w:pPr>
      <w:rPr>
        <w:b/>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762A0D31"/>
    <w:multiLevelType w:val="multilevel"/>
    <w:tmpl w:val="6AC68F42"/>
    <w:lvl w:ilvl="0">
      <w:start w:val="1"/>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284534520">
    <w:abstractNumId w:val="2"/>
  </w:num>
  <w:num w:numId="2" w16cid:durableId="1072193807">
    <w:abstractNumId w:val="1"/>
  </w:num>
  <w:num w:numId="3" w16cid:durableId="1806049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1C"/>
    <w:rsid w:val="000F4EE0"/>
    <w:rsid w:val="001D6BA1"/>
    <w:rsid w:val="001E3399"/>
    <w:rsid w:val="002A74DC"/>
    <w:rsid w:val="005A3E1C"/>
    <w:rsid w:val="005A471C"/>
    <w:rsid w:val="006972C9"/>
    <w:rsid w:val="006D0037"/>
    <w:rsid w:val="006E35D6"/>
    <w:rsid w:val="00747CF3"/>
    <w:rsid w:val="00833029"/>
    <w:rsid w:val="008459B3"/>
    <w:rsid w:val="008949C2"/>
    <w:rsid w:val="008C1EC9"/>
    <w:rsid w:val="008D62A7"/>
    <w:rsid w:val="00991F2A"/>
    <w:rsid w:val="009A6518"/>
    <w:rsid w:val="00A638FA"/>
    <w:rsid w:val="00B20CD6"/>
    <w:rsid w:val="00B73A4F"/>
    <w:rsid w:val="00C0595A"/>
    <w:rsid w:val="00C870BE"/>
    <w:rsid w:val="00D47C6B"/>
    <w:rsid w:val="00D8789B"/>
    <w:rsid w:val="00D968C4"/>
    <w:rsid w:val="00E82B50"/>
    <w:rsid w:val="00F224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D9EAC"/>
  <w15:docId w15:val="{CB34DFDD-CF2A-4FC5-A24E-E9BC1D535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customStyle="1" w:styleId="Textbody">
    <w:name w:val="Text body"/>
    <w:basedOn w:val="Normal"/>
    <w:rsid w:val="00182DD9"/>
    <w:pPr>
      <w:widowControl w:val="0"/>
      <w:suppressAutoHyphens/>
      <w:autoSpaceDN w:val="0"/>
      <w:spacing w:after="120"/>
      <w:textAlignment w:val="baseline"/>
    </w:pPr>
    <w:rPr>
      <w:rFonts w:ascii="Times New Roman" w:eastAsia="Arial Unicode MS" w:hAnsi="Times New Roman" w:cs="Arial Unicode MS"/>
      <w:kern w:val="3"/>
      <w:lang w:eastAsia="zh-CN" w:bidi="hi-IN"/>
    </w:rPr>
  </w:style>
  <w:style w:type="table" w:customStyle="1" w:styleId="a0">
    <w:basedOn w:val="Tablanormal"/>
    <w:tblPr>
      <w:tblStyleRowBandSize w:val="1"/>
      <w:tblStyleColBandSize w:val="1"/>
    </w:tblPr>
  </w:style>
  <w:style w:type="table" w:customStyle="1" w:styleId="a1">
    <w:basedOn w:val="Tablanormal"/>
    <w:tblPr>
      <w:tblStyleRowBandSize w:val="1"/>
      <w:tblStyleColBandSize w:val="1"/>
      <w:tblCellMar>
        <w:top w:w="100" w:type="dxa"/>
        <w:left w:w="100" w:type="dxa"/>
        <w:bottom w:w="100" w:type="dxa"/>
        <w:right w:w="100" w:type="dxa"/>
      </w:tblCellMar>
    </w:tblPr>
  </w:style>
  <w:style w:type="table" w:customStyle="1" w:styleId="a2">
    <w:basedOn w:val="Tablanormal"/>
    <w:tblPr>
      <w:tblStyleRowBandSize w:val="1"/>
      <w:tblStyleColBandSize w:val="1"/>
    </w:tblPr>
  </w:style>
  <w:style w:type="table" w:customStyle="1" w:styleId="a3">
    <w:basedOn w:val="Tablanormal"/>
    <w:tblPr>
      <w:tblStyleRowBandSize w:val="1"/>
      <w:tblStyleColBandSize w:val="1"/>
    </w:tblPr>
  </w:style>
  <w:style w:type="table" w:customStyle="1" w:styleId="a4">
    <w:basedOn w:val="Tablanormal"/>
    <w:tblPr>
      <w:tblStyleRowBandSize w:val="1"/>
      <w:tblStyleColBandSize w:val="1"/>
      <w:tblCellMar>
        <w:top w:w="100" w:type="dxa"/>
        <w:left w:w="100" w:type="dxa"/>
        <w:bottom w:w="100" w:type="dxa"/>
        <w:right w:w="100" w:type="dxa"/>
      </w:tblCellMar>
    </w:tblPr>
  </w:style>
  <w:style w:type="table" w:customStyle="1" w:styleId="a5">
    <w:basedOn w:val="Tablanormal"/>
    <w:tblPr>
      <w:tblStyleRowBandSize w:val="1"/>
      <w:tblStyleColBandSize w:val="1"/>
    </w:tblPr>
  </w:style>
  <w:style w:type="table" w:customStyle="1" w:styleId="52">
    <w:name w:val="52"/>
    <w:basedOn w:val="TableNormal0"/>
    <w:rsid w:val="00D47C6B"/>
    <w:pPr>
      <w:widowControl w:val="0"/>
    </w:pPr>
    <w:rPr>
      <w:rFonts w:ascii="Arial" w:eastAsia="Arial" w:hAnsi="Arial" w:cs="Arial"/>
      <w:sz w:val="22"/>
      <w:szCs w:val="22"/>
      <w:lang w:val="es"/>
    </w:rPr>
    <w:tblPr>
      <w:tblStyleRowBandSize w:val="1"/>
      <w:tblStyleColBandSize w:val="1"/>
      <w:tblCellMar>
        <w:left w:w="70" w:type="dxa"/>
        <w:right w:w="70" w:type="dxa"/>
      </w:tblCellMar>
    </w:tblPr>
  </w:style>
  <w:style w:type="paragraph" w:styleId="Prrafodelista">
    <w:name w:val="List Paragraph"/>
    <w:aliases w:val="Ha,HOJA,Bolita,List Paragraph,Párrafo de lista4,BOLADEF,Párrafo de lista3,Párrafo de lista21,BOLA,Nivel 1 OS,Colorful List Accent 1,Colorful List - Accent 11,Bullet List,FooterText,numbered,List Paragraph1,Paragraphe de liste1,lp1,Foot"/>
    <w:basedOn w:val="Normal"/>
    <w:link w:val="PrrafodelistaCar"/>
    <w:uiPriority w:val="1"/>
    <w:qFormat/>
    <w:rsid w:val="009A6518"/>
    <w:pPr>
      <w:widowControl w:val="0"/>
      <w:ind w:left="1231" w:hanging="360"/>
    </w:pPr>
    <w:rPr>
      <w:rFonts w:ascii="Arial" w:eastAsia="Arial" w:hAnsi="Arial" w:cs="Arial"/>
      <w:sz w:val="22"/>
      <w:szCs w:val="22"/>
      <w:lang w:val="es"/>
    </w:rPr>
  </w:style>
  <w:style w:type="character" w:customStyle="1" w:styleId="PrrafodelistaCar">
    <w:name w:val="Párrafo de lista Car"/>
    <w:aliases w:val="Ha Car,HOJA Car,Bolita Car,List Paragraph Car,Párrafo de lista4 Car,BOLADEF Car,Párrafo de lista3 Car,Párrafo de lista21 Car,BOLA Car,Nivel 1 OS Car,Colorful List Accent 1 Car,Colorful List - Accent 11 Car,Bullet List Car,lp1 Car"/>
    <w:link w:val="Prrafodelista"/>
    <w:uiPriority w:val="34"/>
    <w:qFormat/>
    <w:rsid w:val="009A6518"/>
    <w:rPr>
      <w:rFonts w:ascii="Arial" w:eastAsia="Arial" w:hAnsi="Arial" w:cs="Arial"/>
      <w:sz w:val="22"/>
      <w:szCs w:val="22"/>
      <w:lang w:val="es"/>
    </w:rPr>
  </w:style>
  <w:style w:type="character" w:styleId="Textoennegrita">
    <w:name w:val="Strong"/>
    <w:basedOn w:val="Fuentedeprrafopredeter"/>
    <w:uiPriority w:val="22"/>
    <w:qFormat/>
    <w:rsid w:val="00C059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685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9Pcu4qItN1lBagsQ0KzvpQl/IA==">CgMxLjAaHwoBMBIaChgICVIUChJ0YWJsZS5lMzQzc2FxdXIzOXMyDmgueHRiN2xrbHRvOWR2OAByITFFbUNQbjFrX2d0TGNDX2tXSVlnTXdTSGhkQ3pMbks2cw==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351</Words>
  <Characters>1932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Proceso de Mejora Contínua</dc:creator>
  <cp:lastModifiedBy>maria victoria murcia jimenez</cp:lastModifiedBy>
  <cp:revision>3</cp:revision>
  <dcterms:created xsi:type="dcterms:W3CDTF">2025-10-29T21:56:00Z</dcterms:created>
  <dcterms:modified xsi:type="dcterms:W3CDTF">2025-10-29T21:56:00Z</dcterms:modified>
</cp:coreProperties>
</file>