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37A3B44C"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7AE4C973" w14:textId="48F1AB6D" w:rsidR="000B7101" w:rsidRPr="000B7101" w:rsidRDefault="000B7101" w:rsidP="0092152A">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3611464D" w14:textId="7A4A4A63" w:rsidR="000B7101" w:rsidRPr="000B7101" w:rsidRDefault="0092152A"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4FC2C5D3"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7E2BFEEC" w14:textId="1A3DDFDE"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78DFAAAD" w14:textId="0F14B759"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1E488E6B" w14:textId="77777777" w:rsidR="00E0716B" w:rsidRDefault="00E0716B" w:rsidP="00E0716B">
      <w:pPr>
        <w:spacing w:after="0" w:line="240" w:lineRule="auto"/>
        <w:jc w:val="both"/>
        <w:rPr>
          <w:rFonts w:ascii="Trebuchet MS" w:hAnsi="Trebuchet MS"/>
        </w:rPr>
      </w:pPr>
    </w:p>
    <w:p w14:paraId="608C6B4C" w14:textId="496E5317" w:rsidR="00A4078C" w:rsidRDefault="003C6ABF" w:rsidP="00E0716B">
      <w:pPr>
        <w:spacing w:after="0" w:line="240" w:lineRule="auto"/>
        <w:jc w:val="both"/>
        <w:rPr>
          <w:rFonts w:ascii="Trebuchet MS" w:hAnsi="Trebuchet MS"/>
        </w:rPr>
      </w:pPr>
      <w:r>
        <w:rPr>
          <w:rFonts w:ascii="Trebuchet MS" w:hAnsi="Trebuchet MS"/>
        </w:rPr>
        <w:t xml:space="preserve"> </w:t>
      </w:r>
    </w:p>
    <w:tbl>
      <w:tblPr>
        <w:tblStyle w:val="Tablaconcuadrcula"/>
        <w:tblW w:w="9393"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45"/>
        <w:gridCol w:w="558"/>
        <w:gridCol w:w="415"/>
        <w:gridCol w:w="450"/>
        <w:gridCol w:w="117"/>
        <w:gridCol w:w="419"/>
        <w:gridCol w:w="142"/>
        <w:gridCol w:w="494"/>
        <w:gridCol w:w="1245"/>
        <w:gridCol w:w="1537"/>
        <w:gridCol w:w="592"/>
        <w:gridCol w:w="18"/>
        <w:gridCol w:w="531"/>
        <w:gridCol w:w="61"/>
        <w:gridCol w:w="531"/>
        <w:gridCol w:w="46"/>
        <w:gridCol w:w="592"/>
      </w:tblGrid>
      <w:tr w:rsidR="00A4078C" w:rsidRPr="00F2304A" w14:paraId="5BCBA758" w14:textId="77777777" w:rsidTr="004369FF">
        <w:trPr>
          <w:trHeight w:val="498"/>
        </w:trPr>
        <w:tc>
          <w:tcPr>
            <w:tcW w:w="9393" w:type="dxa"/>
            <w:gridSpan w:val="17"/>
            <w:shd w:val="clear" w:color="auto" w:fill="D9D9D9" w:themeFill="background1" w:themeFillShade="D9"/>
            <w:vAlign w:val="center"/>
          </w:tcPr>
          <w:p w14:paraId="05FD26F1" w14:textId="60C47CD9" w:rsidR="00A4078C" w:rsidRPr="000A4B92" w:rsidRDefault="00A4078C" w:rsidP="00A4078C">
            <w:pPr>
              <w:jc w:val="center"/>
              <w:rPr>
                <w:rFonts w:ascii="Trebuchet MS" w:hAnsi="Trebuchet MS"/>
                <w:sz w:val="24"/>
                <w:szCs w:val="24"/>
              </w:rPr>
            </w:pPr>
            <w:r w:rsidRPr="00A958E9">
              <w:rPr>
                <w:rFonts w:ascii="Trebuchet MS" w:eastAsia="Times New Roman" w:hAnsi="Trebuchet MS" w:cs="Arial"/>
                <w:b/>
                <w:bCs/>
                <w:color w:val="000000" w:themeColor="text1"/>
                <w:szCs w:val="24"/>
                <w:lang w:eastAsia="es-CO"/>
              </w:rPr>
              <w:t xml:space="preserve">INFORMACIÓN BÁSICA DEL CONTRATO </w:t>
            </w:r>
            <w:r w:rsidR="000A4B92" w:rsidRPr="00A958E9">
              <w:rPr>
                <w:rFonts w:ascii="Trebuchet MS" w:eastAsia="Times New Roman" w:hAnsi="Trebuchet MS" w:cs="Arial"/>
                <w:b/>
                <w:bCs/>
                <w:szCs w:val="24"/>
                <w:lang w:eastAsia="es-CO"/>
              </w:rPr>
              <w:t xml:space="preserve">o CONVENIO o ACEPTACIÓN DE OFERTA </w:t>
            </w:r>
            <w:r w:rsidRPr="00A958E9">
              <w:rPr>
                <w:rFonts w:ascii="Trebuchet MS" w:eastAsia="Times New Roman" w:hAnsi="Trebuchet MS" w:cs="Arial"/>
                <w:b/>
                <w:bCs/>
                <w:color w:val="000000" w:themeColor="text1"/>
                <w:szCs w:val="24"/>
                <w:lang w:eastAsia="es-CO"/>
              </w:rPr>
              <w:t>PRINCIPAL</w:t>
            </w:r>
            <w:r w:rsidR="000A4B92" w:rsidRPr="00A958E9">
              <w:rPr>
                <w:rFonts w:ascii="Trebuchet MS" w:eastAsia="Times New Roman" w:hAnsi="Trebuchet MS" w:cs="Arial"/>
                <w:b/>
                <w:bCs/>
                <w:color w:val="000000" w:themeColor="text1"/>
                <w:szCs w:val="24"/>
                <w:lang w:eastAsia="es-CO"/>
              </w:rPr>
              <w:t xml:space="preserve"> </w:t>
            </w:r>
          </w:p>
        </w:tc>
      </w:tr>
      <w:tr w:rsidR="0092152A" w:rsidRPr="00F2304A" w14:paraId="23C0551A" w14:textId="77777777" w:rsidTr="004369FF">
        <w:trPr>
          <w:trHeight w:val="509"/>
        </w:trPr>
        <w:tc>
          <w:tcPr>
            <w:tcW w:w="7614" w:type="dxa"/>
            <w:gridSpan w:val="11"/>
            <w:tcBorders>
              <w:right w:val="single" w:sz="4" w:space="0" w:color="auto"/>
            </w:tcBorders>
            <w:vAlign w:val="center"/>
          </w:tcPr>
          <w:p w14:paraId="2EDFB2DC" w14:textId="77777777" w:rsidR="00330BF8" w:rsidRPr="00A958E9" w:rsidRDefault="00330BF8" w:rsidP="00330BF8">
            <w:pPr>
              <w:jc w:val="center"/>
              <w:rPr>
                <w:rFonts w:ascii="Trebuchet MS" w:hAnsi="Trebuchet MS"/>
                <w:sz w:val="20"/>
                <w:szCs w:val="20"/>
              </w:rPr>
            </w:pPr>
            <w:r w:rsidRPr="00A958E9">
              <w:rPr>
                <w:rFonts w:ascii="Trebuchet MS" w:eastAsia="Times New Roman" w:hAnsi="Trebuchet MS" w:cs="Arial"/>
                <w:b/>
                <w:bCs/>
                <w:sz w:val="20"/>
                <w:szCs w:val="20"/>
                <w:lang w:eastAsia="es-CO"/>
              </w:rPr>
              <w:t>FECHA DE ELABORACIÓN DEL INFORME</w:t>
            </w:r>
          </w:p>
        </w:tc>
        <w:tc>
          <w:tcPr>
            <w:tcW w:w="610" w:type="dxa"/>
            <w:gridSpan w:val="3"/>
            <w:tcBorders>
              <w:left w:val="single" w:sz="4" w:space="0" w:color="auto"/>
              <w:right w:val="single" w:sz="4" w:space="0" w:color="auto"/>
            </w:tcBorders>
            <w:vAlign w:val="center"/>
          </w:tcPr>
          <w:p w14:paraId="56DD7E3C" w14:textId="3213008A" w:rsidR="00330BF8" w:rsidRPr="00A958E9" w:rsidRDefault="008564A2" w:rsidP="00330BF8">
            <w:pPr>
              <w:jc w:val="center"/>
              <w:rPr>
                <w:rFonts w:ascii="Trebuchet MS" w:hAnsi="Trebuchet MS"/>
                <w:color w:val="BFBFBF" w:themeColor="background1" w:themeShade="BF"/>
                <w:sz w:val="20"/>
                <w:szCs w:val="20"/>
              </w:rPr>
            </w:pPr>
            <w:r>
              <w:rPr>
                <w:rFonts w:ascii="Trebuchet MS" w:eastAsia="Times New Roman" w:hAnsi="Trebuchet MS" w:cs="Arial"/>
                <w:bCs/>
                <w:sz w:val="20"/>
                <w:szCs w:val="20"/>
                <w:lang w:eastAsia="es-CO"/>
              </w:rPr>
              <w:t>2</w:t>
            </w:r>
            <w:r w:rsidR="00553104">
              <w:rPr>
                <w:rFonts w:ascii="Trebuchet MS" w:eastAsia="Times New Roman" w:hAnsi="Trebuchet MS" w:cs="Arial"/>
                <w:bCs/>
                <w:sz w:val="20"/>
                <w:szCs w:val="20"/>
                <w:lang w:eastAsia="es-CO"/>
              </w:rPr>
              <w:t>4</w:t>
            </w:r>
          </w:p>
        </w:tc>
        <w:tc>
          <w:tcPr>
            <w:tcW w:w="531" w:type="dxa"/>
            <w:tcBorders>
              <w:left w:val="single" w:sz="4" w:space="0" w:color="auto"/>
              <w:right w:val="single" w:sz="4" w:space="0" w:color="auto"/>
            </w:tcBorders>
            <w:vAlign w:val="center"/>
          </w:tcPr>
          <w:p w14:paraId="0A40953F" w14:textId="44A377AD" w:rsidR="00330BF8" w:rsidRPr="00A958E9" w:rsidRDefault="008564A2" w:rsidP="00330BF8">
            <w:pPr>
              <w:jc w:val="center"/>
              <w:rPr>
                <w:rFonts w:ascii="Trebuchet MS" w:hAnsi="Trebuchet MS"/>
                <w:color w:val="BFBFBF" w:themeColor="background1" w:themeShade="BF"/>
                <w:sz w:val="20"/>
                <w:szCs w:val="20"/>
              </w:rPr>
            </w:pPr>
            <w:r>
              <w:rPr>
                <w:rFonts w:ascii="Trebuchet MS" w:eastAsia="Times New Roman" w:hAnsi="Trebuchet MS" w:cs="Arial"/>
                <w:bCs/>
                <w:sz w:val="20"/>
                <w:szCs w:val="20"/>
                <w:lang w:eastAsia="es-CO"/>
              </w:rPr>
              <w:t>0</w:t>
            </w:r>
            <w:r w:rsidR="00553104">
              <w:rPr>
                <w:rFonts w:ascii="Trebuchet MS" w:eastAsia="Times New Roman" w:hAnsi="Trebuchet MS" w:cs="Arial"/>
                <w:bCs/>
                <w:sz w:val="20"/>
                <w:szCs w:val="20"/>
                <w:lang w:eastAsia="es-CO"/>
              </w:rPr>
              <w:t>2</w:t>
            </w:r>
          </w:p>
        </w:tc>
        <w:tc>
          <w:tcPr>
            <w:tcW w:w="638" w:type="dxa"/>
            <w:gridSpan w:val="2"/>
            <w:tcBorders>
              <w:left w:val="single" w:sz="4" w:space="0" w:color="auto"/>
            </w:tcBorders>
            <w:vAlign w:val="center"/>
          </w:tcPr>
          <w:p w14:paraId="6AAA565E" w14:textId="7CD1105B" w:rsidR="00330BF8" w:rsidRPr="00A958E9" w:rsidRDefault="003C6ABF" w:rsidP="00330BF8">
            <w:pPr>
              <w:jc w:val="center"/>
              <w:rPr>
                <w:rFonts w:ascii="Trebuchet MS" w:hAnsi="Trebuchet MS"/>
                <w:color w:val="BFBFBF" w:themeColor="background1" w:themeShade="BF"/>
                <w:sz w:val="20"/>
                <w:szCs w:val="20"/>
              </w:rPr>
            </w:pPr>
            <w:r w:rsidRPr="00A958E9">
              <w:rPr>
                <w:rFonts w:ascii="Trebuchet MS" w:eastAsia="Times New Roman" w:hAnsi="Trebuchet MS" w:cs="Arial"/>
                <w:bCs/>
                <w:sz w:val="20"/>
                <w:szCs w:val="20"/>
                <w:lang w:eastAsia="es-CO"/>
              </w:rPr>
              <w:t>20</w:t>
            </w:r>
            <w:r>
              <w:rPr>
                <w:rFonts w:ascii="Trebuchet MS" w:eastAsia="Times New Roman" w:hAnsi="Trebuchet MS" w:cs="Arial"/>
                <w:bCs/>
                <w:sz w:val="20"/>
                <w:szCs w:val="20"/>
                <w:lang w:eastAsia="es-CO"/>
              </w:rPr>
              <w:t>2</w:t>
            </w:r>
            <w:r w:rsidR="008564A2">
              <w:rPr>
                <w:rFonts w:ascii="Trebuchet MS" w:eastAsia="Times New Roman" w:hAnsi="Trebuchet MS" w:cs="Arial"/>
                <w:bCs/>
                <w:sz w:val="20"/>
                <w:szCs w:val="20"/>
                <w:lang w:eastAsia="es-CO"/>
              </w:rPr>
              <w:t>3</w:t>
            </w:r>
          </w:p>
        </w:tc>
      </w:tr>
      <w:tr w:rsidR="003C6ABF" w:rsidRPr="00F2304A" w14:paraId="29FE5363" w14:textId="77777777" w:rsidTr="004369FF">
        <w:tc>
          <w:tcPr>
            <w:tcW w:w="3068" w:type="dxa"/>
            <w:gridSpan w:val="4"/>
            <w:vAlign w:val="center"/>
          </w:tcPr>
          <w:p w14:paraId="248D9113"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PERIODO DE REPORTE DEL INFORME</w:t>
            </w:r>
          </w:p>
        </w:tc>
        <w:tc>
          <w:tcPr>
            <w:tcW w:w="6325" w:type="dxa"/>
            <w:gridSpan w:val="13"/>
            <w:vAlign w:val="center"/>
          </w:tcPr>
          <w:p w14:paraId="66035C71" w14:textId="67FC1D27" w:rsidR="00A4078C" w:rsidRPr="00A958E9" w:rsidRDefault="00330BF8" w:rsidP="00330BF8">
            <w:pPr>
              <w:jc w:val="both"/>
              <w:rPr>
                <w:rFonts w:ascii="Trebuchet MS" w:hAnsi="Trebuchet MS"/>
                <w:sz w:val="20"/>
                <w:szCs w:val="20"/>
              </w:rPr>
            </w:pPr>
            <w:r w:rsidRPr="00A958E9">
              <w:rPr>
                <w:rFonts w:ascii="Trebuchet MS" w:eastAsia="Times New Roman" w:hAnsi="Trebuchet MS" w:cs="Arial"/>
                <w:bCs/>
                <w:sz w:val="20"/>
                <w:szCs w:val="20"/>
                <w:lang w:eastAsia="es-CO"/>
              </w:rPr>
              <w:t xml:space="preserve">Del </w:t>
            </w:r>
            <w:r w:rsidR="008564A2">
              <w:rPr>
                <w:rFonts w:ascii="Trebuchet MS" w:eastAsia="Times New Roman" w:hAnsi="Trebuchet MS" w:cs="Arial"/>
                <w:bCs/>
                <w:sz w:val="20"/>
                <w:szCs w:val="20"/>
                <w:lang w:eastAsia="es-CO"/>
              </w:rPr>
              <w:t>01</w:t>
            </w:r>
            <w:r w:rsidR="00710DB3">
              <w:rPr>
                <w:rFonts w:ascii="Trebuchet MS" w:eastAsia="Times New Roman" w:hAnsi="Trebuchet MS" w:cs="Arial"/>
                <w:bCs/>
                <w:sz w:val="20"/>
                <w:szCs w:val="20"/>
                <w:lang w:eastAsia="es-CO"/>
              </w:rPr>
              <w:t xml:space="preserve"> </w:t>
            </w:r>
            <w:r w:rsidRPr="00A958E9">
              <w:rPr>
                <w:rFonts w:ascii="Trebuchet MS" w:eastAsia="Times New Roman" w:hAnsi="Trebuchet MS" w:cs="Arial"/>
                <w:bCs/>
                <w:sz w:val="20"/>
                <w:szCs w:val="20"/>
                <w:lang w:eastAsia="es-CO"/>
              </w:rPr>
              <w:t>de</w:t>
            </w:r>
            <w:r w:rsidR="008564A2">
              <w:rPr>
                <w:rFonts w:ascii="Trebuchet MS" w:eastAsia="Times New Roman" w:hAnsi="Trebuchet MS" w:cs="Arial"/>
                <w:bCs/>
                <w:sz w:val="20"/>
                <w:szCs w:val="20"/>
                <w:lang w:eastAsia="es-CO"/>
              </w:rPr>
              <w:t xml:space="preserve"> </w:t>
            </w:r>
            <w:proofErr w:type="gramStart"/>
            <w:r w:rsidR="00553104">
              <w:rPr>
                <w:rFonts w:ascii="Trebuchet MS" w:eastAsia="Times New Roman" w:hAnsi="Trebuchet MS" w:cs="Arial"/>
                <w:bCs/>
                <w:sz w:val="20"/>
                <w:szCs w:val="20"/>
                <w:lang w:eastAsia="es-CO"/>
              </w:rPr>
              <w:t>Febrero</w:t>
            </w:r>
            <w:proofErr w:type="gramEnd"/>
            <w:r w:rsidRPr="00A958E9">
              <w:rPr>
                <w:rFonts w:ascii="Trebuchet MS" w:eastAsia="Times New Roman" w:hAnsi="Trebuchet MS" w:cs="Arial"/>
                <w:bCs/>
                <w:sz w:val="20"/>
                <w:szCs w:val="20"/>
                <w:lang w:eastAsia="es-CO"/>
              </w:rPr>
              <w:t xml:space="preserve"> de</w:t>
            </w:r>
            <w:r w:rsidR="008564A2">
              <w:rPr>
                <w:rFonts w:ascii="Trebuchet MS" w:eastAsia="Times New Roman" w:hAnsi="Trebuchet MS" w:cs="Arial"/>
                <w:bCs/>
                <w:sz w:val="20"/>
                <w:szCs w:val="20"/>
                <w:lang w:eastAsia="es-CO"/>
              </w:rPr>
              <w:t>l</w:t>
            </w:r>
            <w:r w:rsidRPr="00A958E9">
              <w:rPr>
                <w:rFonts w:ascii="Trebuchet MS" w:eastAsia="Times New Roman" w:hAnsi="Trebuchet MS" w:cs="Arial"/>
                <w:bCs/>
                <w:sz w:val="20"/>
                <w:szCs w:val="20"/>
                <w:lang w:eastAsia="es-CO"/>
              </w:rPr>
              <w:t xml:space="preserve"> 20</w:t>
            </w:r>
            <w:r w:rsidR="00710DB3">
              <w:rPr>
                <w:rFonts w:ascii="Trebuchet MS" w:eastAsia="Times New Roman" w:hAnsi="Trebuchet MS" w:cs="Arial"/>
                <w:bCs/>
                <w:sz w:val="20"/>
                <w:szCs w:val="20"/>
                <w:lang w:eastAsia="es-CO"/>
              </w:rPr>
              <w:t>2</w:t>
            </w:r>
            <w:r w:rsidR="008564A2">
              <w:rPr>
                <w:rFonts w:ascii="Trebuchet MS" w:eastAsia="Times New Roman" w:hAnsi="Trebuchet MS" w:cs="Arial"/>
                <w:bCs/>
                <w:sz w:val="20"/>
                <w:szCs w:val="20"/>
                <w:lang w:eastAsia="es-CO"/>
              </w:rPr>
              <w:t>3</w:t>
            </w:r>
            <w:r w:rsidR="00710DB3">
              <w:rPr>
                <w:rFonts w:ascii="Trebuchet MS" w:eastAsia="Times New Roman" w:hAnsi="Trebuchet MS" w:cs="Arial"/>
                <w:bCs/>
                <w:sz w:val="20"/>
                <w:szCs w:val="20"/>
                <w:lang w:eastAsia="es-CO"/>
              </w:rPr>
              <w:t>,</w:t>
            </w:r>
            <w:r w:rsidR="00A4078C" w:rsidRPr="00A958E9">
              <w:rPr>
                <w:rFonts w:ascii="Trebuchet MS" w:eastAsia="Times New Roman" w:hAnsi="Trebuchet MS" w:cs="Arial"/>
                <w:bCs/>
                <w:sz w:val="20"/>
                <w:szCs w:val="20"/>
                <w:lang w:eastAsia="es-CO"/>
              </w:rPr>
              <w:t xml:space="preserve"> ha</w:t>
            </w:r>
            <w:r w:rsidRPr="00A958E9">
              <w:rPr>
                <w:rFonts w:ascii="Trebuchet MS" w:eastAsia="Times New Roman" w:hAnsi="Trebuchet MS" w:cs="Arial"/>
                <w:bCs/>
                <w:sz w:val="20"/>
                <w:szCs w:val="20"/>
                <w:lang w:eastAsia="es-CO"/>
              </w:rPr>
              <w:t xml:space="preserve">sta el </w:t>
            </w:r>
            <w:r w:rsidR="00553104">
              <w:rPr>
                <w:rFonts w:ascii="Trebuchet MS" w:eastAsia="Times New Roman" w:hAnsi="Trebuchet MS" w:cs="Arial"/>
                <w:bCs/>
                <w:sz w:val="20"/>
                <w:szCs w:val="20"/>
                <w:lang w:eastAsia="es-CO"/>
              </w:rPr>
              <w:t>28</w:t>
            </w:r>
            <w:r w:rsidRPr="00A958E9">
              <w:rPr>
                <w:rFonts w:ascii="Trebuchet MS" w:eastAsia="Times New Roman" w:hAnsi="Trebuchet MS" w:cs="Arial"/>
                <w:bCs/>
                <w:sz w:val="20"/>
                <w:szCs w:val="20"/>
                <w:lang w:eastAsia="es-CO"/>
              </w:rPr>
              <w:t xml:space="preserve"> de </w:t>
            </w:r>
            <w:r w:rsidR="00553104">
              <w:rPr>
                <w:rFonts w:ascii="Trebuchet MS" w:eastAsia="Times New Roman" w:hAnsi="Trebuchet MS" w:cs="Arial"/>
                <w:bCs/>
                <w:sz w:val="20"/>
                <w:szCs w:val="20"/>
                <w:lang w:eastAsia="es-CO"/>
              </w:rPr>
              <w:t>Febrero</w:t>
            </w:r>
            <w:r w:rsidR="00710DB3">
              <w:rPr>
                <w:rFonts w:ascii="Trebuchet MS" w:eastAsia="Times New Roman" w:hAnsi="Trebuchet MS" w:cs="Arial"/>
                <w:bCs/>
                <w:sz w:val="20"/>
                <w:szCs w:val="20"/>
                <w:lang w:eastAsia="es-CO"/>
              </w:rPr>
              <w:t xml:space="preserve"> </w:t>
            </w:r>
            <w:r w:rsidRPr="00A958E9">
              <w:rPr>
                <w:rFonts w:ascii="Trebuchet MS" w:eastAsia="Times New Roman" w:hAnsi="Trebuchet MS" w:cs="Arial"/>
                <w:bCs/>
                <w:sz w:val="20"/>
                <w:szCs w:val="20"/>
                <w:lang w:eastAsia="es-CO"/>
              </w:rPr>
              <w:t>de 20</w:t>
            </w:r>
            <w:r w:rsidR="00710DB3">
              <w:rPr>
                <w:rFonts w:ascii="Trebuchet MS" w:eastAsia="Times New Roman" w:hAnsi="Trebuchet MS" w:cs="Arial"/>
                <w:bCs/>
                <w:sz w:val="20"/>
                <w:szCs w:val="20"/>
                <w:lang w:eastAsia="es-CO"/>
              </w:rPr>
              <w:t>2</w:t>
            </w:r>
            <w:r w:rsidR="008564A2">
              <w:rPr>
                <w:rFonts w:ascii="Trebuchet MS" w:eastAsia="Times New Roman" w:hAnsi="Trebuchet MS" w:cs="Arial"/>
                <w:bCs/>
                <w:sz w:val="20"/>
                <w:szCs w:val="20"/>
                <w:lang w:eastAsia="es-CO"/>
              </w:rPr>
              <w:t>3</w:t>
            </w:r>
          </w:p>
        </w:tc>
      </w:tr>
      <w:tr w:rsidR="003C6ABF" w:rsidRPr="00F2304A" w14:paraId="47B5E694" w14:textId="77777777" w:rsidTr="004369FF">
        <w:tc>
          <w:tcPr>
            <w:tcW w:w="3068" w:type="dxa"/>
            <w:gridSpan w:val="4"/>
            <w:vAlign w:val="center"/>
          </w:tcPr>
          <w:p w14:paraId="1CD1CBDE"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TIPO DE CONTRATO</w:t>
            </w:r>
          </w:p>
        </w:tc>
        <w:tc>
          <w:tcPr>
            <w:tcW w:w="6325" w:type="dxa"/>
            <w:gridSpan w:val="13"/>
            <w:vAlign w:val="center"/>
          </w:tcPr>
          <w:p w14:paraId="3786C164" w14:textId="28CCA35D" w:rsidR="00A4078C" w:rsidRPr="00A958E9" w:rsidRDefault="00710DB3" w:rsidP="00A4078C">
            <w:pPr>
              <w:jc w:val="both"/>
              <w:rPr>
                <w:rFonts w:ascii="Trebuchet MS" w:hAnsi="Trebuchet MS"/>
                <w:sz w:val="20"/>
                <w:szCs w:val="20"/>
              </w:rPr>
            </w:pPr>
            <w:r>
              <w:rPr>
                <w:rFonts w:ascii="Trebuchet MS" w:hAnsi="Trebuchet MS"/>
                <w:sz w:val="20"/>
                <w:szCs w:val="20"/>
              </w:rPr>
              <w:t>CONTR</w:t>
            </w:r>
            <w:r w:rsidR="003415DA">
              <w:rPr>
                <w:rFonts w:ascii="Trebuchet MS" w:hAnsi="Trebuchet MS"/>
                <w:sz w:val="20"/>
                <w:szCs w:val="20"/>
              </w:rPr>
              <w:t>A</w:t>
            </w:r>
            <w:r>
              <w:rPr>
                <w:rFonts w:ascii="Trebuchet MS" w:hAnsi="Trebuchet MS"/>
                <w:sz w:val="20"/>
                <w:szCs w:val="20"/>
              </w:rPr>
              <w:t>TO DE PRESTACION DE SERVICIOS PROFESIONALES</w:t>
            </w:r>
          </w:p>
        </w:tc>
      </w:tr>
      <w:tr w:rsidR="003C6ABF" w:rsidRPr="00F2304A" w14:paraId="2910F160" w14:textId="77777777" w:rsidTr="004369FF">
        <w:tc>
          <w:tcPr>
            <w:tcW w:w="3068" w:type="dxa"/>
            <w:gridSpan w:val="4"/>
            <w:vAlign w:val="center"/>
          </w:tcPr>
          <w:p w14:paraId="285BA005" w14:textId="7EF6A4E2" w:rsidR="00A4078C" w:rsidRPr="00A958E9" w:rsidRDefault="00A4078C" w:rsidP="00A4078C">
            <w:pPr>
              <w:jc w:val="both"/>
              <w:rPr>
                <w:rFonts w:ascii="Trebuchet MS" w:eastAsia="Times New Roman" w:hAnsi="Trebuchet MS" w:cs="Arial"/>
                <w:bCs/>
                <w:color w:val="FF0000"/>
                <w:sz w:val="20"/>
                <w:szCs w:val="20"/>
                <w:lang w:eastAsia="es-CO"/>
              </w:rPr>
            </w:pPr>
            <w:r w:rsidRPr="00A958E9">
              <w:rPr>
                <w:rFonts w:ascii="Trebuchet MS" w:eastAsia="Times New Roman" w:hAnsi="Trebuchet MS" w:cs="Arial"/>
                <w:b/>
                <w:bCs/>
                <w:sz w:val="20"/>
                <w:szCs w:val="20"/>
                <w:lang w:eastAsia="es-CO"/>
              </w:rPr>
              <w:t xml:space="preserve">No. CONTRATO </w:t>
            </w:r>
          </w:p>
        </w:tc>
        <w:tc>
          <w:tcPr>
            <w:tcW w:w="6325" w:type="dxa"/>
            <w:gridSpan w:val="13"/>
            <w:vAlign w:val="center"/>
          </w:tcPr>
          <w:p w14:paraId="5E16BB01" w14:textId="0302F522" w:rsidR="00A4078C" w:rsidRPr="00A958E9" w:rsidRDefault="007F15C6" w:rsidP="00A4078C">
            <w:pPr>
              <w:jc w:val="both"/>
              <w:rPr>
                <w:rFonts w:ascii="Trebuchet MS" w:hAnsi="Trebuchet MS"/>
                <w:sz w:val="20"/>
                <w:szCs w:val="20"/>
              </w:rPr>
            </w:pPr>
            <w:r>
              <w:rPr>
                <w:rFonts w:ascii="Trebuchet MS" w:eastAsia="Times New Roman" w:hAnsi="Trebuchet MS" w:cs="Arial"/>
                <w:bCs/>
                <w:sz w:val="20"/>
                <w:szCs w:val="20"/>
                <w:lang w:eastAsia="es-CO"/>
              </w:rPr>
              <w:t>3972</w:t>
            </w:r>
            <w:r w:rsidR="00330BF8" w:rsidRPr="00A958E9">
              <w:rPr>
                <w:rFonts w:ascii="Trebuchet MS" w:eastAsia="Times New Roman" w:hAnsi="Trebuchet MS" w:cs="Arial"/>
                <w:bCs/>
                <w:sz w:val="20"/>
                <w:szCs w:val="20"/>
                <w:lang w:eastAsia="es-CO"/>
              </w:rPr>
              <w:t xml:space="preserve"> de 20</w:t>
            </w:r>
            <w:r>
              <w:rPr>
                <w:rFonts w:ascii="Trebuchet MS" w:eastAsia="Times New Roman" w:hAnsi="Trebuchet MS" w:cs="Arial"/>
                <w:bCs/>
                <w:sz w:val="20"/>
                <w:szCs w:val="20"/>
                <w:lang w:eastAsia="es-CO"/>
              </w:rPr>
              <w:t>22</w:t>
            </w:r>
          </w:p>
        </w:tc>
      </w:tr>
      <w:tr w:rsidR="003C6ABF" w:rsidRPr="00F2304A" w14:paraId="55E39D7F" w14:textId="77777777" w:rsidTr="004369FF">
        <w:trPr>
          <w:trHeight w:val="465"/>
        </w:trPr>
        <w:tc>
          <w:tcPr>
            <w:tcW w:w="3068" w:type="dxa"/>
            <w:gridSpan w:val="4"/>
            <w:vAlign w:val="center"/>
          </w:tcPr>
          <w:p w14:paraId="0A08CBD1"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NOMBRE DEL CONTRATISTA</w:t>
            </w:r>
          </w:p>
        </w:tc>
        <w:tc>
          <w:tcPr>
            <w:tcW w:w="6325" w:type="dxa"/>
            <w:gridSpan w:val="13"/>
            <w:vAlign w:val="center"/>
          </w:tcPr>
          <w:p w14:paraId="0E7FBF89" w14:textId="06061A0A" w:rsidR="00A4078C" w:rsidRPr="00A958E9" w:rsidRDefault="00710DB3" w:rsidP="00A4078C">
            <w:pPr>
              <w:jc w:val="both"/>
              <w:rPr>
                <w:rFonts w:ascii="Trebuchet MS" w:hAnsi="Trebuchet MS"/>
                <w:sz w:val="20"/>
                <w:szCs w:val="20"/>
              </w:rPr>
            </w:pPr>
            <w:r>
              <w:rPr>
                <w:rFonts w:ascii="Trebuchet MS" w:hAnsi="Trebuchet MS"/>
                <w:sz w:val="20"/>
                <w:szCs w:val="20"/>
              </w:rPr>
              <w:t>LUIS HARINSON LLOREDA GRACIA</w:t>
            </w:r>
          </w:p>
        </w:tc>
      </w:tr>
      <w:tr w:rsidR="003C6ABF" w:rsidRPr="00F2304A" w14:paraId="183268CE" w14:textId="77777777" w:rsidTr="004369FF">
        <w:tc>
          <w:tcPr>
            <w:tcW w:w="3068" w:type="dxa"/>
            <w:gridSpan w:val="4"/>
            <w:vAlign w:val="center"/>
          </w:tcPr>
          <w:p w14:paraId="181DE9DB" w14:textId="25A646FB"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C.C.</w:t>
            </w:r>
            <w:r w:rsidR="00710DB3">
              <w:rPr>
                <w:rFonts w:ascii="Trebuchet MS" w:eastAsia="Times New Roman" w:hAnsi="Trebuchet MS" w:cs="Arial"/>
                <w:b/>
                <w:bCs/>
                <w:sz w:val="20"/>
                <w:szCs w:val="20"/>
                <w:lang w:eastAsia="es-CO"/>
              </w:rPr>
              <w:t xml:space="preserve"> No.</w:t>
            </w:r>
          </w:p>
        </w:tc>
        <w:tc>
          <w:tcPr>
            <w:tcW w:w="6325" w:type="dxa"/>
            <w:gridSpan w:val="13"/>
            <w:vAlign w:val="center"/>
          </w:tcPr>
          <w:p w14:paraId="4EA12C6E" w14:textId="0F0B1147" w:rsidR="00A4078C" w:rsidRPr="00A958E9" w:rsidRDefault="00710DB3" w:rsidP="00A4078C">
            <w:pPr>
              <w:jc w:val="both"/>
              <w:rPr>
                <w:rFonts w:ascii="Trebuchet MS" w:hAnsi="Trebuchet MS"/>
                <w:sz w:val="20"/>
                <w:szCs w:val="20"/>
              </w:rPr>
            </w:pPr>
            <w:r>
              <w:rPr>
                <w:rFonts w:ascii="Trebuchet MS" w:hAnsi="Trebuchet MS"/>
                <w:sz w:val="20"/>
                <w:szCs w:val="20"/>
              </w:rPr>
              <w:t>79. 628. 855 Expedida en Bogotá</w:t>
            </w:r>
          </w:p>
        </w:tc>
      </w:tr>
      <w:tr w:rsidR="003C6ABF" w:rsidRPr="00F2304A" w14:paraId="1B8C2ADB" w14:textId="77777777" w:rsidTr="004369FF">
        <w:tc>
          <w:tcPr>
            <w:tcW w:w="3068" w:type="dxa"/>
            <w:gridSpan w:val="4"/>
            <w:vAlign w:val="center"/>
          </w:tcPr>
          <w:p w14:paraId="60EB6F71" w14:textId="558B172B"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OBJETO DEL CONTRATO </w:t>
            </w:r>
          </w:p>
        </w:tc>
        <w:tc>
          <w:tcPr>
            <w:tcW w:w="6325" w:type="dxa"/>
            <w:gridSpan w:val="13"/>
            <w:vAlign w:val="center"/>
          </w:tcPr>
          <w:p w14:paraId="431F1C44" w14:textId="1E2D8DD2" w:rsidR="00A4078C" w:rsidRPr="00A958E9" w:rsidRDefault="00710DB3" w:rsidP="00A4078C">
            <w:pPr>
              <w:jc w:val="both"/>
              <w:rPr>
                <w:rFonts w:ascii="Trebuchet MS" w:hAnsi="Trebuchet MS"/>
                <w:sz w:val="20"/>
                <w:szCs w:val="20"/>
              </w:rPr>
            </w:pPr>
            <w:r>
              <w:rPr>
                <w:rFonts w:ascii="Trebuchet MS" w:hAnsi="Trebuchet MS"/>
                <w:sz w:val="20"/>
                <w:szCs w:val="20"/>
              </w:rPr>
              <w:t>CONTRATO DE PRESTACION DE SERVICIOS PROFESIONALES</w:t>
            </w:r>
          </w:p>
        </w:tc>
      </w:tr>
      <w:tr w:rsidR="003C6ABF" w:rsidRPr="00F2304A" w14:paraId="68390AD0" w14:textId="77777777" w:rsidTr="004369FF">
        <w:trPr>
          <w:trHeight w:val="499"/>
        </w:trPr>
        <w:tc>
          <w:tcPr>
            <w:tcW w:w="1645" w:type="dxa"/>
            <w:tcBorders>
              <w:right w:val="single" w:sz="4" w:space="0" w:color="auto"/>
            </w:tcBorders>
            <w:vAlign w:val="center"/>
          </w:tcPr>
          <w:p w14:paraId="6B54D857" w14:textId="77777777" w:rsidR="007B1E25" w:rsidRPr="00A958E9" w:rsidRDefault="007B1E25" w:rsidP="007B1E25">
            <w:pPr>
              <w:jc w:val="center"/>
              <w:rPr>
                <w:rFonts w:ascii="Trebuchet MS" w:hAnsi="Trebuchet MS"/>
                <w:sz w:val="20"/>
                <w:szCs w:val="20"/>
              </w:rPr>
            </w:pPr>
            <w:r w:rsidRPr="00A958E9">
              <w:rPr>
                <w:rFonts w:ascii="Trebuchet MS" w:eastAsia="Times New Roman" w:hAnsi="Trebuchet MS" w:cs="Arial"/>
                <w:b/>
                <w:bCs/>
                <w:sz w:val="20"/>
                <w:szCs w:val="20"/>
                <w:lang w:eastAsia="es-CO"/>
              </w:rPr>
              <w:t>ACTA DE INICIO</w:t>
            </w:r>
          </w:p>
        </w:tc>
        <w:tc>
          <w:tcPr>
            <w:tcW w:w="558" w:type="dxa"/>
            <w:tcBorders>
              <w:left w:val="single" w:sz="4" w:space="0" w:color="auto"/>
              <w:right w:val="single" w:sz="4" w:space="0" w:color="auto"/>
            </w:tcBorders>
            <w:vAlign w:val="center"/>
          </w:tcPr>
          <w:p w14:paraId="30FC7811" w14:textId="77777777" w:rsidR="007B1E25" w:rsidRPr="00A958E9" w:rsidRDefault="007B1E25" w:rsidP="007B1E25">
            <w:pPr>
              <w:ind w:left="27"/>
              <w:jc w:val="center"/>
              <w:rPr>
                <w:rFonts w:ascii="Trebuchet MS" w:hAnsi="Trebuchet MS"/>
                <w:sz w:val="20"/>
                <w:szCs w:val="20"/>
              </w:rPr>
            </w:pPr>
            <w:r w:rsidRPr="00A958E9">
              <w:rPr>
                <w:rFonts w:ascii="Trebuchet MS" w:eastAsia="Times New Roman" w:hAnsi="Trebuchet MS" w:cs="Arial"/>
                <w:b/>
                <w:bCs/>
                <w:sz w:val="20"/>
                <w:szCs w:val="20"/>
                <w:lang w:eastAsia="es-CO"/>
              </w:rPr>
              <w:t>SI</w:t>
            </w:r>
          </w:p>
        </w:tc>
        <w:tc>
          <w:tcPr>
            <w:tcW w:w="415" w:type="dxa"/>
            <w:tcBorders>
              <w:left w:val="single" w:sz="4" w:space="0" w:color="auto"/>
              <w:right w:val="single" w:sz="4" w:space="0" w:color="auto"/>
            </w:tcBorders>
            <w:vAlign w:val="center"/>
          </w:tcPr>
          <w:p w14:paraId="609704C2" w14:textId="449A02DC" w:rsidR="007B1E25" w:rsidRPr="00A958E9" w:rsidRDefault="00553104" w:rsidP="007B1E25">
            <w:pPr>
              <w:jc w:val="center"/>
              <w:rPr>
                <w:rFonts w:ascii="Trebuchet MS" w:hAnsi="Trebuchet MS"/>
                <w:sz w:val="20"/>
                <w:szCs w:val="20"/>
              </w:rPr>
            </w:pPr>
            <w:r>
              <w:rPr>
                <w:rFonts w:ascii="Trebuchet MS" w:hAnsi="Trebuchet MS"/>
                <w:sz w:val="20"/>
                <w:szCs w:val="20"/>
              </w:rPr>
              <w:t>X</w:t>
            </w:r>
          </w:p>
        </w:tc>
        <w:tc>
          <w:tcPr>
            <w:tcW w:w="567" w:type="dxa"/>
            <w:gridSpan w:val="2"/>
            <w:tcBorders>
              <w:left w:val="single" w:sz="4" w:space="0" w:color="auto"/>
              <w:right w:val="single" w:sz="4" w:space="0" w:color="auto"/>
            </w:tcBorders>
            <w:vAlign w:val="center"/>
          </w:tcPr>
          <w:p w14:paraId="1C9E657D" w14:textId="77777777" w:rsidR="007B1E25" w:rsidRPr="00A958E9" w:rsidRDefault="007B1E25" w:rsidP="007B1E25">
            <w:pPr>
              <w:rPr>
                <w:rFonts w:ascii="Trebuchet MS" w:hAnsi="Trebuchet MS"/>
                <w:sz w:val="20"/>
                <w:szCs w:val="20"/>
              </w:rPr>
            </w:pPr>
            <w:r w:rsidRPr="00A958E9">
              <w:rPr>
                <w:rFonts w:ascii="Trebuchet MS" w:eastAsia="Times New Roman" w:hAnsi="Trebuchet MS" w:cs="Arial"/>
                <w:b/>
                <w:bCs/>
                <w:sz w:val="20"/>
                <w:szCs w:val="20"/>
                <w:lang w:eastAsia="es-CO"/>
              </w:rPr>
              <w:t>N/A</w:t>
            </w:r>
          </w:p>
        </w:tc>
        <w:tc>
          <w:tcPr>
            <w:tcW w:w="561" w:type="dxa"/>
            <w:gridSpan w:val="2"/>
            <w:tcBorders>
              <w:left w:val="single" w:sz="4" w:space="0" w:color="auto"/>
              <w:right w:val="single" w:sz="4" w:space="0" w:color="auto"/>
            </w:tcBorders>
            <w:vAlign w:val="center"/>
          </w:tcPr>
          <w:p w14:paraId="03A82C2E" w14:textId="4DF74100" w:rsidR="007B1E25" w:rsidRPr="00A958E9" w:rsidRDefault="007B1E25" w:rsidP="007B1E25">
            <w:pPr>
              <w:rPr>
                <w:rFonts w:ascii="Trebuchet MS" w:hAnsi="Trebuchet MS"/>
                <w:sz w:val="20"/>
                <w:szCs w:val="20"/>
              </w:rPr>
            </w:pPr>
          </w:p>
        </w:tc>
        <w:tc>
          <w:tcPr>
            <w:tcW w:w="3868" w:type="dxa"/>
            <w:gridSpan w:val="4"/>
            <w:tcBorders>
              <w:left w:val="single" w:sz="4" w:space="0" w:color="auto"/>
              <w:right w:val="single" w:sz="4" w:space="0" w:color="auto"/>
            </w:tcBorders>
            <w:vAlign w:val="center"/>
          </w:tcPr>
          <w:p w14:paraId="65B383ED" w14:textId="77777777" w:rsidR="007B1E25" w:rsidRPr="00A958E9" w:rsidRDefault="007B1E25" w:rsidP="007B1E25">
            <w:pPr>
              <w:ind w:left="18"/>
              <w:jc w:val="center"/>
              <w:rPr>
                <w:rFonts w:ascii="Trebuchet MS" w:hAnsi="Trebuchet MS"/>
                <w:sz w:val="20"/>
                <w:szCs w:val="20"/>
              </w:rPr>
            </w:pPr>
            <w:r w:rsidRPr="00A958E9">
              <w:rPr>
                <w:rFonts w:ascii="Trebuchet MS" w:eastAsia="Times New Roman" w:hAnsi="Trebuchet MS" w:cs="Arial"/>
                <w:b/>
                <w:bCs/>
                <w:sz w:val="20"/>
                <w:szCs w:val="20"/>
                <w:lang w:eastAsia="es-CO"/>
              </w:rPr>
              <w:t>FECHA SUSCRIPCIÓN ACTA DE INICIO</w:t>
            </w:r>
          </w:p>
        </w:tc>
        <w:tc>
          <w:tcPr>
            <w:tcW w:w="610" w:type="dxa"/>
            <w:gridSpan w:val="3"/>
            <w:tcBorders>
              <w:left w:val="single" w:sz="4" w:space="0" w:color="auto"/>
              <w:right w:val="single" w:sz="4" w:space="0" w:color="auto"/>
            </w:tcBorders>
            <w:vAlign w:val="center"/>
          </w:tcPr>
          <w:p w14:paraId="32D9032D" w14:textId="3AA08317" w:rsidR="007B1E25" w:rsidRPr="0092152A" w:rsidRDefault="00553104" w:rsidP="0092152A">
            <w:pPr>
              <w:rPr>
                <w:rFonts w:ascii="Trebuchet MS" w:hAnsi="Trebuchet MS"/>
                <w:b/>
                <w:bCs/>
                <w:color w:val="BFBFBF" w:themeColor="background1" w:themeShade="BF"/>
                <w:sz w:val="20"/>
                <w:szCs w:val="20"/>
              </w:rPr>
            </w:pPr>
            <w:r>
              <w:rPr>
                <w:rFonts w:ascii="Trebuchet MS" w:eastAsia="Times New Roman" w:hAnsi="Trebuchet MS" w:cs="Arial"/>
                <w:bCs/>
                <w:sz w:val="20"/>
                <w:szCs w:val="20"/>
                <w:lang w:eastAsia="es-CO"/>
              </w:rPr>
              <w:t>02</w:t>
            </w:r>
          </w:p>
        </w:tc>
        <w:tc>
          <w:tcPr>
            <w:tcW w:w="531" w:type="dxa"/>
            <w:tcBorders>
              <w:left w:val="single" w:sz="4" w:space="0" w:color="auto"/>
              <w:right w:val="single" w:sz="4" w:space="0" w:color="auto"/>
            </w:tcBorders>
            <w:vAlign w:val="center"/>
          </w:tcPr>
          <w:p w14:paraId="4A5B944A" w14:textId="5782E2E0" w:rsidR="007B1E25" w:rsidRPr="00A958E9" w:rsidRDefault="00553104" w:rsidP="0092152A">
            <w:pPr>
              <w:rPr>
                <w:rFonts w:ascii="Trebuchet MS" w:hAnsi="Trebuchet MS"/>
                <w:color w:val="BFBFBF" w:themeColor="background1" w:themeShade="BF"/>
                <w:sz w:val="20"/>
                <w:szCs w:val="20"/>
              </w:rPr>
            </w:pPr>
            <w:r>
              <w:rPr>
                <w:rFonts w:ascii="Trebuchet MS" w:eastAsia="Times New Roman" w:hAnsi="Trebuchet MS" w:cs="Arial"/>
                <w:bCs/>
                <w:sz w:val="20"/>
                <w:szCs w:val="20"/>
                <w:lang w:eastAsia="es-CO"/>
              </w:rPr>
              <w:t>12</w:t>
            </w:r>
          </w:p>
        </w:tc>
        <w:tc>
          <w:tcPr>
            <w:tcW w:w="638" w:type="dxa"/>
            <w:gridSpan w:val="2"/>
            <w:tcBorders>
              <w:left w:val="single" w:sz="4" w:space="0" w:color="auto"/>
            </w:tcBorders>
            <w:vAlign w:val="center"/>
          </w:tcPr>
          <w:p w14:paraId="3654A48A" w14:textId="5D886FB5" w:rsidR="007B1E25" w:rsidRPr="00A958E9" w:rsidRDefault="00553104" w:rsidP="0092152A">
            <w:pPr>
              <w:rPr>
                <w:rFonts w:ascii="Trebuchet MS" w:hAnsi="Trebuchet MS"/>
                <w:color w:val="BFBFBF" w:themeColor="background1" w:themeShade="BF"/>
                <w:sz w:val="20"/>
                <w:szCs w:val="20"/>
              </w:rPr>
            </w:pPr>
            <w:r>
              <w:rPr>
                <w:rFonts w:ascii="Trebuchet MS" w:eastAsia="Times New Roman" w:hAnsi="Trebuchet MS" w:cs="Arial"/>
                <w:bCs/>
                <w:sz w:val="20"/>
                <w:szCs w:val="20"/>
                <w:lang w:eastAsia="es-CO"/>
              </w:rPr>
              <w:t>2023</w:t>
            </w:r>
          </w:p>
        </w:tc>
      </w:tr>
      <w:tr w:rsidR="004369FF" w:rsidRPr="00F2304A" w14:paraId="4ED82F4B" w14:textId="77777777" w:rsidTr="004369FF">
        <w:trPr>
          <w:gridAfter w:val="1"/>
          <w:wAfter w:w="592" w:type="dxa"/>
          <w:trHeight w:val="581"/>
        </w:trPr>
        <w:tc>
          <w:tcPr>
            <w:tcW w:w="3068" w:type="dxa"/>
            <w:gridSpan w:val="4"/>
            <w:vAlign w:val="center"/>
          </w:tcPr>
          <w:p w14:paraId="6F60AEBE" w14:textId="77777777" w:rsidR="004369FF" w:rsidRPr="00A958E9" w:rsidRDefault="004369FF" w:rsidP="001621A4">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INICIO</w:t>
            </w:r>
          </w:p>
        </w:tc>
        <w:tc>
          <w:tcPr>
            <w:tcW w:w="536" w:type="dxa"/>
            <w:gridSpan w:val="2"/>
            <w:tcBorders>
              <w:right w:val="single" w:sz="4" w:space="0" w:color="auto"/>
            </w:tcBorders>
            <w:vAlign w:val="center"/>
          </w:tcPr>
          <w:p w14:paraId="6B1C9F6A" w14:textId="4AAC9207" w:rsidR="004369FF" w:rsidRPr="00A958E9" w:rsidRDefault="004369FF" w:rsidP="0092152A">
            <w:pPr>
              <w:rPr>
                <w:rFonts w:ascii="Trebuchet MS" w:hAnsi="Trebuchet MS"/>
                <w:color w:val="BFBFBF" w:themeColor="background1" w:themeShade="BF"/>
                <w:sz w:val="20"/>
                <w:szCs w:val="20"/>
              </w:rPr>
            </w:pPr>
          </w:p>
        </w:tc>
        <w:tc>
          <w:tcPr>
            <w:tcW w:w="636" w:type="dxa"/>
            <w:gridSpan w:val="2"/>
            <w:tcBorders>
              <w:left w:val="single" w:sz="4" w:space="0" w:color="auto"/>
              <w:right w:val="single" w:sz="4" w:space="0" w:color="auto"/>
            </w:tcBorders>
            <w:vAlign w:val="center"/>
          </w:tcPr>
          <w:p w14:paraId="16F4AC90" w14:textId="4FDBBA52" w:rsidR="004369FF" w:rsidRPr="00A958E9" w:rsidRDefault="004369FF" w:rsidP="004369FF">
            <w:pPr>
              <w:rPr>
                <w:rFonts w:ascii="Trebuchet MS" w:hAnsi="Trebuchet MS"/>
                <w:color w:val="BFBFBF" w:themeColor="background1" w:themeShade="BF"/>
                <w:sz w:val="20"/>
                <w:szCs w:val="20"/>
              </w:rPr>
            </w:pPr>
          </w:p>
        </w:tc>
        <w:tc>
          <w:tcPr>
            <w:tcW w:w="2782" w:type="dxa"/>
            <w:gridSpan w:val="2"/>
            <w:tcBorders>
              <w:left w:val="single" w:sz="4" w:space="0" w:color="auto"/>
            </w:tcBorders>
            <w:vAlign w:val="center"/>
          </w:tcPr>
          <w:p w14:paraId="438CBCD2" w14:textId="77777777" w:rsidR="004369FF" w:rsidRPr="00A958E9" w:rsidRDefault="004369FF" w:rsidP="001621A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TERMINACIÓN</w:t>
            </w:r>
          </w:p>
        </w:tc>
        <w:tc>
          <w:tcPr>
            <w:tcW w:w="610" w:type="dxa"/>
            <w:gridSpan w:val="2"/>
            <w:tcBorders>
              <w:top w:val="single" w:sz="4" w:space="0" w:color="auto"/>
              <w:right w:val="single" w:sz="4" w:space="0" w:color="auto"/>
            </w:tcBorders>
            <w:vAlign w:val="center"/>
          </w:tcPr>
          <w:p w14:paraId="09349A16" w14:textId="1D6FB512" w:rsidR="004369FF" w:rsidRPr="00A958E9" w:rsidRDefault="004369FF" w:rsidP="001621A4">
            <w:pPr>
              <w:jc w:val="center"/>
              <w:rPr>
                <w:rFonts w:ascii="Trebuchet MS" w:hAnsi="Trebuchet MS"/>
                <w:color w:val="BFBFBF" w:themeColor="background1" w:themeShade="BF"/>
                <w:sz w:val="20"/>
                <w:szCs w:val="20"/>
              </w:rPr>
            </w:pPr>
            <w:r>
              <w:rPr>
                <w:rFonts w:ascii="Trebuchet MS" w:eastAsia="Times New Roman" w:hAnsi="Trebuchet MS" w:cs="Arial"/>
                <w:bCs/>
                <w:sz w:val="20"/>
                <w:szCs w:val="20"/>
                <w:lang w:eastAsia="es-CO"/>
              </w:rPr>
              <w:t>30</w:t>
            </w:r>
          </w:p>
        </w:tc>
        <w:tc>
          <w:tcPr>
            <w:tcW w:w="531" w:type="dxa"/>
            <w:tcBorders>
              <w:top w:val="single" w:sz="4" w:space="0" w:color="auto"/>
              <w:left w:val="single" w:sz="4" w:space="0" w:color="auto"/>
              <w:right w:val="single" w:sz="4" w:space="0" w:color="auto"/>
            </w:tcBorders>
            <w:vAlign w:val="center"/>
          </w:tcPr>
          <w:p w14:paraId="4207F0A5" w14:textId="0DE4F41B" w:rsidR="004369FF" w:rsidRPr="00A958E9" w:rsidRDefault="004369FF" w:rsidP="001621A4">
            <w:pPr>
              <w:jc w:val="center"/>
              <w:rPr>
                <w:rFonts w:ascii="Trebuchet MS" w:hAnsi="Trebuchet MS"/>
                <w:color w:val="BFBFBF" w:themeColor="background1" w:themeShade="BF"/>
                <w:sz w:val="20"/>
                <w:szCs w:val="20"/>
              </w:rPr>
            </w:pPr>
            <w:r>
              <w:rPr>
                <w:rFonts w:ascii="Trebuchet MS" w:eastAsia="Times New Roman" w:hAnsi="Trebuchet MS" w:cs="Arial"/>
                <w:bCs/>
                <w:sz w:val="20"/>
                <w:szCs w:val="20"/>
                <w:lang w:eastAsia="es-CO"/>
              </w:rPr>
              <w:t>06</w:t>
            </w:r>
          </w:p>
        </w:tc>
        <w:tc>
          <w:tcPr>
            <w:tcW w:w="638" w:type="dxa"/>
            <w:gridSpan w:val="3"/>
            <w:tcBorders>
              <w:top w:val="single" w:sz="4" w:space="0" w:color="auto"/>
              <w:left w:val="single" w:sz="4" w:space="0" w:color="auto"/>
            </w:tcBorders>
            <w:vAlign w:val="center"/>
          </w:tcPr>
          <w:p w14:paraId="45A7BBB0" w14:textId="300571F2" w:rsidR="004369FF" w:rsidRPr="00A958E9" w:rsidRDefault="004369FF" w:rsidP="0092152A">
            <w:pPr>
              <w:rPr>
                <w:rFonts w:ascii="Trebuchet MS" w:hAnsi="Trebuchet MS"/>
                <w:color w:val="BFBFBF" w:themeColor="background1" w:themeShade="BF"/>
                <w:sz w:val="20"/>
                <w:szCs w:val="20"/>
              </w:rPr>
            </w:pPr>
            <w:r w:rsidRPr="00A958E9">
              <w:rPr>
                <w:rFonts w:ascii="Trebuchet MS" w:eastAsia="Times New Roman" w:hAnsi="Trebuchet MS" w:cs="Arial"/>
                <w:bCs/>
                <w:sz w:val="20"/>
                <w:szCs w:val="20"/>
                <w:lang w:eastAsia="es-CO"/>
              </w:rPr>
              <w:t>20</w:t>
            </w:r>
            <w:r>
              <w:rPr>
                <w:rFonts w:ascii="Trebuchet MS" w:eastAsia="Times New Roman" w:hAnsi="Trebuchet MS" w:cs="Arial"/>
                <w:bCs/>
                <w:sz w:val="20"/>
                <w:szCs w:val="20"/>
                <w:lang w:eastAsia="es-CO"/>
              </w:rPr>
              <w:t>23</w:t>
            </w:r>
          </w:p>
        </w:tc>
      </w:tr>
      <w:tr w:rsidR="003C6ABF" w:rsidRPr="00F2304A" w14:paraId="726E9618" w14:textId="77777777" w:rsidTr="004369FF">
        <w:trPr>
          <w:trHeight w:val="469"/>
        </w:trPr>
        <w:tc>
          <w:tcPr>
            <w:tcW w:w="3068" w:type="dxa"/>
            <w:gridSpan w:val="4"/>
            <w:vAlign w:val="center"/>
          </w:tcPr>
          <w:p w14:paraId="569B40B6"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VALOR TOTAL DEL CONTRATO</w:t>
            </w:r>
          </w:p>
        </w:tc>
        <w:tc>
          <w:tcPr>
            <w:tcW w:w="2417" w:type="dxa"/>
            <w:gridSpan w:val="5"/>
            <w:vAlign w:val="center"/>
          </w:tcPr>
          <w:p w14:paraId="1D0E789C" w14:textId="4B1E10BB" w:rsidR="00A4078C" w:rsidRPr="00A958E9" w:rsidRDefault="001621A4" w:rsidP="00A4078C">
            <w:pPr>
              <w:jc w:val="both"/>
              <w:rPr>
                <w:rFonts w:ascii="Trebuchet MS" w:hAnsi="Trebuchet MS"/>
                <w:sz w:val="20"/>
                <w:szCs w:val="20"/>
              </w:rPr>
            </w:pPr>
            <w:r w:rsidRPr="00A958E9">
              <w:rPr>
                <w:rFonts w:ascii="Trebuchet MS" w:hAnsi="Trebuchet MS"/>
                <w:sz w:val="20"/>
                <w:szCs w:val="20"/>
              </w:rPr>
              <w:t>$</w:t>
            </w:r>
            <w:r w:rsidR="00710DB3">
              <w:rPr>
                <w:rFonts w:ascii="Trebuchet MS" w:hAnsi="Trebuchet MS"/>
                <w:sz w:val="20"/>
                <w:szCs w:val="20"/>
              </w:rPr>
              <w:t xml:space="preserve"> </w:t>
            </w:r>
            <w:r w:rsidR="0076159F">
              <w:rPr>
                <w:rFonts w:ascii="Trebuchet MS" w:hAnsi="Trebuchet MS"/>
                <w:sz w:val="20"/>
                <w:szCs w:val="20"/>
              </w:rPr>
              <w:t>32. 315. 871</w:t>
            </w:r>
          </w:p>
        </w:tc>
        <w:tc>
          <w:tcPr>
            <w:tcW w:w="2129" w:type="dxa"/>
            <w:gridSpan w:val="2"/>
            <w:vAlign w:val="center"/>
          </w:tcPr>
          <w:p w14:paraId="4F35C120" w14:textId="77777777" w:rsidR="00A4078C" w:rsidRPr="00A958E9" w:rsidRDefault="00A4078C" w:rsidP="00A4078C">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FORMA DE PAGO </w:t>
            </w:r>
          </w:p>
        </w:tc>
        <w:tc>
          <w:tcPr>
            <w:tcW w:w="1779" w:type="dxa"/>
            <w:gridSpan w:val="6"/>
            <w:vAlign w:val="center"/>
          </w:tcPr>
          <w:p w14:paraId="5C3EDB44" w14:textId="216235CD" w:rsidR="00A4078C" w:rsidRPr="00A958E9" w:rsidRDefault="0076159F" w:rsidP="00A4078C">
            <w:pPr>
              <w:jc w:val="both"/>
              <w:rPr>
                <w:rFonts w:ascii="Trebuchet MS" w:hAnsi="Trebuchet MS"/>
                <w:sz w:val="20"/>
                <w:szCs w:val="20"/>
              </w:rPr>
            </w:pPr>
            <w:r>
              <w:rPr>
                <w:rFonts w:ascii="Trebuchet MS" w:hAnsi="Trebuchet MS"/>
                <w:sz w:val="20"/>
                <w:szCs w:val="20"/>
              </w:rPr>
              <w:t>MENSUAL</w:t>
            </w:r>
          </w:p>
        </w:tc>
      </w:tr>
      <w:tr w:rsidR="003C6ABF" w:rsidRPr="00F2304A" w14:paraId="2B9C2912" w14:textId="77777777" w:rsidTr="004369FF">
        <w:tc>
          <w:tcPr>
            <w:tcW w:w="3068" w:type="dxa"/>
            <w:gridSpan w:val="4"/>
            <w:vAlign w:val="center"/>
          </w:tcPr>
          <w:p w14:paraId="1781011F" w14:textId="77777777" w:rsidR="00A4078C" w:rsidRPr="00A958E9" w:rsidRDefault="00A4078C"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CERTIFICADO DE DISPONIBILIDAD PRESUPUESTAL No.</w:t>
            </w:r>
          </w:p>
        </w:tc>
        <w:tc>
          <w:tcPr>
            <w:tcW w:w="2417" w:type="dxa"/>
            <w:gridSpan w:val="5"/>
            <w:vAlign w:val="center"/>
          </w:tcPr>
          <w:p w14:paraId="4B14B30A" w14:textId="43D37FEF" w:rsidR="00A4078C" w:rsidRPr="00A958E9" w:rsidRDefault="008564A2" w:rsidP="007A6D99">
            <w:pPr>
              <w:jc w:val="center"/>
              <w:rPr>
                <w:rFonts w:ascii="Trebuchet MS" w:hAnsi="Trebuchet MS"/>
                <w:sz w:val="20"/>
                <w:szCs w:val="20"/>
              </w:rPr>
            </w:pPr>
            <w:r>
              <w:rPr>
                <w:rFonts w:ascii="Trebuchet MS" w:hAnsi="Trebuchet MS"/>
                <w:sz w:val="20"/>
                <w:szCs w:val="20"/>
              </w:rPr>
              <w:t>163922</w:t>
            </w:r>
          </w:p>
        </w:tc>
        <w:tc>
          <w:tcPr>
            <w:tcW w:w="2129" w:type="dxa"/>
            <w:gridSpan w:val="2"/>
            <w:vAlign w:val="center"/>
          </w:tcPr>
          <w:p w14:paraId="742569FC" w14:textId="77777777" w:rsidR="00A4078C" w:rsidRPr="00A958E9" w:rsidRDefault="00D27AF5"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REGISTRO PRESUPUESTAL</w:t>
            </w:r>
            <w:r w:rsidR="00A4078C" w:rsidRPr="00A958E9">
              <w:rPr>
                <w:rFonts w:ascii="Trebuchet MS" w:eastAsia="Times New Roman" w:hAnsi="Trebuchet MS" w:cs="Arial"/>
                <w:b/>
                <w:bCs/>
                <w:sz w:val="20"/>
                <w:szCs w:val="20"/>
                <w:lang w:eastAsia="es-CO"/>
              </w:rPr>
              <w:t xml:space="preserve"> No.</w:t>
            </w:r>
          </w:p>
        </w:tc>
        <w:tc>
          <w:tcPr>
            <w:tcW w:w="1779" w:type="dxa"/>
            <w:gridSpan w:val="6"/>
            <w:vAlign w:val="center"/>
          </w:tcPr>
          <w:p w14:paraId="5A5FE334" w14:textId="0E1D789D" w:rsidR="00A4078C" w:rsidRPr="00A958E9" w:rsidRDefault="008564A2" w:rsidP="008564A2">
            <w:pPr>
              <w:rPr>
                <w:rFonts w:ascii="Trebuchet MS" w:hAnsi="Trebuchet MS"/>
                <w:sz w:val="20"/>
                <w:szCs w:val="20"/>
              </w:rPr>
            </w:pPr>
            <w:r>
              <w:rPr>
                <w:rFonts w:ascii="Trebuchet MS" w:hAnsi="Trebuchet MS"/>
                <w:sz w:val="20"/>
                <w:szCs w:val="20"/>
              </w:rPr>
              <w:t>4574122</w:t>
            </w:r>
          </w:p>
        </w:tc>
      </w:tr>
      <w:tr w:rsidR="005A5AFF" w:rsidRPr="00F2304A" w14:paraId="585A023C" w14:textId="77777777" w:rsidTr="004369FF">
        <w:trPr>
          <w:trHeight w:val="423"/>
        </w:trPr>
        <w:tc>
          <w:tcPr>
            <w:tcW w:w="9393" w:type="dxa"/>
            <w:gridSpan w:val="17"/>
            <w:vAlign w:val="center"/>
          </w:tcPr>
          <w:p w14:paraId="20E04F96" w14:textId="4582B51C" w:rsidR="005A5AFF" w:rsidRPr="00A958E9" w:rsidRDefault="00D50465" w:rsidP="00D50465">
            <w:pPr>
              <w:jc w:val="center"/>
              <w:rPr>
                <w:rFonts w:ascii="Trebuchet MS" w:hAnsi="Trebuchet MS"/>
                <w:sz w:val="20"/>
                <w:szCs w:val="20"/>
              </w:rPr>
            </w:pPr>
            <w:r w:rsidRPr="00A958E9">
              <w:rPr>
                <w:rFonts w:ascii="Trebuchet MS" w:eastAsia="Times New Roman" w:hAnsi="Trebuchet MS" w:cs="Arial"/>
                <w:b/>
                <w:bCs/>
                <w:sz w:val="20"/>
                <w:szCs w:val="20"/>
                <w:lang w:eastAsia="es-CO"/>
              </w:rPr>
              <w:t xml:space="preserve">Supervisión </w:t>
            </w:r>
          </w:p>
        </w:tc>
      </w:tr>
      <w:tr w:rsidR="003C6ABF" w:rsidRPr="00F2304A" w14:paraId="0C737A7A" w14:textId="77777777" w:rsidTr="004369FF">
        <w:tc>
          <w:tcPr>
            <w:tcW w:w="3068" w:type="dxa"/>
            <w:gridSpan w:val="4"/>
            <w:vAlign w:val="center"/>
          </w:tcPr>
          <w:p w14:paraId="1014A259" w14:textId="5BF30CD3" w:rsidR="00D50465" w:rsidRPr="00A958E9" w:rsidRDefault="00D50465" w:rsidP="00D50465">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NOMBRE DEL SUPERVISOR o INTERVENTOR </w:t>
            </w:r>
          </w:p>
        </w:tc>
        <w:tc>
          <w:tcPr>
            <w:tcW w:w="6325" w:type="dxa"/>
            <w:gridSpan w:val="13"/>
          </w:tcPr>
          <w:p w14:paraId="02A4EF0D" w14:textId="0EB809C4" w:rsidR="00D50465" w:rsidRPr="00A958E9" w:rsidRDefault="008564A2" w:rsidP="007A6D99">
            <w:pPr>
              <w:jc w:val="center"/>
              <w:rPr>
                <w:rFonts w:ascii="Trebuchet MS" w:hAnsi="Trebuchet MS"/>
                <w:sz w:val="20"/>
                <w:szCs w:val="20"/>
              </w:rPr>
            </w:pPr>
            <w:r>
              <w:rPr>
                <w:rFonts w:ascii="Trebuchet MS" w:hAnsi="Trebuchet MS"/>
                <w:sz w:val="20"/>
                <w:szCs w:val="20"/>
              </w:rPr>
              <w:t>HERBER</w:t>
            </w:r>
            <w:r w:rsidR="005945FF">
              <w:rPr>
                <w:rFonts w:ascii="Trebuchet MS" w:hAnsi="Trebuchet MS"/>
                <w:sz w:val="20"/>
                <w:szCs w:val="20"/>
              </w:rPr>
              <w:t>T</w:t>
            </w:r>
            <w:r>
              <w:rPr>
                <w:rFonts w:ascii="Trebuchet MS" w:hAnsi="Trebuchet MS"/>
                <w:sz w:val="20"/>
                <w:szCs w:val="20"/>
              </w:rPr>
              <w:t xml:space="preserve"> RU</w:t>
            </w:r>
            <w:r w:rsidR="000C5F06">
              <w:rPr>
                <w:rFonts w:ascii="Trebuchet MS" w:hAnsi="Trebuchet MS"/>
                <w:sz w:val="20"/>
                <w:szCs w:val="20"/>
              </w:rPr>
              <w:t>DE</w:t>
            </w:r>
            <w:r>
              <w:rPr>
                <w:rFonts w:ascii="Trebuchet MS" w:hAnsi="Trebuchet MS"/>
                <w:sz w:val="20"/>
                <w:szCs w:val="20"/>
              </w:rPr>
              <w:t xml:space="preserve">CINDO MOSQUERA </w:t>
            </w:r>
            <w:r w:rsidR="000C5F06">
              <w:rPr>
                <w:rFonts w:ascii="Trebuchet MS" w:hAnsi="Trebuchet MS"/>
                <w:sz w:val="20"/>
                <w:szCs w:val="20"/>
              </w:rPr>
              <w:t>CASTRO</w:t>
            </w:r>
          </w:p>
        </w:tc>
      </w:tr>
      <w:tr w:rsidR="003C6ABF" w:rsidRPr="00F2304A" w14:paraId="4FAAE154" w14:textId="77777777" w:rsidTr="004369FF">
        <w:trPr>
          <w:trHeight w:val="399"/>
        </w:trPr>
        <w:tc>
          <w:tcPr>
            <w:tcW w:w="3068" w:type="dxa"/>
            <w:gridSpan w:val="4"/>
            <w:vAlign w:val="center"/>
          </w:tcPr>
          <w:p w14:paraId="452E4901" w14:textId="77777777" w:rsidR="00D50465" w:rsidRPr="00A958E9" w:rsidRDefault="00D50465" w:rsidP="00D50465">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CARGO</w:t>
            </w:r>
          </w:p>
        </w:tc>
        <w:tc>
          <w:tcPr>
            <w:tcW w:w="6325" w:type="dxa"/>
            <w:gridSpan w:val="13"/>
          </w:tcPr>
          <w:p w14:paraId="1BB37C0E" w14:textId="6A872F4E" w:rsidR="00D50465" w:rsidRPr="00A958E9" w:rsidRDefault="0092152A" w:rsidP="007A6D99">
            <w:pPr>
              <w:jc w:val="center"/>
              <w:rPr>
                <w:rFonts w:ascii="Trebuchet MS" w:hAnsi="Trebuchet MS"/>
                <w:sz w:val="20"/>
                <w:szCs w:val="20"/>
              </w:rPr>
            </w:pPr>
            <w:r>
              <w:rPr>
                <w:rFonts w:ascii="Trebuchet MS" w:hAnsi="Trebuchet MS"/>
                <w:sz w:val="20"/>
                <w:szCs w:val="20"/>
              </w:rPr>
              <w:t>PROFESIONAL ADMINISTRATIVO Y DE GESTIÓN</w:t>
            </w:r>
            <w:r w:rsidR="00547D2F">
              <w:rPr>
                <w:rFonts w:ascii="Trebuchet MS" w:hAnsi="Trebuchet MS"/>
                <w:sz w:val="20"/>
                <w:szCs w:val="20"/>
              </w:rPr>
              <w:t xml:space="preserve"> DEFENSORIA DEL PUEBLO REGIONAL (CHOCÓ)</w:t>
            </w:r>
          </w:p>
        </w:tc>
      </w:tr>
    </w:tbl>
    <w:p w14:paraId="69932EDA" w14:textId="77777777" w:rsidR="00EF65B3" w:rsidRDefault="00EF65B3" w:rsidP="00E946BA">
      <w:pPr>
        <w:spacing w:after="0" w:line="240" w:lineRule="auto"/>
        <w:ind w:left="-567"/>
        <w:jc w:val="both"/>
        <w:rPr>
          <w:rFonts w:ascii="Trebuchet MS" w:hAnsi="Trebuchet MS"/>
        </w:rPr>
      </w:pPr>
    </w:p>
    <w:p w14:paraId="4E794B25" w14:textId="77777777" w:rsidR="00B8569D" w:rsidRDefault="00B8569D" w:rsidP="00E946BA">
      <w:pPr>
        <w:spacing w:after="0" w:line="240" w:lineRule="auto"/>
        <w:ind w:left="-567"/>
        <w:jc w:val="both"/>
        <w:rPr>
          <w:rFonts w:ascii="Trebuchet MS" w:hAnsi="Trebuchet MS"/>
        </w:rPr>
      </w:pPr>
    </w:p>
    <w:tbl>
      <w:tblPr>
        <w:tblStyle w:val="Tablaconcuadrcula"/>
        <w:tblW w:w="9220"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207"/>
        <w:gridCol w:w="4013"/>
      </w:tblGrid>
      <w:tr w:rsidR="00BE35B6" w:rsidRPr="00F2304A" w14:paraId="49737A6F" w14:textId="77777777" w:rsidTr="004519A3">
        <w:trPr>
          <w:gridAfter w:val="1"/>
          <w:wAfter w:w="4013" w:type="dxa"/>
          <w:trHeight w:val="424"/>
        </w:trPr>
        <w:tc>
          <w:tcPr>
            <w:tcW w:w="5207" w:type="dxa"/>
            <w:shd w:val="clear" w:color="auto" w:fill="D9D9D9" w:themeFill="background1" w:themeFillShade="D9"/>
            <w:vAlign w:val="center"/>
          </w:tcPr>
          <w:p w14:paraId="1E449E24" w14:textId="77777777" w:rsidR="00BE35B6" w:rsidRPr="00F2304A" w:rsidRDefault="00BE35B6" w:rsidP="002C0919">
            <w:pPr>
              <w:jc w:val="center"/>
              <w:rPr>
                <w:rFonts w:ascii="Trebuchet MS" w:hAnsi="Trebuchet MS"/>
                <w:sz w:val="20"/>
                <w:szCs w:val="20"/>
              </w:rPr>
            </w:pPr>
            <w:r w:rsidRPr="00A958E9">
              <w:rPr>
                <w:rFonts w:ascii="Trebuchet MS" w:eastAsia="Times New Roman" w:hAnsi="Trebuchet MS" w:cs="Arial"/>
                <w:b/>
                <w:bCs/>
                <w:szCs w:val="24"/>
                <w:lang w:eastAsia="es-CO"/>
              </w:rPr>
              <w:t>CUMPLIMIENTO DE LAS OBLIGACIONES CONTRACTUALES</w:t>
            </w:r>
          </w:p>
        </w:tc>
      </w:tr>
      <w:tr w:rsidR="00BE35B6" w:rsidRPr="00F2304A" w14:paraId="41F2695F" w14:textId="77777777" w:rsidTr="004519A3">
        <w:trPr>
          <w:gridAfter w:val="1"/>
          <w:wAfter w:w="4013" w:type="dxa"/>
          <w:trHeight w:val="535"/>
        </w:trPr>
        <w:tc>
          <w:tcPr>
            <w:tcW w:w="5207" w:type="dxa"/>
            <w:vAlign w:val="center"/>
          </w:tcPr>
          <w:p w14:paraId="6E2CC65E" w14:textId="77777777" w:rsidR="00BE35B6" w:rsidRPr="00A958E9" w:rsidRDefault="003D3292" w:rsidP="00BE35B6">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P</w:t>
            </w:r>
            <w:r w:rsidR="00BE35B6" w:rsidRPr="00A958E9">
              <w:rPr>
                <w:rFonts w:ascii="Trebuchet MS" w:eastAsia="Times New Roman" w:hAnsi="Trebuchet MS" w:cs="Arial"/>
                <w:b/>
                <w:bCs/>
                <w:sz w:val="20"/>
                <w:szCs w:val="20"/>
                <w:lang w:eastAsia="es-CO"/>
              </w:rPr>
              <w:t>ago de seguridad social y riesgos laborales</w:t>
            </w:r>
          </w:p>
          <w:p w14:paraId="46C30061" w14:textId="01CD6601" w:rsidR="00BE35B6" w:rsidRPr="00A958E9" w:rsidRDefault="00BE35B6" w:rsidP="00710DB3">
            <w:pPr>
              <w:rPr>
                <w:rFonts w:ascii="Trebuchet MS" w:hAnsi="Trebuchet MS"/>
                <w:sz w:val="20"/>
                <w:szCs w:val="20"/>
              </w:rPr>
            </w:pPr>
          </w:p>
        </w:tc>
      </w:tr>
      <w:tr w:rsidR="00A81921" w:rsidRPr="00F2304A" w14:paraId="2BD71C06" w14:textId="77777777" w:rsidTr="004519A3">
        <w:trPr>
          <w:trHeight w:val="340"/>
        </w:trPr>
        <w:tc>
          <w:tcPr>
            <w:tcW w:w="5207" w:type="dxa"/>
            <w:vAlign w:val="center"/>
          </w:tcPr>
          <w:p w14:paraId="0BC13D14"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salud Aporte Obligatorio.</w:t>
            </w:r>
          </w:p>
        </w:tc>
        <w:tc>
          <w:tcPr>
            <w:tcW w:w="4013" w:type="dxa"/>
            <w:vAlign w:val="center"/>
          </w:tcPr>
          <w:p w14:paraId="0F50DA65" w14:textId="27E03A16" w:rsidR="00A81921" w:rsidRPr="00A958E9" w:rsidRDefault="00A81921" w:rsidP="00C73A5D">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92152A">
              <w:rPr>
                <w:rFonts w:ascii="Trebuchet MS" w:eastAsia="Times New Roman" w:hAnsi="Trebuchet MS" w:cs="Arial"/>
                <w:bCs/>
                <w:color w:val="000000" w:themeColor="text1"/>
                <w:sz w:val="20"/>
                <w:szCs w:val="20"/>
                <w:lang w:eastAsia="es-CO"/>
              </w:rPr>
              <w:t xml:space="preserve"> </w:t>
            </w:r>
            <w:r w:rsidR="00C73A5D">
              <w:rPr>
                <w:rFonts w:ascii="Trebuchet MS" w:eastAsia="Times New Roman" w:hAnsi="Trebuchet MS" w:cs="Arial"/>
                <w:bCs/>
                <w:color w:val="000000" w:themeColor="text1"/>
                <w:sz w:val="20"/>
                <w:szCs w:val="20"/>
                <w:lang w:eastAsia="es-CO"/>
              </w:rPr>
              <w:t xml:space="preserve">                                                 230. 900</w:t>
            </w:r>
          </w:p>
        </w:tc>
      </w:tr>
      <w:tr w:rsidR="00A81921" w:rsidRPr="00F2304A" w14:paraId="59320252" w14:textId="77777777" w:rsidTr="004519A3">
        <w:trPr>
          <w:trHeight w:val="340"/>
        </w:trPr>
        <w:tc>
          <w:tcPr>
            <w:tcW w:w="5207" w:type="dxa"/>
            <w:vAlign w:val="center"/>
          </w:tcPr>
          <w:p w14:paraId="765AE905"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pensiones Aporte Obligatorio.</w:t>
            </w:r>
          </w:p>
        </w:tc>
        <w:tc>
          <w:tcPr>
            <w:tcW w:w="4013" w:type="dxa"/>
            <w:vAlign w:val="center"/>
          </w:tcPr>
          <w:p w14:paraId="18AA52AA" w14:textId="543878D1" w:rsidR="00C73A5D" w:rsidRPr="00A958E9" w:rsidRDefault="00A81921" w:rsidP="00A81921">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C73A5D">
              <w:rPr>
                <w:rFonts w:ascii="Trebuchet MS" w:eastAsia="Times New Roman" w:hAnsi="Trebuchet MS" w:cs="Arial"/>
                <w:bCs/>
                <w:color w:val="000000" w:themeColor="text1"/>
                <w:sz w:val="20"/>
                <w:szCs w:val="20"/>
                <w:lang w:eastAsia="es-CO"/>
              </w:rPr>
              <w:t xml:space="preserve">                                                  295. 500</w:t>
            </w:r>
          </w:p>
        </w:tc>
      </w:tr>
      <w:tr w:rsidR="00A81921" w:rsidRPr="00F2304A" w14:paraId="1BE04DDC" w14:textId="77777777" w:rsidTr="004519A3">
        <w:trPr>
          <w:trHeight w:val="340"/>
        </w:trPr>
        <w:tc>
          <w:tcPr>
            <w:tcW w:w="5207" w:type="dxa"/>
            <w:vAlign w:val="center"/>
          </w:tcPr>
          <w:p w14:paraId="6E8FF753"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de ARL obligatorio.</w:t>
            </w:r>
          </w:p>
        </w:tc>
        <w:tc>
          <w:tcPr>
            <w:tcW w:w="4013" w:type="dxa"/>
            <w:vAlign w:val="center"/>
          </w:tcPr>
          <w:p w14:paraId="24102ECE" w14:textId="5CA71736" w:rsidR="00A81921" w:rsidRPr="00A958E9" w:rsidRDefault="00A81921" w:rsidP="00A81921">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C73A5D">
              <w:rPr>
                <w:rFonts w:ascii="Trebuchet MS" w:eastAsia="Times New Roman" w:hAnsi="Trebuchet MS" w:cs="Arial"/>
                <w:bCs/>
                <w:color w:val="000000" w:themeColor="text1"/>
                <w:sz w:val="20"/>
                <w:szCs w:val="20"/>
                <w:lang w:eastAsia="es-CO"/>
              </w:rPr>
              <w:t xml:space="preserve">                                                     9. 700</w:t>
            </w:r>
          </w:p>
        </w:tc>
      </w:tr>
      <w:tr w:rsidR="00CE7C86" w:rsidRPr="00F2304A" w14:paraId="325AFF99" w14:textId="77777777" w:rsidTr="004519A3">
        <w:trPr>
          <w:gridAfter w:val="1"/>
          <w:wAfter w:w="4013" w:type="dxa"/>
          <w:trHeight w:val="547"/>
        </w:trPr>
        <w:tc>
          <w:tcPr>
            <w:tcW w:w="5207" w:type="dxa"/>
            <w:vAlign w:val="center"/>
          </w:tcPr>
          <w:p w14:paraId="0717AD2B" w14:textId="232E7E8C" w:rsidR="00CE7C86" w:rsidRPr="00A958E9" w:rsidRDefault="00CE7C86" w:rsidP="00CE7C8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w:t>
            </w:r>
            <w:r w:rsidR="007D07E9">
              <w:rPr>
                <w:rFonts w:ascii="Trebuchet MS" w:eastAsia="Times New Roman" w:hAnsi="Trebuchet MS" w:cs="Arial"/>
                <w:b/>
                <w:sz w:val="20"/>
                <w:szCs w:val="20"/>
                <w:lang w:eastAsia="es-ES"/>
              </w:rPr>
              <w:t>ubs</w:t>
            </w:r>
            <w:r w:rsidRPr="00A958E9">
              <w:rPr>
                <w:rFonts w:ascii="Trebuchet MS" w:eastAsia="Times New Roman" w:hAnsi="Trebuchet MS" w:cs="Arial"/>
                <w:b/>
                <w:sz w:val="20"/>
                <w:szCs w:val="20"/>
                <w:lang w:eastAsia="es-ES"/>
              </w:rPr>
              <w:t>istema de Gestión de la Seguridad y Salud en el Trabajo (SG-SST)</w:t>
            </w:r>
          </w:p>
        </w:tc>
      </w:tr>
      <w:tr w:rsidR="00CE7C86" w:rsidRPr="00F2304A" w14:paraId="4508FE25" w14:textId="77777777" w:rsidTr="004519A3">
        <w:tc>
          <w:tcPr>
            <w:tcW w:w="5207" w:type="dxa"/>
            <w:vAlign w:val="center"/>
          </w:tcPr>
          <w:p w14:paraId="680C542A" w14:textId="3426881E" w:rsidR="00CE7C86" w:rsidRPr="00A958E9" w:rsidRDefault="00CE7C86" w:rsidP="00A81921">
            <w:pPr>
              <w:jc w:val="both"/>
              <w:rPr>
                <w:rFonts w:ascii="Trebuchet MS" w:hAnsi="Trebuchet MS"/>
                <w:color w:val="000000"/>
                <w:sz w:val="20"/>
                <w:szCs w:val="20"/>
                <w:shd w:val="clear" w:color="auto" w:fill="FFFFFF"/>
              </w:rPr>
            </w:pPr>
            <w:r w:rsidRPr="00A958E9">
              <w:rPr>
                <w:rFonts w:ascii="Trebuchet MS" w:eastAsia="Times New Roman" w:hAnsi="Trebuchet MS" w:cs="Arial"/>
                <w:bCs/>
                <w:sz w:val="20"/>
                <w:szCs w:val="20"/>
                <w:lang w:eastAsia="es-CO"/>
              </w:rPr>
              <w:t xml:space="preserve">CERTIFICO que </w:t>
            </w:r>
            <w:r w:rsidR="00A81921" w:rsidRPr="00A958E9">
              <w:rPr>
                <w:rFonts w:ascii="Trebuchet MS" w:eastAsia="Times New Roman" w:hAnsi="Trebuchet MS" w:cs="Arial"/>
                <w:bCs/>
                <w:sz w:val="20"/>
                <w:szCs w:val="20"/>
                <w:lang w:eastAsia="es-CO"/>
              </w:rPr>
              <w:t xml:space="preserve">he </w:t>
            </w:r>
            <w:r w:rsidRPr="00A958E9">
              <w:rPr>
                <w:rFonts w:ascii="Trebuchet MS" w:eastAsia="Times New Roman" w:hAnsi="Trebuchet MS" w:cs="Arial"/>
                <w:sz w:val="20"/>
                <w:szCs w:val="20"/>
                <w:lang w:eastAsia="es-ES"/>
              </w:rPr>
              <w:t>cumpli</w:t>
            </w:r>
            <w:r w:rsidR="00C0683A">
              <w:rPr>
                <w:rFonts w:ascii="Trebuchet MS" w:eastAsia="Times New Roman" w:hAnsi="Trebuchet MS" w:cs="Arial"/>
                <w:sz w:val="20"/>
                <w:szCs w:val="20"/>
                <w:lang w:eastAsia="es-ES"/>
              </w:rPr>
              <w:t>do</w:t>
            </w:r>
            <w:r w:rsidRPr="00A958E9">
              <w:rPr>
                <w:rFonts w:ascii="Trebuchet MS" w:eastAsia="Times New Roman" w:hAnsi="Trebuchet MS" w:cs="Arial"/>
                <w:sz w:val="20"/>
                <w:szCs w:val="20"/>
                <w:lang w:eastAsia="es-ES"/>
              </w:rPr>
              <w:t xml:space="preserve"> con la política del </w:t>
            </w:r>
            <w:r w:rsidR="001E5134">
              <w:rPr>
                <w:rFonts w:ascii="Trebuchet MS" w:eastAsia="Times New Roman" w:hAnsi="Trebuchet MS" w:cs="Arial"/>
                <w:sz w:val="20"/>
                <w:szCs w:val="20"/>
                <w:lang w:eastAsia="es-ES"/>
              </w:rPr>
              <w:t>Sub</w:t>
            </w:r>
            <w:r w:rsidRPr="00A958E9">
              <w:rPr>
                <w:rFonts w:ascii="Trebuchet MS" w:eastAsia="Times New Roman" w:hAnsi="Trebuchet MS" w:cs="Arial"/>
                <w:sz w:val="20"/>
                <w:szCs w:val="20"/>
                <w:lang w:eastAsia="es-ES"/>
              </w:rPr>
              <w:t xml:space="preserve">sistema de </w:t>
            </w:r>
            <w:r w:rsidR="001E5134" w:rsidRPr="00A958E9">
              <w:rPr>
                <w:rFonts w:ascii="Trebuchet MS" w:eastAsia="Times New Roman" w:hAnsi="Trebuchet MS" w:cs="Arial"/>
                <w:sz w:val="20"/>
                <w:szCs w:val="20"/>
                <w:lang w:eastAsia="es-ES"/>
              </w:rPr>
              <w:t xml:space="preserve">Gestión </w:t>
            </w:r>
            <w:r w:rsidRPr="00A958E9">
              <w:rPr>
                <w:rFonts w:ascii="Trebuchet MS" w:eastAsia="Times New Roman" w:hAnsi="Trebuchet MS" w:cs="Arial"/>
                <w:sz w:val="20"/>
                <w:szCs w:val="20"/>
                <w:lang w:eastAsia="es-ES"/>
              </w:rPr>
              <w:t xml:space="preserve">de la </w:t>
            </w:r>
            <w:r w:rsidR="001E5134" w:rsidRPr="00A958E9">
              <w:rPr>
                <w:rFonts w:ascii="Trebuchet MS" w:eastAsia="Times New Roman" w:hAnsi="Trebuchet MS" w:cs="Arial"/>
                <w:sz w:val="20"/>
                <w:szCs w:val="20"/>
                <w:lang w:eastAsia="es-ES"/>
              </w:rPr>
              <w:t xml:space="preserve">Seguridad </w:t>
            </w:r>
            <w:r w:rsidRPr="00A958E9">
              <w:rPr>
                <w:rFonts w:ascii="Trebuchet MS" w:eastAsia="Times New Roman" w:hAnsi="Trebuchet MS" w:cs="Arial"/>
                <w:sz w:val="20"/>
                <w:szCs w:val="20"/>
                <w:lang w:eastAsia="es-ES"/>
              </w:rPr>
              <w:t xml:space="preserve">y </w:t>
            </w:r>
            <w:r w:rsidR="001E5134" w:rsidRPr="00A958E9">
              <w:rPr>
                <w:rFonts w:ascii="Trebuchet MS" w:eastAsia="Times New Roman" w:hAnsi="Trebuchet MS" w:cs="Arial"/>
                <w:sz w:val="20"/>
                <w:szCs w:val="20"/>
                <w:lang w:eastAsia="es-ES"/>
              </w:rPr>
              <w:t xml:space="preserve">Salud </w:t>
            </w:r>
            <w:r w:rsidRPr="00A958E9">
              <w:rPr>
                <w:rFonts w:ascii="Trebuchet MS" w:eastAsia="Times New Roman" w:hAnsi="Trebuchet MS" w:cs="Arial"/>
                <w:sz w:val="20"/>
                <w:szCs w:val="20"/>
                <w:lang w:eastAsia="es-ES"/>
              </w:rPr>
              <w:t xml:space="preserve">en el </w:t>
            </w:r>
            <w:r w:rsidR="001E5134" w:rsidRPr="00A958E9">
              <w:rPr>
                <w:rFonts w:ascii="Trebuchet MS" w:eastAsia="Times New Roman" w:hAnsi="Trebuchet MS" w:cs="Arial"/>
                <w:sz w:val="20"/>
                <w:szCs w:val="20"/>
                <w:lang w:eastAsia="es-ES"/>
              </w:rPr>
              <w:t xml:space="preserve">Trabajo </w:t>
            </w:r>
            <w:r w:rsidRPr="00A958E9">
              <w:rPr>
                <w:rFonts w:ascii="Trebuchet MS" w:eastAsia="Times New Roman" w:hAnsi="Trebuchet MS" w:cs="Arial"/>
                <w:sz w:val="20"/>
                <w:szCs w:val="20"/>
                <w:lang w:eastAsia="es-ES"/>
              </w:rPr>
              <w:t>(SG-SST)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(SG-SST).</w:t>
            </w:r>
          </w:p>
        </w:tc>
        <w:tc>
          <w:tcPr>
            <w:tcW w:w="4013" w:type="dxa"/>
            <w:vAlign w:val="center"/>
          </w:tcPr>
          <w:p w14:paraId="3C05C951" w14:textId="5194F815" w:rsidR="00CE7C86" w:rsidRPr="00A958E9" w:rsidRDefault="00015D46" w:rsidP="00015D4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w:t>
            </w:r>
            <w:r>
              <w:rPr>
                <w:rFonts w:ascii="Trebuchet MS" w:eastAsia="Times New Roman" w:hAnsi="Trebuchet MS" w:cs="Arial"/>
                <w:b/>
                <w:sz w:val="20"/>
                <w:szCs w:val="20"/>
                <w:lang w:eastAsia="es-ES"/>
              </w:rPr>
              <w:t>I</w:t>
            </w:r>
          </w:p>
        </w:tc>
      </w:tr>
      <w:tr w:rsidR="007D07E9" w:rsidRPr="00F2304A" w14:paraId="69BECDA3" w14:textId="77777777" w:rsidTr="004519A3">
        <w:trPr>
          <w:gridAfter w:val="1"/>
          <w:wAfter w:w="4013" w:type="dxa"/>
          <w:trHeight w:val="399"/>
        </w:trPr>
        <w:tc>
          <w:tcPr>
            <w:tcW w:w="5207" w:type="dxa"/>
            <w:vAlign w:val="center"/>
          </w:tcPr>
          <w:p w14:paraId="4FF0F39E" w14:textId="0459EE36" w:rsidR="007D07E9" w:rsidRPr="00A958E9" w:rsidRDefault="007D07E9" w:rsidP="001E5134">
            <w:pPr>
              <w:jc w:val="center"/>
              <w:rPr>
                <w:rFonts w:ascii="Trebuchet MS" w:eastAsia="Times New Roman" w:hAnsi="Trebuchet MS" w:cs="Arial"/>
                <w:bCs/>
                <w:i/>
                <w:color w:val="BFBFBF" w:themeColor="background1" w:themeShade="BF"/>
                <w:sz w:val="20"/>
                <w:szCs w:val="20"/>
                <w:lang w:eastAsia="es-CO"/>
              </w:rPr>
            </w:pPr>
            <w:r w:rsidRPr="007D07E9">
              <w:rPr>
                <w:rFonts w:ascii="Trebuchet MS" w:eastAsia="Times New Roman" w:hAnsi="Trebuchet MS" w:cs="Arial"/>
                <w:b/>
                <w:bCs/>
                <w:sz w:val="20"/>
                <w:szCs w:val="20"/>
                <w:lang w:eastAsia="es-ES"/>
              </w:rPr>
              <w:t>Subsistema de Gestión Ambiental (SGA)</w:t>
            </w:r>
          </w:p>
        </w:tc>
      </w:tr>
      <w:tr w:rsidR="001E5134" w:rsidRPr="00F2304A" w14:paraId="0B006FCD" w14:textId="77777777" w:rsidTr="004519A3">
        <w:tc>
          <w:tcPr>
            <w:tcW w:w="5207" w:type="dxa"/>
            <w:vAlign w:val="center"/>
          </w:tcPr>
          <w:p w14:paraId="4F91CEDA" w14:textId="37E1DB3D" w:rsidR="001E5134" w:rsidRPr="00A958E9" w:rsidRDefault="001E5134" w:rsidP="001E5134">
            <w:pPr>
              <w:jc w:val="both"/>
              <w:rPr>
                <w:rFonts w:ascii="Trebuchet MS" w:eastAsia="Times New Roman" w:hAnsi="Trebuchet MS" w:cs="Arial"/>
                <w:bCs/>
                <w:sz w:val="20"/>
                <w:szCs w:val="20"/>
                <w:lang w:eastAsia="es-CO"/>
              </w:rPr>
            </w:pPr>
            <w:r w:rsidRPr="00A958E9">
              <w:rPr>
                <w:rFonts w:ascii="Trebuchet MS" w:eastAsia="Times New Roman" w:hAnsi="Trebuchet MS" w:cs="Arial"/>
                <w:bCs/>
                <w:sz w:val="20"/>
                <w:szCs w:val="20"/>
                <w:lang w:eastAsia="es-CO"/>
              </w:rPr>
              <w:t xml:space="preserve">CERTIFICO que he </w:t>
            </w:r>
            <w:r w:rsidRPr="00A958E9">
              <w:rPr>
                <w:rFonts w:ascii="Trebuchet MS" w:eastAsia="Times New Roman" w:hAnsi="Trebuchet MS" w:cs="Arial"/>
                <w:sz w:val="20"/>
                <w:szCs w:val="20"/>
                <w:lang w:eastAsia="es-ES"/>
              </w:rPr>
              <w:t>cumpli</w:t>
            </w:r>
            <w:r w:rsidR="00C0683A">
              <w:rPr>
                <w:rFonts w:ascii="Trebuchet MS" w:eastAsia="Times New Roman" w:hAnsi="Trebuchet MS" w:cs="Arial"/>
                <w:sz w:val="20"/>
                <w:szCs w:val="20"/>
                <w:lang w:eastAsia="es-ES"/>
              </w:rPr>
              <w:t>do</w:t>
            </w:r>
            <w:r w:rsidRPr="00A958E9">
              <w:rPr>
                <w:rFonts w:ascii="Trebuchet MS" w:eastAsia="Times New Roman" w:hAnsi="Trebuchet MS" w:cs="Arial"/>
                <w:sz w:val="20"/>
                <w:szCs w:val="20"/>
                <w:lang w:eastAsia="es-ES"/>
              </w:rPr>
              <w:t xml:space="preserve"> con la política del </w:t>
            </w:r>
            <w:r w:rsidRPr="001E5134">
              <w:rPr>
                <w:rFonts w:ascii="Trebuchet MS" w:eastAsia="Times New Roman" w:hAnsi="Trebuchet MS" w:cs="Arial"/>
                <w:sz w:val="20"/>
                <w:szCs w:val="20"/>
                <w:lang w:eastAsia="es-ES"/>
              </w:rPr>
              <w:t>Subsistema de Gestión Ambiental (SGA)</w:t>
            </w:r>
            <w:r w:rsidRPr="00A958E9">
              <w:rPr>
                <w:rFonts w:ascii="Trebuchet MS" w:eastAsia="Times New Roman" w:hAnsi="Trebuchet MS" w:cs="Arial"/>
                <w:sz w:val="20"/>
                <w:szCs w:val="20"/>
                <w:lang w:eastAsia="es-ES"/>
              </w:rPr>
              <w:t xml:space="preserve">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w:t>
            </w:r>
            <w:r>
              <w:rPr>
                <w:rFonts w:ascii="Trebuchet MS" w:eastAsia="Times New Roman" w:hAnsi="Trebuchet MS" w:cs="Arial"/>
                <w:sz w:val="20"/>
                <w:szCs w:val="20"/>
                <w:lang w:eastAsia="es-ES"/>
              </w:rPr>
              <w:t>A</w:t>
            </w:r>
            <w:r w:rsidRPr="00A958E9">
              <w:rPr>
                <w:rFonts w:ascii="Trebuchet MS" w:eastAsia="Times New Roman" w:hAnsi="Trebuchet MS" w:cs="Arial"/>
                <w:sz w:val="20"/>
                <w:szCs w:val="20"/>
                <w:lang w:eastAsia="es-ES"/>
              </w:rPr>
              <w:t>).</w:t>
            </w:r>
          </w:p>
        </w:tc>
        <w:tc>
          <w:tcPr>
            <w:tcW w:w="4013" w:type="dxa"/>
            <w:vAlign w:val="center"/>
          </w:tcPr>
          <w:p w14:paraId="27B94E60" w14:textId="722308AA" w:rsidR="001E5134" w:rsidRPr="00A958E9" w:rsidRDefault="00015D46" w:rsidP="00015D4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w:t>
            </w:r>
            <w:r>
              <w:rPr>
                <w:rFonts w:ascii="Trebuchet MS" w:eastAsia="Times New Roman" w:hAnsi="Trebuchet MS" w:cs="Arial"/>
                <w:b/>
                <w:sz w:val="20"/>
                <w:szCs w:val="20"/>
                <w:lang w:eastAsia="es-ES"/>
              </w:rPr>
              <w:t>I</w:t>
            </w:r>
          </w:p>
        </w:tc>
      </w:tr>
      <w:tr w:rsidR="001E5134" w:rsidRPr="00F2304A" w14:paraId="042EC848" w14:textId="77777777" w:rsidTr="004519A3">
        <w:trPr>
          <w:gridAfter w:val="1"/>
          <w:wAfter w:w="4013" w:type="dxa"/>
          <w:trHeight w:val="515"/>
        </w:trPr>
        <w:tc>
          <w:tcPr>
            <w:tcW w:w="5207" w:type="dxa"/>
            <w:vAlign w:val="center"/>
          </w:tcPr>
          <w:p w14:paraId="050AA37E" w14:textId="0238E0AC" w:rsidR="001E5134" w:rsidRPr="00A958E9" w:rsidRDefault="001E5134" w:rsidP="001E5134">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
                <w:bCs/>
                <w:sz w:val="20"/>
                <w:szCs w:val="20"/>
                <w:lang w:eastAsia="es-CO"/>
              </w:rPr>
              <w:lastRenderedPageBreak/>
              <w:t>Obligaciones del Contratista</w:t>
            </w:r>
          </w:p>
        </w:tc>
      </w:tr>
      <w:tr w:rsidR="001E5134" w:rsidRPr="00F2304A" w14:paraId="249C9E1B" w14:textId="77777777" w:rsidTr="004519A3">
        <w:trPr>
          <w:trHeight w:val="544"/>
        </w:trPr>
        <w:tc>
          <w:tcPr>
            <w:tcW w:w="5207" w:type="dxa"/>
            <w:vAlign w:val="center"/>
          </w:tcPr>
          <w:p w14:paraId="11C62BC7" w14:textId="77777777" w:rsidR="001E5134" w:rsidRPr="00A958E9" w:rsidRDefault="001E5134" w:rsidP="001E5134">
            <w:pPr>
              <w:jc w:val="center"/>
              <w:rPr>
                <w:rFonts w:ascii="Trebuchet MS" w:eastAsia="Times New Roman" w:hAnsi="Trebuchet MS" w:cs="Arial"/>
                <w:b/>
                <w:bCs/>
                <w:color w:val="FF0000"/>
                <w:sz w:val="20"/>
                <w:szCs w:val="20"/>
                <w:lang w:eastAsia="es-CO"/>
              </w:rPr>
            </w:pPr>
            <w:r>
              <w:rPr>
                <w:rFonts w:ascii="Trebuchet MS" w:eastAsia="Times New Roman" w:hAnsi="Trebuchet MS" w:cs="Arial"/>
                <w:b/>
                <w:bCs/>
                <w:sz w:val="20"/>
                <w:szCs w:val="20"/>
                <w:lang w:eastAsia="es-CO"/>
              </w:rPr>
              <w:t>Obligaciones</w:t>
            </w:r>
          </w:p>
        </w:tc>
        <w:tc>
          <w:tcPr>
            <w:tcW w:w="4013" w:type="dxa"/>
            <w:vAlign w:val="center"/>
          </w:tcPr>
          <w:p w14:paraId="7A8A3EEA" w14:textId="77777777" w:rsidR="001E5134" w:rsidRPr="00A958E9" w:rsidRDefault="001E5134" w:rsidP="001E513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Descripción de actividades realizadas</w:t>
            </w:r>
            <w:r>
              <w:rPr>
                <w:rFonts w:ascii="Trebuchet MS" w:eastAsia="Times New Roman" w:hAnsi="Trebuchet MS" w:cs="Arial"/>
                <w:b/>
                <w:bCs/>
                <w:sz w:val="20"/>
                <w:szCs w:val="20"/>
                <w:lang w:eastAsia="es-CO"/>
              </w:rPr>
              <w:t xml:space="preserve"> para el cumplimiento de las obligaciones</w:t>
            </w:r>
            <w:r w:rsidRPr="00A958E9">
              <w:rPr>
                <w:rFonts w:ascii="Trebuchet MS" w:eastAsia="Times New Roman" w:hAnsi="Trebuchet MS" w:cs="Arial"/>
                <w:b/>
                <w:bCs/>
                <w:sz w:val="20"/>
                <w:szCs w:val="20"/>
                <w:lang w:eastAsia="es-CO"/>
              </w:rPr>
              <w:t>, logros y obstáculos</w:t>
            </w:r>
          </w:p>
        </w:tc>
      </w:tr>
      <w:tr w:rsidR="001E5134" w:rsidRPr="00F2304A" w14:paraId="2A939C34" w14:textId="77777777" w:rsidTr="004519A3">
        <w:tc>
          <w:tcPr>
            <w:tcW w:w="5207" w:type="dxa"/>
            <w:vAlign w:val="center"/>
          </w:tcPr>
          <w:p w14:paraId="276A3878" w14:textId="6B47948D" w:rsidR="001E5134" w:rsidRPr="00A958E9" w:rsidRDefault="004F145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OBLIGACIONES CONTRACTUALES</w:t>
            </w:r>
          </w:p>
        </w:tc>
        <w:tc>
          <w:tcPr>
            <w:tcW w:w="4013" w:type="dxa"/>
            <w:vAlign w:val="center"/>
          </w:tcPr>
          <w:p w14:paraId="31051216" w14:textId="2DEBC53A" w:rsidR="001E5134" w:rsidRPr="00A958E9" w:rsidRDefault="001E5134" w:rsidP="001E5134">
            <w:pPr>
              <w:jc w:val="center"/>
              <w:rPr>
                <w:rFonts w:ascii="Trebuchet MS" w:eastAsia="Times New Roman" w:hAnsi="Trebuchet MS" w:cs="Arial"/>
                <w:bCs/>
                <w:sz w:val="20"/>
                <w:szCs w:val="20"/>
                <w:lang w:eastAsia="es-CO"/>
              </w:rPr>
            </w:pPr>
          </w:p>
        </w:tc>
      </w:tr>
      <w:tr w:rsidR="004F1453" w:rsidRPr="00F2304A" w14:paraId="1663347E" w14:textId="77777777" w:rsidTr="004519A3">
        <w:tc>
          <w:tcPr>
            <w:tcW w:w="5207" w:type="dxa"/>
            <w:vAlign w:val="center"/>
          </w:tcPr>
          <w:p w14:paraId="77B8850C" w14:textId="507DC0CC" w:rsidR="004F1453" w:rsidRDefault="00A32376"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Suscribir la Minuta del Contrato, para su perfeccionamiento y el </w:t>
            </w:r>
            <w:r w:rsidR="004F1453">
              <w:rPr>
                <w:rFonts w:ascii="Trebuchet MS" w:hAnsi="Trebuchet MS"/>
                <w:bCs/>
                <w:color w:val="000000"/>
                <w:sz w:val="20"/>
                <w:szCs w:val="20"/>
                <w:shd w:val="clear" w:color="auto" w:fill="FFFFFF"/>
              </w:rPr>
              <w:t>Acta de Inicio dentro de los tres (3) días siguientes a la fecha en la que la Defensor</w:t>
            </w:r>
            <w:r w:rsidR="007B5049">
              <w:rPr>
                <w:rFonts w:ascii="Trebuchet MS" w:hAnsi="Trebuchet MS"/>
                <w:bCs/>
                <w:color w:val="000000"/>
                <w:sz w:val="20"/>
                <w:szCs w:val="20"/>
                <w:shd w:val="clear" w:color="auto" w:fill="FFFFFF"/>
              </w:rPr>
              <w:t>ía, haga entrega o remita la misma al CONTRATISTA.</w:t>
            </w:r>
          </w:p>
        </w:tc>
        <w:tc>
          <w:tcPr>
            <w:tcW w:w="4013" w:type="dxa"/>
            <w:vAlign w:val="center"/>
          </w:tcPr>
          <w:p w14:paraId="7CD51A69" w14:textId="78CE19F3" w:rsidR="004F1453" w:rsidRDefault="00A32376"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Suscribió la Minuta del Contrato y el Acta de inicio a tiempo.</w:t>
            </w:r>
          </w:p>
        </w:tc>
      </w:tr>
      <w:tr w:rsidR="001E5134" w:rsidRPr="00F2304A" w14:paraId="14E2FDB7" w14:textId="77777777" w:rsidTr="004519A3">
        <w:tc>
          <w:tcPr>
            <w:tcW w:w="5207" w:type="dxa"/>
            <w:vAlign w:val="center"/>
          </w:tcPr>
          <w:p w14:paraId="7BDC31EE" w14:textId="5BC4322D" w:rsidR="001E5134" w:rsidRPr="00A958E9" w:rsidRDefault="004F145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Actualizar sus Conocimientos, en el Área del Derecho, afín al Programa para el cual fue Contratado.</w:t>
            </w:r>
          </w:p>
        </w:tc>
        <w:tc>
          <w:tcPr>
            <w:tcW w:w="4013" w:type="dxa"/>
            <w:vAlign w:val="center"/>
          </w:tcPr>
          <w:p w14:paraId="49747CC2" w14:textId="70409C8B" w:rsidR="001E5134" w:rsidRPr="00A958E9" w:rsidRDefault="004F1453"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Permanentemente, se Actualizan los Conocimientos, en el Área del Programa afín para el cual fui Contratado.</w:t>
            </w:r>
          </w:p>
        </w:tc>
      </w:tr>
      <w:tr w:rsidR="004F1453" w:rsidRPr="00F2304A" w14:paraId="62A0D6EE" w14:textId="77777777" w:rsidTr="004519A3">
        <w:tc>
          <w:tcPr>
            <w:tcW w:w="5207" w:type="dxa"/>
            <w:vAlign w:val="center"/>
          </w:tcPr>
          <w:p w14:paraId="624D8111" w14:textId="46FDFBB2" w:rsidR="004F1453" w:rsidRPr="00A958E9" w:rsidRDefault="007B5049"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Constituir y Publicar en la Plataforma de SEOP II  la Garantía única exigida en el Contrato.</w:t>
            </w:r>
          </w:p>
        </w:tc>
        <w:tc>
          <w:tcPr>
            <w:tcW w:w="4013" w:type="dxa"/>
            <w:vAlign w:val="center"/>
          </w:tcPr>
          <w:p w14:paraId="525D5C0A" w14:textId="7112D3B8" w:rsidR="004F1453" w:rsidRPr="00A958E9" w:rsidRDefault="007B5049"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Ya se Publicó en la Plataforma SECOP </w:t>
            </w:r>
            <w:r w:rsidR="007A6D99">
              <w:rPr>
                <w:rFonts w:ascii="Trebuchet MS" w:eastAsia="Times New Roman" w:hAnsi="Trebuchet MS" w:cs="Arial"/>
                <w:bCs/>
                <w:sz w:val="20"/>
                <w:szCs w:val="20"/>
                <w:lang w:eastAsia="es-CO"/>
              </w:rPr>
              <w:t>II Póliza</w:t>
            </w:r>
            <w:r>
              <w:rPr>
                <w:rFonts w:ascii="Trebuchet MS" w:eastAsia="Times New Roman" w:hAnsi="Trebuchet MS" w:cs="Arial"/>
                <w:bCs/>
                <w:sz w:val="20"/>
                <w:szCs w:val="20"/>
                <w:lang w:eastAsia="es-CO"/>
              </w:rPr>
              <w:t xml:space="preserve"> de Garantía.</w:t>
            </w:r>
          </w:p>
        </w:tc>
      </w:tr>
      <w:tr w:rsidR="004F1453" w:rsidRPr="00F2304A" w14:paraId="4CC79E35" w14:textId="77777777" w:rsidTr="004519A3">
        <w:tc>
          <w:tcPr>
            <w:tcW w:w="5207" w:type="dxa"/>
            <w:vAlign w:val="center"/>
          </w:tcPr>
          <w:p w14:paraId="4F62467F" w14:textId="1604A132" w:rsidR="004F1453" w:rsidRPr="00A958E9" w:rsidRDefault="007B5049"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Cumplir a cabalidad el Objeto del Contrato de Acuerdo con los Términos y Condiciones Pactadas.</w:t>
            </w:r>
          </w:p>
        </w:tc>
        <w:tc>
          <w:tcPr>
            <w:tcW w:w="4013" w:type="dxa"/>
            <w:vAlign w:val="center"/>
          </w:tcPr>
          <w:p w14:paraId="08374E68" w14:textId="29E744F9" w:rsidR="004F1453" w:rsidRPr="00A958E9" w:rsidRDefault="007B5049"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está Cumpliendo a cabalidad con el Objeto del Contrato de Acuerdo con los T</w:t>
            </w:r>
            <w:r w:rsidR="00D974E0">
              <w:rPr>
                <w:rFonts w:ascii="Trebuchet MS" w:eastAsia="Times New Roman" w:hAnsi="Trebuchet MS" w:cs="Arial"/>
                <w:bCs/>
                <w:sz w:val="20"/>
                <w:szCs w:val="20"/>
                <w:lang w:eastAsia="es-CO"/>
              </w:rPr>
              <w:t>é</w:t>
            </w:r>
            <w:r>
              <w:rPr>
                <w:rFonts w:ascii="Trebuchet MS" w:eastAsia="Times New Roman" w:hAnsi="Trebuchet MS" w:cs="Arial"/>
                <w:bCs/>
                <w:sz w:val="20"/>
                <w:szCs w:val="20"/>
                <w:lang w:eastAsia="es-CO"/>
              </w:rPr>
              <w:t>rminos y Condiciones Pactadas</w:t>
            </w:r>
          </w:p>
        </w:tc>
      </w:tr>
      <w:tr w:rsidR="004F1453" w:rsidRPr="00F2304A" w14:paraId="19CCC9F0" w14:textId="77777777" w:rsidTr="004519A3">
        <w:tc>
          <w:tcPr>
            <w:tcW w:w="5207" w:type="dxa"/>
            <w:vAlign w:val="center"/>
          </w:tcPr>
          <w:p w14:paraId="2EEA22BB" w14:textId="62D51089" w:rsidR="004F1453" w:rsidRPr="00A958E9" w:rsidRDefault="00D974E0"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Enviar Mensualmente, a través de la Plataforma SECOP II, Copia de los aportes al Sistema de Seguridad en Salud, Pensión y Riesgos Laborales, que serás verificados por el Supervisor de los Contratos, los cuales deberán Liquidarse con base en los Honorarios Mensuales Pactados.</w:t>
            </w:r>
          </w:p>
        </w:tc>
        <w:tc>
          <w:tcPr>
            <w:tcW w:w="4013" w:type="dxa"/>
            <w:vAlign w:val="center"/>
          </w:tcPr>
          <w:p w14:paraId="67433ECA" w14:textId="10CDF53F" w:rsidR="004F1453" w:rsidRPr="00A958E9" w:rsidRDefault="00D974E0"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Se envió a la Plataforma SECOP II, el respectivo Comprobante de Pago de la Seguridad Social. </w:t>
            </w:r>
          </w:p>
        </w:tc>
      </w:tr>
      <w:tr w:rsidR="00D974E0" w:rsidRPr="00F2304A" w14:paraId="76616FDB" w14:textId="77777777" w:rsidTr="004519A3">
        <w:tc>
          <w:tcPr>
            <w:tcW w:w="5207" w:type="dxa"/>
            <w:vAlign w:val="center"/>
          </w:tcPr>
          <w:p w14:paraId="680B59B8" w14:textId="7DA91E86" w:rsidR="00D974E0" w:rsidRPr="00A958E9" w:rsidRDefault="00EC2FC2"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Publicar, en la Plataforma SECOP II el Informe Final de Actividades Ejecutadas.</w:t>
            </w:r>
          </w:p>
        </w:tc>
        <w:tc>
          <w:tcPr>
            <w:tcW w:w="4013" w:type="dxa"/>
            <w:vAlign w:val="center"/>
          </w:tcPr>
          <w:p w14:paraId="167DE25B" w14:textId="3F15D705" w:rsidR="00D974E0" w:rsidRPr="00A958E9" w:rsidRDefault="00EC2FC2"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Publica en la Plataforma SECOP II el Informe de Final de Actividades Ejecutadas.</w:t>
            </w:r>
          </w:p>
        </w:tc>
      </w:tr>
      <w:tr w:rsidR="00D974E0" w:rsidRPr="00F2304A" w14:paraId="553E8452" w14:textId="77777777" w:rsidTr="004519A3">
        <w:tc>
          <w:tcPr>
            <w:tcW w:w="5207" w:type="dxa"/>
            <w:vAlign w:val="center"/>
          </w:tcPr>
          <w:p w14:paraId="130D2A9C" w14:textId="6CB87847" w:rsidR="00D974E0" w:rsidRPr="00A958E9" w:rsidRDefault="00EC2FC2"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Conservar y Usar adecuadamente, toda la Documentación que le sea suministrada, para la Ejecución del Contrato y responder por su Deterioro o Perdida.</w:t>
            </w:r>
          </w:p>
        </w:tc>
        <w:tc>
          <w:tcPr>
            <w:tcW w:w="4013" w:type="dxa"/>
            <w:vAlign w:val="center"/>
          </w:tcPr>
          <w:p w14:paraId="7B28547F" w14:textId="6811F9C3" w:rsidR="00D974E0" w:rsidRPr="00A958E9" w:rsidRDefault="00EC2FC2"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conserva y se utiliza adecuadamente, toda la Documentación que me ha sido Suministrada, para la Ejecución del Contrato</w:t>
            </w:r>
            <w:r w:rsidR="0075475D">
              <w:rPr>
                <w:rFonts w:ascii="Trebuchet MS" w:eastAsia="Times New Roman" w:hAnsi="Trebuchet MS" w:cs="Arial"/>
                <w:bCs/>
                <w:sz w:val="20"/>
                <w:szCs w:val="20"/>
                <w:lang w:eastAsia="es-CO"/>
              </w:rPr>
              <w:t xml:space="preserve"> y he Respondido por su Deterioro o Perdida.</w:t>
            </w:r>
          </w:p>
        </w:tc>
      </w:tr>
      <w:tr w:rsidR="00D974E0" w:rsidRPr="00F2304A" w14:paraId="5A2B32AB" w14:textId="77777777" w:rsidTr="004519A3">
        <w:tc>
          <w:tcPr>
            <w:tcW w:w="5207" w:type="dxa"/>
            <w:vAlign w:val="center"/>
          </w:tcPr>
          <w:p w14:paraId="4A137E41" w14:textId="308D2258" w:rsidR="00D974E0" w:rsidRPr="00A958E9" w:rsidRDefault="0075475D"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Cumplir con las directrices de, establecidas por la Defensoría, para el manejo integral de la información, lo cual implica atender oportunamente y de manera completa los asuntos, que le sean asignados, en el marco del objeto pactado.</w:t>
            </w:r>
          </w:p>
        </w:tc>
        <w:tc>
          <w:tcPr>
            <w:tcW w:w="4013" w:type="dxa"/>
            <w:vAlign w:val="center"/>
          </w:tcPr>
          <w:p w14:paraId="68DF50CA" w14:textId="65606BD6" w:rsidR="00D974E0" w:rsidRPr="00A958E9" w:rsidRDefault="0075475D"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cumplido con las directrices, establecidas por la Defensoría, para el manejo integral de la información, lo cual implica atender oportunamente y de manera completa los asuntos que le sean asignados, en el marco del objeto pactado.</w:t>
            </w:r>
          </w:p>
        </w:tc>
      </w:tr>
      <w:tr w:rsidR="00D974E0" w:rsidRPr="00F2304A" w14:paraId="059B190B" w14:textId="77777777" w:rsidTr="004519A3">
        <w:tc>
          <w:tcPr>
            <w:tcW w:w="5207" w:type="dxa"/>
            <w:vAlign w:val="center"/>
          </w:tcPr>
          <w:p w14:paraId="4643A96E" w14:textId="4CD9A83F" w:rsidR="00D974E0" w:rsidRPr="00A958E9" w:rsidRDefault="0075475D"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Portar en lugar visible </w:t>
            </w:r>
            <w:r w:rsidR="00795D9B">
              <w:rPr>
                <w:rFonts w:ascii="Trebuchet MS" w:hAnsi="Trebuchet MS"/>
                <w:bCs/>
                <w:color w:val="000000"/>
                <w:sz w:val="20"/>
                <w:szCs w:val="20"/>
                <w:shd w:val="clear" w:color="auto" w:fill="FFFFFF"/>
              </w:rPr>
              <w:t>el carné</w:t>
            </w:r>
            <w:r>
              <w:rPr>
                <w:rFonts w:ascii="Trebuchet MS" w:hAnsi="Trebuchet MS"/>
                <w:bCs/>
                <w:color w:val="000000"/>
                <w:sz w:val="20"/>
                <w:szCs w:val="20"/>
                <w:shd w:val="clear" w:color="auto" w:fill="FFFFFF"/>
              </w:rPr>
              <w:t xml:space="preserve"> que le haya sido suministrado y que lo acredite como Defensor.</w:t>
            </w:r>
          </w:p>
        </w:tc>
        <w:tc>
          <w:tcPr>
            <w:tcW w:w="4013" w:type="dxa"/>
            <w:vAlign w:val="center"/>
          </w:tcPr>
          <w:p w14:paraId="2CC7BC9A" w14:textId="18A0597F" w:rsidR="00D974E0" w:rsidRPr="00A958E9" w:rsidRDefault="0075475D"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portado en lugar visible, el carné que me ha sido suministrado y que me acredita como Defensor Público, única y exclusivamente para las diligencias</w:t>
            </w:r>
            <w:r w:rsidR="00795D9B">
              <w:rPr>
                <w:rFonts w:ascii="Trebuchet MS" w:eastAsia="Times New Roman" w:hAnsi="Trebuchet MS" w:cs="Arial"/>
                <w:bCs/>
                <w:sz w:val="20"/>
                <w:szCs w:val="20"/>
                <w:lang w:eastAsia="es-CO"/>
              </w:rPr>
              <w:t>, que tengan relación directa con la ejecución del presente contrato.</w:t>
            </w:r>
          </w:p>
        </w:tc>
      </w:tr>
      <w:tr w:rsidR="00D974E0" w:rsidRPr="00F2304A" w14:paraId="6EB7CE8E" w14:textId="77777777" w:rsidTr="004519A3">
        <w:tc>
          <w:tcPr>
            <w:tcW w:w="5207" w:type="dxa"/>
            <w:vAlign w:val="center"/>
          </w:tcPr>
          <w:p w14:paraId="3CD96B9B" w14:textId="7E2A8A58" w:rsidR="00D974E0" w:rsidRPr="00A958E9" w:rsidRDefault="00795D9B"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Rendir los Informes requeridos por el Supervisor, Defensor del Pueblo Regional o Dirección Nacional de Defensoría Pública, de manera Oportuna, con información Veraz y Completa.</w:t>
            </w:r>
          </w:p>
        </w:tc>
        <w:tc>
          <w:tcPr>
            <w:tcW w:w="4013" w:type="dxa"/>
            <w:vAlign w:val="center"/>
          </w:tcPr>
          <w:p w14:paraId="7C01DE3D" w14:textId="2FE6D1A7" w:rsidR="00D974E0" w:rsidRPr="00A958E9" w:rsidRDefault="00795D9B"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han rendido los informes requeridos por el Supervisor, Defensor Regional del Pueblo, Dirección Nacional de Defensoría Pública, de manera oportuna con información Vera</w:t>
            </w:r>
            <w:r w:rsidR="00797614">
              <w:rPr>
                <w:rFonts w:ascii="Trebuchet MS" w:eastAsia="Times New Roman" w:hAnsi="Trebuchet MS" w:cs="Arial"/>
                <w:bCs/>
                <w:sz w:val="20"/>
                <w:szCs w:val="20"/>
                <w:lang w:eastAsia="es-CO"/>
              </w:rPr>
              <w:t>z</w:t>
            </w:r>
            <w:r>
              <w:rPr>
                <w:rFonts w:ascii="Trebuchet MS" w:eastAsia="Times New Roman" w:hAnsi="Trebuchet MS" w:cs="Arial"/>
                <w:bCs/>
                <w:sz w:val="20"/>
                <w:szCs w:val="20"/>
                <w:lang w:eastAsia="es-CO"/>
              </w:rPr>
              <w:t xml:space="preserve"> y Completa.</w:t>
            </w:r>
          </w:p>
        </w:tc>
      </w:tr>
      <w:tr w:rsidR="00D974E0" w:rsidRPr="00F2304A" w14:paraId="637EAC88" w14:textId="77777777" w:rsidTr="004519A3">
        <w:tc>
          <w:tcPr>
            <w:tcW w:w="5207" w:type="dxa"/>
            <w:vAlign w:val="center"/>
          </w:tcPr>
          <w:p w14:paraId="1C7C1C4B" w14:textId="6E26050D" w:rsidR="00D974E0" w:rsidRPr="00A958E9" w:rsidRDefault="00797614"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Atender oportunamente los requerimientos, instrucciones </w:t>
            </w:r>
            <w:r w:rsidR="003F3AC6">
              <w:rPr>
                <w:rFonts w:ascii="Trebuchet MS" w:hAnsi="Trebuchet MS"/>
                <w:bCs/>
                <w:color w:val="000000"/>
                <w:sz w:val="20"/>
                <w:szCs w:val="20"/>
                <w:shd w:val="clear" w:color="auto" w:fill="FFFFFF"/>
              </w:rPr>
              <w:t>que,</w:t>
            </w:r>
            <w:r>
              <w:rPr>
                <w:rFonts w:ascii="Trebuchet MS" w:hAnsi="Trebuchet MS"/>
                <w:bCs/>
                <w:color w:val="000000"/>
                <w:sz w:val="20"/>
                <w:szCs w:val="20"/>
                <w:shd w:val="clear" w:color="auto" w:fill="FFFFFF"/>
              </w:rPr>
              <w:t xml:space="preserve"> durante el desarrollo del Contrato, le imparta la DEFENSORIA, a través del Supervisor del Contrato, para una concreta Ejecución y Cumplimiento de sus Obligaciones.</w:t>
            </w:r>
          </w:p>
        </w:tc>
        <w:tc>
          <w:tcPr>
            <w:tcW w:w="4013" w:type="dxa"/>
            <w:vAlign w:val="center"/>
          </w:tcPr>
          <w:p w14:paraId="605622B7" w14:textId="3017E659" w:rsidR="00D974E0" w:rsidRPr="00A958E9" w:rsidRDefault="00797614"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han atendido oportunamente, los requerimientos, instrucciones y recomendaciones, que durante el desarrollo del Contrato Imparte la DEFENSORÍA, a través del Supervisor del Contrato, para una concreta Ejecución y Cumplimiento de mis Obligaciones Contractuales.</w:t>
            </w:r>
          </w:p>
        </w:tc>
      </w:tr>
      <w:tr w:rsidR="00D974E0" w:rsidRPr="00F2304A" w14:paraId="51F106D7" w14:textId="77777777" w:rsidTr="004519A3">
        <w:tc>
          <w:tcPr>
            <w:tcW w:w="5207" w:type="dxa"/>
            <w:vAlign w:val="center"/>
          </w:tcPr>
          <w:p w14:paraId="75D0B6E2" w14:textId="01D4F9D4" w:rsidR="00797614" w:rsidRPr="00A958E9" w:rsidRDefault="00797614"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Mantener actualizado el Sistemas de Aplicativo </w:t>
            </w:r>
            <w:r w:rsidR="005657E0">
              <w:rPr>
                <w:rFonts w:ascii="Trebuchet MS" w:hAnsi="Trebuchet MS"/>
                <w:bCs/>
                <w:color w:val="000000"/>
                <w:sz w:val="20"/>
                <w:szCs w:val="20"/>
                <w:shd w:val="clear" w:color="auto" w:fill="FFFFFF"/>
              </w:rPr>
              <w:t>softwares</w:t>
            </w:r>
            <w:r>
              <w:rPr>
                <w:rFonts w:ascii="Trebuchet MS" w:hAnsi="Trebuchet MS"/>
                <w:bCs/>
                <w:color w:val="000000"/>
                <w:sz w:val="20"/>
                <w:szCs w:val="20"/>
                <w:shd w:val="clear" w:color="auto" w:fill="FFFFFF"/>
              </w:rPr>
              <w:t xml:space="preserve"> u otros similares de la DEFENSORÍA, </w:t>
            </w:r>
            <w:r w:rsidR="00D25D1C">
              <w:rPr>
                <w:rFonts w:ascii="Trebuchet MS" w:hAnsi="Trebuchet MS"/>
                <w:bCs/>
                <w:color w:val="000000"/>
                <w:sz w:val="20"/>
                <w:szCs w:val="20"/>
                <w:shd w:val="clear" w:color="auto" w:fill="FFFFFF"/>
              </w:rPr>
              <w:t>a los cuales tenga acceso en virtud</w:t>
            </w:r>
            <w:r w:rsidR="003F3AC6">
              <w:rPr>
                <w:rFonts w:ascii="Trebuchet MS" w:hAnsi="Trebuchet MS"/>
                <w:bCs/>
                <w:color w:val="000000"/>
                <w:sz w:val="20"/>
                <w:szCs w:val="20"/>
                <w:shd w:val="clear" w:color="auto" w:fill="FFFFFF"/>
              </w:rPr>
              <w:t xml:space="preserve"> del presente Contrato con información fidedigna y veraz para las comunicaciones a que haya lugar institucionalmente.</w:t>
            </w:r>
          </w:p>
        </w:tc>
        <w:tc>
          <w:tcPr>
            <w:tcW w:w="4013" w:type="dxa"/>
            <w:vAlign w:val="center"/>
          </w:tcPr>
          <w:p w14:paraId="6305007F" w14:textId="010F52C4" w:rsidR="00D974E0" w:rsidRPr="00A958E9" w:rsidRDefault="003F3AC6"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Se han mantenido actualizados los sistemas de información, aplicativos, softwares u otros similares de la DEFENSORIA, a los cuales he tenido acceso en virtud del presente contrato </w:t>
            </w:r>
            <w:r>
              <w:rPr>
                <w:rFonts w:ascii="Trebuchet MS" w:eastAsia="Times New Roman" w:hAnsi="Trebuchet MS" w:cs="Arial"/>
                <w:bCs/>
                <w:sz w:val="20"/>
                <w:szCs w:val="20"/>
                <w:lang w:eastAsia="es-CO"/>
              </w:rPr>
              <w:lastRenderedPageBreak/>
              <w:t>con información fidedigna y veraz para las comunicaciones a que hay lugar institucionalmente.</w:t>
            </w:r>
          </w:p>
        </w:tc>
      </w:tr>
      <w:tr w:rsidR="00797614" w:rsidRPr="00F2304A" w14:paraId="4E98F79D" w14:textId="77777777" w:rsidTr="004519A3">
        <w:tc>
          <w:tcPr>
            <w:tcW w:w="5207" w:type="dxa"/>
            <w:vAlign w:val="center"/>
          </w:tcPr>
          <w:p w14:paraId="157C6329" w14:textId="393B36E9" w:rsidR="00797614" w:rsidRPr="00A958E9" w:rsidRDefault="003F3AC6"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lastRenderedPageBreak/>
              <w:t>Cumplir con los instructivos, lineamientos, manuales y procedimientos establecidos por la DEFENSORÍA, siempre y cuando, tenga relación con el objeto, obligaciones naturaleza del contrato.</w:t>
            </w:r>
          </w:p>
        </w:tc>
        <w:tc>
          <w:tcPr>
            <w:tcW w:w="4013" w:type="dxa"/>
            <w:vAlign w:val="center"/>
          </w:tcPr>
          <w:p w14:paraId="5FF4D4EA" w14:textId="08C5B6F7" w:rsidR="00797614" w:rsidRPr="00A958E9" w:rsidRDefault="003F3AC6"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Se ha cumplido con los instructivos, lineamientos, manuales y procedimientos establecidos por la DEFENSORIA, relacionados con el </w:t>
            </w:r>
            <w:r w:rsidR="005B49F5">
              <w:rPr>
                <w:rFonts w:ascii="Trebuchet MS" w:eastAsia="Times New Roman" w:hAnsi="Trebuchet MS" w:cs="Arial"/>
                <w:bCs/>
                <w:sz w:val="20"/>
                <w:szCs w:val="20"/>
                <w:lang w:eastAsia="es-CO"/>
              </w:rPr>
              <w:t>objeto, obligaciones y naturaleza de contrato.</w:t>
            </w:r>
          </w:p>
        </w:tc>
      </w:tr>
      <w:tr w:rsidR="00797614" w:rsidRPr="00F2304A" w14:paraId="416F0C6B" w14:textId="77777777" w:rsidTr="004519A3">
        <w:tc>
          <w:tcPr>
            <w:tcW w:w="5207" w:type="dxa"/>
            <w:vAlign w:val="center"/>
          </w:tcPr>
          <w:p w14:paraId="692A36D9" w14:textId="7A258F9F" w:rsidR="00797614" w:rsidRPr="00A958E9" w:rsidRDefault="005B49F5"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Informar al Supervisor, las novedades que se presenten y que puedan afectar tanto la ejecución del contrato, como la prestación del servicio de Defensoría Pública.</w:t>
            </w:r>
          </w:p>
        </w:tc>
        <w:tc>
          <w:tcPr>
            <w:tcW w:w="4013" w:type="dxa"/>
            <w:vAlign w:val="center"/>
          </w:tcPr>
          <w:p w14:paraId="13871CF8" w14:textId="42DE7AE6" w:rsidR="00797614" w:rsidRPr="00A958E9" w:rsidRDefault="005B49F5"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informado al Supervisor, las novedades que se presenten y que puedan afectar tanto la ejecución del contrato, como la prestación del servicio de Defensoría Pública.</w:t>
            </w:r>
          </w:p>
        </w:tc>
      </w:tr>
      <w:tr w:rsidR="00797614" w:rsidRPr="00F2304A" w14:paraId="21F2D5F5" w14:textId="77777777" w:rsidTr="004519A3">
        <w:tc>
          <w:tcPr>
            <w:tcW w:w="5207" w:type="dxa"/>
            <w:vAlign w:val="center"/>
          </w:tcPr>
          <w:p w14:paraId="4119D5FD" w14:textId="3EE32C64" w:rsidR="00797614" w:rsidRPr="00A958E9" w:rsidRDefault="005B49F5"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Realizar los aportes al sistema de seguridad social y/o autorizar a </w:t>
            </w:r>
            <w:r w:rsidR="009E2513">
              <w:rPr>
                <w:rFonts w:ascii="Trebuchet MS" w:hAnsi="Trebuchet MS"/>
                <w:bCs/>
                <w:color w:val="000000"/>
                <w:sz w:val="20"/>
                <w:szCs w:val="20"/>
                <w:shd w:val="clear" w:color="auto" w:fill="FFFFFF"/>
              </w:rPr>
              <w:t>la Defensoría</w:t>
            </w:r>
            <w:r>
              <w:rPr>
                <w:rFonts w:ascii="Trebuchet MS" w:hAnsi="Trebuchet MS"/>
                <w:bCs/>
                <w:color w:val="000000"/>
                <w:sz w:val="20"/>
                <w:szCs w:val="20"/>
                <w:shd w:val="clear" w:color="auto" w:fill="FFFFFF"/>
              </w:rPr>
              <w:t xml:space="preserve">, para que se realicen las respectivas retenciones y pagos en los términos </w:t>
            </w:r>
            <w:r w:rsidR="009E2513">
              <w:rPr>
                <w:rFonts w:ascii="Trebuchet MS" w:hAnsi="Trebuchet MS"/>
                <w:bCs/>
                <w:color w:val="000000"/>
                <w:sz w:val="20"/>
                <w:szCs w:val="20"/>
                <w:shd w:val="clear" w:color="auto" w:fill="FFFFFF"/>
              </w:rPr>
              <w:t>establecidos en las normas vigentes.</w:t>
            </w:r>
          </w:p>
        </w:tc>
        <w:tc>
          <w:tcPr>
            <w:tcW w:w="4013" w:type="dxa"/>
            <w:vAlign w:val="center"/>
          </w:tcPr>
          <w:p w14:paraId="17333131" w14:textId="57986905" w:rsidR="00797614" w:rsidRPr="00A958E9" w:rsidRDefault="009E2513"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han realizado oportunamente los aportes al sistema de seguridad social y/o autorizar a la Defensoría, para que se realicen las respectivas retenciones y pagos en los términos establecidos por las normas vigentes.</w:t>
            </w:r>
          </w:p>
        </w:tc>
      </w:tr>
      <w:tr w:rsidR="005B49F5" w:rsidRPr="00F2304A" w14:paraId="44D11BEB" w14:textId="77777777" w:rsidTr="004519A3">
        <w:tc>
          <w:tcPr>
            <w:tcW w:w="5207" w:type="dxa"/>
            <w:vAlign w:val="center"/>
          </w:tcPr>
          <w:p w14:paraId="6314C77D" w14:textId="0CB5ABF0" w:rsidR="005B49F5" w:rsidRPr="00A958E9" w:rsidRDefault="00D90CE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Ejecutar las demás actividades que sean necesarias para lograr un total y fiel cumplimiento del objeto y obligaciones </w:t>
            </w:r>
            <w:r w:rsidR="0024291F">
              <w:rPr>
                <w:rFonts w:ascii="Trebuchet MS" w:hAnsi="Trebuchet MS"/>
                <w:bCs/>
                <w:color w:val="000000"/>
                <w:sz w:val="20"/>
                <w:szCs w:val="20"/>
                <w:shd w:val="clear" w:color="auto" w:fill="FFFFFF"/>
              </w:rPr>
              <w:t>contractuales, siempre y cuando las mismas correspondan a la naturaleza del primero PARÁGRAFO: para garantizar la adecuada prestación del servicio, el contratista ejercerá los Derechos, cumplirá con los Deberes y respetará las prohibiciones consagradas en la Constitución y la Ley.</w:t>
            </w:r>
          </w:p>
        </w:tc>
        <w:tc>
          <w:tcPr>
            <w:tcW w:w="4013" w:type="dxa"/>
            <w:vAlign w:val="center"/>
          </w:tcPr>
          <w:p w14:paraId="2F35FA53" w14:textId="5C43F647" w:rsidR="005B49F5" w:rsidRPr="00A958E9" w:rsidRDefault="0024291F"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han ejecutado las demás actividades necesarias para lograr el total y fiel cumplimiento del objetivo y obligaciones contractuales, conforme con la naturaleza del primero y cumpliendo con la adecuada prestación del servicio, se han ejercido los Derechos, cumplido los Deberes y respetadas las prohibiciones consagradas en la Constitución y la Ley.</w:t>
            </w:r>
          </w:p>
        </w:tc>
      </w:tr>
      <w:tr w:rsidR="005B49F5" w:rsidRPr="00F2304A" w14:paraId="5FBCAACD" w14:textId="77777777" w:rsidTr="004519A3">
        <w:tc>
          <w:tcPr>
            <w:tcW w:w="5207" w:type="dxa"/>
            <w:vAlign w:val="center"/>
          </w:tcPr>
          <w:p w14:paraId="28BEB658" w14:textId="1998935E" w:rsidR="005B49F5" w:rsidRPr="00A958E9" w:rsidRDefault="0024291F"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Prestar de manera personal, autónoma e ininterrumpida el servicio de Defensoría Pública. </w:t>
            </w:r>
          </w:p>
        </w:tc>
        <w:tc>
          <w:tcPr>
            <w:tcW w:w="4013" w:type="dxa"/>
            <w:vAlign w:val="center"/>
          </w:tcPr>
          <w:p w14:paraId="37660438" w14:textId="56DD9E64" w:rsidR="005B49F5" w:rsidRPr="00A958E9" w:rsidRDefault="0024291F"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prestado de manera personal, autónoma e ininterrumpida el servicio de Defensoría Pública.</w:t>
            </w:r>
          </w:p>
        </w:tc>
      </w:tr>
      <w:tr w:rsidR="005B49F5" w:rsidRPr="00F2304A" w14:paraId="2C5C56DF" w14:textId="77777777" w:rsidTr="004519A3">
        <w:tc>
          <w:tcPr>
            <w:tcW w:w="5207" w:type="dxa"/>
            <w:vAlign w:val="center"/>
          </w:tcPr>
          <w:p w14:paraId="75A0F9AB" w14:textId="02E9CE71" w:rsidR="005B49F5" w:rsidRPr="00A958E9" w:rsidRDefault="00A132D1"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Representar Judicial y Extrajudicialmente, según sea el caso a los usuarios del servicio de Defensoría, que reciba en turno de prestación del servicio o por Asignación, Reasignación, disposición del Defensor del Pueblo, Director Nacional de Defensoría Pública, Defensor Regional o Supervisor, ante los Despachos Judiciales o Autoridades Administrativas, de conformidad con la normatividad vigente aplicable a cada caso</w:t>
            </w:r>
            <w:r w:rsidR="00D7228B">
              <w:rPr>
                <w:rFonts w:ascii="Trebuchet MS" w:hAnsi="Trebuchet MS"/>
                <w:bCs/>
                <w:color w:val="000000"/>
                <w:sz w:val="20"/>
                <w:szCs w:val="20"/>
                <w:shd w:val="clear" w:color="auto" w:fill="FFFFFF"/>
              </w:rPr>
              <w:t xml:space="preserve"> particular y de acuerdo con el programa, para el cual se encuentra vinculado como Defensor Público. </w:t>
            </w:r>
            <w:r w:rsidR="00D7228B">
              <w:rPr>
                <w:rFonts w:ascii="Trebuchet MS" w:eastAsia="Times New Roman" w:hAnsi="Trebuchet MS" w:cs="Arial"/>
                <w:bCs/>
                <w:sz w:val="20"/>
                <w:szCs w:val="20"/>
                <w:lang w:eastAsia="es-CO"/>
              </w:rPr>
              <w:t>Así mismo participar y hacer pública la promoción Defensa, Ejercicio y Divulgación de los Derechos Humanos.</w:t>
            </w:r>
          </w:p>
        </w:tc>
        <w:tc>
          <w:tcPr>
            <w:tcW w:w="4013" w:type="dxa"/>
            <w:vAlign w:val="center"/>
          </w:tcPr>
          <w:p w14:paraId="3B9709B6" w14:textId="5F909848" w:rsidR="005B49F5" w:rsidRPr="00A958E9" w:rsidRDefault="00A132D1"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Hecha la asignación se ha procedido a representar Judicial o Extra Judicialmente, según sea el caso, a los usuarios del servicio de Defensoría, que reciba en turno de prestación del servicio o por asignación, reasignación, disposición del Defensor del Pueblo, Director Nacional, Defensor Regional o Supervisor, ante los Despachos Judiciales</w:t>
            </w:r>
            <w:r w:rsidR="00D7228B">
              <w:rPr>
                <w:rFonts w:ascii="Trebuchet MS" w:eastAsia="Times New Roman" w:hAnsi="Trebuchet MS" w:cs="Arial"/>
                <w:bCs/>
                <w:sz w:val="20"/>
                <w:szCs w:val="20"/>
                <w:lang w:eastAsia="es-CO"/>
              </w:rPr>
              <w:t xml:space="preserve"> o Autoridades Administrativas de conformidad con la normatividad vigente aplicable a cada caso en particular y de acuerdo con el programa para el cuan fui vinculado como Defensor Público. Así mismo participe e hice pública la promoción Defensa Ejercicio y Divulgación de los Derechos Humanos.</w:t>
            </w:r>
          </w:p>
        </w:tc>
      </w:tr>
      <w:tr w:rsidR="005B49F5" w:rsidRPr="00F2304A" w14:paraId="2B15AC23" w14:textId="77777777" w:rsidTr="004519A3">
        <w:tc>
          <w:tcPr>
            <w:tcW w:w="5207" w:type="dxa"/>
            <w:vAlign w:val="center"/>
          </w:tcPr>
          <w:p w14:paraId="53A0545F" w14:textId="3BF725B0" w:rsidR="005B49F5" w:rsidRPr="00A958E9" w:rsidRDefault="00D7228B"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Asistir oportunamente a las audiencias y diligencias a las cuales, se ha citado en calidad de Defensor Público, teniendo estas, prelación sobre las demás que tenga como profesional independiente.</w:t>
            </w:r>
          </w:p>
        </w:tc>
        <w:tc>
          <w:tcPr>
            <w:tcW w:w="4013" w:type="dxa"/>
            <w:vAlign w:val="center"/>
          </w:tcPr>
          <w:p w14:paraId="48D19388" w14:textId="7CB1FAD9" w:rsidR="005B49F5" w:rsidRPr="00A958E9" w:rsidRDefault="00D7228B"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Se ha asistido oportunamente a las audiencia y diligencias a las cuales he sido citado en mi calidad de Defensor </w:t>
            </w:r>
            <w:r w:rsidR="00C446F0">
              <w:rPr>
                <w:rFonts w:ascii="Trebuchet MS" w:eastAsia="Times New Roman" w:hAnsi="Trebuchet MS" w:cs="Arial"/>
                <w:bCs/>
                <w:sz w:val="20"/>
                <w:szCs w:val="20"/>
                <w:lang w:eastAsia="es-CO"/>
              </w:rPr>
              <w:t>Público, teniendo estas, prelación sobre las demás que tenga como profesional independiente.</w:t>
            </w:r>
          </w:p>
        </w:tc>
      </w:tr>
      <w:tr w:rsidR="001E5134" w:rsidRPr="00F2304A" w14:paraId="74D4EBC7" w14:textId="77777777" w:rsidTr="004519A3">
        <w:tc>
          <w:tcPr>
            <w:tcW w:w="5207" w:type="dxa"/>
            <w:vAlign w:val="center"/>
          </w:tcPr>
          <w:p w14:paraId="632C03C9" w14:textId="6F4FBA64" w:rsidR="001E5134" w:rsidRPr="00A958E9" w:rsidRDefault="00C446F0"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Estudiar diseñar y realizar la estrategia jurídica, en cada uno de los procesos o casos asignados, con el fin de garantizar la eficiencia, eficacia y la calidad en presentación judicial y optimizar la prestación del Servicio Nacional de Defensoría Pública.</w:t>
            </w:r>
          </w:p>
        </w:tc>
        <w:tc>
          <w:tcPr>
            <w:tcW w:w="4013" w:type="dxa"/>
            <w:vAlign w:val="center"/>
          </w:tcPr>
          <w:p w14:paraId="2A9A199A" w14:textId="61B2A706" w:rsidR="001E5134" w:rsidRPr="00A958E9" w:rsidRDefault="00C446F0"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estudiado, diseñado y realizado estrategias jurídicas en cada uno de los procesos o casos asignados, con el fin de garantizar, eficiencia, eficacia y calidad en la representación judicial y optimizar la prestación del Servicio Nacional de Defensoría Pública.</w:t>
            </w:r>
          </w:p>
        </w:tc>
      </w:tr>
      <w:tr w:rsidR="00D7228B" w:rsidRPr="00F2304A" w14:paraId="12D33151" w14:textId="77777777" w:rsidTr="004519A3">
        <w:tc>
          <w:tcPr>
            <w:tcW w:w="5207" w:type="dxa"/>
            <w:vAlign w:val="center"/>
          </w:tcPr>
          <w:p w14:paraId="00E19C48" w14:textId="4E51F26B" w:rsidR="00D7228B" w:rsidRPr="00A958E9" w:rsidRDefault="00C446F0"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lastRenderedPageBreak/>
              <w:t xml:space="preserve">Mantener comunicación permanente y directa con los usuarios del servicio de Defensoría Pública. En los casos en los que el usuario del servicio de Defensoría Pública, se encuentra privado de la Libertad, el Contratista deberá realizar las </w:t>
            </w:r>
            <w:r w:rsidR="00752E4F">
              <w:rPr>
                <w:rFonts w:ascii="Trebuchet MS" w:hAnsi="Trebuchet MS"/>
                <w:bCs/>
                <w:color w:val="000000"/>
                <w:sz w:val="20"/>
                <w:szCs w:val="20"/>
                <w:shd w:val="clear" w:color="auto" w:fill="FFFFFF"/>
              </w:rPr>
              <w:t>correspondientes visitas</w:t>
            </w:r>
            <w:r>
              <w:rPr>
                <w:rFonts w:ascii="Trebuchet MS" w:hAnsi="Trebuchet MS"/>
                <w:bCs/>
                <w:color w:val="000000"/>
                <w:sz w:val="20"/>
                <w:szCs w:val="20"/>
                <w:shd w:val="clear" w:color="auto" w:fill="FFFFFF"/>
              </w:rPr>
              <w:t xml:space="preserve"> una (1) vez al mes.</w:t>
            </w:r>
          </w:p>
        </w:tc>
        <w:tc>
          <w:tcPr>
            <w:tcW w:w="4013" w:type="dxa"/>
            <w:vAlign w:val="center"/>
          </w:tcPr>
          <w:p w14:paraId="6A351E2A" w14:textId="4B164992" w:rsidR="00D7228B" w:rsidRPr="00A958E9" w:rsidRDefault="00C446F0"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mantenido comunicación permanente y directa con los usuarios, del Servicio de Defensoría Pública</w:t>
            </w:r>
            <w:r w:rsidR="00752E4F">
              <w:rPr>
                <w:rFonts w:ascii="Trebuchet MS" w:eastAsia="Times New Roman" w:hAnsi="Trebuchet MS" w:cs="Arial"/>
                <w:bCs/>
                <w:sz w:val="20"/>
                <w:szCs w:val="20"/>
                <w:lang w:eastAsia="es-CO"/>
              </w:rPr>
              <w:t>.</w:t>
            </w:r>
            <w:r>
              <w:rPr>
                <w:rFonts w:ascii="Trebuchet MS" w:eastAsia="Times New Roman" w:hAnsi="Trebuchet MS" w:cs="Arial"/>
                <w:bCs/>
                <w:sz w:val="20"/>
                <w:szCs w:val="20"/>
                <w:lang w:eastAsia="es-CO"/>
              </w:rPr>
              <w:t xml:space="preserve"> </w:t>
            </w:r>
          </w:p>
        </w:tc>
      </w:tr>
      <w:tr w:rsidR="00D7228B" w:rsidRPr="00F2304A" w14:paraId="3BF15D7D" w14:textId="77777777" w:rsidTr="004519A3">
        <w:trPr>
          <w:trHeight w:val="170"/>
        </w:trPr>
        <w:tc>
          <w:tcPr>
            <w:tcW w:w="5207" w:type="dxa"/>
            <w:vAlign w:val="center"/>
          </w:tcPr>
          <w:p w14:paraId="1B7D9FB0" w14:textId="322D4A12" w:rsidR="00D7228B" w:rsidRPr="00A958E9" w:rsidRDefault="00752E4F"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Asistir a las Barras de Defensores Públicos y presentar al fina de ellas las evaluaciones, que establezca el Coordinador Académico, participar de los programas de capacitación, campañas, brigadas y demás actividades programadas por la Defensoría.</w:t>
            </w:r>
          </w:p>
        </w:tc>
        <w:tc>
          <w:tcPr>
            <w:tcW w:w="4013" w:type="dxa"/>
            <w:vAlign w:val="center"/>
          </w:tcPr>
          <w:p w14:paraId="3D63E267" w14:textId="4A9ED063" w:rsidR="00D7228B" w:rsidRPr="00A958E9" w:rsidRDefault="00752E4F"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asistido cumplidamente a las Barras de Defensores Públicos y se ha participado activamente de los programas de capacitación, campañas, brigadas y demás actividades programadas por la Defensoría.</w:t>
            </w:r>
          </w:p>
        </w:tc>
      </w:tr>
      <w:tr w:rsidR="00D7228B" w:rsidRPr="00F2304A" w14:paraId="3309EC94" w14:textId="77777777" w:rsidTr="004519A3">
        <w:tc>
          <w:tcPr>
            <w:tcW w:w="5207" w:type="dxa"/>
            <w:vAlign w:val="center"/>
          </w:tcPr>
          <w:p w14:paraId="2B82A2C4" w14:textId="25845B19" w:rsidR="00D7228B" w:rsidRPr="00A958E9" w:rsidRDefault="00752E4F"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Actualizar sus conocimientos en el área del Derecho, afín al programa para el cual fue contratados</w:t>
            </w:r>
            <w:r w:rsidR="004519A3">
              <w:rPr>
                <w:rFonts w:ascii="Trebuchet MS" w:hAnsi="Trebuchet MS"/>
                <w:bCs/>
                <w:color w:val="000000"/>
                <w:sz w:val="20"/>
                <w:szCs w:val="20"/>
                <w:shd w:val="clear" w:color="auto" w:fill="FFFFFF"/>
              </w:rPr>
              <w:t>.</w:t>
            </w:r>
          </w:p>
        </w:tc>
        <w:tc>
          <w:tcPr>
            <w:tcW w:w="4013" w:type="dxa"/>
            <w:vAlign w:val="center"/>
          </w:tcPr>
          <w:p w14:paraId="4DAAF871" w14:textId="73EAC711" w:rsidR="00D7228B" w:rsidRPr="00A958E9" w:rsidRDefault="004519A3"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Permanentemente se actualizan, los conocimientos en el área del Derecho fin al programa para el cual fui contratado.</w:t>
            </w:r>
          </w:p>
        </w:tc>
      </w:tr>
      <w:tr w:rsidR="00D7228B" w:rsidRPr="00F2304A" w14:paraId="5BB250F1" w14:textId="77777777" w:rsidTr="004519A3">
        <w:tc>
          <w:tcPr>
            <w:tcW w:w="5207" w:type="dxa"/>
            <w:vAlign w:val="center"/>
          </w:tcPr>
          <w:p w14:paraId="4C03E426" w14:textId="616985F4" w:rsidR="00D7228B" w:rsidRPr="00A958E9" w:rsidRDefault="004519A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Dar cumplimiento a los lineamientos impartidos por la Defensoría, en la ejecución de las obligaciones a su cargo.</w:t>
            </w:r>
          </w:p>
        </w:tc>
        <w:tc>
          <w:tcPr>
            <w:tcW w:w="4013" w:type="dxa"/>
            <w:vAlign w:val="center"/>
          </w:tcPr>
          <w:p w14:paraId="4C545E4B" w14:textId="6050D77A" w:rsidR="00D7228B" w:rsidRPr="00A958E9" w:rsidRDefault="004519A3"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dado cumplimiento a los lineamientos impartidos por la Defensoría, en la ejecución de las obligaciones a mi cargo.</w:t>
            </w:r>
          </w:p>
        </w:tc>
      </w:tr>
      <w:tr w:rsidR="00D7228B" w:rsidRPr="00F2304A" w14:paraId="719DFE73" w14:textId="77777777" w:rsidTr="004519A3">
        <w:tc>
          <w:tcPr>
            <w:tcW w:w="5207" w:type="dxa"/>
            <w:vAlign w:val="center"/>
          </w:tcPr>
          <w:p w14:paraId="0B0F53E8" w14:textId="759F7D4F" w:rsidR="00D7228B" w:rsidRPr="00A958E9" w:rsidRDefault="004519A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Suministrar a los usuarios del servicio de Defensoría Pública, la asesoría jurídica especializada dejando constancia de ello.</w:t>
            </w:r>
          </w:p>
        </w:tc>
        <w:tc>
          <w:tcPr>
            <w:tcW w:w="4013" w:type="dxa"/>
            <w:vAlign w:val="center"/>
          </w:tcPr>
          <w:p w14:paraId="661292FE" w14:textId="55336118" w:rsidR="00D7228B" w:rsidRPr="00A958E9" w:rsidRDefault="004519A3"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suministrado a los usuarios del servicio de Defensoría Pública, la asesoría jurídica especializada dejando constancia de ello.</w:t>
            </w:r>
          </w:p>
        </w:tc>
      </w:tr>
      <w:tr w:rsidR="004519A3" w:rsidRPr="00F2304A" w14:paraId="47120291" w14:textId="77777777" w:rsidTr="004519A3">
        <w:tc>
          <w:tcPr>
            <w:tcW w:w="5207" w:type="dxa"/>
            <w:vAlign w:val="center"/>
          </w:tcPr>
          <w:p w14:paraId="09BE51EF" w14:textId="52FDC43D" w:rsidR="004519A3" w:rsidRPr="00A958E9" w:rsidRDefault="004519A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Interponer en debida forma los recursos o medios de impugnación previstos en las Leyes Procesales, que de acuerdo a sus experiencia y conocimiento considere conducentes, eficaces y pertinentes.</w:t>
            </w:r>
          </w:p>
        </w:tc>
        <w:tc>
          <w:tcPr>
            <w:tcW w:w="4013" w:type="dxa"/>
            <w:vAlign w:val="center"/>
          </w:tcPr>
          <w:p w14:paraId="6559F4D2" w14:textId="3F0698CE" w:rsidR="004519A3" w:rsidRPr="00A958E9" w:rsidRDefault="004519A3" w:rsidP="001E5134">
            <w:pPr>
              <w:jc w:val="center"/>
              <w:rPr>
                <w:rFonts w:ascii="Trebuchet MS" w:eastAsia="Times New Roman" w:hAnsi="Trebuchet MS" w:cs="Arial"/>
                <w:bCs/>
                <w:sz w:val="20"/>
                <w:szCs w:val="20"/>
                <w:lang w:eastAsia="es-CO"/>
              </w:rPr>
            </w:pPr>
            <w:r>
              <w:rPr>
                <w:rFonts w:ascii="Trebuchet MS" w:hAnsi="Trebuchet MS"/>
                <w:bCs/>
                <w:color w:val="000000"/>
                <w:sz w:val="20"/>
                <w:szCs w:val="20"/>
                <w:shd w:val="clear" w:color="auto" w:fill="FFFFFF"/>
              </w:rPr>
              <w:t>Se han interpuesto, en debida forma los recursos o medios de impugnación previstos en las Leyes Procesales, que de acuerdo a mi experiencia y conocimiento se han considerado conducentes, eficaces y pertinentes.</w:t>
            </w:r>
          </w:p>
        </w:tc>
      </w:tr>
      <w:tr w:rsidR="004519A3" w:rsidRPr="00F2304A" w14:paraId="282BCA5F" w14:textId="77777777" w:rsidTr="004519A3">
        <w:tc>
          <w:tcPr>
            <w:tcW w:w="5207" w:type="dxa"/>
            <w:vAlign w:val="center"/>
          </w:tcPr>
          <w:p w14:paraId="01FF9112" w14:textId="41A8997C" w:rsidR="004519A3" w:rsidRPr="00A958E9" w:rsidRDefault="004519A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Cumplir con los turnos establecidos para la prestación del servicio, </w:t>
            </w:r>
            <w:r w:rsidR="00094337">
              <w:rPr>
                <w:rFonts w:ascii="Trebuchet MS" w:hAnsi="Trebuchet MS"/>
                <w:bCs/>
                <w:color w:val="000000"/>
                <w:sz w:val="20"/>
                <w:szCs w:val="20"/>
                <w:shd w:val="clear" w:color="auto" w:fill="FFFFFF"/>
              </w:rPr>
              <w:t>como mínimo tres (3) días a la Semana.</w:t>
            </w:r>
          </w:p>
        </w:tc>
        <w:tc>
          <w:tcPr>
            <w:tcW w:w="4013" w:type="dxa"/>
            <w:vAlign w:val="center"/>
          </w:tcPr>
          <w:p w14:paraId="446D1783" w14:textId="397C12C5" w:rsidR="004519A3" w:rsidRPr="00A958E9" w:rsidRDefault="00094337"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han venido cumpliendo los turnos para la prestación del servicio de Defensoría Pública.</w:t>
            </w:r>
          </w:p>
        </w:tc>
      </w:tr>
      <w:tr w:rsidR="004519A3" w:rsidRPr="00F2304A" w14:paraId="16C4679F" w14:textId="77777777" w:rsidTr="004519A3">
        <w:tc>
          <w:tcPr>
            <w:tcW w:w="5207" w:type="dxa"/>
            <w:vAlign w:val="center"/>
          </w:tcPr>
          <w:p w14:paraId="72270451" w14:textId="621B691F" w:rsidR="004519A3" w:rsidRPr="00A958E9" w:rsidRDefault="00094337"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 xml:space="preserve">El CONTRATISTA, deberá a la terminación del contrato, por cualquier causa, informar al Despacho Judicial y al usuario, sobre esta situación, de acuerdo con lo dispuesto en el artículo 76 del Código General del </w:t>
            </w:r>
            <w:r w:rsidR="00A11628">
              <w:rPr>
                <w:rFonts w:ascii="Trebuchet MS" w:hAnsi="Trebuchet MS"/>
                <w:bCs/>
                <w:color w:val="000000"/>
                <w:sz w:val="20"/>
                <w:szCs w:val="20"/>
                <w:shd w:val="clear" w:color="auto" w:fill="FFFFFF"/>
              </w:rPr>
              <w:t>P</w:t>
            </w:r>
            <w:r>
              <w:rPr>
                <w:rFonts w:ascii="Trebuchet MS" w:hAnsi="Trebuchet MS"/>
                <w:bCs/>
                <w:color w:val="000000"/>
                <w:sz w:val="20"/>
                <w:szCs w:val="20"/>
                <w:shd w:val="clear" w:color="auto" w:fill="FFFFFF"/>
              </w:rPr>
              <w:t>roceso</w:t>
            </w:r>
            <w:r w:rsidR="00A11628">
              <w:rPr>
                <w:rFonts w:ascii="Trebuchet MS" w:hAnsi="Trebuchet MS"/>
                <w:bCs/>
                <w:color w:val="000000"/>
                <w:sz w:val="20"/>
                <w:szCs w:val="20"/>
                <w:shd w:val="clear" w:color="auto" w:fill="FFFFFF"/>
              </w:rPr>
              <w:t>.</w:t>
            </w:r>
          </w:p>
        </w:tc>
        <w:tc>
          <w:tcPr>
            <w:tcW w:w="4013" w:type="dxa"/>
            <w:vAlign w:val="center"/>
          </w:tcPr>
          <w:p w14:paraId="5DDD8857" w14:textId="729A5DBD" w:rsidR="00094337" w:rsidRPr="00A958E9" w:rsidRDefault="00094337" w:rsidP="00094337">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Se atenderá la Cláusula, al momento de la terminación del contrato en cumplimiento de </w:t>
            </w:r>
            <w:r w:rsidR="00A11628">
              <w:rPr>
                <w:rFonts w:ascii="Trebuchet MS" w:eastAsia="Times New Roman" w:hAnsi="Trebuchet MS" w:cs="Arial"/>
                <w:bCs/>
                <w:sz w:val="20"/>
                <w:szCs w:val="20"/>
                <w:lang w:eastAsia="es-CO"/>
              </w:rPr>
              <w:t>estos ítems</w:t>
            </w:r>
            <w:r>
              <w:rPr>
                <w:rFonts w:ascii="Trebuchet MS" w:eastAsia="Times New Roman" w:hAnsi="Trebuchet MS" w:cs="Arial"/>
                <w:bCs/>
                <w:sz w:val="20"/>
                <w:szCs w:val="20"/>
                <w:lang w:eastAsia="es-CO"/>
              </w:rPr>
              <w:t xml:space="preserve">: el “CONTRATISTA, deberá </w:t>
            </w:r>
            <w:r w:rsidR="00A11628">
              <w:rPr>
                <w:rFonts w:ascii="Trebuchet MS" w:eastAsia="Times New Roman" w:hAnsi="Trebuchet MS" w:cs="Arial"/>
                <w:bCs/>
                <w:sz w:val="20"/>
                <w:szCs w:val="20"/>
                <w:lang w:eastAsia="es-CO"/>
              </w:rPr>
              <w:t>a la terminación del contrato, por cualquier causa, informar al Despacho Judicial y al usuario, sobre esta situación de acuerdo con lo dispuesto en el</w:t>
            </w:r>
            <w:r w:rsidR="00A11628">
              <w:rPr>
                <w:rFonts w:ascii="Trebuchet MS" w:hAnsi="Trebuchet MS"/>
                <w:bCs/>
                <w:color w:val="000000"/>
                <w:sz w:val="20"/>
                <w:szCs w:val="20"/>
                <w:shd w:val="clear" w:color="auto" w:fill="FFFFFF"/>
              </w:rPr>
              <w:t>76 del Código General del Proceso.</w:t>
            </w:r>
          </w:p>
        </w:tc>
      </w:tr>
      <w:tr w:rsidR="004519A3" w:rsidRPr="00F2304A" w14:paraId="5E9A6C4F" w14:textId="77777777" w:rsidTr="004519A3">
        <w:tc>
          <w:tcPr>
            <w:tcW w:w="5207" w:type="dxa"/>
            <w:vAlign w:val="center"/>
          </w:tcPr>
          <w:p w14:paraId="41C681F9" w14:textId="046D6883" w:rsidR="004519A3" w:rsidRPr="00A958E9" w:rsidRDefault="00A11628"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Guardar reserva en los casos de ley.</w:t>
            </w:r>
          </w:p>
        </w:tc>
        <w:tc>
          <w:tcPr>
            <w:tcW w:w="4013" w:type="dxa"/>
            <w:vAlign w:val="center"/>
          </w:tcPr>
          <w:p w14:paraId="77750053" w14:textId="12DA929E" w:rsidR="004519A3" w:rsidRPr="00A958E9" w:rsidRDefault="00A11628"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guardado reserva en los casos de Ley.</w:t>
            </w:r>
          </w:p>
        </w:tc>
      </w:tr>
      <w:tr w:rsidR="004519A3" w:rsidRPr="00F2304A" w14:paraId="411B4A17" w14:textId="77777777" w:rsidTr="004519A3">
        <w:tc>
          <w:tcPr>
            <w:tcW w:w="5207" w:type="dxa"/>
            <w:vAlign w:val="center"/>
          </w:tcPr>
          <w:p w14:paraId="14BB0E05" w14:textId="70D4A184" w:rsidR="004519A3" w:rsidRPr="00A958E9" w:rsidRDefault="00A11628"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Informar de manera inmediata sobre el acaecimiento o imposición de sanciones por las autoridades competentes, que impidan la ejecución del objeto y obligaciones, pactadas en el presente contrato, Sopena que la Defensoría, adelante las acciones legales a que haya lugar.</w:t>
            </w:r>
          </w:p>
        </w:tc>
        <w:tc>
          <w:tcPr>
            <w:tcW w:w="4013" w:type="dxa"/>
            <w:vAlign w:val="center"/>
          </w:tcPr>
          <w:p w14:paraId="67158EFC" w14:textId="114653FD" w:rsidR="004519A3" w:rsidRPr="00A958E9" w:rsidRDefault="00A11628"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No he sido sancionado por ninguna autoridad.</w:t>
            </w:r>
          </w:p>
        </w:tc>
      </w:tr>
      <w:tr w:rsidR="004519A3" w:rsidRPr="00F2304A" w14:paraId="6BFC9F6C" w14:textId="77777777" w:rsidTr="004519A3">
        <w:tc>
          <w:tcPr>
            <w:tcW w:w="5207" w:type="dxa"/>
            <w:vAlign w:val="center"/>
          </w:tcPr>
          <w:p w14:paraId="19CDB697" w14:textId="77777777" w:rsidR="004519A3" w:rsidRDefault="00B2256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Todas aquellas que se derivan de los imperativos legales, particularmente del Estatuto Disciplinario de la Abogacía.</w:t>
            </w:r>
          </w:p>
          <w:p w14:paraId="22D2C6D6" w14:textId="77777777" w:rsidR="00B22563" w:rsidRDefault="00B22563" w:rsidP="001E5134">
            <w:pPr>
              <w:jc w:val="both"/>
              <w:rPr>
                <w:rFonts w:ascii="Trebuchet MS" w:hAnsi="Trebuchet MS"/>
                <w:bCs/>
                <w:color w:val="000000"/>
                <w:sz w:val="20"/>
                <w:szCs w:val="20"/>
                <w:shd w:val="clear" w:color="auto" w:fill="FFFFFF"/>
              </w:rPr>
            </w:pPr>
          </w:p>
          <w:p w14:paraId="5A6B41C4" w14:textId="70C8FBEB" w:rsidR="00B22563" w:rsidRPr="00A958E9" w:rsidRDefault="00B22563" w:rsidP="001E5134">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t>PRÁGRAFO: En atención a la naturaleza del Servicio Nacional de Defensoría Pública, el CONTRATISTA, verá dar prelación a las obligaciones contractuales sobre otras actividades de carácter personal, particular y profesional</w:t>
            </w:r>
            <w:r w:rsidR="009D1A3C">
              <w:rPr>
                <w:rFonts w:ascii="Trebuchet MS" w:hAnsi="Trebuchet MS"/>
                <w:bCs/>
                <w:color w:val="000000"/>
                <w:sz w:val="20"/>
                <w:szCs w:val="20"/>
                <w:shd w:val="clear" w:color="auto" w:fill="FFFFFF"/>
              </w:rPr>
              <w:t>.</w:t>
            </w:r>
          </w:p>
        </w:tc>
        <w:tc>
          <w:tcPr>
            <w:tcW w:w="4013" w:type="dxa"/>
            <w:vAlign w:val="center"/>
          </w:tcPr>
          <w:p w14:paraId="5FC6E2EE" w14:textId="06299D79" w:rsidR="004519A3" w:rsidRPr="00A958E9" w:rsidRDefault="00B22563"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 cumplido a cabalidad con todas aquellas que se derivan de los imperativos legales, particularmente del Estatuto Disciplinario de la Abogacía.</w:t>
            </w:r>
          </w:p>
        </w:tc>
      </w:tr>
      <w:tr w:rsidR="004519A3" w:rsidRPr="00F2304A" w14:paraId="21EB5602" w14:textId="77777777" w:rsidTr="00A606C8">
        <w:trPr>
          <w:trHeight w:val="9220"/>
        </w:trPr>
        <w:tc>
          <w:tcPr>
            <w:tcW w:w="5207" w:type="dxa"/>
            <w:vAlign w:val="center"/>
          </w:tcPr>
          <w:p w14:paraId="6E5DACA2" w14:textId="133A1C8E" w:rsidR="003D341C" w:rsidRPr="00A958E9" w:rsidRDefault="00B22563" w:rsidP="003D341C">
            <w:pPr>
              <w:jc w:val="both"/>
              <w:rPr>
                <w:rFonts w:ascii="Trebuchet MS" w:hAnsi="Trebuchet MS"/>
                <w:bCs/>
                <w:color w:val="000000"/>
                <w:sz w:val="20"/>
                <w:szCs w:val="20"/>
                <w:shd w:val="clear" w:color="auto" w:fill="FFFFFF"/>
              </w:rPr>
            </w:pPr>
            <w:r>
              <w:rPr>
                <w:rFonts w:ascii="Trebuchet MS" w:hAnsi="Trebuchet MS"/>
                <w:bCs/>
                <w:color w:val="000000"/>
                <w:sz w:val="20"/>
                <w:szCs w:val="20"/>
                <w:shd w:val="clear" w:color="auto" w:fill="FFFFFF"/>
              </w:rPr>
              <w:lastRenderedPageBreak/>
              <w:t>PRÁGRAFO: Dando prelación a las obligaciones contractuales sobre otras actividades de carácter persona</w:t>
            </w:r>
            <w:r w:rsidR="00FF14C7">
              <w:rPr>
                <w:rFonts w:ascii="Trebuchet MS" w:hAnsi="Trebuchet MS"/>
                <w:bCs/>
                <w:color w:val="000000"/>
                <w:sz w:val="20"/>
                <w:szCs w:val="20"/>
                <w:shd w:val="clear" w:color="auto" w:fill="FFFFFF"/>
              </w:rPr>
              <w:t>, particular y profesional.</w:t>
            </w:r>
            <w:r w:rsidR="00FF14C7">
              <w:rPr>
                <w:rFonts w:ascii="Trebuchet MS" w:eastAsia="Times New Roman" w:hAnsi="Trebuchet MS" w:cs="Arial"/>
                <w:bCs/>
                <w:sz w:val="20"/>
                <w:szCs w:val="20"/>
                <w:lang w:eastAsia="es-CO"/>
              </w:rPr>
              <w:t xml:space="preserve"> Además de las prohibiciones que se encuentran taxativamente señaladas en las disposiciones vigentes, al CONTRATISTA, le está prohibido: 8.1. </w:t>
            </w:r>
            <w:r w:rsidR="00FC233F">
              <w:rPr>
                <w:rFonts w:ascii="Trebuchet MS" w:eastAsia="Times New Roman" w:hAnsi="Trebuchet MS" w:cs="Arial"/>
                <w:bCs/>
                <w:sz w:val="20"/>
                <w:szCs w:val="20"/>
                <w:lang w:eastAsia="es-CO"/>
              </w:rPr>
              <w:t>P</w:t>
            </w:r>
            <w:r w:rsidR="00FF14C7">
              <w:rPr>
                <w:rFonts w:ascii="Trebuchet MS" w:eastAsia="Times New Roman" w:hAnsi="Trebuchet MS" w:cs="Arial"/>
                <w:bCs/>
                <w:sz w:val="20"/>
                <w:szCs w:val="20"/>
                <w:lang w:eastAsia="es-CO"/>
              </w:rPr>
              <w:t xml:space="preserve">restar el servicio de Defensoría Pública en estado de embriaguez o bajo el efecto de sustancias sicoactivas que afecten la prestación del servicio. 8.2. </w:t>
            </w:r>
            <w:r w:rsidR="00FC233F">
              <w:rPr>
                <w:rFonts w:ascii="Trebuchet MS" w:eastAsia="Times New Roman" w:hAnsi="Trebuchet MS" w:cs="Arial"/>
                <w:bCs/>
                <w:sz w:val="20"/>
                <w:szCs w:val="20"/>
                <w:lang w:eastAsia="es-CO"/>
              </w:rPr>
              <w:t>O</w:t>
            </w:r>
            <w:r w:rsidR="00FF14C7">
              <w:rPr>
                <w:rFonts w:ascii="Trebuchet MS" w:eastAsia="Times New Roman" w:hAnsi="Trebuchet MS" w:cs="Arial"/>
                <w:bCs/>
                <w:sz w:val="20"/>
                <w:szCs w:val="20"/>
                <w:lang w:eastAsia="es-CO"/>
              </w:rPr>
              <w:t xml:space="preserve">mitir o re tardar injustificadamente la prestación del servicio. 8.3, Solicitar o recibir directa o indirectamente dadivas agasajos, regalos, favores o cualquier otro beneficio con ocasión de la prestación del servicio. 8.4. Presionar a los usuarios del Servicio Nacional de Defensoría Pública, a respaldar una causa </w:t>
            </w:r>
            <w:r w:rsidR="00FC233F">
              <w:rPr>
                <w:rFonts w:ascii="Trebuchet MS" w:eastAsia="Times New Roman" w:hAnsi="Trebuchet MS" w:cs="Arial"/>
                <w:bCs/>
                <w:sz w:val="20"/>
                <w:szCs w:val="20"/>
                <w:lang w:eastAsia="es-CO"/>
              </w:rPr>
              <w:t xml:space="preserve">política o utilizar la condición de Defensor Público, para favorecer intereses directos o indirectos, distintos de los fines Constitucionales y Legales de la Defensoría Pública. 8.5. Ocasionar daños o dar lugar a la perdida de bienes, elemento, expedientes o documentos, que hayan llegado a su poder por razones del contra. 8.6. Ejercer cualquier clase de coacción frete a servidores públicos o sobre particulares que ejerzan funciones públicas, afín de conseguir provecho personal o para terceros o para que proceda en determinado sentido. 8.7. Iniciar la ejecución del contrato mientas no se cumplan los requisitos de ejecución, tampoco podrá solicitar pago con cargo </w:t>
            </w:r>
            <w:r w:rsidR="00C4708F">
              <w:rPr>
                <w:rFonts w:ascii="Trebuchet MS" w:eastAsia="Times New Roman" w:hAnsi="Trebuchet MS" w:cs="Arial"/>
                <w:bCs/>
                <w:sz w:val="20"/>
                <w:szCs w:val="20"/>
                <w:lang w:eastAsia="es-CO"/>
              </w:rPr>
              <w:t xml:space="preserve">a este contrato por servicios prestados sin el cumplimiento de </w:t>
            </w:r>
            <w:r w:rsidR="003D341C">
              <w:rPr>
                <w:rFonts w:ascii="Trebuchet MS" w:eastAsia="Times New Roman" w:hAnsi="Trebuchet MS" w:cs="Arial"/>
                <w:bCs/>
                <w:sz w:val="20"/>
                <w:szCs w:val="20"/>
                <w:lang w:eastAsia="es-CO"/>
              </w:rPr>
              <w:t>los requisitos</w:t>
            </w:r>
            <w:r w:rsidR="00C4708F">
              <w:rPr>
                <w:rFonts w:ascii="Trebuchet MS" w:eastAsia="Times New Roman" w:hAnsi="Trebuchet MS" w:cs="Arial"/>
                <w:bCs/>
                <w:sz w:val="20"/>
                <w:szCs w:val="20"/>
                <w:lang w:eastAsia="es-CO"/>
              </w:rPr>
              <w:t xml:space="preserve"> de ejecución.8.8. Hacer uso de elementos insignias propios de la Defensoría, tales como chalecos u otros los cuales son de uso exclusivo de los funcionarios de la DEFENSORIA. 8.9. Suministrar información y conceptos en público y privado sobre los procesos o casos que le fueron asignados en su condición de Defensor Público, sin autorización de la DEFENSORIA. 8.10. Sustituir o asignar </w:t>
            </w:r>
            <w:r w:rsidR="003D341C">
              <w:rPr>
                <w:rFonts w:ascii="Trebuchet MS" w:eastAsia="Times New Roman" w:hAnsi="Trebuchet MS" w:cs="Arial"/>
                <w:bCs/>
                <w:sz w:val="20"/>
                <w:szCs w:val="20"/>
                <w:lang w:eastAsia="es-CO"/>
              </w:rPr>
              <w:t>abogados suplentes</w:t>
            </w:r>
            <w:r w:rsidR="00C4708F">
              <w:rPr>
                <w:rFonts w:ascii="Trebuchet MS" w:eastAsia="Times New Roman" w:hAnsi="Trebuchet MS" w:cs="Arial"/>
                <w:bCs/>
                <w:sz w:val="20"/>
                <w:szCs w:val="20"/>
                <w:lang w:eastAsia="es-CO"/>
              </w:rPr>
              <w:t xml:space="preserve"> en profesionales distintos a los vinculados al Servicio Nacional de Defensoría Pública. En los demás casos, las sustituciones deben estar autorizadas por el Supervisor del contrato</w:t>
            </w:r>
            <w:r w:rsidR="003D341C">
              <w:rPr>
                <w:rFonts w:ascii="Trebuchet MS" w:eastAsia="Times New Roman" w:hAnsi="Trebuchet MS" w:cs="Arial"/>
                <w:bCs/>
                <w:sz w:val="20"/>
                <w:szCs w:val="20"/>
                <w:lang w:eastAsia="es-CO"/>
              </w:rPr>
              <w:t>. 811. Recibir poder especial como abogado contractual o de particular de casos de los cuales haya tenido conocimiento como D</w:t>
            </w:r>
            <w:r w:rsidR="0068027D">
              <w:rPr>
                <w:rFonts w:ascii="Trebuchet MS" w:eastAsia="Times New Roman" w:hAnsi="Trebuchet MS" w:cs="Arial"/>
                <w:bCs/>
                <w:sz w:val="20"/>
                <w:szCs w:val="20"/>
                <w:lang w:eastAsia="es-CO"/>
              </w:rPr>
              <w:t>e</w:t>
            </w:r>
            <w:r w:rsidR="003D341C">
              <w:rPr>
                <w:rFonts w:ascii="Trebuchet MS" w:eastAsia="Times New Roman" w:hAnsi="Trebuchet MS" w:cs="Arial"/>
                <w:bCs/>
                <w:sz w:val="20"/>
                <w:szCs w:val="20"/>
                <w:lang w:eastAsia="es-CO"/>
              </w:rPr>
              <w:t xml:space="preserve">fensor Público. 812. Dejar de asistir sin justificación a los turnos programados para la prestación </w:t>
            </w:r>
            <w:r w:rsidR="0068027D">
              <w:rPr>
                <w:rFonts w:ascii="Trebuchet MS" w:eastAsia="Times New Roman" w:hAnsi="Trebuchet MS" w:cs="Arial"/>
                <w:bCs/>
                <w:sz w:val="20"/>
                <w:szCs w:val="20"/>
                <w:lang w:eastAsia="es-CO"/>
              </w:rPr>
              <w:t>del servicio. 8.13. Promover actos discriminatorios, por raza, sexo, religión o ideología contra los usuarios del Servicio Nacional de Defensoría Pública o población en general, de acuerdo a los principios de la Defensoría del Pueblo y fines.</w:t>
            </w:r>
          </w:p>
        </w:tc>
        <w:tc>
          <w:tcPr>
            <w:tcW w:w="4013" w:type="dxa"/>
            <w:vAlign w:val="center"/>
          </w:tcPr>
          <w:p w14:paraId="1AB4B75E" w14:textId="5E195BB8" w:rsidR="004519A3" w:rsidRPr="00A958E9" w:rsidRDefault="00FC233F" w:rsidP="001E5134">
            <w:pPr>
              <w:jc w:val="center"/>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Se han cumplido la prestación del servicio en forma diáfana, transparente, con el decoro correspondiente y el respeto frente a los usuarios, Despachos Judiciales y en general frente a la prestación del servicio.</w:t>
            </w:r>
          </w:p>
        </w:tc>
      </w:tr>
      <w:tr w:rsidR="004519A3" w:rsidRPr="00F2304A" w14:paraId="7F389392" w14:textId="77777777" w:rsidTr="004519A3">
        <w:tc>
          <w:tcPr>
            <w:tcW w:w="5207" w:type="dxa"/>
            <w:vAlign w:val="center"/>
          </w:tcPr>
          <w:p w14:paraId="6277A197" w14:textId="77777777" w:rsidR="004519A3" w:rsidRPr="00A958E9" w:rsidRDefault="004519A3" w:rsidP="001E5134">
            <w:pPr>
              <w:jc w:val="both"/>
              <w:rPr>
                <w:rFonts w:ascii="Trebuchet MS" w:hAnsi="Trebuchet MS"/>
                <w:bCs/>
                <w:color w:val="000000"/>
                <w:sz w:val="20"/>
                <w:szCs w:val="20"/>
                <w:shd w:val="clear" w:color="auto" w:fill="FFFFFF"/>
              </w:rPr>
            </w:pPr>
          </w:p>
        </w:tc>
        <w:tc>
          <w:tcPr>
            <w:tcW w:w="4013" w:type="dxa"/>
            <w:vAlign w:val="center"/>
          </w:tcPr>
          <w:p w14:paraId="227F0D93" w14:textId="77777777" w:rsidR="004519A3" w:rsidRPr="00A958E9" w:rsidRDefault="004519A3" w:rsidP="001E5134">
            <w:pPr>
              <w:jc w:val="center"/>
              <w:rPr>
                <w:rFonts w:ascii="Trebuchet MS" w:eastAsia="Times New Roman" w:hAnsi="Trebuchet MS" w:cs="Arial"/>
                <w:bCs/>
                <w:sz w:val="20"/>
                <w:szCs w:val="20"/>
                <w:lang w:eastAsia="es-CO"/>
              </w:rPr>
            </w:pPr>
          </w:p>
        </w:tc>
      </w:tr>
    </w:tbl>
    <w:p w14:paraId="27663265" w14:textId="77777777" w:rsidR="00EF65B3" w:rsidRDefault="00EF65B3" w:rsidP="00C36A88">
      <w:pPr>
        <w:spacing w:after="0" w:line="240" w:lineRule="auto"/>
        <w:jc w:val="both"/>
        <w:rPr>
          <w:rFonts w:ascii="Trebuchet MS" w:hAnsi="Trebuchet MS"/>
        </w:rPr>
      </w:pPr>
    </w:p>
    <w:p w14:paraId="7966818E" w14:textId="77777777" w:rsidR="00CE0EE0" w:rsidRDefault="00CE0EE0"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475E9768" w14:textId="77777777" w:rsidTr="00A958E9">
        <w:trPr>
          <w:trHeight w:val="388"/>
          <w:tblHeader/>
        </w:trPr>
        <w:tc>
          <w:tcPr>
            <w:tcW w:w="9356" w:type="dxa"/>
            <w:shd w:val="clear" w:color="auto" w:fill="D9D9D9" w:themeFill="background1" w:themeFillShade="D9"/>
            <w:vAlign w:val="center"/>
          </w:tcPr>
          <w:p w14:paraId="4BAD0326" w14:textId="77777777" w:rsidR="007E1EAB" w:rsidRPr="00F2304A" w:rsidRDefault="007E1EAB" w:rsidP="002C0919">
            <w:pPr>
              <w:jc w:val="center"/>
              <w:rPr>
                <w:rFonts w:ascii="Trebuchet MS" w:hAnsi="Trebuchet MS"/>
                <w:sz w:val="20"/>
                <w:szCs w:val="20"/>
              </w:rPr>
            </w:pPr>
            <w:r w:rsidRPr="00A958E9">
              <w:rPr>
                <w:rFonts w:ascii="Trebuchet MS" w:eastAsia="Times New Roman" w:hAnsi="Trebuchet MS" w:cs="Arial"/>
                <w:b/>
                <w:bCs/>
                <w:color w:val="000000" w:themeColor="text1"/>
                <w:szCs w:val="24"/>
                <w:lang w:eastAsia="es-CO"/>
              </w:rPr>
              <w:t>OBSERVACIONES</w:t>
            </w:r>
          </w:p>
        </w:tc>
      </w:tr>
      <w:tr w:rsidR="007E1EAB" w:rsidRPr="00F2304A" w14:paraId="0704C8CC" w14:textId="77777777" w:rsidTr="00271411">
        <w:trPr>
          <w:trHeight w:val="477"/>
        </w:trPr>
        <w:tc>
          <w:tcPr>
            <w:tcW w:w="9356" w:type="dxa"/>
            <w:vAlign w:val="center"/>
          </w:tcPr>
          <w:p w14:paraId="74A47FCA" w14:textId="0C155954" w:rsidR="007E1EAB" w:rsidRPr="0068027D" w:rsidRDefault="007E1EAB" w:rsidP="0068027D">
            <w:pPr>
              <w:jc w:val="both"/>
              <w:rPr>
                <w:rFonts w:ascii="Trebuchet MS" w:eastAsia="Times New Roman" w:hAnsi="Trebuchet MS" w:cs="Arial"/>
                <w:bCs/>
                <w:i/>
                <w:color w:val="A6A6A6" w:themeColor="background1" w:themeShade="A6"/>
                <w:sz w:val="20"/>
                <w:szCs w:val="20"/>
                <w:lang w:eastAsia="es-CO"/>
              </w:rPr>
            </w:pPr>
          </w:p>
          <w:p w14:paraId="65C76330" w14:textId="77777777" w:rsidR="007E1EAB" w:rsidRPr="00067A04" w:rsidRDefault="007E1EAB" w:rsidP="009B285B">
            <w:pPr>
              <w:pStyle w:val="Prrafodelista"/>
              <w:ind w:left="166" w:hanging="166"/>
              <w:jc w:val="both"/>
              <w:rPr>
                <w:rFonts w:ascii="Trebuchet MS" w:eastAsia="Times New Roman" w:hAnsi="Trebuchet MS" w:cs="Arial"/>
                <w:bCs/>
                <w:i/>
                <w:color w:val="A6A6A6" w:themeColor="background1" w:themeShade="A6"/>
                <w:sz w:val="20"/>
                <w:szCs w:val="20"/>
                <w:lang w:eastAsia="es-CO"/>
              </w:rPr>
            </w:pPr>
          </w:p>
          <w:p w14:paraId="593951D2" w14:textId="2EAA037F" w:rsidR="007E1EAB" w:rsidRPr="0068027D" w:rsidRDefault="007E1EAB" w:rsidP="0068027D">
            <w:pPr>
              <w:jc w:val="both"/>
              <w:rPr>
                <w:rFonts w:ascii="Trebuchet MS" w:eastAsia="Times New Roman" w:hAnsi="Trebuchet MS" w:cs="Arial"/>
                <w:bCs/>
                <w:i/>
                <w:color w:val="A6A6A6" w:themeColor="background1" w:themeShade="A6"/>
                <w:sz w:val="20"/>
                <w:szCs w:val="20"/>
                <w:lang w:eastAsia="es-CO"/>
              </w:rPr>
            </w:pPr>
          </w:p>
        </w:tc>
      </w:tr>
    </w:tbl>
    <w:p w14:paraId="5D97F5FA" w14:textId="77777777" w:rsidR="00A958E9" w:rsidRDefault="00A958E9" w:rsidP="00AA7A96">
      <w:pPr>
        <w:tabs>
          <w:tab w:val="left" w:pos="2360"/>
        </w:tabs>
        <w:spacing w:after="0" w:line="240" w:lineRule="auto"/>
        <w:ind w:left="-284"/>
        <w:jc w:val="both"/>
        <w:rPr>
          <w:rFonts w:ascii="Trebuchet MS" w:hAnsi="Trebuchet MS"/>
          <w:b/>
        </w:rPr>
      </w:pPr>
    </w:p>
    <w:p w14:paraId="29C456AE" w14:textId="77777777" w:rsidR="000A4B92" w:rsidRPr="00A958E9" w:rsidRDefault="000A4B92" w:rsidP="00AA7A96">
      <w:pPr>
        <w:tabs>
          <w:tab w:val="left" w:pos="2360"/>
        </w:tabs>
        <w:spacing w:after="0" w:line="240" w:lineRule="auto"/>
        <w:ind w:left="-284"/>
        <w:jc w:val="both"/>
        <w:rPr>
          <w:rFonts w:ascii="Trebuchet MS" w:hAnsi="Trebuchet MS"/>
          <w:sz w:val="20"/>
        </w:rPr>
      </w:pPr>
      <w:r w:rsidRPr="00A958E9">
        <w:rPr>
          <w:rFonts w:ascii="Trebuchet MS" w:hAnsi="Trebuchet MS"/>
          <w:b/>
          <w:sz w:val="20"/>
        </w:rPr>
        <w:t xml:space="preserve">N/A: </w:t>
      </w:r>
      <w:r w:rsidRPr="00A958E9">
        <w:rPr>
          <w:rFonts w:ascii="Trebuchet MS" w:hAnsi="Trebuchet MS"/>
          <w:sz w:val="20"/>
        </w:rPr>
        <w:t>No aplica.</w:t>
      </w:r>
      <w:r w:rsidR="00AA7A96" w:rsidRPr="00A958E9">
        <w:rPr>
          <w:rFonts w:ascii="Trebuchet MS" w:hAnsi="Trebuchet MS"/>
          <w:sz w:val="20"/>
        </w:rPr>
        <w:tab/>
      </w:r>
    </w:p>
    <w:p w14:paraId="6C3E2966" w14:textId="77777777" w:rsidR="000A4B92" w:rsidRPr="00A958E9" w:rsidRDefault="000A4B92" w:rsidP="007E1EAB">
      <w:pPr>
        <w:spacing w:after="0" w:line="240" w:lineRule="auto"/>
        <w:ind w:left="-284"/>
        <w:jc w:val="both"/>
        <w:rPr>
          <w:rFonts w:ascii="Trebuchet MS" w:hAnsi="Trebuchet MS"/>
          <w:sz w:val="20"/>
        </w:rPr>
      </w:pPr>
    </w:p>
    <w:p w14:paraId="1E12D97D" w14:textId="66140207" w:rsidR="007E1EAB" w:rsidRPr="0068027D" w:rsidRDefault="007E1EAB" w:rsidP="0068027D">
      <w:pPr>
        <w:spacing w:after="0" w:line="240" w:lineRule="auto"/>
        <w:ind w:left="-284" w:right="-234"/>
        <w:jc w:val="both"/>
        <w:rPr>
          <w:rFonts w:ascii="Trebuchet MS" w:hAnsi="Trebuchet MS" w:cs="Arial"/>
          <w:szCs w:val="24"/>
        </w:rPr>
      </w:pPr>
      <w:r w:rsidRPr="00A958E9">
        <w:rPr>
          <w:rFonts w:ascii="Trebuchet MS" w:hAnsi="Trebuchet MS"/>
          <w:sz w:val="20"/>
        </w:rPr>
        <w:t>Anexos</w:t>
      </w:r>
      <w:r w:rsidR="004A0AD0">
        <w:rPr>
          <w:rFonts w:ascii="Trebuchet MS" w:hAnsi="Trebuchet MS"/>
          <w:sz w:val="20"/>
        </w:rPr>
        <w:t>:</w:t>
      </w:r>
      <w:r w:rsidR="0068027D">
        <w:rPr>
          <w:rFonts w:ascii="Trebuchet MS" w:hAnsi="Trebuchet MS"/>
          <w:sz w:val="20"/>
        </w:rPr>
        <w:t xml:space="preserve"> FORMATO F1-P02-F07</w:t>
      </w:r>
      <w:r w:rsidR="00CA56BC">
        <w:rPr>
          <w:rFonts w:ascii="Trebuchet MS" w:hAnsi="Trebuchet MS"/>
          <w:sz w:val="20"/>
        </w:rPr>
        <w:t xml:space="preserve"> </w:t>
      </w:r>
      <w:r w:rsidR="0068027D">
        <w:rPr>
          <w:rFonts w:ascii="Trebuchet MS" w:hAnsi="Trebuchet MS"/>
          <w:sz w:val="20"/>
        </w:rPr>
        <w:t>DECLARACIÓN JURAMENTADA, SOPORTE PAGO SEGURIDAD S</w:t>
      </w:r>
      <w:bookmarkStart w:id="0" w:name="_Hlk121777205"/>
      <w:r w:rsidR="0068027D">
        <w:rPr>
          <w:rFonts w:ascii="Trebuchet MS" w:hAnsi="Trebuchet MS"/>
          <w:sz w:val="20"/>
        </w:rPr>
        <w:t>OCIA</w:t>
      </w:r>
      <w:bookmarkEnd w:id="0"/>
      <w:r w:rsidR="0068027D">
        <w:rPr>
          <w:rFonts w:ascii="Trebuchet MS" w:hAnsi="Trebuchet MS"/>
          <w:sz w:val="20"/>
        </w:rPr>
        <w:t>L.</w:t>
      </w:r>
    </w:p>
    <w:p w14:paraId="542E5664" w14:textId="77777777" w:rsidR="003D3292" w:rsidRDefault="003D3292" w:rsidP="007E1EAB">
      <w:pPr>
        <w:pStyle w:val="P16"/>
        <w:jc w:val="both"/>
        <w:rPr>
          <w:rFonts w:ascii="Trebuchet MS" w:hAnsi="Trebuchet MS" w:cs="Arial"/>
          <w:sz w:val="24"/>
          <w:szCs w:val="24"/>
        </w:rPr>
      </w:pPr>
    </w:p>
    <w:p w14:paraId="10B52D32" w14:textId="77777777" w:rsidR="003D3292" w:rsidRDefault="003D3292" w:rsidP="007E1EAB">
      <w:pPr>
        <w:pStyle w:val="P16"/>
        <w:jc w:val="both"/>
        <w:rPr>
          <w:rFonts w:ascii="Trebuchet MS" w:hAnsi="Trebuchet MS" w:cs="Arial"/>
          <w:sz w:val="24"/>
          <w:szCs w:val="24"/>
        </w:rPr>
      </w:pPr>
    </w:p>
    <w:p w14:paraId="66D8491D" w14:textId="6E8F2761" w:rsidR="009B285B" w:rsidRDefault="009B285B" w:rsidP="00574738">
      <w:pPr>
        <w:pStyle w:val="P16"/>
        <w:jc w:val="left"/>
        <w:rPr>
          <w:rFonts w:ascii="Trebuchet MS" w:hAnsi="Trebuchet MS" w:cs="Arial"/>
          <w:i/>
          <w:color w:val="A6A6A6"/>
          <w:sz w:val="24"/>
          <w:szCs w:val="24"/>
        </w:rPr>
      </w:pPr>
    </w:p>
    <w:p w14:paraId="1279DC2B" w14:textId="6C51432F" w:rsidR="007E1EAB" w:rsidRPr="008C1E8C" w:rsidRDefault="004369FF" w:rsidP="007E1EAB">
      <w:pPr>
        <w:pStyle w:val="P16"/>
        <w:rPr>
          <w:rFonts w:ascii="Trebuchet MS" w:hAnsi="Trebuchet MS" w:cs="Arial"/>
          <w:sz w:val="24"/>
          <w:szCs w:val="24"/>
        </w:rPr>
      </w:pPr>
      <w:r>
        <w:rPr>
          <w:rFonts w:ascii="Trebuchet MS" w:hAnsi="Trebuchet MS" w:cs="Arial"/>
          <w:noProof/>
          <w:sz w:val="24"/>
          <w:szCs w:val="24"/>
        </w:rPr>
        <w:drawing>
          <wp:inline distT="0" distB="0" distL="0" distR="0" wp14:anchorId="048B577E" wp14:editId="5D0AE5C3">
            <wp:extent cx="1981200" cy="54483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1200" cy="544830"/>
                    </a:xfrm>
                    <a:prstGeom prst="rect">
                      <a:avLst/>
                    </a:prstGeom>
                  </pic:spPr>
                </pic:pic>
              </a:graphicData>
            </a:graphic>
          </wp:inline>
        </w:drawing>
      </w:r>
    </w:p>
    <w:p w14:paraId="6800100C" w14:textId="68A2DE6D" w:rsidR="007E1EAB" w:rsidRDefault="0068027D" w:rsidP="0068027D">
      <w:pPr>
        <w:pStyle w:val="P28"/>
        <w:jc w:val="left"/>
        <w:rPr>
          <w:rFonts w:ascii="Trebuchet MS" w:hAnsi="Trebuchet MS" w:cs="Arial"/>
          <w:color w:val="A6A6A6"/>
          <w:sz w:val="24"/>
          <w:szCs w:val="24"/>
        </w:rPr>
      </w:pPr>
      <w:r>
        <w:rPr>
          <w:rFonts w:ascii="Trebuchet MS" w:hAnsi="Trebuchet MS" w:cs="Arial"/>
          <w:color w:val="A6A6A6"/>
          <w:sz w:val="24"/>
          <w:szCs w:val="24"/>
        </w:rPr>
        <w:t xml:space="preserve">                                      </w:t>
      </w:r>
      <w:r w:rsidR="00574738">
        <w:rPr>
          <w:rFonts w:ascii="Trebuchet MS" w:hAnsi="Trebuchet MS" w:cs="Arial"/>
          <w:color w:val="A6A6A6"/>
          <w:sz w:val="24"/>
          <w:szCs w:val="24"/>
        </w:rPr>
        <w:t xml:space="preserve">  </w:t>
      </w:r>
      <w:r>
        <w:rPr>
          <w:rFonts w:ascii="Trebuchet MS" w:hAnsi="Trebuchet MS"/>
          <w:sz w:val="20"/>
        </w:rPr>
        <w:t>LUIS HARINSON LLOREDA GRACIA</w:t>
      </w:r>
    </w:p>
    <w:p w14:paraId="3A178BF1" w14:textId="027268BB" w:rsidR="007E1EAB" w:rsidRPr="00574738" w:rsidRDefault="00574738" w:rsidP="00574738">
      <w:pPr>
        <w:pStyle w:val="P28"/>
        <w:rPr>
          <w:rFonts w:ascii="Trebuchet MS" w:hAnsi="Trebuchet MS" w:cs="Arial"/>
          <w:b w:val="0"/>
          <w:color w:val="A6A6A6"/>
          <w:sz w:val="24"/>
          <w:szCs w:val="24"/>
        </w:rPr>
      </w:pPr>
      <w:r>
        <w:rPr>
          <w:rFonts w:ascii="Trebuchet MS" w:hAnsi="Trebuchet MS"/>
          <w:sz w:val="20"/>
        </w:rPr>
        <w:t>CONTRATISTA</w:t>
      </w:r>
    </w:p>
    <w:sectPr w:rsidR="007E1EAB" w:rsidRPr="00574738"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36E52" w14:textId="77777777" w:rsidR="00646859" w:rsidRDefault="00646859" w:rsidP="00936D64">
      <w:pPr>
        <w:spacing w:after="0" w:line="240" w:lineRule="auto"/>
      </w:pPr>
      <w:r>
        <w:separator/>
      </w:r>
    </w:p>
  </w:endnote>
  <w:endnote w:type="continuationSeparator" w:id="0">
    <w:p w14:paraId="78DAC80C" w14:textId="77777777" w:rsidR="00646859" w:rsidRDefault="00646859"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72073C4F" w14:textId="77777777"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B8569D">
              <w:rPr>
                <w:rFonts w:ascii="Trebuchet MS" w:hAnsi="Trebuchet MS"/>
                <w:bCs/>
                <w:noProof/>
                <w:sz w:val="16"/>
                <w:szCs w:val="16"/>
              </w:rPr>
              <w:t>2</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B8569D">
              <w:rPr>
                <w:rFonts w:ascii="Trebuchet MS" w:hAnsi="Trebuchet MS"/>
                <w:bCs/>
                <w:noProof/>
                <w:sz w:val="16"/>
                <w:szCs w:val="16"/>
              </w:rPr>
              <w:t>2</w:t>
            </w:r>
            <w:r w:rsidRPr="009B285B">
              <w:rPr>
                <w:rFonts w:ascii="Trebuchet MS" w:hAnsi="Trebuchet MS"/>
                <w:bCs/>
                <w:sz w:val="16"/>
                <w:szCs w:val="16"/>
              </w:rPr>
              <w:fldChar w:fldCharType="end"/>
            </w:r>
          </w:p>
        </w:sdtContent>
      </w:sdt>
    </w:sdtContent>
  </w:sdt>
  <w:p w14:paraId="1AA19890" w14:textId="77777777" w:rsidR="002603DA" w:rsidRDefault="002603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838A7" w14:textId="77777777" w:rsidR="00646859" w:rsidRDefault="00646859" w:rsidP="00936D64">
      <w:pPr>
        <w:spacing w:after="0" w:line="240" w:lineRule="auto"/>
      </w:pPr>
      <w:r>
        <w:separator/>
      </w:r>
    </w:p>
  </w:footnote>
  <w:footnote w:type="continuationSeparator" w:id="0">
    <w:p w14:paraId="159DF6DC" w14:textId="77777777" w:rsidR="00646859" w:rsidRDefault="00646859"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14:paraId="3AA8AE8D" w14:textId="77777777" w:rsidTr="0041686A">
      <w:trPr>
        <w:cantSplit/>
        <w:trHeight w:val="386"/>
        <w:jc w:val="center"/>
      </w:trPr>
      <w:tc>
        <w:tcPr>
          <w:tcW w:w="877" w:type="pct"/>
          <w:vMerge w:val="restart"/>
        </w:tcPr>
        <w:p w14:paraId="681F8B7C"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62221005" wp14:editId="4FCD7592">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1D36FBFA"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616D56D2"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05A7B053" w14:textId="77777777" w:rsidTr="0041686A">
      <w:trPr>
        <w:cantSplit/>
        <w:trHeight w:val="386"/>
        <w:jc w:val="center"/>
      </w:trPr>
      <w:tc>
        <w:tcPr>
          <w:tcW w:w="877" w:type="pct"/>
          <w:vMerge/>
        </w:tcPr>
        <w:p w14:paraId="743D1F2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67E10364"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3E4C06A5" w14:textId="4E9C7ACB" w:rsidR="00936D64" w:rsidRPr="001D1AE4"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1D1AE4">
            <w:rPr>
              <w:rFonts w:ascii="Trebuchet MS" w:eastAsia="Calibri" w:hAnsi="Trebuchet MS" w:cs="Arial"/>
              <w:bCs/>
              <w:sz w:val="16"/>
              <w:szCs w:val="16"/>
            </w:rPr>
            <w:t xml:space="preserve">Versión: </w:t>
          </w:r>
          <w:r w:rsidR="0041686A" w:rsidRPr="001D1AE4">
            <w:rPr>
              <w:rFonts w:ascii="Trebuchet MS" w:eastAsia="Calibri" w:hAnsi="Trebuchet MS" w:cs="Arial"/>
              <w:bCs/>
              <w:sz w:val="16"/>
              <w:szCs w:val="16"/>
            </w:rPr>
            <w:t>0</w:t>
          </w:r>
          <w:r w:rsidR="001E5134" w:rsidRPr="001D1AE4">
            <w:rPr>
              <w:rFonts w:ascii="Trebuchet MS" w:eastAsia="Calibri" w:hAnsi="Trebuchet MS" w:cs="Arial"/>
              <w:bCs/>
              <w:sz w:val="16"/>
              <w:szCs w:val="16"/>
            </w:rPr>
            <w:t>2</w:t>
          </w:r>
        </w:p>
      </w:tc>
    </w:tr>
    <w:tr w:rsidR="00936D64" w:rsidRPr="00BF385F" w14:paraId="64D655F5" w14:textId="77777777" w:rsidTr="0041686A">
      <w:trPr>
        <w:cantSplit/>
        <w:trHeight w:val="336"/>
        <w:jc w:val="center"/>
      </w:trPr>
      <w:tc>
        <w:tcPr>
          <w:tcW w:w="877" w:type="pct"/>
          <w:vMerge/>
        </w:tcPr>
        <w:p w14:paraId="0D242577"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3EBDFA62"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193B4544"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11DCF602" w14:textId="34EDE192" w:rsidR="00936D64" w:rsidRPr="001D1AE4" w:rsidRDefault="00936D64" w:rsidP="00936D64">
          <w:pPr>
            <w:tabs>
              <w:tab w:val="center" w:pos="4252"/>
              <w:tab w:val="right" w:pos="8504"/>
            </w:tabs>
            <w:spacing w:after="0" w:line="240" w:lineRule="auto"/>
            <w:rPr>
              <w:rFonts w:ascii="Trebuchet MS" w:eastAsia="Calibri" w:hAnsi="Trebuchet MS" w:cs="Arial"/>
              <w:bCs/>
              <w:sz w:val="16"/>
              <w:szCs w:val="16"/>
            </w:rPr>
          </w:pPr>
          <w:r w:rsidRPr="001D1AE4">
            <w:rPr>
              <w:rFonts w:ascii="Trebuchet MS" w:eastAsia="Calibri" w:hAnsi="Trebuchet MS" w:cs="Arial"/>
              <w:bCs/>
              <w:sz w:val="16"/>
              <w:szCs w:val="16"/>
            </w:rPr>
            <w:t xml:space="preserve">Vigente desde: </w:t>
          </w:r>
          <w:r w:rsidR="001D1AE4" w:rsidRPr="001D1AE4">
            <w:rPr>
              <w:rFonts w:ascii="Trebuchet MS" w:eastAsia="Calibri" w:hAnsi="Trebuchet MS" w:cs="Arial"/>
              <w:bCs/>
              <w:sz w:val="16"/>
              <w:szCs w:val="16"/>
            </w:rPr>
            <w:t>25</w:t>
          </w:r>
          <w:r w:rsidR="0041686A" w:rsidRPr="001D1AE4">
            <w:rPr>
              <w:rFonts w:ascii="Trebuchet MS" w:eastAsia="Calibri" w:hAnsi="Trebuchet MS" w:cs="Arial"/>
              <w:bCs/>
              <w:sz w:val="16"/>
              <w:szCs w:val="16"/>
            </w:rPr>
            <w:t>/1</w:t>
          </w:r>
          <w:r w:rsidR="001E5134" w:rsidRPr="001D1AE4">
            <w:rPr>
              <w:rFonts w:ascii="Trebuchet MS" w:eastAsia="Calibri" w:hAnsi="Trebuchet MS" w:cs="Arial"/>
              <w:bCs/>
              <w:sz w:val="16"/>
              <w:szCs w:val="16"/>
            </w:rPr>
            <w:t>0</w:t>
          </w:r>
          <w:r w:rsidR="0041686A" w:rsidRPr="001D1AE4">
            <w:rPr>
              <w:rFonts w:ascii="Trebuchet MS" w:eastAsia="Calibri" w:hAnsi="Trebuchet MS" w:cs="Arial"/>
              <w:bCs/>
              <w:sz w:val="16"/>
              <w:szCs w:val="16"/>
            </w:rPr>
            <w:t>/20</w:t>
          </w:r>
          <w:r w:rsidR="001E5134" w:rsidRPr="001D1AE4">
            <w:rPr>
              <w:rFonts w:ascii="Trebuchet MS" w:eastAsia="Calibri" w:hAnsi="Trebuchet MS" w:cs="Arial"/>
              <w:bCs/>
              <w:sz w:val="16"/>
              <w:szCs w:val="16"/>
            </w:rPr>
            <w:t>22</w:t>
          </w:r>
        </w:p>
      </w:tc>
    </w:tr>
  </w:tbl>
  <w:p w14:paraId="0DAC90CB" w14:textId="77777777" w:rsidR="00936D64" w:rsidRDefault="00936D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56672398">
    <w:abstractNumId w:val="4"/>
  </w:num>
  <w:num w:numId="2" w16cid:durableId="1253273576">
    <w:abstractNumId w:val="1"/>
  </w:num>
  <w:num w:numId="3" w16cid:durableId="1484155981">
    <w:abstractNumId w:val="2"/>
  </w:num>
  <w:num w:numId="4" w16cid:durableId="812599478">
    <w:abstractNumId w:val="3"/>
  </w:num>
  <w:num w:numId="5" w16cid:durableId="75185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874"/>
    <w:rsid w:val="00015D46"/>
    <w:rsid w:val="00032854"/>
    <w:rsid w:val="00062893"/>
    <w:rsid w:val="00067A04"/>
    <w:rsid w:val="000932BE"/>
    <w:rsid w:val="00094337"/>
    <w:rsid w:val="000A04E9"/>
    <w:rsid w:val="000A2040"/>
    <w:rsid w:val="000A4B92"/>
    <w:rsid w:val="000A4F0E"/>
    <w:rsid w:val="000B7101"/>
    <w:rsid w:val="000C5F06"/>
    <w:rsid w:val="000E497B"/>
    <w:rsid w:val="00107602"/>
    <w:rsid w:val="001621A4"/>
    <w:rsid w:val="001747FB"/>
    <w:rsid w:val="00190DBF"/>
    <w:rsid w:val="001B18DB"/>
    <w:rsid w:val="001C6132"/>
    <w:rsid w:val="001D1AE4"/>
    <w:rsid w:val="001E5134"/>
    <w:rsid w:val="001F6343"/>
    <w:rsid w:val="00211012"/>
    <w:rsid w:val="00240ED3"/>
    <w:rsid w:val="0024291F"/>
    <w:rsid w:val="002603DA"/>
    <w:rsid w:val="00274A4E"/>
    <w:rsid w:val="00274C84"/>
    <w:rsid w:val="00287681"/>
    <w:rsid w:val="002B0592"/>
    <w:rsid w:val="002F5A96"/>
    <w:rsid w:val="00330BF8"/>
    <w:rsid w:val="003415DA"/>
    <w:rsid w:val="00342A81"/>
    <w:rsid w:val="00351E2B"/>
    <w:rsid w:val="00353736"/>
    <w:rsid w:val="00376D37"/>
    <w:rsid w:val="003771E3"/>
    <w:rsid w:val="003C623B"/>
    <w:rsid w:val="003C6ABF"/>
    <w:rsid w:val="003D0DFF"/>
    <w:rsid w:val="003D1D87"/>
    <w:rsid w:val="003D3292"/>
    <w:rsid w:val="003D341C"/>
    <w:rsid w:val="003E4D9F"/>
    <w:rsid w:val="003F3AC6"/>
    <w:rsid w:val="00411C91"/>
    <w:rsid w:val="0041686A"/>
    <w:rsid w:val="004369FF"/>
    <w:rsid w:val="00441FA0"/>
    <w:rsid w:val="00443172"/>
    <w:rsid w:val="004519A3"/>
    <w:rsid w:val="00481DE1"/>
    <w:rsid w:val="004A0AD0"/>
    <w:rsid w:val="004B761D"/>
    <w:rsid w:val="004C5E6E"/>
    <w:rsid w:val="004F1453"/>
    <w:rsid w:val="00544173"/>
    <w:rsid w:val="00547D2F"/>
    <w:rsid w:val="00553104"/>
    <w:rsid w:val="005657E0"/>
    <w:rsid w:val="00574738"/>
    <w:rsid w:val="00587BD9"/>
    <w:rsid w:val="005945FF"/>
    <w:rsid w:val="005955D8"/>
    <w:rsid w:val="005975A4"/>
    <w:rsid w:val="005A498B"/>
    <w:rsid w:val="005A5AFF"/>
    <w:rsid w:val="005B1E80"/>
    <w:rsid w:val="005B49F5"/>
    <w:rsid w:val="005E7A36"/>
    <w:rsid w:val="005F33BA"/>
    <w:rsid w:val="0060206C"/>
    <w:rsid w:val="00607178"/>
    <w:rsid w:val="00616EEB"/>
    <w:rsid w:val="00645099"/>
    <w:rsid w:val="00646859"/>
    <w:rsid w:val="0065496F"/>
    <w:rsid w:val="006742EB"/>
    <w:rsid w:val="0068027D"/>
    <w:rsid w:val="00687655"/>
    <w:rsid w:val="006B366D"/>
    <w:rsid w:val="006B74F0"/>
    <w:rsid w:val="006C0300"/>
    <w:rsid w:val="006D0E9F"/>
    <w:rsid w:val="006E0214"/>
    <w:rsid w:val="006E2A79"/>
    <w:rsid w:val="006E6D4E"/>
    <w:rsid w:val="006F783F"/>
    <w:rsid w:val="00710DB3"/>
    <w:rsid w:val="007402AB"/>
    <w:rsid w:val="00752E4F"/>
    <w:rsid w:val="0075475D"/>
    <w:rsid w:val="0076159F"/>
    <w:rsid w:val="00795D9B"/>
    <w:rsid w:val="00797614"/>
    <w:rsid w:val="007A6D99"/>
    <w:rsid w:val="007A75C7"/>
    <w:rsid w:val="007B1E25"/>
    <w:rsid w:val="007B5049"/>
    <w:rsid w:val="007D07E9"/>
    <w:rsid w:val="007E1EAB"/>
    <w:rsid w:val="007F15C6"/>
    <w:rsid w:val="008108A5"/>
    <w:rsid w:val="0082016D"/>
    <w:rsid w:val="0082545E"/>
    <w:rsid w:val="008564A2"/>
    <w:rsid w:val="0085727C"/>
    <w:rsid w:val="00883CC3"/>
    <w:rsid w:val="008B093C"/>
    <w:rsid w:val="008C03A1"/>
    <w:rsid w:val="0090498D"/>
    <w:rsid w:val="0092152A"/>
    <w:rsid w:val="009323B8"/>
    <w:rsid w:val="00936D64"/>
    <w:rsid w:val="00953E5D"/>
    <w:rsid w:val="009645F8"/>
    <w:rsid w:val="00977543"/>
    <w:rsid w:val="009A676D"/>
    <w:rsid w:val="009B285B"/>
    <w:rsid w:val="009D1A3C"/>
    <w:rsid w:val="009D56AB"/>
    <w:rsid w:val="009E2513"/>
    <w:rsid w:val="009F3C2C"/>
    <w:rsid w:val="00A11628"/>
    <w:rsid w:val="00A132D1"/>
    <w:rsid w:val="00A32376"/>
    <w:rsid w:val="00A4078C"/>
    <w:rsid w:val="00A470AC"/>
    <w:rsid w:val="00A52AAA"/>
    <w:rsid w:val="00A606C8"/>
    <w:rsid w:val="00A81921"/>
    <w:rsid w:val="00A867ED"/>
    <w:rsid w:val="00A876D2"/>
    <w:rsid w:val="00A9188A"/>
    <w:rsid w:val="00A94778"/>
    <w:rsid w:val="00A958E9"/>
    <w:rsid w:val="00AA7A96"/>
    <w:rsid w:val="00AB064C"/>
    <w:rsid w:val="00AC16AA"/>
    <w:rsid w:val="00B22563"/>
    <w:rsid w:val="00B300CB"/>
    <w:rsid w:val="00B43CA6"/>
    <w:rsid w:val="00B777E0"/>
    <w:rsid w:val="00B847AC"/>
    <w:rsid w:val="00B8569D"/>
    <w:rsid w:val="00B90297"/>
    <w:rsid w:val="00B93010"/>
    <w:rsid w:val="00BA192C"/>
    <w:rsid w:val="00BB19AE"/>
    <w:rsid w:val="00BC368B"/>
    <w:rsid w:val="00BE05E0"/>
    <w:rsid w:val="00BE35B6"/>
    <w:rsid w:val="00BE7BF2"/>
    <w:rsid w:val="00BF170E"/>
    <w:rsid w:val="00C0683A"/>
    <w:rsid w:val="00C27864"/>
    <w:rsid w:val="00C36A88"/>
    <w:rsid w:val="00C446F0"/>
    <w:rsid w:val="00C4708F"/>
    <w:rsid w:val="00C557DE"/>
    <w:rsid w:val="00C73A5D"/>
    <w:rsid w:val="00C8747F"/>
    <w:rsid w:val="00C9210D"/>
    <w:rsid w:val="00CA56BC"/>
    <w:rsid w:val="00CB56D6"/>
    <w:rsid w:val="00CC1834"/>
    <w:rsid w:val="00CE0EE0"/>
    <w:rsid w:val="00CE7C86"/>
    <w:rsid w:val="00D25D1C"/>
    <w:rsid w:val="00D27AF5"/>
    <w:rsid w:val="00D50465"/>
    <w:rsid w:val="00D64C81"/>
    <w:rsid w:val="00D7228B"/>
    <w:rsid w:val="00D84394"/>
    <w:rsid w:val="00D90CE3"/>
    <w:rsid w:val="00D96B20"/>
    <w:rsid w:val="00D974E0"/>
    <w:rsid w:val="00DC6E88"/>
    <w:rsid w:val="00DD1BB7"/>
    <w:rsid w:val="00DE1520"/>
    <w:rsid w:val="00DF226D"/>
    <w:rsid w:val="00DF581B"/>
    <w:rsid w:val="00E0716B"/>
    <w:rsid w:val="00E104F8"/>
    <w:rsid w:val="00E248BE"/>
    <w:rsid w:val="00E32B69"/>
    <w:rsid w:val="00E946BA"/>
    <w:rsid w:val="00EA0D66"/>
    <w:rsid w:val="00EC2FC2"/>
    <w:rsid w:val="00EC5E70"/>
    <w:rsid w:val="00EF65B3"/>
    <w:rsid w:val="00F20D7D"/>
    <w:rsid w:val="00F2304A"/>
    <w:rsid w:val="00F32D42"/>
    <w:rsid w:val="00F52124"/>
    <w:rsid w:val="00F91FDF"/>
    <w:rsid w:val="00FB306A"/>
    <w:rsid w:val="00FB5874"/>
    <w:rsid w:val="00FC035C"/>
    <w:rsid w:val="00FC233F"/>
    <w:rsid w:val="00FF14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14E65"/>
  <w15:chartTrackingRefBased/>
  <w15:docId w15:val="{9CEED267-A73D-42F0-9C17-6DD408E0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 w:type="paragraph" w:styleId="NormalWeb">
    <w:name w:val="Normal (Web)"/>
    <w:basedOn w:val="Normal"/>
    <w:uiPriority w:val="99"/>
    <w:unhideWhenUsed/>
    <w:rsid w:val="00547D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362516">
      <w:bodyDiv w:val="1"/>
      <w:marLeft w:val="0"/>
      <w:marRight w:val="0"/>
      <w:marTop w:val="0"/>
      <w:marBottom w:val="0"/>
      <w:divBdr>
        <w:top w:val="none" w:sz="0" w:space="0" w:color="auto"/>
        <w:left w:val="none" w:sz="0" w:space="0" w:color="auto"/>
        <w:bottom w:val="none" w:sz="0" w:space="0" w:color="auto"/>
        <w:right w:val="none" w:sz="0" w:space="0" w:color="auto"/>
      </w:divBdr>
    </w:div>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0" ma:contentTypeDescription="Create a new document." ma:contentTypeScope="" ma:versionID="8f7f8df446f497017959b2b2147d91cc">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f6e9a969714dc409117cd8cc62815439"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79D324-3C56-40E3-8109-FDE82B402A80}">
  <ds:schemaRefs>
    <ds:schemaRef ds:uri="office.server.policy"/>
  </ds:schemaRefs>
</ds:datastoreItem>
</file>

<file path=customXml/itemProps2.xml><?xml version="1.0" encoding="utf-8"?>
<ds:datastoreItem xmlns:ds="http://schemas.openxmlformats.org/officeDocument/2006/customXml" ds:itemID="{48FF5D92-4F1E-44F1-AF31-82D4169A2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BE89C2-FA91-4A21-B3BB-9EA72CA9D5CF}">
  <ds:schemaRefs>
    <ds:schemaRef ds:uri="http://schemas.openxmlformats.org/officeDocument/2006/bibliography"/>
  </ds:schemaRefs>
</ds:datastoreItem>
</file>

<file path=customXml/itemProps4.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customXml/itemProps5.xml><?xml version="1.0" encoding="utf-8"?>
<ds:datastoreItem xmlns:ds="http://schemas.openxmlformats.org/officeDocument/2006/customXml" ds:itemID="{6CF533D8-8BD2-4FC6-9312-F02CB65FD4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2601</Words>
  <Characters>14306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dc:description/>
  <cp:lastModifiedBy>Sistema de actualizacion</cp:lastModifiedBy>
  <cp:revision>11</cp:revision>
  <cp:lastPrinted>2022-12-13T16:07:00Z</cp:lastPrinted>
  <dcterms:created xsi:type="dcterms:W3CDTF">2023-02-01T03:36:00Z</dcterms:created>
  <dcterms:modified xsi:type="dcterms:W3CDTF">2023-02-24T06:43:00Z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y fmtid="{D5CDD505-2E9C-101B-9397-08002B2CF9AE}" pid="5" name="MediaServiceImageTags">
    <vt:lpwstr/>
  </property>
</Properties>
</file>