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91745" w14:textId="5DE561BC" w:rsidR="0058637A" w:rsidRPr="00803FDE" w:rsidRDefault="00803FDE" w:rsidP="00E92971">
      <w:pPr>
        <w:spacing w:after="0"/>
        <w:jc w:val="center"/>
        <w:rPr>
          <w:rFonts w:ascii="Arial" w:eastAsia="Times New Roman" w:hAnsi="Arial" w:cs="Arial"/>
          <w:b/>
          <w:bCs/>
          <w:lang w:eastAsia="es-CO"/>
        </w:rPr>
      </w:pPr>
      <w:r w:rsidRPr="00803FDE">
        <w:rPr>
          <w:rFonts w:ascii="Arial" w:eastAsia="Times New Roman" w:hAnsi="Arial" w:cs="Arial"/>
          <w:b/>
          <w:bCs/>
          <w:lang w:eastAsia="es-CO"/>
        </w:rPr>
        <w:t>DOCUMENTACIÓN REQUERIDA PARA PERSONA NATURAL PARA</w:t>
      </w:r>
    </w:p>
    <w:p w14:paraId="37D5CC83" w14:textId="602E3D99" w:rsidR="00601816" w:rsidRPr="00803FDE" w:rsidRDefault="00803FDE" w:rsidP="00E92971">
      <w:pPr>
        <w:spacing w:after="0"/>
        <w:jc w:val="center"/>
        <w:rPr>
          <w:rFonts w:ascii="Arial" w:eastAsia="Times New Roman" w:hAnsi="Arial" w:cs="Arial"/>
          <w:b/>
          <w:bCs/>
          <w:lang w:eastAsia="es-CO"/>
        </w:rPr>
      </w:pPr>
      <w:r w:rsidRPr="00803FDE">
        <w:rPr>
          <w:rFonts w:ascii="Arial" w:eastAsia="Times New Roman" w:hAnsi="Arial" w:cs="Arial"/>
          <w:b/>
          <w:bCs/>
          <w:lang w:eastAsia="es-CO"/>
        </w:rPr>
        <w:t xml:space="preserve">SUSCRIBIR CONTRATOS DE </w:t>
      </w:r>
      <w:r w:rsidRPr="00090B26">
        <w:rPr>
          <w:rFonts w:ascii="Arial" w:eastAsia="Times New Roman" w:hAnsi="Arial" w:cs="Arial"/>
          <w:b/>
          <w:bCs/>
          <w:lang w:eastAsia="es-CO"/>
        </w:rPr>
        <w:t>PRESTACIÓN DE SERVICIOS PROFESIONALES Y/O DE APOYO A LA GESTIÓN CONTRATACIÓN 2024</w:t>
      </w:r>
    </w:p>
    <w:p w14:paraId="46894698" w14:textId="77777777" w:rsidR="007F18D7" w:rsidRPr="007C2BC8" w:rsidRDefault="007F18D7" w:rsidP="00E92971">
      <w:pPr>
        <w:spacing w:after="0"/>
        <w:jc w:val="center"/>
        <w:rPr>
          <w:rFonts w:ascii="Arial" w:eastAsia="Times New Roman" w:hAnsi="Arial" w:cs="Arial"/>
          <w:lang w:eastAsia="es-CO"/>
        </w:rPr>
      </w:pPr>
    </w:p>
    <w:p w14:paraId="44F12E1F" w14:textId="14CF062D" w:rsidR="0050310B" w:rsidRPr="007C2BC8" w:rsidRDefault="00A871F3" w:rsidP="00E92971">
      <w:pPr>
        <w:spacing w:after="0"/>
        <w:jc w:val="center"/>
        <w:rPr>
          <w:rFonts w:ascii="Arial" w:eastAsia="Times New Roman" w:hAnsi="Arial" w:cs="Arial"/>
          <w:b/>
          <w:lang w:eastAsia="es-CO"/>
        </w:rPr>
      </w:pPr>
      <w:r w:rsidRPr="007C2BC8">
        <w:rPr>
          <w:rFonts w:ascii="Arial" w:eastAsia="Times New Roman" w:hAnsi="Arial" w:cs="Arial"/>
          <w:b/>
          <w:lang w:eastAsia="es-CO"/>
        </w:rPr>
        <w:t xml:space="preserve">BIBLIOTECA PÚBLICA PILOTO </w:t>
      </w:r>
      <w:r w:rsidR="00B52511" w:rsidRPr="007C2BC8">
        <w:rPr>
          <w:rFonts w:ascii="Arial" w:eastAsia="Times New Roman" w:hAnsi="Arial" w:cs="Arial"/>
          <w:b/>
          <w:lang w:eastAsia="es-CO"/>
        </w:rPr>
        <w:t xml:space="preserve">DE </w:t>
      </w:r>
      <w:r w:rsidR="0030728C" w:rsidRPr="007C2BC8">
        <w:rPr>
          <w:rFonts w:ascii="Arial" w:eastAsia="Times New Roman" w:hAnsi="Arial" w:cs="Arial"/>
          <w:b/>
          <w:lang w:eastAsia="es-CO"/>
        </w:rPr>
        <w:t xml:space="preserve">MEDELLÍN </w:t>
      </w:r>
      <w:r w:rsidR="00EA75C0" w:rsidRPr="007C2BC8">
        <w:rPr>
          <w:rFonts w:ascii="Arial" w:eastAsia="Times New Roman" w:hAnsi="Arial" w:cs="Arial"/>
          <w:b/>
          <w:lang w:eastAsia="es-CO"/>
        </w:rPr>
        <w:t>PARA AMERICA LATINA</w:t>
      </w:r>
      <w:r w:rsidR="0050310B" w:rsidRPr="007C2BC8">
        <w:rPr>
          <w:rFonts w:ascii="Arial" w:eastAsia="Times New Roman" w:hAnsi="Arial" w:cs="Arial"/>
          <w:b/>
          <w:lang w:eastAsia="es-CO"/>
        </w:rPr>
        <w:t xml:space="preserve"> </w:t>
      </w:r>
    </w:p>
    <w:p w14:paraId="73833D0A" w14:textId="10978312" w:rsidR="00EA75C0" w:rsidRPr="007C2BC8" w:rsidRDefault="0050310B" w:rsidP="00E92971">
      <w:pPr>
        <w:spacing w:after="0"/>
        <w:jc w:val="center"/>
        <w:rPr>
          <w:rFonts w:ascii="Arial" w:eastAsia="Times New Roman" w:hAnsi="Arial" w:cs="Arial"/>
          <w:b/>
          <w:lang w:eastAsia="es-CO"/>
        </w:rPr>
      </w:pPr>
      <w:r w:rsidRPr="007C2BC8">
        <w:rPr>
          <w:rFonts w:ascii="Arial" w:eastAsia="Times New Roman" w:hAnsi="Arial" w:cs="Arial"/>
          <w:b/>
          <w:lang w:eastAsia="es-CO"/>
        </w:rPr>
        <w:t xml:space="preserve">(Independiente del proyecto para el que </w:t>
      </w:r>
      <w:r w:rsidR="0058637A" w:rsidRPr="007C2BC8">
        <w:rPr>
          <w:rFonts w:ascii="Arial" w:eastAsia="Times New Roman" w:hAnsi="Arial" w:cs="Arial"/>
          <w:b/>
          <w:lang w:eastAsia="es-CO"/>
        </w:rPr>
        <w:t xml:space="preserve">se </w:t>
      </w:r>
      <w:r w:rsidR="00646C9E" w:rsidRPr="007C2BC8">
        <w:rPr>
          <w:rFonts w:ascii="Arial" w:eastAsia="Times New Roman" w:hAnsi="Arial" w:cs="Arial"/>
          <w:b/>
          <w:lang w:eastAsia="es-CO"/>
        </w:rPr>
        <w:t>vaya</w:t>
      </w:r>
      <w:r w:rsidR="0058637A" w:rsidRPr="007C2BC8">
        <w:rPr>
          <w:rFonts w:ascii="Arial" w:eastAsia="Times New Roman" w:hAnsi="Arial" w:cs="Arial"/>
          <w:b/>
          <w:lang w:eastAsia="es-CO"/>
        </w:rPr>
        <w:t xml:space="preserve"> a</w:t>
      </w:r>
      <w:r w:rsidRPr="007C2BC8">
        <w:rPr>
          <w:rFonts w:ascii="Arial" w:eastAsia="Times New Roman" w:hAnsi="Arial" w:cs="Arial"/>
          <w:b/>
          <w:lang w:eastAsia="es-CO"/>
        </w:rPr>
        <w:t xml:space="preserve"> prestar los servicios)</w:t>
      </w:r>
    </w:p>
    <w:p w14:paraId="4786E463" w14:textId="77777777" w:rsidR="001E627D" w:rsidRPr="007C2BC8" w:rsidRDefault="001E627D" w:rsidP="00E92971">
      <w:pPr>
        <w:spacing w:after="0"/>
        <w:jc w:val="center"/>
        <w:rPr>
          <w:rFonts w:ascii="Arial" w:eastAsia="Times New Roman" w:hAnsi="Arial" w:cs="Arial"/>
          <w:lang w:eastAsia="es-CO"/>
        </w:rPr>
      </w:pPr>
    </w:p>
    <w:p w14:paraId="566FD99C" w14:textId="77777777" w:rsidR="00C611EF" w:rsidRDefault="00C611EF" w:rsidP="00E92971">
      <w:pPr>
        <w:spacing w:after="0"/>
        <w:jc w:val="both"/>
        <w:rPr>
          <w:rFonts w:ascii="Arial" w:eastAsia="Times New Roman" w:hAnsi="Arial" w:cs="Arial"/>
          <w:lang w:eastAsia="es-CO"/>
        </w:rPr>
      </w:pPr>
    </w:p>
    <w:p w14:paraId="6087364E" w14:textId="77777777" w:rsidR="00BF653F" w:rsidRDefault="00BF653F" w:rsidP="00E92971">
      <w:pPr>
        <w:spacing w:after="0"/>
        <w:jc w:val="both"/>
        <w:rPr>
          <w:rFonts w:ascii="Arial" w:eastAsia="Times New Roman" w:hAnsi="Arial" w:cs="Arial"/>
          <w:b/>
          <w:u w:val="single"/>
          <w:lang w:eastAsia="es-CO"/>
        </w:rPr>
      </w:pPr>
    </w:p>
    <w:p w14:paraId="3253312F" w14:textId="77777777" w:rsidR="00A96A34" w:rsidRDefault="005A27B3" w:rsidP="00D30A20">
      <w:pPr>
        <w:tabs>
          <w:tab w:val="left" w:pos="2250"/>
        </w:tabs>
        <w:spacing w:after="0"/>
        <w:jc w:val="both"/>
        <w:rPr>
          <w:rFonts w:ascii="Arial" w:eastAsia="Times New Roman" w:hAnsi="Arial" w:cs="Arial"/>
          <w:b/>
          <w:u w:val="single"/>
          <w:lang w:eastAsia="es-CO"/>
        </w:rPr>
      </w:pPr>
      <w:r w:rsidRPr="007C2BC8">
        <w:rPr>
          <w:rFonts w:ascii="Arial" w:eastAsia="Times New Roman" w:hAnsi="Arial" w:cs="Arial"/>
          <w:b/>
          <w:u w:val="single"/>
          <w:lang w:eastAsia="es-CO"/>
        </w:rPr>
        <w:t>Re</w:t>
      </w:r>
      <w:r w:rsidR="00F0665A" w:rsidRPr="007C2BC8">
        <w:rPr>
          <w:rFonts w:ascii="Arial" w:eastAsia="Times New Roman" w:hAnsi="Arial" w:cs="Arial"/>
          <w:b/>
          <w:u w:val="single"/>
          <w:lang w:eastAsia="es-CO"/>
        </w:rPr>
        <w:t>quisitos</w:t>
      </w:r>
      <w:r w:rsidR="00E92971" w:rsidRPr="007C2BC8">
        <w:rPr>
          <w:rFonts w:ascii="Arial" w:eastAsia="Times New Roman" w:hAnsi="Arial" w:cs="Arial"/>
          <w:b/>
          <w:u w:val="single"/>
          <w:lang w:eastAsia="es-CO"/>
        </w:rPr>
        <w:t>:</w:t>
      </w:r>
    </w:p>
    <w:p w14:paraId="7340CA99" w14:textId="44EC24F9" w:rsidR="00E92971" w:rsidRPr="007C2BC8" w:rsidRDefault="00D30A20" w:rsidP="00D30A20">
      <w:pPr>
        <w:tabs>
          <w:tab w:val="left" w:pos="2250"/>
        </w:tabs>
        <w:spacing w:after="0"/>
        <w:jc w:val="both"/>
        <w:rPr>
          <w:rFonts w:ascii="Arial" w:eastAsia="Times New Roman" w:hAnsi="Arial" w:cs="Arial"/>
          <w:b/>
          <w:u w:val="single"/>
          <w:lang w:eastAsia="es-CO"/>
        </w:rPr>
      </w:pPr>
      <w:r w:rsidRPr="00D746B3">
        <w:rPr>
          <w:rFonts w:ascii="Arial" w:eastAsia="Times New Roman" w:hAnsi="Arial" w:cs="Arial"/>
          <w:b/>
          <w:lang w:eastAsia="es-CO"/>
        </w:rPr>
        <w:tab/>
      </w:r>
    </w:p>
    <w:p w14:paraId="4C621E70" w14:textId="3C92B1EA" w:rsidR="00F214F2" w:rsidRDefault="00F214F2" w:rsidP="00E92971">
      <w:pPr>
        <w:spacing w:after="0"/>
        <w:jc w:val="both"/>
        <w:rPr>
          <w:rFonts w:ascii="Arial" w:eastAsia="Times New Roman" w:hAnsi="Arial" w:cs="Arial"/>
          <w:b/>
          <w:lang w:eastAsia="es-CO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70"/>
        <w:gridCol w:w="697"/>
        <w:gridCol w:w="851"/>
      </w:tblGrid>
      <w:tr w:rsidR="00A96A34" w:rsidRPr="00A96A34" w14:paraId="56C66C70" w14:textId="77777777" w:rsidTr="00BB7106">
        <w:trPr>
          <w:trHeight w:val="348"/>
        </w:trPr>
        <w:tc>
          <w:tcPr>
            <w:tcW w:w="8370" w:type="dxa"/>
            <w:vMerge w:val="restart"/>
            <w:shd w:val="clear" w:color="000000" w:fill="AEAAAA"/>
            <w:noWrap/>
            <w:vAlign w:val="center"/>
            <w:hideMark/>
          </w:tcPr>
          <w:p w14:paraId="2A6E98B8" w14:textId="77777777" w:rsidR="00A96A34" w:rsidRPr="00A96A34" w:rsidRDefault="00A96A34" w:rsidP="003B6247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96A3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CO" w:eastAsia="es-CO"/>
              </w:rPr>
              <w:t>LISTA DE REQUISITOS</w:t>
            </w:r>
          </w:p>
        </w:tc>
        <w:tc>
          <w:tcPr>
            <w:tcW w:w="1548" w:type="dxa"/>
            <w:gridSpan w:val="2"/>
            <w:shd w:val="clear" w:color="000000" w:fill="AEAAAA"/>
            <w:noWrap/>
            <w:vAlign w:val="center"/>
            <w:hideMark/>
          </w:tcPr>
          <w:p w14:paraId="6FE59D0A" w14:textId="77777777" w:rsidR="00A96A34" w:rsidRPr="00A96A34" w:rsidRDefault="00A96A34" w:rsidP="003B6247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96A3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CO" w:eastAsia="es-CO"/>
              </w:rPr>
              <w:t>CUMPLE</w:t>
            </w:r>
          </w:p>
        </w:tc>
      </w:tr>
      <w:tr w:rsidR="00A96A34" w:rsidRPr="00A96A34" w14:paraId="1F194690" w14:textId="77777777" w:rsidTr="00BB7106">
        <w:trPr>
          <w:trHeight w:val="348"/>
        </w:trPr>
        <w:tc>
          <w:tcPr>
            <w:tcW w:w="8370" w:type="dxa"/>
            <w:vMerge/>
            <w:vAlign w:val="center"/>
            <w:hideMark/>
          </w:tcPr>
          <w:p w14:paraId="153ADC6E" w14:textId="77777777" w:rsidR="00A96A34" w:rsidRPr="00A96A34" w:rsidRDefault="00A96A34" w:rsidP="003B6247">
            <w:pPr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697" w:type="dxa"/>
            <w:shd w:val="clear" w:color="000000" w:fill="AEAAAA"/>
            <w:noWrap/>
            <w:vAlign w:val="bottom"/>
            <w:hideMark/>
          </w:tcPr>
          <w:p w14:paraId="0E273657" w14:textId="77777777" w:rsidR="00A96A34" w:rsidRPr="00A96A34" w:rsidRDefault="00A96A34" w:rsidP="003B6247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96A3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CO" w:eastAsia="es-CO"/>
              </w:rPr>
              <w:t>SI</w:t>
            </w:r>
          </w:p>
        </w:tc>
        <w:tc>
          <w:tcPr>
            <w:tcW w:w="851" w:type="dxa"/>
            <w:shd w:val="clear" w:color="000000" w:fill="AEAAAA"/>
            <w:noWrap/>
            <w:vAlign w:val="bottom"/>
            <w:hideMark/>
          </w:tcPr>
          <w:p w14:paraId="115C5AEF" w14:textId="77777777" w:rsidR="00A96A34" w:rsidRPr="00A96A34" w:rsidRDefault="00A96A34" w:rsidP="003B6247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96A3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CO" w:eastAsia="es-CO"/>
              </w:rPr>
              <w:t>NO</w:t>
            </w:r>
          </w:p>
        </w:tc>
      </w:tr>
      <w:tr w:rsidR="00A96A34" w:rsidRPr="00A96A34" w14:paraId="6F392DA1" w14:textId="77777777" w:rsidTr="00BB7106">
        <w:trPr>
          <w:trHeight w:val="663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27B4BD95" w14:textId="77777777" w:rsidR="00A96A34" w:rsidRPr="00A96A34" w:rsidRDefault="00A96A34" w:rsidP="003B6247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1.</w:t>
            </w:r>
            <w:r w:rsidRPr="00A96A3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es-CO"/>
              </w:rPr>
              <w:t xml:space="preserve">    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Fotocopia legible cédula de ciudadanía.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5BD9CA9A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D3E6F1B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A96A34" w:rsidRPr="00A96A34" w14:paraId="0B83F6BE" w14:textId="77777777" w:rsidTr="00BB7106">
        <w:trPr>
          <w:trHeight w:val="961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7F987CFC" w14:textId="1024DAA2" w:rsidR="00A96A34" w:rsidRPr="00A96A34" w:rsidRDefault="00A96A34" w:rsidP="003B6247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2.</w:t>
            </w:r>
            <w:r w:rsidRPr="00A96A3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es-CO"/>
              </w:rPr>
              <w:t xml:space="preserve">    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Certificado de situación militar definida o libreta militar.  En aquellos</w:t>
            </w:r>
            <w:r w:rsidR="00BB7106">
              <w:rPr>
                <w:rFonts w:ascii="Arial" w:eastAsia="Times New Roman" w:hAnsi="Arial" w:cs="Arial"/>
                <w:color w:val="000000"/>
                <w:lang w:eastAsia="es-CO"/>
              </w:rPr>
              <w:t xml:space="preserve"> casos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 xml:space="preserve"> donde no se tiene la situación militar definida deberá aportar la certificación de aplicación del artículo 42 del Decreto 1867 de 2017 expedido por el Ejército Nacional</w:t>
            </w:r>
            <w:r w:rsidR="00BB7106">
              <w:rPr>
                <w:rFonts w:ascii="Arial" w:eastAsia="Times New Roman" w:hAnsi="Arial" w:cs="Arial"/>
                <w:color w:val="000000"/>
                <w:lang w:eastAsia="es-CO"/>
              </w:rPr>
              <w:t xml:space="preserve"> y verificable en la página </w:t>
            </w:r>
            <w:hyperlink r:id="rId11" w:history="1">
              <w:r w:rsidR="00FB12A4" w:rsidRPr="00E8056E">
                <w:rPr>
                  <w:rStyle w:val="Hipervnculo"/>
                  <w:rFonts w:ascii="Arial" w:eastAsia="Times New Roman" w:hAnsi="Arial" w:cs="Arial"/>
                  <w:lang w:eastAsia="es-CO"/>
                </w:rPr>
                <w:t>https://www.libretamilitar.mil.co/</w:t>
              </w:r>
            </w:hyperlink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  <w:r w:rsidR="00FB12A4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hyperlink r:id="rId12" w:history="1">
              <w:r w:rsidR="00770E5F" w:rsidRPr="00E8056E">
                <w:rPr>
                  <w:rStyle w:val="Hipervnculo"/>
                  <w:rFonts w:ascii="Arial" w:eastAsia="Times New Roman" w:hAnsi="Arial" w:cs="Arial"/>
                  <w:lang w:eastAsia="es-CO"/>
                </w:rPr>
                <w:t>https://www.libretamilitar.mil.co/Modules/Consult/PrimerEmpleo</w:t>
              </w:r>
            </w:hyperlink>
            <w:r w:rsidR="00770E5F">
              <w:rPr>
                <w:rFonts w:ascii="Arial" w:eastAsia="Times New Roman" w:hAnsi="Arial" w:cs="Arial"/>
                <w:color w:val="000000"/>
                <w:lang w:eastAsia="es-CO"/>
              </w:rPr>
              <w:t xml:space="preserve"> (Para los hombres)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17FFC75C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A8FD8FB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A96A34" w:rsidRPr="00A96A34" w14:paraId="3AAC839A" w14:textId="77777777" w:rsidTr="00BB7106">
        <w:trPr>
          <w:trHeight w:val="663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609D9D88" w14:textId="02AD25B2" w:rsidR="00A96A34" w:rsidRPr="00A96A34" w:rsidRDefault="00A96A34" w:rsidP="003B6247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3.</w:t>
            </w:r>
            <w:r w:rsidRPr="00A96A3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es-CO"/>
              </w:rPr>
              <w:t xml:space="preserve">    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 xml:space="preserve">Certificado de consulta </w:t>
            </w:r>
            <w:r w:rsidR="00BB7106">
              <w:rPr>
                <w:rFonts w:ascii="Arial" w:eastAsia="Times New Roman" w:hAnsi="Arial" w:cs="Arial"/>
                <w:color w:val="000000"/>
                <w:lang w:eastAsia="es-CO"/>
              </w:rPr>
              <w:t xml:space="preserve">antecedentes disciplinarios de la 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Procuraduría</w:t>
            </w:r>
            <w:r w:rsidR="00BB7106">
              <w:rPr>
                <w:rFonts w:ascii="Arial" w:eastAsia="Times New Roman" w:hAnsi="Arial" w:cs="Arial"/>
                <w:color w:val="000000"/>
                <w:lang w:eastAsia="es-CO"/>
              </w:rPr>
              <w:t xml:space="preserve"> General de la Nación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 xml:space="preserve">. 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19B14153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023DB9A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A96A34" w:rsidRPr="00A96A34" w14:paraId="1E279C74" w14:textId="77777777" w:rsidTr="00BB7106">
        <w:trPr>
          <w:trHeight w:val="663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074190ED" w14:textId="478BC2E7" w:rsidR="00A96A34" w:rsidRPr="00A96A34" w:rsidRDefault="00A96A34" w:rsidP="003B6247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4.</w:t>
            </w:r>
            <w:r w:rsidRPr="00A96A3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es-CO"/>
              </w:rPr>
              <w:t xml:space="preserve">    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Certificado de consulta</w:t>
            </w:r>
            <w:r w:rsidR="00BB7106">
              <w:rPr>
                <w:rFonts w:ascii="Arial" w:eastAsia="Times New Roman" w:hAnsi="Arial" w:cs="Arial"/>
                <w:color w:val="000000"/>
                <w:lang w:eastAsia="es-CO"/>
              </w:rPr>
              <w:t xml:space="preserve"> de antecedentes fiscales de la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 xml:space="preserve"> Contraloría</w:t>
            </w:r>
            <w:r w:rsidR="00BB7106">
              <w:rPr>
                <w:rFonts w:ascii="Arial" w:eastAsia="Times New Roman" w:hAnsi="Arial" w:cs="Arial"/>
                <w:color w:val="000000"/>
                <w:lang w:eastAsia="es-CO"/>
              </w:rPr>
              <w:t xml:space="preserve"> General de la República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 xml:space="preserve">. 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79618FBD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ED435FB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A96A34" w:rsidRPr="00A96A34" w14:paraId="46593DAD" w14:textId="77777777" w:rsidTr="00BB7106">
        <w:trPr>
          <w:trHeight w:val="663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70A9BF71" w14:textId="57C0FC53" w:rsidR="00A96A34" w:rsidRPr="00A96A34" w:rsidRDefault="00A96A34" w:rsidP="003B6247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5.</w:t>
            </w:r>
            <w:r w:rsidRPr="00A96A3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es-CO"/>
              </w:rPr>
              <w:t xml:space="preserve">    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 xml:space="preserve">Certificado de consulta antecedentes judiciales Policía Nacional. 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3B223FD2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BF7392D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A96A34" w:rsidRPr="00A96A34" w14:paraId="5F3C7D80" w14:textId="77777777" w:rsidTr="00BB7106">
        <w:trPr>
          <w:trHeight w:val="663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689FF6E1" w14:textId="219CD5EB" w:rsidR="00A96A34" w:rsidRPr="00A96A34" w:rsidRDefault="00A96A34" w:rsidP="003B6247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6.</w:t>
            </w:r>
            <w:r w:rsidRPr="00A96A3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es-CO"/>
              </w:rPr>
              <w:t xml:space="preserve">    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 xml:space="preserve">Certificado del sistema de registro nacional de medidas correctivas (RNMC). 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5BCEF831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E146391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A96A34" w:rsidRPr="00A96A34" w14:paraId="77E6FF88" w14:textId="77777777" w:rsidTr="00BB7106">
        <w:trPr>
          <w:trHeight w:val="663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2EA790CF" w14:textId="18C76314" w:rsidR="00A96A34" w:rsidRPr="00BB7106" w:rsidRDefault="00A96A34" w:rsidP="003B6247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BB7106">
              <w:rPr>
                <w:rFonts w:ascii="Arial" w:eastAsia="Times New Roman" w:hAnsi="Arial" w:cs="Arial"/>
                <w:color w:val="000000"/>
                <w:lang w:eastAsia="es-CO"/>
              </w:rPr>
              <w:t>7.</w:t>
            </w:r>
            <w:r w:rsidRPr="00BB710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es-CO"/>
              </w:rPr>
              <w:t xml:space="preserve">    </w:t>
            </w:r>
            <w:r w:rsidRPr="00BB7106">
              <w:rPr>
                <w:rFonts w:ascii="Arial" w:eastAsia="Times New Roman" w:hAnsi="Arial" w:cs="Arial"/>
                <w:color w:val="000000"/>
                <w:lang w:eastAsia="es-CO"/>
              </w:rPr>
              <w:t xml:space="preserve">Consulta inhabilidades delitos sexuales Ley 1918 de 2018 consultado con el </w:t>
            </w:r>
            <w:r w:rsidR="00BB7106" w:rsidRPr="00BB7106">
              <w:rPr>
                <w:rFonts w:ascii="Arial" w:eastAsia="Times New Roman" w:hAnsi="Arial" w:cs="Arial"/>
                <w:color w:val="000000"/>
                <w:lang w:eastAsia="es-CO"/>
              </w:rPr>
              <w:t>NIT</w:t>
            </w:r>
            <w:r w:rsidRPr="00BB7106">
              <w:rPr>
                <w:rFonts w:ascii="Arial" w:eastAsia="Times New Roman" w:hAnsi="Arial" w:cs="Arial"/>
                <w:color w:val="000000"/>
                <w:lang w:eastAsia="es-CO"/>
              </w:rPr>
              <w:t xml:space="preserve">. de la Biblioteca Pública Piloto 890.980.150-1. 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6D6B31F5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4687F43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2138B4" w:rsidRPr="00A96A34" w14:paraId="3A9B4F30" w14:textId="77777777" w:rsidTr="00BB7106">
        <w:trPr>
          <w:trHeight w:val="663"/>
        </w:trPr>
        <w:tc>
          <w:tcPr>
            <w:tcW w:w="8370" w:type="dxa"/>
            <w:shd w:val="clear" w:color="auto" w:fill="auto"/>
            <w:noWrap/>
            <w:vAlign w:val="center"/>
          </w:tcPr>
          <w:p w14:paraId="38855258" w14:textId="33975DB2" w:rsidR="002138B4" w:rsidRPr="00BB7106" w:rsidRDefault="002138B4" w:rsidP="003B6247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1E75D1">
              <w:rPr>
                <w:rFonts w:ascii="Arial" w:eastAsia="Times New Roman" w:hAnsi="Arial" w:cs="Arial"/>
                <w:lang w:eastAsia="es-CO"/>
              </w:rPr>
              <w:t xml:space="preserve">8. Certificado de antecedentes del Registro de Deudores Alimentarios Morosos – REDAM </w:t>
            </w:r>
          </w:p>
        </w:tc>
        <w:tc>
          <w:tcPr>
            <w:tcW w:w="697" w:type="dxa"/>
            <w:shd w:val="clear" w:color="auto" w:fill="auto"/>
            <w:noWrap/>
            <w:vAlign w:val="center"/>
          </w:tcPr>
          <w:p w14:paraId="6DB4DEF8" w14:textId="77777777" w:rsidR="002138B4" w:rsidRPr="00A96A34" w:rsidRDefault="002138B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EDACA9A" w14:textId="77777777" w:rsidR="002138B4" w:rsidRPr="00A96A34" w:rsidRDefault="002138B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</w:tr>
      <w:tr w:rsidR="00A96A34" w:rsidRPr="00A96A34" w14:paraId="2081BD7D" w14:textId="77777777" w:rsidTr="00BB7106">
        <w:trPr>
          <w:trHeight w:val="663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73E60E92" w14:textId="63DF7E2D" w:rsidR="00A96A34" w:rsidRPr="00BB7106" w:rsidRDefault="00A408EF" w:rsidP="003B6247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eastAsia="Times New Roman" w:hAnsi="Arial" w:cs="Arial"/>
                <w:color w:val="000000"/>
                <w:lang w:eastAsia="es-CO"/>
              </w:rPr>
              <w:t>9</w:t>
            </w:r>
            <w:r w:rsidR="00A96A34" w:rsidRPr="00BB7106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  <w:r w:rsidR="00A96A34" w:rsidRPr="00BB710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es-CO"/>
              </w:rPr>
              <w:t xml:space="preserve">    </w:t>
            </w:r>
            <w:r w:rsidR="00BB7106" w:rsidRPr="00BB7106">
              <w:rPr>
                <w:rFonts w:ascii="Arial" w:eastAsia="Times New Roman" w:hAnsi="Arial" w:cs="Arial"/>
                <w:color w:val="000000"/>
                <w:lang w:eastAsia="es-CO"/>
              </w:rPr>
              <w:t xml:space="preserve">Copia </w:t>
            </w:r>
            <w:r w:rsidR="00A96A34" w:rsidRPr="00BB7106">
              <w:rPr>
                <w:rFonts w:ascii="Arial" w:eastAsia="Times New Roman" w:hAnsi="Arial" w:cs="Arial"/>
                <w:color w:val="000000"/>
                <w:lang w:eastAsia="es-CO"/>
              </w:rPr>
              <w:t xml:space="preserve">del RUT. En el caso de personas naturales, debe tener fecha de </w:t>
            </w:r>
            <w:r w:rsidR="00BB7106" w:rsidRPr="00BB7106">
              <w:rPr>
                <w:rFonts w:ascii="Arial" w:eastAsia="Times New Roman" w:hAnsi="Arial" w:cs="Arial"/>
                <w:color w:val="000000"/>
                <w:lang w:eastAsia="es-CO"/>
              </w:rPr>
              <w:t>generación</w:t>
            </w:r>
            <w:r w:rsidR="00A96A34" w:rsidRPr="00BB7106">
              <w:rPr>
                <w:rFonts w:ascii="Arial" w:eastAsia="Times New Roman" w:hAnsi="Arial" w:cs="Arial"/>
                <w:color w:val="000000"/>
                <w:lang w:eastAsia="es-CO"/>
              </w:rPr>
              <w:t xml:space="preserve"> no mayor a un (1) mes.  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5BC9F524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DCE5AE4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A96A34" w:rsidRPr="00A96A34" w14:paraId="3F8A88E1" w14:textId="77777777" w:rsidTr="00301BA1">
        <w:trPr>
          <w:trHeight w:val="1158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146FFC7C" w14:textId="50F2563F" w:rsidR="00A96A34" w:rsidRPr="00A96A34" w:rsidRDefault="00A96A34" w:rsidP="003B6247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10.</w:t>
            </w:r>
            <w:r w:rsidRPr="00A96A3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es-CO"/>
              </w:rPr>
              <w:t xml:space="preserve">  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 xml:space="preserve">Hoja de vida de la Función Pública actualizada, </w:t>
            </w:r>
            <w:r w:rsidRPr="00A96A34">
              <w:rPr>
                <w:rFonts w:ascii="Arial" w:eastAsia="Times New Roman" w:hAnsi="Arial" w:cs="Arial"/>
                <w:color w:val="000000"/>
                <w:u w:val="single"/>
                <w:lang w:eastAsia="es-CO"/>
              </w:rPr>
              <w:t>diligenciada</w:t>
            </w:r>
            <w:r w:rsidR="00BB7106">
              <w:rPr>
                <w:rFonts w:ascii="Arial" w:eastAsia="Times New Roman" w:hAnsi="Arial" w:cs="Arial"/>
                <w:color w:val="000000"/>
                <w:u w:val="single"/>
                <w:lang w:eastAsia="es-CO"/>
              </w:rPr>
              <w:t xml:space="preserve"> en su totalidad</w:t>
            </w:r>
            <w:r w:rsidRPr="00A96A34">
              <w:rPr>
                <w:rFonts w:ascii="Arial" w:eastAsia="Times New Roman" w:hAnsi="Arial" w:cs="Arial"/>
                <w:color w:val="000000"/>
                <w:u w:val="single"/>
                <w:lang w:eastAsia="es-CO"/>
              </w:rPr>
              <w:t xml:space="preserve"> a través de la página del SIGEP 2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, marcada con la información si registra o no, inhabilidad e incompatibilidad. (toda la información registrada, debe ser comprobable con documentos legibles y en membrete).</w:t>
            </w:r>
            <w:r w:rsidR="00244CA5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2735ECA7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AC480B5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A96A34" w:rsidRPr="00A96A34" w14:paraId="3E795B11" w14:textId="77777777" w:rsidTr="00BB7106">
        <w:trPr>
          <w:trHeight w:val="1276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40B1F382" w14:textId="7BE38DE4" w:rsidR="00A96A34" w:rsidRPr="00A96A34" w:rsidRDefault="00A96A34" w:rsidP="003B6247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11.</w:t>
            </w:r>
            <w:r w:rsidRPr="00A96A3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es-CO"/>
              </w:rPr>
              <w:t xml:space="preserve">  </w:t>
            </w:r>
            <w:r w:rsidR="00BB7106" w:rsidRPr="00BB7106">
              <w:rPr>
                <w:rFonts w:ascii="Arial" w:eastAsia="Times New Roman" w:hAnsi="Arial" w:cs="Arial"/>
                <w:color w:val="000000"/>
                <w:lang w:eastAsia="es-CO"/>
              </w:rPr>
              <w:t>Formato de d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eclaración de bienes y renta y conflictos de interés </w:t>
            </w:r>
            <w:r w:rsidRPr="00A96A34">
              <w:rPr>
                <w:rFonts w:ascii="Arial" w:eastAsia="Times New Roman" w:hAnsi="Arial" w:cs="Arial"/>
                <w:color w:val="000000"/>
                <w:u w:val="single"/>
                <w:lang w:eastAsia="es-CO"/>
              </w:rPr>
              <w:t>diligenciado a través de la página de la FUNCIÓN PÚBLICA (LEY 2013 DEL 2019)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 xml:space="preserve">, correspondiente al año inmediatamente anterior. 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05D79EEB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BF844EF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A96A34" w:rsidRPr="00A96A34" w14:paraId="52989BC6" w14:textId="77777777" w:rsidTr="00BB7106">
        <w:trPr>
          <w:trHeight w:val="1144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50A777A3" w14:textId="77777777" w:rsidR="00A96A34" w:rsidRPr="00A96A34" w:rsidRDefault="00A96A34" w:rsidP="003B6247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lastRenderedPageBreak/>
              <w:t>12.</w:t>
            </w:r>
            <w:r w:rsidRPr="00A96A3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es-CO"/>
              </w:rPr>
              <w:t xml:space="preserve">  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Copia de diplomas, actas de grado y/o certificaciones de estudios, que correspondan y soporten la educación requerida (los cuales deben corresponder con la información ingresada en la Hoja de Vida de la Función Pública – SIGEP 2)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43A58799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04FDB30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A96A34" w:rsidRPr="00A96A34" w14:paraId="0DEDA70C" w14:textId="77777777" w:rsidTr="00BB7106">
        <w:trPr>
          <w:trHeight w:val="1326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439CE4E1" w14:textId="38F7BBBD" w:rsidR="00A96A34" w:rsidRPr="00A96A34" w:rsidRDefault="00A96A34" w:rsidP="003B6247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13.</w:t>
            </w:r>
            <w:r w:rsidRPr="00A96A3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es-CO"/>
              </w:rPr>
              <w:t xml:space="preserve">  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Certificados de experiencia laboral que soporte el requisito de experiencia requerido; en caso de exigir experiencia relacionada o específica, los certificados aportados deben dar cuenta de las actividades realizadas.  (Dicha experiencia debe corresponder con la información ingresada en la Hoja de Vida de la Función Pública SIGEP 2)</w:t>
            </w:r>
            <w:r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  <w:r w:rsidR="00BB7106">
              <w:rPr>
                <w:rFonts w:ascii="Arial" w:eastAsia="Times New Roman" w:hAnsi="Arial" w:cs="Arial"/>
                <w:color w:val="000000"/>
                <w:lang w:eastAsia="es-CO"/>
              </w:rPr>
              <w:t xml:space="preserve"> Estos certificados deben estar debidamente firmados por quien los otorgue o expida.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75055F6E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A2AFB0A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A96A34" w:rsidRPr="00A96A34" w14:paraId="452386E7" w14:textId="77777777" w:rsidTr="00BB7106">
        <w:trPr>
          <w:trHeight w:val="663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282C920C" w14:textId="253D61CF" w:rsidR="00A96A34" w:rsidRDefault="00A96A34" w:rsidP="003B6247">
            <w:pPr>
              <w:spacing w:after="0"/>
              <w:jc w:val="both"/>
              <w:rPr>
                <w:rFonts w:ascii="Arial" w:eastAsia="Times New Roman" w:hAnsi="Arial" w:cs="Arial"/>
                <w:color w:val="FF0000"/>
                <w:lang w:eastAsia="es-CO"/>
              </w:rPr>
            </w:pP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14.</w:t>
            </w:r>
            <w:r w:rsidRPr="00A96A3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es-CO"/>
              </w:rPr>
              <w:t xml:space="preserve">  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 xml:space="preserve">Certificado de </w:t>
            </w:r>
            <w:r w:rsidRPr="00A96A34"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es-CO"/>
              </w:rPr>
              <w:t>afiliación como independiente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 xml:space="preserve"> – cotizante a salud</w:t>
            </w:r>
            <w:r w:rsidR="00D47BE5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  <w:p w14:paraId="712E26DC" w14:textId="4CCABF2D" w:rsidR="002138B4" w:rsidRPr="00A96A34" w:rsidRDefault="002138B4" w:rsidP="003B6247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08388B">
              <w:rPr>
                <w:rFonts w:ascii="Arial" w:eastAsia="Times New Roman" w:hAnsi="Arial" w:cs="Arial"/>
                <w:lang w:val="es-CO" w:eastAsia="es-CO"/>
              </w:rPr>
              <w:t>*Al momento de suscribir contrato el certificado de afiliación deberá corresponder al mes en el que se está suscribiendo el contrato.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1295CC45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7CA40C5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A96A34" w:rsidRPr="00A96A34" w14:paraId="511EF0AF" w14:textId="77777777" w:rsidTr="00BB7106">
        <w:trPr>
          <w:trHeight w:val="663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1EE0FEEB" w14:textId="4FA33445" w:rsidR="00A96A34" w:rsidRPr="0008388B" w:rsidRDefault="00A96A34" w:rsidP="003B6247">
            <w:pPr>
              <w:spacing w:after="0"/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08388B">
              <w:rPr>
                <w:rFonts w:ascii="Arial" w:eastAsia="Times New Roman" w:hAnsi="Arial" w:cs="Arial"/>
                <w:lang w:eastAsia="es-CO"/>
              </w:rPr>
              <w:t>15.</w:t>
            </w:r>
            <w:r w:rsidRPr="0008388B">
              <w:rPr>
                <w:rFonts w:ascii="Times New Roman" w:eastAsia="Times New Roman" w:hAnsi="Times New Roman" w:cs="Times New Roman"/>
                <w:sz w:val="14"/>
                <w:szCs w:val="14"/>
                <w:lang w:eastAsia="es-CO"/>
              </w:rPr>
              <w:t xml:space="preserve">  </w:t>
            </w:r>
            <w:r w:rsidRPr="0008388B">
              <w:rPr>
                <w:rFonts w:ascii="Arial" w:eastAsia="Times New Roman" w:hAnsi="Arial" w:cs="Arial"/>
                <w:lang w:eastAsia="es-CO"/>
              </w:rPr>
              <w:t xml:space="preserve">Certificado de </w:t>
            </w:r>
            <w:r w:rsidRPr="0008388B">
              <w:rPr>
                <w:rFonts w:ascii="Arial" w:eastAsia="Times New Roman" w:hAnsi="Arial" w:cs="Arial"/>
                <w:b/>
                <w:bCs/>
                <w:u w:val="single"/>
                <w:lang w:eastAsia="es-CO"/>
              </w:rPr>
              <w:t>afiliación como independiente</w:t>
            </w:r>
            <w:r w:rsidRPr="0008388B">
              <w:rPr>
                <w:rFonts w:ascii="Arial" w:eastAsia="Times New Roman" w:hAnsi="Arial" w:cs="Arial"/>
                <w:lang w:eastAsia="es-CO"/>
              </w:rPr>
              <w:t xml:space="preserve"> – cotizante a pensión del </w:t>
            </w:r>
          </w:p>
          <w:p w14:paraId="7EFB34BD" w14:textId="38A02FA6" w:rsidR="002138B4" w:rsidRPr="0008388B" w:rsidRDefault="002138B4" w:rsidP="003B6247">
            <w:pPr>
              <w:spacing w:after="0"/>
              <w:jc w:val="both"/>
              <w:rPr>
                <w:rFonts w:ascii="Arial" w:eastAsia="Times New Roman" w:hAnsi="Arial" w:cs="Arial"/>
                <w:lang w:val="es-CO" w:eastAsia="es-CO"/>
              </w:rPr>
            </w:pPr>
            <w:r w:rsidRPr="0008388B">
              <w:rPr>
                <w:rFonts w:ascii="Arial" w:eastAsia="Times New Roman" w:hAnsi="Arial" w:cs="Arial"/>
                <w:lang w:val="es-CO" w:eastAsia="es-CO"/>
              </w:rPr>
              <w:t>*Al momento de suscribir contrato el certificado de afiliación deberá corresponder al mes en el que se está suscribiendo el contrato.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06233B49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0A6267B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A96A34" w:rsidRPr="00A96A34" w14:paraId="6D3CC2C0" w14:textId="77777777" w:rsidTr="00BB7106">
        <w:trPr>
          <w:trHeight w:val="978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5A2B7E00" w14:textId="4411CE01" w:rsidR="00A96A34" w:rsidRDefault="00A96A34" w:rsidP="003B6247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16.</w:t>
            </w:r>
            <w:r w:rsidRPr="00A96A3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es-CO"/>
              </w:rPr>
              <w:t xml:space="preserve">  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 xml:space="preserve">Certificado de </w:t>
            </w:r>
            <w:r w:rsidRPr="00A96A34"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es-CO"/>
              </w:rPr>
              <w:t>afiliación como independiente</w:t>
            </w:r>
            <w:r w:rsidR="00BB7106"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es-CO"/>
              </w:rPr>
              <w:t xml:space="preserve"> voluntario</w:t>
            </w:r>
            <w:r w:rsidRPr="00A96A34"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es-CO"/>
              </w:rPr>
              <w:t xml:space="preserve"> (realizada directamente por el aspirante a contratar)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 xml:space="preserve"> – cotizante a ARL</w:t>
            </w:r>
            <w:r w:rsidR="00D47BE5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</w:p>
          <w:p w14:paraId="2B0445AA" w14:textId="518DB4AB" w:rsidR="002138B4" w:rsidRPr="00A96A34" w:rsidRDefault="002138B4" w:rsidP="003B6247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D47BE5">
              <w:rPr>
                <w:rFonts w:ascii="Arial" w:eastAsia="Times New Roman" w:hAnsi="Arial" w:cs="Arial"/>
                <w:lang w:val="es-CO" w:eastAsia="es-CO"/>
              </w:rPr>
              <w:t>*Al momento de suscribir contrato el certificado de afiliación deberá corresponder al mes en el que se está suscribiendo el contrato.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5DF1474C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C4925D3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A96A34" w:rsidRPr="00A96A34" w14:paraId="1B3418B0" w14:textId="77777777" w:rsidTr="00BB7106">
        <w:trPr>
          <w:trHeight w:val="1177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4F083B4E" w14:textId="5C42080D" w:rsidR="00A96A34" w:rsidRPr="00A96A34" w:rsidRDefault="00A96A34" w:rsidP="003B6247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17.</w:t>
            </w:r>
            <w:r w:rsidRPr="00A96A3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es-CO"/>
              </w:rPr>
              <w:t xml:space="preserve">  </w:t>
            </w:r>
            <w:r w:rsidR="00BB7106" w:rsidRPr="00A96A34">
              <w:rPr>
                <w:rFonts w:ascii="Arial" w:eastAsia="Times New Roman" w:hAnsi="Arial" w:cs="Arial"/>
                <w:color w:val="000000"/>
                <w:lang w:eastAsia="es-CO"/>
              </w:rPr>
              <w:t>Examen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 xml:space="preserve"> médico ocupacional expedido por un médico especialista en Salud Ocupacional, el cual no debe estar dirigido a ninguna empresa ni a la BPP, </w:t>
            </w:r>
            <w:r w:rsidR="00BB7106">
              <w:rPr>
                <w:rFonts w:ascii="Arial" w:eastAsia="Times New Roman" w:hAnsi="Arial" w:cs="Arial"/>
                <w:color w:val="000000"/>
                <w:lang w:eastAsia="es-CO"/>
              </w:rPr>
              <w:t xml:space="preserve">en el cual debe figurar como independiente; 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por cuanto se trata de una prestación de servicios. Con una vigencia no mayor a tres (3) años.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09D80D69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087221A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A96A34" w:rsidRPr="00A96A34" w14:paraId="3CA29758" w14:textId="77777777" w:rsidTr="00BB7106">
        <w:trPr>
          <w:trHeight w:val="663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38A3D83A" w14:textId="2005D96A" w:rsidR="00A96A34" w:rsidRPr="00A96A34" w:rsidRDefault="00A96A34" w:rsidP="003B6247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18.</w:t>
            </w:r>
            <w:r w:rsidRPr="00A96A3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es-CO"/>
              </w:rPr>
              <w:t xml:space="preserve">  </w:t>
            </w: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Formato de autorización tratamiento datos, debidamente diligenciado, firmado</w:t>
            </w:r>
            <w:r w:rsidR="00D47BE5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00AAFD12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ABB4068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204F6D" w:rsidRPr="00A96A34" w14:paraId="5B40FD63" w14:textId="77777777" w:rsidTr="00090B26">
        <w:trPr>
          <w:trHeight w:val="2357"/>
        </w:trPr>
        <w:tc>
          <w:tcPr>
            <w:tcW w:w="8370" w:type="dxa"/>
            <w:shd w:val="clear" w:color="auto" w:fill="auto"/>
            <w:noWrap/>
            <w:vAlign w:val="center"/>
          </w:tcPr>
          <w:p w14:paraId="3C54D4D2" w14:textId="77777777" w:rsidR="002138B4" w:rsidRPr="00A408EF" w:rsidRDefault="00204F6D" w:rsidP="002138B4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A408EF">
              <w:rPr>
                <w:rFonts w:eastAsia="Times New Roman"/>
                <w:color w:val="000000" w:themeColor="text1"/>
                <w:sz w:val="22"/>
                <w:szCs w:val="22"/>
                <w:lang w:eastAsia="es-CO"/>
              </w:rPr>
              <w:t xml:space="preserve">19. </w:t>
            </w:r>
            <w:r w:rsidR="002138B4" w:rsidRPr="00A408EF">
              <w:rPr>
                <w:rFonts w:eastAsia="Times New Roman"/>
                <w:color w:val="auto"/>
                <w:sz w:val="22"/>
                <w:szCs w:val="22"/>
                <w:lang w:eastAsia="es-CO"/>
              </w:rPr>
              <w:t xml:space="preserve">Cumpliendo con la </w:t>
            </w:r>
            <w:r w:rsidR="002138B4" w:rsidRPr="00A408EF">
              <w:rPr>
                <w:color w:val="auto"/>
                <w:sz w:val="22"/>
                <w:szCs w:val="22"/>
              </w:rPr>
              <w:t xml:space="preserve">RESOLUCIÓN 4272 DEL 27 DE DICIEMBRE DEL 2021 y en apoyo al cumplimiento de la misma; los siguientes roles deben contar con el certificado de </w:t>
            </w:r>
            <w:r w:rsidR="002138B4" w:rsidRPr="00A408EF">
              <w:rPr>
                <w:b/>
                <w:bCs/>
                <w:color w:val="auto"/>
                <w:sz w:val="22"/>
                <w:szCs w:val="22"/>
              </w:rPr>
              <w:t>coordinador de alturas</w:t>
            </w:r>
            <w:r w:rsidR="002138B4" w:rsidRPr="00A408EF">
              <w:rPr>
                <w:color w:val="auto"/>
                <w:sz w:val="22"/>
                <w:szCs w:val="22"/>
              </w:rPr>
              <w:t xml:space="preserve"> con una intensidad de 80 horas al momento de la contratación.</w:t>
            </w:r>
          </w:p>
          <w:p w14:paraId="1D75481E" w14:textId="77777777" w:rsidR="002138B4" w:rsidRPr="00A408EF" w:rsidRDefault="002138B4" w:rsidP="002138B4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</w:rPr>
            </w:pPr>
          </w:p>
          <w:p w14:paraId="375C79D8" w14:textId="77777777" w:rsidR="002138B4" w:rsidRPr="00A408EF" w:rsidRDefault="002138B4" w:rsidP="002138B4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</w:rPr>
            </w:pPr>
            <w:r w:rsidRPr="00A408EF">
              <w:rPr>
                <w:rFonts w:ascii="Arial" w:hAnsi="Arial" w:cs="Arial"/>
                <w:color w:val="000000"/>
              </w:rPr>
              <w:t xml:space="preserve">Técnicos de mantenimiento </w:t>
            </w:r>
          </w:p>
          <w:p w14:paraId="71BB303A" w14:textId="77777777" w:rsidR="002138B4" w:rsidRPr="00A408EF" w:rsidRDefault="002138B4" w:rsidP="002138B4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</w:rPr>
            </w:pPr>
            <w:r w:rsidRPr="00A408EF">
              <w:rPr>
                <w:rFonts w:ascii="Arial" w:hAnsi="Arial" w:cs="Arial"/>
                <w:color w:val="000000"/>
              </w:rPr>
              <w:t xml:space="preserve">Profesional de mantenimiento </w:t>
            </w:r>
          </w:p>
          <w:p w14:paraId="35361C54" w14:textId="77777777" w:rsidR="002138B4" w:rsidRPr="00A408EF" w:rsidRDefault="002138B4" w:rsidP="002138B4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</w:rPr>
            </w:pPr>
            <w:r w:rsidRPr="00A408EF">
              <w:rPr>
                <w:rFonts w:ascii="Arial" w:hAnsi="Arial" w:cs="Arial"/>
                <w:color w:val="000000"/>
              </w:rPr>
              <w:t xml:space="preserve">Mesa de ayuda- Telecomunicaciones </w:t>
            </w:r>
          </w:p>
          <w:p w14:paraId="77E994B5" w14:textId="77777777" w:rsidR="002138B4" w:rsidRPr="00A408EF" w:rsidRDefault="002138B4" w:rsidP="002138B4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</w:rPr>
            </w:pPr>
            <w:r w:rsidRPr="00A408EF">
              <w:rPr>
                <w:rFonts w:ascii="Arial" w:hAnsi="Arial" w:cs="Arial"/>
                <w:color w:val="000000"/>
              </w:rPr>
              <w:t xml:space="preserve">Profesional de exposiciones </w:t>
            </w:r>
          </w:p>
          <w:p w14:paraId="56FAEDEC" w14:textId="77777777" w:rsidR="002138B4" w:rsidRPr="00A408EF" w:rsidRDefault="002138B4" w:rsidP="002138B4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</w:rPr>
            </w:pPr>
            <w:r w:rsidRPr="00A408EF">
              <w:rPr>
                <w:rFonts w:ascii="Arial" w:hAnsi="Arial" w:cs="Arial"/>
                <w:color w:val="000000"/>
              </w:rPr>
              <w:t xml:space="preserve">Técnicos logísticos </w:t>
            </w:r>
          </w:p>
          <w:p w14:paraId="73864E79" w14:textId="77777777" w:rsidR="002138B4" w:rsidRPr="00A408EF" w:rsidRDefault="002138B4" w:rsidP="002138B4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</w:rPr>
            </w:pPr>
            <w:r w:rsidRPr="00A408EF">
              <w:rPr>
                <w:rFonts w:ascii="Arial" w:hAnsi="Arial" w:cs="Arial"/>
                <w:color w:val="000000"/>
              </w:rPr>
              <w:t xml:space="preserve">Profesional de Seguridad y Salud en el Trabajo </w:t>
            </w:r>
          </w:p>
          <w:p w14:paraId="027D6CB3" w14:textId="77777777" w:rsidR="002138B4" w:rsidRPr="00A408EF" w:rsidRDefault="002138B4" w:rsidP="002138B4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</w:rPr>
            </w:pPr>
            <w:r w:rsidRPr="00A408EF">
              <w:rPr>
                <w:rFonts w:ascii="Arial" w:hAnsi="Arial" w:cs="Arial"/>
                <w:color w:val="000000"/>
              </w:rPr>
              <w:t xml:space="preserve">Tecnólogo de Seguridad y Salud en el Trabajo </w:t>
            </w:r>
          </w:p>
          <w:p w14:paraId="20BFC281" w14:textId="77777777" w:rsidR="002138B4" w:rsidRPr="00A408EF" w:rsidRDefault="002138B4" w:rsidP="002138B4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</w:rPr>
            </w:pPr>
          </w:p>
          <w:p w14:paraId="7795A089" w14:textId="77777777" w:rsidR="002138B4" w:rsidRDefault="002138B4" w:rsidP="00A408EF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A408EF">
              <w:rPr>
                <w:rFonts w:eastAsia="Times New Roman"/>
                <w:color w:val="auto"/>
                <w:sz w:val="22"/>
                <w:szCs w:val="22"/>
                <w:lang w:eastAsia="es-CO"/>
              </w:rPr>
              <w:t xml:space="preserve">Cumpliendo con la </w:t>
            </w:r>
            <w:r w:rsidRPr="00A408EF">
              <w:rPr>
                <w:color w:val="auto"/>
                <w:sz w:val="22"/>
                <w:szCs w:val="22"/>
              </w:rPr>
              <w:t xml:space="preserve">RESOLUCIÓN 4272 DEL 27 DE DICIEMBRE DEL 2021 y en apoyo al cumplimiento de la misma; los siguientes roles deben contar con el certificado de </w:t>
            </w:r>
            <w:r w:rsidRPr="00A408EF">
              <w:rPr>
                <w:b/>
                <w:bCs/>
                <w:sz w:val="22"/>
                <w:szCs w:val="22"/>
              </w:rPr>
              <w:t xml:space="preserve">trabajador autorizado </w:t>
            </w:r>
            <w:r w:rsidRPr="00A408EF">
              <w:rPr>
                <w:sz w:val="22"/>
                <w:szCs w:val="22"/>
              </w:rPr>
              <w:t xml:space="preserve">con una duración de 32 horas </w:t>
            </w:r>
            <w:r w:rsidRPr="00A408EF">
              <w:rPr>
                <w:color w:val="auto"/>
                <w:sz w:val="22"/>
                <w:szCs w:val="22"/>
              </w:rPr>
              <w:t>al momento de la contratación.</w:t>
            </w:r>
          </w:p>
          <w:p w14:paraId="1E402B1A" w14:textId="77777777" w:rsidR="00A408EF" w:rsidRPr="00A408EF" w:rsidRDefault="00A408EF" w:rsidP="00A408EF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</w:p>
          <w:p w14:paraId="423C982A" w14:textId="77777777" w:rsidR="002138B4" w:rsidRPr="00A408EF" w:rsidRDefault="002138B4" w:rsidP="002138B4">
            <w:pPr>
              <w:pStyle w:val="Default"/>
              <w:numPr>
                <w:ilvl w:val="0"/>
                <w:numId w:val="20"/>
              </w:numPr>
              <w:rPr>
                <w:rFonts w:eastAsiaTheme="minorHAnsi"/>
                <w:sz w:val="22"/>
                <w:szCs w:val="22"/>
              </w:rPr>
            </w:pPr>
            <w:r w:rsidRPr="00A408EF">
              <w:rPr>
                <w:rFonts w:eastAsiaTheme="minorHAnsi"/>
                <w:sz w:val="22"/>
                <w:szCs w:val="22"/>
              </w:rPr>
              <w:t>Técnico de exposiciones</w:t>
            </w:r>
          </w:p>
          <w:p w14:paraId="29A6486B" w14:textId="77777777" w:rsidR="002138B4" w:rsidRPr="00A408EF" w:rsidRDefault="002138B4" w:rsidP="002138B4">
            <w:pPr>
              <w:spacing w:after="0"/>
              <w:jc w:val="both"/>
              <w:rPr>
                <w:rFonts w:ascii="Arial" w:eastAsia="Times New Roman" w:hAnsi="Arial" w:cs="Arial"/>
                <w:color w:val="FF0000"/>
                <w:lang w:eastAsia="es-CO"/>
              </w:rPr>
            </w:pPr>
          </w:p>
          <w:p w14:paraId="6B34FD72" w14:textId="77777777" w:rsidR="002138B4" w:rsidRPr="001E75D1" w:rsidRDefault="002138B4" w:rsidP="002138B4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A408EF">
              <w:rPr>
                <w:rFonts w:eastAsia="Times New Roman"/>
                <w:color w:val="auto"/>
                <w:sz w:val="22"/>
                <w:szCs w:val="22"/>
                <w:lang w:eastAsia="es-CO"/>
              </w:rPr>
              <w:t xml:space="preserve">Cumpliendo con la </w:t>
            </w:r>
            <w:r w:rsidRPr="00A408EF">
              <w:rPr>
                <w:color w:val="auto"/>
                <w:sz w:val="22"/>
                <w:szCs w:val="22"/>
              </w:rPr>
              <w:t xml:space="preserve">RESOLUCIÓN 4272 DEL 27 DE DICIEMBRE DEL 2021 y en apoyo al cumplimiento de la misma; los siguientes roles deben tener el certificado del </w:t>
            </w:r>
            <w:r w:rsidRPr="00A408EF">
              <w:rPr>
                <w:sz w:val="22"/>
                <w:szCs w:val="22"/>
              </w:rPr>
              <w:t xml:space="preserve">curso administrativo de </w:t>
            </w:r>
            <w:r w:rsidRPr="00A408EF">
              <w:rPr>
                <w:b/>
                <w:bCs/>
                <w:sz w:val="22"/>
                <w:szCs w:val="22"/>
              </w:rPr>
              <w:t xml:space="preserve">jefes de área para trabajo en alturas </w:t>
            </w:r>
            <w:r w:rsidRPr="00A408EF">
              <w:rPr>
                <w:sz w:val="22"/>
                <w:szCs w:val="22"/>
              </w:rPr>
              <w:t xml:space="preserve">durante la ejecución de su contrato </w:t>
            </w:r>
            <w:r w:rsidRPr="001E75D1">
              <w:rPr>
                <w:color w:val="auto"/>
                <w:sz w:val="22"/>
                <w:szCs w:val="22"/>
              </w:rPr>
              <w:t xml:space="preserve">(este no será requerido al momento de la contratación, pero se dará </w:t>
            </w:r>
            <w:r w:rsidRPr="001E75D1">
              <w:rPr>
                <w:color w:val="auto"/>
                <w:sz w:val="22"/>
                <w:szCs w:val="22"/>
              </w:rPr>
              <w:lastRenderedPageBreak/>
              <w:t>un plazo máximo de dos meses para ser entregado por parte del contratista a la entidad)</w:t>
            </w:r>
          </w:p>
          <w:p w14:paraId="6AEBF0AD" w14:textId="77777777" w:rsidR="002138B4" w:rsidRPr="00A408EF" w:rsidRDefault="002138B4" w:rsidP="002138B4">
            <w:pPr>
              <w:autoSpaceDE w:val="0"/>
              <w:autoSpaceDN w:val="0"/>
              <w:adjustRightInd w:val="0"/>
              <w:spacing w:after="0"/>
              <w:rPr>
                <w:rFonts w:ascii="Symbol" w:hAnsi="Symbol" w:cs="Symbol"/>
                <w:color w:val="000000"/>
                <w:lang w:val="es-CO"/>
              </w:rPr>
            </w:pPr>
          </w:p>
          <w:p w14:paraId="787D1D32" w14:textId="77777777" w:rsidR="002138B4" w:rsidRPr="00A408EF" w:rsidRDefault="002138B4" w:rsidP="002138B4">
            <w:pPr>
              <w:pStyle w:val="Prrafodelista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237"/>
              <w:rPr>
                <w:rFonts w:ascii="Arial" w:hAnsi="Arial" w:cs="Arial"/>
                <w:color w:val="000000"/>
                <w:lang w:val="es-CO"/>
              </w:rPr>
            </w:pPr>
            <w:r w:rsidRPr="00A408EF">
              <w:rPr>
                <w:rFonts w:ascii="Arial" w:hAnsi="Arial" w:cs="Arial"/>
                <w:color w:val="000000"/>
                <w:lang w:val="es-CO"/>
              </w:rPr>
              <w:t xml:space="preserve">Gestores de servicios </w:t>
            </w:r>
          </w:p>
          <w:p w14:paraId="72D60D35" w14:textId="77777777" w:rsidR="002138B4" w:rsidRPr="00A408EF" w:rsidRDefault="002138B4" w:rsidP="002138B4">
            <w:pPr>
              <w:pStyle w:val="Prrafodelista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237"/>
              <w:rPr>
                <w:rFonts w:ascii="Arial" w:hAnsi="Arial" w:cs="Arial"/>
                <w:color w:val="000000"/>
                <w:lang w:val="es-CO"/>
              </w:rPr>
            </w:pPr>
            <w:r w:rsidRPr="00A408EF">
              <w:rPr>
                <w:rFonts w:ascii="Arial" w:hAnsi="Arial" w:cs="Arial"/>
                <w:color w:val="000000"/>
                <w:lang w:val="es-CO"/>
              </w:rPr>
              <w:t>Gestores coordinadores</w:t>
            </w:r>
          </w:p>
          <w:p w14:paraId="18C5A8CF" w14:textId="77777777" w:rsidR="002138B4" w:rsidRPr="00A408EF" w:rsidRDefault="002138B4" w:rsidP="002138B4">
            <w:pPr>
              <w:pStyle w:val="Prrafodelista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237"/>
              <w:rPr>
                <w:rFonts w:ascii="Arial" w:hAnsi="Arial" w:cs="Arial"/>
                <w:color w:val="000000"/>
                <w:lang w:val="es-CO"/>
              </w:rPr>
            </w:pPr>
            <w:r w:rsidRPr="00A408EF">
              <w:rPr>
                <w:rFonts w:ascii="Arial" w:hAnsi="Arial" w:cs="Arial"/>
                <w:color w:val="000000"/>
                <w:lang w:val="es-CO"/>
              </w:rPr>
              <w:t>Apoyo administrativo</w:t>
            </w:r>
          </w:p>
          <w:p w14:paraId="71E9DF18" w14:textId="77777777" w:rsidR="002138B4" w:rsidRPr="00A408EF" w:rsidRDefault="002138B4" w:rsidP="002138B4">
            <w:pPr>
              <w:pStyle w:val="Prrafodelista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237"/>
              <w:rPr>
                <w:rFonts w:ascii="Arial" w:hAnsi="Arial" w:cs="Arial"/>
                <w:color w:val="000000"/>
                <w:lang w:val="es-CO"/>
              </w:rPr>
            </w:pPr>
            <w:r w:rsidRPr="00A408EF">
              <w:rPr>
                <w:rFonts w:ascii="Arial" w:hAnsi="Arial" w:cs="Arial"/>
                <w:color w:val="000000"/>
                <w:lang w:val="es-CO"/>
              </w:rPr>
              <w:t>Coordinadora Técnica</w:t>
            </w:r>
          </w:p>
          <w:p w14:paraId="42C4B514" w14:textId="78B754D5" w:rsidR="00204F6D" w:rsidRPr="00A408EF" w:rsidRDefault="002138B4" w:rsidP="002138B4">
            <w:pPr>
              <w:pStyle w:val="Prrafodelista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237"/>
              <w:rPr>
                <w:rFonts w:ascii="Arial" w:hAnsi="Arial" w:cs="Arial"/>
                <w:color w:val="000000"/>
                <w:lang w:val="es-CO"/>
              </w:rPr>
            </w:pPr>
            <w:r w:rsidRPr="00A408EF">
              <w:rPr>
                <w:rFonts w:ascii="Arial" w:hAnsi="Arial" w:cs="Arial"/>
                <w:color w:val="000000"/>
                <w:lang w:val="es-CO"/>
              </w:rPr>
              <w:t>Coordinadora Administrativa</w:t>
            </w:r>
          </w:p>
        </w:tc>
        <w:tc>
          <w:tcPr>
            <w:tcW w:w="697" w:type="dxa"/>
            <w:shd w:val="clear" w:color="auto" w:fill="auto"/>
            <w:noWrap/>
            <w:vAlign w:val="center"/>
          </w:tcPr>
          <w:p w14:paraId="0F639E01" w14:textId="77777777" w:rsidR="00204F6D" w:rsidRPr="00A96A34" w:rsidRDefault="00204F6D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BB148C1" w14:textId="77777777" w:rsidR="00204F6D" w:rsidRPr="00A96A34" w:rsidRDefault="00204F6D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</w:tr>
      <w:tr w:rsidR="00A96A34" w:rsidRPr="00A96A34" w14:paraId="563A03F9" w14:textId="77777777" w:rsidTr="00BB7106">
        <w:trPr>
          <w:trHeight w:val="663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4494EDCD" w14:textId="53D1E5B1" w:rsidR="00A96A34" w:rsidRPr="00A408EF" w:rsidRDefault="00553284" w:rsidP="003B6247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A408EF"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  <w:r w:rsidR="00A408EF">
              <w:rPr>
                <w:rFonts w:ascii="Arial" w:eastAsia="Times New Roman" w:hAnsi="Arial" w:cs="Arial"/>
                <w:color w:val="000000"/>
                <w:lang w:eastAsia="es-CO"/>
              </w:rPr>
              <w:t>0</w:t>
            </w:r>
            <w:r w:rsidR="00A96A34" w:rsidRPr="00A408EF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  <w:r w:rsidR="00A96A34" w:rsidRPr="00A408EF">
              <w:rPr>
                <w:rFonts w:ascii="Times New Roman" w:eastAsia="Times New Roman" w:hAnsi="Times New Roman" w:cs="Times New Roman"/>
                <w:color w:val="000000"/>
                <w:lang w:eastAsia="es-CO"/>
              </w:rPr>
              <w:t xml:space="preserve">  </w:t>
            </w:r>
            <w:r w:rsidR="00A96A34" w:rsidRPr="00A408EF">
              <w:rPr>
                <w:rFonts w:ascii="Arial" w:eastAsia="Times New Roman" w:hAnsi="Arial" w:cs="Arial"/>
                <w:color w:val="000000"/>
                <w:lang w:eastAsia="es-CO"/>
              </w:rPr>
              <w:t>Copia del Registro, Matrícula o Tarjeta Profesional y certificado de antecedentes profesionales</w:t>
            </w:r>
            <w:r w:rsidR="00BB7106" w:rsidRPr="00A408EF">
              <w:rPr>
                <w:rFonts w:ascii="Arial" w:eastAsia="Times New Roman" w:hAnsi="Arial" w:cs="Arial"/>
                <w:color w:val="000000"/>
                <w:lang w:eastAsia="es-CO"/>
              </w:rPr>
              <w:t xml:space="preserve"> vigente,</w:t>
            </w:r>
            <w:r w:rsidR="00A96A34" w:rsidRPr="00A408EF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A96A34" w:rsidRPr="00A408EF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para las profesiones que aplique</w:t>
            </w:r>
            <w:r w:rsidR="002138B4" w:rsidRPr="00A408EF">
              <w:rPr>
                <w:rFonts w:ascii="Arial" w:eastAsia="Times New Roman" w:hAnsi="Arial" w:cs="Arial"/>
                <w:color w:val="000000"/>
                <w:lang w:eastAsia="es-CO"/>
              </w:rPr>
              <w:t xml:space="preserve"> y</w:t>
            </w:r>
            <w:r w:rsidR="00770E5F" w:rsidRPr="00A408EF">
              <w:rPr>
                <w:rFonts w:ascii="Arial" w:eastAsia="Times New Roman" w:hAnsi="Arial" w:cs="Arial"/>
                <w:color w:val="000000"/>
                <w:lang w:eastAsia="es-CO"/>
              </w:rPr>
              <w:t xml:space="preserve"> con la normatividad que lo exija</w:t>
            </w:r>
            <w:r w:rsidR="00A96A34" w:rsidRPr="00A408EF">
              <w:rPr>
                <w:rFonts w:ascii="Arial" w:eastAsia="Times New Roman" w:hAnsi="Arial" w:cs="Arial"/>
                <w:color w:val="000000"/>
                <w:lang w:eastAsia="es-CO"/>
              </w:rPr>
              <w:t>: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20739B5B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E1BA949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A96A34" w:rsidRPr="00A96A34" w14:paraId="2A9BE229" w14:textId="77777777" w:rsidTr="00BB7106">
        <w:trPr>
          <w:trHeight w:val="663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0AB758FA" w14:textId="56CD1799" w:rsidR="00A96A34" w:rsidRPr="00A96A34" w:rsidRDefault="00A96A34" w:rsidP="003B6247">
            <w:pPr>
              <w:spacing w:after="0"/>
              <w:jc w:val="both"/>
              <w:rPr>
                <w:rFonts w:ascii="Wingdings" w:eastAsia="Times New Roman" w:hAnsi="Wingdings" w:cs="Calibri"/>
                <w:color w:val="000000"/>
                <w:lang w:val="es-CO" w:eastAsia="es-CO"/>
              </w:rPr>
            </w:pPr>
            <w:proofErr w:type="gramStart"/>
            <w:r w:rsidRPr="00A96A34">
              <w:rPr>
                <w:rFonts w:ascii="Wingdings" w:eastAsia="Times New Roman" w:hAnsi="Wingdings" w:cs="Calibri"/>
                <w:color w:val="000000"/>
                <w:lang w:val="es-419" w:eastAsia="es-CO"/>
              </w:rPr>
              <w:t>ü</w:t>
            </w:r>
            <w:r w:rsidRPr="00A96A3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s-419" w:eastAsia="es-CO"/>
              </w:rPr>
              <w:t xml:space="preserve">  </w:t>
            </w:r>
            <w:r w:rsidRPr="00A96A34">
              <w:rPr>
                <w:rFonts w:ascii="Arial" w:eastAsia="Times New Roman" w:hAnsi="Arial" w:cs="Arial"/>
                <w:color w:val="000000"/>
                <w:lang w:val="es-419" w:eastAsia="es-CO"/>
              </w:rPr>
              <w:t>Archivistas</w:t>
            </w:r>
            <w:proofErr w:type="gramEnd"/>
            <w:r w:rsidR="00111186">
              <w:rPr>
                <w:rFonts w:ascii="Arial" w:eastAsia="Times New Roman" w:hAnsi="Arial" w:cs="Arial"/>
                <w:color w:val="000000"/>
                <w:lang w:val="es-419" w:eastAsia="es-CO"/>
              </w:rPr>
              <w:t xml:space="preserve"> </w:t>
            </w:r>
            <w:r w:rsidRPr="00A96A34">
              <w:rPr>
                <w:rFonts w:ascii="Arial" w:eastAsia="Times New Roman" w:hAnsi="Arial" w:cs="Arial"/>
                <w:color w:val="000000"/>
                <w:lang w:val="es-419" w:eastAsia="es-CO"/>
              </w:rPr>
              <w:t>(en sus niveles profesional, tecnólogo y técnico cuando así lo establezca la norma).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36DD296A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D8AA2FE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A96A34" w:rsidRPr="00A96A34" w14:paraId="7E0615E7" w14:textId="77777777" w:rsidTr="00770E5F">
        <w:trPr>
          <w:trHeight w:val="431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1BE8997A" w14:textId="77777777" w:rsidR="00A96A34" w:rsidRPr="00A96A34" w:rsidRDefault="00A96A34" w:rsidP="003B6247">
            <w:pPr>
              <w:spacing w:after="0"/>
              <w:jc w:val="both"/>
              <w:rPr>
                <w:rFonts w:ascii="Wingdings" w:eastAsia="Times New Roman" w:hAnsi="Wingdings" w:cs="Calibri"/>
                <w:color w:val="000000"/>
                <w:lang w:val="es-CO" w:eastAsia="es-CO"/>
              </w:rPr>
            </w:pPr>
            <w:proofErr w:type="gramStart"/>
            <w:r w:rsidRPr="00A96A34">
              <w:rPr>
                <w:rFonts w:ascii="Wingdings" w:eastAsia="Wingdings" w:hAnsi="Wingdings" w:cs="Wingdings"/>
                <w:color w:val="000000"/>
                <w:lang w:eastAsia="es-CO"/>
              </w:rPr>
              <w:t>ü</w:t>
            </w:r>
            <w:r w:rsidRPr="00A96A34">
              <w:rPr>
                <w:rFonts w:ascii="Times New Roman" w:eastAsia="Wingdings" w:hAnsi="Times New Roman" w:cs="Times New Roman"/>
                <w:color w:val="000000"/>
                <w:sz w:val="14"/>
                <w:szCs w:val="14"/>
                <w:lang w:eastAsia="es-CO"/>
              </w:rPr>
              <w:t xml:space="preserve">  </w:t>
            </w:r>
            <w:r w:rsidRPr="00A96A34">
              <w:rPr>
                <w:rFonts w:ascii="Arial" w:eastAsia="Wingdings" w:hAnsi="Arial" w:cs="Arial"/>
                <w:color w:val="000000"/>
                <w:lang w:eastAsia="es-CO"/>
              </w:rPr>
              <w:t>Los</w:t>
            </w:r>
            <w:proofErr w:type="gramEnd"/>
            <w:r w:rsidRPr="00A96A34">
              <w:rPr>
                <w:rFonts w:ascii="Arial" w:eastAsia="Wingdings" w:hAnsi="Arial" w:cs="Arial"/>
                <w:color w:val="000000"/>
                <w:lang w:eastAsia="es-CO"/>
              </w:rPr>
              <w:t xml:space="preserve"> Abogados deberán presentar certificado del Consejo Superior de la Judicatura.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4554AD32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C8539C5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A96A34" w:rsidRPr="00A96A34" w14:paraId="579E76C4" w14:textId="77777777" w:rsidTr="00BB7106">
        <w:trPr>
          <w:trHeight w:val="663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4A8328DE" w14:textId="121CB0BB" w:rsidR="00A96A34" w:rsidRPr="00A96A34" w:rsidRDefault="00A96A34" w:rsidP="003B6247">
            <w:pPr>
              <w:spacing w:after="0"/>
              <w:jc w:val="both"/>
              <w:rPr>
                <w:rFonts w:ascii="Wingdings" w:eastAsia="Times New Roman" w:hAnsi="Wingdings" w:cs="Calibri"/>
                <w:color w:val="000000"/>
                <w:lang w:val="es-CO" w:eastAsia="es-CO"/>
              </w:rPr>
            </w:pPr>
            <w:proofErr w:type="gramStart"/>
            <w:r w:rsidRPr="00A96A34">
              <w:rPr>
                <w:rFonts w:ascii="Wingdings" w:eastAsia="Wingdings" w:hAnsi="Wingdings" w:cs="Wingdings"/>
                <w:color w:val="000000"/>
                <w:lang w:eastAsia="es-CO"/>
              </w:rPr>
              <w:t>ü</w:t>
            </w:r>
            <w:r w:rsidRPr="00A96A34">
              <w:rPr>
                <w:rFonts w:ascii="Times New Roman" w:eastAsia="Wingdings" w:hAnsi="Times New Roman" w:cs="Times New Roman"/>
                <w:color w:val="000000"/>
                <w:sz w:val="14"/>
                <w:szCs w:val="14"/>
                <w:lang w:eastAsia="es-CO"/>
              </w:rPr>
              <w:t xml:space="preserve">  </w:t>
            </w:r>
            <w:r w:rsidRPr="00A96A34">
              <w:rPr>
                <w:rFonts w:ascii="Arial" w:eastAsia="Wingdings" w:hAnsi="Arial" w:cs="Arial"/>
                <w:color w:val="000000"/>
                <w:lang w:eastAsia="es-CO"/>
              </w:rPr>
              <w:t>Los</w:t>
            </w:r>
            <w:proofErr w:type="gramEnd"/>
            <w:r w:rsidRPr="00A96A34">
              <w:rPr>
                <w:rFonts w:ascii="Arial" w:eastAsia="Wingdings" w:hAnsi="Arial" w:cs="Arial"/>
                <w:color w:val="000000"/>
                <w:lang w:eastAsia="es-CO"/>
              </w:rPr>
              <w:t xml:space="preserve"> técnicos, tecnólogos y profesionales en áreas relacionadas con la ingeniería</w:t>
            </w:r>
            <w:r w:rsidR="00111186">
              <w:rPr>
                <w:rFonts w:ascii="Arial" w:eastAsia="Wingdings" w:hAnsi="Arial" w:cs="Arial"/>
                <w:color w:val="000000"/>
                <w:lang w:eastAsia="es-CO"/>
              </w:rPr>
              <w:t xml:space="preserve"> y afines</w:t>
            </w:r>
            <w:r w:rsidRPr="00A96A34">
              <w:rPr>
                <w:rFonts w:ascii="Arial" w:eastAsia="Wingdings" w:hAnsi="Arial" w:cs="Arial"/>
                <w:color w:val="000000"/>
                <w:lang w:eastAsia="es-CO"/>
              </w:rPr>
              <w:t xml:space="preserve"> deberán presentar certificado del Consejo Profesional Nacional de Ingeniería (COPNIA).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24C3A07F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FF0E56D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A96A34" w:rsidRPr="00A96A34" w14:paraId="61F51E4C" w14:textId="77777777" w:rsidTr="00BB7106">
        <w:trPr>
          <w:trHeight w:val="663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753F13E4" w14:textId="77777777" w:rsidR="00A96A34" w:rsidRPr="00A96A34" w:rsidRDefault="00A96A34" w:rsidP="003B6247">
            <w:pPr>
              <w:spacing w:after="0"/>
              <w:jc w:val="both"/>
              <w:rPr>
                <w:rFonts w:ascii="Wingdings" w:eastAsia="Times New Roman" w:hAnsi="Wingdings" w:cs="Calibri"/>
                <w:color w:val="000000"/>
                <w:lang w:val="es-CO" w:eastAsia="es-CO"/>
              </w:rPr>
            </w:pPr>
            <w:proofErr w:type="gramStart"/>
            <w:r w:rsidRPr="00A96A34">
              <w:rPr>
                <w:rFonts w:ascii="Wingdings" w:eastAsia="Wingdings" w:hAnsi="Wingdings" w:cs="Wingdings"/>
                <w:color w:val="000000"/>
                <w:lang w:eastAsia="es-CO"/>
              </w:rPr>
              <w:t>ü</w:t>
            </w:r>
            <w:r w:rsidRPr="00A96A34">
              <w:rPr>
                <w:rFonts w:ascii="Times New Roman" w:eastAsia="Wingdings" w:hAnsi="Times New Roman" w:cs="Times New Roman"/>
                <w:color w:val="000000"/>
                <w:sz w:val="14"/>
                <w:szCs w:val="14"/>
                <w:lang w:eastAsia="es-CO"/>
              </w:rPr>
              <w:t xml:space="preserve">  </w:t>
            </w:r>
            <w:r w:rsidRPr="00A96A34">
              <w:rPr>
                <w:rFonts w:ascii="Arial" w:eastAsia="Wingdings" w:hAnsi="Arial" w:cs="Arial"/>
                <w:color w:val="000000"/>
                <w:lang w:eastAsia="es-CO"/>
              </w:rPr>
              <w:t>Los</w:t>
            </w:r>
            <w:proofErr w:type="gramEnd"/>
            <w:r w:rsidRPr="00A96A34">
              <w:rPr>
                <w:rFonts w:ascii="Arial" w:eastAsia="Wingdings" w:hAnsi="Arial" w:cs="Arial"/>
                <w:color w:val="000000"/>
                <w:lang w:eastAsia="es-CO"/>
              </w:rPr>
              <w:t xml:space="preserve"> Bibliotecólogos deberán presentar certificado del Consejo Nacional de Bibliotecología.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0FEB181A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908641A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A96A34" w:rsidRPr="00A96A34" w14:paraId="68271789" w14:textId="77777777" w:rsidTr="00BB7106">
        <w:trPr>
          <w:trHeight w:val="663"/>
        </w:trPr>
        <w:tc>
          <w:tcPr>
            <w:tcW w:w="8370" w:type="dxa"/>
            <w:shd w:val="clear" w:color="auto" w:fill="auto"/>
            <w:noWrap/>
            <w:vAlign w:val="center"/>
            <w:hideMark/>
          </w:tcPr>
          <w:p w14:paraId="1398362F" w14:textId="77777777" w:rsidR="00A96A34" w:rsidRPr="00A96A34" w:rsidRDefault="00A96A34" w:rsidP="003B6247">
            <w:pPr>
              <w:pStyle w:val="Prrafodelista"/>
              <w:numPr>
                <w:ilvl w:val="0"/>
                <w:numId w:val="17"/>
              </w:numPr>
              <w:spacing w:after="0"/>
              <w:ind w:left="0" w:firstLine="0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A96A34">
              <w:rPr>
                <w:rFonts w:ascii="Arial" w:eastAsia="Times New Roman" w:hAnsi="Arial" w:cs="Arial"/>
                <w:color w:val="000000"/>
                <w:lang w:eastAsia="es-CO"/>
              </w:rPr>
              <w:t>Los Contadores deberán presentar certificado de la Junta Central de Contadores y los demás que se establezcan por Ley.</w:t>
            </w:r>
          </w:p>
        </w:tc>
        <w:tc>
          <w:tcPr>
            <w:tcW w:w="697" w:type="dxa"/>
            <w:shd w:val="clear" w:color="auto" w:fill="auto"/>
            <w:noWrap/>
            <w:vAlign w:val="center"/>
            <w:hideMark/>
          </w:tcPr>
          <w:p w14:paraId="5163641E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D04B1D5" w14:textId="77777777" w:rsidR="00A96A34" w:rsidRPr="00A96A34" w:rsidRDefault="00A96A34" w:rsidP="003B6247">
            <w:pPr>
              <w:spacing w:after="0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A96A34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</w:tbl>
    <w:p w14:paraId="62C02FAE" w14:textId="77777777" w:rsidR="00A96A34" w:rsidRDefault="00A96A34" w:rsidP="003B6247">
      <w:pPr>
        <w:spacing w:after="0"/>
        <w:jc w:val="both"/>
        <w:rPr>
          <w:rFonts w:ascii="Arial" w:eastAsia="Times New Roman" w:hAnsi="Arial" w:cs="Arial"/>
          <w:b/>
          <w:lang w:eastAsia="es-CO"/>
        </w:rPr>
      </w:pPr>
    </w:p>
    <w:p w14:paraId="0397D1CA" w14:textId="0FF8339C" w:rsidR="00204F6D" w:rsidRDefault="00204F6D" w:rsidP="003B6247">
      <w:pPr>
        <w:spacing w:after="0"/>
        <w:jc w:val="both"/>
        <w:rPr>
          <w:rFonts w:ascii="Arial" w:eastAsia="Times New Roman" w:hAnsi="Arial" w:cs="Arial"/>
          <w:b/>
          <w:lang w:eastAsia="es-CO"/>
        </w:rPr>
      </w:pPr>
    </w:p>
    <w:p w14:paraId="2F5C54B2" w14:textId="77777777" w:rsidR="001911D4" w:rsidRPr="007C2BC8" w:rsidRDefault="001911D4" w:rsidP="003B6247">
      <w:pPr>
        <w:spacing w:after="0"/>
        <w:jc w:val="both"/>
        <w:rPr>
          <w:rFonts w:ascii="Arial" w:eastAsia="Times New Roman" w:hAnsi="Arial" w:cs="Arial"/>
          <w:b/>
          <w:lang w:eastAsia="es-CO"/>
        </w:rPr>
      </w:pPr>
    </w:p>
    <w:sectPr w:rsidR="001911D4" w:rsidRPr="007C2BC8" w:rsidSect="003B6247">
      <w:headerReference w:type="default" r:id="rId13"/>
      <w:footerReference w:type="default" r:id="rId14"/>
      <w:pgSz w:w="12242" w:h="18722" w:code="186"/>
      <w:pgMar w:top="1701" w:right="1327" w:bottom="1701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4B5DB" w14:textId="77777777" w:rsidR="007D62AE" w:rsidRDefault="007D62AE" w:rsidP="00DD3FDD">
      <w:r>
        <w:separator/>
      </w:r>
    </w:p>
  </w:endnote>
  <w:endnote w:type="continuationSeparator" w:id="0">
    <w:p w14:paraId="561A5D0C" w14:textId="77777777" w:rsidR="007D62AE" w:rsidRDefault="007D62AE" w:rsidP="00DD3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1B66C" w14:textId="3CE62EEA" w:rsidR="00D573FC" w:rsidRPr="00B2601D" w:rsidRDefault="005B65DB" w:rsidP="001A1618">
    <w:pPr>
      <w:pStyle w:val="Piedepgina"/>
      <w:tabs>
        <w:tab w:val="clear" w:pos="8504"/>
        <w:tab w:val="right" w:pos="8505"/>
      </w:tabs>
      <w:ind w:left="-1701" w:right="-799"/>
      <w:jc w:val="right"/>
      <w:rPr>
        <w:rFonts w:cs="Arial"/>
        <w:sz w:val="18"/>
      </w:rPr>
    </w:pPr>
    <w:r>
      <w:rPr>
        <w:noProof/>
      </w:rPr>
      <w:drawing>
        <wp:inline distT="0" distB="0" distL="0" distR="0" wp14:anchorId="65A2990D" wp14:editId="29CFA531">
          <wp:extent cx="6210935" cy="1363980"/>
          <wp:effectExtent l="0" t="0" r="0" b="7620"/>
          <wp:docPr id="9" name="Imagen 8">
            <a:extLst xmlns:a="http://schemas.openxmlformats.org/drawingml/2006/main">
              <a:ext uri="{FF2B5EF4-FFF2-40B4-BE49-F238E27FC236}">
                <a16:creationId xmlns:a16="http://schemas.microsoft.com/office/drawing/2014/main" id="{5E681BB1-6123-45C9-AD1D-E41D4245622C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8">
                    <a:extLst>
                      <a:ext uri="{FF2B5EF4-FFF2-40B4-BE49-F238E27FC236}">
                        <a16:creationId xmlns:a16="http://schemas.microsoft.com/office/drawing/2014/main" id="{5E681BB1-6123-45C9-AD1D-E41D4245622C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0935" cy="13639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573FC" w:rsidRPr="00B2601D">
      <w:rPr>
        <w:rFonts w:cs="Arial"/>
        <w:sz w:val="18"/>
        <w:lang w:val="pt-BR"/>
      </w:rPr>
      <w:t xml:space="preserve">  Página </w:t>
    </w:r>
    <w:r w:rsidR="00D573FC" w:rsidRPr="00B2601D">
      <w:rPr>
        <w:rFonts w:cs="Arial"/>
        <w:sz w:val="18"/>
      </w:rPr>
      <w:fldChar w:fldCharType="begin"/>
    </w:r>
    <w:r w:rsidR="00D573FC" w:rsidRPr="00B2601D">
      <w:rPr>
        <w:rFonts w:cs="Arial"/>
        <w:sz w:val="18"/>
        <w:lang w:val="pt-BR"/>
      </w:rPr>
      <w:instrText xml:space="preserve"> PAGE </w:instrText>
    </w:r>
    <w:r w:rsidR="00D573FC" w:rsidRPr="00B2601D">
      <w:rPr>
        <w:rFonts w:cs="Arial"/>
        <w:sz w:val="18"/>
      </w:rPr>
      <w:fldChar w:fldCharType="separate"/>
    </w:r>
    <w:r w:rsidR="00AB5A15">
      <w:rPr>
        <w:rFonts w:cs="Arial"/>
        <w:noProof/>
        <w:sz w:val="18"/>
        <w:lang w:val="pt-BR"/>
      </w:rPr>
      <w:t>1</w:t>
    </w:r>
    <w:r w:rsidR="00D573FC" w:rsidRPr="00B2601D">
      <w:rPr>
        <w:rFonts w:cs="Arial"/>
        <w:sz w:val="18"/>
      </w:rPr>
      <w:fldChar w:fldCharType="end"/>
    </w:r>
    <w:r w:rsidR="00D573FC" w:rsidRPr="00B2601D">
      <w:rPr>
        <w:rFonts w:cs="Arial"/>
        <w:sz w:val="18"/>
        <w:lang w:val="pt-BR"/>
      </w:rPr>
      <w:t xml:space="preserve"> de </w:t>
    </w:r>
    <w:r w:rsidR="00D573FC" w:rsidRPr="00B2601D">
      <w:rPr>
        <w:rFonts w:cs="Arial"/>
        <w:sz w:val="18"/>
      </w:rPr>
      <w:fldChar w:fldCharType="begin"/>
    </w:r>
    <w:r w:rsidR="00D573FC" w:rsidRPr="00B2601D">
      <w:rPr>
        <w:rFonts w:cs="Arial"/>
        <w:sz w:val="18"/>
        <w:lang w:val="pt-BR"/>
      </w:rPr>
      <w:instrText xml:space="preserve"> NUMPAGES </w:instrText>
    </w:r>
    <w:r w:rsidR="00D573FC" w:rsidRPr="00B2601D">
      <w:rPr>
        <w:rFonts w:cs="Arial"/>
        <w:sz w:val="18"/>
      </w:rPr>
      <w:fldChar w:fldCharType="separate"/>
    </w:r>
    <w:r w:rsidR="00AB5A15">
      <w:rPr>
        <w:rFonts w:cs="Arial"/>
        <w:noProof/>
        <w:sz w:val="18"/>
        <w:lang w:val="pt-BR"/>
      </w:rPr>
      <w:t>1</w:t>
    </w:r>
    <w:r w:rsidR="00D573FC" w:rsidRPr="00B2601D">
      <w:rPr>
        <w:rFonts w:cs="Arial"/>
        <w:sz w:val="18"/>
      </w:rPr>
      <w:fldChar w:fldCharType="end"/>
    </w:r>
  </w:p>
  <w:p w14:paraId="5810515F" w14:textId="12B45A66" w:rsidR="00BD528A" w:rsidRPr="00BF64CA" w:rsidRDefault="00BD528A" w:rsidP="0092416E">
    <w:pPr>
      <w:pStyle w:val="Piedepgina"/>
      <w:ind w:left="-1276" w:right="-799"/>
      <w:jc w:val="right"/>
      <w:rPr>
        <w:rFonts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C586E" w14:textId="77777777" w:rsidR="007D62AE" w:rsidRDefault="007D62AE" w:rsidP="00DD3FDD">
      <w:r>
        <w:separator/>
      </w:r>
    </w:p>
  </w:footnote>
  <w:footnote w:type="continuationSeparator" w:id="0">
    <w:p w14:paraId="566FDD37" w14:textId="77777777" w:rsidR="007D62AE" w:rsidRDefault="007D62AE" w:rsidP="00DD3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39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611"/>
      <w:gridCol w:w="3544"/>
      <w:gridCol w:w="1984"/>
    </w:tblGrid>
    <w:tr w:rsidR="00920BC8" w:rsidRPr="009A076F" w14:paraId="0189413D" w14:textId="77777777" w:rsidTr="00870AD1">
      <w:trPr>
        <w:cantSplit/>
        <w:trHeight w:val="1698"/>
      </w:trPr>
      <w:tc>
        <w:tcPr>
          <w:tcW w:w="3611" w:type="dxa"/>
          <w:shd w:val="clear" w:color="auto" w:fill="auto"/>
          <w:noWrap/>
          <w:vAlign w:val="center"/>
          <w:hideMark/>
        </w:tcPr>
        <w:p w14:paraId="704C0DFD" w14:textId="106230EB" w:rsidR="00920BC8" w:rsidRPr="009A076F" w:rsidRDefault="00920BC8" w:rsidP="00920BC8">
          <w:pPr>
            <w:spacing w:line="259" w:lineRule="auto"/>
            <w:rPr>
              <w:rFonts w:ascii="Arial" w:hAnsi="Arial" w:cs="Arial"/>
              <w:color w:val="000000"/>
              <w:sz w:val="20"/>
              <w:szCs w:val="20"/>
              <w:lang w:val="es-CO" w:eastAsia="es-CO"/>
            </w:rPr>
          </w:pPr>
          <w:r w:rsidRPr="009A076F">
            <w:rPr>
              <w:rFonts w:ascii="Arial" w:hAnsi="Arial" w:cs="Arial"/>
              <w:color w:val="000000"/>
              <w:sz w:val="20"/>
              <w:szCs w:val="20"/>
              <w:lang w:val="es-CO"/>
            </w:rPr>
            <w:t xml:space="preserve">   </w:t>
          </w:r>
          <w:r w:rsidR="00870AD1">
            <w:rPr>
              <w:noProof/>
            </w:rPr>
            <w:drawing>
              <wp:inline distT="0" distB="0" distL="0" distR="0" wp14:anchorId="21FB6DBB" wp14:editId="45AD67EA">
                <wp:extent cx="1465385" cy="859790"/>
                <wp:effectExtent l="0" t="0" r="1905" b="0"/>
                <wp:docPr id="7" name="Imagen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155B5B1E-FA35-4B3D-919B-4D9A2861DEF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6">
                          <a:extLst>
                            <a:ext uri="{FF2B5EF4-FFF2-40B4-BE49-F238E27FC236}">
                              <a16:creationId xmlns:a16="http://schemas.microsoft.com/office/drawing/2014/main" id="{155B5B1E-FA35-4B3D-919B-4D9A2861DEF0}"/>
                            </a:ext>
                          </a:extLst>
                        </pic:cNvPr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5385" cy="8597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  <w:shd w:val="clear" w:color="auto" w:fill="auto"/>
          <w:noWrap/>
          <w:vAlign w:val="center"/>
          <w:hideMark/>
        </w:tcPr>
        <w:p w14:paraId="30C19DF2" w14:textId="4975993B" w:rsidR="00920BC8" w:rsidRPr="00712863" w:rsidRDefault="00712863" w:rsidP="00920BC8">
          <w:pPr>
            <w:jc w:val="center"/>
            <w:rPr>
              <w:rFonts w:ascii="Arial" w:hAnsi="Arial" w:cs="Arial"/>
              <w:b/>
              <w:bCs/>
            </w:rPr>
          </w:pPr>
          <w:r w:rsidRPr="00712863">
            <w:rPr>
              <w:rFonts w:ascii="Arial" w:eastAsia="Times New Roman" w:hAnsi="Arial" w:cs="Arial"/>
              <w:b/>
              <w:bCs/>
              <w:lang w:eastAsia="es-CO"/>
            </w:rPr>
            <w:t>DOCUMENTACIÓN PARA SUSCRIBIR CONTRATOS DE PRESTACIÓN DE SERVICIOS</w:t>
          </w:r>
          <w:r>
            <w:rPr>
              <w:rFonts w:ascii="Arial" w:eastAsia="Times New Roman" w:hAnsi="Arial" w:cs="Arial"/>
              <w:b/>
              <w:bCs/>
              <w:lang w:eastAsia="es-CO"/>
            </w:rPr>
            <w:t xml:space="preserve"> PERSONA NATURAL</w:t>
          </w:r>
        </w:p>
      </w:tc>
      <w:tc>
        <w:tcPr>
          <w:tcW w:w="1984" w:type="dxa"/>
        </w:tcPr>
        <w:p w14:paraId="0ED50A49" w14:textId="77777777" w:rsidR="00920BC8" w:rsidRPr="009A076F" w:rsidRDefault="00920BC8" w:rsidP="00920BC8">
          <w:pPr>
            <w:spacing w:line="259" w:lineRule="auto"/>
            <w:jc w:val="right"/>
            <w:rPr>
              <w:rFonts w:ascii="Arial" w:hAnsi="Arial" w:cs="Arial"/>
              <w:color w:val="000000"/>
              <w:sz w:val="20"/>
              <w:szCs w:val="20"/>
              <w:lang w:val="es-CO"/>
            </w:rPr>
          </w:pPr>
        </w:p>
        <w:p w14:paraId="574648F5" w14:textId="1D081DDB" w:rsidR="00920BC8" w:rsidRPr="009A076F" w:rsidRDefault="00920BC8" w:rsidP="00920BC8">
          <w:pPr>
            <w:spacing w:line="259" w:lineRule="auto"/>
            <w:jc w:val="right"/>
            <w:rPr>
              <w:rFonts w:ascii="Arial" w:hAnsi="Arial" w:cs="Arial"/>
              <w:b/>
              <w:bCs/>
              <w:color w:val="000000"/>
              <w:sz w:val="20"/>
              <w:szCs w:val="20"/>
              <w:lang w:val="es-CO"/>
            </w:rPr>
          </w:pPr>
          <w:r>
            <w:rPr>
              <w:rFonts w:ascii="Arial" w:hAnsi="Arial" w:cs="Arial"/>
              <w:color w:val="000000"/>
              <w:sz w:val="20"/>
              <w:szCs w:val="20"/>
              <w:lang w:val="es-CO"/>
            </w:rPr>
            <w:t>F</w:t>
          </w:r>
          <w:r w:rsidRPr="009A076F">
            <w:rPr>
              <w:rFonts w:ascii="Arial" w:hAnsi="Arial" w:cs="Arial"/>
              <w:color w:val="000000"/>
              <w:sz w:val="20"/>
              <w:szCs w:val="20"/>
              <w:lang w:val="es-CO"/>
            </w:rPr>
            <w:t>-GJ</w:t>
          </w:r>
          <w:r w:rsidR="001F6D0C">
            <w:rPr>
              <w:rFonts w:ascii="Arial" w:hAnsi="Arial" w:cs="Arial"/>
              <w:color w:val="000000"/>
              <w:sz w:val="20"/>
              <w:szCs w:val="20"/>
              <w:lang w:val="es-CO"/>
            </w:rPr>
            <w:t>C</w:t>
          </w:r>
          <w:r w:rsidRPr="009A076F">
            <w:rPr>
              <w:rFonts w:ascii="Arial" w:hAnsi="Arial" w:cs="Arial"/>
              <w:color w:val="000000"/>
              <w:sz w:val="20"/>
              <w:szCs w:val="20"/>
              <w:lang w:val="es-CO"/>
            </w:rPr>
            <w:t>-</w:t>
          </w:r>
          <w:r w:rsidR="00C030AB">
            <w:rPr>
              <w:rFonts w:ascii="Arial" w:hAnsi="Arial" w:cs="Arial"/>
              <w:color w:val="000000"/>
              <w:sz w:val="20"/>
              <w:szCs w:val="20"/>
              <w:lang w:val="es-CO"/>
            </w:rPr>
            <w:t>21</w:t>
          </w:r>
        </w:p>
        <w:p w14:paraId="3E69B852" w14:textId="54BA3015" w:rsidR="00920BC8" w:rsidRPr="009A076F" w:rsidRDefault="00920BC8" w:rsidP="00920BC8">
          <w:pPr>
            <w:spacing w:line="259" w:lineRule="auto"/>
            <w:jc w:val="right"/>
            <w:rPr>
              <w:rFonts w:ascii="Arial" w:hAnsi="Arial" w:cs="Arial"/>
              <w:b/>
              <w:bCs/>
              <w:color w:val="000000"/>
              <w:sz w:val="20"/>
              <w:szCs w:val="20"/>
              <w:lang w:val="es-CO"/>
            </w:rPr>
          </w:pPr>
          <w:r w:rsidRPr="009A076F">
            <w:rPr>
              <w:rFonts w:ascii="Arial" w:hAnsi="Arial" w:cs="Arial"/>
              <w:color w:val="000000"/>
              <w:sz w:val="20"/>
              <w:szCs w:val="20"/>
              <w:lang w:val="es-CO"/>
            </w:rPr>
            <w:t>Versión: 0</w:t>
          </w:r>
          <w:r w:rsidR="00B6062A">
            <w:rPr>
              <w:rFonts w:ascii="Arial" w:hAnsi="Arial" w:cs="Arial"/>
              <w:color w:val="000000"/>
              <w:sz w:val="20"/>
              <w:szCs w:val="20"/>
              <w:lang w:val="es-CO"/>
            </w:rPr>
            <w:t>7</w:t>
          </w:r>
        </w:p>
        <w:p w14:paraId="78D0E90B" w14:textId="2FF789A3" w:rsidR="00920BC8" w:rsidRPr="009A076F" w:rsidRDefault="00920BC8" w:rsidP="00920BC8">
          <w:pPr>
            <w:spacing w:line="259" w:lineRule="auto"/>
            <w:jc w:val="right"/>
            <w:rPr>
              <w:rFonts w:ascii="Arial" w:hAnsi="Arial" w:cs="Arial"/>
              <w:b/>
              <w:bCs/>
              <w:color w:val="000000"/>
              <w:sz w:val="28"/>
              <w:szCs w:val="28"/>
              <w:lang w:val="es-CO"/>
            </w:rPr>
          </w:pPr>
          <w:r w:rsidRPr="009A076F">
            <w:rPr>
              <w:rFonts w:ascii="Arial" w:hAnsi="Arial" w:cs="Arial"/>
              <w:color w:val="000000"/>
              <w:sz w:val="20"/>
              <w:szCs w:val="20"/>
              <w:lang w:val="es-CO"/>
            </w:rPr>
            <w:t>Fecha:  20</w:t>
          </w:r>
          <w:r w:rsidR="00D30A20">
            <w:rPr>
              <w:rFonts w:ascii="Arial" w:hAnsi="Arial" w:cs="Arial"/>
              <w:color w:val="000000"/>
              <w:sz w:val="20"/>
              <w:szCs w:val="20"/>
              <w:lang w:val="es-CO"/>
            </w:rPr>
            <w:t>2</w:t>
          </w:r>
          <w:r w:rsidR="00B6062A">
            <w:rPr>
              <w:rFonts w:ascii="Arial" w:hAnsi="Arial" w:cs="Arial"/>
              <w:color w:val="000000"/>
              <w:sz w:val="20"/>
              <w:szCs w:val="20"/>
              <w:lang w:val="es-CO"/>
            </w:rPr>
            <w:t>4</w:t>
          </w:r>
          <w:r w:rsidR="00F21CF4">
            <w:rPr>
              <w:rFonts w:ascii="Arial" w:hAnsi="Arial" w:cs="Arial"/>
              <w:color w:val="000000"/>
              <w:sz w:val="20"/>
              <w:szCs w:val="20"/>
              <w:lang w:val="es-CO"/>
            </w:rPr>
            <w:t>/0</w:t>
          </w:r>
          <w:r w:rsidR="00B6062A">
            <w:rPr>
              <w:rFonts w:ascii="Arial" w:hAnsi="Arial" w:cs="Arial"/>
              <w:color w:val="000000"/>
              <w:sz w:val="20"/>
              <w:szCs w:val="20"/>
              <w:lang w:val="es-CO"/>
            </w:rPr>
            <w:t>1</w:t>
          </w:r>
          <w:r w:rsidR="00F21CF4">
            <w:rPr>
              <w:rFonts w:ascii="Arial" w:hAnsi="Arial" w:cs="Arial"/>
              <w:color w:val="000000"/>
              <w:sz w:val="20"/>
              <w:szCs w:val="20"/>
              <w:lang w:val="es-CO"/>
            </w:rPr>
            <w:t>/</w:t>
          </w:r>
          <w:r w:rsidR="00B6062A">
            <w:rPr>
              <w:rFonts w:ascii="Arial" w:hAnsi="Arial" w:cs="Arial"/>
              <w:color w:val="000000"/>
              <w:sz w:val="20"/>
              <w:szCs w:val="20"/>
              <w:lang w:val="es-CO"/>
            </w:rPr>
            <w:t>03</w:t>
          </w:r>
        </w:p>
      </w:tc>
    </w:tr>
  </w:tbl>
  <w:p w14:paraId="237CBEB6" w14:textId="77777777" w:rsidR="00BD528A" w:rsidRPr="00841F06" w:rsidRDefault="00BD528A" w:rsidP="004F7AD2">
    <w:pPr>
      <w:pStyle w:val="Encabezado"/>
      <w:rPr>
        <w:i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17407"/>
    <w:multiLevelType w:val="hybridMultilevel"/>
    <w:tmpl w:val="34AC2F6A"/>
    <w:lvl w:ilvl="0" w:tplc="5680C9C2">
      <w:numFmt w:val="bullet"/>
      <w:lvlText w:val="-"/>
      <w:lvlJc w:val="left"/>
      <w:pPr>
        <w:ind w:left="360" w:hanging="360"/>
      </w:pPr>
      <w:rPr>
        <w:rFonts w:ascii="Century Gothic" w:eastAsia="Times New Roman" w:hAnsi="Century Gothic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A40712"/>
    <w:multiLevelType w:val="hybridMultilevel"/>
    <w:tmpl w:val="DF3C8F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CD25AB"/>
    <w:multiLevelType w:val="multilevel"/>
    <w:tmpl w:val="BB64A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8E770C"/>
    <w:multiLevelType w:val="hybridMultilevel"/>
    <w:tmpl w:val="C41CF0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E20C5"/>
    <w:multiLevelType w:val="hybridMultilevel"/>
    <w:tmpl w:val="D37CB2EE"/>
    <w:lvl w:ilvl="0" w:tplc="5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CF1D01"/>
    <w:multiLevelType w:val="hybridMultilevel"/>
    <w:tmpl w:val="B3D4762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8B41AB"/>
    <w:multiLevelType w:val="hybridMultilevel"/>
    <w:tmpl w:val="FC20E86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4A1C8F"/>
    <w:multiLevelType w:val="hybridMultilevel"/>
    <w:tmpl w:val="A3E2A11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283383"/>
    <w:multiLevelType w:val="hybridMultilevel"/>
    <w:tmpl w:val="9CE68F48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AD67E0"/>
    <w:multiLevelType w:val="hybridMultilevel"/>
    <w:tmpl w:val="F3406F92"/>
    <w:lvl w:ilvl="0" w:tplc="C2A2627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551603"/>
    <w:multiLevelType w:val="hybridMultilevel"/>
    <w:tmpl w:val="4A364C7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1440C6E"/>
    <w:multiLevelType w:val="hybridMultilevel"/>
    <w:tmpl w:val="02D4BAD6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4313C40"/>
    <w:multiLevelType w:val="multilevel"/>
    <w:tmpl w:val="637E4B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DA6E0F"/>
    <w:multiLevelType w:val="hybridMultilevel"/>
    <w:tmpl w:val="FF28321C"/>
    <w:lvl w:ilvl="0" w:tplc="24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33E1382"/>
    <w:multiLevelType w:val="hybridMultilevel"/>
    <w:tmpl w:val="1C7C0E5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BA7DED"/>
    <w:multiLevelType w:val="hybridMultilevel"/>
    <w:tmpl w:val="69AC73D0"/>
    <w:lvl w:ilvl="0" w:tplc="3796DD5A">
      <w:start w:val="1"/>
      <w:numFmt w:val="decimal"/>
      <w:lvlText w:val="%1."/>
      <w:lvlJc w:val="left"/>
      <w:pPr>
        <w:ind w:left="360" w:hanging="360"/>
      </w:p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52E311B"/>
    <w:multiLevelType w:val="hybridMultilevel"/>
    <w:tmpl w:val="5136F028"/>
    <w:lvl w:ilvl="0" w:tplc="58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5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98C3AA8"/>
    <w:multiLevelType w:val="hybridMultilevel"/>
    <w:tmpl w:val="20E410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DB7B8D"/>
    <w:multiLevelType w:val="hybridMultilevel"/>
    <w:tmpl w:val="6AEC60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873957">
    <w:abstractNumId w:val="0"/>
  </w:num>
  <w:num w:numId="2" w16cid:durableId="1072196377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108087478">
    <w:abstractNumId w:val="3"/>
  </w:num>
  <w:num w:numId="4" w16cid:durableId="1321156573">
    <w:abstractNumId w:val="5"/>
  </w:num>
  <w:num w:numId="5" w16cid:durableId="1955478509">
    <w:abstractNumId w:val="10"/>
  </w:num>
  <w:num w:numId="6" w16cid:durableId="179660904">
    <w:abstractNumId w:val="11"/>
  </w:num>
  <w:num w:numId="7" w16cid:durableId="215551836">
    <w:abstractNumId w:val="13"/>
  </w:num>
  <w:num w:numId="8" w16cid:durableId="7827240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46043660">
    <w:abstractNumId w:val="16"/>
  </w:num>
  <w:num w:numId="10" w16cid:durableId="89084687">
    <w:abstractNumId w:val="2"/>
  </w:num>
  <w:num w:numId="11" w16cid:durableId="322122885">
    <w:abstractNumId w:val="12"/>
  </w:num>
  <w:num w:numId="12" w16cid:durableId="1233083577">
    <w:abstractNumId w:val="4"/>
  </w:num>
  <w:num w:numId="13" w16cid:durableId="1314916185">
    <w:abstractNumId w:val="9"/>
  </w:num>
  <w:num w:numId="14" w16cid:durableId="30688612">
    <w:abstractNumId w:val="8"/>
  </w:num>
  <w:num w:numId="15" w16cid:durableId="784813032">
    <w:abstractNumId w:val="6"/>
  </w:num>
  <w:num w:numId="16" w16cid:durableId="444426546">
    <w:abstractNumId w:val="7"/>
  </w:num>
  <w:num w:numId="17" w16cid:durableId="1544904718">
    <w:abstractNumId w:val="14"/>
  </w:num>
  <w:num w:numId="18" w16cid:durableId="1588341923">
    <w:abstractNumId w:val="1"/>
  </w:num>
  <w:num w:numId="19" w16cid:durableId="565379515">
    <w:abstractNumId w:val="18"/>
  </w:num>
  <w:num w:numId="20" w16cid:durableId="3999088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0" w:nlCheck="1" w:checkStyle="0"/>
  <w:activeWritingStyle w:appName="MSWord" w:lang="es-CO" w:vendorID="64" w:dllVersion="0" w:nlCheck="1" w:checkStyle="1"/>
  <w:activeWritingStyle w:appName="MSWord" w:lang="es-ES" w:vendorID="64" w:dllVersion="0" w:nlCheck="1" w:checkStyle="0"/>
  <w:activeWritingStyle w:appName="MSWord" w:lang="es-MX" w:vendorID="64" w:dllVersion="0" w:nlCheck="1" w:checkStyle="1"/>
  <w:activeWritingStyle w:appName="MSWord" w:lang="es-419" w:vendorID="64" w:dllVersion="0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pt-BR" w:vendorID="64" w:dllVersion="6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419" w:vendorID="64" w:dllVersion="4096" w:nlCheck="1" w:checkStyle="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C4A"/>
    <w:rsid w:val="00000265"/>
    <w:rsid w:val="00001E2C"/>
    <w:rsid w:val="000043FD"/>
    <w:rsid w:val="000134B1"/>
    <w:rsid w:val="0002467B"/>
    <w:rsid w:val="00025C71"/>
    <w:rsid w:val="00025EEB"/>
    <w:rsid w:val="00027081"/>
    <w:rsid w:val="00033138"/>
    <w:rsid w:val="000466F8"/>
    <w:rsid w:val="0005085D"/>
    <w:rsid w:val="00050A8F"/>
    <w:rsid w:val="0006235F"/>
    <w:rsid w:val="0006768D"/>
    <w:rsid w:val="000728C8"/>
    <w:rsid w:val="000745D7"/>
    <w:rsid w:val="00074DE7"/>
    <w:rsid w:val="000765AC"/>
    <w:rsid w:val="00080E0B"/>
    <w:rsid w:val="00081A52"/>
    <w:rsid w:val="0008388B"/>
    <w:rsid w:val="00087CCC"/>
    <w:rsid w:val="00087EC7"/>
    <w:rsid w:val="00090B26"/>
    <w:rsid w:val="000974D9"/>
    <w:rsid w:val="000A2AA4"/>
    <w:rsid w:val="000A397D"/>
    <w:rsid w:val="000A514F"/>
    <w:rsid w:val="000A59DF"/>
    <w:rsid w:val="000B2D34"/>
    <w:rsid w:val="000B399E"/>
    <w:rsid w:val="000B6469"/>
    <w:rsid w:val="000C099A"/>
    <w:rsid w:val="000C4600"/>
    <w:rsid w:val="000C4C0D"/>
    <w:rsid w:val="000C6DEE"/>
    <w:rsid w:val="000D02BC"/>
    <w:rsid w:val="000D5D29"/>
    <w:rsid w:val="000D63CC"/>
    <w:rsid w:val="000E2322"/>
    <w:rsid w:val="000E764A"/>
    <w:rsid w:val="000F3084"/>
    <w:rsid w:val="000F5599"/>
    <w:rsid w:val="001002CE"/>
    <w:rsid w:val="00104CDF"/>
    <w:rsid w:val="00111186"/>
    <w:rsid w:val="0011308F"/>
    <w:rsid w:val="001136A8"/>
    <w:rsid w:val="00115BD2"/>
    <w:rsid w:val="00120367"/>
    <w:rsid w:val="001239EF"/>
    <w:rsid w:val="00125CEE"/>
    <w:rsid w:val="00126BE9"/>
    <w:rsid w:val="00127D4C"/>
    <w:rsid w:val="00127D50"/>
    <w:rsid w:val="001336F1"/>
    <w:rsid w:val="001343C6"/>
    <w:rsid w:val="001379CB"/>
    <w:rsid w:val="00151D42"/>
    <w:rsid w:val="001561E1"/>
    <w:rsid w:val="0016753F"/>
    <w:rsid w:val="00171A02"/>
    <w:rsid w:val="00172724"/>
    <w:rsid w:val="00174831"/>
    <w:rsid w:val="00176E0B"/>
    <w:rsid w:val="00177664"/>
    <w:rsid w:val="001822E3"/>
    <w:rsid w:val="001911D4"/>
    <w:rsid w:val="00191D00"/>
    <w:rsid w:val="00194B64"/>
    <w:rsid w:val="001965B6"/>
    <w:rsid w:val="001A1618"/>
    <w:rsid w:val="001B3512"/>
    <w:rsid w:val="001B58DC"/>
    <w:rsid w:val="001B642E"/>
    <w:rsid w:val="001B708E"/>
    <w:rsid w:val="001D4792"/>
    <w:rsid w:val="001D7663"/>
    <w:rsid w:val="001E2A56"/>
    <w:rsid w:val="001E55C0"/>
    <w:rsid w:val="001E627D"/>
    <w:rsid w:val="001E75D1"/>
    <w:rsid w:val="001E7A64"/>
    <w:rsid w:val="001E7EF9"/>
    <w:rsid w:val="001F6D0C"/>
    <w:rsid w:val="00204F6D"/>
    <w:rsid w:val="00205CF5"/>
    <w:rsid w:val="002138B4"/>
    <w:rsid w:val="002149D3"/>
    <w:rsid w:val="00226A2E"/>
    <w:rsid w:val="002301FA"/>
    <w:rsid w:val="00234A28"/>
    <w:rsid w:val="00236327"/>
    <w:rsid w:val="00244CA5"/>
    <w:rsid w:val="00253E90"/>
    <w:rsid w:val="002628E8"/>
    <w:rsid w:val="00273324"/>
    <w:rsid w:val="002760D1"/>
    <w:rsid w:val="0028553E"/>
    <w:rsid w:val="00286122"/>
    <w:rsid w:val="002911CF"/>
    <w:rsid w:val="00291258"/>
    <w:rsid w:val="0029271E"/>
    <w:rsid w:val="00292923"/>
    <w:rsid w:val="00294E31"/>
    <w:rsid w:val="00296EE5"/>
    <w:rsid w:val="002A0B8E"/>
    <w:rsid w:val="002A3C08"/>
    <w:rsid w:val="002A6644"/>
    <w:rsid w:val="002C4AF9"/>
    <w:rsid w:val="002D4505"/>
    <w:rsid w:val="002D4DFB"/>
    <w:rsid w:val="002D74AD"/>
    <w:rsid w:val="002F03B4"/>
    <w:rsid w:val="002F4404"/>
    <w:rsid w:val="00301781"/>
    <w:rsid w:val="00301BA1"/>
    <w:rsid w:val="00303E3B"/>
    <w:rsid w:val="0030728C"/>
    <w:rsid w:val="003117FF"/>
    <w:rsid w:val="00313EB1"/>
    <w:rsid w:val="00315952"/>
    <w:rsid w:val="00321FB8"/>
    <w:rsid w:val="00325C01"/>
    <w:rsid w:val="00334F80"/>
    <w:rsid w:val="00335703"/>
    <w:rsid w:val="00350C4D"/>
    <w:rsid w:val="00364245"/>
    <w:rsid w:val="00365ED1"/>
    <w:rsid w:val="00375C53"/>
    <w:rsid w:val="003768AD"/>
    <w:rsid w:val="00377FAC"/>
    <w:rsid w:val="00386298"/>
    <w:rsid w:val="003902FF"/>
    <w:rsid w:val="00390D4D"/>
    <w:rsid w:val="0039331F"/>
    <w:rsid w:val="003A05A4"/>
    <w:rsid w:val="003A1078"/>
    <w:rsid w:val="003A4003"/>
    <w:rsid w:val="003A486E"/>
    <w:rsid w:val="003B045A"/>
    <w:rsid w:val="003B1F9A"/>
    <w:rsid w:val="003B2328"/>
    <w:rsid w:val="003B247E"/>
    <w:rsid w:val="003B365B"/>
    <w:rsid w:val="003B3DA2"/>
    <w:rsid w:val="003B3FB7"/>
    <w:rsid w:val="003B4587"/>
    <w:rsid w:val="003B6247"/>
    <w:rsid w:val="003B6CB2"/>
    <w:rsid w:val="003C56C6"/>
    <w:rsid w:val="003D23CF"/>
    <w:rsid w:val="003D314D"/>
    <w:rsid w:val="003E1A5C"/>
    <w:rsid w:val="003F06AF"/>
    <w:rsid w:val="003F6AB9"/>
    <w:rsid w:val="00401FEB"/>
    <w:rsid w:val="00413D3A"/>
    <w:rsid w:val="00423339"/>
    <w:rsid w:val="00423B98"/>
    <w:rsid w:val="004241F4"/>
    <w:rsid w:val="00430124"/>
    <w:rsid w:val="00432011"/>
    <w:rsid w:val="0044565A"/>
    <w:rsid w:val="00450034"/>
    <w:rsid w:val="00457465"/>
    <w:rsid w:val="00460DCE"/>
    <w:rsid w:val="00463239"/>
    <w:rsid w:val="004651DC"/>
    <w:rsid w:val="004742FF"/>
    <w:rsid w:val="00480ED1"/>
    <w:rsid w:val="00483A75"/>
    <w:rsid w:val="00483B6A"/>
    <w:rsid w:val="004B18F1"/>
    <w:rsid w:val="004B28DD"/>
    <w:rsid w:val="004C2FBC"/>
    <w:rsid w:val="004D0865"/>
    <w:rsid w:val="004D22DF"/>
    <w:rsid w:val="004D512E"/>
    <w:rsid w:val="004D7C3A"/>
    <w:rsid w:val="004E7F91"/>
    <w:rsid w:val="004F7AD2"/>
    <w:rsid w:val="0050310B"/>
    <w:rsid w:val="00512F29"/>
    <w:rsid w:val="005139CA"/>
    <w:rsid w:val="005152B2"/>
    <w:rsid w:val="00516E07"/>
    <w:rsid w:val="0052076C"/>
    <w:rsid w:val="00520DD9"/>
    <w:rsid w:val="00523A7E"/>
    <w:rsid w:val="005448FB"/>
    <w:rsid w:val="00546D24"/>
    <w:rsid w:val="00553284"/>
    <w:rsid w:val="00554ABA"/>
    <w:rsid w:val="0055786D"/>
    <w:rsid w:val="00557C79"/>
    <w:rsid w:val="00561348"/>
    <w:rsid w:val="00561DE4"/>
    <w:rsid w:val="005646BE"/>
    <w:rsid w:val="00571189"/>
    <w:rsid w:val="00574814"/>
    <w:rsid w:val="00582EAD"/>
    <w:rsid w:val="0058637A"/>
    <w:rsid w:val="005866C1"/>
    <w:rsid w:val="0059781E"/>
    <w:rsid w:val="005A17AB"/>
    <w:rsid w:val="005A27B3"/>
    <w:rsid w:val="005A46D9"/>
    <w:rsid w:val="005A5E2B"/>
    <w:rsid w:val="005A7787"/>
    <w:rsid w:val="005A79F8"/>
    <w:rsid w:val="005B3281"/>
    <w:rsid w:val="005B65DB"/>
    <w:rsid w:val="005B74F2"/>
    <w:rsid w:val="005C008D"/>
    <w:rsid w:val="005C37A8"/>
    <w:rsid w:val="005C67A3"/>
    <w:rsid w:val="005D2DE3"/>
    <w:rsid w:val="005D715E"/>
    <w:rsid w:val="005E20A5"/>
    <w:rsid w:val="005E29AD"/>
    <w:rsid w:val="005E2D83"/>
    <w:rsid w:val="0060131E"/>
    <w:rsid w:val="00601816"/>
    <w:rsid w:val="00604B2F"/>
    <w:rsid w:val="00605AC1"/>
    <w:rsid w:val="006068A5"/>
    <w:rsid w:val="00610D59"/>
    <w:rsid w:val="00617003"/>
    <w:rsid w:val="00622500"/>
    <w:rsid w:val="00623E6E"/>
    <w:rsid w:val="00630DF6"/>
    <w:rsid w:val="00641FD5"/>
    <w:rsid w:val="00646C9E"/>
    <w:rsid w:val="006501AB"/>
    <w:rsid w:val="00667372"/>
    <w:rsid w:val="006703EA"/>
    <w:rsid w:val="00671531"/>
    <w:rsid w:val="006746BD"/>
    <w:rsid w:val="006746D8"/>
    <w:rsid w:val="00680FE9"/>
    <w:rsid w:val="00694061"/>
    <w:rsid w:val="006956E6"/>
    <w:rsid w:val="006B1481"/>
    <w:rsid w:val="006B6E2F"/>
    <w:rsid w:val="006C0FEA"/>
    <w:rsid w:val="006C3446"/>
    <w:rsid w:val="006D5333"/>
    <w:rsid w:val="006D7EE7"/>
    <w:rsid w:val="006F31CB"/>
    <w:rsid w:val="00706DDE"/>
    <w:rsid w:val="00710B6E"/>
    <w:rsid w:val="007113D9"/>
    <w:rsid w:val="00712863"/>
    <w:rsid w:val="00722DC1"/>
    <w:rsid w:val="007233A0"/>
    <w:rsid w:val="00730498"/>
    <w:rsid w:val="00732EE5"/>
    <w:rsid w:val="007335B4"/>
    <w:rsid w:val="00734F0B"/>
    <w:rsid w:val="007352C8"/>
    <w:rsid w:val="0074475A"/>
    <w:rsid w:val="00745960"/>
    <w:rsid w:val="0075197B"/>
    <w:rsid w:val="00752F66"/>
    <w:rsid w:val="00760FB3"/>
    <w:rsid w:val="00766C28"/>
    <w:rsid w:val="00770E5F"/>
    <w:rsid w:val="00772FD0"/>
    <w:rsid w:val="00775B2F"/>
    <w:rsid w:val="00776131"/>
    <w:rsid w:val="00776989"/>
    <w:rsid w:val="0077743F"/>
    <w:rsid w:val="00785406"/>
    <w:rsid w:val="00785467"/>
    <w:rsid w:val="00787C27"/>
    <w:rsid w:val="00791D19"/>
    <w:rsid w:val="007938ED"/>
    <w:rsid w:val="00794E89"/>
    <w:rsid w:val="007A26F1"/>
    <w:rsid w:val="007A4111"/>
    <w:rsid w:val="007B2723"/>
    <w:rsid w:val="007B4148"/>
    <w:rsid w:val="007C2BC8"/>
    <w:rsid w:val="007C40B6"/>
    <w:rsid w:val="007C7641"/>
    <w:rsid w:val="007D3876"/>
    <w:rsid w:val="007D42D8"/>
    <w:rsid w:val="007D62AE"/>
    <w:rsid w:val="007E2B7F"/>
    <w:rsid w:val="007E4BD0"/>
    <w:rsid w:val="007F0BC7"/>
    <w:rsid w:val="007F18D7"/>
    <w:rsid w:val="007F77B3"/>
    <w:rsid w:val="00800CBC"/>
    <w:rsid w:val="00802FB1"/>
    <w:rsid w:val="00803FDE"/>
    <w:rsid w:val="00813FCA"/>
    <w:rsid w:val="00815839"/>
    <w:rsid w:val="00817867"/>
    <w:rsid w:val="00835EEE"/>
    <w:rsid w:val="00841F06"/>
    <w:rsid w:val="00844C55"/>
    <w:rsid w:val="008476A2"/>
    <w:rsid w:val="0085430C"/>
    <w:rsid w:val="008543AE"/>
    <w:rsid w:val="00860DEC"/>
    <w:rsid w:val="008617D1"/>
    <w:rsid w:val="008640F6"/>
    <w:rsid w:val="00866A7F"/>
    <w:rsid w:val="00870AD1"/>
    <w:rsid w:val="00882907"/>
    <w:rsid w:val="00885EBE"/>
    <w:rsid w:val="00896E45"/>
    <w:rsid w:val="008A0181"/>
    <w:rsid w:val="008A05DD"/>
    <w:rsid w:val="008A669F"/>
    <w:rsid w:val="008B0072"/>
    <w:rsid w:val="008C0B22"/>
    <w:rsid w:val="008C2638"/>
    <w:rsid w:val="008C2BA6"/>
    <w:rsid w:val="008C5301"/>
    <w:rsid w:val="008C61BC"/>
    <w:rsid w:val="008D56AB"/>
    <w:rsid w:val="008D5EC5"/>
    <w:rsid w:val="008D6A55"/>
    <w:rsid w:val="008E11AB"/>
    <w:rsid w:val="008E1424"/>
    <w:rsid w:val="008E22DB"/>
    <w:rsid w:val="008F5F39"/>
    <w:rsid w:val="00906B30"/>
    <w:rsid w:val="00907A4B"/>
    <w:rsid w:val="00910951"/>
    <w:rsid w:val="00912E98"/>
    <w:rsid w:val="00920BC8"/>
    <w:rsid w:val="009238F6"/>
    <w:rsid w:val="00923B65"/>
    <w:rsid w:val="0092416E"/>
    <w:rsid w:val="00924CBC"/>
    <w:rsid w:val="00930F86"/>
    <w:rsid w:val="00932646"/>
    <w:rsid w:val="00934981"/>
    <w:rsid w:val="00943867"/>
    <w:rsid w:val="00946AD7"/>
    <w:rsid w:val="009572FB"/>
    <w:rsid w:val="009620CB"/>
    <w:rsid w:val="00973139"/>
    <w:rsid w:val="00973FD3"/>
    <w:rsid w:val="00985A7C"/>
    <w:rsid w:val="00987EB6"/>
    <w:rsid w:val="00991FFB"/>
    <w:rsid w:val="009925FA"/>
    <w:rsid w:val="00994B67"/>
    <w:rsid w:val="00997DFD"/>
    <w:rsid w:val="009C2FFF"/>
    <w:rsid w:val="009D01E7"/>
    <w:rsid w:val="009D7DA3"/>
    <w:rsid w:val="009E01E0"/>
    <w:rsid w:val="009E5071"/>
    <w:rsid w:val="009E78AE"/>
    <w:rsid w:val="009F2013"/>
    <w:rsid w:val="009F3D2E"/>
    <w:rsid w:val="009F3DA2"/>
    <w:rsid w:val="00A01425"/>
    <w:rsid w:val="00A02BE6"/>
    <w:rsid w:val="00A11685"/>
    <w:rsid w:val="00A13300"/>
    <w:rsid w:val="00A1475C"/>
    <w:rsid w:val="00A20FC3"/>
    <w:rsid w:val="00A227A6"/>
    <w:rsid w:val="00A24309"/>
    <w:rsid w:val="00A277ED"/>
    <w:rsid w:val="00A33B01"/>
    <w:rsid w:val="00A37991"/>
    <w:rsid w:val="00A408EF"/>
    <w:rsid w:val="00A43C8D"/>
    <w:rsid w:val="00A44DF9"/>
    <w:rsid w:val="00A46DD6"/>
    <w:rsid w:val="00A527A2"/>
    <w:rsid w:val="00A545D3"/>
    <w:rsid w:val="00A6227E"/>
    <w:rsid w:val="00A662FF"/>
    <w:rsid w:val="00A835A6"/>
    <w:rsid w:val="00A848F6"/>
    <w:rsid w:val="00A8543A"/>
    <w:rsid w:val="00A8699B"/>
    <w:rsid w:val="00A871F3"/>
    <w:rsid w:val="00A96A34"/>
    <w:rsid w:val="00AA3121"/>
    <w:rsid w:val="00AA3241"/>
    <w:rsid w:val="00AA4F73"/>
    <w:rsid w:val="00AB366C"/>
    <w:rsid w:val="00AB5A15"/>
    <w:rsid w:val="00AC0415"/>
    <w:rsid w:val="00AD2917"/>
    <w:rsid w:val="00AD3348"/>
    <w:rsid w:val="00AD5704"/>
    <w:rsid w:val="00AD698C"/>
    <w:rsid w:val="00AE3115"/>
    <w:rsid w:val="00AF1A78"/>
    <w:rsid w:val="00AF37F8"/>
    <w:rsid w:val="00AF5195"/>
    <w:rsid w:val="00B04CDB"/>
    <w:rsid w:val="00B06E27"/>
    <w:rsid w:val="00B07E75"/>
    <w:rsid w:val="00B11F10"/>
    <w:rsid w:val="00B14BE8"/>
    <w:rsid w:val="00B2043E"/>
    <w:rsid w:val="00B30ABE"/>
    <w:rsid w:val="00B340C6"/>
    <w:rsid w:val="00B36E64"/>
    <w:rsid w:val="00B36F38"/>
    <w:rsid w:val="00B37B24"/>
    <w:rsid w:val="00B4049B"/>
    <w:rsid w:val="00B4553F"/>
    <w:rsid w:val="00B52511"/>
    <w:rsid w:val="00B57D76"/>
    <w:rsid w:val="00B6062A"/>
    <w:rsid w:val="00B64B58"/>
    <w:rsid w:val="00B71099"/>
    <w:rsid w:val="00B72D40"/>
    <w:rsid w:val="00B86C9D"/>
    <w:rsid w:val="00B8700D"/>
    <w:rsid w:val="00BA1C4A"/>
    <w:rsid w:val="00BB02E0"/>
    <w:rsid w:val="00BB3621"/>
    <w:rsid w:val="00BB3FCE"/>
    <w:rsid w:val="00BB5789"/>
    <w:rsid w:val="00BB7106"/>
    <w:rsid w:val="00BC324B"/>
    <w:rsid w:val="00BC527A"/>
    <w:rsid w:val="00BC70B5"/>
    <w:rsid w:val="00BD0E1D"/>
    <w:rsid w:val="00BD528A"/>
    <w:rsid w:val="00BD6821"/>
    <w:rsid w:val="00BE0023"/>
    <w:rsid w:val="00BE5F59"/>
    <w:rsid w:val="00BE7B29"/>
    <w:rsid w:val="00BF2A8F"/>
    <w:rsid w:val="00BF325E"/>
    <w:rsid w:val="00BF64CA"/>
    <w:rsid w:val="00BF653F"/>
    <w:rsid w:val="00BF6F75"/>
    <w:rsid w:val="00C030AB"/>
    <w:rsid w:val="00C036E2"/>
    <w:rsid w:val="00C06F31"/>
    <w:rsid w:val="00C22D13"/>
    <w:rsid w:val="00C24260"/>
    <w:rsid w:val="00C24379"/>
    <w:rsid w:val="00C25A9F"/>
    <w:rsid w:val="00C27254"/>
    <w:rsid w:val="00C27FDC"/>
    <w:rsid w:val="00C32A37"/>
    <w:rsid w:val="00C3765F"/>
    <w:rsid w:val="00C40371"/>
    <w:rsid w:val="00C47057"/>
    <w:rsid w:val="00C47B80"/>
    <w:rsid w:val="00C550E4"/>
    <w:rsid w:val="00C604F2"/>
    <w:rsid w:val="00C60AF3"/>
    <w:rsid w:val="00C611EF"/>
    <w:rsid w:val="00C616D4"/>
    <w:rsid w:val="00C6271A"/>
    <w:rsid w:val="00C66394"/>
    <w:rsid w:val="00C72AC8"/>
    <w:rsid w:val="00C72F4C"/>
    <w:rsid w:val="00C74CC2"/>
    <w:rsid w:val="00C81931"/>
    <w:rsid w:val="00C9221C"/>
    <w:rsid w:val="00C9537E"/>
    <w:rsid w:val="00CA38C0"/>
    <w:rsid w:val="00CC1B81"/>
    <w:rsid w:val="00CC1B85"/>
    <w:rsid w:val="00CC34E2"/>
    <w:rsid w:val="00CD6D85"/>
    <w:rsid w:val="00CD77E3"/>
    <w:rsid w:val="00CE1BE3"/>
    <w:rsid w:val="00CE79BA"/>
    <w:rsid w:val="00CF2B71"/>
    <w:rsid w:val="00CF404C"/>
    <w:rsid w:val="00CF6464"/>
    <w:rsid w:val="00D020E1"/>
    <w:rsid w:val="00D045E7"/>
    <w:rsid w:val="00D16A77"/>
    <w:rsid w:val="00D2200F"/>
    <w:rsid w:val="00D30A20"/>
    <w:rsid w:val="00D33B0E"/>
    <w:rsid w:val="00D36B61"/>
    <w:rsid w:val="00D4381D"/>
    <w:rsid w:val="00D4650B"/>
    <w:rsid w:val="00D47BE5"/>
    <w:rsid w:val="00D47ECF"/>
    <w:rsid w:val="00D50F27"/>
    <w:rsid w:val="00D51C32"/>
    <w:rsid w:val="00D573FC"/>
    <w:rsid w:val="00D670BF"/>
    <w:rsid w:val="00D74110"/>
    <w:rsid w:val="00D744F2"/>
    <w:rsid w:val="00D746B3"/>
    <w:rsid w:val="00D77630"/>
    <w:rsid w:val="00D825F6"/>
    <w:rsid w:val="00D9068C"/>
    <w:rsid w:val="00D90797"/>
    <w:rsid w:val="00D90CC4"/>
    <w:rsid w:val="00DA6078"/>
    <w:rsid w:val="00DB1D8C"/>
    <w:rsid w:val="00DB5419"/>
    <w:rsid w:val="00DB6104"/>
    <w:rsid w:val="00DB771C"/>
    <w:rsid w:val="00DD2548"/>
    <w:rsid w:val="00DD2F0F"/>
    <w:rsid w:val="00DD3FDD"/>
    <w:rsid w:val="00DD420F"/>
    <w:rsid w:val="00DE0DDA"/>
    <w:rsid w:val="00DE181B"/>
    <w:rsid w:val="00DF37E7"/>
    <w:rsid w:val="00DF4FF0"/>
    <w:rsid w:val="00E007C2"/>
    <w:rsid w:val="00E06693"/>
    <w:rsid w:val="00E102A8"/>
    <w:rsid w:val="00E10694"/>
    <w:rsid w:val="00E11817"/>
    <w:rsid w:val="00E11EB2"/>
    <w:rsid w:val="00E21B0B"/>
    <w:rsid w:val="00E25800"/>
    <w:rsid w:val="00E26330"/>
    <w:rsid w:val="00E307F6"/>
    <w:rsid w:val="00E34A1C"/>
    <w:rsid w:val="00E37253"/>
    <w:rsid w:val="00E470F2"/>
    <w:rsid w:val="00E55A3E"/>
    <w:rsid w:val="00E57A70"/>
    <w:rsid w:val="00E642F8"/>
    <w:rsid w:val="00E70768"/>
    <w:rsid w:val="00E7154B"/>
    <w:rsid w:val="00E764B3"/>
    <w:rsid w:val="00E81945"/>
    <w:rsid w:val="00E83537"/>
    <w:rsid w:val="00E843F0"/>
    <w:rsid w:val="00E92971"/>
    <w:rsid w:val="00E972DB"/>
    <w:rsid w:val="00E9743D"/>
    <w:rsid w:val="00EA75C0"/>
    <w:rsid w:val="00EB47E6"/>
    <w:rsid w:val="00EC0903"/>
    <w:rsid w:val="00EC1026"/>
    <w:rsid w:val="00EC3A92"/>
    <w:rsid w:val="00ED21CB"/>
    <w:rsid w:val="00ED35B1"/>
    <w:rsid w:val="00ED7313"/>
    <w:rsid w:val="00EE7F3B"/>
    <w:rsid w:val="00EF70F8"/>
    <w:rsid w:val="00F01743"/>
    <w:rsid w:val="00F0665A"/>
    <w:rsid w:val="00F07FB1"/>
    <w:rsid w:val="00F10B5E"/>
    <w:rsid w:val="00F14239"/>
    <w:rsid w:val="00F14474"/>
    <w:rsid w:val="00F14897"/>
    <w:rsid w:val="00F214F2"/>
    <w:rsid w:val="00F21CF4"/>
    <w:rsid w:val="00F26B39"/>
    <w:rsid w:val="00F34135"/>
    <w:rsid w:val="00F55B9D"/>
    <w:rsid w:val="00F727D1"/>
    <w:rsid w:val="00F84903"/>
    <w:rsid w:val="00FA2883"/>
    <w:rsid w:val="00FB100E"/>
    <w:rsid w:val="00FB12A4"/>
    <w:rsid w:val="00FB1F1F"/>
    <w:rsid w:val="00FB46FB"/>
    <w:rsid w:val="00FC41D7"/>
    <w:rsid w:val="00FC4958"/>
    <w:rsid w:val="00FC7F4E"/>
    <w:rsid w:val="00FD40F5"/>
    <w:rsid w:val="00FE1D08"/>
    <w:rsid w:val="00FE254E"/>
    <w:rsid w:val="00FE4B3F"/>
    <w:rsid w:val="00FE5DD5"/>
    <w:rsid w:val="00FF0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545CE"/>
  <w15:docId w15:val="{25D33C77-7E20-4C79-BDF9-DE8A1F035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A8F"/>
    <w:pPr>
      <w:spacing w:after="120" w:line="240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BF2A8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F2A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2430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E1E1E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7C2BC8"/>
    <w:pPr>
      <w:keepNext/>
      <w:spacing w:after="0"/>
      <w:jc w:val="both"/>
      <w:outlineLvl w:val="3"/>
    </w:pPr>
    <w:rPr>
      <w:rFonts w:ascii="Arial" w:eastAsia="Arial Unicode MS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D3FD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D3FDD"/>
  </w:style>
  <w:style w:type="paragraph" w:styleId="Piedepgina">
    <w:name w:val="footer"/>
    <w:basedOn w:val="Normal"/>
    <w:link w:val="PiedepginaCar"/>
    <w:uiPriority w:val="99"/>
    <w:unhideWhenUsed/>
    <w:rsid w:val="00DD3FD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3FDD"/>
  </w:style>
  <w:style w:type="paragraph" w:styleId="Textodeglobo">
    <w:name w:val="Balloon Text"/>
    <w:basedOn w:val="Normal"/>
    <w:link w:val="TextodegloboCar"/>
    <w:uiPriority w:val="99"/>
    <w:semiHidden/>
    <w:unhideWhenUsed/>
    <w:rsid w:val="00DD3FD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3FDD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DD3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C47057"/>
    <w:pPr>
      <w:spacing w:after="300"/>
      <w:contextualSpacing/>
    </w:pPr>
    <w:rPr>
      <w:rFonts w:asciiTheme="majorHAnsi" w:eastAsiaTheme="majorEastAsia" w:hAnsiTheme="majorHAnsi" w:cstheme="majorBidi"/>
      <w:color w:val="000000" w:themeColor="text1"/>
      <w:spacing w:val="5"/>
      <w:kern w:val="28"/>
      <w:sz w:val="4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C47057"/>
    <w:rPr>
      <w:rFonts w:asciiTheme="majorHAnsi" w:eastAsiaTheme="majorEastAsia" w:hAnsiTheme="majorHAnsi" w:cstheme="majorBidi"/>
      <w:color w:val="000000" w:themeColor="text1"/>
      <w:spacing w:val="5"/>
      <w:kern w:val="28"/>
      <w:sz w:val="44"/>
      <w:szCs w:val="52"/>
    </w:rPr>
  </w:style>
  <w:style w:type="character" w:styleId="Nmerodepgina">
    <w:name w:val="page number"/>
    <w:basedOn w:val="Fuentedeprrafopredeter"/>
    <w:uiPriority w:val="99"/>
    <w:unhideWhenUsed/>
    <w:rsid w:val="006D7EE7"/>
    <w:rPr>
      <w:rFonts w:eastAsiaTheme="minorEastAsia" w:cstheme="minorBidi"/>
      <w:bCs w:val="0"/>
      <w:iCs w:val="0"/>
      <w:szCs w:val="22"/>
      <w:lang w:val="es-ES"/>
    </w:rPr>
  </w:style>
  <w:style w:type="paragraph" w:styleId="Sinespaciado">
    <w:name w:val="No Spacing"/>
    <w:link w:val="SinespaciadoCar"/>
    <w:uiPriority w:val="1"/>
    <w:qFormat/>
    <w:rsid w:val="00C47057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BF2A8F"/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character" w:customStyle="1" w:styleId="Ttulo1Car">
    <w:name w:val="Título 1 Car"/>
    <w:basedOn w:val="Fuentedeprrafopredeter"/>
    <w:link w:val="Ttulo1"/>
    <w:uiPriority w:val="9"/>
    <w:rsid w:val="00BF2A8F"/>
    <w:rPr>
      <w:rFonts w:asciiTheme="majorHAnsi" w:eastAsiaTheme="majorEastAsia" w:hAnsiTheme="majorHAnsi" w:cstheme="majorBidi"/>
      <w:b/>
      <w:bCs/>
      <w:color w:val="000000" w:themeColor="text1"/>
      <w:sz w:val="28"/>
      <w:szCs w:val="28"/>
    </w:rPr>
  </w:style>
  <w:style w:type="paragraph" w:styleId="Subttulo">
    <w:name w:val="Subtitle"/>
    <w:basedOn w:val="Normal"/>
    <w:next w:val="Normal"/>
    <w:link w:val="SubttuloCar"/>
    <w:uiPriority w:val="11"/>
    <w:qFormat/>
    <w:rsid w:val="00BF2A8F"/>
    <w:pPr>
      <w:numPr>
        <w:ilvl w:val="1"/>
      </w:numPr>
    </w:pPr>
    <w:rPr>
      <w:rFonts w:asciiTheme="majorHAnsi" w:eastAsiaTheme="majorEastAsia" w:hAnsiTheme="majorHAnsi" w:cstheme="majorBidi"/>
      <w:i/>
      <w:iCs/>
      <w:color w:val="000000" w:themeColor="tex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BF2A8F"/>
    <w:rPr>
      <w:rFonts w:asciiTheme="majorHAnsi" w:eastAsiaTheme="majorEastAsia" w:hAnsiTheme="majorHAnsi" w:cstheme="majorBidi"/>
      <w:i/>
      <w:iCs/>
      <w:color w:val="000000" w:themeColor="text1"/>
      <w:spacing w:val="15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F55B9D"/>
    <w:rPr>
      <w:color w:val="5F5F5F" w:themeColor="hyperlink"/>
      <w:u w:val="single"/>
    </w:rPr>
  </w:style>
  <w:style w:type="paragraph" w:styleId="Prrafodelista">
    <w:name w:val="List Paragraph"/>
    <w:basedOn w:val="Normal"/>
    <w:uiPriority w:val="34"/>
    <w:qFormat/>
    <w:rsid w:val="00AE3115"/>
    <w:pPr>
      <w:ind w:left="720"/>
      <w:contextualSpacing/>
    </w:pPr>
  </w:style>
  <w:style w:type="character" w:customStyle="1" w:styleId="SinespaciadoCar">
    <w:name w:val="Sin espaciado Car"/>
    <w:link w:val="Sinespaciado"/>
    <w:uiPriority w:val="1"/>
    <w:rsid w:val="00994B67"/>
  </w:style>
  <w:style w:type="paragraph" w:customStyle="1" w:styleId="Default">
    <w:name w:val="Default"/>
    <w:rsid w:val="00987EB6"/>
    <w:pPr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D0865"/>
    <w:rPr>
      <w:color w:val="808080"/>
      <w:shd w:val="clear" w:color="auto" w:fill="E6E6E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24309"/>
    <w:rPr>
      <w:rFonts w:asciiTheme="majorHAnsi" w:eastAsiaTheme="majorEastAsia" w:hAnsiTheme="majorHAnsi" w:cstheme="majorBidi"/>
      <w:color w:val="1E1E1E" w:themeColor="accent1" w:themeShade="7F"/>
      <w:sz w:val="24"/>
      <w:szCs w:val="24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E470F2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CD77E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D77E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D77E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D77E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D77E3"/>
    <w:rPr>
      <w:b/>
      <w:bCs/>
      <w:sz w:val="20"/>
      <w:szCs w:val="20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CD77E3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rsid w:val="007C2BC8"/>
    <w:rPr>
      <w:rFonts w:ascii="Arial" w:eastAsia="Arial Unicode MS" w:hAnsi="Arial" w:cs="Arial"/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FB12A4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2138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2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libretamilitar.mil.co/Modules/Consult/PrimerEmpleo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libretamilitar.mil.co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Andres%20Montoya\1%20SISTEMA%20BIBLIOTECAS\1%20DISE&#209;O\INSTITUCIONAL\PLANTILLAS\Hojas%20Word\2012\bpp%20hoja%20ejecutivo%2033.dotx" TargetMode="External"/></Relationships>
</file>

<file path=word/theme/theme1.xml><?xml version="1.0" encoding="utf-8"?>
<a:theme xmlns:a="http://schemas.openxmlformats.org/drawingml/2006/main" name="Tema de Office">
  <a:themeElements>
    <a:clrScheme name="Personalizado 4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3E3E3E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Clásico de Office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7B016250CC4142846C1B2669A1FC09" ma:contentTypeVersion="13" ma:contentTypeDescription="Crear nuevo documento." ma:contentTypeScope="" ma:versionID="35297dde157e2af09f5aa88965829e1d">
  <xsd:schema xmlns:xsd="http://www.w3.org/2001/XMLSchema" xmlns:xs="http://www.w3.org/2001/XMLSchema" xmlns:p="http://schemas.microsoft.com/office/2006/metadata/properties" xmlns:ns3="988da912-3403-488f-906f-c09d5be3a993" xmlns:ns4="8bde0a05-aa79-4601-be15-de5a0259a6ad" targetNamespace="http://schemas.microsoft.com/office/2006/metadata/properties" ma:root="true" ma:fieldsID="f1fdaf9aaa0eac16553a4515c5c61c4a" ns3:_="" ns4:_="">
    <xsd:import namespace="988da912-3403-488f-906f-c09d5be3a993"/>
    <xsd:import namespace="8bde0a05-aa79-4601-be15-de5a0259a6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8da912-3403-488f-906f-c09d5be3a9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e0a05-aa79-4601-be15-de5a0259a6a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BC6A8-9936-4FC1-9B00-E1BCD08D92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8da912-3403-488f-906f-c09d5be3a993"/>
    <ds:schemaRef ds:uri="8bde0a05-aa79-4601-be15-de5a0259a6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102F73-B5FD-455E-A365-B5BAB4AC73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C747D0-2489-445A-8690-767D82E1687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56A0F0-4C72-4CBB-811B-0D7C674DE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bpp hoja ejecutivo 33</Template>
  <TotalTime>10</TotalTime>
  <Pages>3</Pages>
  <Words>917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DISEÑO</dc:creator>
  <cp:lastModifiedBy>Gestion Proyecto Planeacion</cp:lastModifiedBy>
  <cp:revision>3</cp:revision>
  <cp:lastPrinted>2018-05-23T19:44:00Z</cp:lastPrinted>
  <dcterms:created xsi:type="dcterms:W3CDTF">2024-01-03T16:16:00Z</dcterms:created>
  <dcterms:modified xsi:type="dcterms:W3CDTF">2024-01-03T16:39:00Z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0x010100667B016250CC4142846C1B2669A1FC09</vt:lpwstr>
  </property>
</Properties>
</file>