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BB1AD0" w14:textId="1EBE30DE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bookmarkStart w:id="0" w:name="_GoBack"/>
      <w:bookmarkEnd w:id="0"/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53500C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="0053500C"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0346498F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5A788E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4EE99ECD" w:rsidR="00D502A7" w:rsidRPr="00483E94" w:rsidRDefault="76CA6B86" w:rsidP="53088185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  <w:u w:val="single"/>
        </w:rPr>
      </w:pPr>
      <w:r w:rsidRPr="53088185">
        <w:rPr>
          <w:b/>
          <w:bCs/>
          <w:color w:val="000000" w:themeColor="text1"/>
          <w:sz w:val="20"/>
          <w:szCs w:val="20"/>
        </w:rPr>
        <w:t>REFERENCIA:</w:t>
      </w:r>
      <w:r w:rsidR="00D502A7">
        <w:tab/>
      </w:r>
      <w:bookmarkStart w:id="1" w:name="_Hlk511125090"/>
      <w:r w:rsidRPr="53088185">
        <w:rPr>
          <w:color w:val="000000" w:themeColor="text1"/>
          <w:sz w:val="20"/>
          <w:szCs w:val="20"/>
        </w:rPr>
        <w:t xml:space="preserve">Proceso de Contratación </w:t>
      </w:r>
      <w:r w:rsidRPr="53088185">
        <w:rPr>
          <w:color w:val="000000" w:themeColor="text1"/>
          <w:sz w:val="20"/>
          <w:szCs w:val="20"/>
          <w:highlight w:val="lightGray"/>
        </w:rPr>
        <w:t>[</w:t>
      </w:r>
      <w:r w:rsidRPr="53088185">
        <w:rPr>
          <w:color w:val="000000" w:themeColor="text1"/>
          <w:sz w:val="20"/>
          <w:szCs w:val="20"/>
          <w:highlight w:val="lightGray"/>
          <w:lang w:bidi="en-US"/>
        </w:rPr>
        <w:t>Incluir número del Proceso de Contratación</w:t>
      </w:r>
      <w:r w:rsidRPr="53088185">
        <w:rPr>
          <w:color w:val="000000" w:themeColor="text1"/>
          <w:sz w:val="20"/>
          <w:szCs w:val="20"/>
          <w:highlight w:val="lightGray"/>
        </w:rPr>
        <w:t>]</w:t>
      </w:r>
      <w:r w:rsidRPr="53088185">
        <w:rPr>
          <w:color w:val="000000" w:themeColor="text1"/>
          <w:sz w:val="20"/>
          <w:szCs w:val="20"/>
        </w:rPr>
        <w:t xml:space="preserve">, en adelante el “Proceso de Contratación” </w:t>
      </w:r>
      <w:bookmarkEnd w:id="1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1EFB79FC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cuando el proceso es estructurado por lotes o </w:t>
      </w:r>
      <w:r w:rsidR="003C5728">
        <w:rPr>
          <w:rFonts w:cs="Arial"/>
          <w:color w:val="000000" w:themeColor="text1"/>
          <w:sz w:val="20"/>
          <w:szCs w:val="20"/>
          <w:highlight w:val="lightGray"/>
        </w:rPr>
        <w:t xml:space="preserve">por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2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2"/>
    <w:p w14:paraId="0B3D1981" w14:textId="08E60AB1" w:rsidR="004003F4" w:rsidRPr="00483E94" w:rsidRDefault="2288F78C" w:rsidP="53088185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>
        <w:rPr>
          <w:rFonts w:eastAsia="Arial" w:cs="Arial"/>
          <w:color w:val="000000" w:themeColor="text1"/>
          <w:sz w:val="20"/>
          <w:szCs w:val="20"/>
          <w:highlight w:val="lightGray"/>
        </w:rPr>
        <w:t>P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>roponente]</w:t>
      </w:r>
      <w:r w:rsidR="495FFE72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r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l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[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>
        <w:rPr>
          <w:rFonts w:eastAsiaTheme="minorEastAsia" w:cs="Arial"/>
          <w:color w:val="000000" w:themeColor="text1"/>
          <w:sz w:val="20"/>
          <w:szCs w:val="20"/>
          <w:highlight w:val="lightGray"/>
        </w:rPr>
        <w:t>P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roponente</w:t>
      </w:r>
      <w:r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]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53088185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35860DCC" w:rsidRPr="53088185">
        <w:rPr>
          <w:rFonts w:cs="Arial"/>
          <w:color w:val="000000" w:themeColor="text1"/>
          <w:sz w:val="20"/>
          <w:szCs w:val="20"/>
        </w:rPr>
        <w:t>bajo la gravedad del juramento</w:t>
      </w:r>
      <w:r w:rsidR="003B44D9">
        <w:rPr>
          <w:rFonts w:cs="Arial"/>
          <w:color w:val="000000" w:themeColor="text1"/>
          <w:sz w:val="20"/>
          <w:szCs w:val="20"/>
        </w:rPr>
        <w:t>,</w:t>
      </w:r>
      <w:r w:rsidR="35860DCC" w:rsidRPr="53088185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483E94" w:rsidRDefault="3EB4FC5C" w:rsidP="53088185">
      <w:pPr>
        <w:pStyle w:val="Prrafodelista"/>
        <w:numPr>
          <w:ilvl w:val="0"/>
          <w:numId w:val="2"/>
        </w:numPr>
        <w:rPr>
          <w:rFonts w:asciiTheme="minorHAnsi" w:eastAsiaTheme="minorEastAsia" w:hAnsiTheme="minorHAnsi" w:cstheme="minorBidi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</w:t>
      </w:r>
      <w:r w:rsidR="71055A60" w:rsidRPr="53088185">
        <w:rPr>
          <w:rFonts w:cs="Arial"/>
          <w:color w:val="000000" w:themeColor="text1"/>
          <w:sz w:val="20"/>
          <w:szCs w:val="20"/>
        </w:rPr>
        <w:t>stoy autorizado para suscribir y presentar la oferta</w:t>
      </w:r>
      <w:r w:rsidR="71055A60" w:rsidRPr="0075788D">
        <w:rPr>
          <w:rFonts w:cs="Arial"/>
          <w:color w:val="000000" w:themeColor="text1"/>
          <w:szCs w:val="22"/>
        </w:rPr>
        <w:t xml:space="preserve">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y </w:t>
      </w:r>
      <w:r w:rsidR="00E6019E">
        <w:rPr>
          <w:rFonts w:eastAsia="Arial" w:cs="Arial"/>
          <w:color w:val="000000" w:themeColor="text1"/>
          <w:sz w:val="20"/>
          <w:szCs w:val="20"/>
        </w:rPr>
        <w:t xml:space="preserve">firmar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Default="53088185" w:rsidP="53088185">
      <w:pPr>
        <w:pStyle w:val="Prrafodelista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</w:rPr>
        <w:t xml:space="preserve">En caso de que la oferta </w:t>
      </w:r>
      <w:r w:rsidR="00D45550">
        <w:rPr>
          <w:rFonts w:eastAsia="Arial" w:cs="Arial"/>
          <w:color w:val="000000" w:themeColor="text1"/>
          <w:sz w:val="20"/>
          <w:szCs w:val="20"/>
        </w:rPr>
        <w:t>m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e sea </w:t>
      </w:r>
      <w:r w:rsidR="00051E1C">
        <w:rPr>
          <w:rFonts w:eastAsia="Arial" w:cs="Arial"/>
          <w:color w:val="000000" w:themeColor="text1"/>
          <w:sz w:val="20"/>
          <w:szCs w:val="20"/>
        </w:rPr>
        <w:t>aceptada</w:t>
      </w:r>
      <w:r w:rsidR="00051E1C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suscribiré 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ronograma contenido en </w:t>
      </w:r>
      <w:r w:rsidR="005547E6">
        <w:rPr>
          <w:rFonts w:eastAsia="Arial" w:cs="Arial"/>
          <w:color w:val="000000" w:themeColor="text1"/>
          <w:sz w:val="20"/>
          <w:szCs w:val="20"/>
        </w:rPr>
        <w:t xml:space="preserve">la </w:t>
      </w:r>
      <w:r w:rsidR="0066676E">
        <w:rPr>
          <w:rFonts w:eastAsia="Arial" w:cs="Arial"/>
          <w:color w:val="000000" w:themeColor="text1"/>
          <w:sz w:val="20"/>
          <w:szCs w:val="20"/>
        </w:rPr>
        <w:t>i</w:t>
      </w:r>
      <w:r w:rsidR="005547E6">
        <w:rPr>
          <w:rFonts w:eastAsia="Arial" w:cs="Arial"/>
          <w:color w:val="000000" w:themeColor="text1"/>
          <w:sz w:val="20"/>
          <w:szCs w:val="20"/>
        </w:rPr>
        <w:t>nvitación</w:t>
      </w:r>
      <w:r w:rsidRPr="53088185">
        <w:rPr>
          <w:rFonts w:eastAsia="Arial" w:cs="Arial"/>
          <w:color w:val="000000" w:themeColor="text1"/>
          <w:sz w:val="20"/>
          <w:szCs w:val="20"/>
        </w:rPr>
        <w:t>.</w:t>
      </w:r>
    </w:p>
    <w:p w14:paraId="173F4BB1" w14:textId="6389C777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1A869FB0">
        <w:rPr>
          <w:rFonts w:cs="Arial"/>
          <w:color w:val="000000" w:themeColor="text1"/>
          <w:sz w:val="20"/>
          <w:szCs w:val="20"/>
        </w:rPr>
        <w:t>A</w:t>
      </w:r>
      <w:r w:rsidRPr="1A869FB0">
        <w:rPr>
          <w:rFonts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>
        <w:rPr>
          <w:rFonts w:cs="Arial"/>
          <w:color w:val="000000" w:themeColor="text1"/>
          <w:sz w:val="20"/>
          <w:szCs w:val="20"/>
        </w:rPr>
        <w:t>y</w:t>
      </w:r>
      <w:r w:rsidRPr="1A869FB0">
        <w:rPr>
          <w:rFonts w:cs="Arial"/>
          <w:color w:val="000000" w:themeColor="text1"/>
          <w:sz w:val="20"/>
          <w:szCs w:val="20"/>
        </w:rPr>
        <w:t xml:space="preserve"> cantidades establecidas en el Formulario 1 – Presupuesto Oficial. </w:t>
      </w:r>
    </w:p>
    <w:p w14:paraId="724770FC" w14:textId="2CE90D82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B336A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>
        <w:rPr>
          <w:rFonts w:cs="Arial"/>
          <w:color w:val="000000" w:themeColor="text1"/>
          <w:sz w:val="20"/>
          <w:szCs w:val="20"/>
        </w:rPr>
        <w:t>c</w:t>
      </w:r>
      <w:r w:rsidR="0067175B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483E94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el sitio donde se ejecutará el </w:t>
      </w:r>
      <w:r w:rsidR="0014457B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ontrato y asumo los </w:t>
      </w:r>
      <w:r w:rsidR="00174785">
        <w:rPr>
          <w:rFonts w:cs="Arial"/>
          <w:color w:val="000000" w:themeColor="text1"/>
          <w:sz w:val="20"/>
          <w:szCs w:val="20"/>
        </w:rPr>
        <w:t>R</w:t>
      </w:r>
      <w:r w:rsidRPr="53088185">
        <w:rPr>
          <w:rFonts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174785">
        <w:rPr>
          <w:rFonts w:cs="Arial"/>
          <w:color w:val="000000" w:themeColor="text1"/>
          <w:sz w:val="20"/>
          <w:szCs w:val="20"/>
        </w:rPr>
        <w:t>i</w:t>
      </w:r>
      <w:r w:rsidR="518786F5" w:rsidRPr="53088185">
        <w:rPr>
          <w:rFonts w:cs="Arial"/>
          <w:color w:val="000000" w:themeColor="text1"/>
          <w:sz w:val="20"/>
          <w:szCs w:val="20"/>
        </w:rPr>
        <w:t>nvi</w:t>
      </w:r>
      <w:r w:rsidR="0F048A21" w:rsidRPr="53088185">
        <w:rPr>
          <w:rFonts w:cs="Arial"/>
          <w:color w:val="000000" w:themeColor="text1"/>
          <w:sz w:val="20"/>
          <w:szCs w:val="20"/>
        </w:rPr>
        <w:t>tación</w:t>
      </w:r>
      <w:r w:rsidRPr="53088185">
        <w:rPr>
          <w:rFonts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53088185">
        <w:rPr>
          <w:color w:val="000000" w:themeColor="text1"/>
          <w:sz w:val="20"/>
          <w:szCs w:val="20"/>
        </w:rPr>
        <w:t xml:space="preserve">y asumo total responsabilidad frente a la </w:t>
      </w:r>
      <w:r w:rsidR="00F554AE">
        <w:rPr>
          <w:color w:val="000000" w:themeColor="text1"/>
          <w:sz w:val="20"/>
          <w:szCs w:val="20"/>
        </w:rPr>
        <w:t>E</w:t>
      </w:r>
      <w:r w:rsidRPr="53088185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>
        <w:rPr>
          <w:rFonts w:cs="Arial"/>
          <w:color w:val="000000" w:themeColor="text1"/>
          <w:sz w:val="20"/>
          <w:szCs w:val="20"/>
        </w:rPr>
        <w:t xml:space="preserve"> (se exceptúa</w:t>
      </w:r>
      <w:r w:rsidR="00F358D5">
        <w:rPr>
          <w:rFonts w:cs="Arial"/>
          <w:color w:val="000000" w:themeColor="text1"/>
          <w:sz w:val="20"/>
          <w:szCs w:val="20"/>
        </w:rPr>
        <w:t>n</w:t>
      </w:r>
      <w:r w:rsidR="00C71FB8">
        <w:rPr>
          <w:rFonts w:cs="Arial"/>
          <w:color w:val="000000" w:themeColor="text1"/>
          <w:sz w:val="20"/>
          <w:szCs w:val="20"/>
        </w:rPr>
        <w:t xml:space="preserve">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777E33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53088185">
        <w:rPr>
          <w:rFonts w:cs="Arial"/>
          <w:color w:val="000000" w:themeColor="text1"/>
          <w:sz w:val="20"/>
          <w:szCs w:val="20"/>
        </w:rPr>
        <w:t>l</w:t>
      </w:r>
      <w:r w:rsidRPr="53088185">
        <w:rPr>
          <w:rFonts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encontramos en ninguno de los eventos de prohibiciones especiales para contratar, ni </w:t>
      </w:r>
      <w:r w:rsidR="0067175B">
        <w:rPr>
          <w:rFonts w:cs="Arial"/>
          <w:color w:val="000000" w:themeColor="text1"/>
          <w:sz w:val="20"/>
          <w:szCs w:val="20"/>
        </w:rPr>
        <w:t xml:space="preserve">estamos </w:t>
      </w:r>
      <w:r w:rsidRPr="53088185">
        <w:rPr>
          <w:rFonts w:cs="Arial"/>
          <w:color w:val="000000" w:themeColor="text1"/>
          <w:sz w:val="20"/>
          <w:szCs w:val="20"/>
        </w:rPr>
        <w:t xml:space="preserve">incursos en ninguno de los </w:t>
      </w:r>
      <w:r w:rsidR="00C67AD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onflictos de intereses para participar establecidos en la ley</w:t>
      </w:r>
      <w:r w:rsidRPr="53088185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En caso de conocer que los integrantes del Proponente Plural, los socios de la persona jurídica que representó</w:t>
      </w:r>
      <w:r w:rsidR="007110E0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D204B4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1B11A0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53088185">
        <w:rPr>
          <w:rFonts w:cs="Arial"/>
          <w:color w:val="000000" w:themeColor="text1"/>
          <w:sz w:val="20"/>
          <w:szCs w:val="20"/>
        </w:rPr>
        <w:t xml:space="preserve">en </w:t>
      </w:r>
      <w:r w:rsidRPr="53088185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1B11A0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1B11A0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1A869FB0">
        <w:rPr>
          <w:rFonts w:cs="Arial"/>
          <w:color w:val="000000" w:themeColor="text1"/>
          <w:sz w:val="20"/>
          <w:szCs w:val="20"/>
        </w:rPr>
        <w:t>o</w:t>
      </w:r>
      <w:r w:rsidRPr="1A869FB0">
        <w:rPr>
          <w:rFonts w:cs="Arial"/>
          <w:color w:val="000000" w:themeColor="text1"/>
          <w:sz w:val="20"/>
          <w:szCs w:val="20"/>
        </w:rPr>
        <w:t xml:space="preserve"> (se exceptúa</w:t>
      </w:r>
      <w:r w:rsidR="004D62A1">
        <w:rPr>
          <w:rFonts w:cs="Arial"/>
          <w:color w:val="000000" w:themeColor="text1"/>
          <w:sz w:val="20"/>
          <w:szCs w:val="20"/>
        </w:rPr>
        <w:t>n</w:t>
      </w:r>
      <w:r w:rsidRPr="1A869FB0">
        <w:rPr>
          <w:rFonts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</w:t>
      </w:r>
      <w:r w:rsidRPr="1A869FB0">
        <w:rPr>
          <w:rFonts w:cs="Arial"/>
          <w:color w:val="000000" w:themeColor="text1"/>
          <w:sz w:val="20"/>
          <w:szCs w:val="20"/>
        </w:rPr>
        <w:lastRenderedPageBreak/>
        <w:t xml:space="preserve">cohecho, prevaricato en </w:t>
      </w:r>
      <w:r w:rsidR="3C77942C" w:rsidRPr="1A869FB0">
        <w:rPr>
          <w:rFonts w:cs="Arial"/>
          <w:color w:val="000000" w:themeColor="text1"/>
          <w:sz w:val="20"/>
          <w:szCs w:val="20"/>
        </w:rPr>
        <w:t xml:space="preserve">cualquiera de </w:t>
      </w:r>
      <w:r w:rsidRPr="1A869FB0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3881CC98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3881CC98">
        <w:rPr>
          <w:rFonts w:cs="Arial"/>
          <w:color w:val="000000" w:themeColor="text1"/>
          <w:sz w:val="20"/>
          <w:szCs w:val="20"/>
        </w:rPr>
        <w:t>o</w:t>
      </w:r>
      <w:r w:rsidR="00BF28B5" w:rsidRPr="3881CC98">
        <w:rPr>
          <w:rFonts w:cs="Arial"/>
          <w:color w:val="000000" w:themeColor="text1"/>
          <w:sz w:val="20"/>
          <w:szCs w:val="20"/>
        </w:rPr>
        <w:t xml:space="preserve"> (se exceptúa las sociedades </w:t>
      </w:r>
      <w:r w:rsidR="00171E73" w:rsidRPr="3881CC98">
        <w:rPr>
          <w:rFonts w:cs="Arial"/>
          <w:color w:val="000000" w:themeColor="text1"/>
          <w:sz w:val="20"/>
          <w:szCs w:val="20"/>
        </w:rPr>
        <w:t>anónimas abiertas)</w:t>
      </w:r>
      <w:r w:rsidRPr="3881CC98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3881CC98">
        <w:rPr>
          <w:rFonts w:cs="Arial"/>
          <w:color w:val="000000" w:themeColor="text1"/>
          <w:sz w:val="20"/>
          <w:szCs w:val="20"/>
        </w:rPr>
        <w:t xml:space="preserve"> </w:t>
      </w:r>
      <w:r w:rsidRPr="3881CC98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2418CD9D" w:rsidRPr="3881CC98">
        <w:rPr>
          <w:rFonts w:cs="Arial"/>
          <w:color w:val="000000" w:themeColor="text1"/>
          <w:sz w:val="20"/>
          <w:szCs w:val="20"/>
        </w:rPr>
        <w:t>L</w:t>
      </w:r>
      <w:r w:rsidRPr="3881CC98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34F4D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</w:t>
      </w:r>
      <w:r w:rsidR="4609DD54" w:rsidRPr="53088185">
        <w:rPr>
          <w:rFonts w:cs="Arial"/>
          <w:color w:val="000000" w:themeColor="text1"/>
          <w:sz w:val="20"/>
          <w:szCs w:val="20"/>
        </w:rPr>
        <w:t xml:space="preserve">y acepto </w:t>
      </w:r>
      <w:r w:rsidRPr="53088185">
        <w:rPr>
          <w:rFonts w:cs="Arial"/>
          <w:color w:val="000000" w:themeColor="text1"/>
          <w:sz w:val="20"/>
          <w:szCs w:val="20"/>
        </w:rPr>
        <w:t>el Anexo</w:t>
      </w:r>
      <w:r w:rsidR="009F7582">
        <w:rPr>
          <w:rFonts w:cs="Arial"/>
          <w:color w:val="000000" w:themeColor="text1"/>
          <w:sz w:val="20"/>
          <w:szCs w:val="20"/>
        </w:rPr>
        <w:t xml:space="preserve"> 1</w:t>
      </w:r>
      <w:r w:rsidRPr="53088185">
        <w:rPr>
          <w:rFonts w:cs="Arial"/>
          <w:color w:val="000000" w:themeColor="text1"/>
          <w:sz w:val="20"/>
          <w:szCs w:val="20"/>
        </w:rPr>
        <w:t xml:space="preserve"> denominado “</w:t>
      </w:r>
      <w:r w:rsidR="2418CD9D" w:rsidRPr="53088185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acto de </w:t>
      </w:r>
      <w:r w:rsidR="2418CD9D" w:rsidRPr="53088185">
        <w:rPr>
          <w:rFonts w:cs="Arial"/>
          <w:color w:val="000000" w:themeColor="text1"/>
          <w:sz w:val="20"/>
          <w:szCs w:val="20"/>
        </w:rPr>
        <w:t>T</w:t>
      </w:r>
      <w:r w:rsidRPr="53088185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6C550426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="6C550426" w:rsidRPr="53088185">
        <w:rPr>
          <w:rFonts w:cs="Arial"/>
          <w:color w:val="000000" w:themeColor="text1"/>
          <w:sz w:val="20"/>
          <w:szCs w:val="20"/>
        </w:rPr>
        <w:t>nvitación</w:t>
      </w:r>
      <w:r w:rsidRPr="53088185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88CB14B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Los recursos destinados al </w:t>
      </w:r>
      <w:r w:rsidR="00F12DDF">
        <w:rPr>
          <w:rFonts w:cs="Arial"/>
          <w:color w:val="000000" w:themeColor="text1"/>
          <w:sz w:val="20"/>
          <w:szCs w:val="20"/>
        </w:rPr>
        <w:t>c</w:t>
      </w:r>
      <w:r w:rsidR="001B11A0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son de origen l</w:t>
      </w:r>
      <w:r w:rsidR="3C77942C" w:rsidRPr="53088185">
        <w:rPr>
          <w:rFonts w:cs="Arial"/>
          <w:color w:val="000000" w:themeColor="text1"/>
          <w:sz w:val="20"/>
          <w:szCs w:val="20"/>
        </w:rPr>
        <w:t>í</w:t>
      </w:r>
      <w:r w:rsidRPr="53088185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587A558C" w:rsidR="0022483E" w:rsidRPr="00483E94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 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>nvitación.</w:t>
      </w:r>
    </w:p>
    <w:p w14:paraId="33C05D8A" w14:textId="70CF000F" w:rsidR="004003F4" w:rsidRPr="00483E94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Si se </w:t>
      </w:r>
      <w:r w:rsidR="3D3848F6" w:rsidRPr="53088185">
        <w:rPr>
          <w:rFonts w:cs="Arial"/>
          <w:color w:val="000000" w:themeColor="text1"/>
          <w:sz w:val="20"/>
          <w:szCs w:val="20"/>
        </w:rPr>
        <w:t>acepta la oferta</w:t>
      </w:r>
      <w:r w:rsidRPr="53088185">
        <w:rPr>
          <w:rFonts w:cs="Arial"/>
          <w:color w:val="000000" w:themeColor="text1"/>
          <w:sz w:val="20"/>
          <w:szCs w:val="20"/>
        </w:rPr>
        <w:t xml:space="preserve"> m</w:t>
      </w:r>
      <w:r w:rsidR="670A80B4" w:rsidRPr="53088185">
        <w:rPr>
          <w:rFonts w:cs="Arial"/>
          <w:color w:val="000000" w:themeColor="text1"/>
          <w:sz w:val="20"/>
          <w:szCs w:val="20"/>
        </w:rPr>
        <w:t>e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compromet</w:t>
      </w:r>
      <w:r w:rsidR="670A80B4" w:rsidRPr="53088185">
        <w:rPr>
          <w:rFonts w:cs="Arial"/>
          <w:color w:val="000000" w:themeColor="text1"/>
          <w:sz w:val="20"/>
          <w:szCs w:val="20"/>
        </w:rPr>
        <w:t>o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</w:rPr>
        <w:t xml:space="preserve">a constituir las </w:t>
      </w:r>
      <w:r w:rsidR="00854FE1">
        <w:rPr>
          <w:rFonts w:cs="Arial"/>
          <w:color w:val="000000" w:themeColor="text1"/>
          <w:sz w:val="20"/>
          <w:szCs w:val="20"/>
        </w:rPr>
        <w:t>G</w:t>
      </w:r>
      <w:r w:rsidR="510B67B4" w:rsidRPr="53088185">
        <w:rPr>
          <w:rFonts w:cs="Arial"/>
          <w:color w:val="000000" w:themeColor="text1"/>
          <w:sz w:val="20"/>
          <w:szCs w:val="20"/>
        </w:rPr>
        <w:t>arantías requeridas y a suscribir estas dentro de los términos señalados para ello.</w:t>
      </w:r>
      <w:r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62BC686C" w:rsidRPr="53088185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62BC686C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50422760" w:rsidR="00A81114" w:rsidRPr="00483E94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L</w:t>
      </w:r>
      <w:r w:rsidR="4A897386" w:rsidRPr="53088185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74DD057E" w:rsidRPr="53088185">
        <w:rPr>
          <w:rFonts w:cs="Arial"/>
          <w:color w:val="000000" w:themeColor="text1"/>
          <w:sz w:val="20"/>
          <w:szCs w:val="20"/>
        </w:rPr>
        <w:t>, Formularios, Anexos y Matrices</w:t>
      </w:r>
      <w:r w:rsidR="4A897386" w:rsidRPr="53088185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53088185">
        <w:rPr>
          <w:rFonts w:cs="Arial"/>
          <w:color w:val="000000" w:themeColor="text1"/>
          <w:sz w:val="20"/>
          <w:szCs w:val="20"/>
        </w:rPr>
        <w:t xml:space="preserve">aplicables al Proponente </w:t>
      </w:r>
      <w:r w:rsidR="4A897386" w:rsidRPr="53088185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483E94" w:rsidRDefault="3EB4FC5C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L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>
        <w:rPr>
          <w:rFonts w:cs="Arial"/>
          <w:color w:val="000000" w:themeColor="text1"/>
          <w:sz w:val="20"/>
          <w:szCs w:val="20"/>
        </w:rPr>
        <w:t>con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trato y que en consecuencia no </w:t>
      </w:r>
      <w:r w:rsidR="00EB4E6F" w:rsidRPr="1A869FB0">
        <w:rPr>
          <w:rFonts w:cs="Arial"/>
          <w:color w:val="000000" w:themeColor="text1"/>
          <w:sz w:val="20"/>
          <w:szCs w:val="20"/>
        </w:rPr>
        <w:t xml:space="preserve">haré 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483E94" w:rsidRDefault="071E89B3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EB4E6F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>
        <w:rPr>
          <w:rFonts w:cs="Arial"/>
          <w:color w:val="000000" w:themeColor="text1"/>
          <w:sz w:val="20"/>
          <w:szCs w:val="20"/>
        </w:rPr>
        <w:t xml:space="preserve"> (SECOP)</w:t>
      </w:r>
      <w:r w:rsidRPr="53088185">
        <w:rPr>
          <w:rFonts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53088185">
        <w:rPr>
          <w:rFonts w:cs="Arial"/>
          <w:color w:val="000000" w:themeColor="text1"/>
          <w:sz w:val="20"/>
          <w:szCs w:val="20"/>
        </w:rPr>
        <w:t>o</w:t>
      </w:r>
      <w:r w:rsidRPr="53088185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4B1397B6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para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00356F6E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DF5A28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F5A28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483E94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que: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>
        <w:rPr>
          <w:rFonts w:cs="Arial"/>
          <w:color w:val="000000" w:themeColor="text1"/>
          <w:sz w:val="20"/>
          <w:szCs w:val="20"/>
          <w:highlight w:val="lightGray"/>
        </w:rPr>
        <w:t xml:space="preserve">que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27176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E1E7E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sin </w:t>
            </w:r>
            <w:r w:rsidR="00B721D9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483E94" w:rsidRDefault="42C098C7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53088185">
              <w:rPr>
                <w:rFonts w:cs="Arial"/>
                <w:sz w:val="20"/>
                <w:szCs w:val="20"/>
              </w:rPr>
              <w:t xml:space="preserve">Unión Temporal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lastRenderedPageBreak/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el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3841BD51" w14:textId="77777777" w:rsidR="00A37F98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5896F9E3" w14:textId="1E3CE599" w:rsidR="00A02604" w:rsidRDefault="00A02604" w:rsidP="006F38BB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5E38C362" w14:textId="77777777" w:rsidR="00A37F98" w:rsidRPr="00483E94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B83278">
              <w:trPr>
                <w:trHeight w:val="10"/>
                <w:tblHeader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52C8C155" w:rsidR="00783098" w:rsidRPr="00483E94" w:rsidRDefault="00783098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16C4062" w14:textId="77777777" w:rsidR="00227F62" w:rsidRPr="00F70C15" w:rsidRDefault="00227F62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70CD6E" w:rsidR="0066600E" w:rsidRPr="00483E94" w:rsidRDefault="3DD72C9A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F94ED1">
        <w:rPr>
          <w:rFonts w:cs="Arial"/>
          <w:color w:val="000000" w:themeColor="text1"/>
          <w:sz w:val="20"/>
          <w:szCs w:val="20"/>
          <w:highlight w:val="lightGray"/>
        </w:rPr>
        <w:t xml:space="preserve">o el anexo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donde se encuentra la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54E75445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19D38599" w:rsidRPr="53088185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136ECB5F" w:rsidR="00040833" w:rsidRPr="0075788D" w:rsidRDefault="71872B4A" w:rsidP="003344A6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Me comprometo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Pr="53088185">
        <w:rPr>
          <w:rFonts w:cs="Arial"/>
          <w:color w:val="000000" w:themeColor="text1"/>
          <w:sz w:val="20"/>
          <w:szCs w:val="20"/>
        </w:rPr>
        <w:t xml:space="preserve"> en </w:t>
      </w:r>
      <w:r w:rsidR="0E5836D9" w:rsidRPr="53088185">
        <w:rPr>
          <w:rFonts w:cs="Arial"/>
          <w:color w:val="000000" w:themeColor="text1"/>
          <w:sz w:val="20"/>
          <w:szCs w:val="20"/>
        </w:rPr>
        <w:t>caso de resultar</w:t>
      </w:r>
      <w:r w:rsidRPr="53088185">
        <w:rPr>
          <w:rFonts w:cs="Arial"/>
          <w:color w:val="000000" w:themeColor="text1"/>
          <w:sz w:val="20"/>
          <w:szCs w:val="20"/>
        </w:rPr>
        <w:t xml:space="preserve"> adjudicata</w:t>
      </w:r>
      <w:r w:rsidR="0E5836D9" w:rsidRPr="53088185">
        <w:rPr>
          <w:rFonts w:cs="Arial"/>
          <w:color w:val="000000" w:themeColor="text1"/>
          <w:sz w:val="20"/>
          <w:szCs w:val="20"/>
        </w:rPr>
        <w:t>rio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a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 cumplir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53088185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10B1BA10" w:rsidRPr="53088185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3E5CB598" w:rsidRPr="53088185">
        <w:rPr>
          <w:rFonts w:cs="Arial"/>
          <w:color w:val="000000" w:themeColor="text1"/>
          <w:sz w:val="20"/>
          <w:szCs w:val="20"/>
        </w:rPr>
        <w:t xml:space="preserve"> de </w:t>
      </w:r>
      <w:r w:rsidR="154A9BFA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3E5CB598" w:rsidRPr="53088185">
        <w:rPr>
          <w:rFonts w:cs="Arial"/>
          <w:color w:val="000000" w:themeColor="text1"/>
          <w:sz w:val="20"/>
          <w:szCs w:val="20"/>
        </w:rPr>
        <w:t>Invitación</w:t>
      </w:r>
      <w:r w:rsidR="00227F62" w:rsidRPr="00227F62">
        <w:rPr>
          <w:rFonts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483E94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227F62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902A88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6A3B37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Recibiré notificaciones</w:t>
      </w:r>
      <w:r w:rsidR="4C062436" w:rsidRPr="53088185">
        <w:rPr>
          <w:rFonts w:cs="Arial"/>
          <w:color w:val="000000" w:themeColor="text1"/>
          <w:sz w:val="20"/>
          <w:szCs w:val="20"/>
        </w:rPr>
        <w:t xml:space="preserve"> del </w:t>
      </w:r>
      <w:r w:rsidR="00AA091B">
        <w:rPr>
          <w:rFonts w:cs="Arial"/>
          <w:color w:val="000000" w:themeColor="text1"/>
          <w:sz w:val="20"/>
          <w:szCs w:val="20"/>
        </w:rPr>
        <w:t>c</w:t>
      </w:r>
      <w:r w:rsidR="4C062436" w:rsidRPr="53088185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3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75788D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1F4F2CE" w:rsidR="002614F8" w:rsidRDefault="68FD5487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7C761D1A" w:rsidRPr="53088185">
        <w:rPr>
          <w:rFonts w:cs="Arial"/>
          <w:color w:val="000000" w:themeColor="text1"/>
          <w:sz w:val="20"/>
          <w:szCs w:val="20"/>
          <w:highlight w:val="lightGray"/>
        </w:rPr>
        <w:t>En caso de que el Proceso de Contratación se adelante a través del SECOP II deberá incluirse lo siguiente:</w:t>
      </w:r>
      <w:r w:rsidR="54D5FDD4"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367A7ECF" w:rsidRPr="53088185">
        <w:rPr>
          <w:rFonts w:cs="Arial"/>
          <w:color w:val="000000" w:themeColor="text1"/>
          <w:sz w:val="20"/>
          <w:szCs w:val="20"/>
        </w:rPr>
        <w:t>.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3344A6" w:rsidRDefault="003344A6" w:rsidP="0075788D">
      <w:pPr>
        <w:pStyle w:val="Prrafodelista"/>
        <w:numPr>
          <w:ilvl w:val="0"/>
          <w:numId w:val="2"/>
        </w:numPr>
        <w:spacing w:before="0" w:after="120"/>
      </w:pPr>
      <w:r w:rsidRPr="00A00A70">
        <w:rPr>
          <w:rFonts w:cs="Arial"/>
          <w:sz w:val="20"/>
          <w:szCs w:val="20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14A82048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</w:t>
      </w:r>
      <w:r w:rsidR="003344A6">
        <w:rPr>
          <w:color w:val="000000" w:themeColor="text1"/>
          <w:sz w:val="20"/>
          <w:szCs w:val="20"/>
        </w:rPr>
        <w:t xml:space="preserve"> </w:t>
      </w:r>
      <w:r w:rsidRPr="53088185">
        <w:rPr>
          <w:color w:val="000000" w:themeColor="text1"/>
          <w:sz w:val="20"/>
          <w:szCs w:val="20"/>
        </w:rPr>
        <w:t>Proponente</w:t>
      </w:r>
      <w:r w:rsidR="004003F4">
        <w:tab/>
      </w:r>
      <w:r w:rsidRPr="53088185">
        <w:rPr>
          <w:color w:val="000000" w:themeColor="text1"/>
          <w:sz w:val="20"/>
          <w:szCs w:val="20"/>
        </w:rPr>
        <w:t>_______________________________________</w:t>
      </w:r>
      <w:r w:rsidR="70D3B779" w:rsidRPr="53088185">
        <w:rPr>
          <w:color w:val="000000" w:themeColor="text1"/>
          <w:sz w:val="20"/>
          <w:szCs w:val="20"/>
        </w:rPr>
        <w:t>__</w:t>
      </w:r>
    </w:p>
    <w:p w14:paraId="4FEF2E32" w14:textId="295AC4D1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2F8801A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</w:t>
      </w:r>
      <w:r w:rsidR="0045180A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F70C15" w:rsidRDefault="004003F4" w:rsidP="00B83278">
      <w:pPr>
        <w:pStyle w:val="InviasNormal"/>
        <w:spacing w:before="0" w:after="0"/>
        <w:rPr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lastRenderedPageBreak/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052F5C" w:rsidR="004003F4" w:rsidRPr="00483E94" w:rsidRDefault="5BB1CC12" w:rsidP="53088185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5303ACF2" w:rsidR="004003F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4F0E964E" w14:textId="77777777" w:rsidR="008014E1" w:rsidRPr="00483E94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099F62CA" w:rsidR="004003F4" w:rsidRPr="00483E94" w:rsidRDefault="5B061EE2" w:rsidP="53088185">
      <w:p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NOTA:</w:t>
      </w:r>
      <w:r w:rsidR="0078235B">
        <w:tab/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Para </w:t>
      </w:r>
      <w:r w:rsidR="78E2D0B9" w:rsidRPr="53088185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cuando el Proponente</w:t>
      </w:r>
      <w:r w:rsidR="5DB688AC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37CCC273" w14:textId="77777777" w:rsidR="008014E1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238D61D" w14:textId="335C86A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4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4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__________________ y C. C.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89071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8ED054" w14:textId="77777777" w:rsidR="0009620D" w:rsidRDefault="0009620D" w:rsidP="00D97E04">
      <w:pPr>
        <w:spacing w:before="0" w:after="0"/>
      </w:pPr>
      <w:r>
        <w:separator/>
      </w:r>
    </w:p>
  </w:endnote>
  <w:endnote w:type="continuationSeparator" w:id="0">
    <w:p w14:paraId="56D79E2C" w14:textId="77777777" w:rsidR="0009620D" w:rsidRDefault="0009620D" w:rsidP="00D97E04">
      <w:pPr>
        <w:spacing w:before="0" w:after="0"/>
      </w:pPr>
      <w:r>
        <w:continuationSeparator/>
      </w:r>
    </w:p>
  </w:endnote>
  <w:endnote w:type="continuationNotice" w:id="1">
    <w:p w14:paraId="13F97694" w14:textId="77777777" w:rsidR="0009620D" w:rsidRDefault="0009620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D322D0" w14:textId="77777777" w:rsidR="0009620D" w:rsidRDefault="0009620D" w:rsidP="00D97E04">
      <w:pPr>
        <w:spacing w:before="0" w:after="0"/>
      </w:pPr>
      <w:r>
        <w:separator/>
      </w:r>
    </w:p>
  </w:footnote>
  <w:footnote w:type="continuationSeparator" w:id="0">
    <w:p w14:paraId="4A527A93" w14:textId="77777777" w:rsidR="0009620D" w:rsidRDefault="0009620D" w:rsidP="00D97E04">
      <w:pPr>
        <w:spacing w:before="0" w:after="0"/>
      </w:pPr>
      <w:r>
        <w:continuationSeparator/>
      </w:r>
    </w:p>
  </w:footnote>
  <w:footnote w:type="continuationNotice" w:id="1">
    <w:p w14:paraId="6BE421B3" w14:textId="77777777" w:rsidR="0009620D" w:rsidRDefault="0009620D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E1C"/>
    <w:rsid w:val="00063F20"/>
    <w:rsid w:val="000815B0"/>
    <w:rsid w:val="00081D21"/>
    <w:rsid w:val="000823C8"/>
    <w:rsid w:val="000925E2"/>
    <w:rsid w:val="0009620D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4457B"/>
    <w:rsid w:val="00152677"/>
    <w:rsid w:val="00171E73"/>
    <w:rsid w:val="00174785"/>
    <w:rsid w:val="00174C05"/>
    <w:rsid w:val="001849C3"/>
    <w:rsid w:val="00197D05"/>
    <w:rsid w:val="001A034D"/>
    <w:rsid w:val="001A063B"/>
    <w:rsid w:val="001A2543"/>
    <w:rsid w:val="001A4B0B"/>
    <w:rsid w:val="001B11A0"/>
    <w:rsid w:val="001B4168"/>
    <w:rsid w:val="001D2FD0"/>
    <w:rsid w:val="001D3835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361"/>
    <w:rsid w:val="002B58B2"/>
    <w:rsid w:val="002B5D46"/>
    <w:rsid w:val="002B7575"/>
    <w:rsid w:val="002C2DAE"/>
    <w:rsid w:val="002C65DA"/>
    <w:rsid w:val="002D25B0"/>
    <w:rsid w:val="002E7E3D"/>
    <w:rsid w:val="002F3B01"/>
    <w:rsid w:val="002F7055"/>
    <w:rsid w:val="003307E4"/>
    <w:rsid w:val="003344A6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1854"/>
    <w:rsid w:val="004652D7"/>
    <w:rsid w:val="00483E94"/>
    <w:rsid w:val="0048538C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3092A"/>
    <w:rsid w:val="00530A72"/>
    <w:rsid w:val="005312F4"/>
    <w:rsid w:val="0053500C"/>
    <w:rsid w:val="005363AD"/>
    <w:rsid w:val="00536620"/>
    <w:rsid w:val="005547E6"/>
    <w:rsid w:val="005555CC"/>
    <w:rsid w:val="005670AD"/>
    <w:rsid w:val="005721B0"/>
    <w:rsid w:val="0058120C"/>
    <w:rsid w:val="005873C3"/>
    <w:rsid w:val="00592B36"/>
    <w:rsid w:val="005A3280"/>
    <w:rsid w:val="005A5416"/>
    <w:rsid w:val="005A788E"/>
    <w:rsid w:val="005C029A"/>
    <w:rsid w:val="005D072A"/>
    <w:rsid w:val="005D46EA"/>
    <w:rsid w:val="005D4A54"/>
    <w:rsid w:val="005E7BFB"/>
    <w:rsid w:val="005F0128"/>
    <w:rsid w:val="005F655F"/>
    <w:rsid w:val="00603072"/>
    <w:rsid w:val="0060340A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849FB"/>
    <w:rsid w:val="006A34A9"/>
    <w:rsid w:val="006A3535"/>
    <w:rsid w:val="006A3B37"/>
    <w:rsid w:val="006C02F8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2161B"/>
    <w:rsid w:val="008407DB"/>
    <w:rsid w:val="00841478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9071E"/>
    <w:rsid w:val="008A2BB7"/>
    <w:rsid w:val="008A7BED"/>
    <w:rsid w:val="008B5F04"/>
    <w:rsid w:val="008C3445"/>
    <w:rsid w:val="008D5473"/>
    <w:rsid w:val="008E149A"/>
    <w:rsid w:val="008E514C"/>
    <w:rsid w:val="00902A88"/>
    <w:rsid w:val="00916C73"/>
    <w:rsid w:val="00921937"/>
    <w:rsid w:val="00925197"/>
    <w:rsid w:val="00930FF7"/>
    <w:rsid w:val="0093310A"/>
    <w:rsid w:val="00957630"/>
    <w:rsid w:val="00966127"/>
    <w:rsid w:val="00973369"/>
    <w:rsid w:val="009904B7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6867"/>
    <w:rsid w:val="00A31A8C"/>
    <w:rsid w:val="00A333A9"/>
    <w:rsid w:val="00A37F98"/>
    <w:rsid w:val="00A6707A"/>
    <w:rsid w:val="00A81114"/>
    <w:rsid w:val="00A846D8"/>
    <w:rsid w:val="00A871B0"/>
    <w:rsid w:val="00A94CD7"/>
    <w:rsid w:val="00AA091B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0852"/>
    <w:rsid w:val="00B244D4"/>
    <w:rsid w:val="00B2545D"/>
    <w:rsid w:val="00B336A9"/>
    <w:rsid w:val="00B35811"/>
    <w:rsid w:val="00B358C4"/>
    <w:rsid w:val="00B43D68"/>
    <w:rsid w:val="00B52309"/>
    <w:rsid w:val="00B55AB1"/>
    <w:rsid w:val="00B60BB8"/>
    <w:rsid w:val="00B65A84"/>
    <w:rsid w:val="00B721D9"/>
    <w:rsid w:val="00B83278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4F37"/>
    <w:rsid w:val="00CE7759"/>
    <w:rsid w:val="00CF750D"/>
    <w:rsid w:val="00D04F88"/>
    <w:rsid w:val="00D10846"/>
    <w:rsid w:val="00D1195C"/>
    <w:rsid w:val="00D16705"/>
    <w:rsid w:val="00D204B4"/>
    <w:rsid w:val="00D24FCF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4AD4"/>
    <w:rsid w:val="00DA5403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7176"/>
    <w:rsid w:val="00E3361D"/>
    <w:rsid w:val="00E4519E"/>
    <w:rsid w:val="00E50869"/>
    <w:rsid w:val="00E6019E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5834"/>
    <w:rsid w:val="00F12DDF"/>
    <w:rsid w:val="00F2301E"/>
    <w:rsid w:val="00F2799E"/>
    <w:rsid w:val="00F33932"/>
    <w:rsid w:val="00F358D5"/>
    <w:rsid w:val="00F554AE"/>
    <w:rsid w:val="00F70C15"/>
    <w:rsid w:val="00F73925"/>
    <w:rsid w:val="00F76AEA"/>
    <w:rsid w:val="00F878A2"/>
    <w:rsid w:val="00F90ECC"/>
    <w:rsid w:val="00F915A4"/>
    <w:rsid w:val="00F94ED1"/>
    <w:rsid w:val="00F96482"/>
    <w:rsid w:val="00FA518E"/>
    <w:rsid w:val="00FA523B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317F60C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1B47B0"/>
    <w:rsid w:val="002601F2"/>
    <w:rsid w:val="00273648"/>
    <w:rsid w:val="002C2971"/>
    <w:rsid w:val="002D7810"/>
    <w:rsid w:val="00321B2C"/>
    <w:rsid w:val="0033377A"/>
    <w:rsid w:val="003726A5"/>
    <w:rsid w:val="0039660D"/>
    <w:rsid w:val="004453F0"/>
    <w:rsid w:val="00445488"/>
    <w:rsid w:val="00460B0E"/>
    <w:rsid w:val="005A5708"/>
    <w:rsid w:val="005A7F85"/>
    <w:rsid w:val="005E2252"/>
    <w:rsid w:val="005E576A"/>
    <w:rsid w:val="00623DBB"/>
    <w:rsid w:val="0063602C"/>
    <w:rsid w:val="006B1719"/>
    <w:rsid w:val="00741831"/>
    <w:rsid w:val="00783517"/>
    <w:rsid w:val="007E3A1A"/>
    <w:rsid w:val="00804CBA"/>
    <w:rsid w:val="00970E31"/>
    <w:rsid w:val="009F1CA2"/>
    <w:rsid w:val="00A875CF"/>
    <w:rsid w:val="00A9392A"/>
    <w:rsid w:val="00AD3073"/>
    <w:rsid w:val="00AD3391"/>
    <w:rsid w:val="00B41661"/>
    <w:rsid w:val="00B64AC5"/>
    <w:rsid w:val="00DA5403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purl.org/dc/dcmitype/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9d85dbaf-23eb-4e57-a637-93dcacc8b1a1"/>
    <ds:schemaRef ds:uri="http://schemas.microsoft.com/office/infopath/2007/PartnerControls"/>
    <ds:schemaRef ds:uri="http://purl.org/dc/terms/"/>
    <ds:schemaRef ds:uri="a6cb9e4b-f1d1-4245-83ec-6cad768d538a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262978-33C6-41D9-97A6-B6C8CA71EE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9B3489B-738A-4801-AA18-648BB3ED7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1446</Words>
  <Characters>7956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johanna gonzalez moreno</cp:lastModifiedBy>
  <cp:revision>2</cp:revision>
  <cp:lastPrinted>2020-04-30T21:40:00Z</cp:lastPrinted>
  <dcterms:created xsi:type="dcterms:W3CDTF">2025-11-11T07:37:00Z</dcterms:created>
  <dcterms:modified xsi:type="dcterms:W3CDTF">2025-11-11T07:37:00Z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