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11E7" w:rsidRDefault="001F175C">
      <w:pPr>
        <w:rPr>
          <w:color w:val="000000"/>
        </w:rPr>
      </w:pPr>
      <w:hyperlink r:id="rId4" w:history="1">
        <w:r>
          <w:rPr>
            <w:rStyle w:val="Hipervnculo"/>
            <w:rFonts w:ascii="Arial" w:hAnsi="Arial" w:cs="Arial"/>
            <w:color w:val="1155CC"/>
          </w:rPr>
          <w:t>https://1drv.ms/f/c/5BE15B80002DAD71/EoKSJ9PPBA1CupJVFr8uBJQBQMcOn-X3jtivdoVpn7WylQ?e=swjZAM</w:t>
        </w:r>
      </w:hyperlink>
    </w:p>
    <w:p w:rsidR="001F175C" w:rsidRDefault="001F175C">
      <w:pPr>
        <w:rPr>
          <w:color w:val="000000"/>
        </w:rPr>
      </w:pPr>
    </w:p>
    <w:p w:rsidR="001F175C" w:rsidRDefault="001F175C"/>
    <w:sectPr w:rsidR="001F17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75C"/>
    <w:rsid w:val="001F175C"/>
    <w:rsid w:val="00B440B0"/>
    <w:rsid w:val="00CB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19F583"/>
  <w15:chartTrackingRefBased/>
  <w15:docId w15:val="{0146C894-EE39-5C48-BB8C-0C4EED26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1F17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1drv.ms/f/c/5BE15B80002DAD71/EoKSJ9PPBA1CupJVFr8uBJQBQMcOn-X3jtivdoVpn7WylQ?e=swjZA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172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B.</dc:creator>
  <cp:keywords/>
  <dc:description/>
  <cp:lastModifiedBy>Diana B.</cp:lastModifiedBy>
  <cp:revision>1</cp:revision>
  <dcterms:created xsi:type="dcterms:W3CDTF">2025-11-12T21:29:00Z</dcterms:created>
  <dcterms:modified xsi:type="dcterms:W3CDTF">2025-11-12T21:30:00Z</dcterms:modified>
</cp:coreProperties>
</file>