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858E" w14:textId="77777777" w:rsidR="008B6D42" w:rsidRPr="005E47E2" w:rsidRDefault="008B6D42" w:rsidP="008B6D42">
      <w:pPr>
        <w:pStyle w:val="Ttulo2"/>
        <w:spacing w:before="0" w:line="240" w:lineRule="auto"/>
        <w:jc w:val="center"/>
        <w:rPr>
          <w:rFonts w:ascii="Arial" w:hAnsi="Arial" w:cs="Arial"/>
          <w:color w:val="auto"/>
          <w:spacing w:val="4"/>
          <w:sz w:val="22"/>
          <w:szCs w:val="22"/>
          <w:lang w:val="pt-PT"/>
        </w:rPr>
      </w:pPr>
      <w:bookmarkStart w:id="0" w:name="_Toc33728375"/>
      <w:r w:rsidRPr="005E47E2">
        <w:rPr>
          <w:rFonts w:ascii="Arial" w:hAnsi="Arial" w:cs="Arial"/>
          <w:color w:val="auto"/>
          <w:spacing w:val="4"/>
          <w:sz w:val="22"/>
          <w:szCs w:val="22"/>
          <w:lang w:val="pt-PT"/>
        </w:rPr>
        <w:t xml:space="preserve">ANEXO N° </w:t>
      </w:r>
      <w:bookmarkEnd w:id="0"/>
      <w:r w:rsidRPr="005E47E2">
        <w:rPr>
          <w:rFonts w:ascii="Arial" w:hAnsi="Arial" w:cs="Arial"/>
          <w:color w:val="auto"/>
          <w:spacing w:val="4"/>
          <w:sz w:val="22"/>
          <w:szCs w:val="22"/>
          <w:lang w:val="pt-PT"/>
        </w:rPr>
        <w:t>5</w:t>
      </w:r>
    </w:p>
    <w:p w14:paraId="65F0883A" w14:textId="77777777" w:rsidR="008B6D42" w:rsidRPr="005E47E2" w:rsidRDefault="008B6D42" w:rsidP="008B6D42">
      <w:pPr>
        <w:pStyle w:val="Ttulo2Pliego"/>
        <w:spacing w:before="0" w:line="240" w:lineRule="auto"/>
        <w:jc w:val="center"/>
        <w:rPr>
          <w:rFonts w:ascii="Arial" w:hAnsi="Arial" w:cs="Arial"/>
          <w:sz w:val="22"/>
          <w:szCs w:val="22"/>
          <w:lang w:val="pt-PT"/>
        </w:rPr>
      </w:pPr>
      <w:r w:rsidRPr="005E47E2">
        <w:rPr>
          <w:rFonts w:ascii="Arial" w:hAnsi="Arial" w:cs="Arial"/>
          <w:sz w:val="22"/>
          <w:szCs w:val="22"/>
          <w:lang w:val="pt-PT"/>
        </w:rPr>
        <w:t>FORMATO UNIONES TEMPORALES O CONSORCIOS</w:t>
      </w:r>
    </w:p>
    <w:p w14:paraId="57A70BA2" w14:textId="77777777" w:rsidR="008B6D42" w:rsidRPr="005E47E2" w:rsidRDefault="008B6D42" w:rsidP="008B6D42">
      <w:pPr>
        <w:spacing w:after="0"/>
        <w:jc w:val="both"/>
        <w:rPr>
          <w:rFonts w:cs="Arial"/>
          <w:lang w:val="pt-PT"/>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3A643F80" w:rsidR="008B6D42" w:rsidRPr="00130E91" w:rsidRDefault="008B6D42" w:rsidP="008B6D42">
      <w:pPr>
        <w:spacing w:after="0"/>
        <w:jc w:val="both"/>
        <w:rPr>
          <w:rFonts w:cs="Arial"/>
          <w:b/>
          <w:bCs/>
          <w:color w:val="000000"/>
          <w:shd w:val="clear" w:color="auto" w:fill="FFFFFF"/>
        </w:rPr>
      </w:pPr>
      <w:bookmarkStart w:id="1" w:name="_Hlk23921652"/>
      <w:r w:rsidRPr="00130E91">
        <w:rPr>
          <w:rFonts w:cs="Arial"/>
          <w:b/>
          <w:bCs/>
          <w:color w:val="000000"/>
        </w:rPr>
        <w:t>REFERENCIA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N° </w:t>
      </w:r>
      <w:r w:rsidRPr="004E151C">
        <w:rPr>
          <w:rFonts w:cs="Arial"/>
          <w:b/>
          <w:bCs/>
        </w:rPr>
        <w:t>C</w:t>
      </w:r>
      <w:r w:rsidRPr="004E151C">
        <w:rPr>
          <w:rFonts w:cs="Arial"/>
          <w:b/>
          <w:bCs/>
          <w:color w:val="000000"/>
          <w:shd w:val="clear" w:color="auto" w:fill="FFFFFF"/>
        </w:rPr>
        <w:t>MC</w:t>
      </w:r>
      <w:r w:rsidRPr="000F2799">
        <w:rPr>
          <w:rFonts w:cs="Arial"/>
          <w:b/>
          <w:bCs/>
          <w:color w:val="000000"/>
          <w:shd w:val="clear" w:color="auto" w:fill="FFFFFF"/>
        </w:rPr>
        <w:t>-0</w:t>
      </w:r>
      <w:r w:rsidR="00E02DE6">
        <w:rPr>
          <w:rFonts w:cs="Arial"/>
          <w:b/>
          <w:bCs/>
          <w:color w:val="000000"/>
          <w:shd w:val="clear" w:color="auto" w:fill="FFFFFF"/>
        </w:rPr>
        <w:t>20</w:t>
      </w:r>
      <w:r w:rsidRPr="000F2799">
        <w:rPr>
          <w:rFonts w:cs="Arial"/>
          <w:b/>
          <w:bCs/>
          <w:color w:val="000000"/>
          <w:shd w:val="clear" w:color="auto" w:fill="FFFFFF"/>
        </w:rPr>
        <w:t>-202</w:t>
      </w:r>
      <w:r w:rsidR="004F2E87" w:rsidRPr="000F2799">
        <w:rPr>
          <w:rFonts w:cs="Arial"/>
          <w:b/>
          <w:bCs/>
          <w:color w:val="000000"/>
          <w:shd w:val="clear" w:color="auto" w:fill="FFFFFF"/>
        </w:rPr>
        <w:t>5</w:t>
      </w:r>
    </w:p>
    <w:p w14:paraId="080BD5DF" w14:textId="36588912" w:rsidR="009A4F33" w:rsidRDefault="008B6D42" w:rsidP="009A4F33">
      <w:pPr>
        <w:spacing w:after="0"/>
        <w:jc w:val="both"/>
        <w:rPr>
          <w:rFonts w:cs="Arial"/>
          <w:b/>
          <w:bCs/>
        </w:rPr>
      </w:pPr>
      <w:r w:rsidRPr="00130E91">
        <w:rPr>
          <w:rFonts w:cs="Arial"/>
          <w:b/>
          <w:color w:val="000000"/>
        </w:rPr>
        <w:t>OBJETO</w:t>
      </w:r>
      <w:r w:rsidRPr="00130E91">
        <w:rPr>
          <w:rFonts w:cs="Arial"/>
          <w:i/>
          <w:color w:val="000000"/>
        </w:rPr>
        <w:t xml:space="preserve">: </w:t>
      </w:r>
      <w:r w:rsidRPr="00130E91">
        <w:rPr>
          <w:rFonts w:cs="Arial"/>
          <w:i/>
          <w:color w:val="000000"/>
        </w:rPr>
        <w:tab/>
      </w:r>
      <w:r w:rsidR="00266B0B" w:rsidRPr="007864C2">
        <w:rPr>
          <w:rFonts w:cs="Arial"/>
          <w:b/>
          <w:bCs/>
          <w:sz w:val="20"/>
          <w:szCs w:val="20"/>
        </w:rPr>
        <w:t>EL SUMINISTRO DE LOGÍSTICA</w:t>
      </w:r>
      <w:r w:rsidR="00266B0B">
        <w:rPr>
          <w:rFonts w:cs="Arial"/>
          <w:b/>
          <w:bCs/>
          <w:sz w:val="20"/>
          <w:szCs w:val="20"/>
        </w:rPr>
        <w:t xml:space="preserve"> A MONTO AGOTABLE</w:t>
      </w:r>
      <w:r w:rsidR="00266B0B" w:rsidRPr="007864C2">
        <w:rPr>
          <w:rFonts w:cs="Arial"/>
          <w:b/>
          <w:bCs/>
          <w:sz w:val="20"/>
          <w:szCs w:val="20"/>
        </w:rPr>
        <w:t xml:space="preserve"> PARA LOS DIFERENTES EVENTOS </w:t>
      </w:r>
      <w:r w:rsidR="00266B0B">
        <w:rPr>
          <w:rFonts w:cs="Arial"/>
          <w:b/>
          <w:bCs/>
          <w:sz w:val="20"/>
          <w:szCs w:val="20"/>
        </w:rPr>
        <w:t xml:space="preserve">DE BIENESTAR INSTITUCIONAL </w:t>
      </w:r>
      <w:r w:rsidR="00266B0B" w:rsidRPr="007864C2">
        <w:rPr>
          <w:rFonts w:cs="Arial"/>
          <w:b/>
          <w:bCs/>
          <w:sz w:val="20"/>
          <w:szCs w:val="20"/>
        </w:rPr>
        <w:t>DEL INSTITUTO SUPERIOR DE EDUCACIÓN RURAL ISER DE PAMPLONA</w:t>
      </w:r>
    </w:p>
    <w:p w14:paraId="46D33646" w14:textId="491883C2" w:rsidR="008B6D42" w:rsidRPr="00130E91" w:rsidRDefault="008B6D42" w:rsidP="00130E91">
      <w:pPr>
        <w:spacing w:after="0"/>
        <w:jc w:val="both"/>
        <w:rPr>
          <w:rFonts w:cs="Arial"/>
          <w:bCs/>
        </w:rPr>
      </w:pPr>
    </w:p>
    <w:p w14:paraId="2FD5F8F1" w14:textId="77777777" w:rsidR="008B6D42" w:rsidRPr="00130E91" w:rsidRDefault="008B6D42" w:rsidP="008B6D42">
      <w:pPr>
        <w:spacing w:after="0"/>
        <w:ind w:left="1416" w:hanging="1416"/>
        <w:jc w:val="both"/>
        <w:rPr>
          <w:rFonts w:cs="Arial"/>
          <w:i/>
        </w:rPr>
      </w:pP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lastRenderedPageBreak/>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5E47E2" w:rsidRDefault="008B6D42" w:rsidP="008B6D42">
      <w:pPr>
        <w:spacing w:after="0"/>
        <w:jc w:val="both"/>
        <w:rPr>
          <w:rFonts w:eastAsia="BatangChe" w:cs="Arial"/>
          <w:bCs/>
          <w:color w:val="000000"/>
          <w:lang w:val="pt-PT"/>
        </w:rPr>
      </w:pPr>
      <w:r w:rsidRPr="005E47E2">
        <w:rPr>
          <w:rFonts w:eastAsia="BatangChe" w:cs="Arial"/>
          <w:bCs/>
          <w:color w:val="000000"/>
          <w:lang w:val="pt-PT"/>
        </w:rPr>
        <w:t>Atte Dr JOSE JAVIER BUSTOS CORTES</w:t>
      </w:r>
    </w:p>
    <w:p w14:paraId="05B9816C" w14:textId="77777777" w:rsidR="008B6D42" w:rsidRPr="005E47E2" w:rsidRDefault="008B6D42" w:rsidP="008B6D42">
      <w:pPr>
        <w:spacing w:after="0"/>
        <w:jc w:val="both"/>
        <w:rPr>
          <w:rFonts w:eastAsia="BatangChe" w:cs="Arial"/>
          <w:bCs/>
          <w:color w:val="000000"/>
          <w:lang w:val="pt-PT"/>
        </w:rPr>
      </w:pPr>
      <w:r w:rsidRPr="005E47E2">
        <w:rPr>
          <w:rFonts w:eastAsia="BatangChe" w:cs="Arial"/>
          <w:bCs/>
          <w:color w:val="000000"/>
          <w:lang w:val="pt-PT"/>
        </w:rPr>
        <w:t>Rector ISER</w:t>
      </w:r>
    </w:p>
    <w:p w14:paraId="38A6BEBD" w14:textId="77777777" w:rsidR="008B6D42" w:rsidRPr="005E47E2" w:rsidRDefault="008B6D42" w:rsidP="008B6D42">
      <w:pPr>
        <w:spacing w:after="0"/>
        <w:jc w:val="both"/>
        <w:rPr>
          <w:rFonts w:eastAsia="BatangChe" w:cs="Arial"/>
          <w:b/>
          <w:color w:val="000000"/>
          <w:lang w:val="pt-PT"/>
        </w:rPr>
      </w:pPr>
    </w:p>
    <w:p w14:paraId="6FF01C78" w14:textId="77777777" w:rsidR="008B6D42" w:rsidRPr="005E47E2" w:rsidRDefault="008B6D42" w:rsidP="008B6D42">
      <w:pPr>
        <w:spacing w:after="0"/>
        <w:jc w:val="both"/>
        <w:rPr>
          <w:rFonts w:eastAsia="BatangChe" w:cs="Arial"/>
          <w:b/>
          <w:color w:val="000000"/>
          <w:lang w:val="pt-PT"/>
        </w:rPr>
      </w:pPr>
    </w:p>
    <w:p w14:paraId="69811031" w14:textId="301D4C43" w:rsidR="008B6D42" w:rsidRPr="00130E91" w:rsidRDefault="008B6D42" w:rsidP="008B6D42">
      <w:pPr>
        <w:spacing w:after="0"/>
        <w:jc w:val="both"/>
        <w:rPr>
          <w:rFonts w:cs="Arial"/>
          <w:b/>
          <w:bCs/>
          <w:color w:val="000000"/>
          <w:shd w:val="clear" w:color="auto" w:fill="FFFFFF"/>
        </w:rPr>
      </w:pPr>
      <w:r w:rsidRPr="00462647">
        <w:rPr>
          <w:rFonts w:cs="Arial"/>
          <w:b/>
          <w:bCs/>
          <w:color w:val="000000"/>
        </w:rPr>
        <w:t>REF</w:t>
      </w:r>
      <w:r w:rsidRPr="00130E91">
        <w:rPr>
          <w:rFonts w:cs="Arial"/>
          <w:b/>
          <w:bCs/>
          <w:color w:val="000000"/>
        </w:rPr>
        <w:t>ERENCIA</w:t>
      </w:r>
      <w:r w:rsidRPr="00130E91">
        <w:rPr>
          <w:rFonts w:cs="Arial"/>
          <w:color w:val="000000"/>
        </w:rPr>
        <w:t xml:space="preserve">: </w:t>
      </w:r>
      <w:r w:rsidRPr="00130E91">
        <w:rPr>
          <w:rFonts w:cs="Arial"/>
          <w:color w:val="000000"/>
        </w:rPr>
        <w:tab/>
        <w:t xml:space="preserve">Proceso de </w:t>
      </w:r>
      <w:r w:rsidRPr="00130E91">
        <w:rPr>
          <w:rFonts w:cs="Arial"/>
        </w:rPr>
        <w:t>Contratación N</w:t>
      </w:r>
      <w:r w:rsidRPr="000F2799">
        <w:rPr>
          <w:rFonts w:cs="Arial"/>
        </w:rPr>
        <w:t xml:space="preserve">° </w:t>
      </w:r>
      <w:r w:rsidRPr="000F2799">
        <w:rPr>
          <w:rFonts w:cs="Arial"/>
          <w:b/>
          <w:bCs/>
        </w:rPr>
        <w:t>C</w:t>
      </w:r>
      <w:r w:rsidRPr="000F2799">
        <w:rPr>
          <w:rFonts w:cs="Arial"/>
          <w:b/>
          <w:bCs/>
          <w:color w:val="000000"/>
          <w:shd w:val="clear" w:color="auto" w:fill="FFFFFF"/>
        </w:rPr>
        <w:t>MC-0</w:t>
      </w:r>
      <w:r w:rsidR="00E02DE6">
        <w:rPr>
          <w:rFonts w:cs="Arial"/>
          <w:b/>
          <w:bCs/>
          <w:color w:val="000000"/>
          <w:shd w:val="clear" w:color="auto" w:fill="FFFFFF"/>
        </w:rPr>
        <w:t>20</w:t>
      </w:r>
      <w:r w:rsidRPr="000F2799">
        <w:rPr>
          <w:rFonts w:cs="Arial"/>
          <w:b/>
          <w:bCs/>
          <w:color w:val="000000"/>
          <w:shd w:val="clear" w:color="auto" w:fill="FFFFFF"/>
        </w:rPr>
        <w:t>-202</w:t>
      </w:r>
      <w:r w:rsidR="004F2E87" w:rsidRPr="000F2799">
        <w:rPr>
          <w:rFonts w:cs="Arial"/>
          <w:b/>
          <w:bCs/>
          <w:color w:val="000000"/>
          <w:shd w:val="clear" w:color="auto" w:fill="FFFFFF"/>
        </w:rPr>
        <w:t>5</w:t>
      </w:r>
    </w:p>
    <w:p w14:paraId="473F3025" w14:textId="2F5529B6" w:rsidR="009A4F33" w:rsidRDefault="008B6D42" w:rsidP="009A4F33">
      <w:pPr>
        <w:spacing w:after="0"/>
        <w:jc w:val="both"/>
        <w:rPr>
          <w:rFonts w:cs="Arial"/>
          <w:b/>
          <w:bCs/>
        </w:rPr>
      </w:pPr>
      <w:r w:rsidRPr="00130E91">
        <w:rPr>
          <w:rFonts w:cs="Arial"/>
          <w:b/>
          <w:color w:val="000000"/>
        </w:rPr>
        <w:t>OBJETO</w:t>
      </w:r>
      <w:r w:rsidRPr="00130E91">
        <w:rPr>
          <w:rFonts w:cs="Arial"/>
          <w:i/>
          <w:color w:val="000000"/>
        </w:rPr>
        <w:t xml:space="preserve">: </w:t>
      </w:r>
      <w:r w:rsidRPr="00130E91">
        <w:rPr>
          <w:rFonts w:cs="Arial"/>
          <w:i/>
          <w:color w:val="000000"/>
        </w:rPr>
        <w:tab/>
      </w:r>
      <w:r w:rsidR="00266B0B" w:rsidRPr="007864C2">
        <w:rPr>
          <w:rFonts w:cs="Arial"/>
          <w:b/>
          <w:bCs/>
          <w:sz w:val="20"/>
          <w:szCs w:val="20"/>
        </w:rPr>
        <w:t>EL SUMINISTRO DE LOGÍSTICA</w:t>
      </w:r>
      <w:r w:rsidR="00266B0B">
        <w:rPr>
          <w:rFonts w:cs="Arial"/>
          <w:b/>
          <w:bCs/>
          <w:sz w:val="20"/>
          <w:szCs w:val="20"/>
        </w:rPr>
        <w:t xml:space="preserve"> A MONTO AGOTABLE</w:t>
      </w:r>
      <w:r w:rsidR="00266B0B" w:rsidRPr="007864C2">
        <w:rPr>
          <w:rFonts w:cs="Arial"/>
          <w:b/>
          <w:bCs/>
          <w:sz w:val="20"/>
          <w:szCs w:val="20"/>
        </w:rPr>
        <w:t xml:space="preserve"> PARA LOS DIFERENTES EVENTOS </w:t>
      </w:r>
      <w:r w:rsidR="00266B0B">
        <w:rPr>
          <w:rFonts w:cs="Arial"/>
          <w:b/>
          <w:bCs/>
          <w:sz w:val="20"/>
          <w:szCs w:val="20"/>
        </w:rPr>
        <w:t xml:space="preserve">DE BIENESTAR INSTITUCIONAL </w:t>
      </w:r>
      <w:r w:rsidR="00266B0B" w:rsidRPr="007864C2">
        <w:rPr>
          <w:rFonts w:cs="Arial"/>
          <w:b/>
          <w:bCs/>
          <w:sz w:val="20"/>
          <w:szCs w:val="20"/>
        </w:rPr>
        <w:t>DEL INSTITUTO SUPERIOR DE EDUCACIÓN RURAL ISER DE PAMPLONA</w:t>
      </w:r>
    </w:p>
    <w:p w14:paraId="4EEC356A" w14:textId="77777777" w:rsidR="00D07D1C" w:rsidRPr="00462647" w:rsidRDefault="00D07D1C" w:rsidP="00D07D1C">
      <w:pPr>
        <w:spacing w:after="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[En el evento que la actividad sea realizada 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D95DDC" w:rsidRDefault="008B6D42" w:rsidP="008B6D42">
      <w:pPr>
        <w:spacing w:after="0"/>
        <w:ind w:left="1133" w:hanging="425"/>
        <w:rPr>
          <w:rFonts w:cs="Arial"/>
          <w:color w:val="000000"/>
          <w:sz w:val="22"/>
          <w:szCs w:val="22"/>
        </w:rPr>
      </w:pPr>
      <w:r w:rsidRPr="00C61667">
        <w:rPr>
          <w:rFonts w:cs="Arial"/>
          <w:color w:val="000000"/>
          <w:vertAlign w:val="superscript"/>
        </w:rPr>
        <w:t>(1)</w:t>
      </w:r>
      <w:r w:rsidRPr="00C61667">
        <w:rPr>
          <w:rFonts w:cs="Arial"/>
          <w:color w:val="000000"/>
        </w:rPr>
        <w:tab/>
      </w:r>
      <w:r w:rsidRPr="00D95DDC">
        <w:rPr>
          <w:rFonts w:cs="Arial"/>
          <w:color w:val="000000"/>
          <w:sz w:val="22"/>
          <w:szCs w:val="22"/>
        </w:rPr>
        <w:t>La extensión de la participación se indicará en función de las actividades a ejecutar en el proyecto.</w:t>
      </w:r>
    </w:p>
    <w:p w14:paraId="5F1E5FBB" w14:textId="77777777" w:rsidR="008B6D42" w:rsidRPr="00D95DDC" w:rsidRDefault="008B6D42" w:rsidP="008B6D42">
      <w:pPr>
        <w:spacing w:after="0"/>
        <w:ind w:left="1133" w:hanging="425"/>
        <w:rPr>
          <w:rFonts w:cs="Arial"/>
          <w:color w:val="000000"/>
          <w:sz w:val="22"/>
          <w:szCs w:val="22"/>
        </w:rPr>
      </w:pPr>
      <w:r w:rsidRPr="00D95DDC">
        <w:rPr>
          <w:rFonts w:cs="Arial"/>
          <w:color w:val="000000"/>
          <w:sz w:val="22"/>
          <w:szCs w:val="22"/>
          <w:vertAlign w:val="superscript"/>
        </w:rPr>
        <w:t>(2)</w:t>
      </w:r>
      <w:r w:rsidRPr="00D95DDC">
        <w:rPr>
          <w:rFonts w:cs="Arial"/>
          <w:color w:val="000000"/>
          <w:sz w:val="22"/>
          <w:szCs w:val="22"/>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lastRenderedPageBreak/>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207D4" w14:textId="77777777" w:rsidR="008259A6" w:rsidRDefault="008259A6" w:rsidP="00AC228C">
      <w:pPr>
        <w:spacing w:after="0"/>
      </w:pPr>
      <w:r>
        <w:separator/>
      </w:r>
    </w:p>
  </w:endnote>
  <w:endnote w:type="continuationSeparator" w:id="0">
    <w:p w14:paraId="18E02186" w14:textId="77777777" w:rsidR="008259A6" w:rsidRDefault="008259A6"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2332" w14:textId="77777777" w:rsidR="00EA4FA8" w:rsidRDefault="00EA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02DF0" w14:textId="77777777" w:rsidR="00EA4FA8" w:rsidRDefault="00EA4F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5F50" w14:textId="77777777" w:rsidR="00EA4FA8" w:rsidRDefault="00EA4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A4377" w14:textId="77777777" w:rsidR="008259A6" w:rsidRDefault="008259A6" w:rsidP="00AC228C">
      <w:pPr>
        <w:spacing w:after="0"/>
      </w:pPr>
      <w:r>
        <w:separator/>
      </w:r>
    </w:p>
  </w:footnote>
  <w:footnote w:type="continuationSeparator" w:id="0">
    <w:p w14:paraId="0BE0E851" w14:textId="77777777" w:rsidR="008259A6" w:rsidRDefault="008259A6"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A044" w14:textId="77777777" w:rsidR="00EA4FA8" w:rsidRDefault="00EA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F5B7" w14:textId="1307668E"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E340" w14:textId="77777777" w:rsidR="00EA4FA8" w:rsidRDefault="00EA4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17F46"/>
    <w:rsid w:val="0002128B"/>
    <w:rsid w:val="00023668"/>
    <w:rsid w:val="00055A2F"/>
    <w:rsid w:val="00080572"/>
    <w:rsid w:val="000C414A"/>
    <w:rsid w:val="000F2799"/>
    <w:rsid w:val="0012184F"/>
    <w:rsid w:val="00130E91"/>
    <w:rsid w:val="00164AD9"/>
    <w:rsid w:val="001A4048"/>
    <w:rsid w:val="001C11FC"/>
    <w:rsid w:val="001D0865"/>
    <w:rsid w:val="001F757B"/>
    <w:rsid w:val="00203127"/>
    <w:rsid w:val="00213BAB"/>
    <w:rsid w:val="00244739"/>
    <w:rsid w:val="00266B0B"/>
    <w:rsid w:val="00267A77"/>
    <w:rsid w:val="00296762"/>
    <w:rsid w:val="002A51ED"/>
    <w:rsid w:val="002E5D7D"/>
    <w:rsid w:val="003120C4"/>
    <w:rsid w:val="00341985"/>
    <w:rsid w:val="00360208"/>
    <w:rsid w:val="00375632"/>
    <w:rsid w:val="00380812"/>
    <w:rsid w:val="00446285"/>
    <w:rsid w:val="00455999"/>
    <w:rsid w:val="00457D89"/>
    <w:rsid w:val="00461429"/>
    <w:rsid w:val="00463476"/>
    <w:rsid w:val="00464454"/>
    <w:rsid w:val="004A5B45"/>
    <w:rsid w:val="004A5B8A"/>
    <w:rsid w:val="004E151C"/>
    <w:rsid w:val="004E779E"/>
    <w:rsid w:val="004F2E87"/>
    <w:rsid w:val="00531D7B"/>
    <w:rsid w:val="00551AA0"/>
    <w:rsid w:val="00566533"/>
    <w:rsid w:val="00567937"/>
    <w:rsid w:val="00586F81"/>
    <w:rsid w:val="005D0E82"/>
    <w:rsid w:val="005E47E2"/>
    <w:rsid w:val="006432FD"/>
    <w:rsid w:val="00677ABB"/>
    <w:rsid w:val="00695D99"/>
    <w:rsid w:val="006D77F5"/>
    <w:rsid w:val="00717C5A"/>
    <w:rsid w:val="00724BA4"/>
    <w:rsid w:val="00726668"/>
    <w:rsid w:val="00770A15"/>
    <w:rsid w:val="00776ADD"/>
    <w:rsid w:val="008259A6"/>
    <w:rsid w:val="008B6D42"/>
    <w:rsid w:val="008C4FC6"/>
    <w:rsid w:val="008E03E4"/>
    <w:rsid w:val="008F1D36"/>
    <w:rsid w:val="00916C20"/>
    <w:rsid w:val="009234BF"/>
    <w:rsid w:val="0092755D"/>
    <w:rsid w:val="00932792"/>
    <w:rsid w:val="0095362D"/>
    <w:rsid w:val="00983FB5"/>
    <w:rsid w:val="009A4F33"/>
    <w:rsid w:val="009B633D"/>
    <w:rsid w:val="00A7298F"/>
    <w:rsid w:val="00A757DB"/>
    <w:rsid w:val="00AC228C"/>
    <w:rsid w:val="00AE145B"/>
    <w:rsid w:val="00AF2AAB"/>
    <w:rsid w:val="00AF4667"/>
    <w:rsid w:val="00B719FC"/>
    <w:rsid w:val="00BA7CB4"/>
    <w:rsid w:val="00BE4F60"/>
    <w:rsid w:val="00C1757F"/>
    <w:rsid w:val="00C37734"/>
    <w:rsid w:val="00D01445"/>
    <w:rsid w:val="00D07D1C"/>
    <w:rsid w:val="00D37194"/>
    <w:rsid w:val="00D60E8E"/>
    <w:rsid w:val="00D61FF4"/>
    <w:rsid w:val="00D63E23"/>
    <w:rsid w:val="00D95DDC"/>
    <w:rsid w:val="00DC76A8"/>
    <w:rsid w:val="00DE4CF7"/>
    <w:rsid w:val="00DF2F7A"/>
    <w:rsid w:val="00DF6114"/>
    <w:rsid w:val="00E02DE6"/>
    <w:rsid w:val="00E10718"/>
    <w:rsid w:val="00E10DD0"/>
    <w:rsid w:val="00E518A7"/>
    <w:rsid w:val="00EA4FA8"/>
    <w:rsid w:val="00EE2656"/>
    <w:rsid w:val="00F3151B"/>
    <w:rsid w:val="00F532A2"/>
    <w:rsid w:val="00F84CAC"/>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1258</Words>
  <Characters>6920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35</cp:revision>
  <dcterms:created xsi:type="dcterms:W3CDTF">2024-03-12T19:54:00Z</dcterms:created>
  <dcterms:modified xsi:type="dcterms:W3CDTF">2025-11-14T15:30:00Z</dcterms:modified>
</cp:coreProperties>
</file>