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148428" w14:textId="77777777" w:rsidR="004769C6" w:rsidRPr="00DF49A2" w:rsidRDefault="004769C6">
      <w:pPr>
        <w:spacing w:line="200" w:lineRule="exact"/>
        <w:rPr>
          <w:lang w:val="es-CO"/>
        </w:rPr>
      </w:pPr>
    </w:p>
    <w:p w14:paraId="441EA735" w14:textId="77777777" w:rsidR="004769C6" w:rsidRPr="00DF49A2" w:rsidRDefault="004769C6">
      <w:pPr>
        <w:spacing w:before="12" w:line="280" w:lineRule="exact"/>
        <w:rPr>
          <w:sz w:val="28"/>
          <w:szCs w:val="28"/>
          <w:lang w:val="es-CO"/>
        </w:rPr>
      </w:pPr>
    </w:p>
    <w:p w14:paraId="56219562" w14:textId="2D78B42D" w:rsidR="004769C6" w:rsidRPr="00DF49A2" w:rsidRDefault="00DF49A2" w:rsidP="00756108">
      <w:pPr>
        <w:spacing w:before="15"/>
        <w:ind w:left="101" w:right="3953"/>
        <w:jc w:val="both"/>
        <w:rPr>
          <w:lang w:val="es-CO"/>
        </w:rPr>
      </w:pPr>
      <w:r w:rsidRPr="00DF49A2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>P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aya,</w:t>
      </w:r>
      <w:r w:rsidRPr="00DF49A2">
        <w:rPr>
          <w:rFonts w:ascii="Century Gothic" w:eastAsia="Century Gothic" w:hAnsi="Century Gothic" w:cs="Century Gothic"/>
          <w:spacing w:val="3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(</w:t>
      </w:r>
      <w:r w:rsidRPr="00DF49A2">
        <w:rPr>
          <w:rFonts w:ascii="Century Gothic" w:eastAsia="Century Gothic" w:hAnsi="Century Gothic" w:cs="Century Gothic"/>
          <w:spacing w:val="-2"/>
          <w:sz w:val="24"/>
          <w:szCs w:val="24"/>
          <w:lang w:val="es-CO"/>
        </w:rPr>
        <w:t>B</w:t>
      </w:r>
      <w:r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o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yacá)</w:t>
      </w:r>
      <w:r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</w:t>
      </w:r>
      <w:r w:rsidR="00B3276F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12</w:t>
      </w:r>
      <w:r w:rsidR="00EA3D63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de </w:t>
      </w:r>
      <w:r w:rsidR="00B3276F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noviembre</w:t>
      </w:r>
      <w:r w:rsidR="00756108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de 2025</w:t>
      </w:r>
    </w:p>
    <w:p w14:paraId="616CC796" w14:textId="77777777" w:rsidR="004769C6" w:rsidRPr="00DF49A2" w:rsidRDefault="004769C6">
      <w:pPr>
        <w:spacing w:line="200" w:lineRule="exact"/>
        <w:rPr>
          <w:lang w:val="es-CO"/>
        </w:rPr>
      </w:pPr>
    </w:p>
    <w:p w14:paraId="2531B06B" w14:textId="77777777" w:rsidR="004769C6" w:rsidRPr="00DF49A2" w:rsidRDefault="004769C6">
      <w:pPr>
        <w:spacing w:line="200" w:lineRule="exact"/>
        <w:rPr>
          <w:lang w:val="es-CO"/>
        </w:rPr>
      </w:pPr>
    </w:p>
    <w:p w14:paraId="7E49B410" w14:textId="071F9D9D" w:rsidR="004769C6" w:rsidRPr="00DF49A2" w:rsidRDefault="00DF49A2">
      <w:pPr>
        <w:spacing w:line="416" w:lineRule="auto"/>
        <w:ind w:left="2400" w:right="2424"/>
        <w:jc w:val="center"/>
        <w:rPr>
          <w:rFonts w:ascii="Century Gothic" w:eastAsia="Century Gothic" w:hAnsi="Century Gothic" w:cs="Century Gothic"/>
          <w:sz w:val="28"/>
          <w:szCs w:val="28"/>
          <w:lang w:val="es-CO"/>
        </w:rPr>
      </w:pP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P</w:t>
      </w:r>
      <w:r w:rsidRPr="00DF49A2">
        <w:rPr>
          <w:rFonts w:ascii="Century Gothic" w:eastAsia="Century Gothic" w:hAnsi="Century Gothic" w:cs="Century Gothic"/>
          <w:b/>
          <w:spacing w:val="-3"/>
          <w:sz w:val="28"/>
          <w:szCs w:val="28"/>
          <w:lang w:val="es-CO"/>
        </w:rPr>
        <w:t>E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R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S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O</w:t>
      </w:r>
      <w:r w:rsidRPr="00DF49A2">
        <w:rPr>
          <w:rFonts w:ascii="Century Gothic" w:eastAsia="Century Gothic" w:hAnsi="Century Gothic" w:cs="Century Gothic"/>
          <w:b/>
          <w:spacing w:val="2"/>
          <w:sz w:val="28"/>
          <w:szCs w:val="28"/>
          <w:lang w:val="es-CO"/>
        </w:rPr>
        <w:t>N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E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RI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A</w:t>
      </w:r>
      <w:r w:rsidRPr="00DF49A2">
        <w:rPr>
          <w:rFonts w:ascii="Century Gothic" w:eastAsia="Century Gothic" w:hAnsi="Century Gothic" w:cs="Century Gothic"/>
          <w:b/>
          <w:spacing w:val="3"/>
          <w:sz w:val="28"/>
          <w:szCs w:val="28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MU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N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I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C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I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PAL</w:t>
      </w:r>
      <w:r w:rsidRPr="00DF49A2">
        <w:rPr>
          <w:rFonts w:ascii="Century Gothic" w:eastAsia="Century Gothic" w:hAnsi="Century Gothic" w:cs="Century Gothic"/>
          <w:b/>
          <w:spacing w:val="3"/>
          <w:sz w:val="28"/>
          <w:szCs w:val="28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DE P</w:t>
      </w:r>
      <w:r w:rsidRPr="00DF49A2">
        <w:rPr>
          <w:rFonts w:ascii="Century Gothic" w:eastAsia="Century Gothic" w:hAnsi="Century Gothic" w:cs="Century Gothic"/>
          <w:b/>
          <w:spacing w:val="-4"/>
          <w:sz w:val="28"/>
          <w:szCs w:val="28"/>
          <w:lang w:val="es-CO"/>
        </w:rPr>
        <w:t>A</w:t>
      </w:r>
      <w:r w:rsidRPr="00DF49A2">
        <w:rPr>
          <w:rFonts w:ascii="Century Gothic" w:eastAsia="Century Gothic" w:hAnsi="Century Gothic" w:cs="Century Gothic"/>
          <w:b/>
          <w:spacing w:val="-2"/>
          <w:sz w:val="28"/>
          <w:szCs w:val="28"/>
          <w:lang w:val="es-CO"/>
        </w:rPr>
        <w:t>Y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A N</w:t>
      </w:r>
      <w:r w:rsidRPr="00DF49A2">
        <w:rPr>
          <w:rFonts w:ascii="Century Gothic" w:eastAsia="Century Gothic" w:hAnsi="Century Gothic" w:cs="Century Gothic"/>
          <w:b/>
          <w:spacing w:val="2"/>
          <w:sz w:val="28"/>
          <w:szCs w:val="28"/>
          <w:lang w:val="es-CO"/>
        </w:rPr>
        <w:t>I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T N</w:t>
      </w:r>
      <w:r w:rsidRPr="00DF49A2">
        <w:rPr>
          <w:rFonts w:ascii="Century Gothic" w:eastAsia="Century Gothic" w:hAnsi="Century Gothic" w:cs="Century Gothic"/>
          <w:b/>
          <w:spacing w:val="1"/>
          <w:sz w:val="28"/>
          <w:szCs w:val="28"/>
          <w:lang w:val="es-CO"/>
        </w:rPr>
        <w:t>o</w:t>
      </w:r>
      <w:r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 xml:space="preserve">. </w:t>
      </w:r>
      <w:r w:rsidR="002D0459" w:rsidRPr="00DF49A2">
        <w:rPr>
          <w:rFonts w:ascii="Century Gothic" w:eastAsia="Century Gothic" w:hAnsi="Century Gothic" w:cs="Century Gothic"/>
          <w:b/>
          <w:sz w:val="28"/>
          <w:szCs w:val="28"/>
          <w:lang w:val="es-CO"/>
        </w:rPr>
        <w:t>901.834.825-7</w:t>
      </w:r>
    </w:p>
    <w:p w14:paraId="6C8DB6AE" w14:textId="77777777" w:rsidR="004769C6" w:rsidRPr="00DF49A2" w:rsidRDefault="004769C6">
      <w:pPr>
        <w:spacing w:before="9" w:line="180" w:lineRule="exact"/>
        <w:rPr>
          <w:sz w:val="19"/>
          <w:szCs w:val="19"/>
          <w:lang w:val="es-CO"/>
        </w:rPr>
      </w:pPr>
    </w:p>
    <w:p w14:paraId="13A62E92" w14:textId="77777777" w:rsidR="004769C6" w:rsidRPr="00DF49A2" w:rsidRDefault="004769C6">
      <w:pPr>
        <w:spacing w:line="200" w:lineRule="exact"/>
        <w:rPr>
          <w:lang w:val="es-CO"/>
        </w:rPr>
      </w:pPr>
    </w:p>
    <w:p w14:paraId="6955462B" w14:textId="77777777" w:rsidR="004769C6" w:rsidRPr="00DF49A2" w:rsidRDefault="004769C6">
      <w:pPr>
        <w:spacing w:line="200" w:lineRule="exact"/>
        <w:rPr>
          <w:lang w:val="es-CO"/>
        </w:rPr>
      </w:pPr>
    </w:p>
    <w:p w14:paraId="0771C321" w14:textId="77777777" w:rsidR="004769C6" w:rsidRPr="00DF49A2" w:rsidRDefault="00DF49A2">
      <w:pPr>
        <w:ind w:left="4180" w:right="4202"/>
        <w:jc w:val="center"/>
        <w:rPr>
          <w:rFonts w:ascii="Century Gothic" w:eastAsia="Century Gothic" w:hAnsi="Century Gothic" w:cs="Century Gothic"/>
          <w:sz w:val="24"/>
          <w:szCs w:val="24"/>
          <w:lang w:val="es-CO"/>
        </w:rPr>
      </w:pPr>
      <w:r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D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E</w:t>
      </w:r>
      <w:r w:rsidRPr="00DF49A2">
        <w:rPr>
          <w:rFonts w:ascii="Century Gothic" w:eastAsia="Century Gothic" w:hAnsi="Century Gothic" w:cs="Century Gothic"/>
          <w:spacing w:val="-2"/>
          <w:sz w:val="24"/>
          <w:szCs w:val="24"/>
          <w:lang w:val="es-CO"/>
        </w:rPr>
        <w:t>B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E</w:t>
      </w:r>
      <w:r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spacing w:val="-2"/>
          <w:sz w:val="24"/>
          <w:szCs w:val="24"/>
          <w:lang w:val="es-CO"/>
        </w:rPr>
        <w:t>A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:</w:t>
      </w:r>
    </w:p>
    <w:p w14:paraId="325784DB" w14:textId="77777777" w:rsidR="004769C6" w:rsidRPr="00DF49A2" w:rsidRDefault="004769C6">
      <w:pPr>
        <w:spacing w:before="2" w:line="240" w:lineRule="exact"/>
        <w:rPr>
          <w:sz w:val="24"/>
          <w:szCs w:val="24"/>
          <w:lang w:val="es-CO"/>
        </w:rPr>
      </w:pPr>
    </w:p>
    <w:p w14:paraId="6844F9E8" w14:textId="00906DE4" w:rsidR="002D0459" w:rsidRPr="00DF49A2" w:rsidRDefault="00756108">
      <w:pPr>
        <w:spacing w:line="277" w:lineRule="auto"/>
        <w:ind w:left="2327" w:right="2342" w:hanging="12"/>
        <w:jc w:val="center"/>
        <w:rPr>
          <w:rFonts w:ascii="Century Gothic" w:eastAsia="Century Gothic" w:hAnsi="Century Gothic" w:cs="Century Gothic"/>
          <w:b/>
          <w:sz w:val="24"/>
          <w:szCs w:val="24"/>
          <w:lang w:val="es-CO"/>
        </w:rPr>
      </w:pPr>
      <w:bookmarkStart w:id="0" w:name="_Hlk168987230"/>
      <w:r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MAYRA LEONOR JIMENEZ BOHORQUEZ</w:t>
      </w:r>
    </w:p>
    <w:p w14:paraId="6290A46B" w14:textId="53AE2F17" w:rsidR="004769C6" w:rsidRPr="00DF49A2" w:rsidRDefault="00DF49A2">
      <w:pPr>
        <w:spacing w:line="277" w:lineRule="auto"/>
        <w:ind w:left="2327" w:right="2342" w:hanging="12"/>
        <w:jc w:val="center"/>
        <w:rPr>
          <w:rFonts w:ascii="Century Gothic" w:eastAsia="Century Gothic" w:hAnsi="Century Gothic" w:cs="Century Gothic"/>
          <w:sz w:val="24"/>
          <w:szCs w:val="24"/>
          <w:lang w:val="es-CO"/>
        </w:rPr>
      </w:pPr>
      <w:r w:rsidRPr="00DF49A2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C.C</w:t>
      </w:r>
      <w:r w:rsidRPr="00DF49A2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.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pacing w:val="-2"/>
          <w:sz w:val="24"/>
          <w:szCs w:val="24"/>
          <w:lang w:val="es-CO"/>
        </w:rPr>
        <w:t>No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.</w:t>
      </w:r>
      <w:r w:rsidR="00756108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 xml:space="preserve"> 1.049.604.775</w:t>
      </w:r>
      <w:r w:rsidRPr="00DF49A2">
        <w:rPr>
          <w:rFonts w:ascii="Century Gothic" w:eastAsia="Century Gothic" w:hAnsi="Century Gothic" w:cs="Century Gothic"/>
          <w:b/>
          <w:spacing w:val="-1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d</w:t>
      </w:r>
      <w:r w:rsidRPr="00DF49A2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e</w:t>
      </w:r>
      <w:r w:rsidRPr="00DF49A2">
        <w:rPr>
          <w:rFonts w:ascii="Century Gothic" w:eastAsia="Century Gothic" w:hAnsi="Century Gothic" w:cs="Century Gothic"/>
          <w:b/>
          <w:spacing w:val="-1"/>
          <w:sz w:val="24"/>
          <w:szCs w:val="24"/>
          <w:lang w:val="es-CO"/>
        </w:rPr>
        <w:t xml:space="preserve"> </w:t>
      </w:r>
      <w:r w:rsidR="00756108">
        <w:rPr>
          <w:rFonts w:ascii="Century Gothic" w:eastAsia="Century Gothic" w:hAnsi="Century Gothic" w:cs="Century Gothic"/>
          <w:b/>
          <w:spacing w:val="1"/>
          <w:sz w:val="24"/>
          <w:szCs w:val="24"/>
          <w:lang w:val="es-CO"/>
        </w:rPr>
        <w:t>Tunja</w:t>
      </w:r>
    </w:p>
    <w:bookmarkEnd w:id="0"/>
    <w:p w14:paraId="6200750F" w14:textId="77777777" w:rsidR="004769C6" w:rsidRPr="00DF49A2" w:rsidRDefault="004769C6">
      <w:pPr>
        <w:spacing w:before="9" w:line="180" w:lineRule="exact"/>
        <w:rPr>
          <w:sz w:val="18"/>
          <w:szCs w:val="18"/>
          <w:lang w:val="es-CO"/>
        </w:rPr>
      </w:pPr>
    </w:p>
    <w:p w14:paraId="4697B8A2" w14:textId="77777777" w:rsidR="004769C6" w:rsidRPr="00DF49A2" w:rsidRDefault="004769C6">
      <w:pPr>
        <w:spacing w:line="200" w:lineRule="exact"/>
        <w:rPr>
          <w:lang w:val="es-CO"/>
        </w:rPr>
      </w:pPr>
    </w:p>
    <w:p w14:paraId="4593062D" w14:textId="77777777" w:rsidR="004769C6" w:rsidRPr="00DF49A2" w:rsidRDefault="004769C6">
      <w:pPr>
        <w:spacing w:line="200" w:lineRule="exact"/>
        <w:rPr>
          <w:lang w:val="es-CO"/>
        </w:rPr>
      </w:pPr>
    </w:p>
    <w:p w14:paraId="3460D8B2" w14:textId="77777777" w:rsidR="004769C6" w:rsidRPr="00DF49A2" w:rsidRDefault="004769C6">
      <w:pPr>
        <w:spacing w:line="200" w:lineRule="exact"/>
        <w:rPr>
          <w:lang w:val="es-CO"/>
        </w:rPr>
      </w:pPr>
    </w:p>
    <w:p w14:paraId="1BE1C38F" w14:textId="0507AA9A" w:rsidR="004769C6" w:rsidRPr="00DF49A2" w:rsidRDefault="00DF49A2" w:rsidP="00254241">
      <w:pPr>
        <w:spacing w:line="276" w:lineRule="auto"/>
        <w:ind w:left="101" w:right="70"/>
        <w:jc w:val="both"/>
        <w:rPr>
          <w:rFonts w:ascii="Century Gothic" w:eastAsia="Century Gothic" w:hAnsi="Century Gothic" w:cs="Century Gothic"/>
          <w:sz w:val="24"/>
          <w:szCs w:val="24"/>
          <w:lang w:val="es-CO"/>
        </w:rPr>
      </w:pPr>
      <w:r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L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a</w:t>
      </w:r>
      <w:r w:rsidRPr="00DF49A2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 xml:space="preserve"> </w:t>
      </w:r>
      <w:r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s</w:t>
      </w:r>
      <w:r w:rsidRPr="00DF49A2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>u</w:t>
      </w:r>
      <w:r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m</w:t>
      </w:r>
      <w:r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a</w:t>
      </w:r>
      <w:r w:rsidRPr="00DF49A2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 xml:space="preserve"> </w:t>
      </w:r>
      <w:r w:rsidR="00B3276F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de </w:t>
      </w:r>
      <w:r w:rsidR="00B3276F" w:rsidRPr="00B3276F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TRES</w:t>
      </w:r>
      <w:r w:rsidR="00756108" w:rsidRPr="00B3276F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 xml:space="preserve"> MILLONES DE</w:t>
      </w:r>
      <w:r w:rsidR="00756108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 </w:t>
      </w:r>
      <w:r w:rsidR="00A40FF8" w:rsidRPr="00A40FF8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PESOS M/CTE ($</w:t>
      </w:r>
      <w:r w:rsidR="00B3276F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3</w:t>
      </w:r>
      <w:r w:rsidR="00756108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.000.000</w:t>
      </w:r>
      <w:r w:rsidR="00A40FF8" w:rsidRPr="00A40FF8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>)</w:t>
      </w:r>
      <w:r w:rsidR="00254241">
        <w:rPr>
          <w:rFonts w:ascii="Century Gothic" w:eastAsia="Century Gothic" w:hAnsi="Century Gothic" w:cs="Century Gothic"/>
          <w:b/>
          <w:sz w:val="24"/>
          <w:szCs w:val="24"/>
          <w:lang w:val="es-CO"/>
        </w:rPr>
        <w:t xml:space="preserve">, 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p</w:t>
      </w:r>
      <w:r w:rsidR="00254241"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o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r</w:t>
      </w:r>
      <w:r w:rsidR="00254241" w:rsidRPr="00DF49A2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 xml:space="preserve"> 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c</w:t>
      </w:r>
      <w:r w:rsidR="00254241"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o</w:t>
      </w:r>
      <w:r w:rsidR="00254241" w:rsidRPr="00DF49A2">
        <w:rPr>
          <w:rFonts w:ascii="Century Gothic" w:eastAsia="Century Gothic" w:hAnsi="Century Gothic" w:cs="Century Gothic"/>
          <w:spacing w:val="-2"/>
          <w:sz w:val="24"/>
          <w:szCs w:val="24"/>
          <w:lang w:val="es-CO"/>
        </w:rPr>
        <w:t>n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cep</w:t>
      </w:r>
      <w:r w:rsidR="00254241"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t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o</w:t>
      </w:r>
      <w:r w:rsidR="00254241"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del</w:t>
      </w:r>
      <w:r w:rsidR="00254241" w:rsidRPr="00DF49A2">
        <w:rPr>
          <w:rFonts w:ascii="Century Gothic" w:eastAsia="Century Gothic" w:hAnsi="Century Gothic" w:cs="Century Gothic"/>
          <w:spacing w:val="7"/>
          <w:sz w:val="24"/>
          <w:szCs w:val="24"/>
          <w:lang w:val="es-CO"/>
        </w:rPr>
        <w:t xml:space="preserve"> </w:t>
      </w:r>
      <w:r w:rsidR="00B3276F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>UNICO</w:t>
      </w:r>
      <w:r w:rsidR="00EA3D63">
        <w:rPr>
          <w:rFonts w:ascii="Century Gothic" w:eastAsia="Century Gothic" w:hAnsi="Century Gothic" w:cs="Century Gothic"/>
          <w:spacing w:val="2"/>
          <w:sz w:val="24"/>
          <w:szCs w:val="24"/>
          <w:lang w:val="es-CO"/>
        </w:rPr>
        <w:t xml:space="preserve"> PAGO</w:t>
      </w:r>
      <w:r w:rsidR="00254241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 del Contrato No </w:t>
      </w:r>
      <w:r w:rsidR="00756108">
        <w:rPr>
          <w:rFonts w:ascii="Arial" w:eastAsia="Arial" w:hAnsi="Arial" w:cs="Arial"/>
          <w:spacing w:val="-1"/>
          <w:lang w:val="es-CO"/>
        </w:rPr>
        <w:t xml:space="preserve">PMPB </w:t>
      </w:r>
      <w:r w:rsidR="00756108" w:rsidRPr="003B3EA8">
        <w:rPr>
          <w:rFonts w:ascii="Arial" w:hAnsi="Arial" w:cs="Arial"/>
        </w:rPr>
        <w:t>300.06-02-00</w:t>
      </w:r>
      <w:r w:rsidR="00B3276F">
        <w:rPr>
          <w:rFonts w:ascii="Arial" w:hAnsi="Arial" w:cs="Arial"/>
        </w:rPr>
        <w:t>9</w:t>
      </w:r>
      <w:r w:rsidR="00756108" w:rsidRPr="003B3EA8">
        <w:rPr>
          <w:rFonts w:ascii="Arial" w:hAnsi="Arial" w:cs="Arial"/>
        </w:rPr>
        <w:t xml:space="preserve"> </w:t>
      </w:r>
      <w:r w:rsidR="00756108" w:rsidRPr="004F7C67">
        <w:rPr>
          <w:rFonts w:ascii="Arial" w:eastAsia="Arial" w:hAnsi="Arial" w:cs="Arial"/>
          <w:spacing w:val="-1"/>
          <w:lang w:val="es-CO"/>
        </w:rPr>
        <w:t>de 202</w:t>
      </w:r>
      <w:r w:rsidR="00756108">
        <w:rPr>
          <w:rFonts w:ascii="Arial" w:eastAsia="Arial" w:hAnsi="Arial" w:cs="Arial"/>
          <w:spacing w:val="-1"/>
          <w:lang w:val="es-CO"/>
        </w:rPr>
        <w:t>5</w:t>
      </w:r>
      <w:r w:rsidR="00254241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, cuyo objeto es </w:t>
      </w:r>
      <w:r w:rsidR="00756108" w:rsidRPr="00BC0565">
        <w:rPr>
          <w:rFonts w:ascii="Arial" w:hAnsi="Arial" w:cs="Arial"/>
          <w:sz w:val="22"/>
        </w:rPr>
        <w:t>PRESTACIÓN DE SERVICIOS PROFESIONALES COMO ABOGADO PARA EL ACOMPAÑAMIENTO, ASESORÍA Y DESCONGESTIÓN EN LOS PROCESOS DISCIPLINARIOS QUE SE ADELANTAN EN LA PERS</w:t>
      </w:r>
      <w:r w:rsidR="00756108">
        <w:rPr>
          <w:rFonts w:ascii="Arial" w:hAnsi="Arial" w:cs="Arial"/>
          <w:sz w:val="22"/>
        </w:rPr>
        <w:t>ONERÍA MUNICIPAL DE PAYA-BOYACÁ</w:t>
      </w:r>
      <w:r w:rsidR="00254241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, </w:t>
      </w:r>
      <w:r w:rsidR="00C020AC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pago </w:t>
      </w:r>
      <w:r w:rsidR="00254241">
        <w:rPr>
          <w:rFonts w:ascii="Century Gothic" w:eastAsia="Century Gothic" w:hAnsi="Century Gothic" w:cs="Century Gothic"/>
          <w:sz w:val="24"/>
          <w:szCs w:val="24"/>
          <w:lang w:val="es-CO"/>
        </w:rPr>
        <w:t>que corresponde al periodo comprendido del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 </w:t>
      </w:r>
      <w:r w:rsidR="00B3276F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08</w:t>
      </w:r>
      <w:r w:rsidR="00254241" w:rsidRPr="00DF49A2">
        <w:rPr>
          <w:rFonts w:ascii="Century Gothic" w:eastAsia="Century Gothic" w:hAnsi="Century Gothic" w:cs="Century Gothic"/>
          <w:spacing w:val="4"/>
          <w:sz w:val="24"/>
          <w:szCs w:val="24"/>
          <w:lang w:val="es-CO"/>
        </w:rPr>
        <w:t xml:space="preserve"> 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de</w:t>
      </w:r>
      <w:r w:rsidR="00254241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</w:t>
      </w:r>
      <w:r w:rsidR="00B3276F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octubre a</w:t>
      </w:r>
      <w:r w:rsidR="00612001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l</w:t>
      </w:r>
      <w:r w:rsidR="00254241" w:rsidRPr="00DF49A2">
        <w:rPr>
          <w:rFonts w:ascii="Century Gothic" w:eastAsia="Century Gothic" w:hAnsi="Century Gothic" w:cs="Century Gothic"/>
          <w:spacing w:val="5"/>
          <w:sz w:val="24"/>
          <w:szCs w:val="24"/>
          <w:lang w:val="es-CO"/>
        </w:rPr>
        <w:t xml:space="preserve"> </w:t>
      </w:r>
      <w:r w:rsidR="00B3276F">
        <w:rPr>
          <w:rFonts w:ascii="Century Gothic" w:eastAsia="Century Gothic" w:hAnsi="Century Gothic" w:cs="Century Gothic"/>
          <w:spacing w:val="5"/>
          <w:sz w:val="24"/>
          <w:szCs w:val="24"/>
          <w:lang w:val="es-CO"/>
        </w:rPr>
        <w:t>12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 de</w:t>
      </w:r>
      <w:r w:rsidR="00254241" w:rsidRPr="00DF49A2">
        <w:rPr>
          <w:rFonts w:ascii="Century Gothic" w:eastAsia="Century Gothic" w:hAnsi="Century Gothic" w:cs="Century Gothic"/>
          <w:spacing w:val="4"/>
          <w:sz w:val="24"/>
          <w:szCs w:val="24"/>
          <w:lang w:val="es-CO"/>
        </w:rPr>
        <w:t xml:space="preserve"> </w:t>
      </w:r>
      <w:r w:rsidR="00B3276F">
        <w:rPr>
          <w:rFonts w:ascii="Century Gothic" w:eastAsia="Century Gothic" w:hAnsi="Century Gothic" w:cs="Century Gothic"/>
          <w:spacing w:val="4"/>
          <w:sz w:val="24"/>
          <w:szCs w:val="24"/>
          <w:lang w:val="es-CO"/>
        </w:rPr>
        <w:t>noviembre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 del</w:t>
      </w:r>
      <w:r w:rsidR="00254241"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 xml:space="preserve"> 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a</w:t>
      </w:r>
      <w:r w:rsidR="00254241" w:rsidRPr="00DF49A2">
        <w:rPr>
          <w:rFonts w:ascii="Century Gothic" w:eastAsia="Century Gothic" w:hAnsi="Century Gothic" w:cs="Century Gothic"/>
          <w:spacing w:val="1"/>
          <w:sz w:val="24"/>
          <w:szCs w:val="24"/>
          <w:lang w:val="es-CO"/>
        </w:rPr>
        <w:t>ñ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 xml:space="preserve">o </w:t>
      </w:r>
      <w:r w:rsidR="00254241" w:rsidRPr="00DF49A2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20</w:t>
      </w:r>
      <w:r w:rsidR="00254241" w:rsidRPr="00DF49A2">
        <w:rPr>
          <w:rFonts w:ascii="Century Gothic" w:eastAsia="Century Gothic" w:hAnsi="Century Gothic" w:cs="Century Gothic"/>
          <w:sz w:val="24"/>
          <w:szCs w:val="24"/>
          <w:lang w:val="es-CO"/>
        </w:rPr>
        <w:t>2</w:t>
      </w:r>
      <w:r w:rsidR="00254241">
        <w:rPr>
          <w:rFonts w:ascii="Century Gothic" w:eastAsia="Century Gothic" w:hAnsi="Century Gothic" w:cs="Century Gothic"/>
          <w:spacing w:val="-1"/>
          <w:sz w:val="24"/>
          <w:szCs w:val="24"/>
          <w:lang w:val="es-CO"/>
        </w:rPr>
        <w:t>5</w:t>
      </w:r>
      <w:r w:rsidR="00C020AC">
        <w:rPr>
          <w:rFonts w:ascii="Century Gothic" w:eastAsia="Century Gothic" w:hAnsi="Century Gothic" w:cs="Century Gothic"/>
          <w:sz w:val="24"/>
          <w:szCs w:val="24"/>
          <w:lang w:val="es-CO"/>
        </w:rPr>
        <w:t>.</w:t>
      </w:r>
      <w:r w:rsidRPr="00DF49A2">
        <w:rPr>
          <w:rFonts w:ascii="Century Gothic" w:eastAsia="Century Gothic" w:hAnsi="Century Gothic" w:cs="Century Gothic"/>
          <w:spacing w:val="20"/>
          <w:sz w:val="24"/>
          <w:szCs w:val="24"/>
          <w:lang w:val="es-CO"/>
        </w:rPr>
        <w:t xml:space="preserve"> </w:t>
      </w:r>
    </w:p>
    <w:p w14:paraId="3F17FCA0" w14:textId="77777777" w:rsidR="004769C6" w:rsidRPr="00DF49A2" w:rsidRDefault="004769C6">
      <w:pPr>
        <w:spacing w:before="5" w:line="200" w:lineRule="exact"/>
        <w:rPr>
          <w:lang w:val="es-CO"/>
        </w:rPr>
      </w:pPr>
    </w:p>
    <w:p w14:paraId="16434F08" w14:textId="1A7365C9" w:rsidR="004769C6" w:rsidRPr="00DF49A2" w:rsidRDefault="00756108">
      <w:pPr>
        <w:ind w:left="101" w:right="7374"/>
        <w:jc w:val="both"/>
        <w:rPr>
          <w:rFonts w:ascii="Century Gothic" w:eastAsia="Century Gothic" w:hAnsi="Century Gothic" w:cs="Century Gothic"/>
          <w:sz w:val="22"/>
          <w:szCs w:val="22"/>
          <w:lang w:val="es-CO"/>
        </w:rPr>
      </w:pPr>
      <w:r>
        <w:rPr>
          <w:noProof/>
          <w:lang w:val="es-CO" w:eastAsia="es-CO"/>
        </w:rPr>
        <w:drawing>
          <wp:anchor distT="0" distB="0" distL="114300" distR="114300" simplePos="0" relativeHeight="251658240" behindDoc="0" locked="0" layoutInCell="1" allowOverlap="1" wp14:anchorId="7A55FB11" wp14:editId="2778765B">
            <wp:simplePos x="0" y="0"/>
            <wp:positionH relativeFrom="column">
              <wp:posOffset>0</wp:posOffset>
            </wp:positionH>
            <wp:positionV relativeFrom="paragraph">
              <wp:posOffset>124460</wp:posOffset>
            </wp:positionV>
            <wp:extent cx="3854450" cy="11049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4450" cy="1104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3BB5A2" w14:textId="77777777" w:rsidR="004769C6" w:rsidRPr="00DF49A2" w:rsidRDefault="004769C6">
      <w:pPr>
        <w:spacing w:before="5" w:line="100" w:lineRule="exact"/>
        <w:rPr>
          <w:sz w:val="11"/>
          <w:szCs w:val="11"/>
          <w:lang w:val="es-CO"/>
        </w:rPr>
      </w:pPr>
    </w:p>
    <w:p w14:paraId="20B3C585" w14:textId="77777777" w:rsidR="004769C6" w:rsidRPr="00DF49A2" w:rsidRDefault="004769C6">
      <w:pPr>
        <w:spacing w:line="200" w:lineRule="exact"/>
        <w:rPr>
          <w:lang w:val="es-CO"/>
        </w:rPr>
      </w:pPr>
    </w:p>
    <w:p w14:paraId="2BAD459A" w14:textId="77777777" w:rsidR="004769C6" w:rsidRPr="00DF49A2" w:rsidRDefault="004769C6">
      <w:pPr>
        <w:spacing w:line="200" w:lineRule="exact"/>
        <w:rPr>
          <w:lang w:val="es-CO"/>
        </w:rPr>
      </w:pPr>
    </w:p>
    <w:p w14:paraId="3153E6F5" w14:textId="2D2F8C23" w:rsidR="004769C6" w:rsidRPr="00DF49A2" w:rsidRDefault="004769C6">
      <w:pPr>
        <w:spacing w:line="200" w:lineRule="exact"/>
        <w:rPr>
          <w:lang w:val="es-CO"/>
        </w:rPr>
      </w:pPr>
    </w:p>
    <w:p w14:paraId="7AD01FD0" w14:textId="16D9F3B5" w:rsidR="004769C6" w:rsidRPr="00DF49A2" w:rsidRDefault="004769C6">
      <w:pPr>
        <w:spacing w:line="200" w:lineRule="exact"/>
        <w:rPr>
          <w:lang w:val="es-CO"/>
        </w:rPr>
      </w:pPr>
    </w:p>
    <w:p w14:paraId="1D617476" w14:textId="4C8B6375" w:rsidR="004769C6" w:rsidRDefault="004769C6">
      <w:pPr>
        <w:spacing w:line="200" w:lineRule="exact"/>
        <w:rPr>
          <w:lang w:val="es-CO"/>
        </w:rPr>
      </w:pPr>
    </w:p>
    <w:p w14:paraId="72FCB6D5" w14:textId="77777777" w:rsidR="00756108" w:rsidRPr="00DF49A2" w:rsidRDefault="00756108">
      <w:pPr>
        <w:spacing w:line="200" w:lineRule="exact"/>
        <w:rPr>
          <w:lang w:val="es-CO"/>
        </w:rPr>
      </w:pPr>
    </w:p>
    <w:p w14:paraId="3EBD9D1F" w14:textId="65466652" w:rsidR="004769C6" w:rsidRPr="00DF49A2" w:rsidRDefault="004769C6">
      <w:pPr>
        <w:spacing w:line="200" w:lineRule="exact"/>
        <w:rPr>
          <w:lang w:val="es-CO"/>
        </w:rPr>
      </w:pPr>
      <w:bookmarkStart w:id="1" w:name="_GoBack"/>
      <w:bookmarkEnd w:id="1"/>
    </w:p>
    <w:sectPr w:rsidR="004769C6" w:rsidRPr="00DF49A2">
      <w:type w:val="continuous"/>
      <w:pgSz w:w="12240" w:h="15840"/>
      <w:pgMar w:top="148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D4720"/>
    <w:multiLevelType w:val="multilevel"/>
    <w:tmpl w:val="D408BB5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9C6"/>
    <w:rsid w:val="00254241"/>
    <w:rsid w:val="002A1825"/>
    <w:rsid w:val="002D0459"/>
    <w:rsid w:val="0036152B"/>
    <w:rsid w:val="004769C6"/>
    <w:rsid w:val="00612001"/>
    <w:rsid w:val="00756108"/>
    <w:rsid w:val="0085685F"/>
    <w:rsid w:val="0086641B"/>
    <w:rsid w:val="008A1284"/>
    <w:rsid w:val="00A40FF8"/>
    <w:rsid w:val="00B26AD0"/>
    <w:rsid w:val="00B304A4"/>
    <w:rsid w:val="00B3276F"/>
    <w:rsid w:val="00C020AC"/>
    <w:rsid w:val="00C35F86"/>
    <w:rsid w:val="00C40FE9"/>
    <w:rsid w:val="00D225D4"/>
    <w:rsid w:val="00DF49A2"/>
    <w:rsid w:val="00EA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CD8F5"/>
  <w15:docId w15:val="{3F6600F4-DF00-491F-9B30-4ECECE22F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PLANEACION1</dc:creator>
  <cp:lastModifiedBy>57321</cp:lastModifiedBy>
  <cp:revision>3</cp:revision>
  <cp:lastPrinted>2025-03-05T16:59:00Z</cp:lastPrinted>
  <dcterms:created xsi:type="dcterms:W3CDTF">2025-11-13T02:13:00Z</dcterms:created>
  <dcterms:modified xsi:type="dcterms:W3CDTF">2025-11-13T02:14:00Z</dcterms:modified>
</cp:coreProperties>
</file>