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04EA7" w14:textId="77777777" w:rsidR="006B4DC0" w:rsidRPr="008456FE" w:rsidRDefault="00AE5533">
      <w:pPr>
        <w:pStyle w:val="Textoindependiente"/>
        <w:ind w:left="4981"/>
        <w:rPr>
          <w:rFonts w:ascii="Arial Narrow" w:hAnsi="Arial Narrow"/>
          <w:b/>
        </w:rPr>
      </w:pPr>
      <w:r w:rsidRPr="008456FE">
        <w:rPr>
          <w:rFonts w:ascii="Arial Narrow" w:hAnsi="Arial Narrow"/>
          <w:b/>
          <w:noProof/>
        </w:rPr>
        <w:drawing>
          <wp:inline distT="0" distB="0" distL="0" distR="0" wp14:anchorId="571D7C1D" wp14:editId="212F3E3A">
            <wp:extent cx="627888" cy="4480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627888" cy="448055"/>
                    </a:xfrm>
                    <a:prstGeom prst="rect">
                      <a:avLst/>
                    </a:prstGeom>
                  </pic:spPr>
                </pic:pic>
              </a:graphicData>
            </a:graphic>
          </wp:inline>
        </w:drawing>
      </w:r>
    </w:p>
    <w:p w14:paraId="7F764C3C" w14:textId="77777777" w:rsidR="006B4DC0" w:rsidRPr="008456FE" w:rsidRDefault="00AE5533">
      <w:pPr>
        <w:ind w:left="1699" w:right="1654"/>
        <w:jc w:val="center"/>
        <w:rPr>
          <w:rFonts w:ascii="Arial Narrow" w:hAnsi="Arial Narrow"/>
          <w:b/>
        </w:rPr>
      </w:pPr>
      <w:r w:rsidRPr="008456FE">
        <w:rPr>
          <w:rFonts w:ascii="Arial Narrow" w:hAnsi="Arial Narrow"/>
          <w:b/>
        </w:rPr>
        <w:t xml:space="preserve">INSTITUTO NACIONAL DE MEDICINA LEGAL Y CIENCIAS FORENSES </w:t>
      </w:r>
    </w:p>
    <w:p w14:paraId="78578577" w14:textId="77777777" w:rsidR="00A169C1" w:rsidRPr="008456FE" w:rsidRDefault="00A169C1">
      <w:pPr>
        <w:ind w:left="1699" w:right="1654"/>
        <w:jc w:val="center"/>
        <w:rPr>
          <w:rFonts w:ascii="Arial Narrow" w:hAnsi="Arial Narrow"/>
          <w:b/>
        </w:rPr>
      </w:pPr>
      <w:r w:rsidRPr="008456FE">
        <w:rPr>
          <w:rFonts w:ascii="Arial Narrow" w:hAnsi="Arial Narrow"/>
          <w:b/>
        </w:rPr>
        <w:t xml:space="preserve">DIRECCIÓN REGIONAL NOROCCIDENTE </w:t>
      </w:r>
    </w:p>
    <w:p w14:paraId="50A8272E" w14:textId="77777777" w:rsidR="006B4DC0" w:rsidRPr="008456FE" w:rsidRDefault="00AE5533">
      <w:pPr>
        <w:pStyle w:val="Ttulo1"/>
        <w:spacing w:before="197"/>
        <w:ind w:left="1699" w:right="1633"/>
        <w:rPr>
          <w:rFonts w:ascii="Arial Narrow" w:hAnsi="Arial Narrow"/>
        </w:rPr>
      </w:pPr>
      <w:r w:rsidRPr="008456FE">
        <w:rPr>
          <w:rFonts w:ascii="Arial Narrow" w:hAnsi="Arial Narrow"/>
        </w:rPr>
        <w:t>AVISO DE</w:t>
      </w:r>
      <w:r w:rsidRPr="008456FE">
        <w:rPr>
          <w:rFonts w:ascii="Arial Narrow" w:hAnsi="Arial Narrow"/>
          <w:spacing w:val="-4"/>
        </w:rPr>
        <w:t xml:space="preserve"> </w:t>
      </w:r>
      <w:r w:rsidRPr="008456FE">
        <w:rPr>
          <w:rFonts w:ascii="Arial Narrow" w:hAnsi="Arial Narrow"/>
        </w:rPr>
        <w:t>CONVOCATORIA</w:t>
      </w:r>
    </w:p>
    <w:p w14:paraId="5DF400C7" w14:textId="77777777" w:rsidR="00FE56AA" w:rsidRPr="008456FE" w:rsidRDefault="00FE56AA">
      <w:pPr>
        <w:pStyle w:val="Ttulo1"/>
        <w:spacing w:before="197"/>
        <w:ind w:left="1699" w:right="1633"/>
        <w:rPr>
          <w:rFonts w:ascii="Arial Narrow" w:hAnsi="Arial Narrow"/>
        </w:rPr>
      </w:pPr>
      <w:r w:rsidRPr="008456FE">
        <w:rPr>
          <w:rFonts w:ascii="Arial Narrow" w:eastAsiaTheme="minorHAnsi" w:hAnsi="Arial Narrow"/>
          <w:color w:val="000000"/>
          <w:lang w:val="es-CO"/>
        </w:rPr>
        <w:t>MODALIDAD DE SELECCIÓN</w:t>
      </w:r>
    </w:p>
    <w:p w14:paraId="228922FC" w14:textId="4990C7A5" w:rsidR="00972915" w:rsidRPr="008456FE" w:rsidRDefault="00B01062">
      <w:pPr>
        <w:spacing w:before="184"/>
        <w:ind w:left="1699" w:right="1645"/>
        <w:jc w:val="center"/>
        <w:rPr>
          <w:rFonts w:ascii="Arial Narrow" w:hAnsi="Arial Narrow"/>
          <w:b/>
        </w:rPr>
      </w:pPr>
      <w:r w:rsidRPr="008456FE">
        <w:rPr>
          <w:rFonts w:ascii="Arial Narrow" w:hAnsi="Arial Narrow"/>
          <w:b/>
        </w:rPr>
        <w:t>CONCURSO DE MERITOS</w:t>
      </w:r>
    </w:p>
    <w:p w14:paraId="74CEAFCD" w14:textId="7FB82CA8" w:rsidR="006B4DC0" w:rsidRPr="008456FE" w:rsidRDefault="00AE5533">
      <w:pPr>
        <w:spacing w:before="184"/>
        <w:ind w:left="1699" w:right="1645"/>
        <w:jc w:val="center"/>
        <w:rPr>
          <w:rFonts w:ascii="Arial Narrow" w:hAnsi="Arial Narrow"/>
          <w:b/>
        </w:rPr>
      </w:pPr>
      <w:proofErr w:type="spellStart"/>
      <w:r w:rsidRPr="008456FE">
        <w:rPr>
          <w:rFonts w:ascii="Arial Narrow" w:hAnsi="Arial Narrow"/>
          <w:b/>
        </w:rPr>
        <w:t>Nº</w:t>
      </w:r>
      <w:proofErr w:type="spellEnd"/>
      <w:r w:rsidRPr="008456FE">
        <w:rPr>
          <w:rFonts w:ascii="Arial Narrow" w:hAnsi="Arial Narrow"/>
          <w:b/>
          <w:spacing w:val="3"/>
        </w:rPr>
        <w:t xml:space="preserve"> </w:t>
      </w:r>
      <w:r w:rsidR="00B01062" w:rsidRPr="008456FE">
        <w:rPr>
          <w:rFonts w:ascii="Arial Narrow" w:hAnsi="Arial Narrow"/>
          <w:b/>
        </w:rPr>
        <w:t>C</w:t>
      </w:r>
      <w:r w:rsidR="00FE56AA" w:rsidRPr="008456FE">
        <w:rPr>
          <w:rFonts w:ascii="Arial Narrow" w:hAnsi="Arial Narrow"/>
          <w:b/>
        </w:rPr>
        <w:t>M-00</w:t>
      </w:r>
      <w:r w:rsidR="00CC433E">
        <w:rPr>
          <w:rFonts w:ascii="Arial Narrow" w:hAnsi="Arial Narrow"/>
          <w:b/>
        </w:rPr>
        <w:t>56</w:t>
      </w:r>
      <w:r w:rsidR="00FE56AA" w:rsidRPr="008456FE">
        <w:rPr>
          <w:rFonts w:ascii="Arial Narrow" w:hAnsi="Arial Narrow"/>
          <w:b/>
        </w:rPr>
        <w:t>-DRNO-202</w:t>
      </w:r>
      <w:r w:rsidR="0064397F" w:rsidRPr="008456FE">
        <w:rPr>
          <w:rFonts w:ascii="Arial Narrow" w:hAnsi="Arial Narrow"/>
          <w:b/>
        </w:rPr>
        <w:t>5</w:t>
      </w:r>
      <w:r w:rsidR="004322E9">
        <w:rPr>
          <w:rFonts w:ascii="Arial Narrow" w:hAnsi="Arial Narrow"/>
          <w:b/>
        </w:rPr>
        <w:t>-</w:t>
      </w:r>
    </w:p>
    <w:p w14:paraId="383B3FB0" w14:textId="77777777" w:rsidR="006B4DC0" w:rsidRPr="008456FE" w:rsidRDefault="00FE56AA">
      <w:pPr>
        <w:pStyle w:val="Ttulo1"/>
        <w:spacing w:before="185"/>
        <w:ind w:left="1699" w:right="1642"/>
        <w:rPr>
          <w:rFonts w:ascii="Arial Narrow" w:hAnsi="Arial Narrow"/>
        </w:rPr>
      </w:pPr>
      <w:r w:rsidRPr="008456FE">
        <w:rPr>
          <w:rFonts w:ascii="Arial Narrow" w:hAnsi="Arial Narrow"/>
        </w:rPr>
        <w:t>SECOP</w:t>
      </w:r>
      <w:r w:rsidRPr="008456FE">
        <w:rPr>
          <w:rFonts w:ascii="Arial Narrow" w:hAnsi="Arial Narrow"/>
          <w:spacing w:val="-2"/>
        </w:rPr>
        <w:t xml:space="preserve"> </w:t>
      </w:r>
      <w:r w:rsidRPr="008456FE">
        <w:rPr>
          <w:rFonts w:ascii="Arial Narrow" w:hAnsi="Arial Narrow"/>
        </w:rPr>
        <w:t>II</w:t>
      </w:r>
    </w:p>
    <w:p w14:paraId="54071249" w14:textId="77777777" w:rsidR="00FE56AA" w:rsidRPr="008456FE" w:rsidRDefault="00FE56AA" w:rsidP="00FE56AA">
      <w:pPr>
        <w:ind w:right="55"/>
        <w:jc w:val="both"/>
        <w:rPr>
          <w:rFonts w:ascii="Arial Narrow" w:hAnsi="Arial Narrow"/>
          <w:b/>
        </w:rPr>
      </w:pPr>
    </w:p>
    <w:p w14:paraId="2E556212" w14:textId="5C1F35D0" w:rsidR="00FE56AA" w:rsidRPr="008456FE" w:rsidRDefault="00FE56AA" w:rsidP="00FE56AA">
      <w:pPr>
        <w:ind w:right="55"/>
        <w:jc w:val="both"/>
        <w:rPr>
          <w:rFonts w:ascii="Arial Narrow" w:hAnsi="Arial Narrow"/>
          <w:b/>
        </w:rPr>
      </w:pPr>
      <w:r w:rsidRPr="008456FE">
        <w:rPr>
          <w:rFonts w:ascii="Arial Narrow" w:hAnsi="Arial Narrow"/>
          <w:b/>
        </w:rPr>
        <w:t>El INSTITUTO</w:t>
      </w:r>
      <w:r w:rsidRPr="008456FE">
        <w:rPr>
          <w:rFonts w:ascii="Arial Narrow" w:hAnsi="Arial Narrow"/>
          <w:b/>
          <w:spacing w:val="89"/>
        </w:rPr>
        <w:t xml:space="preserve"> </w:t>
      </w:r>
      <w:r w:rsidRPr="008456FE">
        <w:rPr>
          <w:rFonts w:ascii="Arial Narrow" w:hAnsi="Arial Narrow"/>
          <w:b/>
        </w:rPr>
        <w:t>NACIONAL</w:t>
      </w:r>
      <w:r w:rsidRPr="008456FE">
        <w:rPr>
          <w:rFonts w:ascii="Arial Narrow" w:hAnsi="Arial Narrow"/>
          <w:b/>
          <w:spacing w:val="91"/>
        </w:rPr>
        <w:t xml:space="preserve"> </w:t>
      </w:r>
      <w:r w:rsidRPr="008456FE">
        <w:rPr>
          <w:rFonts w:ascii="Arial Narrow" w:hAnsi="Arial Narrow"/>
          <w:b/>
        </w:rPr>
        <w:t>DE</w:t>
      </w:r>
      <w:r w:rsidRPr="008456FE">
        <w:rPr>
          <w:rFonts w:ascii="Arial Narrow" w:hAnsi="Arial Narrow"/>
          <w:b/>
          <w:spacing w:val="90"/>
        </w:rPr>
        <w:t xml:space="preserve"> </w:t>
      </w:r>
      <w:r w:rsidRPr="008456FE">
        <w:rPr>
          <w:rFonts w:ascii="Arial Narrow" w:hAnsi="Arial Narrow"/>
          <w:b/>
        </w:rPr>
        <w:t>MEDICINA</w:t>
      </w:r>
      <w:r w:rsidRPr="008456FE">
        <w:rPr>
          <w:rFonts w:ascii="Arial Narrow" w:hAnsi="Arial Narrow"/>
          <w:b/>
          <w:spacing w:val="84"/>
        </w:rPr>
        <w:t xml:space="preserve"> </w:t>
      </w:r>
      <w:r w:rsidRPr="008456FE">
        <w:rPr>
          <w:rFonts w:ascii="Arial Narrow" w:hAnsi="Arial Narrow"/>
          <w:b/>
        </w:rPr>
        <w:t>LEGAL</w:t>
      </w:r>
      <w:r w:rsidRPr="008456FE">
        <w:rPr>
          <w:rFonts w:ascii="Arial Narrow" w:hAnsi="Arial Narrow"/>
          <w:b/>
          <w:spacing w:val="91"/>
        </w:rPr>
        <w:t xml:space="preserve"> </w:t>
      </w:r>
      <w:r w:rsidRPr="008456FE">
        <w:rPr>
          <w:rFonts w:ascii="Arial Narrow" w:hAnsi="Arial Narrow"/>
          <w:b/>
        </w:rPr>
        <w:t>Y</w:t>
      </w:r>
      <w:r w:rsidRPr="008456FE">
        <w:rPr>
          <w:rFonts w:ascii="Arial Narrow" w:hAnsi="Arial Narrow"/>
          <w:b/>
          <w:spacing w:val="91"/>
        </w:rPr>
        <w:t xml:space="preserve"> </w:t>
      </w:r>
      <w:r w:rsidRPr="008456FE">
        <w:rPr>
          <w:rFonts w:ascii="Arial Narrow" w:hAnsi="Arial Narrow"/>
          <w:b/>
        </w:rPr>
        <w:t>CIENCIAS</w:t>
      </w:r>
      <w:r w:rsidRPr="008456FE">
        <w:rPr>
          <w:rFonts w:ascii="Arial Narrow" w:hAnsi="Arial Narrow"/>
        </w:rPr>
        <w:t xml:space="preserve"> </w:t>
      </w:r>
      <w:r w:rsidRPr="008456FE">
        <w:rPr>
          <w:rFonts w:ascii="Arial Narrow" w:hAnsi="Arial Narrow"/>
          <w:b/>
        </w:rPr>
        <w:t xml:space="preserve">FORENSES, </w:t>
      </w:r>
      <w:r w:rsidRPr="008456FE">
        <w:rPr>
          <w:rFonts w:ascii="Arial Narrow" w:hAnsi="Arial Narrow"/>
        </w:rPr>
        <w:t>ubicado en la Carrera 65 No. 80-</w:t>
      </w:r>
      <w:r w:rsidRPr="008456FE">
        <w:rPr>
          <w:rFonts w:ascii="Arial Narrow" w:eastAsiaTheme="minorHAnsi" w:hAnsi="Arial Narrow" w:cs="Arial"/>
          <w:color w:val="000000"/>
          <w:lang w:val="es-CO"/>
        </w:rPr>
        <w:t>325, Barrio caribe, Medellín - Antioquia, Telefono:</w:t>
      </w:r>
      <w:r w:rsidR="00972915" w:rsidRPr="008456FE">
        <w:rPr>
          <w:rFonts w:ascii="Arial Narrow" w:eastAsiaTheme="minorHAnsi" w:hAnsi="Arial Narrow" w:cs="Arial"/>
          <w:color w:val="000000"/>
          <w:lang w:val="es-CO"/>
        </w:rPr>
        <w:t>6045012420</w:t>
      </w:r>
      <w:r w:rsidRPr="008456FE">
        <w:rPr>
          <w:rFonts w:ascii="Arial Narrow" w:eastAsiaTheme="minorHAnsi" w:hAnsi="Arial Narrow" w:cs="Arial"/>
          <w:color w:val="000000"/>
          <w:lang w:val="es-CO"/>
        </w:rPr>
        <w:t xml:space="preserve">, Extensiones: </w:t>
      </w:r>
      <w:r w:rsidR="00972915" w:rsidRPr="008456FE">
        <w:rPr>
          <w:rFonts w:ascii="Arial Narrow" w:eastAsiaTheme="minorHAnsi" w:hAnsi="Arial Narrow" w:cs="Arial"/>
          <w:color w:val="000000"/>
          <w:lang w:val="es-CO"/>
        </w:rPr>
        <w:t>34100</w:t>
      </w:r>
      <w:r w:rsidRPr="008456FE">
        <w:rPr>
          <w:rFonts w:ascii="Arial Narrow" w:eastAsiaTheme="minorHAnsi" w:hAnsi="Arial Narrow" w:cs="Arial"/>
          <w:color w:val="000000"/>
          <w:lang w:val="es-CO"/>
        </w:rPr>
        <w:t xml:space="preserve"> y </w:t>
      </w:r>
      <w:r w:rsidR="00972915" w:rsidRPr="008456FE">
        <w:rPr>
          <w:rFonts w:ascii="Arial Narrow" w:eastAsiaTheme="minorHAnsi" w:hAnsi="Arial Narrow" w:cs="Arial"/>
          <w:color w:val="000000"/>
          <w:lang w:val="es-CO"/>
        </w:rPr>
        <w:t>30001</w:t>
      </w:r>
      <w:r w:rsidRPr="008456FE">
        <w:rPr>
          <w:rFonts w:ascii="Arial Narrow" w:eastAsiaTheme="minorHAnsi" w:hAnsi="Arial Narrow" w:cs="Arial"/>
          <w:color w:val="000000"/>
          <w:lang w:val="es-CO"/>
        </w:rPr>
        <w:t xml:space="preserve"> y la </w:t>
      </w:r>
      <w:r w:rsidRPr="008456FE">
        <w:rPr>
          <w:rFonts w:ascii="Arial Narrow" w:hAnsi="Arial Narrow"/>
        </w:rPr>
        <w:t>dirección electrónica para consulta y presentación de documentos en desarrollo del proceso de selecció</w:t>
      </w:r>
      <w:r w:rsidRPr="008456FE">
        <w:rPr>
          <w:rFonts w:ascii="Arial Narrow" w:hAnsi="Arial Narrow"/>
          <w:b/>
        </w:rPr>
        <w:t xml:space="preserve">n, </w:t>
      </w:r>
      <w:r w:rsidRPr="008456FE">
        <w:rPr>
          <w:rFonts w:ascii="Arial Narrow" w:hAnsi="Arial Narrow"/>
        </w:rPr>
        <w:t xml:space="preserve">será </w:t>
      </w:r>
      <w:r w:rsidRPr="008456FE">
        <w:rPr>
          <w:rFonts w:ascii="Arial Narrow" w:eastAsiaTheme="minorHAnsi" w:hAnsi="Arial Narrow" w:cs="Verdana"/>
          <w:color w:val="000000"/>
          <w:lang w:val="es-CO"/>
        </w:rPr>
        <w:t xml:space="preserve">a través del Sistema electrónico de contratación </w:t>
      </w:r>
      <w:r w:rsidRPr="008456FE">
        <w:rPr>
          <w:rFonts w:ascii="Arial Narrow" w:eastAsiaTheme="minorHAnsi" w:hAnsi="Arial Narrow" w:cs="Verdana"/>
          <w:b/>
          <w:color w:val="000000"/>
          <w:lang w:val="es-CO"/>
        </w:rPr>
        <w:t xml:space="preserve">SECOP II – </w:t>
      </w:r>
      <w:r w:rsidRPr="008456FE">
        <w:rPr>
          <w:rFonts w:ascii="Arial Narrow" w:eastAsiaTheme="minorHAnsi" w:hAnsi="Arial Narrow" w:cs="Verdana"/>
          <w:b/>
          <w:bCs/>
          <w:color w:val="000000"/>
          <w:lang w:val="es-CO"/>
        </w:rPr>
        <w:t xml:space="preserve">www.colombia compra.gov.co/SECOP-II. </w:t>
      </w:r>
      <w:r w:rsidRPr="008456FE">
        <w:rPr>
          <w:rFonts w:ascii="Arial Narrow" w:eastAsiaTheme="minorHAnsi" w:hAnsi="Arial Narrow" w:cs="Verdana"/>
          <w:color w:val="000000"/>
          <w:lang w:val="es-CO"/>
        </w:rPr>
        <w:t xml:space="preserve">Se entiende para todos los efectos del presente proceso de selección que la única correspondencia oficial del proceso y por tanto susceptible de controversia será aquella enviada por el </w:t>
      </w:r>
      <w:r w:rsidRPr="008456FE">
        <w:rPr>
          <w:rFonts w:ascii="Arial Narrow" w:eastAsiaTheme="minorHAnsi" w:hAnsi="Arial Narrow" w:cs="Verdana"/>
          <w:b/>
          <w:color w:val="000000"/>
          <w:lang w:val="es-CO"/>
        </w:rPr>
        <w:t>PROPONENTE</w:t>
      </w:r>
      <w:r w:rsidRPr="008456FE">
        <w:rPr>
          <w:rFonts w:ascii="Arial Narrow" w:eastAsiaTheme="minorHAnsi" w:hAnsi="Arial Narrow" w:cs="Verdana"/>
          <w:color w:val="000000"/>
          <w:lang w:val="es-CO"/>
        </w:rPr>
        <w:t xml:space="preserve"> o interesado en presentar propuesta, como se establece en los pliegos del presente proceso</w:t>
      </w:r>
      <w:r w:rsidRPr="008456FE">
        <w:rPr>
          <w:rFonts w:ascii="Arial Narrow" w:hAnsi="Arial Narrow"/>
        </w:rPr>
        <w:t xml:space="preserve">, </w:t>
      </w:r>
      <w:r w:rsidRPr="008456FE">
        <w:rPr>
          <w:rFonts w:ascii="Arial Narrow" w:hAnsi="Arial Narrow"/>
          <w:b/>
          <w:u w:val="single"/>
        </w:rPr>
        <w:t xml:space="preserve">SALVO </w:t>
      </w:r>
      <w:r w:rsidRPr="008456FE">
        <w:rPr>
          <w:rFonts w:ascii="Arial Narrow" w:hAnsi="Arial Narrow"/>
        </w:rPr>
        <w:t>indisponibilidad del</w:t>
      </w:r>
      <w:r w:rsidRPr="008456FE">
        <w:rPr>
          <w:rFonts w:ascii="Arial Narrow" w:hAnsi="Arial Narrow"/>
          <w:b/>
        </w:rPr>
        <w:t xml:space="preserve"> SECOP II, </w:t>
      </w:r>
      <w:r w:rsidRPr="008456FE">
        <w:rPr>
          <w:rFonts w:ascii="Arial Narrow" w:hAnsi="Arial Narrow"/>
        </w:rPr>
        <w:t>que se hará por medio del</w:t>
      </w:r>
      <w:r w:rsidRPr="008456FE">
        <w:rPr>
          <w:rFonts w:ascii="Arial Narrow" w:eastAsiaTheme="minorHAnsi" w:hAnsi="Arial Narrow" w:cs="Arial"/>
          <w:color w:val="000000"/>
          <w:lang w:val="es-CO"/>
        </w:rPr>
        <w:t xml:space="preserve"> correo electrónico: </w:t>
      </w:r>
      <w:hyperlink r:id="rId8" w:history="1">
        <w:r w:rsidRPr="008456FE">
          <w:rPr>
            <w:rStyle w:val="Hipervnculo"/>
            <w:rFonts w:ascii="Arial Narrow" w:eastAsiaTheme="minorHAnsi" w:hAnsi="Arial Narrow" w:cs="Arial"/>
            <w:lang w:val="es-CO"/>
          </w:rPr>
          <w:t>drnoccompras@medicinalegal.gov.co</w:t>
        </w:r>
      </w:hyperlink>
    </w:p>
    <w:p w14:paraId="1CA0276E" w14:textId="77777777" w:rsidR="006B4DC0" w:rsidRPr="008456FE" w:rsidRDefault="006B4DC0">
      <w:pPr>
        <w:pStyle w:val="Textoindependiente"/>
        <w:rPr>
          <w:rFonts w:ascii="Arial Narrow" w:hAnsi="Arial Narrow"/>
          <w:b/>
        </w:rPr>
      </w:pPr>
    </w:p>
    <w:p w14:paraId="47156719" w14:textId="77777777" w:rsidR="00FE56AA" w:rsidRPr="008456FE" w:rsidRDefault="00FE56AA" w:rsidP="00FE56AA">
      <w:pPr>
        <w:ind w:left="127" w:right="242"/>
        <w:jc w:val="center"/>
        <w:rPr>
          <w:rFonts w:ascii="Arial Narrow" w:hAnsi="Arial Narrow"/>
          <w:b/>
        </w:rPr>
      </w:pPr>
      <w:r w:rsidRPr="008456FE">
        <w:rPr>
          <w:rFonts w:ascii="Arial Narrow" w:hAnsi="Arial Narrow"/>
          <w:b/>
        </w:rPr>
        <w:t>LOS</w:t>
      </w:r>
      <w:r w:rsidRPr="008456FE">
        <w:rPr>
          <w:rFonts w:ascii="Arial Narrow" w:hAnsi="Arial Narrow"/>
          <w:b/>
          <w:spacing w:val="-4"/>
        </w:rPr>
        <w:t xml:space="preserve"> </w:t>
      </w:r>
      <w:r w:rsidRPr="008456FE">
        <w:rPr>
          <w:rFonts w:ascii="Arial Narrow" w:hAnsi="Arial Narrow"/>
          <w:b/>
        </w:rPr>
        <w:t>PROPONENTES</w:t>
      </w:r>
      <w:r w:rsidRPr="008456FE">
        <w:rPr>
          <w:rFonts w:ascii="Arial Narrow" w:hAnsi="Arial Narrow"/>
          <w:b/>
          <w:spacing w:val="-3"/>
        </w:rPr>
        <w:t xml:space="preserve"> </w:t>
      </w:r>
      <w:r w:rsidRPr="008456FE">
        <w:rPr>
          <w:rFonts w:ascii="Arial Narrow" w:hAnsi="Arial Narrow"/>
          <w:b/>
        </w:rPr>
        <w:t>DEBEN</w:t>
      </w:r>
      <w:r w:rsidRPr="008456FE">
        <w:rPr>
          <w:rFonts w:ascii="Arial Narrow" w:hAnsi="Arial Narrow"/>
          <w:b/>
          <w:spacing w:val="-3"/>
        </w:rPr>
        <w:t xml:space="preserve"> </w:t>
      </w:r>
      <w:r w:rsidRPr="008456FE">
        <w:rPr>
          <w:rFonts w:ascii="Arial Narrow" w:hAnsi="Arial Narrow"/>
          <w:b/>
        </w:rPr>
        <w:t>PRESENTAR</w:t>
      </w:r>
      <w:r w:rsidRPr="008456FE">
        <w:rPr>
          <w:rFonts w:ascii="Arial Narrow" w:hAnsi="Arial Narrow"/>
          <w:b/>
          <w:spacing w:val="-3"/>
        </w:rPr>
        <w:t xml:space="preserve"> </w:t>
      </w:r>
      <w:r w:rsidRPr="008456FE">
        <w:rPr>
          <w:rFonts w:ascii="Arial Narrow" w:hAnsi="Arial Narrow"/>
          <w:b/>
        </w:rPr>
        <w:t>LOS</w:t>
      </w:r>
      <w:r w:rsidRPr="008456FE">
        <w:rPr>
          <w:rFonts w:ascii="Arial Narrow" w:hAnsi="Arial Narrow"/>
          <w:b/>
          <w:spacing w:val="-3"/>
        </w:rPr>
        <w:t xml:space="preserve"> </w:t>
      </w:r>
      <w:r w:rsidRPr="008456FE">
        <w:rPr>
          <w:rFonts w:ascii="Arial Narrow" w:hAnsi="Arial Narrow"/>
          <w:b/>
        </w:rPr>
        <w:t>DOCUMENTOS</w:t>
      </w:r>
      <w:r w:rsidRPr="008456FE">
        <w:rPr>
          <w:rFonts w:ascii="Arial Narrow" w:hAnsi="Arial Narrow"/>
          <w:b/>
          <w:spacing w:val="-3"/>
        </w:rPr>
        <w:t xml:space="preserve"> </w:t>
      </w:r>
      <w:r w:rsidRPr="008456FE">
        <w:rPr>
          <w:rFonts w:ascii="Arial Narrow" w:hAnsi="Arial Narrow"/>
          <w:b/>
        </w:rPr>
        <w:t>EN</w:t>
      </w:r>
      <w:r w:rsidRPr="008456FE">
        <w:rPr>
          <w:rFonts w:ascii="Arial Narrow" w:hAnsi="Arial Narrow"/>
          <w:b/>
          <w:spacing w:val="-3"/>
        </w:rPr>
        <w:t xml:space="preserve"> </w:t>
      </w:r>
      <w:r w:rsidRPr="008456FE">
        <w:rPr>
          <w:rFonts w:ascii="Arial Narrow" w:hAnsi="Arial Narrow"/>
          <w:b/>
        </w:rPr>
        <w:t>DESARROLLO</w:t>
      </w:r>
      <w:r w:rsidRPr="008456FE">
        <w:rPr>
          <w:rFonts w:ascii="Arial Narrow" w:hAnsi="Arial Narrow"/>
          <w:b/>
          <w:spacing w:val="-1"/>
        </w:rPr>
        <w:t xml:space="preserve"> </w:t>
      </w:r>
      <w:r w:rsidRPr="008456FE">
        <w:rPr>
          <w:rFonts w:ascii="Arial Narrow" w:hAnsi="Arial Narrow"/>
          <w:b/>
        </w:rPr>
        <w:t>DEL</w:t>
      </w:r>
      <w:r w:rsidRPr="008456FE">
        <w:rPr>
          <w:rFonts w:ascii="Arial Narrow" w:hAnsi="Arial Narrow"/>
          <w:b/>
          <w:spacing w:val="-3"/>
        </w:rPr>
        <w:t xml:space="preserve"> </w:t>
      </w:r>
      <w:r w:rsidRPr="008456FE">
        <w:rPr>
          <w:rFonts w:ascii="Arial Narrow" w:hAnsi="Arial Narrow"/>
          <w:b/>
        </w:rPr>
        <w:t>PROCESO</w:t>
      </w:r>
      <w:r w:rsidRPr="008456FE">
        <w:rPr>
          <w:rFonts w:ascii="Arial Narrow" w:hAnsi="Arial Narrow"/>
          <w:b/>
          <w:spacing w:val="-58"/>
        </w:rPr>
        <w:t xml:space="preserve"> </w:t>
      </w:r>
      <w:r w:rsidRPr="008456FE">
        <w:rPr>
          <w:rFonts w:ascii="Arial Narrow" w:hAnsi="Arial Narrow"/>
          <w:b/>
        </w:rPr>
        <w:t>DE</w:t>
      </w:r>
      <w:r w:rsidRPr="008456FE">
        <w:rPr>
          <w:rFonts w:ascii="Arial Narrow" w:hAnsi="Arial Narrow"/>
          <w:b/>
          <w:spacing w:val="-1"/>
        </w:rPr>
        <w:t xml:space="preserve"> </w:t>
      </w:r>
      <w:r w:rsidRPr="008456FE">
        <w:rPr>
          <w:rFonts w:ascii="Arial Narrow" w:hAnsi="Arial Narrow"/>
          <w:b/>
        </w:rPr>
        <w:t>CONTRATACION</w:t>
      </w:r>
      <w:r w:rsidRPr="008456FE">
        <w:rPr>
          <w:rFonts w:ascii="Arial Narrow" w:hAnsi="Arial Narrow"/>
          <w:b/>
          <w:spacing w:val="2"/>
        </w:rPr>
        <w:t xml:space="preserve"> </w:t>
      </w:r>
      <w:r w:rsidRPr="008456FE">
        <w:rPr>
          <w:rFonts w:ascii="Arial Narrow" w:hAnsi="Arial Narrow"/>
          <w:b/>
        </w:rPr>
        <w:t>A</w:t>
      </w:r>
      <w:r w:rsidRPr="008456FE">
        <w:rPr>
          <w:rFonts w:ascii="Arial Narrow" w:hAnsi="Arial Narrow"/>
          <w:b/>
          <w:spacing w:val="-6"/>
        </w:rPr>
        <w:t xml:space="preserve"> </w:t>
      </w:r>
      <w:r w:rsidRPr="008456FE">
        <w:rPr>
          <w:rFonts w:ascii="Arial Narrow" w:hAnsi="Arial Narrow"/>
          <w:b/>
        </w:rPr>
        <w:t>TRAVÉS DE LA</w:t>
      </w:r>
      <w:r w:rsidRPr="008456FE">
        <w:rPr>
          <w:rFonts w:ascii="Arial Narrow" w:hAnsi="Arial Narrow"/>
          <w:b/>
          <w:spacing w:val="-3"/>
        </w:rPr>
        <w:t xml:space="preserve"> </w:t>
      </w:r>
      <w:r w:rsidRPr="008456FE">
        <w:rPr>
          <w:rFonts w:ascii="Arial Narrow" w:hAnsi="Arial Narrow"/>
          <w:b/>
        </w:rPr>
        <w:t>PLATAFORMA</w:t>
      </w:r>
      <w:r w:rsidRPr="008456FE">
        <w:rPr>
          <w:rFonts w:ascii="Arial Narrow" w:hAnsi="Arial Narrow"/>
          <w:b/>
          <w:spacing w:val="-8"/>
        </w:rPr>
        <w:t xml:space="preserve"> </w:t>
      </w:r>
      <w:r w:rsidRPr="008456FE">
        <w:rPr>
          <w:rFonts w:ascii="Arial Narrow" w:hAnsi="Arial Narrow"/>
          <w:b/>
        </w:rPr>
        <w:t>DEL</w:t>
      </w:r>
      <w:r w:rsidRPr="008456FE">
        <w:rPr>
          <w:rFonts w:ascii="Arial Narrow" w:hAnsi="Arial Narrow"/>
          <w:b/>
          <w:spacing w:val="-1"/>
        </w:rPr>
        <w:t xml:space="preserve"> </w:t>
      </w:r>
      <w:r w:rsidRPr="008456FE">
        <w:rPr>
          <w:rFonts w:ascii="Arial Narrow" w:hAnsi="Arial Narrow"/>
          <w:b/>
        </w:rPr>
        <w:t>SISTEMA</w:t>
      </w:r>
      <w:r w:rsidRPr="008456FE">
        <w:rPr>
          <w:rFonts w:ascii="Arial Narrow" w:hAnsi="Arial Narrow"/>
          <w:b/>
          <w:spacing w:val="-5"/>
        </w:rPr>
        <w:t xml:space="preserve"> </w:t>
      </w:r>
      <w:r w:rsidRPr="008456FE">
        <w:rPr>
          <w:rFonts w:ascii="Arial Narrow" w:hAnsi="Arial Narrow"/>
          <w:b/>
        </w:rPr>
        <w:t>ELECTRONICO</w:t>
      </w:r>
      <w:r w:rsidRPr="008456FE">
        <w:rPr>
          <w:rFonts w:ascii="Arial Narrow" w:hAnsi="Arial Narrow"/>
          <w:b/>
          <w:spacing w:val="2"/>
        </w:rPr>
        <w:t xml:space="preserve"> </w:t>
      </w:r>
      <w:r w:rsidRPr="008456FE">
        <w:rPr>
          <w:rFonts w:ascii="Arial Narrow" w:hAnsi="Arial Narrow"/>
          <w:b/>
        </w:rPr>
        <w:t>DE</w:t>
      </w:r>
    </w:p>
    <w:p w14:paraId="1B211681" w14:textId="77777777" w:rsidR="00FE56AA" w:rsidRPr="008456FE" w:rsidRDefault="00FE56AA" w:rsidP="00FE56AA">
      <w:pPr>
        <w:spacing w:before="1"/>
        <w:ind w:left="135" w:right="242"/>
        <w:jc w:val="center"/>
        <w:rPr>
          <w:rFonts w:ascii="Arial Narrow" w:hAnsi="Arial Narrow"/>
          <w:b/>
          <w:color w:val="0000FF"/>
          <w:u w:val="thick" w:color="0000FF"/>
        </w:rPr>
      </w:pPr>
      <w:r w:rsidRPr="008456FE">
        <w:rPr>
          <w:rFonts w:ascii="Arial Narrow" w:hAnsi="Arial Narrow"/>
          <w:b/>
        </w:rPr>
        <w:t>CONTRATACION</w:t>
      </w:r>
      <w:r w:rsidRPr="008456FE">
        <w:rPr>
          <w:rFonts w:ascii="Arial Narrow" w:hAnsi="Arial Narrow"/>
          <w:b/>
          <w:spacing w:val="-3"/>
        </w:rPr>
        <w:t xml:space="preserve"> </w:t>
      </w:r>
      <w:r w:rsidRPr="008456FE">
        <w:rPr>
          <w:rFonts w:ascii="Arial Narrow" w:hAnsi="Arial Narrow"/>
          <w:b/>
        </w:rPr>
        <w:t>PUBLICA</w:t>
      </w:r>
      <w:r w:rsidRPr="008456FE">
        <w:rPr>
          <w:rFonts w:ascii="Arial Narrow" w:hAnsi="Arial Narrow"/>
          <w:b/>
          <w:spacing w:val="-7"/>
        </w:rPr>
        <w:t xml:space="preserve"> </w:t>
      </w:r>
      <w:r w:rsidRPr="008456FE">
        <w:rPr>
          <w:rFonts w:ascii="Arial Narrow" w:hAnsi="Arial Narrow"/>
          <w:b/>
        </w:rPr>
        <w:t>–</w:t>
      </w:r>
      <w:r w:rsidRPr="008456FE">
        <w:rPr>
          <w:rFonts w:ascii="Arial Narrow" w:hAnsi="Arial Narrow"/>
          <w:b/>
          <w:spacing w:val="-3"/>
        </w:rPr>
        <w:t xml:space="preserve"> </w:t>
      </w:r>
      <w:r w:rsidRPr="008456FE">
        <w:rPr>
          <w:rFonts w:ascii="Arial Narrow" w:hAnsi="Arial Narrow"/>
          <w:b/>
        </w:rPr>
        <w:t>SECOP</w:t>
      </w:r>
      <w:r w:rsidRPr="008456FE">
        <w:rPr>
          <w:rFonts w:ascii="Arial Narrow" w:hAnsi="Arial Narrow"/>
          <w:b/>
          <w:spacing w:val="-2"/>
        </w:rPr>
        <w:t xml:space="preserve"> </w:t>
      </w:r>
      <w:r w:rsidRPr="008456FE">
        <w:rPr>
          <w:rFonts w:ascii="Arial Narrow" w:hAnsi="Arial Narrow"/>
          <w:b/>
        </w:rPr>
        <w:t>II</w:t>
      </w:r>
      <w:r w:rsidRPr="008456FE">
        <w:rPr>
          <w:rFonts w:ascii="Arial Narrow" w:hAnsi="Arial Narrow"/>
          <w:b/>
          <w:spacing w:val="-3"/>
        </w:rPr>
        <w:t xml:space="preserve"> </w:t>
      </w:r>
      <w:r w:rsidRPr="008456FE">
        <w:rPr>
          <w:rFonts w:ascii="Arial Narrow" w:hAnsi="Arial Narrow"/>
          <w:b/>
        </w:rPr>
        <w:t>-</w:t>
      </w:r>
      <w:r w:rsidRPr="008456FE">
        <w:rPr>
          <w:rFonts w:ascii="Arial Narrow" w:hAnsi="Arial Narrow"/>
          <w:b/>
          <w:spacing w:val="-5"/>
        </w:rPr>
        <w:t xml:space="preserve"> </w:t>
      </w:r>
      <w:hyperlink r:id="rId9">
        <w:r w:rsidRPr="008456FE">
          <w:rPr>
            <w:rFonts w:ascii="Arial Narrow" w:hAnsi="Arial Narrow"/>
            <w:b/>
            <w:color w:val="0000FF"/>
            <w:u w:val="thick" w:color="0000FF"/>
          </w:rPr>
          <w:t>www.colombiacompra.gov.co</w:t>
        </w:r>
      </w:hyperlink>
    </w:p>
    <w:p w14:paraId="5F692655" w14:textId="77777777" w:rsidR="00FE56AA" w:rsidRPr="008456FE" w:rsidRDefault="00FE56AA" w:rsidP="00FE56AA">
      <w:pPr>
        <w:spacing w:before="1"/>
        <w:ind w:left="135" w:right="242"/>
        <w:jc w:val="center"/>
        <w:rPr>
          <w:rFonts w:ascii="Arial Narrow" w:hAnsi="Arial Narrow"/>
          <w:b/>
        </w:rPr>
      </w:pPr>
    </w:p>
    <w:p w14:paraId="2654617F" w14:textId="16D2291F" w:rsidR="006B4DC0" w:rsidRDefault="00FE56AA" w:rsidP="00CC433E">
      <w:pPr>
        <w:jc w:val="both"/>
        <w:rPr>
          <w:rFonts w:ascii="Arial Narrow" w:hAnsi="Arial Narrow"/>
          <w:bCs/>
          <w:i/>
          <w:iCs/>
        </w:rPr>
      </w:pPr>
      <w:r w:rsidRPr="008456FE">
        <w:rPr>
          <w:rFonts w:ascii="Arial Narrow" w:eastAsiaTheme="minorHAnsi" w:hAnsi="Arial Narrow" w:cs="Arial"/>
          <w:b/>
          <w:bCs/>
          <w:lang w:val="es-CO"/>
        </w:rPr>
        <w:t>OBJETO</w:t>
      </w:r>
      <w:r w:rsidRPr="008456FE">
        <w:rPr>
          <w:rFonts w:ascii="Arial Narrow" w:hAnsi="Arial Narrow"/>
          <w:b/>
        </w:rPr>
        <w:t xml:space="preserve"> DEL CONTRATO A CELEBRAR: “</w:t>
      </w:r>
      <w:r w:rsidR="00CC433E" w:rsidRPr="00CC433E">
        <w:rPr>
          <w:rFonts w:ascii="Arial Narrow" w:hAnsi="Arial Narrow"/>
          <w:bCs/>
          <w:i/>
          <w:iCs/>
        </w:rPr>
        <w:t>REALIZAR LA INTERVENTORIA TECNICA, ADMINISTRATIVA, CONTABLE, FINANCIERA Y JURIDICA AL CONT^TO RESULTANTE DEL PROCESO DE SELECCI6N PARA LOS ESTUDIOS Y DISENOS PARA LA CONSTRUCCION Y DOTACION DE LA SEDE SECCIONAL CHOC6 UBICADA EN EL MUNICIPIO DE QUIBD6 DEL INSTITUTO NACIONAL DE MEDICINA LEGAL Y CIENCIAS FORENSES</w:t>
      </w:r>
      <w:r w:rsidR="00CC433E">
        <w:rPr>
          <w:rFonts w:ascii="Arial Narrow" w:hAnsi="Arial Narrow"/>
          <w:bCs/>
          <w:i/>
          <w:iCs/>
        </w:rPr>
        <w:t>”</w:t>
      </w:r>
    </w:p>
    <w:p w14:paraId="30626F97" w14:textId="77777777" w:rsidR="00CC433E" w:rsidRPr="008456FE" w:rsidRDefault="00CC433E" w:rsidP="00CC433E">
      <w:pPr>
        <w:jc w:val="both"/>
        <w:rPr>
          <w:rFonts w:ascii="Arial Narrow" w:hAnsi="Arial Narrow"/>
          <w:b/>
        </w:rPr>
      </w:pPr>
    </w:p>
    <w:p w14:paraId="0E2D19E2" w14:textId="787E9686" w:rsidR="006B4DC0" w:rsidRPr="008456FE" w:rsidRDefault="00AE5533" w:rsidP="00FE56AA">
      <w:pPr>
        <w:pStyle w:val="Ttulo1"/>
        <w:spacing w:before="1"/>
        <w:ind w:left="0" w:right="335"/>
        <w:jc w:val="both"/>
        <w:rPr>
          <w:rFonts w:ascii="Arial Narrow" w:hAnsi="Arial Narrow"/>
        </w:rPr>
      </w:pPr>
      <w:r w:rsidRPr="008456FE">
        <w:rPr>
          <w:rFonts w:ascii="Arial Narrow" w:hAnsi="Arial Narrow"/>
        </w:rPr>
        <w:t>NOTA:</w:t>
      </w:r>
      <w:r w:rsidRPr="008456FE">
        <w:rPr>
          <w:rFonts w:ascii="Arial Narrow" w:hAnsi="Arial Narrow"/>
          <w:spacing w:val="1"/>
        </w:rPr>
        <w:t xml:space="preserve"> </w:t>
      </w:r>
      <w:r w:rsidRPr="008456FE">
        <w:rPr>
          <w:rFonts w:ascii="Arial Narrow" w:hAnsi="Arial Narrow"/>
        </w:rPr>
        <w:t>VER</w:t>
      </w:r>
      <w:r w:rsidRPr="008456FE">
        <w:rPr>
          <w:rFonts w:ascii="Arial Narrow" w:hAnsi="Arial Narrow"/>
          <w:spacing w:val="1"/>
        </w:rPr>
        <w:t xml:space="preserve"> </w:t>
      </w:r>
      <w:r w:rsidRPr="008456FE">
        <w:rPr>
          <w:rFonts w:ascii="Arial Narrow" w:hAnsi="Arial Narrow"/>
        </w:rPr>
        <w:t>DESCRIPCION</w:t>
      </w:r>
      <w:r w:rsidRPr="008456FE">
        <w:rPr>
          <w:rFonts w:ascii="Arial Narrow" w:hAnsi="Arial Narrow"/>
          <w:spacing w:val="1"/>
        </w:rPr>
        <w:t xml:space="preserve"> </w:t>
      </w:r>
      <w:r w:rsidRPr="008456FE">
        <w:rPr>
          <w:rFonts w:ascii="Arial Narrow" w:hAnsi="Arial Narrow"/>
        </w:rPr>
        <w:t>TECNICA</w:t>
      </w:r>
      <w:r w:rsidRPr="008456FE">
        <w:rPr>
          <w:rFonts w:ascii="Arial Narrow" w:hAnsi="Arial Narrow"/>
          <w:spacing w:val="1"/>
        </w:rPr>
        <w:t xml:space="preserve"> </w:t>
      </w:r>
      <w:r w:rsidRPr="008456FE">
        <w:rPr>
          <w:rFonts w:ascii="Arial Narrow" w:hAnsi="Arial Narrow"/>
        </w:rPr>
        <w:t>DETALLADA</w:t>
      </w:r>
      <w:r w:rsidRPr="008456FE">
        <w:rPr>
          <w:rFonts w:ascii="Arial Narrow" w:hAnsi="Arial Narrow"/>
          <w:spacing w:val="1"/>
        </w:rPr>
        <w:t xml:space="preserve"> </w:t>
      </w:r>
      <w:r w:rsidRPr="008456FE">
        <w:rPr>
          <w:rFonts w:ascii="Arial Narrow" w:hAnsi="Arial Narrow"/>
        </w:rPr>
        <w:t>DEL</w:t>
      </w:r>
      <w:r w:rsidRPr="008456FE">
        <w:rPr>
          <w:rFonts w:ascii="Arial Narrow" w:hAnsi="Arial Narrow"/>
          <w:spacing w:val="1"/>
        </w:rPr>
        <w:t xml:space="preserve"> </w:t>
      </w:r>
      <w:r w:rsidRPr="008456FE">
        <w:rPr>
          <w:rFonts w:ascii="Arial Narrow" w:hAnsi="Arial Narrow"/>
        </w:rPr>
        <w:t>OBJETO</w:t>
      </w:r>
      <w:r w:rsidRPr="008456FE">
        <w:rPr>
          <w:rFonts w:ascii="Arial Narrow" w:hAnsi="Arial Narrow"/>
          <w:spacing w:val="1"/>
        </w:rPr>
        <w:t xml:space="preserve"> </w:t>
      </w:r>
      <w:r w:rsidRPr="008456FE">
        <w:rPr>
          <w:rFonts w:ascii="Arial Narrow" w:hAnsi="Arial Narrow"/>
        </w:rPr>
        <w:t>A</w:t>
      </w:r>
      <w:r w:rsidRPr="008456FE">
        <w:rPr>
          <w:rFonts w:ascii="Arial Narrow" w:hAnsi="Arial Narrow"/>
          <w:spacing w:val="1"/>
        </w:rPr>
        <w:t xml:space="preserve"> </w:t>
      </w:r>
      <w:r w:rsidRPr="008456FE">
        <w:rPr>
          <w:rFonts w:ascii="Arial Narrow" w:hAnsi="Arial Narrow"/>
        </w:rPr>
        <w:t>CONTRATAR</w:t>
      </w:r>
      <w:r w:rsidR="00FE56AA" w:rsidRPr="008456FE">
        <w:rPr>
          <w:rFonts w:ascii="Arial Narrow" w:hAnsi="Arial Narrow"/>
        </w:rPr>
        <w:t>,</w:t>
      </w:r>
      <w:r w:rsidRPr="008456FE">
        <w:rPr>
          <w:rFonts w:ascii="Arial Narrow" w:hAnsi="Arial Narrow"/>
          <w:spacing w:val="1"/>
        </w:rPr>
        <w:t xml:space="preserve"> </w:t>
      </w:r>
      <w:r w:rsidRPr="008456FE">
        <w:rPr>
          <w:rFonts w:ascii="Arial Narrow" w:hAnsi="Arial Narrow"/>
        </w:rPr>
        <w:t>ESPECIFICACIONES</w:t>
      </w:r>
      <w:r w:rsidRPr="008456FE">
        <w:rPr>
          <w:rFonts w:ascii="Arial Narrow" w:hAnsi="Arial Narrow"/>
          <w:spacing w:val="-9"/>
        </w:rPr>
        <w:t xml:space="preserve"> </w:t>
      </w:r>
      <w:r w:rsidRPr="008456FE">
        <w:rPr>
          <w:rFonts w:ascii="Arial Narrow" w:hAnsi="Arial Narrow"/>
        </w:rPr>
        <w:t>QUE</w:t>
      </w:r>
      <w:r w:rsidRPr="008456FE">
        <w:rPr>
          <w:rFonts w:ascii="Arial Narrow" w:hAnsi="Arial Narrow"/>
          <w:spacing w:val="-10"/>
        </w:rPr>
        <w:t xml:space="preserve"> </w:t>
      </w:r>
      <w:r w:rsidRPr="008456FE">
        <w:rPr>
          <w:rFonts w:ascii="Arial Narrow" w:hAnsi="Arial Narrow"/>
        </w:rPr>
        <w:t>DEBEN</w:t>
      </w:r>
      <w:r w:rsidRPr="008456FE">
        <w:rPr>
          <w:rFonts w:ascii="Arial Narrow" w:hAnsi="Arial Narrow"/>
          <w:spacing w:val="-9"/>
        </w:rPr>
        <w:t xml:space="preserve"> </w:t>
      </w:r>
      <w:r w:rsidRPr="008456FE">
        <w:rPr>
          <w:rFonts w:ascii="Arial Narrow" w:hAnsi="Arial Narrow"/>
        </w:rPr>
        <w:t>CUMPLIR</w:t>
      </w:r>
      <w:r w:rsidR="00FE56AA" w:rsidRPr="008456FE">
        <w:rPr>
          <w:rFonts w:ascii="Arial Narrow" w:hAnsi="Arial Narrow"/>
        </w:rPr>
        <w:t xml:space="preserve">, OBLIGACIONES, </w:t>
      </w:r>
      <w:r w:rsidRPr="008456FE">
        <w:rPr>
          <w:rFonts w:ascii="Arial Narrow" w:hAnsi="Arial Narrow"/>
        </w:rPr>
        <w:t>ESTUDIO</w:t>
      </w:r>
      <w:r w:rsidRPr="008456FE">
        <w:rPr>
          <w:rFonts w:ascii="Arial Narrow" w:hAnsi="Arial Narrow"/>
          <w:spacing w:val="-7"/>
        </w:rPr>
        <w:t xml:space="preserve"> </w:t>
      </w:r>
      <w:r w:rsidRPr="008456FE">
        <w:rPr>
          <w:rFonts w:ascii="Arial Narrow" w:hAnsi="Arial Narrow"/>
        </w:rPr>
        <w:t>PREVIO</w:t>
      </w:r>
      <w:r w:rsidRPr="008456FE">
        <w:rPr>
          <w:rFonts w:ascii="Arial Narrow" w:hAnsi="Arial Narrow"/>
          <w:spacing w:val="-7"/>
        </w:rPr>
        <w:t xml:space="preserve"> </w:t>
      </w:r>
      <w:r w:rsidRPr="008456FE">
        <w:rPr>
          <w:rFonts w:ascii="Arial Narrow" w:hAnsi="Arial Narrow"/>
        </w:rPr>
        <w:t>Y</w:t>
      </w:r>
      <w:r w:rsidRPr="008456FE">
        <w:rPr>
          <w:rFonts w:ascii="Arial Narrow" w:hAnsi="Arial Narrow"/>
          <w:spacing w:val="-12"/>
        </w:rPr>
        <w:t xml:space="preserve"> </w:t>
      </w:r>
      <w:r w:rsidRPr="008456FE">
        <w:rPr>
          <w:rFonts w:ascii="Arial Narrow" w:hAnsi="Arial Narrow"/>
        </w:rPr>
        <w:t>DOCUMENTO</w:t>
      </w:r>
      <w:r w:rsidRPr="008456FE">
        <w:rPr>
          <w:rFonts w:ascii="Arial Narrow" w:hAnsi="Arial Narrow"/>
          <w:spacing w:val="-58"/>
        </w:rPr>
        <w:t xml:space="preserve"> </w:t>
      </w:r>
      <w:r w:rsidRPr="008456FE">
        <w:rPr>
          <w:rFonts w:ascii="Arial Narrow" w:hAnsi="Arial Narrow"/>
        </w:rPr>
        <w:t>COMPLEMENTARIO</w:t>
      </w:r>
      <w:r w:rsidRPr="008456FE">
        <w:rPr>
          <w:rFonts w:ascii="Arial Narrow" w:hAnsi="Arial Narrow"/>
          <w:spacing w:val="2"/>
        </w:rPr>
        <w:t xml:space="preserve"> </w:t>
      </w:r>
      <w:r w:rsidRPr="008456FE">
        <w:rPr>
          <w:rFonts w:ascii="Arial Narrow" w:hAnsi="Arial Narrow"/>
        </w:rPr>
        <w:t>DEL</w:t>
      </w:r>
      <w:r w:rsidRPr="008456FE">
        <w:rPr>
          <w:rFonts w:ascii="Arial Narrow" w:hAnsi="Arial Narrow"/>
          <w:spacing w:val="-1"/>
        </w:rPr>
        <w:t xml:space="preserve"> </w:t>
      </w:r>
      <w:r w:rsidRPr="008456FE">
        <w:rPr>
          <w:rFonts w:ascii="Arial Narrow" w:hAnsi="Arial Narrow"/>
        </w:rPr>
        <w:t>PROYECTO</w:t>
      </w:r>
      <w:r w:rsidRPr="008456FE">
        <w:rPr>
          <w:rFonts w:ascii="Arial Narrow" w:hAnsi="Arial Narrow"/>
          <w:spacing w:val="2"/>
        </w:rPr>
        <w:t xml:space="preserve"> </w:t>
      </w:r>
      <w:r w:rsidRPr="008456FE">
        <w:rPr>
          <w:rFonts w:ascii="Arial Narrow" w:hAnsi="Arial Narrow"/>
        </w:rPr>
        <w:t>PLIEGO</w:t>
      </w:r>
      <w:r w:rsidRPr="008456FE">
        <w:rPr>
          <w:rFonts w:ascii="Arial Narrow" w:hAnsi="Arial Narrow"/>
          <w:spacing w:val="1"/>
        </w:rPr>
        <w:t xml:space="preserve"> </w:t>
      </w:r>
      <w:r w:rsidRPr="008456FE">
        <w:rPr>
          <w:rFonts w:ascii="Arial Narrow" w:hAnsi="Arial Narrow"/>
        </w:rPr>
        <w:t>DE</w:t>
      </w:r>
      <w:r w:rsidRPr="008456FE">
        <w:rPr>
          <w:rFonts w:ascii="Arial Narrow" w:hAnsi="Arial Narrow"/>
          <w:spacing w:val="-1"/>
        </w:rPr>
        <w:t xml:space="preserve"> </w:t>
      </w:r>
      <w:r w:rsidRPr="008456FE">
        <w:rPr>
          <w:rFonts w:ascii="Arial Narrow" w:hAnsi="Arial Narrow"/>
        </w:rPr>
        <w:t>CONDICIONES</w:t>
      </w:r>
      <w:r w:rsidRPr="008456FE">
        <w:rPr>
          <w:rFonts w:ascii="Arial Narrow" w:hAnsi="Arial Narrow"/>
          <w:spacing w:val="1"/>
        </w:rPr>
        <w:t xml:space="preserve"> </w:t>
      </w:r>
      <w:r w:rsidRPr="008456FE">
        <w:rPr>
          <w:rFonts w:ascii="Arial Narrow" w:hAnsi="Arial Narrow"/>
        </w:rPr>
        <w:t>EN</w:t>
      </w:r>
      <w:r w:rsidRPr="008456FE">
        <w:rPr>
          <w:rFonts w:ascii="Arial Narrow" w:hAnsi="Arial Narrow"/>
          <w:spacing w:val="-1"/>
        </w:rPr>
        <w:t xml:space="preserve"> </w:t>
      </w:r>
      <w:r w:rsidRPr="008456FE">
        <w:rPr>
          <w:rFonts w:ascii="Arial Narrow" w:hAnsi="Arial Narrow"/>
        </w:rPr>
        <w:t>SECOP</w:t>
      </w:r>
      <w:r w:rsidRPr="008456FE">
        <w:rPr>
          <w:rFonts w:ascii="Arial Narrow" w:hAnsi="Arial Narrow"/>
          <w:spacing w:val="-3"/>
        </w:rPr>
        <w:t xml:space="preserve"> </w:t>
      </w:r>
      <w:r w:rsidRPr="008456FE">
        <w:rPr>
          <w:rFonts w:ascii="Arial Narrow" w:hAnsi="Arial Narrow"/>
        </w:rPr>
        <w:t>II.</w:t>
      </w:r>
    </w:p>
    <w:p w14:paraId="7346B749" w14:textId="77777777" w:rsidR="006B4DC0" w:rsidRPr="008456FE" w:rsidRDefault="006B4DC0">
      <w:pPr>
        <w:pStyle w:val="Textoindependiente"/>
        <w:spacing w:before="7"/>
        <w:rPr>
          <w:rFonts w:ascii="Arial Narrow" w:hAnsi="Arial Narrow"/>
          <w:b/>
        </w:rPr>
      </w:pPr>
    </w:p>
    <w:p w14:paraId="58B04697" w14:textId="70386421" w:rsidR="006136FB" w:rsidRPr="008456FE" w:rsidRDefault="00AE5533" w:rsidP="006136FB">
      <w:pPr>
        <w:tabs>
          <w:tab w:val="left" w:pos="377"/>
          <w:tab w:val="left" w:pos="379"/>
        </w:tabs>
        <w:ind w:right="170"/>
        <w:jc w:val="both"/>
        <w:rPr>
          <w:rFonts w:ascii="Arial Narrow" w:hAnsi="Arial Narrow"/>
        </w:rPr>
      </w:pPr>
      <w:r w:rsidRPr="008456FE">
        <w:rPr>
          <w:rFonts w:ascii="Arial Narrow" w:hAnsi="Arial Narrow"/>
          <w:b/>
          <w:bCs/>
        </w:rPr>
        <w:t xml:space="preserve">MODALIDAD DE SELECCIÓN: </w:t>
      </w:r>
      <w:r w:rsidR="006136FB" w:rsidRPr="008456FE">
        <w:rPr>
          <w:rFonts w:ascii="Arial Narrow" w:hAnsi="Arial Narrow"/>
        </w:rPr>
        <w:t>La selección del Contratista se realizará mediante CONCURSO DE MERITOS ABIERTO, con fundamento en el régimen jurídico aplicable contenido en el Estatuto General de Contratación de la Administración Pública, Leyes 80 de 1993, 1150 de 2007, 1474 de 2011, 1882 de 2018,</w:t>
      </w:r>
      <w:r w:rsidR="006136FB" w:rsidRPr="008456FE">
        <w:rPr>
          <w:rFonts w:ascii="Arial Narrow" w:hAnsi="Arial Narrow"/>
          <w:spacing w:val="18"/>
        </w:rPr>
        <w:t xml:space="preserve"> </w:t>
      </w:r>
      <w:r w:rsidR="006136FB" w:rsidRPr="008456FE">
        <w:rPr>
          <w:rFonts w:ascii="Arial Narrow" w:hAnsi="Arial Narrow"/>
        </w:rPr>
        <w:t>2022</w:t>
      </w:r>
      <w:r w:rsidR="006136FB" w:rsidRPr="008456FE">
        <w:rPr>
          <w:rFonts w:ascii="Arial Narrow" w:hAnsi="Arial Narrow"/>
          <w:spacing w:val="16"/>
        </w:rPr>
        <w:t xml:space="preserve"> </w:t>
      </w:r>
      <w:r w:rsidR="006136FB" w:rsidRPr="008456FE">
        <w:rPr>
          <w:rFonts w:ascii="Arial Narrow" w:hAnsi="Arial Narrow"/>
        </w:rPr>
        <w:t>de</w:t>
      </w:r>
      <w:r w:rsidR="006136FB" w:rsidRPr="008456FE">
        <w:rPr>
          <w:rFonts w:ascii="Arial Narrow" w:hAnsi="Arial Narrow"/>
          <w:spacing w:val="17"/>
        </w:rPr>
        <w:t xml:space="preserve"> </w:t>
      </w:r>
      <w:r w:rsidR="006136FB" w:rsidRPr="008456FE">
        <w:rPr>
          <w:rFonts w:ascii="Arial Narrow" w:hAnsi="Arial Narrow"/>
        </w:rPr>
        <w:t>2020,</w:t>
      </w:r>
      <w:r w:rsidR="006136FB" w:rsidRPr="008456FE">
        <w:rPr>
          <w:rFonts w:ascii="Arial Narrow" w:hAnsi="Arial Narrow"/>
          <w:spacing w:val="20"/>
        </w:rPr>
        <w:t xml:space="preserve"> </w:t>
      </w:r>
      <w:r w:rsidR="006136FB" w:rsidRPr="008456FE">
        <w:rPr>
          <w:rFonts w:ascii="Arial Narrow" w:hAnsi="Arial Narrow"/>
        </w:rPr>
        <w:t>2069</w:t>
      </w:r>
      <w:r w:rsidR="006136FB" w:rsidRPr="008456FE">
        <w:rPr>
          <w:rFonts w:ascii="Arial Narrow" w:hAnsi="Arial Narrow"/>
          <w:spacing w:val="19"/>
        </w:rPr>
        <w:t xml:space="preserve"> </w:t>
      </w:r>
      <w:r w:rsidR="006136FB" w:rsidRPr="008456FE">
        <w:rPr>
          <w:rFonts w:ascii="Arial Narrow" w:hAnsi="Arial Narrow"/>
        </w:rPr>
        <w:t>de</w:t>
      </w:r>
      <w:r w:rsidR="006136FB" w:rsidRPr="008456FE">
        <w:rPr>
          <w:rFonts w:ascii="Arial Narrow" w:hAnsi="Arial Narrow"/>
          <w:spacing w:val="16"/>
        </w:rPr>
        <w:t xml:space="preserve"> </w:t>
      </w:r>
      <w:r w:rsidR="006136FB" w:rsidRPr="008456FE">
        <w:rPr>
          <w:rFonts w:ascii="Arial Narrow" w:hAnsi="Arial Narrow"/>
        </w:rPr>
        <w:t>2020,</w:t>
      </w:r>
      <w:r w:rsidR="006136FB" w:rsidRPr="008456FE">
        <w:rPr>
          <w:rFonts w:ascii="Arial Narrow" w:hAnsi="Arial Narrow"/>
          <w:spacing w:val="18"/>
        </w:rPr>
        <w:t xml:space="preserve"> </w:t>
      </w:r>
      <w:r w:rsidR="006136FB" w:rsidRPr="008456FE">
        <w:rPr>
          <w:rFonts w:ascii="Arial Narrow" w:hAnsi="Arial Narrow"/>
        </w:rPr>
        <w:t>2195</w:t>
      </w:r>
      <w:r w:rsidR="006136FB" w:rsidRPr="008456FE">
        <w:rPr>
          <w:rFonts w:ascii="Arial Narrow" w:hAnsi="Arial Narrow"/>
          <w:spacing w:val="17"/>
        </w:rPr>
        <w:t xml:space="preserve"> </w:t>
      </w:r>
      <w:r w:rsidR="006136FB" w:rsidRPr="008456FE">
        <w:rPr>
          <w:rFonts w:ascii="Arial Narrow" w:hAnsi="Arial Narrow"/>
        </w:rPr>
        <w:t>de</w:t>
      </w:r>
      <w:r w:rsidR="006136FB" w:rsidRPr="008456FE">
        <w:rPr>
          <w:rFonts w:ascii="Arial Narrow" w:hAnsi="Arial Narrow"/>
          <w:spacing w:val="16"/>
        </w:rPr>
        <w:t xml:space="preserve"> </w:t>
      </w:r>
      <w:r w:rsidR="006136FB" w:rsidRPr="008456FE">
        <w:rPr>
          <w:rFonts w:ascii="Arial Narrow" w:hAnsi="Arial Narrow"/>
        </w:rPr>
        <w:t>2022</w:t>
      </w:r>
      <w:r w:rsidR="006136FB" w:rsidRPr="008456FE">
        <w:rPr>
          <w:rFonts w:ascii="Arial Narrow" w:hAnsi="Arial Narrow"/>
          <w:spacing w:val="19"/>
        </w:rPr>
        <w:t xml:space="preserve"> </w:t>
      </w:r>
      <w:r w:rsidR="006136FB" w:rsidRPr="008456FE">
        <w:rPr>
          <w:rFonts w:ascii="Arial Narrow" w:hAnsi="Arial Narrow"/>
        </w:rPr>
        <w:t>los</w:t>
      </w:r>
      <w:r w:rsidR="006136FB" w:rsidRPr="008456FE">
        <w:rPr>
          <w:rFonts w:ascii="Arial Narrow" w:hAnsi="Arial Narrow"/>
          <w:spacing w:val="19"/>
        </w:rPr>
        <w:t xml:space="preserve"> </w:t>
      </w:r>
      <w:r w:rsidR="006136FB" w:rsidRPr="008456FE">
        <w:rPr>
          <w:rFonts w:ascii="Arial Narrow" w:hAnsi="Arial Narrow"/>
        </w:rPr>
        <w:t>Decretos</w:t>
      </w:r>
      <w:r w:rsidR="006136FB" w:rsidRPr="008456FE">
        <w:rPr>
          <w:rFonts w:ascii="Arial Narrow" w:hAnsi="Arial Narrow"/>
          <w:spacing w:val="19"/>
        </w:rPr>
        <w:t xml:space="preserve"> </w:t>
      </w:r>
      <w:r w:rsidR="006136FB" w:rsidRPr="008456FE">
        <w:rPr>
          <w:rFonts w:ascii="Arial Narrow" w:hAnsi="Arial Narrow"/>
        </w:rPr>
        <w:t>019</w:t>
      </w:r>
      <w:r w:rsidR="006136FB" w:rsidRPr="008456FE">
        <w:rPr>
          <w:rFonts w:ascii="Arial Narrow" w:hAnsi="Arial Narrow"/>
          <w:spacing w:val="17"/>
        </w:rPr>
        <w:t xml:space="preserve"> </w:t>
      </w:r>
      <w:r w:rsidR="006136FB" w:rsidRPr="008456FE">
        <w:rPr>
          <w:rFonts w:ascii="Arial Narrow" w:hAnsi="Arial Narrow"/>
        </w:rPr>
        <w:t>de</w:t>
      </w:r>
      <w:r w:rsidR="006136FB" w:rsidRPr="008456FE">
        <w:rPr>
          <w:rFonts w:ascii="Arial Narrow" w:hAnsi="Arial Narrow"/>
          <w:spacing w:val="14"/>
        </w:rPr>
        <w:t xml:space="preserve"> </w:t>
      </w:r>
      <w:r w:rsidR="006136FB" w:rsidRPr="008456FE">
        <w:rPr>
          <w:rFonts w:ascii="Arial Narrow" w:hAnsi="Arial Narrow"/>
        </w:rPr>
        <w:t>2012,</w:t>
      </w:r>
      <w:r w:rsidR="006136FB" w:rsidRPr="008456FE">
        <w:rPr>
          <w:rFonts w:ascii="Arial Narrow" w:hAnsi="Arial Narrow"/>
          <w:spacing w:val="21"/>
        </w:rPr>
        <w:t xml:space="preserve"> </w:t>
      </w:r>
      <w:r w:rsidR="006136FB" w:rsidRPr="008456FE">
        <w:rPr>
          <w:rFonts w:ascii="Arial Narrow" w:hAnsi="Arial Narrow"/>
        </w:rPr>
        <w:t>0053</w:t>
      </w:r>
      <w:r w:rsidR="006136FB" w:rsidRPr="008456FE">
        <w:rPr>
          <w:rFonts w:ascii="Arial Narrow" w:hAnsi="Arial Narrow"/>
          <w:spacing w:val="16"/>
        </w:rPr>
        <w:t xml:space="preserve"> </w:t>
      </w:r>
      <w:r w:rsidR="006136FB" w:rsidRPr="008456FE">
        <w:rPr>
          <w:rFonts w:ascii="Arial Narrow" w:hAnsi="Arial Narrow"/>
        </w:rPr>
        <w:t>de</w:t>
      </w:r>
      <w:r w:rsidR="006136FB" w:rsidRPr="008456FE">
        <w:rPr>
          <w:rFonts w:ascii="Arial Narrow" w:hAnsi="Arial Narrow"/>
          <w:spacing w:val="17"/>
        </w:rPr>
        <w:t xml:space="preserve"> </w:t>
      </w:r>
      <w:r w:rsidR="006136FB" w:rsidRPr="008456FE">
        <w:rPr>
          <w:rFonts w:ascii="Arial Narrow" w:hAnsi="Arial Narrow"/>
        </w:rPr>
        <w:t>2012,</w:t>
      </w:r>
      <w:r w:rsidR="006136FB" w:rsidRPr="008456FE">
        <w:rPr>
          <w:rFonts w:ascii="Arial Narrow" w:hAnsi="Arial Narrow"/>
          <w:spacing w:val="20"/>
        </w:rPr>
        <w:t xml:space="preserve"> </w:t>
      </w:r>
      <w:r w:rsidR="006136FB" w:rsidRPr="008456FE">
        <w:rPr>
          <w:rFonts w:ascii="Arial Narrow" w:hAnsi="Arial Narrow"/>
        </w:rPr>
        <w:t>1082</w:t>
      </w:r>
      <w:r w:rsidR="006136FB" w:rsidRPr="008456FE">
        <w:rPr>
          <w:rFonts w:ascii="Arial Narrow" w:hAnsi="Arial Narrow"/>
          <w:spacing w:val="19"/>
        </w:rPr>
        <w:t xml:space="preserve"> </w:t>
      </w:r>
      <w:r w:rsidR="006136FB" w:rsidRPr="008456FE">
        <w:rPr>
          <w:rFonts w:ascii="Arial Narrow" w:hAnsi="Arial Narrow"/>
          <w:spacing w:val="-5"/>
        </w:rPr>
        <w:t xml:space="preserve">de </w:t>
      </w:r>
      <w:r w:rsidR="006136FB" w:rsidRPr="008456FE">
        <w:rPr>
          <w:rFonts w:ascii="Arial Narrow" w:hAnsi="Arial Narrow"/>
        </w:rPr>
        <w:t>2015, 2106 de 2019, 397</w:t>
      </w:r>
      <w:r w:rsidR="006136FB" w:rsidRPr="008456FE">
        <w:rPr>
          <w:rFonts w:ascii="Arial Narrow" w:hAnsi="Arial Narrow"/>
          <w:spacing w:val="40"/>
        </w:rPr>
        <w:t xml:space="preserve"> </w:t>
      </w:r>
      <w:r w:rsidR="006136FB" w:rsidRPr="008456FE">
        <w:rPr>
          <w:rFonts w:ascii="Arial Narrow" w:hAnsi="Arial Narrow"/>
        </w:rPr>
        <w:t>2022 y demás decretos reglamentarios, normas orgánicas del presupuesto, Estatuto</w:t>
      </w:r>
      <w:r w:rsidR="006136FB" w:rsidRPr="008456FE">
        <w:rPr>
          <w:rFonts w:ascii="Arial Narrow" w:hAnsi="Arial Narrow"/>
          <w:spacing w:val="-5"/>
        </w:rPr>
        <w:t xml:space="preserve"> </w:t>
      </w:r>
      <w:r w:rsidR="006136FB" w:rsidRPr="008456FE">
        <w:rPr>
          <w:rFonts w:ascii="Arial Narrow" w:hAnsi="Arial Narrow"/>
        </w:rPr>
        <w:t>Tributario,</w:t>
      </w:r>
      <w:r w:rsidR="006136FB" w:rsidRPr="008456FE">
        <w:rPr>
          <w:rFonts w:ascii="Arial Narrow" w:hAnsi="Arial Narrow"/>
          <w:spacing w:val="-4"/>
        </w:rPr>
        <w:t xml:space="preserve"> </w:t>
      </w:r>
      <w:r w:rsidR="006136FB" w:rsidRPr="008456FE">
        <w:rPr>
          <w:rFonts w:ascii="Arial Narrow" w:hAnsi="Arial Narrow"/>
        </w:rPr>
        <w:t>Ley</w:t>
      </w:r>
      <w:r w:rsidR="006136FB" w:rsidRPr="008456FE">
        <w:rPr>
          <w:rFonts w:ascii="Arial Narrow" w:hAnsi="Arial Narrow"/>
          <w:spacing w:val="-7"/>
        </w:rPr>
        <w:t xml:space="preserve"> </w:t>
      </w:r>
      <w:r w:rsidR="006136FB" w:rsidRPr="008456FE">
        <w:rPr>
          <w:rFonts w:ascii="Arial Narrow" w:hAnsi="Arial Narrow"/>
        </w:rPr>
        <w:t>222</w:t>
      </w:r>
      <w:r w:rsidR="006136FB" w:rsidRPr="008456FE">
        <w:rPr>
          <w:rFonts w:ascii="Arial Narrow" w:hAnsi="Arial Narrow"/>
          <w:spacing w:val="-5"/>
        </w:rPr>
        <w:t xml:space="preserve"> </w:t>
      </w:r>
      <w:r w:rsidR="006136FB" w:rsidRPr="008456FE">
        <w:rPr>
          <w:rFonts w:ascii="Arial Narrow" w:hAnsi="Arial Narrow"/>
        </w:rPr>
        <w:t>de</w:t>
      </w:r>
      <w:r w:rsidR="006136FB" w:rsidRPr="008456FE">
        <w:rPr>
          <w:rFonts w:ascii="Arial Narrow" w:hAnsi="Arial Narrow"/>
          <w:spacing w:val="-5"/>
        </w:rPr>
        <w:t xml:space="preserve"> </w:t>
      </w:r>
      <w:r w:rsidR="006136FB" w:rsidRPr="008456FE">
        <w:rPr>
          <w:rFonts w:ascii="Arial Narrow" w:hAnsi="Arial Narrow"/>
        </w:rPr>
        <w:t>1995,</w:t>
      </w:r>
      <w:r w:rsidR="006136FB" w:rsidRPr="008456FE">
        <w:rPr>
          <w:rFonts w:ascii="Arial Narrow" w:hAnsi="Arial Narrow"/>
          <w:spacing w:val="-4"/>
        </w:rPr>
        <w:t xml:space="preserve"> </w:t>
      </w:r>
      <w:r w:rsidR="006136FB" w:rsidRPr="008456FE">
        <w:rPr>
          <w:rFonts w:ascii="Arial Narrow" w:hAnsi="Arial Narrow"/>
        </w:rPr>
        <w:t>las</w:t>
      </w:r>
      <w:r w:rsidR="006136FB" w:rsidRPr="008456FE">
        <w:rPr>
          <w:rFonts w:ascii="Arial Narrow" w:hAnsi="Arial Narrow"/>
          <w:spacing w:val="-7"/>
        </w:rPr>
        <w:t xml:space="preserve"> </w:t>
      </w:r>
      <w:r w:rsidR="006136FB" w:rsidRPr="008456FE">
        <w:rPr>
          <w:rFonts w:ascii="Arial Narrow" w:hAnsi="Arial Narrow"/>
        </w:rPr>
        <w:t>leyes</w:t>
      </w:r>
      <w:r w:rsidR="006136FB" w:rsidRPr="008456FE">
        <w:rPr>
          <w:rFonts w:ascii="Arial Narrow" w:hAnsi="Arial Narrow"/>
          <w:spacing w:val="-5"/>
        </w:rPr>
        <w:t xml:space="preserve"> </w:t>
      </w:r>
      <w:r w:rsidR="006136FB" w:rsidRPr="008456FE">
        <w:rPr>
          <w:rFonts w:ascii="Arial Narrow" w:hAnsi="Arial Narrow"/>
        </w:rPr>
        <w:t>Civiles</w:t>
      </w:r>
      <w:r w:rsidR="006136FB" w:rsidRPr="008456FE">
        <w:rPr>
          <w:rFonts w:ascii="Arial Narrow" w:hAnsi="Arial Narrow"/>
          <w:spacing w:val="-5"/>
        </w:rPr>
        <w:t xml:space="preserve"> </w:t>
      </w:r>
      <w:r w:rsidR="006136FB" w:rsidRPr="008456FE">
        <w:rPr>
          <w:rFonts w:ascii="Arial Narrow" w:hAnsi="Arial Narrow"/>
        </w:rPr>
        <w:t>y</w:t>
      </w:r>
      <w:r w:rsidR="006136FB" w:rsidRPr="008456FE">
        <w:rPr>
          <w:rFonts w:ascii="Arial Narrow" w:hAnsi="Arial Narrow"/>
          <w:spacing w:val="-5"/>
        </w:rPr>
        <w:t xml:space="preserve"> </w:t>
      </w:r>
      <w:r w:rsidR="006136FB" w:rsidRPr="008456FE">
        <w:rPr>
          <w:rFonts w:ascii="Arial Narrow" w:hAnsi="Arial Narrow"/>
        </w:rPr>
        <w:t>Comerciales,</w:t>
      </w:r>
      <w:r w:rsidR="006136FB" w:rsidRPr="008456FE">
        <w:rPr>
          <w:rFonts w:ascii="Arial Narrow" w:hAnsi="Arial Narrow"/>
          <w:spacing w:val="-4"/>
        </w:rPr>
        <w:t xml:space="preserve"> </w:t>
      </w:r>
      <w:r w:rsidR="006136FB" w:rsidRPr="008456FE">
        <w:rPr>
          <w:rFonts w:ascii="Arial Narrow" w:hAnsi="Arial Narrow"/>
        </w:rPr>
        <w:t>y</w:t>
      </w:r>
      <w:r w:rsidR="006136FB" w:rsidRPr="008456FE">
        <w:rPr>
          <w:rFonts w:ascii="Arial Narrow" w:hAnsi="Arial Narrow"/>
          <w:spacing w:val="-7"/>
        </w:rPr>
        <w:t xml:space="preserve"> </w:t>
      </w:r>
      <w:r w:rsidR="006136FB" w:rsidRPr="008456FE">
        <w:rPr>
          <w:rFonts w:ascii="Arial Narrow" w:hAnsi="Arial Narrow"/>
        </w:rPr>
        <w:t>las</w:t>
      </w:r>
      <w:r w:rsidR="006136FB" w:rsidRPr="008456FE">
        <w:rPr>
          <w:rFonts w:ascii="Arial Narrow" w:hAnsi="Arial Narrow"/>
          <w:spacing w:val="-7"/>
        </w:rPr>
        <w:t xml:space="preserve"> </w:t>
      </w:r>
      <w:r w:rsidR="006136FB" w:rsidRPr="008456FE">
        <w:rPr>
          <w:rFonts w:ascii="Arial Narrow" w:hAnsi="Arial Narrow"/>
        </w:rPr>
        <w:t>demás</w:t>
      </w:r>
      <w:r w:rsidR="006136FB" w:rsidRPr="008456FE">
        <w:rPr>
          <w:rFonts w:ascii="Arial Narrow" w:hAnsi="Arial Narrow"/>
          <w:spacing w:val="-5"/>
        </w:rPr>
        <w:t xml:space="preserve"> </w:t>
      </w:r>
      <w:r w:rsidR="006136FB" w:rsidRPr="008456FE">
        <w:rPr>
          <w:rFonts w:ascii="Arial Narrow" w:hAnsi="Arial Narrow"/>
        </w:rPr>
        <w:t>normas</w:t>
      </w:r>
      <w:r w:rsidR="006136FB" w:rsidRPr="008456FE">
        <w:rPr>
          <w:rFonts w:ascii="Arial Narrow" w:hAnsi="Arial Narrow"/>
          <w:spacing w:val="-5"/>
        </w:rPr>
        <w:t xml:space="preserve"> </w:t>
      </w:r>
      <w:r w:rsidR="006136FB" w:rsidRPr="008456FE">
        <w:rPr>
          <w:rFonts w:ascii="Arial Narrow" w:hAnsi="Arial Narrow"/>
        </w:rPr>
        <w:t>que</w:t>
      </w:r>
      <w:r w:rsidR="006136FB" w:rsidRPr="008456FE">
        <w:rPr>
          <w:rFonts w:ascii="Arial Narrow" w:hAnsi="Arial Narrow"/>
          <w:spacing w:val="-7"/>
        </w:rPr>
        <w:t xml:space="preserve"> </w:t>
      </w:r>
      <w:r w:rsidR="006136FB" w:rsidRPr="008456FE">
        <w:rPr>
          <w:rFonts w:ascii="Arial Narrow" w:hAnsi="Arial Narrow"/>
        </w:rPr>
        <w:t>adicionen, complementen o regulen las condiciones del objeto de la contratación y las circulares, guías y manuales de Colombia Compra Eficiente.</w:t>
      </w:r>
    </w:p>
    <w:p w14:paraId="3D0AD8C5" w14:textId="77EA2D00" w:rsidR="006B4DC0" w:rsidRPr="008456FE" w:rsidRDefault="006B4DC0" w:rsidP="00E7790C">
      <w:pPr>
        <w:pStyle w:val="TableParagraph"/>
        <w:tabs>
          <w:tab w:val="left" w:pos="514"/>
        </w:tabs>
        <w:ind w:right="59"/>
        <w:jc w:val="both"/>
        <w:rPr>
          <w:rFonts w:ascii="Arial Narrow" w:eastAsiaTheme="minorHAnsi" w:hAnsi="Arial Narrow" w:cs="Arial"/>
          <w:bCs/>
          <w:lang w:val="es-CO"/>
        </w:rPr>
      </w:pPr>
    </w:p>
    <w:p w14:paraId="642AD9A7" w14:textId="314126EE" w:rsidR="006B4DC0" w:rsidRPr="008456FE" w:rsidRDefault="00AE5533" w:rsidP="00E7790C">
      <w:pPr>
        <w:pStyle w:val="TableParagraph"/>
        <w:tabs>
          <w:tab w:val="left" w:pos="514"/>
        </w:tabs>
        <w:ind w:right="59"/>
        <w:jc w:val="both"/>
        <w:rPr>
          <w:rFonts w:ascii="Arial Narrow" w:eastAsiaTheme="minorHAnsi" w:hAnsi="Arial Narrow" w:cs="Arial"/>
          <w:bCs/>
          <w:lang w:val="es-CO"/>
        </w:rPr>
      </w:pPr>
      <w:r w:rsidRPr="008456FE">
        <w:rPr>
          <w:rFonts w:ascii="Arial Narrow" w:eastAsiaTheme="minorHAnsi" w:hAnsi="Arial Narrow" w:cs="Arial"/>
          <w:b/>
          <w:bCs/>
          <w:lang w:val="es-CO"/>
        </w:rPr>
        <w:t>PLAZO DE EJECUCIÓN</w:t>
      </w:r>
      <w:r w:rsidRPr="008456FE">
        <w:rPr>
          <w:rFonts w:ascii="Arial Narrow" w:eastAsiaTheme="minorHAnsi" w:hAnsi="Arial Narrow" w:cs="Arial"/>
          <w:bCs/>
          <w:lang w:val="es-CO"/>
        </w:rPr>
        <w:t xml:space="preserve">: El plazo de ejecución del contrato será hasta el </w:t>
      </w:r>
      <w:r w:rsidR="006136FB" w:rsidRPr="008456FE">
        <w:rPr>
          <w:rFonts w:ascii="Arial Narrow" w:eastAsiaTheme="minorHAnsi" w:hAnsi="Arial Narrow" w:cs="Arial"/>
          <w:b/>
          <w:lang w:val="es-CO"/>
        </w:rPr>
        <w:t>2</w:t>
      </w:r>
      <w:r w:rsidR="00CC433E">
        <w:rPr>
          <w:rFonts w:ascii="Arial Narrow" w:eastAsiaTheme="minorHAnsi" w:hAnsi="Arial Narrow" w:cs="Arial"/>
          <w:b/>
          <w:lang w:val="es-CO"/>
        </w:rPr>
        <w:t>9</w:t>
      </w:r>
      <w:r w:rsidR="006136FB" w:rsidRPr="008456FE">
        <w:rPr>
          <w:rFonts w:ascii="Arial Narrow" w:eastAsiaTheme="minorHAnsi" w:hAnsi="Arial Narrow" w:cs="Arial"/>
          <w:b/>
          <w:lang w:val="es-CO"/>
        </w:rPr>
        <w:t xml:space="preserve"> </w:t>
      </w:r>
      <w:r w:rsidR="006151D2" w:rsidRPr="008456FE">
        <w:rPr>
          <w:rFonts w:ascii="Arial Narrow" w:eastAsiaTheme="minorHAnsi" w:hAnsi="Arial Narrow" w:cs="Arial"/>
          <w:b/>
          <w:lang w:val="es-CO"/>
        </w:rPr>
        <w:t xml:space="preserve">DE </w:t>
      </w:r>
      <w:r w:rsidR="006136FB" w:rsidRPr="008456FE">
        <w:rPr>
          <w:rFonts w:ascii="Arial Narrow" w:eastAsiaTheme="minorHAnsi" w:hAnsi="Arial Narrow" w:cs="Arial"/>
          <w:b/>
          <w:lang w:val="es-CO"/>
        </w:rPr>
        <w:t>DICIEMBRE</w:t>
      </w:r>
      <w:r w:rsidR="006151D2" w:rsidRPr="008456FE">
        <w:rPr>
          <w:rFonts w:ascii="Arial Narrow" w:eastAsiaTheme="minorHAnsi" w:hAnsi="Arial Narrow" w:cs="Arial"/>
          <w:b/>
          <w:lang w:val="es-CO"/>
        </w:rPr>
        <w:t xml:space="preserve"> DE 2025</w:t>
      </w:r>
      <w:r w:rsidRPr="008456FE">
        <w:rPr>
          <w:rFonts w:ascii="Arial Narrow" w:eastAsiaTheme="minorHAnsi" w:hAnsi="Arial Narrow" w:cs="Arial"/>
          <w:bCs/>
          <w:lang w:val="es-CO"/>
        </w:rPr>
        <w:t>, contado a partir del cumplimiento de los requisitos de perfeccionamiento y ejecución del contrato</w:t>
      </w:r>
    </w:p>
    <w:p w14:paraId="5AECBE92" w14:textId="77777777" w:rsidR="006B4DC0" w:rsidRPr="008456FE" w:rsidRDefault="006B4DC0" w:rsidP="00E7790C">
      <w:pPr>
        <w:pStyle w:val="TableParagraph"/>
        <w:tabs>
          <w:tab w:val="left" w:pos="514"/>
        </w:tabs>
        <w:ind w:right="59"/>
        <w:jc w:val="both"/>
        <w:rPr>
          <w:rFonts w:ascii="Arial Narrow" w:eastAsiaTheme="minorHAnsi" w:hAnsi="Arial Narrow" w:cs="Arial"/>
          <w:bCs/>
          <w:lang w:val="es-CO"/>
        </w:rPr>
      </w:pPr>
    </w:p>
    <w:p w14:paraId="4757DE40" w14:textId="77777777" w:rsidR="006B4DC0" w:rsidRPr="008456FE" w:rsidRDefault="00AE5533" w:rsidP="00E7790C">
      <w:pPr>
        <w:pStyle w:val="TableParagraph"/>
        <w:tabs>
          <w:tab w:val="left" w:pos="514"/>
        </w:tabs>
        <w:ind w:right="59"/>
        <w:jc w:val="both"/>
        <w:rPr>
          <w:rFonts w:ascii="Arial Narrow" w:eastAsiaTheme="minorHAnsi" w:hAnsi="Arial Narrow" w:cs="Arial"/>
          <w:bCs/>
          <w:lang w:val="es-CO"/>
        </w:rPr>
      </w:pPr>
      <w:r w:rsidRPr="008456FE">
        <w:rPr>
          <w:rFonts w:ascii="Arial Narrow" w:eastAsiaTheme="minorHAnsi" w:hAnsi="Arial Narrow" w:cs="Arial"/>
          <w:b/>
          <w:bCs/>
          <w:lang w:val="es-CO"/>
        </w:rPr>
        <w:t>FECHA, LUGAR Y FORMA DE PRESENTACIÓN OFERTA</w:t>
      </w:r>
      <w:r w:rsidRPr="008456FE">
        <w:rPr>
          <w:rFonts w:ascii="Arial Narrow" w:eastAsiaTheme="minorHAnsi" w:hAnsi="Arial Narrow" w:cs="Arial"/>
          <w:bCs/>
          <w:lang w:val="es-CO"/>
        </w:rPr>
        <w:t xml:space="preserve">: El cierre (presentación ofertas) se realizará a través de la Plataforma del Sistema Electrónico de Contratación Pública </w:t>
      </w:r>
      <w:r w:rsidRPr="008456FE">
        <w:rPr>
          <w:rFonts w:ascii="Arial Narrow" w:eastAsiaTheme="minorHAnsi" w:hAnsi="Arial Narrow" w:cs="Arial"/>
          <w:b/>
          <w:bCs/>
          <w:lang w:val="es-CO"/>
        </w:rPr>
        <w:t>SECOP II</w:t>
      </w:r>
      <w:r w:rsidRPr="008456FE">
        <w:rPr>
          <w:rFonts w:ascii="Arial Narrow" w:eastAsiaTheme="minorHAnsi" w:hAnsi="Arial Narrow" w:cs="Arial"/>
          <w:bCs/>
          <w:lang w:val="es-CO"/>
        </w:rPr>
        <w:t>, se efectuará en el día y hora señalada en el Cronograma</w:t>
      </w:r>
    </w:p>
    <w:p w14:paraId="10F616B8" w14:textId="77777777" w:rsidR="006B4DC0" w:rsidRPr="008456FE" w:rsidRDefault="006B4DC0" w:rsidP="00E7790C">
      <w:pPr>
        <w:pStyle w:val="TableParagraph"/>
        <w:tabs>
          <w:tab w:val="left" w:pos="514"/>
        </w:tabs>
        <w:ind w:right="59"/>
        <w:jc w:val="both"/>
        <w:rPr>
          <w:rFonts w:ascii="Arial Narrow" w:eastAsiaTheme="minorHAnsi" w:hAnsi="Arial Narrow" w:cs="Arial"/>
          <w:bCs/>
          <w:lang w:val="es-CO"/>
        </w:rPr>
      </w:pPr>
    </w:p>
    <w:p w14:paraId="10ABCE12" w14:textId="3C0992CC" w:rsidR="00AB0725" w:rsidRPr="008456FE" w:rsidRDefault="00AE5533" w:rsidP="00AB0725">
      <w:pPr>
        <w:widowControl/>
        <w:autoSpaceDE/>
        <w:autoSpaceDN/>
        <w:ind w:right="110"/>
        <w:jc w:val="both"/>
        <w:rPr>
          <w:rFonts w:ascii="Arial Narrow" w:hAnsi="Arial Narrow" w:cs="Arial"/>
          <w:lang w:val="es-MX"/>
        </w:rPr>
      </w:pPr>
      <w:r w:rsidRPr="008456FE">
        <w:rPr>
          <w:rFonts w:ascii="Arial Narrow" w:eastAsiaTheme="minorHAnsi" w:hAnsi="Arial Narrow" w:cs="Arial"/>
          <w:b/>
          <w:bCs/>
          <w:lang w:val="es-CO"/>
        </w:rPr>
        <w:t>VALOR ESTIMADO DEL CONTRATO</w:t>
      </w:r>
      <w:r w:rsidRPr="008456FE">
        <w:rPr>
          <w:rFonts w:ascii="Arial Narrow" w:eastAsiaTheme="minorHAnsi" w:hAnsi="Arial Narrow" w:cs="Arial"/>
          <w:bCs/>
          <w:lang w:val="es-CO"/>
        </w:rPr>
        <w:t xml:space="preserve">: Es de </w:t>
      </w:r>
      <w:bookmarkStart w:id="0" w:name="_Hlk191539340"/>
      <w:r w:rsidR="00CC433E">
        <w:rPr>
          <w:rFonts w:ascii="Arial Narrow" w:hAnsi="Arial Narrow" w:cs="Arial"/>
          <w:b/>
        </w:rPr>
        <w:t xml:space="preserve">CIENTO SESENTA Y DOS </w:t>
      </w:r>
      <w:r w:rsidR="00C165C9">
        <w:rPr>
          <w:rFonts w:ascii="Arial Narrow" w:hAnsi="Arial Narrow" w:cs="Arial"/>
          <w:b/>
        </w:rPr>
        <w:t>MILLONES DOSCIENTOS</w:t>
      </w:r>
      <w:r w:rsidR="00CC433E">
        <w:rPr>
          <w:rFonts w:ascii="Arial Narrow" w:hAnsi="Arial Narrow" w:cs="Arial"/>
          <w:b/>
        </w:rPr>
        <w:t xml:space="preserve"> OCHENTA Y TRES MIL DOSCIENTOS OCHENTA Y SIETE</w:t>
      </w:r>
      <w:r w:rsidR="00CC433E" w:rsidRPr="008456FE">
        <w:rPr>
          <w:rFonts w:ascii="Arial Narrow" w:hAnsi="Arial Narrow" w:cs="Arial"/>
          <w:b/>
        </w:rPr>
        <w:t xml:space="preserve"> PESOS (</w:t>
      </w:r>
      <w:r w:rsidR="00972915" w:rsidRPr="008456FE">
        <w:rPr>
          <w:rFonts w:ascii="Arial Narrow" w:hAnsi="Arial Narrow" w:cs="Arial"/>
          <w:b/>
        </w:rPr>
        <w:t>$</w:t>
      </w:r>
      <w:r w:rsidR="00CC433E">
        <w:rPr>
          <w:rFonts w:ascii="Arial Narrow" w:hAnsi="Arial Narrow" w:cs="Arial"/>
          <w:b/>
        </w:rPr>
        <w:t>162.283.287</w:t>
      </w:r>
      <w:r w:rsidR="0030553A" w:rsidRPr="008456FE">
        <w:rPr>
          <w:rFonts w:ascii="Arial Narrow" w:hAnsi="Arial Narrow"/>
          <w:b/>
          <w:lang w:val="es-MX"/>
        </w:rPr>
        <w:t>)</w:t>
      </w:r>
      <w:r w:rsidR="0030553A" w:rsidRPr="008456FE">
        <w:rPr>
          <w:rFonts w:ascii="Arial Narrow" w:hAnsi="Arial Narrow"/>
          <w:lang w:val="es-MX"/>
        </w:rPr>
        <w:t xml:space="preserve"> </w:t>
      </w:r>
      <w:bookmarkStart w:id="1" w:name="_Hlk191539347"/>
      <w:bookmarkEnd w:id="0"/>
      <w:r w:rsidR="00AB0725" w:rsidRPr="008456FE">
        <w:rPr>
          <w:rFonts w:ascii="Arial Narrow" w:hAnsi="Arial Narrow"/>
        </w:rPr>
        <w:t>incluido IVA y todos los costos directos e indirectos, demás impuestos, tasas y contribuciones de ley</w:t>
      </w:r>
      <w:r w:rsidR="00AB0725" w:rsidRPr="008456FE" w:rsidDel="001A3AD6">
        <w:rPr>
          <w:rFonts w:ascii="Arial Narrow" w:hAnsi="Arial Narrow"/>
        </w:rPr>
        <w:t xml:space="preserve"> </w:t>
      </w:r>
      <w:r w:rsidR="00AB0725" w:rsidRPr="008456FE">
        <w:rPr>
          <w:rFonts w:ascii="Arial Narrow" w:hAnsi="Arial Narrow"/>
        </w:rPr>
        <w:t>a</w:t>
      </w:r>
      <w:r w:rsidR="00AB0725" w:rsidRPr="008456FE">
        <w:rPr>
          <w:rFonts w:ascii="Arial Narrow" w:hAnsi="Arial Narrow"/>
          <w:lang w:val="es-MX"/>
        </w:rPr>
        <w:t xml:space="preserve"> cargo del contratista,</w:t>
      </w:r>
      <w:r w:rsidR="006151D2" w:rsidRPr="008456FE">
        <w:rPr>
          <w:rFonts w:ascii="Arial Narrow" w:hAnsi="Arial Narrow"/>
          <w:lang w:val="es-MX"/>
        </w:rPr>
        <w:t xml:space="preserve"> atendiendo el análisis del sector realizado, el cual hace parte integral del presente documento.</w:t>
      </w:r>
    </w:p>
    <w:bookmarkEnd w:id="1"/>
    <w:p w14:paraId="5BE1977A" w14:textId="2A0D527F" w:rsidR="006B4DC0" w:rsidRDefault="006B4DC0" w:rsidP="00AB0725">
      <w:pPr>
        <w:pStyle w:val="TableParagraph"/>
        <w:spacing w:line="242" w:lineRule="auto"/>
        <w:ind w:right="56"/>
        <w:jc w:val="both"/>
        <w:rPr>
          <w:rFonts w:ascii="Arial Narrow" w:eastAsiaTheme="minorHAnsi" w:hAnsi="Arial Narrow" w:cs="Arial"/>
          <w:bCs/>
          <w:lang w:val="es-CO"/>
        </w:rPr>
      </w:pPr>
    </w:p>
    <w:p w14:paraId="495C5647" w14:textId="5EB1B308" w:rsidR="00C165C9" w:rsidRDefault="00C165C9" w:rsidP="00AB0725">
      <w:pPr>
        <w:pStyle w:val="TableParagraph"/>
        <w:spacing w:line="242" w:lineRule="auto"/>
        <w:ind w:right="56"/>
        <w:jc w:val="both"/>
        <w:rPr>
          <w:rFonts w:ascii="Arial Narrow" w:eastAsiaTheme="minorHAnsi" w:hAnsi="Arial Narrow" w:cs="Arial"/>
          <w:bCs/>
        </w:rPr>
      </w:pPr>
      <w:r w:rsidRPr="00C165C9">
        <w:rPr>
          <w:rFonts w:ascii="Arial Narrow" w:eastAsiaTheme="minorHAnsi" w:hAnsi="Arial Narrow" w:cs="Arial"/>
          <w:b/>
        </w:rPr>
        <w:lastRenderedPageBreak/>
        <w:t>CERTIFICADO DE DISPONIBILIDAD PRESUPUESTAL</w:t>
      </w:r>
      <w:r w:rsidRPr="00C165C9">
        <w:rPr>
          <w:rFonts w:ascii="Arial Narrow" w:eastAsiaTheme="minorHAnsi" w:hAnsi="Arial Narrow" w:cs="Arial"/>
          <w:bCs/>
        </w:rPr>
        <w:t>: De conformidad con lo dispuesto la Ley 1150 de 2007, parágrafo del artículo 8, No es obligatorio contar con disponibilidad presupuestal para realizar la publicación del proyecto de Pliego de Condiciones.</w:t>
      </w:r>
    </w:p>
    <w:p w14:paraId="637D337C" w14:textId="77777777" w:rsidR="00C165C9" w:rsidRPr="008456FE" w:rsidRDefault="00C165C9" w:rsidP="00AB0725">
      <w:pPr>
        <w:pStyle w:val="TableParagraph"/>
        <w:spacing w:line="242" w:lineRule="auto"/>
        <w:ind w:right="56"/>
        <w:jc w:val="both"/>
        <w:rPr>
          <w:rFonts w:ascii="Arial Narrow" w:eastAsiaTheme="minorHAnsi" w:hAnsi="Arial Narrow" w:cs="Arial"/>
          <w:bCs/>
          <w:lang w:val="es-CO"/>
        </w:rPr>
      </w:pPr>
    </w:p>
    <w:p w14:paraId="787D1608" w14:textId="77777777" w:rsidR="00556CB3" w:rsidRPr="008456FE" w:rsidRDefault="00AE5533" w:rsidP="00E7790C">
      <w:pPr>
        <w:pStyle w:val="TableParagraph"/>
        <w:tabs>
          <w:tab w:val="left" w:pos="514"/>
        </w:tabs>
        <w:ind w:right="59"/>
        <w:jc w:val="both"/>
        <w:rPr>
          <w:rFonts w:ascii="Arial Narrow" w:eastAsiaTheme="minorHAnsi" w:hAnsi="Arial Narrow" w:cs="Arial"/>
          <w:b/>
          <w:bCs/>
          <w:lang w:val="es-CO"/>
        </w:rPr>
      </w:pPr>
      <w:r w:rsidRPr="008456FE">
        <w:rPr>
          <w:rFonts w:ascii="Arial Narrow" w:eastAsiaTheme="minorHAnsi" w:hAnsi="Arial Narrow" w:cs="Arial"/>
          <w:b/>
          <w:bCs/>
          <w:lang w:val="es-CO"/>
        </w:rPr>
        <w:t>ACUERDOS COMERCIALES Y TRATADOS INTERNACIONALES EN MATERIA DE CONTRATACIÓN PÚBLICA</w:t>
      </w:r>
    </w:p>
    <w:p w14:paraId="71C334A1" w14:textId="77777777" w:rsidR="00556CB3" w:rsidRPr="008456FE" w:rsidRDefault="00556CB3" w:rsidP="00E7790C">
      <w:pPr>
        <w:pStyle w:val="TableParagraph"/>
        <w:tabs>
          <w:tab w:val="left" w:pos="514"/>
        </w:tabs>
        <w:ind w:right="59"/>
        <w:jc w:val="both"/>
        <w:rPr>
          <w:rFonts w:ascii="Arial Narrow" w:eastAsiaTheme="minorHAnsi" w:hAnsi="Arial Narrow" w:cs="Arial"/>
          <w:bCs/>
          <w:lang w:val="es-CO"/>
        </w:rPr>
      </w:pPr>
    </w:p>
    <w:p w14:paraId="68C6EAEA" w14:textId="77777777" w:rsidR="00FE56AA" w:rsidRPr="008456FE" w:rsidRDefault="00AE5533" w:rsidP="00E7790C">
      <w:pPr>
        <w:pStyle w:val="TableParagraph"/>
        <w:tabs>
          <w:tab w:val="left" w:pos="514"/>
        </w:tabs>
        <w:ind w:right="59"/>
        <w:jc w:val="both"/>
        <w:rPr>
          <w:rFonts w:ascii="Arial Narrow" w:eastAsiaTheme="minorHAnsi" w:hAnsi="Arial Narrow" w:cs="Arial"/>
          <w:b/>
          <w:bCs/>
          <w:lang w:val="es-CO"/>
        </w:rPr>
      </w:pPr>
      <w:r w:rsidRPr="008456FE">
        <w:rPr>
          <w:rFonts w:ascii="Arial Narrow" w:eastAsiaTheme="minorHAnsi" w:hAnsi="Arial Narrow" w:cs="Arial"/>
          <w:bCs/>
          <w:lang w:val="es-CO"/>
        </w:rPr>
        <w:t xml:space="preserve">Para el presente proceso de selección la contratación se encuentra cobijada por los Acuerdos Comerciales o Tratados de Libre Comercio </w:t>
      </w:r>
      <w:r w:rsidR="00377398" w:rsidRPr="008456FE">
        <w:rPr>
          <w:rFonts w:ascii="Arial Narrow" w:eastAsiaTheme="minorHAnsi" w:hAnsi="Arial Narrow" w:cs="Arial"/>
          <w:bCs/>
          <w:lang w:val="es-CO"/>
        </w:rPr>
        <w:t>que,</w:t>
      </w:r>
      <w:r w:rsidRPr="008456FE">
        <w:rPr>
          <w:rFonts w:ascii="Arial Narrow" w:eastAsiaTheme="minorHAnsi" w:hAnsi="Arial Narrow" w:cs="Arial"/>
          <w:bCs/>
          <w:lang w:val="es-CO"/>
        </w:rPr>
        <w:t xml:space="preserve"> a la fecha del cierre del presente proceso de selección</w:t>
      </w:r>
      <w:r w:rsidRPr="008456FE">
        <w:rPr>
          <w:rFonts w:ascii="Arial Narrow" w:hAnsi="Arial Narrow"/>
        </w:rPr>
        <w:t>,</w:t>
      </w:r>
      <w:r w:rsidRPr="008456FE">
        <w:rPr>
          <w:rFonts w:ascii="Arial Narrow" w:hAnsi="Arial Narrow"/>
          <w:spacing w:val="1"/>
        </w:rPr>
        <w:t xml:space="preserve"> </w:t>
      </w:r>
      <w:r w:rsidRPr="008456FE">
        <w:rPr>
          <w:rFonts w:ascii="Arial Narrow" w:hAnsi="Arial Narrow"/>
          <w:spacing w:val="-1"/>
        </w:rPr>
        <w:t>se</w:t>
      </w:r>
      <w:r w:rsidRPr="008456FE">
        <w:rPr>
          <w:rFonts w:ascii="Arial Narrow" w:hAnsi="Arial Narrow"/>
          <w:spacing w:val="-14"/>
        </w:rPr>
        <w:t xml:space="preserve"> </w:t>
      </w:r>
      <w:r w:rsidRPr="008456FE">
        <w:rPr>
          <w:rFonts w:ascii="Arial Narrow" w:hAnsi="Arial Narrow"/>
          <w:spacing w:val="-1"/>
        </w:rPr>
        <w:t>encuentren</w:t>
      </w:r>
      <w:r w:rsidRPr="008456FE">
        <w:rPr>
          <w:rFonts w:ascii="Arial Narrow" w:hAnsi="Arial Narrow"/>
          <w:spacing w:val="-11"/>
        </w:rPr>
        <w:t xml:space="preserve"> </w:t>
      </w:r>
      <w:r w:rsidRPr="008456FE">
        <w:rPr>
          <w:rFonts w:ascii="Arial Narrow" w:hAnsi="Arial Narrow"/>
          <w:spacing w:val="-1"/>
        </w:rPr>
        <w:t>vigentes</w:t>
      </w:r>
      <w:r w:rsidRPr="008456FE">
        <w:rPr>
          <w:rFonts w:ascii="Arial Narrow" w:hAnsi="Arial Narrow"/>
          <w:spacing w:val="-13"/>
        </w:rPr>
        <w:t xml:space="preserve"> </w:t>
      </w:r>
      <w:r w:rsidRPr="008456FE">
        <w:rPr>
          <w:rFonts w:ascii="Arial Narrow" w:hAnsi="Arial Narrow"/>
          <w:spacing w:val="-1"/>
        </w:rPr>
        <w:t>(M-MACPC-14),</w:t>
      </w:r>
      <w:r w:rsidRPr="008456FE">
        <w:rPr>
          <w:rFonts w:ascii="Arial Narrow" w:hAnsi="Arial Narrow"/>
          <w:spacing w:val="-8"/>
        </w:rPr>
        <w:t xml:space="preserve"> </w:t>
      </w:r>
      <w:r w:rsidRPr="008456FE">
        <w:rPr>
          <w:rFonts w:ascii="Arial Narrow" w:hAnsi="Arial Narrow"/>
          <w:spacing w:val="-1"/>
        </w:rPr>
        <w:t>de</w:t>
      </w:r>
      <w:r w:rsidRPr="008456FE">
        <w:rPr>
          <w:rFonts w:ascii="Arial Narrow" w:hAnsi="Arial Narrow"/>
          <w:spacing w:val="-14"/>
        </w:rPr>
        <w:t xml:space="preserve"> </w:t>
      </w:r>
      <w:r w:rsidRPr="008456FE">
        <w:rPr>
          <w:rFonts w:ascii="Arial Narrow" w:hAnsi="Arial Narrow"/>
          <w:spacing w:val="-1"/>
        </w:rPr>
        <w:t>conformidad</w:t>
      </w:r>
      <w:r w:rsidRPr="008456FE">
        <w:rPr>
          <w:rFonts w:ascii="Arial Narrow" w:hAnsi="Arial Narrow"/>
          <w:spacing w:val="-9"/>
        </w:rPr>
        <w:t xml:space="preserve"> </w:t>
      </w:r>
      <w:r w:rsidRPr="008456FE">
        <w:rPr>
          <w:rFonts w:ascii="Arial Narrow" w:hAnsi="Arial Narrow"/>
          <w:spacing w:val="-1"/>
        </w:rPr>
        <w:t>con</w:t>
      </w:r>
      <w:r w:rsidRPr="008456FE">
        <w:rPr>
          <w:rFonts w:ascii="Arial Narrow" w:hAnsi="Arial Narrow"/>
          <w:spacing w:val="-14"/>
        </w:rPr>
        <w:t xml:space="preserve"> </w:t>
      </w:r>
      <w:r w:rsidRPr="008456FE">
        <w:rPr>
          <w:rFonts w:ascii="Arial Narrow" w:hAnsi="Arial Narrow"/>
          <w:spacing w:val="-1"/>
        </w:rPr>
        <w:t>lo</w:t>
      </w:r>
      <w:r w:rsidRPr="008456FE">
        <w:rPr>
          <w:rFonts w:ascii="Arial Narrow" w:hAnsi="Arial Narrow"/>
          <w:spacing w:val="-9"/>
        </w:rPr>
        <w:t xml:space="preserve"> </w:t>
      </w:r>
      <w:r w:rsidRPr="008456FE">
        <w:rPr>
          <w:rFonts w:ascii="Arial Narrow" w:hAnsi="Arial Narrow"/>
          <w:spacing w:val="-1"/>
        </w:rPr>
        <w:t>establecido</w:t>
      </w:r>
      <w:r w:rsidRPr="008456FE">
        <w:rPr>
          <w:rFonts w:ascii="Arial Narrow" w:hAnsi="Arial Narrow"/>
          <w:spacing w:val="-12"/>
        </w:rPr>
        <w:t xml:space="preserve"> </w:t>
      </w:r>
      <w:r w:rsidRPr="008456FE">
        <w:rPr>
          <w:rFonts w:ascii="Arial Narrow" w:hAnsi="Arial Narrow"/>
        </w:rPr>
        <w:t>en</w:t>
      </w:r>
      <w:r w:rsidRPr="008456FE">
        <w:rPr>
          <w:rFonts w:ascii="Arial Narrow" w:hAnsi="Arial Narrow"/>
          <w:spacing w:val="-12"/>
        </w:rPr>
        <w:t xml:space="preserve"> </w:t>
      </w:r>
      <w:r w:rsidRPr="008456FE">
        <w:rPr>
          <w:rFonts w:ascii="Arial Narrow" w:hAnsi="Arial Narrow"/>
        </w:rPr>
        <w:t>la</w:t>
      </w:r>
      <w:r w:rsidRPr="008456FE">
        <w:rPr>
          <w:rFonts w:ascii="Arial Narrow" w:hAnsi="Arial Narrow"/>
          <w:spacing w:val="-9"/>
        </w:rPr>
        <w:t xml:space="preserve"> </w:t>
      </w:r>
      <w:r w:rsidRPr="008456FE">
        <w:rPr>
          <w:rFonts w:ascii="Arial Narrow" w:hAnsi="Arial Narrow"/>
        </w:rPr>
        <w:t>Parte</w:t>
      </w:r>
      <w:r w:rsidRPr="008456FE">
        <w:rPr>
          <w:rFonts w:ascii="Arial Narrow" w:hAnsi="Arial Narrow"/>
          <w:spacing w:val="-11"/>
        </w:rPr>
        <w:t xml:space="preserve"> </w:t>
      </w:r>
      <w:r w:rsidRPr="008456FE">
        <w:rPr>
          <w:rFonts w:ascii="Arial Narrow" w:hAnsi="Arial Narrow"/>
        </w:rPr>
        <w:t>2,</w:t>
      </w:r>
      <w:r w:rsidRPr="008456FE">
        <w:rPr>
          <w:rFonts w:ascii="Arial Narrow" w:hAnsi="Arial Narrow"/>
          <w:spacing w:val="-15"/>
        </w:rPr>
        <w:t xml:space="preserve"> </w:t>
      </w:r>
      <w:r w:rsidRPr="008456FE">
        <w:rPr>
          <w:rFonts w:ascii="Arial Narrow" w:hAnsi="Arial Narrow"/>
        </w:rPr>
        <w:t>Título</w:t>
      </w:r>
      <w:r w:rsidRPr="008456FE">
        <w:rPr>
          <w:rFonts w:ascii="Arial Narrow" w:hAnsi="Arial Narrow"/>
          <w:spacing w:val="-9"/>
        </w:rPr>
        <w:t xml:space="preserve"> </w:t>
      </w:r>
      <w:r w:rsidRPr="008456FE">
        <w:rPr>
          <w:rFonts w:ascii="Arial Narrow" w:hAnsi="Arial Narrow"/>
        </w:rPr>
        <w:t>1,</w:t>
      </w:r>
      <w:r w:rsidRPr="008456FE">
        <w:rPr>
          <w:rFonts w:ascii="Arial Narrow" w:hAnsi="Arial Narrow"/>
          <w:spacing w:val="-10"/>
        </w:rPr>
        <w:t xml:space="preserve"> </w:t>
      </w:r>
      <w:r w:rsidRPr="008456FE">
        <w:rPr>
          <w:rFonts w:ascii="Arial Narrow" w:hAnsi="Arial Narrow"/>
        </w:rPr>
        <w:t>Capítulo</w:t>
      </w:r>
      <w:r w:rsidRPr="008456FE">
        <w:rPr>
          <w:rFonts w:ascii="Arial Narrow" w:hAnsi="Arial Narrow"/>
          <w:spacing w:val="-59"/>
        </w:rPr>
        <w:t xml:space="preserve"> </w:t>
      </w:r>
      <w:r w:rsidRPr="008456FE">
        <w:rPr>
          <w:rFonts w:ascii="Arial Narrow" w:hAnsi="Arial Narrow"/>
        </w:rPr>
        <w:t>2, Sección 4, Subsección 1</w:t>
      </w:r>
      <w:r w:rsidRPr="008456FE">
        <w:rPr>
          <w:rFonts w:ascii="Arial Narrow" w:hAnsi="Arial Narrow"/>
          <w:spacing w:val="1"/>
        </w:rPr>
        <w:t xml:space="preserve"> </w:t>
      </w:r>
      <w:r w:rsidRPr="008456FE">
        <w:rPr>
          <w:rFonts w:ascii="Arial Narrow" w:hAnsi="Arial Narrow"/>
        </w:rPr>
        <w:t>del Decreto</w:t>
      </w:r>
      <w:r w:rsidRPr="008456FE">
        <w:rPr>
          <w:rFonts w:ascii="Arial Narrow" w:hAnsi="Arial Narrow"/>
          <w:spacing w:val="-4"/>
        </w:rPr>
        <w:t xml:space="preserve"> </w:t>
      </w:r>
      <w:r w:rsidRPr="008456FE">
        <w:rPr>
          <w:rFonts w:ascii="Arial Narrow" w:hAnsi="Arial Narrow"/>
        </w:rPr>
        <w:t>1082 de</w:t>
      </w:r>
      <w:r w:rsidRPr="008456FE">
        <w:rPr>
          <w:rFonts w:ascii="Arial Narrow" w:hAnsi="Arial Narrow"/>
          <w:spacing w:val="-10"/>
        </w:rPr>
        <w:t xml:space="preserve"> </w:t>
      </w:r>
      <w:r w:rsidRPr="008456FE">
        <w:rPr>
          <w:rFonts w:ascii="Arial Narrow" w:hAnsi="Arial Narrow"/>
        </w:rPr>
        <w:t>2015.</w:t>
      </w:r>
    </w:p>
    <w:p w14:paraId="322EF889" w14:textId="77777777" w:rsidR="00FE56AA" w:rsidRPr="008456FE" w:rsidRDefault="00FE56AA" w:rsidP="00E7790C">
      <w:pPr>
        <w:pStyle w:val="TableParagraph"/>
        <w:tabs>
          <w:tab w:val="left" w:pos="514"/>
        </w:tabs>
        <w:ind w:right="59"/>
        <w:jc w:val="both"/>
        <w:rPr>
          <w:rFonts w:ascii="Arial Narrow" w:hAnsi="Arial Narrow"/>
        </w:rPr>
      </w:pPr>
    </w:p>
    <w:p w14:paraId="4F017E54" w14:textId="77777777" w:rsidR="006B4DC0" w:rsidRPr="008456FE" w:rsidRDefault="00AE5533" w:rsidP="00E7790C">
      <w:pPr>
        <w:pStyle w:val="TableParagraph"/>
        <w:tabs>
          <w:tab w:val="left" w:pos="514"/>
        </w:tabs>
        <w:ind w:right="59"/>
        <w:jc w:val="both"/>
        <w:rPr>
          <w:rFonts w:ascii="Arial Narrow" w:hAnsi="Arial Narrow"/>
        </w:rPr>
      </w:pPr>
      <w:r w:rsidRPr="008456FE">
        <w:rPr>
          <w:rFonts w:ascii="Arial Narrow" w:hAnsi="Arial Narrow"/>
        </w:rPr>
        <w:t>De acuerdo con las directrices del Manual para el Manejo de los Acuerdos Comerciales en procesos</w:t>
      </w:r>
      <w:r w:rsidRPr="008456FE">
        <w:rPr>
          <w:rFonts w:ascii="Arial Narrow" w:hAnsi="Arial Narrow"/>
          <w:spacing w:val="1"/>
        </w:rPr>
        <w:t xml:space="preserve"> </w:t>
      </w:r>
      <w:r w:rsidRPr="008456FE">
        <w:rPr>
          <w:rFonts w:ascii="Arial Narrow" w:hAnsi="Arial Narrow"/>
        </w:rPr>
        <w:t>de</w:t>
      </w:r>
      <w:r w:rsidR="00556CB3" w:rsidRPr="008456FE">
        <w:rPr>
          <w:rFonts w:ascii="Arial Narrow" w:hAnsi="Arial Narrow"/>
        </w:rPr>
        <w:t xml:space="preserve"> </w:t>
      </w:r>
      <w:r w:rsidRPr="008456FE">
        <w:rPr>
          <w:rFonts w:ascii="Arial Narrow" w:hAnsi="Arial Narrow"/>
        </w:rPr>
        <w:t>Contratación expedido por “Colombia Compra Eficiente”, y el análisis realizado por el Instituto, para el</w:t>
      </w:r>
      <w:r w:rsidRPr="008456FE">
        <w:rPr>
          <w:rFonts w:ascii="Arial Narrow" w:hAnsi="Arial Narrow"/>
          <w:spacing w:val="1"/>
        </w:rPr>
        <w:t xml:space="preserve"> </w:t>
      </w:r>
      <w:r w:rsidRPr="008456FE">
        <w:rPr>
          <w:rFonts w:ascii="Arial Narrow" w:hAnsi="Arial Narrow"/>
        </w:rPr>
        <w:t>presente</w:t>
      </w:r>
      <w:r w:rsidRPr="008456FE">
        <w:rPr>
          <w:rFonts w:ascii="Arial Narrow" w:hAnsi="Arial Narrow"/>
          <w:spacing w:val="-5"/>
        </w:rPr>
        <w:t xml:space="preserve"> </w:t>
      </w:r>
      <w:r w:rsidRPr="008456FE">
        <w:rPr>
          <w:rFonts w:ascii="Arial Narrow" w:hAnsi="Arial Narrow"/>
        </w:rPr>
        <w:t>proceso aplican</w:t>
      </w:r>
      <w:r w:rsidRPr="008456FE">
        <w:rPr>
          <w:rFonts w:ascii="Arial Narrow" w:hAnsi="Arial Narrow"/>
          <w:spacing w:val="-3"/>
        </w:rPr>
        <w:t xml:space="preserve"> </w:t>
      </w:r>
      <w:r w:rsidRPr="008456FE">
        <w:rPr>
          <w:rFonts w:ascii="Arial Narrow" w:hAnsi="Arial Narrow"/>
        </w:rPr>
        <w:t>los</w:t>
      </w:r>
      <w:r w:rsidRPr="008456FE">
        <w:rPr>
          <w:rFonts w:ascii="Arial Narrow" w:hAnsi="Arial Narrow"/>
          <w:spacing w:val="-1"/>
        </w:rPr>
        <w:t xml:space="preserve"> </w:t>
      </w:r>
      <w:r w:rsidRPr="008456FE">
        <w:rPr>
          <w:rFonts w:ascii="Arial Narrow" w:hAnsi="Arial Narrow"/>
        </w:rPr>
        <w:t>Tratados</w:t>
      </w:r>
      <w:r w:rsidRPr="008456FE">
        <w:rPr>
          <w:rFonts w:ascii="Arial Narrow" w:hAnsi="Arial Narrow"/>
          <w:spacing w:val="-2"/>
        </w:rPr>
        <w:t xml:space="preserve"> </w:t>
      </w:r>
      <w:r w:rsidRPr="008456FE">
        <w:rPr>
          <w:rFonts w:ascii="Arial Narrow" w:hAnsi="Arial Narrow"/>
        </w:rPr>
        <w:t>de Libre</w:t>
      </w:r>
      <w:r w:rsidRPr="008456FE">
        <w:rPr>
          <w:rFonts w:ascii="Arial Narrow" w:hAnsi="Arial Narrow"/>
          <w:spacing w:val="-4"/>
        </w:rPr>
        <w:t xml:space="preserve"> </w:t>
      </w:r>
      <w:r w:rsidRPr="008456FE">
        <w:rPr>
          <w:rFonts w:ascii="Arial Narrow" w:hAnsi="Arial Narrow"/>
        </w:rPr>
        <w:t>Comercio</w:t>
      </w:r>
      <w:r w:rsidRPr="008456FE">
        <w:rPr>
          <w:rFonts w:ascii="Arial Narrow" w:hAnsi="Arial Narrow"/>
          <w:spacing w:val="-2"/>
        </w:rPr>
        <w:t xml:space="preserve"> </w:t>
      </w:r>
      <w:r w:rsidRPr="008456FE">
        <w:rPr>
          <w:rFonts w:ascii="Arial Narrow" w:hAnsi="Arial Narrow"/>
        </w:rPr>
        <w:t>de</w:t>
      </w:r>
      <w:r w:rsidRPr="008456FE">
        <w:rPr>
          <w:rFonts w:ascii="Arial Narrow" w:hAnsi="Arial Narrow"/>
          <w:spacing w:val="-2"/>
        </w:rPr>
        <w:t xml:space="preserve"> </w:t>
      </w:r>
      <w:r w:rsidRPr="008456FE">
        <w:rPr>
          <w:rFonts w:ascii="Arial Narrow" w:hAnsi="Arial Narrow"/>
        </w:rPr>
        <w:t>acuerdo</w:t>
      </w:r>
      <w:r w:rsidRPr="008456FE">
        <w:rPr>
          <w:rFonts w:ascii="Arial Narrow" w:hAnsi="Arial Narrow"/>
          <w:spacing w:val="-3"/>
        </w:rPr>
        <w:t xml:space="preserve"> </w:t>
      </w:r>
      <w:r w:rsidRPr="008456FE">
        <w:rPr>
          <w:rFonts w:ascii="Arial Narrow" w:hAnsi="Arial Narrow"/>
        </w:rPr>
        <w:t>con</w:t>
      </w:r>
      <w:r w:rsidRPr="008456FE">
        <w:rPr>
          <w:rFonts w:ascii="Arial Narrow" w:hAnsi="Arial Narrow"/>
          <w:spacing w:val="-2"/>
        </w:rPr>
        <w:t xml:space="preserve"> </w:t>
      </w:r>
      <w:r w:rsidRPr="008456FE">
        <w:rPr>
          <w:rFonts w:ascii="Arial Narrow" w:hAnsi="Arial Narrow"/>
        </w:rPr>
        <w:t>la</w:t>
      </w:r>
      <w:r w:rsidRPr="008456FE">
        <w:rPr>
          <w:rFonts w:ascii="Arial Narrow" w:hAnsi="Arial Narrow"/>
          <w:spacing w:val="1"/>
        </w:rPr>
        <w:t xml:space="preserve"> </w:t>
      </w:r>
      <w:r w:rsidRPr="008456FE">
        <w:rPr>
          <w:rFonts w:ascii="Arial Narrow" w:hAnsi="Arial Narrow"/>
        </w:rPr>
        <w:t>tabla</w:t>
      </w:r>
      <w:r w:rsidRPr="008456FE">
        <w:rPr>
          <w:rFonts w:ascii="Arial Narrow" w:hAnsi="Arial Narrow"/>
          <w:spacing w:val="-3"/>
        </w:rPr>
        <w:t xml:space="preserve"> </w:t>
      </w:r>
      <w:r w:rsidRPr="008456FE">
        <w:rPr>
          <w:rFonts w:ascii="Arial Narrow" w:hAnsi="Arial Narrow"/>
        </w:rPr>
        <w:t>siguiente:</w:t>
      </w:r>
    </w:p>
    <w:p w14:paraId="07583F33" w14:textId="77777777" w:rsidR="006B4DC0" w:rsidRPr="008456FE" w:rsidRDefault="006B4DC0">
      <w:pPr>
        <w:pStyle w:val="Textoindependiente"/>
        <w:spacing w:before="4"/>
        <w:rPr>
          <w:rFonts w:ascii="Arial Narrow" w:hAnsi="Arial Narrow"/>
        </w:rPr>
      </w:pPr>
    </w:p>
    <w:tbl>
      <w:tblPr>
        <w:tblW w:w="10110"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5"/>
        <w:gridCol w:w="36"/>
        <w:gridCol w:w="1098"/>
        <w:gridCol w:w="1276"/>
        <w:gridCol w:w="1784"/>
        <w:gridCol w:w="1948"/>
        <w:gridCol w:w="1371"/>
        <w:gridCol w:w="612"/>
        <w:gridCol w:w="880"/>
      </w:tblGrid>
      <w:tr w:rsidR="00AB0725" w:rsidRPr="008456FE" w14:paraId="53CF93B3" w14:textId="77777777" w:rsidTr="00392F39">
        <w:trPr>
          <w:trHeight w:val="480"/>
        </w:trPr>
        <w:tc>
          <w:tcPr>
            <w:tcW w:w="10110" w:type="dxa"/>
            <w:gridSpan w:val="9"/>
            <w:tcBorders>
              <w:top w:val="single" w:sz="4" w:space="0" w:color="000000"/>
              <w:left w:val="single" w:sz="4" w:space="0" w:color="000000"/>
              <w:bottom w:val="single" w:sz="4" w:space="0" w:color="000000"/>
              <w:right w:val="single" w:sz="4" w:space="0" w:color="000000"/>
            </w:tcBorders>
            <w:hideMark/>
          </w:tcPr>
          <w:p w14:paraId="4CBEEE7A" w14:textId="77777777" w:rsidR="00AB0725" w:rsidRPr="008456FE" w:rsidRDefault="00AB0725" w:rsidP="00D046E7">
            <w:pPr>
              <w:spacing w:before="140" w:line="160" w:lineRule="atLeast"/>
              <w:ind w:left="3956" w:hanging="3690"/>
              <w:rPr>
                <w:rFonts w:ascii="Arial Narrow" w:hAnsi="Arial Narrow"/>
                <w:b/>
              </w:rPr>
            </w:pPr>
            <w:bookmarkStart w:id="2" w:name="_Hlk190762836"/>
            <w:r w:rsidRPr="008456FE">
              <w:rPr>
                <w:rFonts w:ascii="Arial Narrow" w:hAnsi="Arial Narrow"/>
                <w:b/>
              </w:rPr>
              <w:t>APLICACIÓN</w:t>
            </w:r>
            <w:r w:rsidRPr="008456FE">
              <w:rPr>
                <w:rFonts w:ascii="Arial Narrow" w:hAnsi="Arial Narrow"/>
                <w:b/>
                <w:spacing w:val="-4"/>
              </w:rPr>
              <w:t xml:space="preserve"> </w:t>
            </w:r>
            <w:r w:rsidRPr="008456FE">
              <w:rPr>
                <w:rFonts w:ascii="Arial Narrow" w:hAnsi="Arial Narrow"/>
                <w:b/>
              </w:rPr>
              <w:t>DEL</w:t>
            </w:r>
            <w:r w:rsidRPr="008456FE">
              <w:rPr>
                <w:rFonts w:ascii="Arial Narrow" w:hAnsi="Arial Narrow"/>
                <w:b/>
                <w:spacing w:val="-2"/>
              </w:rPr>
              <w:t xml:space="preserve"> </w:t>
            </w:r>
            <w:r w:rsidRPr="008456FE">
              <w:rPr>
                <w:rFonts w:ascii="Arial Narrow" w:hAnsi="Arial Narrow"/>
                <w:b/>
              </w:rPr>
              <w:t>ACUERDO</w:t>
            </w:r>
            <w:r w:rsidRPr="008456FE">
              <w:rPr>
                <w:rFonts w:ascii="Arial Narrow" w:hAnsi="Arial Narrow"/>
                <w:b/>
                <w:spacing w:val="-3"/>
              </w:rPr>
              <w:t xml:space="preserve"> </w:t>
            </w:r>
            <w:r w:rsidRPr="008456FE">
              <w:rPr>
                <w:rFonts w:ascii="Arial Narrow" w:hAnsi="Arial Narrow"/>
                <w:b/>
              </w:rPr>
              <w:t>COMERCIAL</w:t>
            </w:r>
            <w:r w:rsidRPr="008456FE">
              <w:rPr>
                <w:rFonts w:ascii="Arial Narrow" w:hAnsi="Arial Narrow"/>
                <w:b/>
                <w:spacing w:val="-2"/>
              </w:rPr>
              <w:t xml:space="preserve"> </w:t>
            </w:r>
            <w:r w:rsidRPr="008456FE">
              <w:rPr>
                <w:rFonts w:ascii="Arial Narrow" w:hAnsi="Arial Narrow"/>
                <w:b/>
              </w:rPr>
              <w:t>TENIENDO</w:t>
            </w:r>
            <w:r w:rsidRPr="008456FE">
              <w:rPr>
                <w:rFonts w:ascii="Arial Narrow" w:hAnsi="Arial Narrow"/>
                <w:b/>
                <w:spacing w:val="-3"/>
              </w:rPr>
              <w:t xml:space="preserve"> </w:t>
            </w:r>
            <w:r w:rsidRPr="008456FE">
              <w:rPr>
                <w:rFonts w:ascii="Arial Narrow" w:hAnsi="Arial Narrow"/>
                <w:b/>
              </w:rPr>
              <w:t>EN</w:t>
            </w:r>
            <w:r w:rsidRPr="008456FE">
              <w:rPr>
                <w:rFonts w:ascii="Arial Narrow" w:hAnsi="Arial Narrow"/>
                <w:b/>
                <w:spacing w:val="-3"/>
              </w:rPr>
              <w:t xml:space="preserve"> </w:t>
            </w:r>
            <w:r w:rsidRPr="008456FE">
              <w:rPr>
                <w:rFonts w:ascii="Arial Narrow" w:hAnsi="Arial Narrow"/>
                <w:b/>
              </w:rPr>
              <w:t>CUENTA</w:t>
            </w:r>
            <w:r w:rsidRPr="008456FE">
              <w:rPr>
                <w:rFonts w:ascii="Arial Narrow" w:hAnsi="Arial Narrow"/>
                <w:b/>
                <w:spacing w:val="-3"/>
              </w:rPr>
              <w:t xml:space="preserve"> </w:t>
            </w:r>
            <w:r w:rsidRPr="008456FE">
              <w:rPr>
                <w:rFonts w:ascii="Arial Narrow" w:hAnsi="Arial Narrow"/>
                <w:b/>
              </w:rPr>
              <w:t>EL</w:t>
            </w:r>
            <w:r w:rsidRPr="008456FE">
              <w:rPr>
                <w:rFonts w:ascii="Arial Narrow" w:hAnsi="Arial Narrow"/>
                <w:b/>
                <w:spacing w:val="-4"/>
              </w:rPr>
              <w:t xml:space="preserve"> </w:t>
            </w:r>
            <w:r w:rsidRPr="008456FE">
              <w:rPr>
                <w:rFonts w:ascii="Arial Narrow" w:hAnsi="Arial Narrow"/>
                <w:b/>
              </w:rPr>
              <w:t>VALOR</w:t>
            </w:r>
            <w:r w:rsidRPr="008456FE">
              <w:rPr>
                <w:rFonts w:ascii="Arial Narrow" w:hAnsi="Arial Narrow"/>
                <w:b/>
                <w:spacing w:val="-1"/>
              </w:rPr>
              <w:t xml:space="preserve"> </w:t>
            </w:r>
            <w:r w:rsidRPr="008456FE">
              <w:rPr>
                <w:rFonts w:ascii="Arial Narrow" w:hAnsi="Arial Narrow"/>
                <w:b/>
              </w:rPr>
              <w:t>A</w:t>
            </w:r>
            <w:r w:rsidRPr="008456FE">
              <w:rPr>
                <w:rFonts w:ascii="Arial Narrow" w:hAnsi="Arial Narrow"/>
                <w:b/>
                <w:spacing w:val="-3"/>
              </w:rPr>
              <w:t xml:space="preserve"> </w:t>
            </w:r>
            <w:r w:rsidRPr="008456FE">
              <w:rPr>
                <w:rFonts w:ascii="Arial Narrow" w:hAnsi="Arial Narrow"/>
                <w:b/>
              </w:rPr>
              <w:t>PARTIR</w:t>
            </w:r>
            <w:r w:rsidRPr="008456FE">
              <w:rPr>
                <w:rFonts w:ascii="Arial Narrow" w:hAnsi="Arial Narrow"/>
                <w:b/>
                <w:spacing w:val="-3"/>
              </w:rPr>
              <w:t xml:space="preserve"> </w:t>
            </w:r>
            <w:r w:rsidRPr="008456FE">
              <w:rPr>
                <w:rFonts w:ascii="Arial Narrow" w:hAnsi="Arial Narrow"/>
                <w:b/>
              </w:rPr>
              <w:t>DEL</w:t>
            </w:r>
            <w:r w:rsidRPr="008456FE">
              <w:rPr>
                <w:rFonts w:ascii="Arial Narrow" w:hAnsi="Arial Narrow"/>
                <w:b/>
                <w:spacing w:val="-4"/>
              </w:rPr>
              <w:t xml:space="preserve"> </w:t>
            </w:r>
            <w:r w:rsidRPr="008456FE">
              <w:rPr>
                <w:rFonts w:ascii="Arial Narrow" w:hAnsi="Arial Narrow"/>
                <w:b/>
              </w:rPr>
              <w:t>CUAL</w:t>
            </w:r>
            <w:r w:rsidRPr="008456FE">
              <w:rPr>
                <w:rFonts w:ascii="Arial Narrow" w:hAnsi="Arial Narrow"/>
                <w:b/>
                <w:spacing w:val="-3"/>
              </w:rPr>
              <w:t xml:space="preserve"> </w:t>
            </w:r>
            <w:r w:rsidRPr="008456FE">
              <w:rPr>
                <w:rFonts w:ascii="Arial Narrow" w:hAnsi="Arial Narrow"/>
                <w:b/>
              </w:rPr>
              <w:t>ES APLICABLE</w:t>
            </w:r>
            <w:r w:rsidRPr="008456FE">
              <w:rPr>
                <w:rFonts w:ascii="Arial Narrow" w:hAnsi="Arial Narrow"/>
                <w:b/>
                <w:spacing w:val="-2"/>
              </w:rPr>
              <w:t xml:space="preserve"> </w:t>
            </w:r>
            <w:r w:rsidRPr="008456FE">
              <w:rPr>
                <w:rFonts w:ascii="Arial Narrow" w:hAnsi="Arial Narrow"/>
                <w:b/>
              </w:rPr>
              <w:t>El ACUERDO</w:t>
            </w:r>
            <w:r w:rsidRPr="008456FE">
              <w:rPr>
                <w:rFonts w:ascii="Arial Narrow" w:hAnsi="Arial Narrow"/>
                <w:b/>
                <w:spacing w:val="-1"/>
              </w:rPr>
              <w:t xml:space="preserve"> </w:t>
            </w:r>
            <w:r w:rsidRPr="008456FE">
              <w:rPr>
                <w:rFonts w:ascii="Arial Narrow" w:hAnsi="Arial Narrow"/>
                <w:b/>
              </w:rPr>
              <w:t>Y</w:t>
            </w:r>
            <w:r w:rsidRPr="008456FE">
              <w:rPr>
                <w:rFonts w:ascii="Arial Narrow" w:hAnsi="Arial Narrow"/>
                <w:b/>
                <w:spacing w:val="-4"/>
              </w:rPr>
              <w:t xml:space="preserve"> </w:t>
            </w:r>
            <w:r w:rsidRPr="008456FE">
              <w:rPr>
                <w:rFonts w:ascii="Arial Narrow" w:hAnsi="Arial Narrow"/>
                <w:b/>
              </w:rPr>
              <w:t>EL</w:t>
            </w:r>
            <w:r w:rsidRPr="008456FE">
              <w:rPr>
                <w:rFonts w:ascii="Arial Narrow" w:hAnsi="Arial Narrow"/>
                <w:b/>
                <w:spacing w:val="-4"/>
              </w:rPr>
              <w:t xml:space="preserve"> </w:t>
            </w:r>
            <w:r w:rsidRPr="008456FE">
              <w:rPr>
                <w:rFonts w:ascii="Arial Narrow" w:hAnsi="Arial Narrow"/>
                <w:b/>
              </w:rPr>
              <w:t>PRESUPUESTO</w:t>
            </w:r>
            <w:r w:rsidRPr="008456FE">
              <w:rPr>
                <w:rFonts w:ascii="Arial Narrow" w:hAnsi="Arial Narrow"/>
                <w:b/>
                <w:spacing w:val="1"/>
              </w:rPr>
              <w:t xml:space="preserve"> </w:t>
            </w:r>
            <w:r w:rsidRPr="008456FE">
              <w:rPr>
                <w:rFonts w:ascii="Arial Narrow" w:hAnsi="Arial Narrow"/>
                <w:b/>
              </w:rPr>
              <w:t>OFICIAL DEL</w:t>
            </w:r>
            <w:r w:rsidRPr="008456FE">
              <w:rPr>
                <w:rFonts w:ascii="Arial Narrow" w:hAnsi="Arial Narrow"/>
                <w:b/>
                <w:spacing w:val="-2"/>
              </w:rPr>
              <w:t xml:space="preserve"> </w:t>
            </w:r>
            <w:r w:rsidRPr="008456FE">
              <w:rPr>
                <w:rFonts w:ascii="Arial Narrow" w:hAnsi="Arial Narrow"/>
                <w:b/>
              </w:rPr>
              <w:t>PROCESO</w:t>
            </w:r>
            <w:r w:rsidRPr="008456FE">
              <w:rPr>
                <w:rFonts w:ascii="Arial Narrow" w:hAnsi="Arial Narrow"/>
                <w:b/>
                <w:spacing w:val="-1"/>
              </w:rPr>
              <w:t xml:space="preserve"> </w:t>
            </w:r>
            <w:r w:rsidRPr="008456FE">
              <w:rPr>
                <w:rFonts w:ascii="Arial Narrow" w:hAnsi="Arial Narrow"/>
                <w:b/>
              </w:rPr>
              <w:t>CONTRACTUAL</w:t>
            </w:r>
          </w:p>
        </w:tc>
      </w:tr>
      <w:tr w:rsidR="00AB0725" w:rsidRPr="008456FE" w14:paraId="04928B21" w14:textId="77777777" w:rsidTr="00392F39">
        <w:trPr>
          <w:trHeight w:val="514"/>
        </w:trPr>
        <w:tc>
          <w:tcPr>
            <w:tcW w:w="2239" w:type="dxa"/>
            <w:gridSpan w:val="3"/>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5D622639" w14:textId="77777777" w:rsidR="00AB0725" w:rsidRPr="008456FE" w:rsidRDefault="00AB0725" w:rsidP="00D046E7">
            <w:pPr>
              <w:jc w:val="center"/>
              <w:rPr>
                <w:rFonts w:ascii="Arial Narrow" w:hAnsi="Arial Narrow"/>
                <w:b/>
              </w:rPr>
            </w:pPr>
            <w:r w:rsidRPr="008456FE">
              <w:rPr>
                <w:rFonts w:ascii="Arial Narrow" w:hAnsi="Arial Narrow"/>
                <w:b/>
              </w:rPr>
              <w:t>ACUERDO</w:t>
            </w:r>
            <w:r w:rsidRPr="008456FE">
              <w:rPr>
                <w:rFonts w:ascii="Arial Narrow" w:hAnsi="Arial Narrow"/>
                <w:b/>
                <w:spacing w:val="-6"/>
              </w:rPr>
              <w:t xml:space="preserve"> </w:t>
            </w:r>
            <w:r w:rsidRPr="008456FE">
              <w:rPr>
                <w:rFonts w:ascii="Arial Narrow" w:hAnsi="Arial Narrow"/>
                <w:b/>
              </w:rPr>
              <w:t>COMERCIAL</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19613DA3" w14:textId="77777777" w:rsidR="00AB0725" w:rsidRPr="008456FE" w:rsidRDefault="00AB0725" w:rsidP="00D046E7">
            <w:pPr>
              <w:jc w:val="center"/>
              <w:rPr>
                <w:rFonts w:ascii="Arial Narrow" w:hAnsi="Arial Narrow"/>
                <w:b/>
              </w:rPr>
            </w:pPr>
            <w:r w:rsidRPr="008456FE">
              <w:rPr>
                <w:rFonts w:ascii="Arial Narrow" w:hAnsi="Arial Narrow"/>
                <w:b/>
              </w:rPr>
              <w:t>COBERTURA</w:t>
            </w:r>
          </w:p>
          <w:p w14:paraId="42866364" w14:textId="77777777" w:rsidR="00AB0725" w:rsidRPr="008456FE" w:rsidRDefault="00AB0725" w:rsidP="00D046E7">
            <w:pPr>
              <w:jc w:val="center"/>
              <w:rPr>
                <w:rFonts w:ascii="Arial Narrow" w:hAnsi="Arial Narrow"/>
                <w:b/>
              </w:rPr>
            </w:pPr>
            <w:r w:rsidRPr="008456FE">
              <w:rPr>
                <w:rFonts w:ascii="Arial Narrow" w:hAnsi="Arial Narrow"/>
                <w:b/>
              </w:rPr>
              <w:t>(Determinar si la entidad se encuentra incluida en la cobertura del</w:t>
            </w:r>
          </w:p>
          <w:p w14:paraId="389FD09D" w14:textId="77777777" w:rsidR="00AB0725" w:rsidRPr="008456FE" w:rsidRDefault="00AB0725" w:rsidP="00D046E7">
            <w:pPr>
              <w:jc w:val="center"/>
              <w:rPr>
                <w:rFonts w:ascii="Arial Narrow" w:hAnsi="Arial Narrow"/>
              </w:rPr>
            </w:pPr>
            <w:r w:rsidRPr="008456FE">
              <w:rPr>
                <w:rFonts w:ascii="Arial Narrow" w:hAnsi="Arial Narrow"/>
                <w:b/>
              </w:rPr>
              <w:t>acuerdo comercial</w:t>
            </w:r>
            <w:r w:rsidRPr="008456FE">
              <w:rPr>
                <w:rFonts w:ascii="Arial Narrow" w:hAnsi="Arial Narrow"/>
              </w:rPr>
              <w:t>)</w:t>
            </w:r>
          </w:p>
        </w:tc>
        <w:tc>
          <w:tcPr>
            <w:tcW w:w="178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612F658" w14:textId="77777777" w:rsidR="00AB0725" w:rsidRPr="008456FE" w:rsidRDefault="00AB0725" w:rsidP="00D046E7">
            <w:pPr>
              <w:ind w:right="116"/>
              <w:jc w:val="center"/>
              <w:rPr>
                <w:rFonts w:ascii="Arial Narrow" w:hAnsi="Arial Narrow"/>
                <w:b/>
              </w:rPr>
            </w:pPr>
            <w:r w:rsidRPr="008456FE">
              <w:rPr>
                <w:rFonts w:ascii="Arial Narrow" w:hAnsi="Arial Narrow"/>
                <w:b/>
              </w:rPr>
              <w:t>VALOR A PARTIR DEL</w:t>
            </w:r>
            <w:r w:rsidRPr="008456FE">
              <w:rPr>
                <w:rFonts w:ascii="Arial Narrow" w:hAnsi="Arial Narrow"/>
                <w:b/>
                <w:spacing w:val="1"/>
              </w:rPr>
              <w:t xml:space="preserve"> </w:t>
            </w:r>
            <w:r w:rsidRPr="008456FE">
              <w:rPr>
                <w:rFonts w:ascii="Arial Narrow" w:hAnsi="Arial Narrow"/>
                <w:b/>
              </w:rPr>
              <w:t>CUAL</w:t>
            </w:r>
            <w:r w:rsidRPr="008456FE">
              <w:rPr>
                <w:rFonts w:ascii="Arial Narrow" w:hAnsi="Arial Narrow"/>
                <w:b/>
                <w:spacing w:val="-7"/>
              </w:rPr>
              <w:t xml:space="preserve"> </w:t>
            </w:r>
            <w:r w:rsidRPr="008456FE">
              <w:rPr>
                <w:rFonts w:ascii="Arial Narrow" w:hAnsi="Arial Narrow"/>
                <w:b/>
              </w:rPr>
              <w:t>ES</w:t>
            </w:r>
            <w:r w:rsidRPr="008456FE">
              <w:rPr>
                <w:rFonts w:ascii="Arial Narrow" w:hAnsi="Arial Narrow"/>
                <w:b/>
                <w:spacing w:val="-4"/>
              </w:rPr>
              <w:t xml:space="preserve"> </w:t>
            </w:r>
            <w:r w:rsidRPr="008456FE">
              <w:rPr>
                <w:rFonts w:ascii="Arial Narrow" w:hAnsi="Arial Narrow"/>
                <w:b/>
              </w:rPr>
              <w:t>APLICABLE</w:t>
            </w:r>
            <w:r w:rsidRPr="008456FE">
              <w:rPr>
                <w:rFonts w:ascii="Arial Narrow" w:hAnsi="Arial Narrow"/>
                <w:b/>
                <w:spacing w:val="-6"/>
              </w:rPr>
              <w:t xml:space="preserve"> </w:t>
            </w:r>
            <w:r w:rsidRPr="008456FE">
              <w:rPr>
                <w:rFonts w:ascii="Arial Narrow" w:hAnsi="Arial Narrow"/>
                <w:b/>
              </w:rPr>
              <w:t>EL</w:t>
            </w:r>
            <w:r w:rsidRPr="008456FE">
              <w:rPr>
                <w:rFonts w:ascii="Arial Narrow" w:hAnsi="Arial Narrow"/>
                <w:b/>
                <w:spacing w:val="-36"/>
              </w:rPr>
              <w:t xml:space="preserve"> </w:t>
            </w:r>
            <w:r w:rsidRPr="008456FE">
              <w:rPr>
                <w:rFonts w:ascii="Arial Narrow" w:hAnsi="Arial Narrow"/>
                <w:b/>
              </w:rPr>
              <w:t>ACUERDO</w:t>
            </w:r>
          </w:p>
        </w:tc>
        <w:tc>
          <w:tcPr>
            <w:tcW w:w="194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081699C" w14:textId="77777777" w:rsidR="00AB0725" w:rsidRPr="008456FE" w:rsidRDefault="00AB0725" w:rsidP="00D046E7">
            <w:pPr>
              <w:ind w:right="116"/>
              <w:jc w:val="center"/>
              <w:rPr>
                <w:rFonts w:ascii="Arial Narrow" w:hAnsi="Arial Narrow"/>
              </w:rPr>
            </w:pPr>
            <w:r w:rsidRPr="008456FE">
              <w:rPr>
                <w:rFonts w:ascii="Arial Narrow" w:hAnsi="Arial Narrow"/>
                <w:b/>
              </w:rPr>
              <w:t xml:space="preserve">CUANTÍA </w:t>
            </w:r>
            <w:r w:rsidRPr="008456FE">
              <w:rPr>
                <w:rFonts w:ascii="Arial Narrow" w:hAnsi="Arial Narrow"/>
              </w:rPr>
              <w:t>(Umbrales)Se</w:t>
            </w:r>
            <w:r w:rsidRPr="008456FE">
              <w:rPr>
                <w:rFonts w:ascii="Arial Narrow" w:hAnsi="Arial Narrow"/>
                <w:spacing w:val="1"/>
              </w:rPr>
              <w:t xml:space="preserve"> </w:t>
            </w:r>
            <w:r w:rsidRPr="008456FE">
              <w:rPr>
                <w:rFonts w:ascii="Arial Narrow" w:hAnsi="Arial Narrow"/>
              </w:rPr>
              <w:t>debe</w:t>
            </w:r>
            <w:r w:rsidRPr="008456FE">
              <w:rPr>
                <w:rFonts w:ascii="Arial Narrow" w:hAnsi="Arial Narrow"/>
                <w:spacing w:val="-4"/>
              </w:rPr>
              <w:t xml:space="preserve"> </w:t>
            </w:r>
            <w:r w:rsidRPr="008456FE">
              <w:rPr>
                <w:rFonts w:ascii="Arial Narrow" w:hAnsi="Arial Narrow"/>
              </w:rPr>
              <w:t>establecer</w:t>
            </w:r>
            <w:r w:rsidRPr="008456FE">
              <w:rPr>
                <w:rFonts w:ascii="Arial Narrow" w:hAnsi="Arial Narrow"/>
                <w:spacing w:val="-1"/>
              </w:rPr>
              <w:t xml:space="preserve"> </w:t>
            </w:r>
            <w:r w:rsidRPr="008456FE">
              <w:rPr>
                <w:rFonts w:ascii="Arial Narrow" w:hAnsi="Arial Narrow"/>
              </w:rPr>
              <w:t>el</w:t>
            </w:r>
            <w:r w:rsidRPr="008456FE">
              <w:rPr>
                <w:rFonts w:ascii="Arial Narrow" w:hAnsi="Arial Narrow"/>
                <w:spacing w:val="-3"/>
              </w:rPr>
              <w:t xml:space="preserve"> </w:t>
            </w:r>
            <w:r w:rsidRPr="008456FE">
              <w:rPr>
                <w:rFonts w:ascii="Arial Narrow" w:hAnsi="Arial Narrow"/>
              </w:rPr>
              <w:t>valor</w:t>
            </w:r>
            <w:r w:rsidRPr="008456FE">
              <w:rPr>
                <w:rFonts w:ascii="Arial Narrow" w:hAnsi="Arial Narrow"/>
                <w:spacing w:val="-1"/>
              </w:rPr>
              <w:t xml:space="preserve"> </w:t>
            </w:r>
            <w:r w:rsidRPr="008456FE">
              <w:rPr>
                <w:rFonts w:ascii="Arial Narrow" w:hAnsi="Arial Narrow"/>
              </w:rPr>
              <w:t>del</w:t>
            </w:r>
            <w:r w:rsidRPr="008456FE">
              <w:rPr>
                <w:rFonts w:ascii="Arial Narrow" w:hAnsi="Arial Narrow"/>
                <w:spacing w:val="-36"/>
              </w:rPr>
              <w:t xml:space="preserve"> </w:t>
            </w:r>
            <w:r w:rsidRPr="008456FE">
              <w:rPr>
                <w:rFonts w:ascii="Arial Narrow" w:hAnsi="Arial Narrow"/>
              </w:rPr>
              <w:t>presupuesto</w:t>
            </w:r>
            <w:r w:rsidRPr="008456FE">
              <w:rPr>
                <w:rFonts w:ascii="Arial Narrow" w:hAnsi="Arial Narrow"/>
                <w:spacing w:val="-1"/>
              </w:rPr>
              <w:t xml:space="preserve"> </w:t>
            </w:r>
            <w:r w:rsidRPr="008456FE">
              <w:rPr>
                <w:rFonts w:ascii="Arial Narrow" w:hAnsi="Arial Narrow"/>
              </w:rPr>
              <w:t>oficial</w:t>
            </w:r>
            <w:r w:rsidRPr="008456FE">
              <w:rPr>
                <w:rFonts w:ascii="Arial Narrow" w:hAnsi="Arial Narrow"/>
                <w:spacing w:val="2"/>
              </w:rPr>
              <w:t xml:space="preserve"> </w:t>
            </w:r>
            <w:r w:rsidRPr="008456FE">
              <w:rPr>
                <w:rFonts w:ascii="Arial Narrow" w:hAnsi="Arial Narrow"/>
              </w:rPr>
              <w:t>y</w:t>
            </w:r>
            <w:r w:rsidRPr="008456FE">
              <w:rPr>
                <w:rFonts w:ascii="Arial Narrow" w:hAnsi="Arial Narrow"/>
                <w:spacing w:val="1"/>
              </w:rPr>
              <w:t xml:space="preserve"> </w:t>
            </w:r>
            <w:r w:rsidRPr="008456FE">
              <w:rPr>
                <w:rFonts w:ascii="Arial Narrow" w:hAnsi="Arial Narrow"/>
              </w:rPr>
              <w:t>establecer</w:t>
            </w:r>
            <w:r w:rsidRPr="008456FE">
              <w:rPr>
                <w:rFonts w:ascii="Arial Narrow" w:hAnsi="Arial Narrow"/>
                <w:spacing w:val="-2"/>
              </w:rPr>
              <w:t xml:space="preserve"> </w:t>
            </w:r>
            <w:r w:rsidRPr="008456FE">
              <w:rPr>
                <w:rFonts w:ascii="Arial Narrow" w:hAnsi="Arial Narrow"/>
              </w:rPr>
              <w:t>SI</w:t>
            </w:r>
            <w:r w:rsidRPr="008456FE">
              <w:rPr>
                <w:rFonts w:ascii="Arial Narrow" w:hAnsi="Arial Narrow"/>
                <w:spacing w:val="-2"/>
              </w:rPr>
              <w:t xml:space="preserve"> </w:t>
            </w:r>
            <w:r w:rsidRPr="008456FE">
              <w:rPr>
                <w:rFonts w:ascii="Arial Narrow" w:hAnsi="Arial Narrow"/>
              </w:rPr>
              <w:t>aplica o</w:t>
            </w:r>
            <w:r w:rsidRPr="008456FE">
              <w:rPr>
                <w:rFonts w:ascii="Arial Narrow" w:hAnsi="Arial Narrow"/>
                <w:spacing w:val="-2"/>
              </w:rPr>
              <w:t xml:space="preserve"> </w:t>
            </w:r>
            <w:r w:rsidRPr="008456FE">
              <w:rPr>
                <w:rFonts w:ascii="Arial Narrow" w:hAnsi="Arial Narrow"/>
              </w:rPr>
              <w:t>NO</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7FBD3EC4" w14:textId="77777777" w:rsidR="00AB0725" w:rsidRPr="008456FE" w:rsidRDefault="00AB0725" w:rsidP="00D046E7">
            <w:pPr>
              <w:ind w:right="217"/>
              <w:jc w:val="center"/>
              <w:rPr>
                <w:rFonts w:ascii="Arial Narrow" w:hAnsi="Arial Narrow"/>
              </w:rPr>
            </w:pPr>
            <w:r w:rsidRPr="008456FE">
              <w:rPr>
                <w:rFonts w:ascii="Arial Narrow" w:hAnsi="Arial Narrow"/>
              </w:rPr>
              <w:t>¿Los</w:t>
            </w:r>
            <w:r w:rsidRPr="008456FE">
              <w:rPr>
                <w:rFonts w:ascii="Arial Narrow" w:hAnsi="Arial Narrow"/>
                <w:spacing w:val="-8"/>
              </w:rPr>
              <w:t xml:space="preserve"> </w:t>
            </w:r>
            <w:r w:rsidRPr="008456FE">
              <w:rPr>
                <w:rFonts w:ascii="Arial Narrow" w:hAnsi="Arial Narrow"/>
              </w:rPr>
              <w:t>bienes</w:t>
            </w:r>
            <w:r w:rsidRPr="008456FE">
              <w:rPr>
                <w:rFonts w:ascii="Arial Narrow" w:hAnsi="Arial Narrow"/>
                <w:spacing w:val="-8"/>
              </w:rPr>
              <w:t xml:space="preserve"> </w:t>
            </w:r>
            <w:r w:rsidRPr="008456FE">
              <w:rPr>
                <w:rFonts w:ascii="Arial Narrow" w:hAnsi="Arial Narrow"/>
              </w:rPr>
              <w:t>a</w:t>
            </w:r>
            <w:r w:rsidRPr="008456FE">
              <w:rPr>
                <w:rFonts w:ascii="Arial Narrow" w:hAnsi="Arial Narrow"/>
                <w:spacing w:val="-36"/>
              </w:rPr>
              <w:t xml:space="preserve"> </w:t>
            </w:r>
            <w:r w:rsidRPr="008456FE">
              <w:rPr>
                <w:rFonts w:ascii="Arial Narrow" w:hAnsi="Arial Narrow"/>
              </w:rPr>
              <w:t>contratar se</w:t>
            </w:r>
            <w:r w:rsidRPr="008456FE">
              <w:rPr>
                <w:rFonts w:ascii="Arial Narrow" w:hAnsi="Arial Narrow"/>
                <w:spacing w:val="1"/>
              </w:rPr>
              <w:t xml:space="preserve"> </w:t>
            </w:r>
            <w:r w:rsidRPr="008456FE">
              <w:rPr>
                <w:rFonts w:ascii="Arial Narrow" w:hAnsi="Arial Narrow"/>
              </w:rPr>
              <w:t>encuentran</w:t>
            </w:r>
            <w:r w:rsidRPr="008456FE">
              <w:rPr>
                <w:rFonts w:ascii="Arial Narrow" w:hAnsi="Arial Narrow"/>
                <w:spacing w:val="1"/>
              </w:rPr>
              <w:t xml:space="preserve"> </w:t>
            </w:r>
            <w:r w:rsidRPr="008456FE">
              <w:rPr>
                <w:rFonts w:ascii="Arial Narrow" w:hAnsi="Arial Narrow"/>
              </w:rPr>
              <w:t>excluidos?</w:t>
            </w:r>
          </w:p>
        </w:tc>
        <w:tc>
          <w:tcPr>
            <w:tcW w:w="1492" w:type="dxa"/>
            <w:gridSpan w:val="2"/>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1A1DCEC8" w14:textId="77777777" w:rsidR="00AB0725" w:rsidRPr="008456FE" w:rsidRDefault="00AB0725" w:rsidP="00D046E7">
            <w:pPr>
              <w:spacing w:before="8" w:line="160" w:lineRule="atLeast"/>
              <w:ind w:right="143"/>
              <w:jc w:val="center"/>
              <w:rPr>
                <w:rFonts w:ascii="Arial Narrow" w:hAnsi="Arial Narrow"/>
                <w:b/>
              </w:rPr>
            </w:pPr>
            <w:r w:rsidRPr="008456FE">
              <w:rPr>
                <w:rFonts w:ascii="Arial Narrow" w:hAnsi="Arial Narrow"/>
                <w:b/>
              </w:rPr>
              <w:t>APLICA</w:t>
            </w:r>
            <w:r w:rsidRPr="008456FE">
              <w:rPr>
                <w:rFonts w:ascii="Arial Narrow" w:hAnsi="Arial Narrow"/>
                <w:b/>
                <w:spacing w:val="-9"/>
              </w:rPr>
              <w:t xml:space="preserve"> </w:t>
            </w:r>
            <w:r w:rsidRPr="008456FE">
              <w:rPr>
                <w:rFonts w:ascii="Arial Narrow" w:hAnsi="Arial Narrow"/>
                <w:b/>
              </w:rPr>
              <w:t>PARA</w:t>
            </w:r>
            <w:r w:rsidRPr="008456FE">
              <w:rPr>
                <w:rFonts w:ascii="Arial Narrow" w:hAnsi="Arial Narrow"/>
                <w:b/>
                <w:spacing w:val="-9"/>
              </w:rPr>
              <w:t xml:space="preserve"> </w:t>
            </w:r>
            <w:r w:rsidRPr="008456FE">
              <w:rPr>
                <w:rFonts w:ascii="Arial Narrow" w:hAnsi="Arial Narrow"/>
                <w:b/>
              </w:rPr>
              <w:t>LA</w:t>
            </w:r>
            <w:r w:rsidRPr="008456FE">
              <w:rPr>
                <w:rFonts w:ascii="Arial Narrow" w:hAnsi="Arial Narrow"/>
                <w:b/>
                <w:spacing w:val="-36"/>
              </w:rPr>
              <w:t xml:space="preserve"> </w:t>
            </w:r>
            <w:r w:rsidRPr="008456FE">
              <w:rPr>
                <w:rFonts w:ascii="Arial Narrow" w:hAnsi="Arial Narrow"/>
                <w:b/>
              </w:rPr>
              <w:t>PRESENTE</w:t>
            </w:r>
            <w:r w:rsidRPr="008456FE">
              <w:rPr>
                <w:rFonts w:ascii="Arial Narrow" w:hAnsi="Arial Narrow"/>
                <w:b/>
                <w:spacing w:val="1"/>
              </w:rPr>
              <w:t xml:space="preserve"> </w:t>
            </w:r>
            <w:r w:rsidRPr="008456FE">
              <w:rPr>
                <w:rFonts w:ascii="Arial Narrow" w:hAnsi="Arial Narrow"/>
                <w:b/>
              </w:rPr>
              <w:t>CONTRATACIÓN</w:t>
            </w:r>
          </w:p>
        </w:tc>
      </w:tr>
      <w:tr w:rsidR="00AB0725" w:rsidRPr="008456FE" w14:paraId="0FE5D755" w14:textId="77777777" w:rsidTr="00392F39">
        <w:trPr>
          <w:trHeight w:val="2246"/>
        </w:trPr>
        <w:tc>
          <w:tcPr>
            <w:tcW w:w="2239" w:type="dxa"/>
            <w:gridSpan w:val="3"/>
            <w:vMerge/>
            <w:tcBorders>
              <w:top w:val="single" w:sz="4" w:space="0" w:color="000000"/>
              <w:left w:val="single" w:sz="4" w:space="0" w:color="000000"/>
              <w:bottom w:val="single" w:sz="4" w:space="0" w:color="000000"/>
              <w:right w:val="single" w:sz="4" w:space="0" w:color="000000"/>
            </w:tcBorders>
            <w:vAlign w:val="center"/>
            <w:hideMark/>
          </w:tcPr>
          <w:p w14:paraId="04F01482" w14:textId="77777777" w:rsidR="00AB0725" w:rsidRPr="008456FE" w:rsidRDefault="00AB0725" w:rsidP="00D046E7">
            <w:pPr>
              <w:jc w:val="center"/>
              <w:rPr>
                <w:rFonts w:ascii="Arial Narrow" w:hAnsi="Arial Narrow"/>
                <w:b/>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94F7674" w14:textId="77777777" w:rsidR="00AB0725" w:rsidRPr="008456FE" w:rsidRDefault="00AB0725" w:rsidP="00D046E7">
            <w:pPr>
              <w:jc w:val="center"/>
              <w:rPr>
                <w:rFonts w:ascii="Arial Narrow" w:hAnsi="Arial Narrow"/>
              </w:rPr>
            </w:pPr>
          </w:p>
        </w:tc>
        <w:tc>
          <w:tcPr>
            <w:tcW w:w="1784" w:type="dxa"/>
            <w:vMerge/>
            <w:tcBorders>
              <w:top w:val="single" w:sz="4" w:space="0" w:color="000000"/>
              <w:left w:val="single" w:sz="4" w:space="0" w:color="000000"/>
              <w:bottom w:val="single" w:sz="4" w:space="0" w:color="000000"/>
              <w:right w:val="single" w:sz="4" w:space="0" w:color="000000"/>
            </w:tcBorders>
            <w:vAlign w:val="center"/>
            <w:hideMark/>
          </w:tcPr>
          <w:p w14:paraId="487FEE99" w14:textId="77777777" w:rsidR="00AB0725" w:rsidRPr="008456FE" w:rsidRDefault="00AB0725" w:rsidP="00D046E7">
            <w:pPr>
              <w:jc w:val="center"/>
              <w:rPr>
                <w:rFonts w:ascii="Arial Narrow" w:hAnsi="Arial Narrow"/>
                <w:b/>
              </w:rPr>
            </w:pPr>
          </w:p>
        </w:tc>
        <w:tc>
          <w:tcPr>
            <w:tcW w:w="1948" w:type="dxa"/>
            <w:vMerge/>
            <w:tcBorders>
              <w:top w:val="single" w:sz="4" w:space="0" w:color="000000"/>
              <w:left w:val="single" w:sz="4" w:space="0" w:color="000000"/>
              <w:bottom w:val="single" w:sz="4" w:space="0" w:color="000000"/>
              <w:right w:val="single" w:sz="4" w:space="0" w:color="000000"/>
            </w:tcBorders>
            <w:vAlign w:val="center"/>
            <w:hideMark/>
          </w:tcPr>
          <w:p w14:paraId="6EF12EBC" w14:textId="77777777" w:rsidR="00AB0725" w:rsidRPr="008456FE" w:rsidRDefault="00AB0725" w:rsidP="00D046E7">
            <w:pPr>
              <w:jc w:val="center"/>
              <w:rPr>
                <w:rFonts w:ascii="Arial Narrow" w:hAnsi="Arial Narrow"/>
              </w:rPr>
            </w:pPr>
          </w:p>
        </w:tc>
        <w:tc>
          <w:tcPr>
            <w:tcW w:w="1371" w:type="dxa"/>
            <w:vMerge/>
            <w:tcBorders>
              <w:top w:val="single" w:sz="4" w:space="0" w:color="000000"/>
              <w:left w:val="single" w:sz="4" w:space="0" w:color="000000"/>
              <w:bottom w:val="single" w:sz="4" w:space="0" w:color="000000"/>
              <w:right w:val="single" w:sz="4" w:space="0" w:color="000000"/>
            </w:tcBorders>
            <w:vAlign w:val="center"/>
            <w:hideMark/>
          </w:tcPr>
          <w:p w14:paraId="359AC341" w14:textId="77777777" w:rsidR="00AB0725" w:rsidRPr="008456FE" w:rsidRDefault="00AB0725" w:rsidP="00D046E7">
            <w:pPr>
              <w:jc w:val="center"/>
              <w:rPr>
                <w:rFonts w:ascii="Arial Narrow" w:hAnsi="Arial Narrow"/>
              </w:rPr>
            </w:pPr>
          </w:p>
        </w:tc>
        <w:tc>
          <w:tcPr>
            <w:tcW w:w="612" w:type="dxa"/>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0D417041" w14:textId="77777777" w:rsidR="00AB0725" w:rsidRPr="008456FE" w:rsidRDefault="00AB0725" w:rsidP="00D046E7">
            <w:pPr>
              <w:spacing w:before="137"/>
              <w:ind w:left="137" w:right="75"/>
              <w:jc w:val="center"/>
              <w:rPr>
                <w:rFonts w:ascii="Arial Narrow" w:hAnsi="Arial Narrow"/>
                <w:b/>
              </w:rPr>
            </w:pPr>
            <w:r w:rsidRPr="008456FE">
              <w:rPr>
                <w:rFonts w:ascii="Arial Narrow" w:hAnsi="Arial Narrow"/>
                <w:b/>
              </w:rPr>
              <w:t>SI</w:t>
            </w:r>
          </w:p>
        </w:tc>
        <w:tc>
          <w:tcPr>
            <w:tcW w:w="880" w:type="dxa"/>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227C26B6" w14:textId="77777777" w:rsidR="00AB0725" w:rsidRPr="008456FE" w:rsidRDefault="00AB0725" w:rsidP="00D046E7">
            <w:pPr>
              <w:spacing w:before="137"/>
              <w:ind w:left="261"/>
              <w:jc w:val="center"/>
              <w:rPr>
                <w:rFonts w:ascii="Arial Narrow" w:hAnsi="Arial Narrow"/>
                <w:b/>
              </w:rPr>
            </w:pPr>
            <w:r w:rsidRPr="008456FE">
              <w:rPr>
                <w:rFonts w:ascii="Arial Narrow" w:hAnsi="Arial Narrow"/>
                <w:b/>
              </w:rPr>
              <w:t>NO</w:t>
            </w:r>
          </w:p>
        </w:tc>
      </w:tr>
      <w:tr w:rsidR="00AB0725" w:rsidRPr="008456FE" w14:paraId="70C0113D" w14:textId="77777777" w:rsidTr="00392F39">
        <w:trPr>
          <w:trHeight w:val="564"/>
        </w:trPr>
        <w:tc>
          <w:tcPr>
            <w:tcW w:w="1105" w:type="dxa"/>
            <w:vMerge w:val="restart"/>
            <w:tcBorders>
              <w:top w:val="single" w:sz="4" w:space="0" w:color="000000"/>
              <w:left w:val="single" w:sz="4" w:space="0" w:color="000000"/>
              <w:bottom w:val="single" w:sz="4" w:space="0" w:color="000000"/>
              <w:right w:val="single" w:sz="4" w:space="0" w:color="000000"/>
            </w:tcBorders>
            <w:vAlign w:val="center"/>
          </w:tcPr>
          <w:p w14:paraId="7F8288BB" w14:textId="77777777" w:rsidR="00AB0725" w:rsidRPr="008456FE" w:rsidRDefault="00AB0725" w:rsidP="00D046E7">
            <w:pPr>
              <w:widowControl/>
              <w:autoSpaceDE/>
              <w:autoSpaceDN/>
              <w:rPr>
                <w:rFonts w:ascii="Arial Narrow" w:eastAsia="Calibri" w:hAnsi="Arial Narrow" w:cs="Times New Roman"/>
                <w:lang w:val="es-CO" w:eastAsia="es-CO"/>
              </w:rPr>
            </w:pPr>
            <w:r w:rsidRPr="008456FE">
              <w:rPr>
                <w:rFonts w:ascii="Arial Narrow" w:eastAsia="Calibri" w:hAnsi="Arial Narrow" w:cs="Times New Roman"/>
                <w:lang w:val="es-CO" w:eastAsia="es-CO"/>
              </w:rPr>
              <w:t>Alianza del Pacifico</w:t>
            </w:r>
          </w:p>
        </w:tc>
        <w:tc>
          <w:tcPr>
            <w:tcW w:w="1134" w:type="dxa"/>
            <w:gridSpan w:val="2"/>
            <w:tcBorders>
              <w:top w:val="single" w:sz="4" w:space="0" w:color="000000"/>
              <w:left w:val="single" w:sz="4" w:space="0" w:color="000000"/>
              <w:bottom w:val="single" w:sz="4" w:space="0" w:color="000000"/>
              <w:right w:val="single" w:sz="4" w:space="0" w:color="000000"/>
            </w:tcBorders>
            <w:vAlign w:val="center"/>
            <w:hideMark/>
          </w:tcPr>
          <w:p w14:paraId="4DC45842"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Chile</w:t>
            </w:r>
          </w:p>
          <w:p w14:paraId="007AAC3B"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7D2DF52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6722A8F7"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$286.754.038</w:t>
            </w:r>
          </w:p>
        </w:tc>
        <w:tc>
          <w:tcPr>
            <w:tcW w:w="1948" w:type="dxa"/>
            <w:tcBorders>
              <w:top w:val="single" w:sz="4" w:space="0" w:color="000000"/>
              <w:left w:val="single" w:sz="4" w:space="0" w:color="000000"/>
              <w:bottom w:val="single" w:sz="4" w:space="0" w:color="000000"/>
              <w:right w:val="single" w:sz="4" w:space="0" w:color="000000"/>
            </w:tcBorders>
            <w:vAlign w:val="center"/>
          </w:tcPr>
          <w:p w14:paraId="41B566E4" w14:textId="6739155D" w:rsidR="00C165C9" w:rsidRDefault="00C165C9" w:rsidP="00D046E7">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4F9BB20D" w14:textId="7817BCDD"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230A6C8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61F21550" w14:textId="121B53AD" w:rsidR="00AB0725" w:rsidRPr="008456FE" w:rsidRDefault="00760BD2"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c>
          <w:tcPr>
            <w:tcW w:w="880" w:type="dxa"/>
            <w:tcBorders>
              <w:top w:val="single" w:sz="4" w:space="0" w:color="000000"/>
              <w:left w:val="single" w:sz="4" w:space="0" w:color="000000"/>
              <w:bottom w:val="single" w:sz="4" w:space="0" w:color="000000"/>
              <w:right w:val="single" w:sz="4" w:space="0" w:color="000000"/>
            </w:tcBorders>
            <w:vAlign w:val="center"/>
          </w:tcPr>
          <w:p w14:paraId="1F288697" w14:textId="07A9A493" w:rsidR="00AB0725" w:rsidRPr="008456FE" w:rsidRDefault="00AB0725" w:rsidP="00D046E7">
            <w:pPr>
              <w:widowControl/>
              <w:autoSpaceDE/>
              <w:autoSpaceDN/>
              <w:jc w:val="center"/>
              <w:rPr>
                <w:rFonts w:ascii="Arial Narrow" w:eastAsia="Calibri" w:hAnsi="Arial Narrow" w:cs="Times New Roman"/>
                <w:lang w:val="es-CO" w:eastAsia="es-CO"/>
              </w:rPr>
            </w:pPr>
          </w:p>
        </w:tc>
      </w:tr>
      <w:tr w:rsidR="00AB0725" w:rsidRPr="008456FE" w14:paraId="6D40710F" w14:textId="77777777" w:rsidTr="00392F39">
        <w:trPr>
          <w:trHeight w:val="558"/>
        </w:trPr>
        <w:tc>
          <w:tcPr>
            <w:tcW w:w="1105" w:type="dxa"/>
            <w:vMerge/>
            <w:tcBorders>
              <w:top w:val="single" w:sz="4" w:space="0" w:color="000000"/>
              <w:left w:val="single" w:sz="4" w:space="0" w:color="000000"/>
              <w:bottom w:val="single" w:sz="4" w:space="0" w:color="000000"/>
              <w:right w:val="single" w:sz="4" w:space="0" w:color="000000"/>
            </w:tcBorders>
            <w:vAlign w:val="center"/>
            <w:hideMark/>
          </w:tcPr>
          <w:p w14:paraId="13624ED1" w14:textId="77777777" w:rsidR="00AB0725" w:rsidRPr="008456FE" w:rsidRDefault="00AB0725" w:rsidP="00D046E7">
            <w:pPr>
              <w:widowControl/>
              <w:autoSpaceDE/>
              <w:autoSpaceDN/>
              <w:rPr>
                <w:rFonts w:ascii="Arial Narrow" w:eastAsia="Calibri" w:hAnsi="Arial Narrow"/>
                <w:lang w:val="es-CO" w:eastAsia="es-CO"/>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hideMark/>
          </w:tcPr>
          <w:p w14:paraId="3D7672EE"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Perú</w:t>
            </w:r>
          </w:p>
          <w:p w14:paraId="0423E77C"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70743D69"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3664DC48"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$544.832.673</w:t>
            </w:r>
          </w:p>
        </w:tc>
        <w:tc>
          <w:tcPr>
            <w:tcW w:w="1948" w:type="dxa"/>
            <w:tcBorders>
              <w:top w:val="single" w:sz="4" w:space="0" w:color="000000"/>
              <w:left w:val="single" w:sz="4" w:space="0" w:color="000000"/>
              <w:bottom w:val="single" w:sz="4" w:space="0" w:color="000000"/>
              <w:right w:val="single" w:sz="4" w:space="0" w:color="000000"/>
            </w:tcBorders>
            <w:vAlign w:val="center"/>
          </w:tcPr>
          <w:p w14:paraId="7DEDA295"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438407B9" w14:textId="4FCA5718"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3B29299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352D301E"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219BB37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r>
      <w:tr w:rsidR="00AB0725" w:rsidRPr="008456FE" w14:paraId="07894A37" w14:textId="77777777" w:rsidTr="00392F39">
        <w:trPr>
          <w:trHeight w:val="633"/>
        </w:trPr>
        <w:tc>
          <w:tcPr>
            <w:tcW w:w="1105" w:type="dxa"/>
            <w:vMerge/>
            <w:tcBorders>
              <w:top w:val="single" w:sz="4" w:space="0" w:color="000000"/>
              <w:left w:val="single" w:sz="4" w:space="0" w:color="000000"/>
              <w:bottom w:val="single" w:sz="4" w:space="0" w:color="000000"/>
              <w:right w:val="single" w:sz="4" w:space="0" w:color="000000"/>
            </w:tcBorders>
            <w:vAlign w:val="center"/>
            <w:hideMark/>
          </w:tcPr>
          <w:p w14:paraId="5C3E3952" w14:textId="77777777" w:rsidR="00AB0725" w:rsidRPr="008456FE" w:rsidRDefault="00AB0725" w:rsidP="00D046E7">
            <w:pPr>
              <w:widowControl/>
              <w:autoSpaceDE/>
              <w:autoSpaceDN/>
              <w:rPr>
                <w:rFonts w:ascii="Arial Narrow" w:eastAsia="Calibri" w:hAnsi="Arial Narrow"/>
                <w:lang w:val="es-CO" w:eastAsia="es-CO"/>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A29D5C8"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México</w:t>
            </w:r>
          </w:p>
          <w:p w14:paraId="11FB2F14"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6C49C870"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659B570A"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$286.754.038</w:t>
            </w:r>
          </w:p>
        </w:tc>
        <w:tc>
          <w:tcPr>
            <w:tcW w:w="1948" w:type="dxa"/>
            <w:tcBorders>
              <w:top w:val="single" w:sz="4" w:space="0" w:color="000000"/>
              <w:left w:val="single" w:sz="4" w:space="0" w:color="000000"/>
              <w:bottom w:val="single" w:sz="4" w:space="0" w:color="000000"/>
              <w:right w:val="single" w:sz="4" w:space="0" w:color="000000"/>
            </w:tcBorders>
            <w:vAlign w:val="center"/>
          </w:tcPr>
          <w:p w14:paraId="208339F3"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24FD9704" w14:textId="5337CC13" w:rsidR="00AB0725" w:rsidRPr="008456FE" w:rsidRDefault="00AB0725" w:rsidP="00523626">
            <w:pPr>
              <w:widowControl/>
              <w:autoSpaceDE/>
              <w:autoSpaceDN/>
              <w:jc w:val="center"/>
              <w:rPr>
                <w:rFonts w:ascii="Arial Narrow" w:eastAsia="Calibri" w:hAnsi="Arial Narrow" w:cs="Times New Roman"/>
              </w:rPr>
            </w:pPr>
            <w:r w:rsidRPr="008456FE">
              <w:rPr>
                <w:rFonts w:ascii="Arial Narrow" w:eastAsia="Calibri" w:hAnsi="Arial Narrow" w:cs="Times New Roman"/>
              </w:rPr>
              <w:t>NO</w:t>
            </w:r>
            <w:r w:rsidRPr="008456FE">
              <w:rPr>
                <w:rFonts w:ascii="Arial Narrow" w:eastAsia="Calibri" w:hAnsi="Arial Narrow" w:cs="Times New Roman"/>
                <w:spacing w:val="1"/>
              </w:rPr>
              <w:t xml:space="preserve"> </w:t>
            </w:r>
            <w:r w:rsidRPr="008456FE">
              <w:rPr>
                <w:rFonts w:ascii="Arial Narrow" w:eastAsia="Calibri" w:hAnsi="Arial Narrow" w:cs="Times New Roman"/>
              </w:rPr>
              <w:t>APLICA</w:t>
            </w:r>
          </w:p>
          <w:p w14:paraId="2F974BF8"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b/>
              </w:rPr>
              <w:t>(</w:t>
            </w:r>
            <w:r w:rsidRPr="008456FE">
              <w:rPr>
                <w:rFonts w:ascii="Arial Narrow" w:eastAsia="Calibri" w:hAnsi="Arial Narrow" w:cs="Times New Roman"/>
              </w:rPr>
              <w:t>Aplica</w:t>
            </w:r>
            <w:r w:rsidRPr="008456FE">
              <w:rPr>
                <w:rFonts w:ascii="Arial Narrow" w:eastAsia="Calibri" w:hAnsi="Arial Narrow" w:cs="Times New Roman"/>
                <w:spacing w:val="4"/>
              </w:rPr>
              <w:t xml:space="preserve"> </w:t>
            </w:r>
            <w:r w:rsidRPr="008456FE">
              <w:rPr>
                <w:rFonts w:ascii="Arial Narrow" w:eastAsia="Calibri" w:hAnsi="Arial Narrow" w:cs="Times New Roman"/>
              </w:rPr>
              <w:t>a</w:t>
            </w:r>
            <w:r w:rsidRPr="008456FE">
              <w:rPr>
                <w:rFonts w:ascii="Arial Narrow" w:eastAsia="Calibri" w:hAnsi="Arial Narrow" w:cs="Times New Roman"/>
                <w:spacing w:val="-1"/>
              </w:rPr>
              <w:t xml:space="preserve"> </w:t>
            </w:r>
            <w:r w:rsidRPr="008456FE">
              <w:rPr>
                <w:rFonts w:ascii="Arial Narrow" w:eastAsia="Calibri" w:hAnsi="Arial Narrow" w:cs="Times New Roman"/>
              </w:rPr>
              <w:t>los</w:t>
            </w:r>
            <w:r w:rsidRPr="008456FE">
              <w:rPr>
                <w:rFonts w:ascii="Arial Narrow" w:eastAsia="Calibri" w:hAnsi="Arial Narrow" w:cs="Times New Roman"/>
                <w:spacing w:val="1"/>
              </w:rPr>
              <w:t xml:space="preserve"> </w:t>
            </w:r>
            <w:r w:rsidRPr="008456FE">
              <w:rPr>
                <w:rFonts w:ascii="Arial Narrow" w:eastAsia="Calibri" w:hAnsi="Arial Narrow" w:cs="Times New Roman"/>
                <w:spacing w:val="-1"/>
              </w:rPr>
              <w:t>establecimientos</w:t>
            </w:r>
            <w:r w:rsidRPr="008456FE">
              <w:rPr>
                <w:rFonts w:ascii="Arial Narrow" w:eastAsia="Calibri" w:hAnsi="Arial Narrow" w:cs="Times New Roman"/>
                <w:spacing w:val="-35"/>
              </w:rPr>
              <w:t xml:space="preserve"> </w:t>
            </w:r>
            <w:r w:rsidRPr="008456FE">
              <w:rPr>
                <w:rFonts w:ascii="Arial Narrow" w:eastAsia="Calibri" w:hAnsi="Arial Narrow" w:cs="Times New Roman"/>
              </w:rPr>
              <w:t>públicos</w:t>
            </w:r>
          </w:p>
          <w:p w14:paraId="5A4A48ED"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rPr>
              <w:t>de</w:t>
            </w:r>
            <w:r w:rsidRPr="008456FE">
              <w:rPr>
                <w:rFonts w:ascii="Arial Narrow" w:eastAsia="Calibri" w:hAnsi="Arial Narrow" w:cs="Times New Roman"/>
                <w:spacing w:val="-4"/>
              </w:rPr>
              <w:t xml:space="preserve"> </w:t>
            </w:r>
            <w:r w:rsidRPr="008456FE">
              <w:rPr>
                <w:rFonts w:ascii="Arial Narrow" w:eastAsia="Calibri" w:hAnsi="Arial Narrow" w:cs="Times New Roman"/>
              </w:rPr>
              <w:t>la</w:t>
            </w:r>
            <w:r w:rsidRPr="008456FE">
              <w:rPr>
                <w:rFonts w:ascii="Arial Narrow" w:eastAsia="Calibri" w:hAnsi="Arial Narrow" w:cs="Times New Roman"/>
                <w:spacing w:val="-1"/>
              </w:rPr>
              <w:t xml:space="preserve"> </w:t>
            </w:r>
            <w:r w:rsidRPr="008456FE">
              <w:rPr>
                <w:rFonts w:ascii="Arial Narrow" w:eastAsia="Calibri" w:hAnsi="Arial Narrow" w:cs="Times New Roman"/>
              </w:rPr>
              <w:t>rama ejecutiva y organismos de control)</w:t>
            </w:r>
          </w:p>
        </w:tc>
        <w:tc>
          <w:tcPr>
            <w:tcW w:w="1371" w:type="dxa"/>
            <w:tcBorders>
              <w:top w:val="single" w:sz="4" w:space="0" w:color="000000"/>
              <w:left w:val="single" w:sz="4" w:space="0" w:color="000000"/>
              <w:bottom w:val="single" w:sz="4" w:space="0" w:color="000000"/>
              <w:right w:val="single" w:sz="4" w:space="0" w:color="000000"/>
            </w:tcBorders>
            <w:vAlign w:val="center"/>
          </w:tcPr>
          <w:p w14:paraId="6EDC922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1EDFA4C8"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04C15291"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r>
      <w:tr w:rsidR="00AB0725" w:rsidRPr="008456FE" w14:paraId="509AB67F" w14:textId="77777777" w:rsidTr="00392F39">
        <w:trPr>
          <w:trHeight w:val="321"/>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38F0C2AC" w14:textId="77777777" w:rsidR="00AB0725" w:rsidRPr="008456FE" w:rsidRDefault="00AB0725" w:rsidP="00D046E7">
            <w:pPr>
              <w:widowControl/>
              <w:autoSpaceDE/>
              <w:autoSpaceDN/>
              <w:rPr>
                <w:rFonts w:ascii="Arial Narrow" w:eastAsia="Calibri" w:hAnsi="Arial Narrow" w:cs="Times New Roman"/>
                <w:lang w:val="es-CO" w:eastAsia="es-CO"/>
              </w:rPr>
            </w:pPr>
            <w:r w:rsidRPr="008456FE">
              <w:rPr>
                <w:rFonts w:ascii="Arial Narrow" w:eastAsia="Calibri" w:hAnsi="Arial Narrow" w:cs="Times New Roman"/>
                <w:lang w:val="es-CO" w:eastAsia="es-CO"/>
              </w:rPr>
              <w:t>Canadá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07691E2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66B64D3A"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$435.580.321</w:t>
            </w:r>
          </w:p>
        </w:tc>
        <w:tc>
          <w:tcPr>
            <w:tcW w:w="1948" w:type="dxa"/>
            <w:tcBorders>
              <w:top w:val="single" w:sz="4" w:space="0" w:color="000000"/>
              <w:left w:val="single" w:sz="4" w:space="0" w:color="000000"/>
              <w:bottom w:val="single" w:sz="4" w:space="0" w:color="000000"/>
              <w:right w:val="single" w:sz="4" w:space="0" w:color="000000"/>
            </w:tcBorders>
            <w:vAlign w:val="center"/>
          </w:tcPr>
          <w:p w14:paraId="6552D0A7"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56689190"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04A5195B"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4CCA7BF1"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0F01BC1F"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r>
      <w:tr w:rsidR="00AB0725" w:rsidRPr="008456FE" w14:paraId="171FB41D" w14:textId="77777777" w:rsidTr="00392F39">
        <w:trPr>
          <w:trHeight w:val="398"/>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5A57F9AE" w14:textId="77777777" w:rsidR="00AB0725" w:rsidRPr="008456FE" w:rsidRDefault="00AB0725" w:rsidP="00D046E7">
            <w:pPr>
              <w:widowControl/>
              <w:autoSpaceDE/>
              <w:autoSpaceDN/>
              <w:rPr>
                <w:rFonts w:ascii="Arial Narrow" w:eastAsia="Calibri" w:hAnsi="Arial Narrow" w:cs="Times New Roman"/>
                <w:lang w:val="es-CO" w:eastAsia="es-CO"/>
              </w:rPr>
            </w:pPr>
            <w:r w:rsidRPr="008456FE">
              <w:rPr>
                <w:rFonts w:ascii="Arial Narrow" w:eastAsia="Calibri" w:hAnsi="Arial Narrow" w:cs="Times New Roman"/>
                <w:lang w:val="es-CO" w:eastAsia="es-CO"/>
              </w:rPr>
              <w:t>Chile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7C12765A"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6B535B58"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$287.055.445</w:t>
            </w:r>
          </w:p>
        </w:tc>
        <w:tc>
          <w:tcPr>
            <w:tcW w:w="1948" w:type="dxa"/>
            <w:tcBorders>
              <w:top w:val="single" w:sz="4" w:space="0" w:color="000000"/>
              <w:left w:val="single" w:sz="4" w:space="0" w:color="000000"/>
              <w:bottom w:val="single" w:sz="4" w:space="0" w:color="000000"/>
              <w:right w:val="single" w:sz="4" w:space="0" w:color="000000"/>
            </w:tcBorders>
            <w:vAlign w:val="center"/>
          </w:tcPr>
          <w:p w14:paraId="351B8B68"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09A614C1"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4376DD2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420EB4A6" w14:textId="1A133993" w:rsidR="00AB0725" w:rsidRPr="008456FE" w:rsidRDefault="0097291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c>
          <w:tcPr>
            <w:tcW w:w="880" w:type="dxa"/>
            <w:tcBorders>
              <w:top w:val="single" w:sz="4" w:space="0" w:color="000000"/>
              <w:left w:val="single" w:sz="4" w:space="0" w:color="000000"/>
              <w:bottom w:val="single" w:sz="4" w:space="0" w:color="000000"/>
              <w:right w:val="single" w:sz="4" w:space="0" w:color="000000"/>
            </w:tcBorders>
            <w:vAlign w:val="center"/>
          </w:tcPr>
          <w:p w14:paraId="493526D6" w14:textId="6E947B90" w:rsidR="00AB0725" w:rsidRPr="008456FE" w:rsidRDefault="00AB0725" w:rsidP="00D046E7">
            <w:pPr>
              <w:widowControl/>
              <w:autoSpaceDE/>
              <w:autoSpaceDN/>
              <w:jc w:val="center"/>
              <w:rPr>
                <w:rFonts w:ascii="Arial Narrow" w:eastAsia="Calibri" w:hAnsi="Arial Narrow" w:cs="Times New Roman"/>
                <w:lang w:val="es-CO" w:eastAsia="es-CO"/>
              </w:rPr>
            </w:pPr>
          </w:p>
        </w:tc>
      </w:tr>
      <w:tr w:rsidR="00AB0725" w:rsidRPr="008456FE" w14:paraId="46C15086" w14:textId="77777777" w:rsidTr="00392F39">
        <w:trPr>
          <w:trHeight w:val="398"/>
        </w:trPr>
        <w:tc>
          <w:tcPr>
            <w:tcW w:w="2239" w:type="dxa"/>
            <w:gridSpan w:val="3"/>
            <w:tcBorders>
              <w:top w:val="single" w:sz="4" w:space="0" w:color="000000"/>
              <w:left w:val="single" w:sz="4" w:space="0" w:color="000000"/>
              <w:bottom w:val="single" w:sz="4" w:space="0" w:color="000000"/>
              <w:right w:val="single" w:sz="4" w:space="0" w:color="000000"/>
            </w:tcBorders>
            <w:vAlign w:val="center"/>
          </w:tcPr>
          <w:p w14:paraId="364D843E"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Corea (13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56D711D8"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NO</w:t>
            </w:r>
          </w:p>
        </w:tc>
        <w:tc>
          <w:tcPr>
            <w:tcW w:w="1784" w:type="dxa"/>
            <w:tcBorders>
              <w:top w:val="single" w:sz="4" w:space="0" w:color="000000"/>
              <w:left w:val="single" w:sz="4" w:space="0" w:color="000000"/>
              <w:bottom w:val="single" w:sz="4" w:space="0" w:color="000000"/>
              <w:right w:val="single" w:sz="4" w:space="0" w:color="000000"/>
            </w:tcBorders>
            <w:vAlign w:val="center"/>
          </w:tcPr>
          <w:p w14:paraId="13D464B6"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$401.000.000</w:t>
            </w:r>
          </w:p>
        </w:tc>
        <w:tc>
          <w:tcPr>
            <w:tcW w:w="1948" w:type="dxa"/>
            <w:tcBorders>
              <w:top w:val="single" w:sz="4" w:space="0" w:color="000000"/>
              <w:left w:val="single" w:sz="4" w:space="0" w:color="000000"/>
              <w:bottom w:val="single" w:sz="4" w:space="0" w:color="000000"/>
              <w:right w:val="single" w:sz="4" w:space="0" w:color="000000"/>
            </w:tcBorders>
            <w:vAlign w:val="center"/>
          </w:tcPr>
          <w:p w14:paraId="7CBFEE78"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42336C85" w14:textId="03F89B11" w:rsidR="00AB0725" w:rsidRPr="008456FE" w:rsidRDefault="00AB0725" w:rsidP="00523626">
            <w:pPr>
              <w:widowControl/>
              <w:autoSpaceDE/>
              <w:autoSpaceDN/>
              <w:jc w:val="center"/>
              <w:rPr>
                <w:rFonts w:ascii="Arial Narrow" w:eastAsia="Calibri" w:hAnsi="Arial Narrow" w:cs="Times New Roman"/>
              </w:rPr>
            </w:pPr>
            <w:r w:rsidRPr="008456FE">
              <w:rPr>
                <w:rFonts w:ascii="Arial Narrow" w:eastAsia="Calibri" w:hAnsi="Arial Narrow" w:cs="Times New Roman"/>
              </w:rPr>
              <w:t>NO APLICA</w:t>
            </w:r>
          </w:p>
          <w:p w14:paraId="49D7123E"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(Aplica a los establecimientos públicos</w:t>
            </w:r>
          </w:p>
          <w:p w14:paraId="5AE3ABE3"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de la rama ejecutiva y organismos de control)</w:t>
            </w:r>
          </w:p>
        </w:tc>
        <w:tc>
          <w:tcPr>
            <w:tcW w:w="1371" w:type="dxa"/>
            <w:tcBorders>
              <w:top w:val="single" w:sz="4" w:space="0" w:color="000000"/>
              <w:left w:val="single" w:sz="4" w:space="0" w:color="000000"/>
              <w:bottom w:val="single" w:sz="4" w:space="0" w:color="000000"/>
              <w:right w:val="single" w:sz="4" w:space="0" w:color="000000"/>
            </w:tcBorders>
            <w:vAlign w:val="center"/>
          </w:tcPr>
          <w:p w14:paraId="6B461BB9"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7BA27680" w14:textId="77777777" w:rsidR="00AB0725" w:rsidRPr="008456FE" w:rsidRDefault="00AB0725" w:rsidP="00D046E7">
            <w:pPr>
              <w:widowControl/>
              <w:autoSpaceDE/>
              <w:autoSpaceDN/>
              <w:jc w:val="center"/>
              <w:rPr>
                <w:rFonts w:ascii="Arial Narrow" w:eastAsia="Calibri" w:hAnsi="Arial Narrow" w:cs="Times New Roman"/>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22A8F4BA"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X</w:t>
            </w:r>
          </w:p>
        </w:tc>
      </w:tr>
      <w:tr w:rsidR="00AB0725" w:rsidRPr="008456FE" w14:paraId="2DFF3410" w14:textId="77777777" w:rsidTr="00392F39">
        <w:trPr>
          <w:trHeight w:val="397"/>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013AED11"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Costa Rica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4CA5441F"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7B3333C6"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$436.349.451</w:t>
            </w:r>
          </w:p>
        </w:tc>
        <w:tc>
          <w:tcPr>
            <w:tcW w:w="1948" w:type="dxa"/>
            <w:tcBorders>
              <w:top w:val="single" w:sz="4" w:space="0" w:color="000000"/>
              <w:left w:val="single" w:sz="4" w:space="0" w:color="000000"/>
              <w:bottom w:val="single" w:sz="4" w:space="0" w:color="000000"/>
              <w:right w:val="single" w:sz="4" w:space="0" w:color="000000"/>
            </w:tcBorders>
            <w:vAlign w:val="center"/>
          </w:tcPr>
          <w:p w14:paraId="6A2C5BB1"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62596384" w14:textId="7361843C"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lastRenderedPageBreak/>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1A4BA648"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lastRenderedPageBreak/>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6336DE23" w14:textId="77777777" w:rsidR="00AB0725" w:rsidRPr="008456FE" w:rsidRDefault="00AB0725" w:rsidP="00D046E7">
            <w:pPr>
              <w:widowControl/>
              <w:autoSpaceDE/>
              <w:autoSpaceDN/>
              <w:jc w:val="center"/>
              <w:rPr>
                <w:rFonts w:ascii="Arial Narrow" w:eastAsia="Calibri" w:hAnsi="Arial Narrow" w:cs="Times New Roman"/>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4AF4D794"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X</w:t>
            </w:r>
          </w:p>
        </w:tc>
      </w:tr>
      <w:tr w:rsidR="00AB0725" w:rsidRPr="008456FE" w14:paraId="5D2C09BB" w14:textId="77777777" w:rsidTr="00392F39">
        <w:trPr>
          <w:trHeight w:val="472"/>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327D27D9"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ESTADOS AELC ASOCIACIÓN EUROPEA DE LIBRE COMERCIO</w:t>
            </w:r>
          </w:p>
          <w:p w14:paraId="066E881A"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 xml:space="preserve"> (PLAZO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5967FFDF"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05CFF138" w14:textId="6F0AE33D"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w:t>
            </w:r>
            <w:r w:rsidR="00C965CE" w:rsidRPr="008456FE">
              <w:rPr>
                <w:rFonts w:ascii="Arial Narrow" w:eastAsia="Calibri" w:hAnsi="Arial Narrow" w:cs="Times New Roman"/>
                <w:lang w:val="es-CO" w:eastAsia="es-CO"/>
              </w:rPr>
              <w:t>735.297.922</w:t>
            </w:r>
          </w:p>
        </w:tc>
        <w:tc>
          <w:tcPr>
            <w:tcW w:w="1948" w:type="dxa"/>
            <w:tcBorders>
              <w:top w:val="single" w:sz="4" w:space="0" w:color="000000"/>
              <w:left w:val="single" w:sz="4" w:space="0" w:color="000000"/>
              <w:bottom w:val="single" w:sz="4" w:space="0" w:color="000000"/>
              <w:right w:val="single" w:sz="4" w:space="0" w:color="000000"/>
            </w:tcBorders>
            <w:vAlign w:val="center"/>
          </w:tcPr>
          <w:p w14:paraId="42C676EF"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7A453D5E"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4D503C34"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1A2276E0"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37373D00"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r>
      <w:tr w:rsidR="00AB0725" w:rsidRPr="008456FE" w14:paraId="1440F576" w14:textId="77777777" w:rsidTr="00392F39">
        <w:trPr>
          <w:trHeight w:val="321"/>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7D7E37E0"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Estados Unidos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6E32909F"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24E31488"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$436.349.451</w:t>
            </w:r>
          </w:p>
        </w:tc>
        <w:tc>
          <w:tcPr>
            <w:tcW w:w="1948" w:type="dxa"/>
            <w:tcBorders>
              <w:top w:val="single" w:sz="4" w:space="0" w:color="000000"/>
              <w:left w:val="single" w:sz="4" w:space="0" w:color="000000"/>
              <w:bottom w:val="single" w:sz="4" w:space="0" w:color="000000"/>
              <w:right w:val="single" w:sz="4" w:space="0" w:color="000000"/>
            </w:tcBorders>
            <w:vAlign w:val="center"/>
          </w:tcPr>
          <w:p w14:paraId="52CD7C4D"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695BCF33"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0228C78D"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717C0E8A"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3F46A551"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r>
      <w:tr w:rsidR="00AB0725" w:rsidRPr="008456FE" w14:paraId="46068DA3" w14:textId="77777777" w:rsidTr="00392F39">
        <w:trPr>
          <w:trHeight w:val="490"/>
        </w:trPr>
        <w:tc>
          <w:tcPr>
            <w:tcW w:w="2239" w:type="dxa"/>
            <w:gridSpan w:val="3"/>
            <w:tcBorders>
              <w:top w:val="single" w:sz="4" w:space="0" w:color="000000"/>
              <w:left w:val="single" w:sz="4" w:space="0" w:color="000000"/>
              <w:bottom w:val="single" w:sz="4" w:space="0" w:color="000000"/>
              <w:right w:val="single" w:sz="4" w:space="0" w:color="000000"/>
            </w:tcBorders>
          </w:tcPr>
          <w:p w14:paraId="1B156BF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México</w:t>
            </w:r>
          </w:p>
        </w:tc>
        <w:tc>
          <w:tcPr>
            <w:tcW w:w="1276" w:type="dxa"/>
            <w:tcBorders>
              <w:top w:val="single" w:sz="4" w:space="0" w:color="000000"/>
              <w:left w:val="single" w:sz="4" w:space="0" w:color="000000"/>
              <w:bottom w:val="single" w:sz="4" w:space="0" w:color="000000"/>
              <w:right w:val="single" w:sz="4" w:space="0" w:color="000000"/>
            </w:tcBorders>
            <w:vAlign w:val="center"/>
          </w:tcPr>
          <w:p w14:paraId="1FDB89C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1784" w:type="dxa"/>
            <w:tcBorders>
              <w:top w:val="single" w:sz="4" w:space="0" w:color="000000"/>
              <w:left w:val="single" w:sz="4" w:space="0" w:color="000000"/>
              <w:bottom w:val="single" w:sz="4" w:space="0" w:color="000000"/>
              <w:right w:val="single" w:sz="4" w:space="0" w:color="000000"/>
            </w:tcBorders>
            <w:vAlign w:val="center"/>
          </w:tcPr>
          <w:p w14:paraId="4441166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$391.900.299</w:t>
            </w:r>
          </w:p>
        </w:tc>
        <w:tc>
          <w:tcPr>
            <w:tcW w:w="1948" w:type="dxa"/>
            <w:tcBorders>
              <w:top w:val="single" w:sz="4" w:space="0" w:color="000000"/>
              <w:left w:val="single" w:sz="4" w:space="0" w:color="000000"/>
              <w:bottom w:val="single" w:sz="4" w:space="0" w:color="000000"/>
              <w:right w:val="single" w:sz="4" w:space="0" w:color="000000"/>
            </w:tcBorders>
            <w:vAlign w:val="center"/>
          </w:tcPr>
          <w:p w14:paraId="302668C5"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290390FA" w14:textId="451C5A45"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rPr>
              <w:t>NO APLICA</w:t>
            </w:r>
          </w:p>
          <w:p w14:paraId="08DD9BB8" w14:textId="77777777" w:rsidR="00AB0725" w:rsidRPr="008456FE" w:rsidRDefault="00AB0725" w:rsidP="00D046E7">
            <w:pPr>
              <w:widowControl/>
              <w:autoSpaceDE/>
              <w:autoSpaceDN/>
              <w:jc w:val="center"/>
              <w:rPr>
                <w:rFonts w:ascii="Arial Narrow" w:eastAsia="Calibri" w:hAnsi="Arial Narrow" w:cs="Times New Roman"/>
              </w:rPr>
            </w:pPr>
            <w:r w:rsidRPr="008456FE">
              <w:rPr>
                <w:rFonts w:ascii="Arial Narrow" w:eastAsia="Calibri" w:hAnsi="Arial Narrow" w:cs="Times New Roman"/>
                <w:b/>
              </w:rPr>
              <w:t>(</w:t>
            </w:r>
            <w:r w:rsidRPr="008456FE">
              <w:rPr>
                <w:rFonts w:ascii="Arial Narrow" w:eastAsia="Calibri" w:hAnsi="Arial Narrow" w:cs="Times New Roman"/>
              </w:rPr>
              <w:t>Aplica</w:t>
            </w:r>
            <w:r w:rsidRPr="008456FE">
              <w:rPr>
                <w:rFonts w:ascii="Arial Narrow" w:eastAsia="Calibri" w:hAnsi="Arial Narrow" w:cs="Times New Roman"/>
                <w:spacing w:val="4"/>
              </w:rPr>
              <w:t xml:space="preserve"> </w:t>
            </w:r>
            <w:r w:rsidRPr="008456FE">
              <w:rPr>
                <w:rFonts w:ascii="Arial Narrow" w:eastAsia="Calibri" w:hAnsi="Arial Narrow" w:cs="Times New Roman"/>
              </w:rPr>
              <w:t>a</w:t>
            </w:r>
            <w:r w:rsidRPr="008456FE">
              <w:rPr>
                <w:rFonts w:ascii="Arial Narrow" w:eastAsia="Calibri" w:hAnsi="Arial Narrow" w:cs="Times New Roman"/>
                <w:spacing w:val="-1"/>
              </w:rPr>
              <w:t xml:space="preserve"> </w:t>
            </w:r>
            <w:r w:rsidRPr="008456FE">
              <w:rPr>
                <w:rFonts w:ascii="Arial Narrow" w:eastAsia="Calibri" w:hAnsi="Arial Narrow" w:cs="Times New Roman"/>
              </w:rPr>
              <w:t>los</w:t>
            </w:r>
            <w:r w:rsidRPr="008456FE">
              <w:rPr>
                <w:rFonts w:ascii="Arial Narrow" w:eastAsia="Calibri" w:hAnsi="Arial Narrow" w:cs="Times New Roman"/>
                <w:spacing w:val="1"/>
              </w:rPr>
              <w:t xml:space="preserve"> </w:t>
            </w:r>
            <w:r w:rsidRPr="008456FE">
              <w:rPr>
                <w:rFonts w:ascii="Arial Narrow" w:eastAsia="Calibri" w:hAnsi="Arial Narrow" w:cs="Times New Roman"/>
                <w:spacing w:val="-1"/>
              </w:rPr>
              <w:t>establecimientos</w:t>
            </w:r>
            <w:r w:rsidRPr="008456FE">
              <w:rPr>
                <w:rFonts w:ascii="Arial Narrow" w:eastAsia="Calibri" w:hAnsi="Arial Narrow" w:cs="Times New Roman"/>
                <w:spacing w:val="-35"/>
              </w:rPr>
              <w:t xml:space="preserve"> </w:t>
            </w:r>
            <w:r w:rsidRPr="008456FE">
              <w:rPr>
                <w:rFonts w:ascii="Arial Narrow" w:eastAsia="Calibri" w:hAnsi="Arial Narrow" w:cs="Times New Roman"/>
              </w:rPr>
              <w:t>públicos</w:t>
            </w:r>
          </w:p>
          <w:p w14:paraId="38AB8D9A"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rPr>
              <w:t>de</w:t>
            </w:r>
            <w:r w:rsidRPr="008456FE">
              <w:rPr>
                <w:rFonts w:ascii="Arial Narrow" w:eastAsia="Calibri" w:hAnsi="Arial Narrow" w:cs="Times New Roman"/>
                <w:spacing w:val="-4"/>
              </w:rPr>
              <w:t xml:space="preserve"> </w:t>
            </w:r>
            <w:r w:rsidRPr="008456FE">
              <w:rPr>
                <w:rFonts w:ascii="Arial Narrow" w:eastAsia="Calibri" w:hAnsi="Arial Narrow" w:cs="Times New Roman"/>
              </w:rPr>
              <w:t>la</w:t>
            </w:r>
            <w:r w:rsidRPr="008456FE">
              <w:rPr>
                <w:rFonts w:ascii="Arial Narrow" w:eastAsia="Calibri" w:hAnsi="Arial Narrow" w:cs="Times New Roman"/>
                <w:spacing w:val="-1"/>
              </w:rPr>
              <w:t xml:space="preserve"> </w:t>
            </w:r>
            <w:r w:rsidRPr="008456FE">
              <w:rPr>
                <w:rFonts w:ascii="Arial Narrow" w:eastAsia="Calibri" w:hAnsi="Arial Narrow" w:cs="Times New Roman"/>
              </w:rPr>
              <w:t>rama ejecutiva y organismos de control)</w:t>
            </w:r>
          </w:p>
        </w:tc>
        <w:tc>
          <w:tcPr>
            <w:tcW w:w="1371" w:type="dxa"/>
            <w:tcBorders>
              <w:top w:val="single" w:sz="4" w:space="0" w:color="000000"/>
              <w:left w:val="single" w:sz="4" w:space="0" w:color="000000"/>
              <w:bottom w:val="single" w:sz="4" w:space="0" w:color="000000"/>
              <w:right w:val="single" w:sz="4" w:space="0" w:color="000000"/>
            </w:tcBorders>
            <w:vAlign w:val="center"/>
          </w:tcPr>
          <w:p w14:paraId="286429C9"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25A3B985"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1510F152"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r>
      <w:tr w:rsidR="00AB0725" w:rsidRPr="008456FE" w14:paraId="57D63C4C" w14:textId="77777777" w:rsidTr="00392F39">
        <w:trPr>
          <w:trHeight w:val="644"/>
        </w:trPr>
        <w:tc>
          <w:tcPr>
            <w:tcW w:w="2239" w:type="dxa"/>
            <w:gridSpan w:val="3"/>
            <w:tcBorders>
              <w:top w:val="single" w:sz="4" w:space="0" w:color="000000"/>
              <w:left w:val="single" w:sz="4" w:space="0" w:color="000000"/>
              <w:bottom w:val="single" w:sz="4" w:space="0" w:color="000000"/>
              <w:right w:val="single" w:sz="4" w:space="0" w:color="000000"/>
            </w:tcBorders>
            <w:hideMark/>
          </w:tcPr>
          <w:p w14:paraId="04747E8F"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Decisión 439 de 1998 Países miembros de la CAN (No hay plazo mínimo)</w:t>
            </w:r>
          </w:p>
        </w:tc>
        <w:tc>
          <w:tcPr>
            <w:tcW w:w="1276" w:type="dxa"/>
            <w:tcBorders>
              <w:top w:val="single" w:sz="4" w:space="0" w:color="000000"/>
              <w:left w:val="single" w:sz="4" w:space="0" w:color="000000"/>
              <w:bottom w:val="single" w:sz="4" w:space="0" w:color="000000"/>
              <w:right w:val="single" w:sz="4" w:space="0" w:color="000000"/>
            </w:tcBorders>
          </w:tcPr>
          <w:p w14:paraId="0427ED59"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0AC9280E"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INDEPENDIENTE DE SU VALOR</w:t>
            </w:r>
          </w:p>
        </w:tc>
        <w:tc>
          <w:tcPr>
            <w:tcW w:w="1948" w:type="dxa"/>
            <w:tcBorders>
              <w:top w:val="single" w:sz="4" w:space="0" w:color="000000"/>
              <w:left w:val="single" w:sz="4" w:space="0" w:color="000000"/>
              <w:bottom w:val="single" w:sz="4" w:space="0" w:color="000000"/>
              <w:right w:val="single" w:sz="4" w:space="0" w:color="000000"/>
            </w:tcBorders>
            <w:vAlign w:val="center"/>
          </w:tcPr>
          <w:p w14:paraId="4C8E1C64"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7AC78FD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 PALICA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54E5E6AC"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12CF3DE9"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c>
          <w:tcPr>
            <w:tcW w:w="880" w:type="dxa"/>
            <w:tcBorders>
              <w:top w:val="single" w:sz="4" w:space="0" w:color="000000"/>
              <w:left w:val="single" w:sz="4" w:space="0" w:color="000000"/>
              <w:bottom w:val="single" w:sz="4" w:space="0" w:color="000000"/>
              <w:right w:val="single" w:sz="4" w:space="0" w:color="000000"/>
            </w:tcBorders>
            <w:vAlign w:val="center"/>
          </w:tcPr>
          <w:p w14:paraId="3386DCED"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r>
      <w:tr w:rsidR="00AB0725" w:rsidRPr="008456FE" w14:paraId="37918ED2" w14:textId="77777777" w:rsidTr="00392F39">
        <w:trPr>
          <w:trHeight w:val="402"/>
        </w:trPr>
        <w:tc>
          <w:tcPr>
            <w:tcW w:w="1141" w:type="dxa"/>
            <w:gridSpan w:val="2"/>
            <w:vMerge w:val="restart"/>
            <w:tcBorders>
              <w:top w:val="single" w:sz="4" w:space="0" w:color="000000"/>
              <w:left w:val="single" w:sz="4" w:space="0" w:color="000000"/>
              <w:bottom w:val="single" w:sz="4" w:space="0" w:color="000000"/>
              <w:right w:val="single" w:sz="4" w:space="0" w:color="000000"/>
            </w:tcBorders>
            <w:vAlign w:val="center"/>
          </w:tcPr>
          <w:p w14:paraId="50D4256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Triángulo</w:t>
            </w:r>
          </w:p>
          <w:p w14:paraId="75AB823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Norte</w:t>
            </w:r>
          </w:p>
        </w:tc>
        <w:tc>
          <w:tcPr>
            <w:tcW w:w="1098" w:type="dxa"/>
            <w:tcBorders>
              <w:top w:val="single" w:sz="4" w:space="0" w:color="000000"/>
              <w:left w:val="single" w:sz="4" w:space="0" w:color="000000"/>
              <w:bottom w:val="single" w:sz="4" w:space="0" w:color="000000"/>
              <w:right w:val="single" w:sz="4" w:space="0" w:color="000000"/>
            </w:tcBorders>
            <w:vAlign w:val="center"/>
          </w:tcPr>
          <w:p w14:paraId="4FAF2862"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El salvador</w:t>
            </w:r>
          </w:p>
          <w:p w14:paraId="0DAD1EA2"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tcPr>
          <w:p w14:paraId="457CD6F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1784" w:type="dxa"/>
            <w:tcBorders>
              <w:top w:val="single" w:sz="4" w:space="0" w:color="000000"/>
              <w:left w:val="single" w:sz="4" w:space="0" w:color="000000"/>
              <w:bottom w:val="single" w:sz="4" w:space="0" w:color="auto"/>
              <w:right w:val="single" w:sz="4" w:space="0" w:color="000000"/>
            </w:tcBorders>
            <w:vAlign w:val="center"/>
          </w:tcPr>
          <w:p w14:paraId="614F785A"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tc>
        <w:tc>
          <w:tcPr>
            <w:tcW w:w="1948" w:type="dxa"/>
            <w:tcBorders>
              <w:top w:val="single" w:sz="4" w:space="0" w:color="000000"/>
              <w:left w:val="single" w:sz="4" w:space="0" w:color="000000"/>
              <w:bottom w:val="single" w:sz="4" w:space="0" w:color="000000"/>
              <w:right w:val="single" w:sz="4" w:space="0" w:color="000000"/>
            </w:tcBorders>
            <w:vAlign w:val="center"/>
          </w:tcPr>
          <w:p w14:paraId="02E40578"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79D813E4"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p w14:paraId="7180162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(Por excepción rama Legislativa y Judicial)</w:t>
            </w:r>
          </w:p>
        </w:tc>
        <w:tc>
          <w:tcPr>
            <w:tcW w:w="1371" w:type="dxa"/>
            <w:tcBorders>
              <w:top w:val="single" w:sz="4" w:space="0" w:color="000000"/>
              <w:left w:val="single" w:sz="4" w:space="0" w:color="000000"/>
              <w:bottom w:val="single" w:sz="4" w:space="0" w:color="000000"/>
              <w:right w:val="single" w:sz="4" w:space="0" w:color="000000"/>
            </w:tcBorders>
            <w:vAlign w:val="center"/>
          </w:tcPr>
          <w:p w14:paraId="59DEA79D"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4DD11CF5"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6A50C48F"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r>
      <w:tr w:rsidR="00AB0725" w:rsidRPr="008456FE" w14:paraId="0C259FC0" w14:textId="77777777" w:rsidTr="00392F39">
        <w:trPr>
          <w:trHeight w:val="652"/>
        </w:trPr>
        <w:tc>
          <w:tcPr>
            <w:tcW w:w="1141" w:type="dxa"/>
            <w:gridSpan w:val="2"/>
            <w:vMerge/>
            <w:tcBorders>
              <w:top w:val="single" w:sz="4" w:space="0" w:color="000000"/>
              <w:left w:val="single" w:sz="4" w:space="0" w:color="000000"/>
              <w:bottom w:val="single" w:sz="4" w:space="0" w:color="000000"/>
              <w:right w:val="single" w:sz="4" w:space="0" w:color="000000"/>
            </w:tcBorders>
            <w:vAlign w:val="center"/>
            <w:hideMark/>
          </w:tcPr>
          <w:p w14:paraId="6620E534" w14:textId="77777777" w:rsidR="00AB0725" w:rsidRPr="008456FE" w:rsidRDefault="00AB0725" w:rsidP="00D046E7">
            <w:pPr>
              <w:widowControl/>
              <w:autoSpaceDE/>
              <w:autoSpaceDN/>
              <w:jc w:val="center"/>
              <w:rPr>
                <w:rFonts w:ascii="Arial Narrow" w:eastAsia="Calibri" w:hAnsi="Arial Narrow"/>
                <w:lang w:val="es-CO" w:eastAsia="es-CO"/>
              </w:rPr>
            </w:pPr>
          </w:p>
        </w:tc>
        <w:tc>
          <w:tcPr>
            <w:tcW w:w="1098" w:type="dxa"/>
            <w:tcBorders>
              <w:top w:val="single" w:sz="4" w:space="0" w:color="000000"/>
              <w:left w:val="single" w:sz="4" w:space="0" w:color="000000"/>
              <w:bottom w:val="single" w:sz="4" w:space="0" w:color="000000"/>
              <w:right w:val="single" w:sz="4" w:space="0" w:color="000000"/>
            </w:tcBorders>
            <w:vAlign w:val="center"/>
            <w:hideMark/>
          </w:tcPr>
          <w:p w14:paraId="1705F0B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Guatemala</w:t>
            </w:r>
          </w:p>
          <w:p w14:paraId="59F00A0C"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tcPr>
          <w:p w14:paraId="68BE545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auto"/>
              <w:left w:val="single" w:sz="4" w:space="0" w:color="000000"/>
              <w:bottom w:val="single" w:sz="4" w:space="0" w:color="000000"/>
              <w:right w:val="single" w:sz="4" w:space="0" w:color="000000"/>
            </w:tcBorders>
            <w:vAlign w:val="center"/>
          </w:tcPr>
          <w:p w14:paraId="68B6493F"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Valor de la menor cuantía del INMLCF</w:t>
            </w:r>
          </w:p>
          <w:p w14:paraId="3424E635" w14:textId="32C598A8"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w:t>
            </w:r>
            <w:r w:rsidR="00C965CE" w:rsidRPr="008456FE">
              <w:rPr>
                <w:rFonts w:ascii="Arial Narrow" w:eastAsia="Calibri" w:hAnsi="Arial Narrow" w:cs="Times New Roman"/>
                <w:lang w:val="es-CO" w:eastAsia="es-CO"/>
              </w:rPr>
              <w:t>64.057.500</w:t>
            </w:r>
          </w:p>
        </w:tc>
        <w:tc>
          <w:tcPr>
            <w:tcW w:w="1948" w:type="dxa"/>
            <w:tcBorders>
              <w:top w:val="single" w:sz="4" w:space="0" w:color="000000"/>
              <w:left w:val="single" w:sz="4" w:space="0" w:color="000000"/>
              <w:bottom w:val="single" w:sz="4" w:space="0" w:color="000000"/>
              <w:right w:val="single" w:sz="4" w:space="0" w:color="000000"/>
            </w:tcBorders>
            <w:vAlign w:val="center"/>
          </w:tcPr>
          <w:p w14:paraId="00B2779B"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4C620F1D" w14:textId="041390C9"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68EA9710"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0AB21E40"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c>
          <w:tcPr>
            <w:tcW w:w="880" w:type="dxa"/>
            <w:tcBorders>
              <w:top w:val="single" w:sz="4" w:space="0" w:color="000000"/>
              <w:left w:val="single" w:sz="4" w:space="0" w:color="000000"/>
              <w:bottom w:val="single" w:sz="4" w:space="0" w:color="000000"/>
              <w:right w:val="single" w:sz="4" w:space="0" w:color="000000"/>
            </w:tcBorders>
            <w:vAlign w:val="center"/>
          </w:tcPr>
          <w:p w14:paraId="6E3F4421"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r>
      <w:tr w:rsidR="00AB0725" w:rsidRPr="008456FE" w14:paraId="031B3610" w14:textId="77777777" w:rsidTr="00392F39">
        <w:trPr>
          <w:trHeight w:val="282"/>
        </w:trPr>
        <w:tc>
          <w:tcPr>
            <w:tcW w:w="1141" w:type="dxa"/>
            <w:gridSpan w:val="2"/>
            <w:vMerge/>
            <w:tcBorders>
              <w:top w:val="single" w:sz="4" w:space="0" w:color="000000"/>
              <w:left w:val="single" w:sz="4" w:space="0" w:color="000000"/>
              <w:bottom w:val="single" w:sz="4" w:space="0" w:color="000000"/>
              <w:right w:val="single" w:sz="4" w:space="0" w:color="000000"/>
            </w:tcBorders>
            <w:vAlign w:val="center"/>
            <w:hideMark/>
          </w:tcPr>
          <w:p w14:paraId="1A6E42AC" w14:textId="77777777" w:rsidR="00AB0725" w:rsidRPr="008456FE" w:rsidRDefault="00AB0725" w:rsidP="00D046E7">
            <w:pPr>
              <w:widowControl/>
              <w:autoSpaceDE/>
              <w:autoSpaceDN/>
              <w:jc w:val="center"/>
              <w:rPr>
                <w:rFonts w:ascii="Arial Narrow" w:eastAsia="Calibri" w:hAnsi="Arial Narrow"/>
                <w:lang w:val="es-CO" w:eastAsia="es-CO"/>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130083A0"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Honduras</w:t>
            </w:r>
          </w:p>
        </w:tc>
        <w:tc>
          <w:tcPr>
            <w:tcW w:w="1276" w:type="dxa"/>
            <w:tcBorders>
              <w:top w:val="single" w:sz="4" w:space="0" w:color="000000"/>
              <w:left w:val="single" w:sz="4" w:space="0" w:color="000000"/>
              <w:bottom w:val="single" w:sz="4" w:space="0" w:color="000000"/>
              <w:right w:val="single" w:sz="4" w:space="0" w:color="000000"/>
            </w:tcBorders>
          </w:tcPr>
          <w:p w14:paraId="15C63B03"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1784" w:type="dxa"/>
            <w:tcBorders>
              <w:top w:val="single" w:sz="4" w:space="0" w:color="000000"/>
              <w:left w:val="single" w:sz="4" w:space="0" w:color="000000"/>
              <w:bottom w:val="single" w:sz="4" w:space="0" w:color="000000"/>
              <w:right w:val="single" w:sz="4" w:space="0" w:color="000000"/>
            </w:tcBorders>
            <w:vAlign w:val="center"/>
          </w:tcPr>
          <w:p w14:paraId="70D2AA2B"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PALICA</w:t>
            </w:r>
          </w:p>
        </w:tc>
        <w:tc>
          <w:tcPr>
            <w:tcW w:w="1948" w:type="dxa"/>
            <w:tcBorders>
              <w:top w:val="single" w:sz="4" w:space="0" w:color="000000"/>
              <w:left w:val="single" w:sz="4" w:space="0" w:color="000000"/>
              <w:bottom w:val="single" w:sz="4" w:space="0" w:color="000000"/>
              <w:right w:val="single" w:sz="4" w:space="0" w:color="000000"/>
            </w:tcBorders>
            <w:vAlign w:val="center"/>
          </w:tcPr>
          <w:p w14:paraId="59A332D3"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456AC8BB" w14:textId="38109DF5"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p w14:paraId="2CA37711"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(Aplica a los Ministerios y a las entidades adscritas a los establecimientos públicos de la rama Ejecutiva)</w:t>
            </w:r>
          </w:p>
        </w:tc>
        <w:tc>
          <w:tcPr>
            <w:tcW w:w="1371" w:type="dxa"/>
            <w:tcBorders>
              <w:top w:val="single" w:sz="4" w:space="0" w:color="000000"/>
              <w:left w:val="single" w:sz="4" w:space="0" w:color="000000"/>
              <w:bottom w:val="single" w:sz="4" w:space="0" w:color="000000"/>
              <w:right w:val="single" w:sz="4" w:space="0" w:color="000000"/>
            </w:tcBorders>
            <w:vAlign w:val="center"/>
          </w:tcPr>
          <w:p w14:paraId="161B8572"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38DB17B8"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4829B540"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r>
      <w:tr w:rsidR="00AB0725" w:rsidRPr="008456FE" w14:paraId="300E01D0" w14:textId="77777777" w:rsidTr="00392F39">
        <w:trPr>
          <w:trHeight w:val="630"/>
        </w:trPr>
        <w:tc>
          <w:tcPr>
            <w:tcW w:w="2239" w:type="dxa"/>
            <w:gridSpan w:val="3"/>
            <w:tcBorders>
              <w:top w:val="single" w:sz="4" w:space="0" w:color="000000"/>
              <w:left w:val="single" w:sz="4" w:space="0" w:color="000000"/>
              <w:bottom w:val="single" w:sz="4" w:space="0" w:color="auto"/>
              <w:right w:val="single" w:sz="4" w:space="0" w:color="000000"/>
            </w:tcBorders>
            <w:hideMark/>
          </w:tcPr>
          <w:p w14:paraId="45F5C72C"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Unión Europea</w:t>
            </w:r>
          </w:p>
          <w:p w14:paraId="00E6C82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(10 días)</w:t>
            </w:r>
          </w:p>
        </w:tc>
        <w:tc>
          <w:tcPr>
            <w:tcW w:w="1276" w:type="dxa"/>
            <w:tcBorders>
              <w:top w:val="single" w:sz="4" w:space="0" w:color="000000"/>
              <w:left w:val="single" w:sz="4" w:space="0" w:color="000000"/>
              <w:bottom w:val="single" w:sz="4" w:space="0" w:color="auto"/>
              <w:right w:val="single" w:sz="4" w:space="0" w:color="000000"/>
            </w:tcBorders>
          </w:tcPr>
          <w:p w14:paraId="3098DFCD"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SI</w:t>
            </w:r>
          </w:p>
        </w:tc>
        <w:tc>
          <w:tcPr>
            <w:tcW w:w="1784" w:type="dxa"/>
            <w:tcBorders>
              <w:top w:val="single" w:sz="4" w:space="0" w:color="000000"/>
              <w:left w:val="single" w:sz="4" w:space="0" w:color="000000"/>
              <w:bottom w:val="single" w:sz="4" w:space="0" w:color="auto"/>
              <w:right w:val="single" w:sz="4" w:space="0" w:color="000000"/>
            </w:tcBorders>
            <w:vAlign w:val="center"/>
          </w:tcPr>
          <w:p w14:paraId="73CE8354" w14:textId="5F08B81D"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w:t>
            </w:r>
            <w:r w:rsidR="00C965CE" w:rsidRPr="008456FE">
              <w:rPr>
                <w:rFonts w:ascii="Arial Narrow" w:eastAsia="Calibri" w:hAnsi="Arial Narrow" w:cs="Times New Roman"/>
                <w:lang w:val="es-CO" w:eastAsia="es-CO"/>
              </w:rPr>
              <w:t>735.297.922</w:t>
            </w:r>
          </w:p>
        </w:tc>
        <w:tc>
          <w:tcPr>
            <w:tcW w:w="1948" w:type="dxa"/>
            <w:tcBorders>
              <w:top w:val="single" w:sz="4" w:space="0" w:color="000000"/>
              <w:left w:val="single" w:sz="4" w:space="0" w:color="000000"/>
              <w:bottom w:val="single" w:sz="4" w:space="0" w:color="auto"/>
              <w:right w:val="single" w:sz="4" w:space="0" w:color="000000"/>
            </w:tcBorders>
            <w:vAlign w:val="center"/>
          </w:tcPr>
          <w:p w14:paraId="64E1BE5B"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5DA9CF1D"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tc>
        <w:tc>
          <w:tcPr>
            <w:tcW w:w="1371" w:type="dxa"/>
            <w:tcBorders>
              <w:top w:val="single" w:sz="4" w:space="0" w:color="000000"/>
              <w:left w:val="single" w:sz="4" w:space="0" w:color="000000"/>
              <w:bottom w:val="single" w:sz="4" w:space="0" w:color="auto"/>
              <w:right w:val="single" w:sz="4" w:space="0" w:color="000000"/>
            </w:tcBorders>
            <w:vAlign w:val="center"/>
          </w:tcPr>
          <w:p w14:paraId="567B63A6"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N/A</w:t>
            </w:r>
          </w:p>
        </w:tc>
        <w:tc>
          <w:tcPr>
            <w:tcW w:w="612" w:type="dxa"/>
            <w:tcBorders>
              <w:top w:val="single" w:sz="4" w:space="0" w:color="000000"/>
              <w:left w:val="single" w:sz="4" w:space="0" w:color="000000"/>
              <w:bottom w:val="single" w:sz="4" w:space="0" w:color="auto"/>
              <w:right w:val="single" w:sz="4" w:space="0" w:color="000000"/>
            </w:tcBorders>
            <w:vAlign w:val="center"/>
          </w:tcPr>
          <w:p w14:paraId="56AAC885"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000000"/>
              <w:left w:val="single" w:sz="4" w:space="0" w:color="000000"/>
              <w:bottom w:val="single" w:sz="4" w:space="0" w:color="auto"/>
              <w:right w:val="single" w:sz="4" w:space="0" w:color="000000"/>
            </w:tcBorders>
            <w:vAlign w:val="center"/>
          </w:tcPr>
          <w:p w14:paraId="70DB81C3"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r>
      <w:tr w:rsidR="00AB0725" w:rsidRPr="008456FE" w14:paraId="0A3C897E" w14:textId="77777777" w:rsidTr="00392F39">
        <w:trPr>
          <w:trHeight w:val="225"/>
        </w:trPr>
        <w:tc>
          <w:tcPr>
            <w:tcW w:w="2239" w:type="dxa"/>
            <w:gridSpan w:val="3"/>
            <w:tcBorders>
              <w:top w:val="single" w:sz="4" w:space="0" w:color="auto"/>
              <w:left w:val="single" w:sz="4" w:space="0" w:color="000000"/>
              <w:bottom w:val="single" w:sz="4" w:space="0" w:color="auto"/>
              <w:right w:val="single" w:sz="4" w:space="0" w:color="000000"/>
            </w:tcBorders>
          </w:tcPr>
          <w:p w14:paraId="246858AA"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Israel</w:t>
            </w:r>
          </w:p>
          <w:p w14:paraId="521E2BE7"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(10 días)</w:t>
            </w:r>
          </w:p>
        </w:tc>
        <w:tc>
          <w:tcPr>
            <w:tcW w:w="1276" w:type="dxa"/>
            <w:tcBorders>
              <w:top w:val="single" w:sz="4" w:space="0" w:color="auto"/>
              <w:left w:val="single" w:sz="4" w:space="0" w:color="000000"/>
              <w:bottom w:val="single" w:sz="4" w:space="0" w:color="auto"/>
              <w:right w:val="single" w:sz="4" w:space="0" w:color="000000"/>
            </w:tcBorders>
          </w:tcPr>
          <w:p w14:paraId="6A8714F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w:t>
            </w:r>
          </w:p>
        </w:tc>
        <w:tc>
          <w:tcPr>
            <w:tcW w:w="1784" w:type="dxa"/>
            <w:tcBorders>
              <w:top w:val="single" w:sz="4" w:space="0" w:color="auto"/>
              <w:left w:val="single" w:sz="4" w:space="0" w:color="000000"/>
              <w:bottom w:val="single" w:sz="4" w:space="0" w:color="auto"/>
              <w:right w:val="single" w:sz="4" w:space="0" w:color="000000"/>
            </w:tcBorders>
            <w:vAlign w:val="center"/>
          </w:tcPr>
          <w:p w14:paraId="5B3BE540" w14:textId="3D3EAD50" w:rsidR="00AB0725" w:rsidRPr="008456FE" w:rsidRDefault="00C965CE"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$130.000 DEG</w:t>
            </w:r>
          </w:p>
        </w:tc>
        <w:tc>
          <w:tcPr>
            <w:tcW w:w="1948" w:type="dxa"/>
            <w:tcBorders>
              <w:top w:val="single" w:sz="4" w:space="0" w:color="auto"/>
              <w:left w:val="single" w:sz="4" w:space="0" w:color="000000"/>
              <w:bottom w:val="single" w:sz="4" w:space="0" w:color="auto"/>
              <w:right w:val="single" w:sz="4" w:space="0" w:color="000000"/>
            </w:tcBorders>
            <w:vAlign w:val="center"/>
          </w:tcPr>
          <w:p w14:paraId="4350A3DE"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7F56B885"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NO APLICA</w:t>
            </w:r>
          </w:p>
          <w:p w14:paraId="3CF1C03A"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(Aplica a los Ministerios, Departamentos Administrativos, Superintendencias, Unidades Administrativas Especiales y Establecimientos Públicos)</w:t>
            </w:r>
          </w:p>
        </w:tc>
        <w:tc>
          <w:tcPr>
            <w:tcW w:w="1371" w:type="dxa"/>
            <w:tcBorders>
              <w:top w:val="single" w:sz="4" w:space="0" w:color="auto"/>
              <w:left w:val="single" w:sz="4" w:space="0" w:color="000000"/>
              <w:bottom w:val="single" w:sz="4" w:space="0" w:color="auto"/>
              <w:right w:val="single" w:sz="4" w:space="0" w:color="000000"/>
            </w:tcBorders>
            <w:vAlign w:val="center"/>
          </w:tcPr>
          <w:p w14:paraId="216838EE"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N/A</w:t>
            </w:r>
          </w:p>
        </w:tc>
        <w:tc>
          <w:tcPr>
            <w:tcW w:w="612" w:type="dxa"/>
            <w:tcBorders>
              <w:top w:val="single" w:sz="4" w:space="0" w:color="auto"/>
              <w:left w:val="single" w:sz="4" w:space="0" w:color="000000"/>
              <w:bottom w:val="single" w:sz="4" w:space="0" w:color="auto"/>
              <w:right w:val="single" w:sz="4" w:space="0" w:color="000000"/>
            </w:tcBorders>
            <w:vAlign w:val="center"/>
          </w:tcPr>
          <w:p w14:paraId="365CBD5B" w14:textId="77777777" w:rsidR="00AB0725" w:rsidRPr="008456FE" w:rsidRDefault="00AB0725" w:rsidP="00D046E7">
            <w:pPr>
              <w:widowControl/>
              <w:autoSpaceDE/>
              <w:autoSpaceDN/>
              <w:jc w:val="center"/>
              <w:rPr>
                <w:rFonts w:ascii="Arial Narrow" w:eastAsia="Calibri" w:hAnsi="Arial Narrow" w:cs="Times New Roman"/>
                <w:lang w:val="es-CO" w:eastAsia="es-CO"/>
              </w:rPr>
            </w:pPr>
          </w:p>
        </w:tc>
        <w:tc>
          <w:tcPr>
            <w:tcW w:w="880" w:type="dxa"/>
            <w:tcBorders>
              <w:top w:val="single" w:sz="4" w:space="0" w:color="auto"/>
              <w:left w:val="single" w:sz="4" w:space="0" w:color="000000"/>
              <w:bottom w:val="single" w:sz="4" w:space="0" w:color="auto"/>
              <w:right w:val="single" w:sz="4" w:space="0" w:color="000000"/>
            </w:tcBorders>
            <w:vAlign w:val="center"/>
          </w:tcPr>
          <w:p w14:paraId="1ED91D0F" w14:textId="77777777" w:rsidR="00AB0725" w:rsidRPr="008456FE" w:rsidRDefault="00AB0725" w:rsidP="00D046E7">
            <w:pPr>
              <w:widowControl/>
              <w:autoSpaceDE/>
              <w:autoSpaceDN/>
              <w:jc w:val="center"/>
              <w:rPr>
                <w:rFonts w:ascii="Arial Narrow" w:eastAsia="Calibri" w:hAnsi="Arial Narrow" w:cs="Times New Roman"/>
                <w:lang w:val="es-CO" w:eastAsia="es-CO"/>
              </w:rPr>
            </w:pPr>
            <w:r w:rsidRPr="008456FE">
              <w:rPr>
                <w:rFonts w:ascii="Arial Narrow" w:eastAsia="Calibri" w:hAnsi="Arial Narrow" w:cs="Times New Roman"/>
                <w:lang w:val="es-CO" w:eastAsia="es-CO"/>
              </w:rPr>
              <w:t>X</w:t>
            </w:r>
          </w:p>
        </w:tc>
      </w:tr>
      <w:tr w:rsidR="00AB0725" w:rsidRPr="008456FE" w14:paraId="301A0428" w14:textId="77777777" w:rsidTr="00523626">
        <w:trPr>
          <w:trHeight w:val="811"/>
        </w:trPr>
        <w:tc>
          <w:tcPr>
            <w:tcW w:w="2239" w:type="dxa"/>
            <w:gridSpan w:val="3"/>
            <w:tcBorders>
              <w:top w:val="single" w:sz="4" w:space="0" w:color="auto"/>
              <w:left w:val="single" w:sz="4" w:space="0" w:color="000000"/>
              <w:bottom w:val="single" w:sz="4" w:space="0" w:color="000000"/>
              <w:right w:val="single" w:sz="4" w:space="0" w:color="000000"/>
            </w:tcBorders>
          </w:tcPr>
          <w:p w14:paraId="4F734D5C" w14:textId="77777777" w:rsidR="00AB0725" w:rsidRPr="008456FE" w:rsidRDefault="00AB0725" w:rsidP="00D046E7">
            <w:pPr>
              <w:spacing w:after="200" w:line="276" w:lineRule="auto"/>
              <w:jc w:val="center"/>
              <w:rPr>
                <w:rFonts w:ascii="Arial Narrow" w:eastAsia="Calibri" w:hAnsi="Arial Narrow"/>
                <w:lang w:val="es-CO" w:eastAsia="es-CO"/>
              </w:rPr>
            </w:pPr>
            <w:r w:rsidRPr="008456FE">
              <w:rPr>
                <w:rFonts w:ascii="Arial Narrow" w:eastAsia="Calibri" w:hAnsi="Arial Narrow"/>
                <w:lang w:val="es-CO" w:eastAsia="es-CO"/>
              </w:rPr>
              <w:t>Reino Unido e Irlanda del Norte</w:t>
            </w:r>
          </w:p>
          <w:p w14:paraId="156BB12B" w14:textId="77777777" w:rsidR="00AB0725" w:rsidRPr="008456FE" w:rsidRDefault="00AB0725" w:rsidP="00D046E7">
            <w:pPr>
              <w:spacing w:after="200" w:line="276" w:lineRule="auto"/>
              <w:jc w:val="center"/>
              <w:rPr>
                <w:rFonts w:ascii="Arial Narrow" w:eastAsia="Calibri" w:hAnsi="Arial Narrow"/>
                <w:lang w:val="es-CO" w:eastAsia="es-CO"/>
              </w:rPr>
            </w:pPr>
            <w:r w:rsidRPr="008456FE">
              <w:rPr>
                <w:rFonts w:ascii="Arial Narrow" w:eastAsia="Calibri" w:hAnsi="Arial Narrow"/>
                <w:lang w:val="es-CO" w:eastAsia="es-CO"/>
              </w:rPr>
              <w:t>(10 días)</w:t>
            </w:r>
          </w:p>
        </w:tc>
        <w:tc>
          <w:tcPr>
            <w:tcW w:w="1276" w:type="dxa"/>
            <w:tcBorders>
              <w:top w:val="single" w:sz="4" w:space="0" w:color="auto"/>
              <w:left w:val="single" w:sz="4" w:space="0" w:color="000000"/>
              <w:bottom w:val="single" w:sz="4" w:space="0" w:color="000000"/>
              <w:right w:val="single" w:sz="4" w:space="0" w:color="000000"/>
            </w:tcBorders>
          </w:tcPr>
          <w:p w14:paraId="5F7883EE" w14:textId="77777777" w:rsidR="00AB0725" w:rsidRPr="008456FE" w:rsidRDefault="00AB0725" w:rsidP="00D046E7">
            <w:pPr>
              <w:spacing w:after="200" w:line="276" w:lineRule="auto"/>
              <w:jc w:val="center"/>
              <w:rPr>
                <w:rFonts w:ascii="Arial Narrow" w:eastAsia="Calibri" w:hAnsi="Arial Narrow"/>
                <w:lang w:val="es-CO" w:eastAsia="es-CO"/>
              </w:rPr>
            </w:pPr>
            <w:r w:rsidRPr="008456FE">
              <w:rPr>
                <w:rFonts w:ascii="Arial Narrow" w:eastAsia="Calibri" w:hAnsi="Arial Narrow"/>
                <w:lang w:val="es-CO" w:eastAsia="es-CO"/>
              </w:rPr>
              <w:t>SI</w:t>
            </w:r>
          </w:p>
        </w:tc>
        <w:tc>
          <w:tcPr>
            <w:tcW w:w="1784" w:type="dxa"/>
            <w:tcBorders>
              <w:top w:val="single" w:sz="4" w:space="0" w:color="auto"/>
              <w:left w:val="single" w:sz="4" w:space="0" w:color="000000"/>
              <w:bottom w:val="single" w:sz="4" w:space="0" w:color="000000"/>
              <w:right w:val="single" w:sz="4" w:space="0" w:color="000000"/>
            </w:tcBorders>
            <w:vAlign w:val="center"/>
          </w:tcPr>
          <w:p w14:paraId="2D6A1BFA" w14:textId="77777777" w:rsidR="00AB0725" w:rsidRPr="008456FE" w:rsidRDefault="00AB0725" w:rsidP="00D046E7">
            <w:pPr>
              <w:widowControl/>
              <w:autoSpaceDE/>
              <w:autoSpaceDN/>
              <w:spacing w:after="200" w:line="276" w:lineRule="auto"/>
              <w:jc w:val="center"/>
              <w:rPr>
                <w:rFonts w:ascii="Arial Narrow" w:eastAsia="Calibri" w:hAnsi="Arial Narrow"/>
                <w:lang w:val="es-CO" w:eastAsia="es-CO"/>
              </w:rPr>
            </w:pPr>
            <w:r w:rsidRPr="008456FE">
              <w:rPr>
                <w:rFonts w:ascii="Arial Narrow" w:hAnsi="Arial Narrow"/>
                <w:lang w:val="es-CO" w:eastAsia="es-CO"/>
              </w:rPr>
              <w:t>$746.344.157</w:t>
            </w:r>
          </w:p>
        </w:tc>
        <w:tc>
          <w:tcPr>
            <w:tcW w:w="1948" w:type="dxa"/>
            <w:tcBorders>
              <w:top w:val="single" w:sz="4" w:space="0" w:color="auto"/>
              <w:left w:val="single" w:sz="4" w:space="0" w:color="000000"/>
              <w:bottom w:val="single" w:sz="4" w:space="0" w:color="000000"/>
              <w:right w:val="single" w:sz="4" w:space="0" w:color="000000"/>
            </w:tcBorders>
            <w:vAlign w:val="center"/>
          </w:tcPr>
          <w:p w14:paraId="07AB4A54" w14:textId="77777777" w:rsidR="00C165C9" w:rsidRDefault="00C165C9" w:rsidP="00C165C9">
            <w:pPr>
              <w:widowControl/>
              <w:autoSpaceDE/>
              <w:autoSpaceDN/>
              <w:jc w:val="center"/>
              <w:rPr>
                <w:rFonts w:ascii="Arial Narrow" w:hAnsi="Arial Narrow" w:cs="Arial"/>
                <w:b/>
              </w:rPr>
            </w:pPr>
            <w:r w:rsidRPr="008456FE">
              <w:rPr>
                <w:rFonts w:ascii="Arial Narrow" w:hAnsi="Arial Narrow" w:cs="Arial"/>
                <w:b/>
              </w:rPr>
              <w:t>$</w:t>
            </w:r>
            <w:r>
              <w:rPr>
                <w:rFonts w:ascii="Arial Narrow" w:hAnsi="Arial Narrow" w:cs="Arial"/>
                <w:b/>
              </w:rPr>
              <w:t>162.283.287</w:t>
            </w:r>
          </w:p>
          <w:p w14:paraId="14388E5A" w14:textId="3502578D" w:rsidR="00AB0725" w:rsidRPr="008456FE" w:rsidRDefault="00AB0725" w:rsidP="00D046E7">
            <w:pPr>
              <w:spacing w:after="200" w:line="276" w:lineRule="auto"/>
              <w:jc w:val="center"/>
              <w:rPr>
                <w:rFonts w:ascii="Arial Narrow" w:eastAsia="Calibri" w:hAnsi="Arial Narrow"/>
                <w:lang w:val="es-CO" w:eastAsia="es-CO"/>
              </w:rPr>
            </w:pPr>
            <w:r w:rsidRPr="008456FE">
              <w:rPr>
                <w:rFonts w:ascii="Arial Narrow" w:eastAsia="Calibri" w:hAnsi="Arial Narrow"/>
                <w:lang w:val="es-CO" w:eastAsia="es-CO"/>
              </w:rPr>
              <w:t>NO APLICA</w:t>
            </w:r>
          </w:p>
        </w:tc>
        <w:tc>
          <w:tcPr>
            <w:tcW w:w="1371" w:type="dxa"/>
            <w:tcBorders>
              <w:top w:val="single" w:sz="4" w:space="0" w:color="auto"/>
              <w:left w:val="single" w:sz="4" w:space="0" w:color="000000"/>
              <w:bottom w:val="single" w:sz="4" w:space="0" w:color="000000"/>
              <w:right w:val="single" w:sz="4" w:space="0" w:color="000000"/>
            </w:tcBorders>
            <w:vAlign w:val="center"/>
          </w:tcPr>
          <w:p w14:paraId="58B9BDEE" w14:textId="77777777" w:rsidR="00AB0725" w:rsidRPr="008456FE" w:rsidRDefault="00AB0725" w:rsidP="00D046E7">
            <w:pPr>
              <w:widowControl/>
              <w:autoSpaceDE/>
              <w:autoSpaceDN/>
              <w:spacing w:after="200" w:line="276" w:lineRule="auto"/>
              <w:jc w:val="center"/>
              <w:rPr>
                <w:rFonts w:ascii="Arial Narrow" w:eastAsia="Calibri" w:hAnsi="Arial Narrow"/>
                <w:lang w:val="es-CO" w:eastAsia="es-CO"/>
              </w:rPr>
            </w:pPr>
          </w:p>
        </w:tc>
        <w:tc>
          <w:tcPr>
            <w:tcW w:w="612" w:type="dxa"/>
            <w:tcBorders>
              <w:top w:val="single" w:sz="4" w:space="0" w:color="auto"/>
              <w:left w:val="single" w:sz="4" w:space="0" w:color="000000"/>
              <w:bottom w:val="single" w:sz="4" w:space="0" w:color="000000"/>
              <w:right w:val="single" w:sz="4" w:space="0" w:color="000000"/>
            </w:tcBorders>
            <w:vAlign w:val="center"/>
          </w:tcPr>
          <w:p w14:paraId="68B825E1" w14:textId="77777777" w:rsidR="00AB0725" w:rsidRPr="008456FE" w:rsidRDefault="00AB0725" w:rsidP="00D046E7">
            <w:pPr>
              <w:widowControl/>
              <w:autoSpaceDE/>
              <w:autoSpaceDN/>
              <w:spacing w:after="200" w:line="276" w:lineRule="auto"/>
              <w:jc w:val="center"/>
              <w:rPr>
                <w:rFonts w:ascii="Arial Narrow" w:eastAsia="Calibri" w:hAnsi="Arial Narrow"/>
                <w:lang w:val="es-CO" w:eastAsia="es-CO"/>
              </w:rPr>
            </w:pPr>
          </w:p>
        </w:tc>
        <w:tc>
          <w:tcPr>
            <w:tcW w:w="880" w:type="dxa"/>
            <w:tcBorders>
              <w:top w:val="single" w:sz="4" w:space="0" w:color="auto"/>
              <w:left w:val="single" w:sz="4" w:space="0" w:color="000000"/>
              <w:bottom w:val="single" w:sz="4" w:space="0" w:color="000000"/>
              <w:right w:val="single" w:sz="4" w:space="0" w:color="000000"/>
            </w:tcBorders>
            <w:vAlign w:val="center"/>
          </w:tcPr>
          <w:p w14:paraId="7B922172" w14:textId="77777777" w:rsidR="00AB0725" w:rsidRPr="008456FE" w:rsidRDefault="00AB0725" w:rsidP="00D046E7">
            <w:pPr>
              <w:widowControl/>
              <w:autoSpaceDE/>
              <w:autoSpaceDN/>
              <w:spacing w:after="200" w:line="276" w:lineRule="auto"/>
              <w:jc w:val="center"/>
              <w:rPr>
                <w:rFonts w:ascii="Arial Narrow" w:eastAsia="Calibri" w:hAnsi="Arial Narrow"/>
                <w:lang w:val="es-CO" w:eastAsia="es-CO"/>
              </w:rPr>
            </w:pPr>
            <w:r w:rsidRPr="008456FE">
              <w:rPr>
                <w:rFonts w:ascii="Arial Narrow" w:eastAsia="Calibri" w:hAnsi="Arial Narrow"/>
                <w:lang w:val="es-CO" w:eastAsia="es-CO"/>
              </w:rPr>
              <w:t>X</w:t>
            </w:r>
          </w:p>
        </w:tc>
      </w:tr>
    </w:tbl>
    <w:bookmarkEnd w:id="2"/>
    <w:p w14:paraId="114E9835" w14:textId="058673C6" w:rsidR="00EF0AF4" w:rsidRPr="008456FE" w:rsidRDefault="00AE5533" w:rsidP="00EF0AF4">
      <w:pPr>
        <w:pStyle w:val="Textoindependiente"/>
        <w:ind w:right="330"/>
        <w:jc w:val="both"/>
        <w:rPr>
          <w:rFonts w:ascii="Arial Narrow" w:eastAsiaTheme="minorHAnsi" w:hAnsi="Arial Narrow" w:cs="Arial"/>
          <w:bCs/>
          <w:lang w:val="es-CO"/>
        </w:rPr>
      </w:pPr>
      <w:r w:rsidRPr="008456FE">
        <w:rPr>
          <w:rFonts w:ascii="Arial Narrow" w:eastAsiaTheme="minorHAnsi" w:hAnsi="Arial Narrow" w:cs="Arial"/>
          <w:b/>
          <w:lang w:val="es-CO"/>
        </w:rPr>
        <w:lastRenderedPageBreak/>
        <w:t>NOTA: *</w:t>
      </w:r>
      <w:r w:rsidR="00EF0AF4" w:rsidRPr="008456FE">
        <w:rPr>
          <w:rFonts w:ascii="Arial Narrow" w:eastAsiaTheme="minorHAnsi" w:hAnsi="Arial Narrow" w:cs="Arial"/>
          <w:bCs/>
          <w:lang w:val="es-CO"/>
        </w:rPr>
        <w:t xml:space="preserve"> Teniendo en cuenta que, el presente proceso se encuentra publicado en el Plan Anual de Adquisiciones, los plazos establecidos en el Cronograma se encuentran acordes con los previstos en los acuerdos para los cuales aplica el Manual de Colombia Compra Eficiente, numeral 2. Plazos del Manual para el Manejo de los Acuerdos Comerciales M-MACP-14 en Procesos de Contratación, inciso 4, Tabla 1. Plazos mínimos para presentar las propuestas.</w:t>
      </w:r>
    </w:p>
    <w:p w14:paraId="7494A84F" w14:textId="0F31D35E" w:rsidR="00377398" w:rsidRPr="008456FE" w:rsidRDefault="00377398" w:rsidP="00EF0AF4">
      <w:pPr>
        <w:ind w:right="594"/>
        <w:jc w:val="both"/>
        <w:rPr>
          <w:rFonts w:ascii="Arial Narrow" w:eastAsiaTheme="minorHAnsi" w:hAnsi="Arial Narrow" w:cs="Arial"/>
          <w:b/>
          <w:bCs/>
          <w:lang w:val="es-CO"/>
        </w:rPr>
      </w:pPr>
    </w:p>
    <w:p w14:paraId="0609CA26" w14:textId="77777777" w:rsidR="006B4DC0" w:rsidRPr="008456FE" w:rsidRDefault="00AE5533" w:rsidP="009A25F3">
      <w:pPr>
        <w:pStyle w:val="Textoindependiente"/>
        <w:ind w:right="330"/>
        <w:jc w:val="both"/>
        <w:rPr>
          <w:rFonts w:ascii="Arial Narrow" w:eastAsiaTheme="minorHAnsi" w:hAnsi="Arial Narrow" w:cs="Arial"/>
          <w:bCs/>
          <w:lang w:val="es-CO"/>
        </w:rPr>
      </w:pPr>
      <w:r w:rsidRPr="008456FE">
        <w:rPr>
          <w:rFonts w:ascii="Arial Narrow" w:eastAsiaTheme="minorHAnsi" w:hAnsi="Arial Narrow" w:cs="Arial"/>
          <w:b/>
          <w:bCs/>
          <w:lang w:val="es-CO"/>
        </w:rPr>
        <w:t>CONVOCATORIA / LIMITACIÓN A MIPYMES:</w:t>
      </w:r>
      <w:r w:rsidRPr="008456FE">
        <w:rPr>
          <w:rFonts w:ascii="Arial Narrow" w:eastAsiaTheme="minorHAnsi" w:hAnsi="Arial Narrow" w:cs="Arial"/>
          <w:bCs/>
          <w:lang w:val="es-CO"/>
        </w:rPr>
        <w:t xml:space="preserve"> De conformidad con lo dispuesto en el artículo 12 de la Ley 1150 de 2007 y el artículo 2.2.1.2.4.2.2 y </w:t>
      </w:r>
      <w:hyperlink r:id="rId10">
        <w:r w:rsidRPr="008456FE">
          <w:rPr>
            <w:rFonts w:ascii="Arial Narrow" w:eastAsiaTheme="minorHAnsi" w:hAnsi="Arial Narrow" w:cs="Arial"/>
            <w:bCs/>
            <w:lang w:val="es-CO"/>
          </w:rPr>
          <w:t xml:space="preserve">2.2.1.2.4.2.4. </w:t>
        </w:r>
      </w:hyperlink>
      <w:r w:rsidRPr="008456FE">
        <w:rPr>
          <w:rFonts w:ascii="Arial Narrow" w:eastAsiaTheme="minorHAnsi" w:hAnsi="Arial Narrow" w:cs="Arial"/>
          <w:bCs/>
          <w:lang w:val="es-CO"/>
        </w:rPr>
        <w:t>del Decreto 1082 de 2015 (modificado por el</w:t>
      </w:r>
      <w:r w:rsidR="00377398" w:rsidRPr="008456FE">
        <w:rPr>
          <w:rFonts w:ascii="Arial Narrow" w:eastAsiaTheme="minorHAnsi" w:hAnsi="Arial Narrow" w:cs="Arial"/>
          <w:bCs/>
          <w:lang w:val="es-CO"/>
        </w:rPr>
        <w:t xml:space="preserve"> </w:t>
      </w:r>
      <w:r w:rsidRPr="008456FE">
        <w:rPr>
          <w:rFonts w:ascii="Arial Narrow" w:eastAsiaTheme="minorHAnsi" w:hAnsi="Arial Narrow" w:cs="Arial"/>
          <w:bCs/>
          <w:lang w:val="es-CO"/>
        </w:rPr>
        <w:t xml:space="preserve">artículo 5 del Decreto 1860 de 2021), este proceso de selección se podrá limitar la convocatoria a </w:t>
      </w:r>
      <w:proofErr w:type="spellStart"/>
      <w:r w:rsidRPr="008456FE">
        <w:rPr>
          <w:rFonts w:ascii="Arial Narrow" w:eastAsiaTheme="minorHAnsi" w:hAnsi="Arial Narrow" w:cs="Arial"/>
          <w:bCs/>
          <w:lang w:val="es-CO"/>
        </w:rPr>
        <w:t>Mipymes</w:t>
      </w:r>
      <w:proofErr w:type="spellEnd"/>
      <w:r w:rsidRPr="008456FE">
        <w:rPr>
          <w:rFonts w:ascii="Arial Narrow" w:eastAsiaTheme="minorHAnsi" w:hAnsi="Arial Narrow" w:cs="Arial"/>
          <w:bCs/>
          <w:lang w:val="es-CO"/>
        </w:rPr>
        <w:t>, cuando en el proceso de contratación con pluralidad de oferentes, concurran los siguientes requisitos:</w:t>
      </w:r>
    </w:p>
    <w:p w14:paraId="409CD990" w14:textId="5B05143F" w:rsidR="009A25F3" w:rsidRPr="008456FE" w:rsidRDefault="009A25F3" w:rsidP="009A25F3">
      <w:pPr>
        <w:pStyle w:val="Textoindependiente"/>
        <w:ind w:right="330"/>
        <w:jc w:val="both"/>
        <w:rPr>
          <w:rFonts w:ascii="Arial Narrow" w:eastAsiaTheme="minorHAnsi" w:hAnsi="Arial Narrow" w:cs="Arial"/>
          <w:bCs/>
          <w:lang w:val="es-CO"/>
        </w:rPr>
      </w:pPr>
    </w:p>
    <w:p w14:paraId="4C15A0EA" w14:textId="74CB1ABB" w:rsidR="007B7206" w:rsidRPr="008456FE" w:rsidRDefault="00FB1AE9" w:rsidP="00266245">
      <w:pPr>
        <w:pStyle w:val="Textoindependiente"/>
        <w:numPr>
          <w:ilvl w:val="0"/>
          <w:numId w:val="3"/>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El valor del Proceso de Contratación sea menor a ciento veinticinco mil dólares de los Estados Unidos de América (US$125.000), liquidados con la tasa de cambio que para el efecto determina cada dos años el Ministerio de Comercio, Industria y Turismo. Este umbral es de $532.338.092 hasta el 31 de diciembre de 2025 de acuerdo con la publicación de los umbrales para limitación de convocatorias a MiPymes 2024-2025 del Ministerio de Comercio y Colombia Compra Eficiente.</w:t>
      </w:r>
    </w:p>
    <w:p w14:paraId="2ECD5D17" w14:textId="77777777" w:rsidR="007B7206" w:rsidRPr="008456FE" w:rsidRDefault="007B7206" w:rsidP="00266245">
      <w:pPr>
        <w:pStyle w:val="Textoindependiente"/>
        <w:spacing w:before="7"/>
        <w:ind w:left="720"/>
        <w:jc w:val="both"/>
        <w:rPr>
          <w:rFonts w:ascii="Arial Narrow" w:eastAsiaTheme="minorHAnsi" w:hAnsi="Arial Narrow" w:cs="Arial"/>
          <w:bCs/>
          <w:lang w:val="es-CO"/>
        </w:rPr>
      </w:pPr>
    </w:p>
    <w:p w14:paraId="76EB2757" w14:textId="77777777" w:rsidR="007B7206" w:rsidRPr="008456FE" w:rsidRDefault="00FB1AE9" w:rsidP="00266245">
      <w:pPr>
        <w:pStyle w:val="Textoindependiente"/>
        <w:numPr>
          <w:ilvl w:val="0"/>
          <w:numId w:val="3"/>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 xml:space="preserve">Se hayan recibido solicitudes de por lo menos dos (2) </w:t>
      </w:r>
      <w:proofErr w:type="spellStart"/>
      <w:r w:rsidRPr="008456FE">
        <w:rPr>
          <w:rFonts w:ascii="Arial Narrow" w:eastAsiaTheme="minorHAnsi" w:hAnsi="Arial Narrow" w:cs="Arial"/>
          <w:bCs/>
          <w:lang w:val="es-CO"/>
        </w:rPr>
        <w:t>Mipyme</w:t>
      </w:r>
      <w:proofErr w:type="spellEnd"/>
      <w:r w:rsidRPr="008456FE">
        <w:rPr>
          <w:rFonts w:ascii="Arial Narrow" w:eastAsiaTheme="minorHAnsi" w:hAnsi="Arial Narrow" w:cs="Arial"/>
          <w:bCs/>
          <w:lang w:val="es-CO"/>
        </w:rPr>
        <w:t xml:space="preserve"> colombianas para limitar la convocatoria.</w:t>
      </w:r>
    </w:p>
    <w:p w14:paraId="3651199C" w14:textId="77777777" w:rsidR="007B7206" w:rsidRPr="008456FE" w:rsidRDefault="007B7206" w:rsidP="00266245">
      <w:pPr>
        <w:pStyle w:val="Prrafodelista"/>
        <w:jc w:val="both"/>
        <w:rPr>
          <w:rFonts w:ascii="Arial Narrow" w:eastAsiaTheme="minorHAnsi" w:hAnsi="Arial Narrow" w:cs="Arial"/>
          <w:bCs/>
          <w:lang w:val="es-CO"/>
        </w:rPr>
      </w:pPr>
    </w:p>
    <w:p w14:paraId="716CF83E" w14:textId="77777777" w:rsidR="007B7206" w:rsidRPr="008456FE" w:rsidRDefault="00FB1AE9" w:rsidP="00266245">
      <w:pPr>
        <w:pStyle w:val="Textoindependiente"/>
        <w:numPr>
          <w:ilvl w:val="0"/>
          <w:numId w:val="3"/>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 xml:space="preserve">Para que las </w:t>
      </w:r>
      <w:proofErr w:type="spellStart"/>
      <w:r w:rsidRPr="008456FE">
        <w:rPr>
          <w:rFonts w:ascii="Arial Narrow" w:eastAsiaTheme="minorHAnsi" w:hAnsi="Arial Narrow" w:cs="Arial"/>
          <w:bCs/>
          <w:lang w:val="es-CO"/>
        </w:rPr>
        <w:t>Mipymes</w:t>
      </w:r>
      <w:proofErr w:type="spellEnd"/>
      <w:r w:rsidRPr="008456FE">
        <w:rPr>
          <w:rFonts w:ascii="Arial Narrow" w:eastAsiaTheme="minorHAnsi" w:hAnsi="Arial Narrow" w:cs="Arial"/>
          <w:bCs/>
          <w:lang w:val="es-CO"/>
        </w:rPr>
        <w:t xml:space="preserve"> puedan participar en las convocatorias deberán acreditar como mínimo un (1) año de existencia y presentar el certificado expedido por la cámara de comercio o por la autoridad que sea competente para dicha acreditación.</w:t>
      </w:r>
    </w:p>
    <w:p w14:paraId="7C7C5B74" w14:textId="77777777" w:rsidR="007B7206" w:rsidRPr="008456FE" w:rsidRDefault="007B7206" w:rsidP="00266245">
      <w:pPr>
        <w:pStyle w:val="Prrafodelista"/>
        <w:jc w:val="both"/>
        <w:rPr>
          <w:rFonts w:ascii="Arial Narrow" w:eastAsiaTheme="minorHAnsi" w:hAnsi="Arial Narrow" w:cs="Arial"/>
          <w:bCs/>
          <w:lang w:val="es-CO"/>
        </w:rPr>
      </w:pPr>
    </w:p>
    <w:p w14:paraId="5A3FB2E2" w14:textId="77777777" w:rsidR="007B7206" w:rsidRPr="008456FE" w:rsidRDefault="00FB1AE9" w:rsidP="00266245">
      <w:pPr>
        <w:pStyle w:val="Textoindependiente"/>
        <w:numPr>
          <w:ilvl w:val="0"/>
          <w:numId w:val="3"/>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 xml:space="preserve">Estas solicitudes de manifestación de interés en participar de por lo menos dos (2) </w:t>
      </w:r>
      <w:proofErr w:type="spellStart"/>
      <w:r w:rsidRPr="008456FE">
        <w:rPr>
          <w:rFonts w:ascii="Arial Narrow" w:eastAsiaTheme="minorHAnsi" w:hAnsi="Arial Narrow" w:cs="Arial"/>
          <w:bCs/>
          <w:lang w:val="es-CO"/>
        </w:rPr>
        <w:t>Mipyme</w:t>
      </w:r>
      <w:proofErr w:type="spellEnd"/>
      <w:r w:rsidRPr="008456FE">
        <w:rPr>
          <w:rFonts w:ascii="Arial Narrow" w:eastAsiaTheme="minorHAnsi" w:hAnsi="Arial Narrow" w:cs="Arial"/>
          <w:bCs/>
          <w:lang w:val="es-CO"/>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58BE61CA" w14:textId="77777777" w:rsidR="007B7206" w:rsidRPr="008456FE" w:rsidRDefault="007B7206" w:rsidP="00266245">
      <w:pPr>
        <w:pStyle w:val="Prrafodelista"/>
        <w:jc w:val="both"/>
        <w:rPr>
          <w:rFonts w:ascii="Arial Narrow" w:eastAsiaTheme="minorHAnsi" w:hAnsi="Arial Narrow" w:cs="Arial"/>
          <w:bCs/>
          <w:lang w:val="es-CO"/>
        </w:rPr>
      </w:pPr>
    </w:p>
    <w:p w14:paraId="55476BEA" w14:textId="77777777" w:rsidR="007B7206" w:rsidRPr="008456FE" w:rsidRDefault="00FB1AE9" w:rsidP="00266245">
      <w:pPr>
        <w:pStyle w:val="Textoindependiente"/>
        <w:numPr>
          <w:ilvl w:val="0"/>
          <w:numId w:val="3"/>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 xml:space="preserve">Tratándose de personas jurídicas, las solicitudes solo las podrán realizar </w:t>
      </w:r>
      <w:proofErr w:type="spellStart"/>
      <w:r w:rsidRPr="008456FE">
        <w:rPr>
          <w:rFonts w:ascii="Arial Narrow" w:eastAsiaTheme="minorHAnsi" w:hAnsi="Arial Narrow" w:cs="Arial"/>
          <w:bCs/>
          <w:lang w:val="es-CO"/>
        </w:rPr>
        <w:t>Mipyme</w:t>
      </w:r>
      <w:proofErr w:type="spellEnd"/>
      <w:r w:rsidRPr="008456FE">
        <w:rPr>
          <w:rFonts w:ascii="Arial Narrow" w:eastAsiaTheme="minorHAnsi" w:hAnsi="Arial Narrow" w:cs="Arial"/>
          <w:bCs/>
          <w:lang w:val="es-CO"/>
        </w:rPr>
        <w:t>,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14:paraId="3003CC9F" w14:textId="77777777" w:rsidR="007B7206" w:rsidRPr="008456FE" w:rsidRDefault="007B7206" w:rsidP="00266245">
      <w:pPr>
        <w:pStyle w:val="Prrafodelista"/>
        <w:jc w:val="both"/>
        <w:rPr>
          <w:rFonts w:ascii="Arial Narrow" w:eastAsiaTheme="minorHAnsi" w:hAnsi="Arial Narrow" w:cs="Arial"/>
          <w:bCs/>
          <w:lang w:val="es-CO"/>
        </w:rPr>
      </w:pPr>
    </w:p>
    <w:p w14:paraId="4B9A046B" w14:textId="77777777" w:rsidR="007B7206" w:rsidRPr="008456FE" w:rsidRDefault="00FB1AE9" w:rsidP="00266245">
      <w:pPr>
        <w:pStyle w:val="Textoindependiente"/>
        <w:numPr>
          <w:ilvl w:val="0"/>
          <w:numId w:val="3"/>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 xml:space="preserve">Las cooperativas y demás entidades de economía solidaria, siempre que tengan la calidad de </w:t>
      </w:r>
      <w:proofErr w:type="spellStart"/>
      <w:r w:rsidRPr="008456FE">
        <w:rPr>
          <w:rFonts w:ascii="Arial Narrow" w:eastAsiaTheme="minorHAnsi" w:hAnsi="Arial Narrow" w:cs="Arial"/>
          <w:bCs/>
          <w:lang w:val="es-CO"/>
        </w:rPr>
        <w:t>Mípyme</w:t>
      </w:r>
      <w:proofErr w:type="spellEnd"/>
      <w:r w:rsidRPr="008456FE">
        <w:rPr>
          <w:rFonts w:ascii="Arial Narrow" w:eastAsiaTheme="minorHAnsi" w:hAnsi="Arial Narrow" w:cs="Arial"/>
          <w:bCs/>
          <w:lang w:val="es-CO"/>
        </w:rPr>
        <w:t>, podrán solicitar y participar en las convocatorias limitadas en las mismas condiciones dispuestas en el artículo 2.2.1.2.4.2.del Decreto 1082 de 2015.</w:t>
      </w:r>
    </w:p>
    <w:p w14:paraId="6EA84938" w14:textId="77777777" w:rsidR="007B7206" w:rsidRPr="008456FE" w:rsidRDefault="007B7206" w:rsidP="00266245">
      <w:pPr>
        <w:pStyle w:val="Prrafodelista"/>
        <w:jc w:val="both"/>
        <w:rPr>
          <w:rFonts w:ascii="Arial Narrow" w:eastAsiaTheme="minorHAnsi" w:hAnsi="Arial Narrow" w:cs="Arial"/>
          <w:bCs/>
          <w:lang w:val="es-CO"/>
        </w:rPr>
      </w:pPr>
    </w:p>
    <w:p w14:paraId="1330C997" w14:textId="77777777" w:rsidR="007B7206" w:rsidRPr="008456FE" w:rsidRDefault="00FB1AE9" w:rsidP="00266245">
      <w:pPr>
        <w:pStyle w:val="Textoindependiente"/>
        <w:numPr>
          <w:ilvl w:val="0"/>
          <w:numId w:val="3"/>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 xml:space="preserve">En caso de que la convocatoria se limite a </w:t>
      </w:r>
      <w:proofErr w:type="spellStart"/>
      <w:r w:rsidRPr="008456FE">
        <w:rPr>
          <w:rFonts w:ascii="Arial Narrow" w:eastAsiaTheme="minorHAnsi" w:hAnsi="Arial Narrow" w:cs="Arial"/>
          <w:bCs/>
          <w:lang w:val="es-CO"/>
        </w:rPr>
        <w:t>Mipymes</w:t>
      </w:r>
      <w:proofErr w:type="spellEnd"/>
      <w:r w:rsidRPr="008456FE">
        <w:rPr>
          <w:rFonts w:ascii="Arial Narrow" w:eastAsiaTheme="minorHAnsi" w:hAnsi="Arial Narrow" w:cs="Arial"/>
          <w:bCs/>
          <w:lang w:val="es-CO"/>
        </w:rPr>
        <w:t xml:space="preserve">, solo se aceptarán las ofertas de </w:t>
      </w:r>
      <w:proofErr w:type="spellStart"/>
      <w:r w:rsidRPr="008456FE">
        <w:rPr>
          <w:rFonts w:ascii="Arial Narrow" w:eastAsiaTheme="minorHAnsi" w:hAnsi="Arial Narrow" w:cs="Arial"/>
          <w:bCs/>
          <w:lang w:val="es-CO"/>
        </w:rPr>
        <w:t>Mipyme</w:t>
      </w:r>
      <w:proofErr w:type="spellEnd"/>
      <w:r w:rsidRPr="008456FE">
        <w:rPr>
          <w:rFonts w:ascii="Arial Narrow" w:eastAsiaTheme="minorHAnsi" w:hAnsi="Arial Narrow" w:cs="Arial"/>
          <w:bCs/>
          <w:lang w:val="es-CO"/>
        </w:rPr>
        <w:t xml:space="preserve"> o de proponentes plurales integrados únicamente por </w:t>
      </w:r>
      <w:proofErr w:type="spellStart"/>
      <w:r w:rsidRPr="008456FE">
        <w:rPr>
          <w:rFonts w:ascii="Arial Narrow" w:eastAsiaTheme="minorHAnsi" w:hAnsi="Arial Narrow" w:cs="Arial"/>
          <w:bCs/>
          <w:lang w:val="es-CO"/>
        </w:rPr>
        <w:t>Mipyme</w:t>
      </w:r>
      <w:proofErr w:type="spellEnd"/>
      <w:r w:rsidRPr="008456FE">
        <w:rPr>
          <w:rFonts w:ascii="Arial Narrow" w:eastAsiaTheme="minorHAnsi" w:hAnsi="Arial Narrow" w:cs="Arial"/>
          <w:bCs/>
          <w:lang w:val="es-CO"/>
        </w:rPr>
        <w:t>.</w:t>
      </w:r>
    </w:p>
    <w:p w14:paraId="51B24FD1" w14:textId="77777777" w:rsidR="007B7206" w:rsidRPr="008456FE" w:rsidRDefault="007B7206" w:rsidP="00266245">
      <w:pPr>
        <w:pStyle w:val="Prrafodelista"/>
        <w:jc w:val="both"/>
        <w:rPr>
          <w:rFonts w:ascii="Arial Narrow" w:eastAsiaTheme="minorHAnsi" w:hAnsi="Arial Narrow" w:cs="Arial"/>
          <w:bCs/>
          <w:lang w:val="es-CO"/>
        </w:rPr>
      </w:pPr>
    </w:p>
    <w:p w14:paraId="030DEA23" w14:textId="2B4863FE" w:rsidR="00FB1AE9" w:rsidRPr="008456FE" w:rsidRDefault="00FB1AE9" w:rsidP="00266245">
      <w:pPr>
        <w:pStyle w:val="Textoindependiente"/>
        <w:numPr>
          <w:ilvl w:val="0"/>
          <w:numId w:val="3"/>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Los incentivos previstos en los artículos 2.2.1.2.4.2.2 y 2.2.1.2.4.2.3 del Decreto 1860 de 2021, cuando aplique, no excluyen la aplicación de los criterios diferenciales para los emprendimientos y empresas de mujeres en el sistema de compras públicas.</w:t>
      </w:r>
    </w:p>
    <w:p w14:paraId="414CE980" w14:textId="77777777" w:rsidR="007B7206" w:rsidRPr="008456FE" w:rsidRDefault="007B7206" w:rsidP="00266245">
      <w:pPr>
        <w:pStyle w:val="Textoindependiente"/>
        <w:spacing w:before="7"/>
        <w:jc w:val="both"/>
        <w:rPr>
          <w:rFonts w:ascii="Arial Narrow" w:eastAsiaTheme="minorHAnsi" w:hAnsi="Arial Narrow" w:cs="Arial"/>
          <w:bCs/>
          <w:lang w:val="es-CO"/>
        </w:rPr>
      </w:pPr>
    </w:p>
    <w:p w14:paraId="47DBFBE8" w14:textId="40ACD3FA" w:rsidR="00FB1AE9" w:rsidRPr="008456FE" w:rsidRDefault="00FB1AE9" w:rsidP="00266245">
      <w:pPr>
        <w:pStyle w:val="Textoindependiente"/>
        <w:spacing w:before="7"/>
        <w:jc w:val="both"/>
        <w:rPr>
          <w:rFonts w:ascii="Arial Narrow" w:eastAsiaTheme="minorHAnsi" w:hAnsi="Arial Narrow" w:cs="Arial"/>
          <w:bCs/>
          <w:lang w:val="es-CO"/>
        </w:rPr>
      </w:pPr>
      <w:r w:rsidRPr="008456FE">
        <w:rPr>
          <w:rFonts w:ascii="Arial Narrow" w:eastAsiaTheme="minorHAnsi" w:hAnsi="Arial Narrow" w:cs="Arial"/>
          <w:bCs/>
          <w:lang w:val="es-CO"/>
        </w:rPr>
        <w:t xml:space="preserve">La solicitud de la </w:t>
      </w:r>
      <w:proofErr w:type="spellStart"/>
      <w:r w:rsidRPr="008456FE">
        <w:rPr>
          <w:rFonts w:ascii="Arial Narrow" w:eastAsiaTheme="minorHAnsi" w:hAnsi="Arial Narrow" w:cs="Arial"/>
          <w:bCs/>
          <w:lang w:val="es-CO"/>
        </w:rPr>
        <w:t>Mipyme</w:t>
      </w:r>
      <w:proofErr w:type="spellEnd"/>
      <w:r w:rsidRPr="008456FE">
        <w:rPr>
          <w:rFonts w:ascii="Arial Narrow" w:eastAsiaTheme="minorHAnsi" w:hAnsi="Arial Narrow" w:cs="Arial"/>
          <w:bCs/>
          <w:lang w:val="es-CO"/>
        </w:rPr>
        <w:t xml:space="preserve"> colombiana deberá presentarse, dentro del término establecido en el cronograma del proceso y deben acreditar que tiene el tamaño empresarial establecido por la ley de la siguiente manera:</w:t>
      </w:r>
    </w:p>
    <w:p w14:paraId="5D5BE027" w14:textId="77777777" w:rsidR="00FB1AE9" w:rsidRPr="008456FE" w:rsidRDefault="00FB1AE9" w:rsidP="00266245">
      <w:pPr>
        <w:pStyle w:val="Textoindependiente"/>
        <w:spacing w:before="7"/>
        <w:jc w:val="both"/>
        <w:rPr>
          <w:rFonts w:ascii="Arial Narrow" w:eastAsiaTheme="minorHAnsi" w:hAnsi="Arial Narrow" w:cs="Arial"/>
          <w:bCs/>
          <w:lang w:val="es-CO"/>
        </w:rPr>
      </w:pPr>
    </w:p>
    <w:p w14:paraId="5B666E5A" w14:textId="03A46AF6" w:rsidR="009A0494" w:rsidRPr="008456FE" w:rsidRDefault="00FB1AE9" w:rsidP="00266245">
      <w:pPr>
        <w:pStyle w:val="Textoindependiente"/>
        <w:numPr>
          <w:ilvl w:val="0"/>
          <w:numId w:val="4"/>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w:t>
      </w:r>
    </w:p>
    <w:p w14:paraId="55A800EF" w14:textId="77777777" w:rsidR="009A0494" w:rsidRPr="008456FE" w:rsidRDefault="009A0494" w:rsidP="00266245">
      <w:pPr>
        <w:pStyle w:val="Textoindependiente"/>
        <w:spacing w:before="7"/>
        <w:ind w:left="720"/>
        <w:jc w:val="both"/>
        <w:rPr>
          <w:rFonts w:ascii="Arial Narrow" w:eastAsiaTheme="minorHAnsi" w:hAnsi="Arial Narrow" w:cs="Arial"/>
          <w:bCs/>
          <w:lang w:val="es-CO"/>
        </w:rPr>
      </w:pPr>
    </w:p>
    <w:p w14:paraId="0C3E7B86" w14:textId="77777777" w:rsidR="009A0494" w:rsidRPr="008456FE" w:rsidRDefault="00FB1AE9" w:rsidP="00266245">
      <w:pPr>
        <w:pStyle w:val="Textoindependiente"/>
        <w:numPr>
          <w:ilvl w:val="0"/>
          <w:numId w:val="4"/>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Las personas jurídicas mediante certificación expedida por el representante legal y el contador o revisor fiscal, si están obligados a tenerlo, según sea el caso,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5415695E" w14:textId="77777777" w:rsidR="009A0494" w:rsidRPr="008456FE" w:rsidRDefault="009A0494" w:rsidP="00266245">
      <w:pPr>
        <w:pStyle w:val="Prrafodelista"/>
        <w:jc w:val="both"/>
        <w:rPr>
          <w:rFonts w:ascii="Arial Narrow" w:eastAsiaTheme="minorHAnsi" w:hAnsi="Arial Narrow" w:cs="Arial"/>
          <w:bCs/>
          <w:lang w:val="es-CO"/>
        </w:rPr>
      </w:pPr>
    </w:p>
    <w:p w14:paraId="6906161C" w14:textId="77777777" w:rsidR="009A0494" w:rsidRPr="008456FE" w:rsidRDefault="00FB1AE9" w:rsidP="00266245">
      <w:pPr>
        <w:pStyle w:val="Textoindependiente"/>
        <w:numPr>
          <w:ilvl w:val="0"/>
          <w:numId w:val="4"/>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 xml:space="preserve">Las </w:t>
      </w:r>
      <w:proofErr w:type="spellStart"/>
      <w:r w:rsidRPr="008456FE">
        <w:rPr>
          <w:rFonts w:ascii="Arial Narrow" w:eastAsiaTheme="minorHAnsi" w:hAnsi="Arial Narrow" w:cs="Arial"/>
          <w:bCs/>
          <w:lang w:val="es-CO"/>
        </w:rPr>
        <w:t>Mipyme</w:t>
      </w:r>
      <w:proofErr w:type="spellEnd"/>
      <w:r w:rsidRPr="008456FE">
        <w:rPr>
          <w:rFonts w:ascii="Arial Narrow" w:eastAsiaTheme="minorHAnsi" w:hAnsi="Arial Narrow" w:cs="Arial"/>
          <w:bCs/>
          <w:lang w:val="es-CO"/>
        </w:rPr>
        <w:t xml:space="preserve"> también podrán acreditar esta condición con la copia del certificado del Registro Único de Proponentes, el cual deberá encontrarse vigente y en firme al </w:t>
      </w:r>
      <w:proofErr w:type="spellStart"/>
      <w:r w:rsidRPr="008456FE">
        <w:rPr>
          <w:rFonts w:ascii="Arial Narrow" w:eastAsiaTheme="minorHAnsi" w:hAnsi="Arial Narrow" w:cs="Arial"/>
          <w:bCs/>
          <w:lang w:val="es-CO"/>
        </w:rPr>
        <w:t>momentode</w:t>
      </w:r>
      <w:proofErr w:type="spellEnd"/>
      <w:r w:rsidRPr="008456FE">
        <w:rPr>
          <w:rFonts w:ascii="Arial Narrow" w:eastAsiaTheme="minorHAnsi" w:hAnsi="Arial Narrow" w:cs="Arial"/>
          <w:bCs/>
          <w:lang w:val="es-CO"/>
        </w:rPr>
        <w:t xml:space="preserve"> su presentación con una fecha de máximo sesenta (60) días calendario </w:t>
      </w:r>
      <w:r w:rsidRPr="008456FE">
        <w:rPr>
          <w:rFonts w:ascii="Arial Narrow" w:eastAsiaTheme="minorHAnsi" w:hAnsi="Arial Narrow" w:cs="Arial"/>
          <w:bCs/>
          <w:lang w:val="es-CO"/>
        </w:rPr>
        <w:lastRenderedPageBreak/>
        <w:t>anteriores a la prevista en el cronograma del Proceso de Contratación para el inicio del plazo para solicitar la convocatoria limitada.</w:t>
      </w:r>
    </w:p>
    <w:p w14:paraId="298B279C" w14:textId="77777777" w:rsidR="009A0494" w:rsidRPr="008456FE" w:rsidRDefault="009A0494" w:rsidP="00266245">
      <w:pPr>
        <w:pStyle w:val="Prrafodelista"/>
        <w:jc w:val="both"/>
        <w:rPr>
          <w:rFonts w:ascii="Arial Narrow" w:eastAsiaTheme="minorHAnsi" w:hAnsi="Arial Narrow" w:cs="Arial"/>
          <w:bCs/>
          <w:lang w:val="es-CO"/>
        </w:rPr>
      </w:pPr>
    </w:p>
    <w:p w14:paraId="7400E409" w14:textId="5AC59586" w:rsidR="00FB1AE9" w:rsidRPr="008456FE" w:rsidRDefault="00FB1AE9" w:rsidP="00266245">
      <w:pPr>
        <w:pStyle w:val="Textoindependiente"/>
        <w:numPr>
          <w:ilvl w:val="0"/>
          <w:numId w:val="4"/>
        </w:numPr>
        <w:spacing w:before="7"/>
        <w:jc w:val="both"/>
        <w:rPr>
          <w:rFonts w:ascii="Arial Narrow" w:eastAsiaTheme="minorHAnsi" w:hAnsi="Arial Narrow" w:cs="Arial"/>
          <w:bCs/>
          <w:lang w:val="es-CO"/>
        </w:rPr>
      </w:pPr>
      <w:r w:rsidRPr="008456FE">
        <w:rPr>
          <w:rFonts w:ascii="Arial Narrow" w:eastAsiaTheme="minorHAnsi" w:hAnsi="Arial Narrow" w:cs="Arial"/>
          <w:bCs/>
          <w:lang w:val="es-CO"/>
        </w:rPr>
        <w:t xml:space="preserve">Para efectos de la limitación a </w:t>
      </w:r>
      <w:proofErr w:type="spellStart"/>
      <w:r w:rsidRPr="008456FE">
        <w:rPr>
          <w:rFonts w:ascii="Arial Narrow" w:eastAsiaTheme="minorHAnsi" w:hAnsi="Arial Narrow" w:cs="Arial"/>
          <w:bCs/>
          <w:lang w:val="es-CO"/>
        </w:rPr>
        <w:t>Mipyme</w:t>
      </w:r>
      <w:proofErr w:type="spellEnd"/>
      <w:r w:rsidRPr="008456FE">
        <w:rPr>
          <w:rFonts w:ascii="Arial Narrow" w:eastAsiaTheme="minorHAnsi" w:hAnsi="Arial Narrow" w:cs="Arial"/>
          <w:bCs/>
          <w:lang w:val="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AFD80F6" w14:textId="77777777" w:rsidR="00266245" w:rsidRPr="008456FE" w:rsidRDefault="00266245" w:rsidP="00266245">
      <w:pPr>
        <w:pStyle w:val="Textoindependiente"/>
        <w:spacing w:before="7"/>
        <w:jc w:val="both"/>
        <w:rPr>
          <w:rFonts w:ascii="Arial Narrow" w:eastAsiaTheme="minorHAnsi" w:hAnsi="Arial Narrow" w:cs="Arial"/>
          <w:b/>
          <w:lang w:val="es-CO"/>
        </w:rPr>
      </w:pPr>
    </w:p>
    <w:p w14:paraId="61392454" w14:textId="4DAB2D81" w:rsidR="00FB1AE9" w:rsidRPr="008456FE" w:rsidRDefault="00FB1AE9" w:rsidP="00266245">
      <w:pPr>
        <w:pStyle w:val="Textoindependiente"/>
        <w:spacing w:before="7"/>
        <w:jc w:val="both"/>
        <w:rPr>
          <w:rFonts w:ascii="Arial Narrow" w:eastAsiaTheme="minorHAnsi" w:hAnsi="Arial Narrow" w:cs="Arial"/>
          <w:bCs/>
          <w:lang w:val="es-CO"/>
        </w:rPr>
      </w:pPr>
      <w:r w:rsidRPr="008456FE">
        <w:rPr>
          <w:rFonts w:ascii="Arial Narrow" w:eastAsiaTheme="minorHAnsi" w:hAnsi="Arial Narrow" w:cs="Arial"/>
          <w:b/>
          <w:lang w:val="es-CO"/>
        </w:rPr>
        <w:t xml:space="preserve">NOTA: </w:t>
      </w:r>
      <w:r w:rsidRPr="008456FE">
        <w:rPr>
          <w:rFonts w:ascii="Arial Narrow" w:eastAsiaTheme="minorHAnsi" w:hAnsi="Arial Narrow" w:cs="Arial"/>
          <w:bCs/>
          <w:lang w:val="es-CO"/>
        </w:rPr>
        <w:t>Para la acreditación deberán observarse los rangos de clasificación empresarial establecidos de conformidad con la Ley 590 de 2000 y el Decreto 1074 de 2015, o las normas que lo modifiquen, sustituyan o complementen.</w:t>
      </w:r>
    </w:p>
    <w:p w14:paraId="43DACEA1" w14:textId="77777777" w:rsidR="00377398" w:rsidRPr="008456FE" w:rsidRDefault="00377398">
      <w:pPr>
        <w:pStyle w:val="Textoindependiente"/>
        <w:rPr>
          <w:rFonts w:ascii="Arial Narrow" w:hAnsi="Arial Narrow"/>
        </w:rPr>
      </w:pPr>
    </w:p>
    <w:p w14:paraId="3C35CED4" w14:textId="77777777" w:rsidR="00AE5533" w:rsidRPr="008456FE" w:rsidRDefault="00AE5533" w:rsidP="00AE5533">
      <w:pPr>
        <w:pStyle w:val="Ttulo1"/>
        <w:ind w:left="0"/>
        <w:jc w:val="left"/>
        <w:rPr>
          <w:rFonts w:ascii="Arial Narrow" w:hAnsi="Arial Narrow"/>
        </w:rPr>
      </w:pPr>
      <w:r w:rsidRPr="008456FE">
        <w:rPr>
          <w:rFonts w:ascii="Arial Narrow" w:hAnsi="Arial Narrow"/>
          <w:spacing w:val="-1"/>
        </w:rPr>
        <w:t>DESCRIPCIÓN</w:t>
      </w:r>
      <w:r w:rsidRPr="008456FE">
        <w:rPr>
          <w:rFonts w:ascii="Arial Narrow" w:hAnsi="Arial Narrow"/>
          <w:spacing w:val="-9"/>
        </w:rPr>
        <w:t xml:space="preserve"> </w:t>
      </w:r>
      <w:r w:rsidRPr="008456FE">
        <w:rPr>
          <w:rFonts w:ascii="Arial Narrow" w:hAnsi="Arial Narrow"/>
          <w:spacing w:val="-1"/>
        </w:rPr>
        <w:t>DE</w:t>
      </w:r>
      <w:r w:rsidRPr="008456FE">
        <w:rPr>
          <w:rFonts w:ascii="Arial Narrow" w:hAnsi="Arial Narrow"/>
          <w:spacing w:val="-6"/>
        </w:rPr>
        <w:t xml:space="preserve"> </w:t>
      </w:r>
      <w:r w:rsidRPr="008456FE">
        <w:rPr>
          <w:rFonts w:ascii="Arial Narrow" w:hAnsi="Arial Narrow"/>
          <w:spacing w:val="-1"/>
        </w:rPr>
        <w:t>LAS</w:t>
      </w:r>
      <w:r w:rsidRPr="008456FE">
        <w:rPr>
          <w:rFonts w:ascii="Arial Narrow" w:hAnsi="Arial Narrow"/>
          <w:spacing w:val="-5"/>
        </w:rPr>
        <w:t xml:space="preserve"> </w:t>
      </w:r>
      <w:r w:rsidRPr="008456FE">
        <w:rPr>
          <w:rFonts w:ascii="Arial Narrow" w:hAnsi="Arial Narrow"/>
          <w:spacing w:val="-1"/>
        </w:rPr>
        <w:t>CONDICIONES</w:t>
      </w:r>
      <w:r w:rsidRPr="008456FE">
        <w:rPr>
          <w:rFonts w:ascii="Arial Narrow" w:hAnsi="Arial Narrow"/>
          <w:spacing w:val="-5"/>
        </w:rPr>
        <w:t xml:space="preserve"> </w:t>
      </w:r>
      <w:r w:rsidRPr="008456FE">
        <w:rPr>
          <w:rFonts w:ascii="Arial Narrow" w:hAnsi="Arial Narrow"/>
          <w:spacing w:val="-1"/>
        </w:rPr>
        <w:t>PARA</w:t>
      </w:r>
      <w:r w:rsidRPr="008456FE">
        <w:rPr>
          <w:rFonts w:ascii="Arial Narrow" w:hAnsi="Arial Narrow"/>
          <w:spacing w:val="-19"/>
        </w:rPr>
        <w:t xml:space="preserve"> </w:t>
      </w:r>
      <w:r w:rsidRPr="008456FE">
        <w:rPr>
          <w:rFonts w:ascii="Arial Narrow" w:hAnsi="Arial Narrow"/>
          <w:spacing w:val="-1"/>
        </w:rPr>
        <w:t>PARTICIPAR</w:t>
      </w:r>
      <w:r w:rsidRPr="008456FE">
        <w:rPr>
          <w:rFonts w:ascii="Arial Narrow" w:hAnsi="Arial Narrow"/>
          <w:spacing w:val="-5"/>
        </w:rPr>
        <w:t xml:space="preserve"> </w:t>
      </w:r>
      <w:r w:rsidRPr="008456FE">
        <w:rPr>
          <w:rFonts w:ascii="Arial Narrow" w:hAnsi="Arial Narrow"/>
        </w:rPr>
        <w:t>EN</w:t>
      </w:r>
      <w:r w:rsidRPr="008456FE">
        <w:rPr>
          <w:rFonts w:ascii="Arial Narrow" w:hAnsi="Arial Narrow"/>
          <w:spacing w:val="-6"/>
        </w:rPr>
        <w:t xml:space="preserve"> </w:t>
      </w:r>
      <w:r w:rsidRPr="008456FE">
        <w:rPr>
          <w:rFonts w:ascii="Arial Narrow" w:hAnsi="Arial Narrow"/>
        </w:rPr>
        <w:t>EL</w:t>
      </w:r>
      <w:r w:rsidRPr="008456FE">
        <w:rPr>
          <w:rFonts w:ascii="Arial Narrow" w:hAnsi="Arial Narrow"/>
          <w:spacing w:val="-7"/>
        </w:rPr>
        <w:t xml:space="preserve"> </w:t>
      </w:r>
      <w:r w:rsidRPr="008456FE">
        <w:rPr>
          <w:rFonts w:ascii="Arial Narrow" w:hAnsi="Arial Narrow"/>
        </w:rPr>
        <w:t>PROCESO</w:t>
      </w:r>
      <w:r w:rsidRPr="008456FE">
        <w:rPr>
          <w:rFonts w:ascii="Arial Narrow" w:hAnsi="Arial Narrow"/>
          <w:spacing w:val="-4"/>
        </w:rPr>
        <w:t xml:space="preserve"> </w:t>
      </w:r>
      <w:r w:rsidRPr="008456FE">
        <w:rPr>
          <w:rFonts w:ascii="Arial Narrow" w:hAnsi="Arial Narrow"/>
        </w:rPr>
        <w:t>DE</w:t>
      </w:r>
      <w:r w:rsidRPr="008456FE">
        <w:rPr>
          <w:rFonts w:ascii="Arial Narrow" w:hAnsi="Arial Narrow"/>
          <w:spacing w:val="-9"/>
        </w:rPr>
        <w:t xml:space="preserve"> </w:t>
      </w:r>
      <w:r w:rsidRPr="008456FE">
        <w:rPr>
          <w:rFonts w:ascii="Arial Narrow" w:hAnsi="Arial Narrow"/>
        </w:rPr>
        <w:t>CONTRATACIÓN:</w:t>
      </w:r>
    </w:p>
    <w:p w14:paraId="774C7AC5" w14:textId="77777777" w:rsidR="00377398" w:rsidRPr="008456FE" w:rsidRDefault="00377398">
      <w:pPr>
        <w:pStyle w:val="Textoindependiente"/>
        <w:rPr>
          <w:rFonts w:ascii="Arial Narrow" w:hAnsi="Arial Narrow"/>
        </w:rPr>
      </w:pPr>
    </w:p>
    <w:p w14:paraId="7141A942" w14:textId="3D982338" w:rsidR="00377398" w:rsidRDefault="00AE5533" w:rsidP="009A7D63">
      <w:pPr>
        <w:pStyle w:val="Textoindependiente"/>
        <w:ind w:right="169"/>
        <w:jc w:val="both"/>
        <w:rPr>
          <w:rFonts w:ascii="Arial Narrow" w:hAnsi="Arial Narrow"/>
        </w:rPr>
      </w:pPr>
      <w:r w:rsidRPr="008456FE">
        <w:rPr>
          <w:rFonts w:ascii="Arial Narrow" w:hAnsi="Arial Narrow"/>
          <w:b/>
        </w:rPr>
        <w:t xml:space="preserve">PARTICIPANTES: </w:t>
      </w:r>
      <w:r w:rsidR="009A7D63" w:rsidRPr="008456FE">
        <w:rPr>
          <w:rFonts w:ascii="Arial Narrow" w:hAnsi="Arial Narrow"/>
        </w:rPr>
        <w:t>Personas</w:t>
      </w:r>
      <w:r w:rsidR="009A7D63" w:rsidRPr="008456FE">
        <w:rPr>
          <w:rFonts w:ascii="Arial Narrow" w:hAnsi="Arial Narrow"/>
          <w:spacing w:val="-4"/>
        </w:rPr>
        <w:t xml:space="preserve"> </w:t>
      </w:r>
      <w:r w:rsidR="009A7D63" w:rsidRPr="008456FE">
        <w:rPr>
          <w:rFonts w:ascii="Arial Narrow" w:hAnsi="Arial Narrow"/>
        </w:rPr>
        <w:t>naturales</w:t>
      </w:r>
      <w:r w:rsidR="009A7D63" w:rsidRPr="008456FE">
        <w:rPr>
          <w:rFonts w:ascii="Arial Narrow" w:hAnsi="Arial Narrow"/>
          <w:spacing w:val="-5"/>
        </w:rPr>
        <w:t xml:space="preserve"> </w:t>
      </w:r>
      <w:r w:rsidR="009A7D63" w:rsidRPr="008456FE">
        <w:rPr>
          <w:rFonts w:ascii="Arial Narrow" w:hAnsi="Arial Narrow"/>
        </w:rPr>
        <w:t>y</w:t>
      </w:r>
      <w:r w:rsidR="009A7D63" w:rsidRPr="008456FE">
        <w:rPr>
          <w:rFonts w:ascii="Arial Narrow" w:hAnsi="Arial Narrow"/>
          <w:spacing w:val="-7"/>
        </w:rPr>
        <w:t xml:space="preserve"> </w:t>
      </w:r>
      <w:r w:rsidR="009A7D63" w:rsidRPr="008456FE">
        <w:rPr>
          <w:rFonts w:ascii="Arial Narrow" w:hAnsi="Arial Narrow"/>
        </w:rPr>
        <w:t>jurídicas</w:t>
      </w:r>
      <w:r w:rsidR="009A7D63" w:rsidRPr="008456FE">
        <w:rPr>
          <w:rFonts w:ascii="Arial Narrow" w:hAnsi="Arial Narrow"/>
          <w:spacing w:val="-4"/>
        </w:rPr>
        <w:t xml:space="preserve"> </w:t>
      </w:r>
      <w:r w:rsidR="009A7D63" w:rsidRPr="008456FE">
        <w:rPr>
          <w:rFonts w:ascii="Arial Narrow" w:hAnsi="Arial Narrow"/>
        </w:rPr>
        <w:t>nacionales</w:t>
      </w:r>
      <w:r w:rsidR="009A7D63" w:rsidRPr="008456FE">
        <w:rPr>
          <w:rFonts w:ascii="Arial Narrow" w:hAnsi="Arial Narrow"/>
          <w:spacing w:val="-5"/>
        </w:rPr>
        <w:t xml:space="preserve"> </w:t>
      </w:r>
      <w:r w:rsidR="009A7D63" w:rsidRPr="008456FE">
        <w:rPr>
          <w:rFonts w:ascii="Arial Narrow" w:hAnsi="Arial Narrow"/>
        </w:rPr>
        <w:t>o</w:t>
      </w:r>
      <w:r w:rsidR="009A7D63" w:rsidRPr="008456FE">
        <w:rPr>
          <w:rFonts w:ascii="Arial Narrow" w:hAnsi="Arial Narrow"/>
          <w:spacing w:val="-5"/>
        </w:rPr>
        <w:t xml:space="preserve"> </w:t>
      </w:r>
      <w:r w:rsidR="009A7D63" w:rsidRPr="008456FE">
        <w:rPr>
          <w:rFonts w:ascii="Arial Narrow" w:hAnsi="Arial Narrow"/>
        </w:rPr>
        <w:t>extranjeras,</w:t>
      </w:r>
      <w:r w:rsidR="009A7D63" w:rsidRPr="008456FE">
        <w:rPr>
          <w:rFonts w:ascii="Arial Narrow" w:hAnsi="Arial Narrow"/>
          <w:spacing w:val="-3"/>
        </w:rPr>
        <w:t xml:space="preserve"> </w:t>
      </w:r>
      <w:r w:rsidR="009A7D63" w:rsidRPr="008456FE">
        <w:rPr>
          <w:rFonts w:ascii="Arial Narrow" w:hAnsi="Arial Narrow"/>
        </w:rPr>
        <w:t>que</w:t>
      </w:r>
      <w:r w:rsidR="009A7D63" w:rsidRPr="008456FE">
        <w:rPr>
          <w:rFonts w:ascii="Arial Narrow" w:hAnsi="Arial Narrow"/>
          <w:spacing w:val="-5"/>
        </w:rPr>
        <w:t xml:space="preserve"> </w:t>
      </w:r>
      <w:r w:rsidR="009A7D63" w:rsidRPr="008456FE">
        <w:rPr>
          <w:rFonts w:ascii="Arial Narrow" w:hAnsi="Arial Narrow"/>
        </w:rPr>
        <w:t>se</w:t>
      </w:r>
      <w:r w:rsidR="009A7D63" w:rsidRPr="008456FE">
        <w:rPr>
          <w:rFonts w:ascii="Arial Narrow" w:hAnsi="Arial Narrow"/>
          <w:spacing w:val="-4"/>
        </w:rPr>
        <w:t xml:space="preserve"> </w:t>
      </w:r>
      <w:r w:rsidR="009A7D63" w:rsidRPr="008456FE">
        <w:rPr>
          <w:rFonts w:ascii="Arial Narrow" w:hAnsi="Arial Narrow"/>
        </w:rPr>
        <w:t>encuentren</w:t>
      </w:r>
      <w:r w:rsidR="009A7D63" w:rsidRPr="008456FE">
        <w:rPr>
          <w:rFonts w:ascii="Arial Narrow" w:hAnsi="Arial Narrow"/>
          <w:spacing w:val="40"/>
        </w:rPr>
        <w:t xml:space="preserve"> </w:t>
      </w:r>
      <w:r w:rsidR="009A7D63" w:rsidRPr="008456FE">
        <w:rPr>
          <w:rFonts w:ascii="Arial Narrow" w:hAnsi="Arial Narrow"/>
        </w:rPr>
        <w:t>inscritas, calificadas y clasificadas en el Registro Único de Proponentes del Registro Único Empresarial de la Cámara de Comercio con jurisdicción en su domicilio principal, así como los Consorcios o Uniones Temporales</w:t>
      </w:r>
      <w:r w:rsidR="009A7D63" w:rsidRPr="008456FE">
        <w:rPr>
          <w:rFonts w:ascii="Arial Narrow" w:hAnsi="Arial Narrow"/>
          <w:spacing w:val="-3"/>
        </w:rPr>
        <w:t xml:space="preserve"> </w:t>
      </w:r>
      <w:r w:rsidR="009A7D63" w:rsidRPr="008456FE">
        <w:rPr>
          <w:rFonts w:ascii="Arial Narrow" w:hAnsi="Arial Narrow"/>
        </w:rPr>
        <w:t>constituidos</w:t>
      </w:r>
      <w:r w:rsidR="009A7D63" w:rsidRPr="008456FE">
        <w:rPr>
          <w:rFonts w:ascii="Arial Narrow" w:hAnsi="Arial Narrow"/>
          <w:spacing w:val="-4"/>
        </w:rPr>
        <w:t xml:space="preserve"> </w:t>
      </w:r>
      <w:r w:rsidR="009A7D63" w:rsidRPr="008456FE">
        <w:rPr>
          <w:rFonts w:ascii="Arial Narrow" w:hAnsi="Arial Narrow"/>
        </w:rPr>
        <w:t>para</w:t>
      </w:r>
      <w:r w:rsidR="009A7D63" w:rsidRPr="008456FE">
        <w:rPr>
          <w:rFonts w:ascii="Arial Narrow" w:hAnsi="Arial Narrow"/>
          <w:spacing w:val="-3"/>
        </w:rPr>
        <w:t xml:space="preserve"> </w:t>
      </w:r>
      <w:r w:rsidR="009A7D63" w:rsidRPr="008456FE">
        <w:rPr>
          <w:rFonts w:ascii="Arial Narrow" w:hAnsi="Arial Narrow"/>
        </w:rPr>
        <w:t>tal</w:t>
      </w:r>
      <w:r w:rsidR="009A7D63" w:rsidRPr="008456FE">
        <w:rPr>
          <w:rFonts w:ascii="Arial Narrow" w:hAnsi="Arial Narrow"/>
          <w:spacing w:val="-4"/>
        </w:rPr>
        <w:t xml:space="preserve"> </w:t>
      </w:r>
      <w:r w:rsidR="009A7D63" w:rsidRPr="008456FE">
        <w:rPr>
          <w:rFonts w:ascii="Arial Narrow" w:hAnsi="Arial Narrow"/>
        </w:rPr>
        <w:t>fin</w:t>
      </w:r>
      <w:r w:rsidR="009A7D63" w:rsidRPr="008456FE">
        <w:rPr>
          <w:rFonts w:ascii="Arial Narrow" w:hAnsi="Arial Narrow"/>
          <w:spacing w:val="-3"/>
        </w:rPr>
        <w:t xml:space="preserve"> </w:t>
      </w:r>
      <w:r w:rsidR="009A7D63" w:rsidRPr="008456FE">
        <w:rPr>
          <w:rFonts w:ascii="Arial Narrow" w:hAnsi="Arial Narrow"/>
        </w:rPr>
        <w:t>y</w:t>
      </w:r>
      <w:r w:rsidR="009A7D63" w:rsidRPr="008456FE">
        <w:rPr>
          <w:rFonts w:ascii="Arial Narrow" w:hAnsi="Arial Narrow"/>
          <w:spacing w:val="-3"/>
        </w:rPr>
        <w:t xml:space="preserve"> </w:t>
      </w:r>
      <w:r w:rsidR="009A7D63" w:rsidRPr="008456FE">
        <w:rPr>
          <w:rFonts w:ascii="Arial Narrow" w:hAnsi="Arial Narrow"/>
        </w:rPr>
        <w:t>que</w:t>
      </w:r>
      <w:r w:rsidR="009A7D63" w:rsidRPr="008456FE">
        <w:rPr>
          <w:rFonts w:ascii="Arial Narrow" w:hAnsi="Arial Narrow"/>
          <w:spacing w:val="-3"/>
        </w:rPr>
        <w:t xml:space="preserve"> </w:t>
      </w:r>
      <w:r w:rsidR="009A7D63" w:rsidRPr="008456FE">
        <w:rPr>
          <w:rFonts w:ascii="Arial Narrow" w:hAnsi="Arial Narrow"/>
        </w:rPr>
        <w:t>cumplan</w:t>
      </w:r>
      <w:r w:rsidR="009A7D63" w:rsidRPr="008456FE">
        <w:rPr>
          <w:rFonts w:ascii="Arial Narrow" w:hAnsi="Arial Narrow"/>
          <w:spacing w:val="-3"/>
        </w:rPr>
        <w:t xml:space="preserve"> </w:t>
      </w:r>
      <w:r w:rsidR="009A7D63" w:rsidRPr="008456FE">
        <w:rPr>
          <w:rFonts w:ascii="Arial Narrow" w:hAnsi="Arial Narrow"/>
        </w:rPr>
        <w:t>con</w:t>
      </w:r>
      <w:r w:rsidR="009A7D63" w:rsidRPr="008456FE">
        <w:rPr>
          <w:rFonts w:ascii="Arial Narrow" w:hAnsi="Arial Narrow"/>
          <w:spacing w:val="-3"/>
        </w:rPr>
        <w:t xml:space="preserve"> </w:t>
      </w:r>
      <w:r w:rsidR="009A7D63" w:rsidRPr="008456FE">
        <w:rPr>
          <w:rFonts w:ascii="Arial Narrow" w:hAnsi="Arial Narrow"/>
        </w:rPr>
        <w:t>lo</w:t>
      </w:r>
      <w:r w:rsidR="009A7D63" w:rsidRPr="008456FE">
        <w:rPr>
          <w:rFonts w:ascii="Arial Narrow" w:hAnsi="Arial Narrow"/>
          <w:spacing w:val="-3"/>
        </w:rPr>
        <w:t xml:space="preserve"> </w:t>
      </w:r>
      <w:r w:rsidR="009A7D63" w:rsidRPr="008456FE">
        <w:rPr>
          <w:rFonts w:ascii="Arial Narrow" w:hAnsi="Arial Narrow"/>
        </w:rPr>
        <w:t>establecido</w:t>
      </w:r>
      <w:r w:rsidR="009A7D63" w:rsidRPr="008456FE">
        <w:rPr>
          <w:rFonts w:ascii="Arial Narrow" w:hAnsi="Arial Narrow"/>
          <w:spacing w:val="-3"/>
        </w:rPr>
        <w:t xml:space="preserve"> </w:t>
      </w:r>
      <w:r w:rsidR="009A7D63" w:rsidRPr="008456FE">
        <w:rPr>
          <w:rFonts w:ascii="Arial Narrow" w:hAnsi="Arial Narrow"/>
        </w:rPr>
        <w:t>en</w:t>
      </w:r>
      <w:r w:rsidR="009A7D63" w:rsidRPr="008456FE">
        <w:rPr>
          <w:rFonts w:ascii="Arial Narrow" w:hAnsi="Arial Narrow"/>
          <w:spacing w:val="-3"/>
        </w:rPr>
        <w:t xml:space="preserve"> </w:t>
      </w:r>
      <w:r w:rsidR="009A7D63" w:rsidRPr="008456FE">
        <w:rPr>
          <w:rFonts w:ascii="Arial Narrow" w:hAnsi="Arial Narrow"/>
        </w:rPr>
        <w:t>la</w:t>
      </w:r>
      <w:r w:rsidR="009A7D63" w:rsidRPr="008456FE">
        <w:rPr>
          <w:rFonts w:ascii="Arial Narrow" w:hAnsi="Arial Narrow"/>
          <w:spacing w:val="-3"/>
        </w:rPr>
        <w:t xml:space="preserve"> </w:t>
      </w:r>
      <w:r w:rsidR="009A7D63" w:rsidRPr="008456FE">
        <w:rPr>
          <w:rFonts w:ascii="Arial Narrow" w:hAnsi="Arial Narrow"/>
        </w:rPr>
        <w:t>Ley</w:t>
      </w:r>
      <w:r w:rsidR="009A7D63" w:rsidRPr="008456FE">
        <w:rPr>
          <w:rFonts w:ascii="Arial Narrow" w:hAnsi="Arial Narrow"/>
          <w:spacing w:val="-3"/>
        </w:rPr>
        <w:t xml:space="preserve"> </w:t>
      </w:r>
      <w:r w:rsidR="009A7D63" w:rsidRPr="008456FE">
        <w:rPr>
          <w:rFonts w:ascii="Arial Narrow" w:hAnsi="Arial Narrow"/>
        </w:rPr>
        <w:t>80</w:t>
      </w:r>
      <w:r w:rsidR="009A7D63" w:rsidRPr="008456FE">
        <w:rPr>
          <w:rFonts w:ascii="Arial Narrow" w:hAnsi="Arial Narrow"/>
          <w:spacing w:val="-3"/>
        </w:rPr>
        <w:t xml:space="preserve"> </w:t>
      </w:r>
      <w:r w:rsidR="009A7D63" w:rsidRPr="008456FE">
        <w:rPr>
          <w:rFonts w:ascii="Arial Narrow" w:hAnsi="Arial Narrow"/>
        </w:rPr>
        <w:t>de</w:t>
      </w:r>
      <w:r w:rsidR="009A7D63" w:rsidRPr="008456FE">
        <w:rPr>
          <w:rFonts w:ascii="Arial Narrow" w:hAnsi="Arial Narrow"/>
          <w:spacing w:val="-3"/>
        </w:rPr>
        <w:t xml:space="preserve"> </w:t>
      </w:r>
      <w:r w:rsidR="009A7D63" w:rsidRPr="008456FE">
        <w:rPr>
          <w:rFonts w:ascii="Arial Narrow" w:hAnsi="Arial Narrow"/>
        </w:rPr>
        <w:t>1993,</w:t>
      </w:r>
      <w:r w:rsidR="009A7D63" w:rsidRPr="008456FE">
        <w:rPr>
          <w:rFonts w:ascii="Arial Narrow" w:hAnsi="Arial Narrow"/>
          <w:spacing w:val="-2"/>
        </w:rPr>
        <w:t xml:space="preserve"> </w:t>
      </w:r>
      <w:r w:rsidR="009A7D63" w:rsidRPr="008456FE">
        <w:rPr>
          <w:rFonts w:ascii="Arial Narrow" w:hAnsi="Arial Narrow"/>
        </w:rPr>
        <w:t>Ley</w:t>
      </w:r>
      <w:r w:rsidR="009A7D63" w:rsidRPr="008456FE">
        <w:rPr>
          <w:rFonts w:ascii="Arial Narrow" w:hAnsi="Arial Narrow"/>
          <w:spacing w:val="-3"/>
        </w:rPr>
        <w:t xml:space="preserve"> </w:t>
      </w:r>
      <w:r w:rsidR="009A7D63" w:rsidRPr="008456FE">
        <w:rPr>
          <w:rFonts w:ascii="Arial Narrow" w:hAnsi="Arial Narrow"/>
        </w:rPr>
        <w:t>1150</w:t>
      </w:r>
      <w:r w:rsidR="009A7D63" w:rsidRPr="008456FE">
        <w:rPr>
          <w:rFonts w:ascii="Arial Narrow" w:hAnsi="Arial Narrow"/>
          <w:spacing w:val="-2"/>
        </w:rPr>
        <w:t xml:space="preserve"> </w:t>
      </w:r>
      <w:r w:rsidR="009A7D63" w:rsidRPr="008456FE">
        <w:rPr>
          <w:rFonts w:ascii="Arial Narrow" w:hAnsi="Arial Narrow"/>
        </w:rPr>
        <w:t>de 2007,</w:t>
      </w:r>
      <w:r w:rsidR="009A7D63" w:rsidRPr="008456FE">
        <w:rPr>
          <w:rFonts w:ascii="Arial Narrow" w:hAnsi="Arial Narrow"/>
          <w:spacing w:val="-10"/>
        </w:rPr>
        <w:t xml:space="preserve"> </w:t>
      </w:r>
      <w:r w:rsidR="009A7D63" w:rsidRPr="008456FE">
        <w:rPr>
          <w:rFonts w:ascii="Arial Narrow" w:hAnsi="Arial Narrow"/>
        </w:rPr>
        <w:t>Ley</w:t>
      </w:r>
      <w:r w:rsidR="009A7D63" w:rsidRPr="008456FE">
        <w:rPr>
          <w:rFonts w:ascii="Arial Narrow" w:hAnsi="Arial Narrow"/>
          <w:spacing w:val="-11"/>
        </w:rPr>
        <w:t xml:space="preserve"> </w:t>
      </w:r>
      <w:r w:rsidR="009A7D63" w:rsidRPr="008456FE">
        <w:rPr>
          <w:rFonts w:ascii="Arial Narrow" w:hAnsi="Arial Narrow"/>
        </w:rPr>
        <w:t>1474</w:t>
      </w:r>
      <w:r w:rsidR="009A7D63" w:rsidRPr="008456FE">
        <w:rPr>
          <w:rFonts w:ascii="Arial Narrow" w:hAnsi="Arial Narrow"/>
          <w:spacing w:val="37"/>
        </w:rPr>
        <w:t xml:space="preserve"> </w:t>
      </w:r>
      <w:r w:rsidR="009A7D63" w:rsidRPr="008456FE">
        <w:rPr>
          <w:rFonts w:ascii="Arial Narrow" w:hAnsi="Arial Narrow"/>
        </w:rPr>
        <w:t>de</w:t>
      </w:r>
      <w:r w:rsidR="009A7D63" w:rsidRPr="008456FE">
        <w:rPr>
          <w:rFonts w:ascii="Arial Narrow" w:hAnsi="Arial Narrow"/>
          <w:spacing w:val="-9"/>
        </w:rPr>
        <w:t xml:space="preserve"> </w:t>
      </w:r>
      <w:r w:rsidR="009A7D63" w:rsidRPr="008456FE">
        <w:rPr>
          <w:rFonts w:ascii="Arial Narrow" w:hAnsi="Arial Narrow"/>
        </w:rPr>
        <w:t>2011,</w:t>
      </w:r>
      <w:r w:rsidR="009A7D63" w:rsidRPr="008456FE">
        <w:rPr>
          <w:rFonts w:ascii="Arial Narrow" w:hAnsi="Arial Narrow"/>
          <w:spacing w:val="-10"/>
        </w:rPr>
        <w:t xml:space="preserve"> </w:t>
      </w:r>
      <w:r w:rsidR="009A7D63" w:rsidRPr="008456FE">
        <w:rPr>
          <w:rFonts w:ascii="Arial Narrow" w:hAnsi="Arial Narrow"/>
        </w:rPr>
        <w:t>Ley</w:t>
      </w:r>
      <w:r w:rsidR="009A7D63" w:rsidRPr="008456FE">
        <w:rPr>
          <w:rFonts w:ascii="Arial Narrow" w:hAnsi="Arial Narrow"/>
          <w:spacing w:val="-8"/>
        </w:rPr>
        <w:t xml:space="preserve"> </w:t>
      </w:r>
      <w:r w:rsidR="009A7D63" w:rsidRPr="008456FE">
        <w:rPr>
          <w:rFonts w:ascii="Arial Narrow" w:hAnsi="Arial Narrow"/>
        </w:rPr>
        <w:t>1882</w:t>
      </w:r>
      <w:r w:rsidR="009A7D63" w:rsidRPr="008456FE">
        <w:rPr>
          <w:rFonts w:ascii="Arial Narrow" w:hAnsi="Arial Narrow"/>
          <w:spacing w:val="-9"/>
        </w:rPr>
        <w:t xml:space="preserve"> </w:t>
      </w:r>
      <w:r w:rsidR="009A7D63" w:rsidRPr="008456FE">
        <w:rPr>
          <w:rFonts w:ascii="Arial Narrow" w:hAnsi="Arial Narrow"/>
        </w:rPr>
        <w:t>de</w:t>
      </w:r>
      <w:r w:rsidR="009A7D63" w:rsidRPr="008456FE">
        <w:rPr>
          <w:rFonts w:ascii="Arial Narrow" w:hAnsi="Arial Narrow"/>
          <w:spacing w:val="-12"/>
        </w:rPr>
        <w:t xml:space="preserve"> </w:t>
      </w:r>
      <w:r w:rsidR="009A7D63" w:rsidRPr="008456FE">
        <w:rPr>
          <w:rFonts w:ascii="Arial Narrow" w:hAnsi="Arial Narrow"/>
        </w:rPr>
        <w:t>2018,</w:t>
      </w:r>
      <w:r w:rsidR="009A7D63" w:rsidRPr="008456FE">
        <w:rPr>
          <w:rFonts w:ascii="Arial Narrow" w:hAnsi="Arial Narrow"/>
          <w:spacing w:val="-10"/>
        </w:rPr>
        <w:t xml:space="preserve"> </w:t>
      </w:r>
      <w:r w:rsidR="009A7D63" w:rsidRPr="008456FE">
        <w:rPr>
          <w:rFonts w:ascii="Arial Narrow" w:hAnsi="Arial Narrow"/>
        </w:rPr>
        <w:t>,</w:t>
      </w:r>
      <w:r w:rsidR="009A7D63" w:rsidRPr="008456FE">
        <w:rPr>
          <w:rFonts w:ascii="Arial Narrow" w:hAnsi="Arial Narrow"/>
          <w:spacing w:val="-9"/>
        </w:rPr>
        <w:t xml:space="preserve"> </w:t>
      </w:r>
      <w:r w:rsidR="009A7D63" w:rsidRPr="008456FE">
        <w:rPr>
          <w:rFonts w:ascii="Arial Narrow" w:hAnsi="Arial Narrow"/>
        </w:rPr>
        <w:t>2022</w:t>
      </w:r>
      <w:r w:rsidR="009A7D63" w:rsidRPr="008456FE">
        <w:rPr>
          <w:rFonts w:ascii="Arial Narrow" w:hAnsi="Arial Narrow"/>
          <w:spacing w:val="-9"/>
        </w:rPr>
        <w:t xml:space="preserve"> </w:t>
      </w:r>
      <w:r w:rsidR="009A7D63" w:rsidRPr="008456FE">
        <w:rPr>
          <w:rFonts w:ascii="Arial Narrow" w:hAnsi="Arial Narrow"/>
        </w:rPr>
        <w:t>de</w:t>
      </w:r>
      <w:r w:rsidR="009A7D63" w:rsidRPr="008456FE">
        <w:rPr>
          <w:rFonts w:ascii="Arial Narrow" w:hAnsi="Arial Narrow"/>
          <w:spacing w:val="-9"/>
        </w:rPr>
        <w:t xml:space="preserve"> </w:t>
      </w:r>
      <w:r w:rsidR="009A7D63" w:rsidRPr="008456FE">
        <w:rPr>
          <w:rFonts w:ascii="Arial Narrow" w:hAnsi="Arial Narrow"/>
        </w:rPr>
        <w:t>2020,</w:t>
      </w:r>
      <w:r w:rsidR="009A7D63" w:rsidRPr="008456FE">
        <w:rPr>
          <w:rFonts w:ascii="Arial Narrow" w:hAnsi="Arial Narrow"/>
          <w:spacing w:val="-8"/>
        </w:rPr>
        <w:t xml:space="preserve"> </w:t>
      </w:r>
      <w:r w:rsidR="009A7D63" w:rsidRPr="008456FE">
        <w:rPr>
          <w:rFonts w:ascii="Arial Narrow" w:hAnsi="Arial Narrow"/>
        </w:rPr>
        <w:t>2069</w:t>
      </w:r>
      <w:r w:rsidR="009A7D63" w:rsidRPr="008456FE">
        <w:rPr>
          <w:rFonts w:ascii="Arial Narrow" w:hAnsi="Arial Narrow"/>
          <w:spacing w:val="-12"/>
        </w:rPr>
        <w:t xml:space="preserve"> </w:t>
      </w:r>
      <w:r w:rsidR="009A7D63" w:rsidRPr="008456FE">
        <w:rPr>
          <w:rFonts w:ascii="Arial Narrow" w:hAnsi="Arial Narrow"/>
        </w:rPr>
        <w:t>de</w:t>
      </w:r>
      <w:r w:rsidR="009A7D63" w:rsidRPr="008456FE">
        <w:rPr>
          <w:rFonts w:ascii="Arial Narrow" w:hAnsi="Arial Narrow"/>
          <w:spacing w:val="-9"/>
        </w:rPr>
        <w:t xml:space="preserve"> </w:t>
      </w:r>
      <w:r w:rsidR="009A7D63" w:rsidRPr="008456FE">
        <w:rPr>
          <w:rFonts w:ascii="Arial Narrow" w:hAnsi="Arial Narrow"/>
        </w:rPr>
        <w:t>2020,</w:t>
      </w:r>
      <w:r w:rsidR="009A7D63" w:rsidRPr="008456FE">
        <w:rPr>
          <w:rFonts w:ascii="Arial Narrow" w:hAnsi="Arial Narrow"/>
          <w:spacing w:val="-8"/>
        </w:rPr>
        <w:t xml:space="preserve"> </w:t>
      </w:r>
      <w:r w:rsidR="009A7D63" w:rsidRPr="008456FE">
        <w:rPr>
          <w:rFonts w:ascii="Arial Narrow" w:hAnsi="Arial Narrow"/>
        </w:rPr>
        <w:t>2195</w:t>
      </w:r>
      <w:r w:rsidR="009A7D63" w:rsidRPr="008456FE">
        <w:rPr>
          <w:rFonts w:ascii="Arial Narrow" w:hAnsi="Arial Narrow"/>
          <w:spacing w:val="-12"/>
        </w:rPr>
        <w:t xml:space="preserve"> </w:t>
      </w:r>
      <w:r w:rsidR="009A7D63" w:rsidRPr="008456FE">
        <w:rPr>
          <w:rFonts w:ascii="Arial Narrow" w:hAnsi="Arial Narrow"/>
        </w:rPr>
        <w:t>de</w:t>
      </w:r>
      <w:r w:rsidR="009A7D63" w:rsidRPr="008456FE">
        <w:rPr>
          <w:rFonts w:ascii="Arial Narrow" w:hAnsi="Arial Narrow"/>
          <w:spacing w:val="-9"/>
        </w:rPr>
        <w:t xml:space="preserve"> </w:t>
      </w:r>
      <w:r w:rsidR="009A7D63" w:rsidRPr="008456FE">
        <w:rPr>
          <w:rFonts w:ascii="Arial Narrow" w:hAnsi="Arial Narrow"/>
        </w:rPr>
        <w:t>2022,</w:t>
      </w:r>
      <w:r w:rsidR="009A7D63" w:rsidRPr="008456FE">
        <w:rPr>
          <w:rFonts w:ascii="Arial Narrow" w:hAnsi="Arial Narrow"/>
          <w:spacing w:val="-7"/>
        </w:rPr>
        <w:t xml:space="preserve"> </w:t>
      </w:r>
      <w:r w:rsidR="009A7D63" w:rsidRPr="008456FE">
        <w:rPr>
          <w:rFonts w:ascii="Arial Narrow" w:hAnsi="Arial Narrow"/>
        </w:rPr>
        <w:t>2294</w:t>
      </w:r>
      <w:r w:rsidR="009A7D63" w:rsidRPr="008456FE">
        <w:rPr>
          <w:rFonts w:ascii="Arial Narrow" w:hAnsi="Arial Narrow"/>
          <w:spacing w:val="-12"/>
        </w:rPr>
        <w:t xml:space="preserve"> </w:t>
      </w:r>
      <w:r w:rsidR="009A7D63" w:rsidRPr="008456FE">
        <w:rPr>
          <w:rFonts w:ascii="Arial Narrow" w:hAnsi="Arial Narrow"/>
        </w:rPr>
        <w:t>de</w:t>
      </w:r>
      <w:r w:rsidR="009A7D63" w:rsidRPr="008456FE">
        <w:rPr>
          <w:rFonts w:ascii="Arial Narrow" w:hAnsi="Arial Narrow"/>
          <w:spacing w:val="-11"/>
        </w:rPr>
        <w:t xml:space="preserve"> </w:t>
      </w:r>
      <w:r w:rsidR="009A7D63" w:rsidRPr="008456FE">
        <w:rPr>
          <w:rFonts w:ascii="Arial Narrow" w:hAnsi="Arial Narrow"/>
          <w:spacing w:val="-2"/>
        </w:rPr>
        <w:t xml:space="preserve">2023, </w:t>
      </w:r>
      <w:r w:rsidR="009A7D63" w:rsidRPr="008456FE">
        <w:rPr>
          <w:rFonts w:ascii="Arial Narrow" w:hAnsi="Arial Narrow"/>
        </w:rPr>
        <w:t>Decreto 1082 de 2015, el pliego de Condiciones, Circular Externa Única y además guías / manuales/ conceptos de la Agencia Colombia Compra.</w:t>
      </w:r>
    </w:p>
    <w:p w14:paraId="63BF534F" w14:textId="77777777" w:rsidR="00C165C9" w:rsidRPr="008456FE" w:rsidRDefault="00C165C9" w:rsidP="009A7D63">
      <w:pPr>
        <w:pStyle w:val="Textoindependiente"/>
        <w:ind w:right="169"/>
        <w:jc w:val="both"/>
        <w:rPr>
          <w:rFonts w:ascii="Arial Narrow" w:hAnsi="Arial Narrow"/>
        </w:rPr>
      </w:pPr>
    </w:p>
    <w:p w14:paraId="2D0E6513" w14:textId="18F294C8" w:rsidR="006B4DC0" w:rsidRPr="008456FE" w:rsidRDefault="00597BF2" w:rsidP="00195AE7">
      <w:pPr>
        <w:pStyle w:val="Textoindependiente"/>
        <w:spacing w:before="9"/>
        <w:rPr>
          <w:rFonts w:ascii="Arial Narrow" w:hAnsi="Arial Narrow"/>
          <w:b/>
          <w:bCs/>
        </w:rPr>
      </w:pPr>
      <w:r w:rsidRPr="008456FE">
        <w:rPr>
          <w:rFonts w:ascii="Arial Narrow" w:hAnsi="Arial Narrow"/>
          <w:b/>
          <w:bCs/>
          <w:noProof/>
        </w:rPr>
        <mc:AlternateContent>
          <mc:Choice Requires="wps">
            <w:drawing>
              <wp:anchor distT="0" distB="0" distL="0" distR="0" simplePos="0" relativeHeight="487588352" behindDoc="1" locked="0" layoutInCell="1" allowOverlap="1" wp14:anchorId="2C72FACF" wp14:editId="520C9277">
                <wp:simplePos x="0" y="0"/>
                <wp:positionH relativeFrom="page">
                  <wp:posOffset>719455</wp:posOffset>
                </wp:positionH>
                <wp:positionV relativeFrom="paragraph">
                  <wp:posOffset>103505</wp:posOffset>
                </wp:positionV>
                <wp:extent cx="1829435" cy="6350"/>
                <wp:effectExtent l="0" t="0" r="0" b="0"/>
                <wp:wrapTopAndBottom/>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4875E" id="Rectangle 2" o:spid="_x0000_s1026" style="position:absolute;margin-left:56.65pt;margin-top:8.15pt;width:144.05pt;height:.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" fillcolor="black" stroked="f">
                <w10:wrap type="topAndBottom" anchorx="page"/>
              </v:rect>
            </w:pict>
          </mc:Fallback>
        </mc:AlternateContent>
      </w:r>
      <w:r w:rsidR="00AE5533" w:rsidRPr="008456FE">
        <w:rPr>
          <w:rFonts w:ascii="Arial Narrow" w:hAnsi="Arial Narrow"/>
          <w:b/>
          <w:bCs/>
        </w:rPr>
        <w:t>CLASIFICADOR</w:t>
      </w:r>
      <w:r w:rsidR="00AE5533" w:rsidRPr="008456FE">
        <w:rPr>
          <w:rFonts w:ascii="Arial Narrow" w:hAnsi="Arial Narrow"/>
          <w:b/>
          <w:bCs/>
          <w:spacing w:val="-4"/>
        </w:rPr>
        <w:t xml:space="preserve"> </w:t>
      </w:r>
      <w:r w:rsidR="00AE5533" w:rsidRPr="008456FE">
        <w:rPr>
          <w:rFonts w:ascii="Arial Narrow" w:hAnsi="Arial Narrow"/>
          <w:b/>
          <w:bCs/>
        </w:rPr>
        <w:t>DE</w:t>
      </w:r>
      <w:r w:rsidR="00AE5533" w:rsidRPr="008456FE">
        <w:rPr>
          <w:rFonts w:ascii="Arial Narrow" w:hAnsi="Arial Narrow"/>
          <w:b/>
          <w:bCs/>
          <w:spacing w:val="-4"/>
        </w:rPr>
        <w:t xml:space="preserve"> </w:t>
      </w:r>
      <w:r w:rsidR="00AE5533" w:rsidRPr="008456FE">
        <w:rPr>
          <w:rFonts w:ascii="Arial Narrow" w:hAnsi="Arial Narrow"/>
          <w:b/>
          <w:bCs/>
        </w:rPr>
        <w:t>BIENES</w:t>
      </w:r>
      <w:r w:rsidR="00AE5533" w:rsidRPr="008456FE">
        <w:rPr>
          <w:rFonts w:ascii="Arial Narrow" w:hAnsi="Arial Narrow"/>
          <w:b/>
          <w:bCs/>
          <w:spacing w:val="-4"/>
        </w:rPr>
        <w:t xml:space="preserve"> </w:t>
      </w:r>
      <w:r w:rsidR="00AE5533" w:rsidRPr="008456FE">
        <w:rPr>
          <w:rFonts w:ascii="Arial Narrow" w:hAnsi="Arial Narrow"/>
          <w:b/>
          <w:bCs/>
        </w:rPr>
        <w:t>Y/O SERVICIOS</w:t>
      </w:r>
      <w:r w:rsidR="00AE5533" w:rsidRPr="008456FE">
        <w:rPr>
          <w:rFonts w:ascii="Arial Narrow" w:hAnsi="Arial Narrow"/>
          <w:b/>
          <w:bCs/>
          <w:spacing w:val="-6"/>
        </w:rPr>
        <w:t xml:space="preserve"> </w:t>
      </w:r>
      <w:r w:rsidR="00AE5533" w:rsidRPr="008456FE">
        <w:rPr>
          <w:rFonts w:ascii="Arial Narrow" w:hAnsi="Arial Narrow"/>
          <w:b/>
          <w:bCs/>
        </w:rPr>
        <w:t>–</w:t>
      </w:r>
      <w:r w:rsidR="00AE5533" w:rsidRPr="008456FE">
        <w:rPr>
          <w:rFonts w:ascii="Arial Narrow" w:hAnsi="Arial Narrow"/>
          <w:b/>
          <w:bCs/>
          <w:spacing w:val="-6"/>
        </w:rPr>
        <w:t xml:space="preserve"> </w:t>
      </w:r>
      <w:r w:rsidR="00AE5533" w:rsidRPr="008456FE">
        <w:rPr>
          <w:rFonts w:ascii="Arial Narrow" w:hAnsi="Arial Narrow"/>
          <w:b/>
          <w:bCs/>
        </w:rPr>
        <w:t>UNSPSC</w:t>
      </w:r>
      <w:r w:rsidR="00AE5533" w:rsidRPr="008456FE">
        <w:rPr>
          <w:rFonts w:ascii="Arial Narrow" w:hAnsi="Arial Narrow"/>
          <w:b/>
          <w:bCs/>
          <w:spacing w:val="-5"/>
        </w:rPr>
        <w:t xml:space="preserve"> </w:t>
      </w:r>
      <w:r w:rsidR="00AE5533" w:rsidRPr="008456FE">
        <w:rPr>
          <w:rFonts w:ascii="Arial Narrow" w:hAnsi="Arial Narrow"/>
          <w:b/>
          <w:bCs/>
        </w:rPr>
        <w:t>(Decreto</w:t>
      </w:r>
      <w:r w:rsidR="00AE5533" w:rsidRPr="008456FE">
        <w:rPr>
          <w:rFonts w:ascii="Arial Narrow" w:hAnsi="Arial Narrow"/>
          <w:b/>
          <w:bCs/>
          <w:spacing w:val="-6"/>
        </w:rPr>
        <w:t xml:space="preserve"> </w:t>
      </w:r>
      <w:r w:rsidR="00AE5533" w:rsidRPr="008456FE">
        <w:rPr>
          <w:rFonts w:ascii="Arial Narrow" w:hAnsi="Arial Narrow"/>
          <w:b/>
          <w:bCs/>
        </w:rPr>
        <w:t>1082</w:t>
      </w:r>
      <w:r w:rsidR="00AE5533" w:rsidRPr="008456FE">
        <w:rPr>
          <w:rFonts w:ascii="Arial Narrow" w:hAnsi="Arial Narrow"/>
          <w:b/>
          <w:bCs/>
          <w:spacing w:val="-6"/>
        </w:rPr>
        <w:t xml:space="preserve"> </w:t>
      </w:r>
      <w:r w:rsidR="00AE5533" w:rsidRPr="008456FE">
        <w:rPr>
          <w:rFonts w:ascii="Arial Narrow" w:hAnsi="Arial Narrow"/>
          <w:b/>
          <w:bCs/>
        </w:rPr>
        <w:t>de</w:t>
      </w:r>
      <w:r w:rsidR="00AE5533" w:rsidRPr="008456FE">
        <w:rPr>
          <w:rFonts w:ascii="Arial Narrow" w:hAnsi="Arial Narrow"/>
          <w:b/>
          <w:bCs/>
          <w:spacing w:val="-4"/>
        </w:rPr>
        <w:t xml:space="preserve"> </w:t>
      </w:r>
      <w:r w:rsidR="00AE5533" w:rsidRPr="008456FE">
        <w:rPr>
          <w:rFonts w:ascii="Arial Narrow" w:hAnsi="Arial Narrow"/>
          <w:b/>
          <w:bCs/>
        </w:rPr>
        <w:t>2015):</w:t>
      </w:r>
    </w:p>
    <w:p w14:paraId="1C486218" w14:textId="77777777" w:rsidR="006B4DC0" w:rsidRPr="008456FE" w:rsidRDefault="006B4DC0">
      <w:pPr>
        <w:pStyle w:val="Textoindependiente"/>
        <w:spacing w:before="3"/>
        <w:rPr>
          <w:rFonts w:ascii="Arial Narrow" w:hAnsi="Arial Narrow"/>
          <w:b/>
        </w:rPr>
      </w:pPr>
    </w:p>
    <w:p w14:paraId="7EE693FF" w14:textId="2553FC8A" w:rsidR="001333C3" w:rsidRPr="008456FE" w:rsidRDefault="001333C3" w:rsidP="001333C3">
      <w:pPr>
        <w:pStyle w:val="Textoindependiente"/>
        <w:spacing w:before="7"/>
        <w:jc w:val="both"/>
        <w:rPr>
          <w:rFonts w:ascii="Arial Narrow" w:eastAsiaTheme="minorHAnsi" w:hAnsi="Arial Narrow" w:cs="Arial"/>
          <w:b/>
          <w:lang w:val="es-CO"/>
        </w:rPr>
      </w:pPr>
      <w:r w:rsidRPr="008456FE">
        <w:rPr>
          <w:rFonts w:ascii="Arial Narrow" w:eastAsiaTheme="minorHAnsi" w:hAnsi="Arial Narrow" w:cs="Arial"/>
          <w:bCs/>
          <w:lang w:val="es-CO"/>
        </w:rPr>
        <w:t xml:space="preserve">El proponente deberá estar inscrito al momento de presentar la propuesta, en el Registro Único de Proponentes – RUP – de la Cámara de Comercio respectiva, de conformidad con el Clasificador de Bienes y Servicios UNSPSC, en cualquiera de los códigos, que se describen en la sección 3 “CUESTIONARIO” de la Plataforma SECOP II y en cumplimiento de lo señalado en el Decreto 1082 de 2015 y </w:t>
      </w:r>
      <w:r w:rsidRPr="008456FE">
        <w:rPr>
          <w:rFonts w:ascii="Arial Narrow" w:eastAsiaTheme="minorHAnsi" w:hAnsi="Arial Narrow" w:cs="Arial"/>
          <w:b/>
          <w:lang w:val="es-CO"/>
        </w:rPr>
        <w:t xml:space="preserve">DEBERÁ ESTAR EN FIRME PARA LA FECHA DE </w:t>
      </w:r>
      <w:r w:rsidR="003A1BC2">
        <w:rPr>
          <w:rFonts w:ascii="Arial Narrow" w:eastAsiaTheme="minorHAnsi" w:hAnsi="Arial Narrow" w:cs="Arial"/>
          <w:b/>
          <w:lang w:val="es-CO"/>
        </w:rPr>
        <w:t>PRESENTACION DE LAS OFERTAS</w:t>
      </w:r>
    </w:p>
    <w:p w14:paraId="6EC8A541" w14:textId="77777777" w:rsidR="001333C3" w:rsidRPr="008456FE" w:rsidRDefault="001333C3" w:rsidP="001333C3">
      <w:pPr>
        <w:pStyle w:val="Textoindependiente"/>
        <w:spacing w:before="7"/>
        <w:jc w:val="both"/>
        <w:rPr>
          <w:rFonts w:ascii="Arial Narrow" w:eastAsiaTheme="minorHAnsi" w:hAnsi="Arial Narrow" w:cs="Arial"/>
          <w:bCs/>
          <w:lang w:val="es-CO"/>
        </w:rPr>
      </w:pPr>
    </w:p>
    <w:p w14:paraId="2278B45D" w14:textId="1B9BAFD6" w:rsidR="001333C3" w:rsidRPr="008456FE" w:rsidRDefault="001333C3" w:rsidP="003A1BC2">
      <w:pPr>
        <w:pStyle w:val="Textoindependiente"/>
        <w:spacing w:before="7"/>
        <w:jc w:val="both"/>
        <w:rPr>
          <w:rFonts w:ascii="Arial Narrow" w:eastAsiaTheme="minorHAnsi" w:hAnsi="Arial Narrow" w:cs="Arial"/>
          <w:bCs/>
          <w:lang w:val="es-CO"/>
        </w:rPr>
      </w:pPr>
      <w:r w:rsidRPr="008456FE">
        <w:rPr>
          <w:rFonts w:ascii="Arial Narrow" w:eastAsiaTheme="minorHAnsi" w:hAnsi="Arial Narrow" w:cs="Arial"/>
          <w:bCs/>
          <w:lang w:val="es-CO"/>
        </w:rPr>
        <w:t>En caso de Consorcios o Uniones Temporales, cada uno de sus integrantes, deberán estar inscritos, al momento de presentar propuesta en el Registro Único de Proponentes de la Cámara de Comercio respectiva en donde conste que cada uno de sus miembros se encuentran clasificados en cualquiera de los códigos UNSPSC descritos en la Sección 3 “CUESTIONARIO” de la Plataforma SECOP II, y con el cumplimiento de los requisitos legales exigidos en el Decreto 1082 de 2015.</w:t>
      </w:r>
    </w:p>
    <w:p w14:paraId="3EB576F0" w14:textId="77777777" w:rsidR="001333C3" w:rsidRPr="008456FE" w:rsidRDefault="001333C3" w:rsidP="001333C3">
      <w:pPr>
        <w:pStyle w:val="Textoindependiente"/>
        <w:spacing w:before="7"/>
        <w:rPr>
          <w:rFonts w:ascii="Arial Narrow" w:eastAsiaTheme="minorHAnsi" w:hAnsi="Arial Narrow" w:cs="Arial"/>
          <w:b/>
          <w:lang w:val="es-CO"/>
        </w:rPr>
      </w:pPr>
    </w:p>
    <w:p w14:paraId="0BAC101B" w14:textId="77777777" w:rsidR="001333C3" w:rsidRPr="008456FE" w:rsidRDefault="001333C3" w:rsidP="001333C3">
      <w:pPr>
        <w:pStyle w:val="Textoindependiente"/>
        <w:spacing w:before="7"/>
        <w:jc w:val="both"/>
        <w:rPr>
          <w:rFonts w:ascii="Arial Narrow" w:eastAsiaTheme="minorHAnsi" w:hAnsi="Arial Narrow" w:cs="Arial"/>
          <w:b/>
          <w:lang w:val="es-CO"/>
        </w:rPr>
      </w:pPr>
      <w:r w:rsidRPr="008456FE">
        <w:rPr>
          <w:rFonts w:ascii="Arial Narrow" w:eastAsiaTheme="minorHAnsi" w:hAnsi="Arial Narrow" w:cs="Arial"/>
          <w:b/>
          <w:lang w:val="es-CO"/>
        </w:rPr>
        <w:t>NOTA: EL INSTITUTO PARA EFECTOS DE LA EVALUACIÓN CONSULTARÁ EN EL REGISTRO ÚNICO EMPRESARIAL Y SOCIAL - RUES EL REGISTRO ÚNICO DE PROPONENTES – RUP DEL PROPONENTE, PERSONA NATURAL O JURÍDICA. EN CASO DE CONSORCIO O UNIÓN TEMPORAL, ESTE REQUISITO SE CONSULTARÁ RESPECTO DE CADA UNO DE SUS INTEGRANTES</w:t>
      </w:r>
    </w:p>
    <w:p w14:paraId="5AD11D14" w14:textId="77777777" w:rsidR="003726B5" w:rsidRPr="008456FE" w:rsidRDefault="003726B5">
      <w:pPr>
        <w:pStyle w:val="Textoindependiente"/>
        <w:spacing w:before="4"/>
        <w:rPr>
          <w:rFonts w:ascii="Arial Narrow" w:hAnsi="Arial Narrow"/>
        </w:rPr>
      </w:pPr>
    </w:p>
    <w:p w14:paraId="62AB0BB2" w14:textId="77777777" w:rsidR="006B4DC0" w:rsidRPr="008456FE" w:rsidRDefault="00AE5533">
      <w:pPr>
        <w:ind w:left="390"/>
        <w:rPr>
          <w:rFonts w:ascii="Arial Narrow" w:hAnsi="Arial Narrow"/>
          <w:b/>
        </w:rPr>
      </w:pPr>
      <w:r w:rsidRPr="008456FE">
        <w:rPr>
          <w:rFonts w:ascii="Arial Narrow" w:hAnsi="Arial Narrow"/>
          <w:b/>
        </w:rPr>
        <w:t>Nota:</w:t>
      </w:r>
    </w:p>
    <w:p w14:paraId="56EC8A4C" w14:textId="77777777" w:rsidR="006B4DC0" w:rsidRPr="008456FE" w:rsidRDefault="00AE5533" w:rsidP="00AE5533">
      <w:pPr>
        <w:spacing w:before="6" w:line="183" w:lineRule="exact"/>
        <w:ind w:left="390"/>
        <w:jc w:val="both"/>
        <w:rPr>
          <w:rFonts w:ascii="Arial Narrow" w:hAnsi="Arial Narrow"/>
        </w:rPr>
      </w:pPr>
      <w:r w:rsidRPr="008456FE">
        <w:rPr>
          <w:rFonts w:ascii="Arial Narrow" w:hAnsi="Arial Narrow"/>
        </w:rPr>
        <w:t>*</w:t>
      </w:r>
      <w:r w:rsidRPr="008456FE">
        <w:rPr>
          <w:rFonts w:ascii="Arial Narrow" w:hAnsi="Arial Narrow"/>
          <w:spacing w:val="-4"/>
        </w:rPr>
        <w:t xml:space="preserve"> </w:t>
      </w:r>
      <w:r w:rsidRPr="008456FE">
        <w:rPr>
          <w:rFonts w:ascii="Arial Narrow" w:hAnsi="Arial Narrow"/>
        </w:rPr>
        <w:t>Se</w:t>
      </w:r>
      <w:r w:rsidRPr="008456FE">
        <w:rPr>
          <w:rFonts w:ascii="Arial Narrow" w:hAnsi="Arial Narrow"/>
          <w:spacing w:val="-4"/>
        </w:rPr>
        <w:t xml:space="preserve"> </w:t>
      </w:r>
      <w:r w:rsidRPr="008456FE">
        <w:rPr>
          <w:rFonts w:ascii="Arial Narrow" w:hAnsi="Arial Narrow"/>
        </w:rPr>
        <w:t>dará</w:t>
      </w:r>
      <w:r w:rsidRPr="008456FE">
        <w:rPr>
          <w:rFonts w:ascii="Arial Narrow" w:hAnsi="Arial Narrow"/>
          <w:spacing w:val="-6"/>
        </w:rPr>
        <w:t xml:space="preserve"> </w:t>
      </w:r>
      <w:r w:rsidRPr="008456FE">
        <w:rPr>
          <w:rFonts w:ascii="Arial Narrow" w:hAnsi="Arial Narrow"/>
        </w:rPr>
        <w:t>cumplimiento</w:t>
      </w:r>
      <w:r w:rsidRPr="008456FE">
        <w:rPr>
          <w:rFonts w:ascii="Arial Narrow" w:hAnsi="Arial Narrow"/>
          <w:spacing w:val="-4"/>
        </w:rPr>
        <w:t xml:space="preserve"> </w:t>
      </w:r>
      <w:r w:rsidRPr="008456FE">
        <w:rPr>
          <w:rFonts w:ascii="Arial Narrow" w:hAnsi="Arial Narrow"/>
        </w:rPr>
        <w:t>a</w:t>
      </w:r>
      <w:r w:rsidRPr="008456FE">
        <w:rPr>
          <w:rFonts w:ascii="Arial Narrow" w:hAnsi="Arial Narrow"/>
          <w:spacing w:val="-6"/>
        </w:rPr>
        <w:t xml:space="preserve"> </w:t>
      </w:r>
      <w:r w:rsidRPr="008456FE">
        <w:rPr>
          <w:rFonts w:ascii="Arial Narrow" w:hAnsi="Arial Narrow"/>
        </w:rPr>
        <w:t>la</w:t>
      </w:r>
      <w:r w:rsidRPr="008456FE">
        <w:rPr>
          <w:rFonts w:ascii="Arial Narrow" w:hAnsi="Arial Narrow"/>
          <w:spacing w:val="-4"/>
        </w:rPr>
        <w:t xml:space="preserve"> </w:t>
      </w:r>
      <w:r w:rsidRPr="008456FE">
        <w:rPr>
          <w:rFonts w:ascii="Arial Narrow" w:hAnsi="Arial Narrow"/>
        </w:rPr>
        <w:t>Circular</w:t>
      </w:r>
      <w:r w:rsidRPr="008456FE">
        <w:rPr>
          <w:rFonts w:ascii="Arial Narrow" w:hAnsi="Arial Narrow"/>
          <w:spacing w:val="-2"/>
        </w:rPr>
        <w:t xml:space="preserve"> </w:t>
      </w:r>
      <w:r w:rsidRPr="008456FE">
        <w:rPr>
          <w:rFonts w:ascii="Arial Narrow" w:hAnsi="Arial Narrow"/>
        </w:rPr>
        <w:t>Externa</w:t>
      </w:r>
      <w:r w:rsidRPr="008456FE">
        <w:rPr>
          <w:rFonts w:ascii="Arial Narrow" w:hAnsi="Arial Narrow"/>
          <w:spacing w:val="-2"/>
        </w:rPr>
        <w:t xml:space="preserve"> </w:t>
      </w:r>
      <w:r w:rsidRPr="008456FE">
        <w:rPr>
          <w:rFonts w:ascii="Arial Narrow" w:hAnsi="Arial Narrow"/>
        </w:rPr>
        <w:t>Única</w:t>
      </w:r>
      <w:r w:rsidRPr="008456FE">
        <w:rPr>
          <w:rFonts w:ascii="Arial Narrow" w:hAnsi="Arial Narrow"/>
          <w:spacing w:val="-2"/>
        </w:rPr>
        <w:t xml:space="preserve"> </w:t>
      </w:r>
      <w:r w:rsidRPr="008456FE">
        <w:rPr>
          <w:rFonts w:ascii="Arial Narrow" w:hAnsi="Arial Narrow"/>
        </w:rPr>
        <w:t>expedida</w:t>
      </w:r>
      <w:r w:rsidRPr="008456FE">
        <w:rPr>
          <w:rFonts w:ascii="Arial Narrow" w:hAnsi="Arial Narrow"/>
          <w:spacing w:val="-5"/>
        </w:rPr>
        <w:t xml:space="preserve"> </w:t>
      </w:r>
      <w:r w:rsidRPr="008456FE">
        <w:rPr>
          <w:rFonts w:ascii="Arial Narrow" w:hAnsi="Arial Narrow"/>
        </w:rPr>
        <w:t>por</w:t>
      </w:r>
      <w:r w:rsidRPr="008456FE">
        <w:rPr>
          <w:rFonts w:ascii="Arial Narrow" w:hAnsi="Arial Narrow"/>
          <w:spacing w:val="-3"/>
        </w:rPr>
        <w:t xml:space="preserve"> </w:t>
      </w:r>
      <w:r w:rsidRPr="008456FE">
        <w:rPr>
          <w:rFonts w:ascii="Arial Narrow" w:hAnsi="Arial Narrow"/>
        </w:rPr>
        <w:t>Colombia</w:t>
      </w:r>
      <w:r w:rsidRPr="008456FE">
        <w:rPr>
          <w:rFonts w:ascii="Arial Narrow" w:hAnsi="Arial Narrow"/>
          <w:spacing w:val="-9"/>
        </w:rPr>
        <w:t xml:space="preserve"> </w:t>
      </w:r>
      <w:r w:rsidRPr="008456FE">
        <w:rPr>
          <w:rFonts w:ascii="Arial Narrow" w:hAnsi="Arial Narrow"/>
        </w:rPr>
        <w:t>Compra</w:t>
      </w:r>
      <w:r w:rsidRPr="008456FE">
        <w:rPr>
          <w:rFonts w:ascii="Arial Narrow" w:hAnsi="Arial Narrow"/>
          <w:spacing w:val="-5"/>
        </w:rPr>
        <w:t xml:space="preserve"> </w:t>
      </w:r>
      <w:r w:rsidRPr="008456FE">
        <w:rPr>
          <w:rFonts w:ascii="Arial Narrow" w:hAnsi="Arial Narrow"/>
        </w:rPr>
        <w:t>Eficiente.</w:t>
      </w:r>
    </w:p>
    <w:p w14:paraId="4B826F42" w14:textId="77777777" w:rsidR="006B4DC0" w:rsidRPr="008456FE" w:rsidRDefault="00AE5533" w:rsidP="00AE5533">
      <w:pPr>
        <w:ind w:left="390" w:right="264"/>
        <w:jc w:val="both"/>
        <w:rPr>
          <w:rFonts w:ascii="Arial Narrow" w:hAnsi="Arial Narrow"/>
        </w:rPr>
      </w:pPr>
      <w:r w:rsidRPr="008456FE">
        <w:rPr>
          <w:rFonts w:ascii="Arial Narrow" w:hAnsi="Arial Narrow"/>
        </w:rPr>
        <w:t>** Para el presente proceso se aceptará hasta el tercer nivel tal como lo establece el Decreto 1082 de 2013, de conformidad con lo establecido</w:t>
      </w:r>
      <w:r w:rsidRPr="008456FE">
        <w:rPr>
          <w:rFonts w:ascii="Arial Narrow" w:hAnsi="Arial Narrow"/>
          <w:spacing w:val="-42"/>
        </w:rPr>
        <w:t xml:space="preserve"> </w:t>
      </w:r>
      <w:r w:rsidRPr="008456FE">
        <w:rPr>
          <w:rFonts w:ascii="Arial Narrow" w:hAnsi="Arial Narrow"/>
        </w:rPr>
        <w:t>en</w:t>
      </w:r>
      <w:r w:rsidRPr="008456FE">
        <w:rPr>
          <w:rFonts w:ascii="Arial Narrow" w:hAnsi="Arial Narrow"/>
          <w:spacing w:val="-4"/>
        </w:rPr>
        <w:t xml:space="preserve"> </w:t>
      </w:r>
      <w:r w:rsidRPr="008456FE">
        <w:rPr>
          <w:rFonts w:ascii="Arial Narrow" w:hAnsi="Arial Narrow"/>
        </w:rPr>
        <w:t>el artículo</w:t>
      </w:r>
      <w:r w:rsidRPr="008456FE">
        <w:rPr>
          <w:rFonts w:ascii="Arial Narrow" w:hAnsi="Arial Narrow"/>
          <w:spacing w:val="-6"/>
        </w:rPr>
        <w:t xml:space="preserve"> </w:t>
      </w:r>
      <w:r w:rsidRPr="008456FE">
        <w:rPr>
          <w:rFonts w:ascii="Arial Narrow" w:hAnsi="Arial Narrow"/>
        </w:rPr>
        <w:t>2.2.1.1.1.5.2</w:t>
      </w:r>
      <w:r w:rsidRPr="008456FE">
        <w:rPr>
          <w:rFonts w:ascii="Arial Narrow" w:hAnsi="Arial Narrow"/>
          <w:spacing w:val="-3"/>
        </w:rPr>
        <w:t xml:space="preserve"> </w:t>
      </w:r>
      <w:r w:rsidRPr="008456FE">
        <w:rPr>
          <w:rFonts w:ascii="Arial Narrow" w:hAnsi="Arial Narrow"/>
        </w:rPr>
        <w:t>del</w:t>
      </w:r>
      <w:r w:rsidRPr="008456FE">
        <w:rPr>
          <w:rFonts w:ascii="Arial Narrow" w:hAnsi="Arial Narrow"/>
          <w:spacing w:val="-3"/>
        </w:rPr>
        <w:t xml:space="preserve"> </w:t>
      </w:r>
      <w:r w:rsidRPr="008456FE">
        <w:rPr>
          <w:rFonts w:ascii="Arial Narrow" w:hAnsi="Arial Narrow"/>
        </w:rPr>
        <w:t>Decreto</w:t>
      </w:r>
      <w:r w:rsidRPr="008456FE">
        <w:rPr>
          <w:rFonts w:ascii="Arial Narrow" w:hAnsi="Arial Narrow"/>
          <w:spacing w:val="-1"/>
        </w:rPr>
        <w:t xml:space="preserve"> </w:t>
      </w:r>
      <w:r w:rsidRPr="008456FE">
        <w:rPr>
          <w:rFonts w:ascii="Arial Narrow" w:hAnsi="Arial Narrow"/>
        </w:rPr>
        <w:t>1082</w:t>
      </w:r>
      <w:r w:rsidRPr="008456FE">
        <w:rPr>
          <w:rFonts w:ascii="Arial Narrow" w:hAnsi="Arial Narrow"/>
          <w:spacing w:val="-4"/>
        </w:rPr>
        <w:t xml:space="preserve"> </w:t>
      </w:r>
      <w:r w:rsidRPr="008456FE">
        <w:rPr>
          <w:rFonts w:ascii="Arial Narrow" w:hAnsi="Arial Narrow"/>
        </w:rPr>
        <w:t>de</w:t>
      </w:r>
      <w:r w:rsidRPr="008456FE">
        <w:rPr>
          <w:rFonts w:ascii="Arial Narrow" w:hAnsi="Arial Narrow"/>
          <w:spacing w:val="-3"/>
        </w:rPr>
        <w:t xml:space="preserve"> </w:t>
      </w:r>
      <w:r w:rsidRPr="008456FE">
        <w:rPr>
          <w:rFonts w:ascii="Arial Narrow" w:hAnsi="Arial Narrow"/>
        </w:rPr>
        <w:t>2015,</w:t>
      </w:r>
      <w:r w:rsidRPr="008456FE">
        <w:rPr>
          <w:rFonts w:ascii="Arial Narrow" w:hAnsi="Arial Narrow"/>
          <w:spacing w:val="-5"/>
        </w:rPr>
        <w:t xml:space="preserve"> </w:t>
      </w:r>
      <w:r w:rsidRPr="008456FE">
        <w:rPr>
          <w:rFonts w:ascii="Arial Narrow" w:hAnsi="Arial Narrow"/>
        </w:rPr>
        <w:t>las</w:t>
      </w:r>
      <w:r w:rsidRPr="008456FE">
        <w:rPr>
          <w:rFonts w:ascii="Arial Narrow" w:hAnsi="Arial Narrow"/>
          <w:spacing w:val="-2"/>
        </w:rPr>
        <w:t xml:space="preserve"> </w:t>
      </w:r>
      <w:r w:rsidRPr="008456FE">
        <w:rPr>
          <w:rFonts w:ascii="Arial Narrow" w:hAnsi="Arial Narrow"/>
        </w:rPr>
        <w:t>Entidades</w:t>
      </w:r>
      <w:r w:rsidRPr="008456FE">
        <w:rPr>
          <w:rFonts w:ascii="Arial Narrow" w:hAnsi="Arial Narrow"/>
          <w:spacing w:val="-8"/>
        </w:rPr>
        <w:t xml:space="preserve"> </w:t>
      </w:r>
      <w:r w:rsidRPr="008456FE">
        <w:rPr>
          <w:rFonts w:ascii="Arial Narrow" w:hAnsi="Arial Narrow"/>
        </w:rPr>
        <w:t>Estatales,</w:t>
      </w:r>
      <w:r w:rsidRPr="008456FE">
        <w:rPr>
          <w:rFonts w:ascii="Arial Narrow" w:hAnsi="Arial Narrow"/>
          <w:spacing w:val="-4"/>
        </w:rPr>
        <w:t xml:space="preserve"> </w:t>
      </w:r>
      <w:r w:rsidRPr="008456FE">
        <w:rPr>
          <w:rFonts w:ascii="Arial Narrow" w:hAnsi="Arial Narrow"/>
        </w:rPr>
        <w:t>deben</w:t>
      </w:r>
      <w:r w:rsidRPr="008456FE">
        <w:rPr>
          <w:rFonts w:ascii="Arial Narrow" w:hAnsi="Arial Narrow"/>
          <w:spacing w:val="-3"/>
        </w:rPr>
        <w:t xml:space="preserve"> </w:t>
      </w:r>
      <w:r w:rsidRPr="008456FE">
        <w:rPr>
          <w:rFonts w:ascii="Arial Narrow" w:hAnsi="Arial Narrow"/>
        </w:rPr>
        <w:t>solicitar</w:t>
      </w:r>
      <w:r w:rsidRPr="008456FE">
        <w:rPr>
          <w:rFonts w:ascii="Arial Narrow" w:hAnsi="Arial Narrow"/>
          <w:spacing w:val="-4"/>
        </w:rPr>
        <w:t xml:space="preserve"> </w:t>
      </w:r>
      <w:r w:rsidRPr="008456FE">
        <w:rPr>
          <w:rFonts w:ascii="Arial Narrow" w:hAnsi="Arial Narrow"/>
        </w:rPr>
        <w:t>la</w:t>
      </w:r>
      <w:r w:rsidRPr="008456FE">
        <w:rPr>
          <w:rFonts w:ascii="Arial Narrow" w:hAnsi="Arial Narrow"/>
          <w:spacing w:val="-8"/>
        </w:rPr>
        <w:t xml:space="preserve"> </w:t>
      </w:r>
      <w:r w:rsidRPr="008456FE">
        <w:rPr>
          <w:rFonts w:ascii="Arial Narrow" w:hAnsi="Arial Narrow"/>
        </w:rPr>
        <w:t>codificación</w:t>
      </w:r>
      <w:r w:rsidRPr="008456FE">
        <w:rPr>
          <w:rFonts w:ascii="Arial Narrow" w:hAnsi="Arial Narrow"/>
          <w:spacing w:val="-3"/>
        </w:rPr>
        <w:t xml:space="preserve"> </w:t>
      </w:r>
      <w:r w:rsidRPr="008456FE">
        <w:rPr>
          <w:rFonts w:ascii="Arial Narrow" w:hAnsi="Arial Narrow"/>
        </w:rPr>
        <w:t>UNSPSC</w:t>
      </w:r>
      <w:r w:rsidRPr="008456FE">
        <w:rPr>
          <w:rFonts w:ascii="Arial Narrow" w:hAnsi="Arial Narrow"/>
          <w:spacing w:val="-6"/>
        </w:rPr>
        <w:t xml:space="preserve"> </w:t>
      </w:r>
      <w:r w:rsidRPr="008456FE">
        <w:rPr>
          <w:rFonts w:ascii="Arial Narrow" w:hAnsi="Arial Narrow"/>
        </w:rPr>
        <w:t>hasta</w:t>
      </w:r>
      <w:r w:rsidRPr="008456FE">
        <w:rPr>
          <w:rFonts w:ascii="Arial Narrow" w:hAnsi="Arial Narrow"/>
          <w:spacing w:val="-3"/>
        </w:rPr>
        <w:t xml:space="preserve"> </w:t>
      </w:r>
      <w:r w:rsidRPr="008456FE">
        <w:rPr>
          <w:rFonts w:ascii="Arial Narrow" w:hAnsi="Arial Narrow"/>
        </w:rPr>
        <w:t>el</w:t>
      </w:r>
      <w:r w:rsidRPr="008456FE">
        <w:rPr>
          <w:rFonts w:ascii="Arial Narrow" w:hAnsi="Arial Narrow"/>
          <w:spacing w:val="-8"/>
        </w:rPr>
        <w:t xml:space="preserve"> </w:t>
      </w:r>
      <w:r w:rsidRPr="008456FE">
        <w:rPr>
          <w:rFonts w:ascii="Arial Narrow" w:hAnsi="Arial Narrow"/>
        </w:rPr>
        <w:t>tercer</w:t>
      </w:r>
      <w:r w:rsidRPr="008456FE">
        <w:rPr>
          <w:rFonts w:ascii="Arial Narrow" w:hAnsi="Arial Narrow"/>
          <w:spacing w:val="-3"/>
        </w:rPr>
        <w:t xml:space="preserve"> </w:t>
      </w:r>
      <w:r w:rsidRPr="008456FE">
        <w:rPr>
          <w:rFonts w:ascii="Arial Narrow" w:hAnsi="Arial Narrow"/>
        </w:rPr>
        <w:t>nivel.</w:t>
      </w:r>
    </w:p>
    <w:p w14:paraId="65F31529" w14:textId="77777777" w:rsidR="006B4DC0" w:rsidRPr="008456FE" w:rsidRDefault="006B4DC0" w:rsidP="00AE5533">
      <w:pPr>
        <w:pStyle w:val="Textoindependiente"/>
        <w:spacing w:before="10"/>
        <w:jc w:val="both"/>
        <w:rPr>
          <w:rFonts w:ascii="Arial Narrow" w:hAnsi="Arial Narrow"/>
        </w:rPr>
      </w:pPr>
    </w:p>
    <w:p w14:paraId="397FAC19" w14:textId="77777777" w:rsidR="006B4DC0" w:rsidRPr="008456FE" w:rsidRDefault="00AE5533" w:rsidP="00AE5533">
      <w:pPr>
        <w:pStyle w:val="Textoindependiente"/>
        <w:ind w:right="331"/>
        <w:jc w:val="both"/>
        <w:rPr>
          <w:rFonts w:ascii="Arial Narrow" w:hAnsi="Arial Narrow"/>
        </w:rPr>
      </w:pPr>
      <w:r w:rsidRPr="008456FE">
        <w:rPr>
          <w:rFonts w:ascii="Arial Narrow" w:hAnsi="Arial Narrow"/>
          <w:b/>
        </w:rPr>
        <w:t xml:space="preserve">CRONOGRAMA: </w:t>
      </w:r>
      <w:r w:rsidRPr="008456FE">
        <w:rPr>
          <w:rFonts w:ascii="Arial Narrow" w:hAnsi="Arial Narrow"/>
        </w:rPr>
        <w:t xml:space="preserve">Se encuentra descrito en la Sección 2 </w:t>
      </w:r>
      <w:r w:rsidRPr="008456FE">
        <w:rPr>
          <w:rFonts w:ascii="Arial Narrow" w:hAnsi="Arial Narrow"/>
          <w:b/>
        </w:rPr>
        <w:t xml:space="preserve">“CONFIGURACION” </w:t>
      </w:r>
      <w:r w:rsidRPr="008456FE">
        <w:rPr>
          <w:rFonts w:ascii="Arial Narrow" w:hAnsi="Arial Narrow"/>
        </w:rPr>
        <w:t>de la Plataforma del</w:t>
      </w:r>
      <w:r w:rsidRPr="008456FE">
        <w:rPr>
          <w:rFonts w:ascii="Arial Narrow" w:hAnsi="Arial Narrow"/>
          <w:spacing w:val="1"/>
        </w:rPr>
        <w:t xml:space="preserve"> </w:t>
      </w:r>
      <w:r w:rsidRPr="008456FE">
        <w:rPr>
          <w:rFonts w:ascii="Arial Narrow" w:hAnsi="Arial Narrow"/>
        </w:rPr>
        <w:t>Sistema Electrónico de</w:t>
      </w:r>
      <w:r w:rsidRPr="008456FE">
        <w:rPr>
          <w:rFonts w:ascii="Arial Narrow" w:hAnsi="Arial Narrow"/>
          <w:spacing w:val="-7"/>
        </w:rPr>
        <w:t xml:space="preserve"> </w:t>
      </w:r>
      <w:r w:rsidRPr="008456FE">
        <w:rPr>
          <w:rFonts w:ascii="Arial Narrow" w:hAnsi="Arial Narrow"/>
        </w:rPr>
        <w:t>Contratación Pública</w:t>
      </w:r>
      <w:r w:rsidRPr="008456FE">
        <w:rPr>
          <w:rFonts w:ascii="Arial Narrow" w:hAnsi="Arial Narrow"/>
          <w:spacing w:val="4"/>
        </w:rPr>
        <w:t xml:space="preserve"> </w:t>
      </w:r>
      <w:r w:rsidRPr="008456FE">
        <w:rPr>
          <w:rFonts w:ascii="Arial Narrow" w:hAnsi="Arial Narrow"/>
        </w:rPr>
        <w:t>-SECOP</w:t>
      </w:r>
      <w:r w:rsidRPr="008456FE">
        <w:rPr>
          <w:rFonts w:ascii="Arial Narrow" w:hAnsi="Arial Narrow"/>
          <w:spacing w:val="-1"/>
        </w:rPr>
        <w:t xml:space="preserve"> </w:t>
      </w:r>
      <w:r w:rsidRPr="008456FE">
        <w:rPr>
          <w:rFonts w:ascii="Arial Narrow" w:hAnsi="Arial Narrow"/>
        </w:rPr>
        <w:t>II.</w:t>
      </w:r>
    </w:p>
    <w:p w14:paraId="71FA0BA1" w14:textId="77777777" w:rsidR="006B4DC0" w:rsidRPr="008456FE" w:rsidRDefault="006B4DC0">
      <w:pPr>
        <w:pStyle w:val="Textoindependiente"/>
        <w:spacing w:before="11"/>
        <w:rPr>
          <w:rFonts w:ascii="Arial Narrow" w:hAnsi="Arial Narrow"/>
        </w:rPr>
      </w:pPr>
    </w:p>
    <w:p w14:paraId="209D0372" w14:textId="77777777" w:rsidR="006B4DC0" w:rsidRPr="008456FE" w:rsidRDefault="00AE5533" w:rsidP="00AE5533">
      <w:pPr>
        <w:pStyle w:val="Textoindependiente"/>
        <w:ind w:right="327"/>
        <w:jc w:val="both"/>
        <w:rPr>
          <w:rFonts w:ascii="Arial Narrow" w:hAnsi="Arial Narrow"/>
        </w:rPr>
      </w:pPr>
      <w:r w:rsidRPr="008456FE">
        <w:rPr>
          <w:rFonts w:ascii="Arial Narrow" w:hAnsi="Arial Narrow"/>
          <w:b/>
        </w:rPr>
        <w:t>CONSULTA</w:t>
      </w:r>
      <w:r w:rsidRPr="008456FE">
        <w:rPr>
          <w:rFonts w:ascii="Arial Narrow" w:hAnsi="Arial Narrow"/>
          <w:b/>
          <w:spacing w:val="1"/>
        </w:rPr>
        <w:t xml:space="preserve"> </w:t>
      </w:r>
      <w:r w:rsidRPr="008456FE">
        <w:rPr>
          <w:rFonts w:ascii="Arial Narrow" w:hAnsi="Arial Narrow"/>
          <w:b/>
        </w:rPr>
        <w:t>DE</w:t>
      </w:r>
      <w:r w:rsidRPr="008456FE">
        <w:rPr>
          <w:rFonts w:ascii="Arial Narrow" w:hAnsi="Arial Narrow"/>
          <w:b/>
          <w:spacing w:val="1"/>
        </w:rPr>
        <w:t xml:space="preserve"> </w:t>
      </w:r>
      <w:r w:rsidRPr="008456FE">
        <w:rPr>
          <w:rFonts w:ascii="Arial Narrow" w:hAnsi="Arial Narrow"/>
          <w:b/>
        </w:rPr>
        <w:t>LOS</w:t>
      </w:r>
      <w:r w:rsidRPr="008456FE">
        <w:rPr>
          <w:rFonts w:ascii="Arial Narrow" w:hAnsi="Arial Narrow"/>
          <w:b/>
          <w:spacing w:val="1"/>
        </w:rPr>
        <w:t xml:space="preserve"> </w:t>
      </w:r>
      <w:r w:rsidRPr="008456FE">
        <w:rPr>
          <w:rFonts w:ascii="Arial Narrow" w:hAnsi="Arial Narrow"/>
          <w:b/>
        </w:rPr>
        <w:t>DOCUMENTOS</w:t>
      </w:r>
      <w:r w:rsidRPr="008456FE">
        <w:rPr>
          <w:rFonts w:ascii="Arial Narrow" w:hAnsi="Arial Narrow"/>
          <w:b/>
          <w:spacing w:val="1"/>
        </w:rPr>
        <w:t xml:space="preserve"> </w:t>
      </w:r>
      <w:r w:rsidRPr="008456FE">
        <w:rPr>
          <w:rFonts w:ascii="Arial Narrow" w:hAnsi="Arial Narrow"/>
          <w:b/>
        </w:rPr>
        <w:t>DEL</w:t>
      </w:r>
      <w:r w:rsidRPr="008456FE">
        <w:rPr>
          <w:rFonts w:ascii="Arial Narrow" w:hAnsi="Arial Narrow"/>
          <w:b/>
          <w:spacing w:val="1"/>
        </w:rPr>
        <w:t xml:space="preserve"> </w:t>
      </w:r>
      <w:r w:rsidRPr="008456FE">
        <w:rPr>
          <w:rFonts w:ascii="Arial Narrow" w:hAnsi="Arial Narrow"/>
          <w:b/>
        </w:rPr>
        <w:t>PROCESO:</w:t>
      </w:r>
      <w:r w:rsidRPr="008456FE">
        <w:rPr>
          <w:rFonts w:ascii="Arial Narrow" w:hAnsi="Arial Narrow"/>
          <w:b/>
          <w:spacing w:val="1"/>
        </w:rPr>
        <w:t xml:space="preserve"> </w:t>
      </w:r>
      <w:r w:rsidRPr="008456FE">
        <w:rPr>
          <w:rFonts w:ascii="Arial Narrow" w:hAnsi="Arial Narrow"/>
        </w:rPr>
        <w:t>Los</w:t>
      </w:r>
      <w:r w:rsidRPr="008456FE">
        <w:rPr>
          <w:rFonts w:ascii="Arial Narrow" w:hAnsi="Arial Narrow"/>
          <w:spacing w:val="1"/>
        </w:rPr>
        <w:t xml:space="preserve"> </w:t>
      </w:r>
      <w:r w:rsidRPr="008456FE">
        <w:rPr>
          <w:rFonts w:ascii="Arial Narrow" w:hAnsi="Arial Narrow"/>
        </w:rPr>
        <w:t>interesados</w:t>
      </w:r>
      <w:r w:rsidRPr="008456FE">
        <w:rPr>
          <w:rFonts w:ascii="Arial Narrow" w:hAnsi="Arial Narrow"/>
          <w:spacing w:val="1"/>
        </w:rPr>
        <w:t xml:space="preserve"> </w:t>
      </w:r>
      <w:r w:rsidRPr="008456FE">
        <w:rPr>
          <w:rFonts w:ascii="Arial Narrow" w:hAnsi="Arial Narrow"/>
        </w:rPr>
        <w:t>podrán</w:t>
      </w:r>
      <w:r w:rsidRPr="008456FE">
        <w:rPr>
          <w:rFonts w:ascii="Arial Narrow" w:hAnsi="Arial Narrow"/>
          <w:spacing w:val="1"/>
        </w:rPr>
        <w:t xml:space="preserve"> </w:t>
      </w:r>
      <w:r w:rsidRPr="008456FE">
        <w:rPr>
          <w:rFonts w:ascii="Arial Narrow" w:hAnsi="Arial Narrow"/>
        </w:rPr>
        <w:t>consultar</w:t>
      </w:r>
      <w:r w:rsidRPr="008456FE">
        <w:rPr>
          <w:rFonts w:ascii="Arial Narrow" w:hAnsi="Arial Narrow"/>
          <w:spacing w:val="1"/>
        </w:rPr>
        <w:t xml:space="preserve"> </w:t>
      </w:r>
      <w:r w:rsidRPr="008456FE">
        <w:rPr>
          <w:rFonts w:ascii="Arial Narrow" w:hAnsi="Arial Narrow"/>
        </w:rPr>
        <w:t>los</w:t>
      </w:r>
      <w:r w:rsidRPr="008456FE">
        <w:rPr>
          <w:rFonts w:ascii="Arial Narrow" w:hAnsi="Arial Narrow"/>
          <w:spacing w:val="1"/>
        </w:rPr>
        <w:t xml:space="preserve"> </w:t>
      </w:r>
      <w:r w:rsidRPr="008456FE">
        <w:rPr>
          <w:rFonts w:ascii="Arial Narrow" w:hAnsi="Arial Narrow"/>
        </w:rPr>
        <w:t>documentos</w:t>
      </w:r>
      <w:r w:rsidRPr="008456FE">
        <w:rPr>
          <w:rFonts w:ascii="Arial Narrow" w:hAnsi="Arial Narrow"/>
          <w:spacing w:val="1"/>
        </w:rPr>
        <w:t xml:space="preserve"> </w:t>
      </w:r>
      <w:r w:rsidRPr="008456FE">
        <w:rPr>
          <w:rFonts w:ascii="Arial Narrow" w:hAnsi="Arial Narrow"/>
        </w:rPr>
        <w:t>del</w:t>
      </w:r>
      <w:r w:rsidRPr="008456FE">
        <w:rPr>
          <w:rFonts w:ascii="Arial Narrow" w:hAnsi="Arial Narrow"/>
          <w:spacing w:val="1"/>
        </w:rPr>
        <w:t xml:space="preserve"> </w:t>
      </w:r>
      <w:r w:rsidRPr="008456FE">
        <w:rPr>
          <w:rFonts w:ascii="Arial Narrow" w:hAnsi="Arial Narrow"/>
        </w:rPr>
        <w:t>proceso</w:t>
      </w:r>
      <w:r w:rsidRPr="008456FE">
        <w:rPr>
          <w:rFonts w:ascii="Arial Narrow" w:hAnsi="Arial Narrow"/>
          <w:spacing w:val="1"/>
        </w:rPr>
        <w:t xml:space="preserve"> </w:t>
      </w:r>
      <w:r w:rsidRPr="008456FE">
        <w:rPr>
          <w:rFonts w:ascii="Arial Narrow" w:hAnsi="Arial Narrow"/>
        </w:rPr>
        <w:t>en</w:t>
      </w:r>
      <w:r w:rsidRPr="008456FE">
        <w:rPr>
          <w:rFonts w:ascii="Arial Narrow" w:hAnsi="Arial Narrow"/>
          <w:spacing w:val="1"/>
        </w:rPr>
        <w:t xml:space="preserve"> </w:t>
      </w:r>
      <w:r w:rsidRPr="008456FE">
        <w:rPr>
          <w:rFonts w:ascii="Arial Narrow" w:hAnsi="Arial Narrow"/>
        </w:rPr>
        <w:t>el</w:t>
      </w:r>
      <w:r w:rsidRPr="008456FE">
        <w:rPr>
          <w:rFonts w:ascii="Arial Narrow" w:hAnsi="Arial Narrow"/>
          <w:spacing w:val="1"/>
        </w:rPr>
        <w:t xml:space="preserve"> </w:t>
      </w:r>
      <w:r w:rsidRPr="008456FE">
        <w:rPr>
          <w:rFonts w:ascii="Arial Narrow" w:hAnsi="Arial Narrow"/>
        </w:rPr>
        <w:t>Sistema</w:t>
      </w:r>
      <w:r w:rsidRPr="008456FE">
        <w:rPr>
          <w:rFonts w:ascii="Arial Narrow" w:hAnsi="Arial Narrow"/>
          <w:spacing w:val="1"/>
        </w:rPr>
        <w:t xml:space="preserve"> </w:t>
      </w:r>
      <w:r w:rsidRPr="008456FE">
        <w:rPr>
          <w:rFonts w:ascii="Arial Narrow" w:hAnsi="Arial Narrow"/>
        </w:rPr>
        <w:t>Electrónico</w:t>
      </w:r>
      <w:r w:rsidRPr="008456FE">
        <w:rPr>
          <w:rFonts w:ascii="Arial Narrow" w:hAnsi="Arial Narrow"/>
          <w:spacing w:val="1"/>
        </w:rPr>
        <w:t xml:space="preserve"> </w:t>
      </w:r>
      <w:r w:rsidRPr="008456FE">
        <w:rPr>
          <w:rFonts w:ascii="Arial Narrow" w:hAnsi="Arial Narrow"/>
        </w:rPr>
        <w:t>de</w:t>
      </w:r>
      <w:r w:rsidRPr="008456FE">
        <w:rPr>
          <w:rFonts w:ascii="Arial Narrow" w:hAnsi="Arial Narrow"/>
          <w:spacing w:val="1"/>
        </w:rPr>
        <w:t xml:space="preserve"> </w:t>
      </w:r>
      <w:r w:rsidRPr="008456FE">
        <w:rPr>
          <w:rFonts w:ascii="Arial Narrow" w:hAnsi="Arial Narrow"/>
        </w:rPr>
        <w:t>Contratación</w:t>
      </w:r>
      <w:r w:rsidRPr="008456FE">
        <w:rPr>
          <w:rFonts w:ascii="Arial Narrow" w:hAnsi="Arial Narrow"/>
          <w:spacing w:val="1"/>
        </w:rPr>
        <w:t xml:space="preserve"> </w:t>
      </w:r>
      <w:r w:rsidRPr="008456FE">
        <w:rPr>
          <w:rFonts w:ascii="Arial Narrow" w:hAnsi="Arial Narrow"/>
        </w:rPr>
        <w:t>Pública</w:t>
      </w:r>
      <w:r w:rsidRPr="008456FE">
        <w:rPr>
          <w:rFonts w:ascii="Arial Narrow" w:hAnsi="Arial Narrow"/>
          <w:spacing w:val="1"/>
        </w:rPr>
        <w:t xml:space="preserve"> </w:t>
      </w:r>
      <w:r w:rsidRPr="008456FE">
        <w:rPr>
          <w:rFonts w:ascii="Arial Narrow" w:hAnsi="Arial Narrow"/>
        </w:rPr>
        <w:t>–</w:t>
      </w:r>
      <w:r w:rsidRPr="008456FE">
        <w:rPr>
          <w:rFonts w:ascii="Arial Narrow" w:hAnsi="Arial Narrow"/>
          <w:spacing w:val="1"/>
        </w:rPr>
        <w:t xml:space="preserve"> </w:t>
      </w:r>
      <w:r w:rsidRPr="00C165C9">
        <w:rPr>
          <w:rFonts w:ascii="Arial Narrow" w:hAnsi="Arial Narrow"/>
          <w:b/>
          <w:bCs/>
        </w:rPr>
        <w:t>SECOP</w:t>
      </w:r>
      <w:r w:rsidRPr="00C165C9">
        <w:rPr>
          <w:rFonts w:ascii="Arial Narrow" w:hAnsi="Arial Narrow"/>
          <w:b/>
          <w:bCs/>
          <w:spacing w:val="1"/>
        </w:rPr>
        <w:t xml:space="preserve"> </w:t>
      </w:r>
      <w:r w:rsidRPr="00C165C9">
        <w:rPr>
          <w:rFonts w:ascii="Arial Narrow" w:hAnsi="Arial Narrow"/>
          <w:b/>
          <w:bCs/>
        </w:rPr>
        <w:t>II</w:t>
      </w:r>
      <w:r w:rsidRPr="008456FE">
        <w:rPr>
          <w:rFonts w:ascii="Arial Narrow" w:hAnsi="Arial Narrow"/>
          <w:spacing w:val="1"/>
        </w:rPr>
        <w:t xml:space="preserve"> </w:t>
      </w:r>
      <w:r w:rsidRPr="008456FE">
        <w:rPr>
          <w:rFonts w:ascii="Arial Narrow" w:hAnsi="Arial Narrow"/>
        </w:rPr>
        <w:t>-</w:t>
      </w:r>
      <w:r w:rsidRPr="008456FE">
        <w:rPr>
          <w:rFonts w:ascii="Arial Narrow" w:hAnsi="Arial Narrow"/>
          <w:spacing w:val="1"/>
        </w:rPr>
        <w:t xml:space="preserve"> </w:t>
      </w:r>
      <w:hyperlink r:id="rId11">
        <w:r w:rsidRPr="00C165C9">
          <w:rPr>
            <w:rFonts w:ascii="Arial Narrow" w:hAnsi="Arial Narrow"/>
            <w:b/>
            <w:bCs/>
          </w:rPr>
          <w:t>www.colombiacompra.gov.co</w:t>
        </w:r>
      </w:hyperlink>
      <w:r w:rsidRPr="00C165C9">
        <w:rPr>
          <w:rFonts w:ascii="Arial Narrow" w:hAnsi="Arial Narrow"/>
          <w:b/>
          <w:bCs/>
          <w:spacing w:val="1"/>
        </w:rPr>
        <w:t xml:space="preserve"> </w:t>
      </w:r>
      <w:r w:rsidRPr="008456FE">
        <w:rPr>
          <w:rFonts w:ascii="Arial Narrow" w:hAnsi="Arial Narrow"/>
        </w:rPr>
        <w:t>y</w:t>
      </w:r>
      <w:r w:rsidRPr="008456FE">
        <w:rPr>
          <w:rFonts w:ascii="Arial Narrow" w:hAnsi="Arial Narrow"/>
          <w:spacing w:val="1"/>
        </w:rPr>
        <w:t xml:space="preserve"> </w:t>
      </w:r>
      <w:r w:rsidRPr="008456FE">
        <w:rPr>
          <w:rFonts w:ascii="Arial Narrow" w:hAnsi="Arial Narrow"/>
        </w:rPr>
        <w:t>en</w:t>
      </w:r>
      <w:r w:rsidRPr="008456FE">
        <w:rPr>
          <w:rFonts w:ascii="Arial Narrow" w:hAnsi="Arial Narrow"/>
          <w:spacing w:val="1"/>
        </w:rPr>
        <w:t xml:space="preserve"> </w:t>
      </w:r>
      <w:r w:rsidRPr="008456FE">
        <w:rPr>
          <w:rFonts w:ascii="Arial Narrow" w:hAnsi="Arial Narrow"/>
        </w:rPr>
        <w:t>la</w:t>
      </w:r>
      <w:r w:rsidRPr="008456FE">
        <w:rPr>
          <w:rFonts w:ascii="Arial Narrow" w:hAnsi="Arial Narrow"/>
          <w:spacing w:val="1"/>
        </w:rPr>
        <w:t xml:space="preserve"> </w:t>
      </w:r>
      <w:r w:rsidRPr="008456FE">
        <w:rPr>
          <w:rFonts w:ascii="Arial Narrow" w:hAnsi="Arial Narrow"/>
        </w:rPr>
        <w:t>Página</w:t>
      </w:r>
      <w:r w:rsidRPr="008456FE">
        <w:rPr>
          <w:rFonts w:ascii="Arial Narrow" w:hAnsi="Arial Narrow"/>
          <w:spacing w:val="1"/>
        </w:rPr>
        <w:t xml:space="preserve"> </w:t>
      </w:r>
      <w:r w:rsidRPr="008456FE">
        <w:rPr>
          <w:rFonts w:ascii="Arial Narrow" w:hAnsi="Arial Narrow"/>
        </w:rPr>
        <w:t>WEB</w:t>
      </w:r>
      <w:r w:rsidRPr="008456FE">
        <w:rPr>
          <w:rFonts w:ascii="Arial Narrow" w:hAnsi="Arial Narrow"/>
          <w:spacing w:val="1"/>
        </w:rPr>
        <w:t xml:space="preserve"> </w:t>
      </w:r>
      <w:r w:rsidRPr="008456FE">
        <w:rPr>
          <w:rFonts w:ascii="Arial Narrow" w:hAnsi="Arial Narrow"/>
        </w:rPr>
        <w:t>de</w:t>
      </w:r>
      <w:r w:rsidRPr="008456FE">
        <w:rPr>
          <w:rFonts w:ascii="Arial Narrow" w:hAnsi="Arial Narrow"/>
          <w:spacing w:val="1"/>
        </w:rPr>
        <w:t xml:space="preserve"> </w:t>
      </w:r>
      <w:r w:rsidRPr="008456FE">
        <w:rPr>
          <w:rFonts w:ascii="Arial Narrow" w:hAnsi="Arial Narrow"/>
        </w:rPr>
        <w:t>la</w:t>
      </w:r>
      <w:r w:rsidRPr="008456FE">
        <w:rPr>
          <w:rFonts w:ascii="Arial Narrow" w:hAnsi="Arial Narrow"/>
          <w:spacing w:val="1"/>
        </w:rPr>
        <w:t xml:space="preserve"> </w:t>
      </w:r>
      <w:r w:rsidRPr="008456FE">
        <w:rPr>
          <w:rFonts w:ascii="Arial Narrow" w:hAnsi="Arial Narrow"/>
        </w:rPr>
        <w:t>Entidad</w:t>
      </w:r>
      <w:r w:rsidRPr="008456FE">
        <w:rPr>
          <w:rFonts w:ascii="Arial Narrow" w:hAnsi="Arial Narrow"/>
          <w:spacing w:val="1"/>
        </w:rPr>
        <w:t xml:space="preserve"> </w:t>
      </w:r>
      <w:hyperlink r:id="rId12">
        <w:r w:rsidRPr="008456FE">
          <w:rPr>
            <w:rFonts w:ascii="Arial Narrow" w:hAnsi="Arial Narrow"/>
          </w:rPr>
          <w:t>www.medicinalegal.gov.co/contratacion/procesos-contractuales.</w:t>
        </w:r>
      </w:hyperlink>
    </w:p>
    <w:p w14:paraId="4299EBE1" w14:textId="77777777" w:rsidR="006B4DC0" w:rsidRPr="008456FE" w:rsidRDefault="006B4DC0">
      <w:pPr>
        <w:pStyle w:val="Textoindependiente"/>
        <w:rPr>
          <w:rFonts w:ascii="Arial Narrow" w:hAnsi="Arial Narrow"/>
        </w:rPr>
      </w:pPr>
    </w:p>
    <w:p w14:paraId="25FAEACF" w14:textId="77777777" w:rsidR="006B4DC0" w:rsidRPr="008456FE" w:rsidRDefault="00AE5533" w:rsidP="00AE5533">
      <w:pPr>
        <w:pStyle w:val="Textoindependiente"/>
        <w:spacing w:before="1" w:line="242" w:lineRule="auto"/>
        <w:ind w:right="332"/>
        <w:jc w:val="both"/>
        <w:rPr>
          <w:rFonts w:ascii="Arial Narrow" w:hAnsi="Arial Narrow"/>
        </w:rPr>
      </w:pPr>
      <w:r w:rsidRPr="008456FE">
        <w:rPr>
          <w:rFonts w:ascii="Arial Narrow" w:hAnsi="Arial Narrow"/>
          <w:b/>
        </w:rPr>
        <w:t xml:space="preserve">VEEDURÍAS CIUDADANAS: </w:t>
      </w:r>
      <w:r w:rsidRPr="008456FE">
        <w:rPr>
          <w:rFonts w:ascii="Arial Narrow" w:hAnsi="Arial Narrow"/>
        </w:rPr>
        <w:t>Se convoca a las Veedurías Ciudadanas para realizar acompañamiento y</w:t>
      </w:r>
      <w:r w:rsidRPr="008456FE">
        <w:rPr>
          <w:rFonts w:ascii="Arial Narrow" w:hAnsi="Arial Narrow"/>
          <w:spacing w:val="1"/>
        </w:rPr>
        <w:t xml:space="preserve"> </w:t>
      </w:r>
      <w:r w:rsidRPr="008456FE">
        <w:rPr>
          <w:rFonts w:ascii="Arial Narrow" w:hAnsi="Arial Narrow"/>
        </w:rPr>
        <w:t>seguimiento dentro de todas las etapas del presente proceso de selección, de conformidad con lo</w:t>
      </w:r>
      <w:r w:rsidRPr="008456FE">
        <w:rPr>
          <w:rFonts w:ascii="Arial Narrow" w:hAnsi="Arial Narrow"/>
          <w:spacing w:val="1"/>
        </w:rPr>
        <w:t xml:space="preserve"> </w:t>
      </w:r>
      <w:r w:rsidRPr="008456FE">
        <w:rPr>
          <w:rFonts w:ascii="Arial Narrow" w:hAnsi="Arial Narrow"/>
        </w:rPr>
        <w:t>establecido</w:t>
      </w:r>
      <w:r w:rsidRPr="008456FE">
        <w:rPr>
          <w:rFonts w:ascii="Arial Narrow" w:hAnsi="Arial Narrow"/>
          <w:spacing w:val="-1"/>
        </w:rPr>
        <w:t xml:space="preserve"> </w:t>
      </w:r>
      <w:r w:rsidRPr="008456FE">
        <w:rPr>
          <w:rFonts w:ascii="Arial Narrow" w:hAnsi="Arial Narrow"/>
        </w:rPr>
        <w:t>en</w:t>
      </w:r>
      <w:r w:rsidRPr="008456FE">
        <w:rPr>
          <w:rFonts w:ascii="Arial Narrow" w:hAnsi="Arial Narrow"/>
          <w:spacing w:val="-2"/>
        </w:rPr>
        <w:t xml:space="preserve"> </w:t>
      </w:r>
      <w:r w:rsidRPr="008456FE">
        <w:rPr>
          <w:rFonts w:ascii="Arial Narrow" w:hAnsi="Arial Narrow"/>
        </w:rPr>
        <w:t>el Artículo 66</w:t>
      </w:r>
      <w:r w:rsidRPr="008456FE">
        <w:rPr>
          <w:rFonts w:ascii="Arial Narrow" w:hAnsi="Arial Narrow"/>
          <w:spacing w:val="-1"/>
        </w:rPr>
        <w:t xml:space="preserve"> </w:t>
      </w:r>
      <w:r w:rsidRPr="008456FE">
        <w:rPr>
          <w:rFonts w:ascii="Arial Narrow" w:hAnsi="Arial Narrow"/>
        </w:rPr>
        <w:t>Inciso 3 de</w:t>
      </w:r>
      <w:r w:rsidRPr="008456FE">
        <w:rPr>
          <w:rFonts w:ascii="Arial Narrow" w:hAnsi="Arial Narrow"/>
          <w:spacing w:val="-2"/>
        </w:rPr>
        <w:t xml:space="preserve"> </w:t>
      </w:r>
      <w:r w:rsidRPr="008456FE">
        <w:rPr>
          <w:rFonts w:ascii="Arial Narrow" w:hAnsi="Arial Narrow"/>
        </w:rPr>
        <w:t>la Ley</w:t>
      </w:r>
      <w:r w:rsidRPr="008456FE">
        <w:rPr>
          <w:rFonts w:ascii="Arial Narrow" w:hAnsi="Arial Narrow"/>
          <w:spacing w:val="-4"/>
        </w:rPr>
        <w:t xml:space="preserve"> </w:t>
      </w:r>
      <w:r w:rsidRPr="008456FE">
        <w:rPr>
          <w:rFonts w:ascii="Arial Narrow" w:hAnsi="Arial Narrow"/>
        </w:rPr>
        <w:t>80</w:t>
      </w:r>
      <w:r w:rsidRPr="008456FE">
        <w:rPr>
          <w:rFonts w:ascii="Arial Narrow" w:hAnsi="Arial Narrow"/>
          <w:spacing w:val="-5"/>
        </w:rPr>
        <w:t xml:space="preserve"> </w:t>
      </w:r>
      <w:r w:rsidRPr="008456FE">
        <w:rPr>
          <w:rFonts w:ascii="Arial Narrow" w:hAnsi="Arial Narrow"/>
        </w:rPr>
        <w:t>de 1993</w:t>
      </w:r>
      <w:r w:rsidRPr="008456FE">
        <w:rPr>
          <w:rFonts w:ascii="Arial Narrow" w:hAnsi="Arial Narrow"/>
          <w:spacing w:val="-2"/>
        </w:rPr>
        <w:t xml:space="preserve"> </w:t>
      </w:r>
      <w:r w:rsidRPr="008456FE">
        <w:rPr>
          <w:rFonts w:ascii="Arial Narrow" w:hAnsi="Arial Narrow"/>
        </w:rPr>
        <w:t>y</w:t>
      </w:r>
      <w:r w:rsidRPr="008456FE">
        <w:rPr>
          <w:rFonts w:ascii="Arial Narrow" w:hAnsi="Arial Narrow"/>
          <w:spacing w:val="-4"/>
        </w:rPr>
        <w:t xml:space="preserve"> </w:t>
      </w:r>
      <w:r w:rsidRPr="008456FE">
        <w:rPr>
          <w:rFonts w:ascii="Arial Narrow" w:hAnsi="Arial Narrow"/>
        </w:rPr>
        <w:t>la Ley</w:t>
      </w:r>
      <w:r w:rsidRPr="008456FE">
        <w:rPr>
          <w:rFonts w:ascii="Arial Narrow" w:hAnsi="Arial Narrow"/>
          <w:spacing w:val="-5"/>
        </w:rPr>
        <w:t xml:space="preserve"> </w:t>
      </w:r>
      <w:r w:rsidRPr="008456FE">
        <w:rPr>
          <w:rFonts w:ascii="Arial Narrow" w:hAnsi="Arial Narrow"/>
        </w:rPr>
        <w:t>850 de</w:t>
      </w:r>
      <w:r w:rsidRPr="008456FE">
        <w:rPr>
          <w:rFonts w:ascii="Arial Narrow" w:hAnsi="Arial Narrow"/>
          <w:spacing w:val="-2"/>
        </w:rPr>
        <w:t xml:space="preserve"> </w:t>
      </w:r>
      <w:r w:rsidRPr="008456FE">
        <w:rPr>
          <w:rFonts w:ascii="Arial Narrow" w:hAnsi="Arial Narrow"/>
        </w:rPr>
        <w:t>2003.</w:t>
      </w:r>
    </w:p>
    <w:p w14:paraId="22B6DB7F" w14:textId="77777777" w:rsidR="006B4DC0" w:rsidRPr="008456FE" w:rsidRDefault="006B4DC0">
      <w:pPr>
        <w:pStyle w:val="Textoindependiente"/>
        <w:spacing w:before="3"/>
        <w:rPr>
          <w:rFonts w:ascii="Arial Narrow" w:hAnsi="Arial Narrow"/>
        </w:rPr>
      </w:pPr>
    </w:p>
    <w:p w14:paraId="5C0F6EE0" w14:textId="2B81BB7A" w:rsidR="006B4DC0" w:rsidRPr="008456FE" w:rsidRDefault="00AE5533" w:rsidP="00AE5533">
      <w:pPr>
        <w:pStyle w:val="Ttulo1"/>
        <w:ind w:left="0"/>
        <w:jc w:val="left"/>
        <w:rPr>
          <w:rFonts w:ascii="Arial Narrow" w:hAnsi="Arial Narrow"/>
          <w:b w:val="0"/>
        </w:rPr>
      </w:pPr>
      <w:r w:rsidRPr="008456FE">
        <w:rPr>
          <w:rFonts w:ascii="Arial Narrow" w:hAnsi="Arial Narrow"/>
          <w:b w:val="0"/>
        </w:rPr>
        <w:t xml:space="preserve">Medellín, </w:t>
      </w:r>
      <w:r w:rsidR="00C165C9">
        <w:rPr>
          <w:rFonts w:ascii="Arial Narrow" w:hAnsi="Arial Narrow"/>
          <w:b w:val="0"/>
        </w:rPr>
        <w:t>29</w:t>
      </w:r>
      <w:r w:rsidR="004322E9">
        <w:rPr>
          <w:rFonts w:ascii="Arial Narrow" w:hAnsi="Arial Narrow"/>
          <w:b w:val="0"/>
        </w:rPr>
        <w:t xml:space="preserve"> DE </w:t>
      </w:r>
      <w:r w:rsidR="00C165C9">
        <w:rPr>
          <w:rFonts w:ascii="Arial Narrow" w:hAnsi="Arial Narrow"/>
          <w:b w:val="0"/>
        </w:rPr>
        <w:t>OCTUBRE DE</w:t>
      </w:r>
      <w:r w:rsidR="001333C3" w:rsidRPr="008456FE">
        <w:rPr>
          <w:rFonts w:ascii="Arial Narrow" w:hAnsi="Arial Narrow"/>
          <w:b w:val="0"/>
        </w:rPr>
        <w:t xml:space="preserve"> 2025</w:t>
      </w:r>
    </w:p>
    <w:sectPr w:rsidR="006B4DC0" w:rsidRPr="008456FE" w:rsidSect="008154A7">
      <w:footerReference w:type="default" r:id="rId13"/>
      <w:type w:val="continuous"/>
      <w:pgSz w:w="12240" w:h="15840" w:code="1"/>
      <w:pgMar w:top="980" w:right="560" w:bottom="1140" w:left="740" w:header="0" w:footer="952"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09183" w14:textId="77777777" w:rsidR="00885832" w:rsidRDefault="00885832">
      <w:r>
        <w:separator/>
      </w:r>
    </w:p>
  </w:endnote>
  <w:endnote w:type="continuationSeparator" w:id="0">
    <w:p w14:paraId="6BE79A7D" w14:textId="77777777" w:rsidR="00885832" w:rsidRDefault="00885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FABF6" w14:textId="35B721BA" w:rsidR="00AE5533" w:rsidRDefault="00AE5533">
    <w:pPr>
      <w:pStyle w:val="Textoindependiente"/>
      <w:spacing w:line="14" w:lineRule="auto"/>
      <w:rPr>
        <w:sz w:val="20"/>
      </w:rPr>
    </w:pPr>
    <w:r>
      <w:rPr>
        <w:noProof/>
      </w:rPr>
      <mc:AlternateContent>
        <mc:Choice Requires="wps">
          <w:drawing>
            <wp:anchor distT="0" distB="0" distL="114300" distR="114300" simplePos="0" relativeHeight="251657728" behindDoc="1" locked="0" layoutInCell="1" allowOverlap="1" wp14:anchorId="68CF6EF7" wp14:editId="78E0ED57">
              <wp:simplePos x="0" y="0"/>
              <wp:positionH relativeFrom="page">
                <wp:posOffset>3891280</wp:posOffset>
              </wp:positionH>
              <wp:positionV relativeFrom="page">
                <wp:posOffset>11142980</wp:posOffset>
              </wp:positionV>
              <wp:extent cx="13589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E2D39" w14:textId="77777777" w:rsidR="00AE5533" w:rsidRDefault="00AE5533">
                          <w:pPr>
                            <w:spacing w:before="10"/>
                            <w:ind w:left="60"/>
                            <w:rPr>
                              <w:rFonts w:ascii="Times New Roman"/>
                              <w:sz w:val="20"/>
                            </w:rPr>
                          </w:pPr>
                          <w:r>
                            <w:fldChar w:fldCharType="begin"/>
                          </w:r>
                          <w:r>
                            <w:rPr>
                              <w:rFonts w:ascii="Times New Roman"/>
                              <w:w w:val="93"/>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CF6EF7" id="_x0000_t202" coordsize="21600,21600" o:spt="202" path="m,l,21600r21600,l21600,xe">
              <v:stroke joinstyle="miter"/>
              <v:path gradientshapeok="t" o:connecttype="rect"/>
            </v:shapetype>
            <v:shape id="Text Box 1" o:spid="_x0000_s1026" type="#_x0000_t202" style="position:absolute;margin-left:306.4pt;margin-top:877.4pt;width:10.7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" filled="f" stroked="f">
              <v:textbox inset="0,0,0,0">
                <w:txbxContent>
                  <w:p w14:paraId="67FE2D39" w14:textId="77777777" w:rsidR="00AE5533" w:rsidRDefault="00AE5533">
                    <w:pPr>
                      <w:spacing w:before="10"/>
                      <w:ind w:left="60"/>
                      <w:rPr>
                        <w:rFonts w:ascii="Times New Roman"/>
                        <w:sz w:val="20"/>
                      </w:rPr>
                    </w:pPr>
                    <w:r>
                      <w:fldChar w:fldCharType="begin"/>
                    </w:r>
                    <w:r>
                      <w:rPr>
                        <w:rFonts w:ascii="Times New Roman"/>
                        <w:w w:val="93"/>
                        <w:sz w:val="20"/>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BD312" w14:textId="77777777" w:rsidR="00885832" w:rsidRDefault="00885832">
      <w:r>
        <w:separator/>
      </w:r>
    </w:p>
  </w:footnote>
  <w:footnote w:type="continuationSeparator" w:id="0">
    <w:p w14:paraId="7C5AAE10" w14:textId="77777777" w:rsidR="00885832" w:rsidRDefault="008858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81A3A"/>
    <w:multiLevelType w:val="hybridMultilevel"/>
    <w:tmpl w:val="FA2038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D35D2B"/>
    <w:multiLevelType w:val="hybridMultilevel"/>
    <w:tmpl w:val="125C971C"/>
    <w:lvl w:ilvl="0" w:tplc="B31EFC82">
      <w:start w:val="1"/>
      <w:numFmt w:val="decimal"/>
      <w:lvlText w:val="%1."/>
      <w:lvlJc w:val="left"/>
      <w:pPr>
        <w:ind w:left="379" w:hanging="360"/>
        <w:jc w:val="left"/>
      </w:pPr>
      <w:rPr>
        <w:rFonts w:ascii="Arial" w:eastAsia="Arial" w:hAnsi="Arial" w:cs="Arial" w:hint="default"/>
        <w:b/>
        <w:bCs/>
        <w:i w:val="0"/>
        <w:iCs w:val="0"/>
        <w:spacing w:val="-1"/>
        <w:w w:val="99"/>
        <w:sz w:val="20"/>
        <w:szCs w:val="20"/>
        <w:lang w:val="es-ES" w:eastAsia="en-US" w:bidi="ar-SA"/>
      </w:rPr>
    </w:lvl>
    <w:lvl w:ilvl="1" w:tplc="BECC26F8">
      <w:start w:val="1"/>
      <w:numFmt w:val="decimal"/>
      <w:lvlText w:val="%2."/>
      <w:lvlJc w:val="left"/>
      <w:pPr>
        <w:ind w:left="410" w:hanging="260"/>
        <w:jc w:val="left"/>
      </w:pPr>
      <w:rPr>
        <w:rFonts w:ascii="Arial" w:eastAsia="Arial" w:hAnsi="Arial" w:cs="Arial" w:hint="default"/>
        <w:b/>
        <w:bCs/>
        <w:i w:val="0"/>
        <w:iCs w:val="0"/>
        <w:spacing w:val="0"/>
        <w:w w:val="97"/>
        <w:sz w:val="20"/>
        <w:szCs w:val="20"/>
        <w:lang w:val="es-ES" w:eastAsia="en-US" w:bidi="ar-SA"/>
      </w:rPr>
    </w:lvl>
    <w:lvl w:ilvl="2" w:tplc="7E8A0BDE">
      <w:start w:val="1"/>
      <w:numFmt w:val="decimal"/>
      <w:lvlText w:val="%3."/>
      <w:lvlJc w:val="left"/>
      <w:pPr>
        <w:ind w:left="1056" w:hanging="360"/>
        <w:jc w:val="left"/>
      </w:pPr>
      <w:rPr>
        <w:rFonts w:ascii="Arial MT" w:eastAsia="Arial MT" w:hAnsi="Arial MT" w:cs="Arial MT" w:hint="default"/>
        <w:b w:val="0"/>
        <w:bCs w:val="0"/>
        <w:i w:val="0"/>
        <w:iCs w:val="0"/>
        <w:spacing w:val="0"/>
        <w:w w:val="96"/>
        <w:sz w:val="20"/>
        <w:szCs w:val="20"/>
        <w:lang w:val="es-ES" w:eastAsia="en-US" w:bidi="ar-SA"/>
      </w:rPr>
    </w:lvl>
    <w:lvl w:ilvl="3" w:tplc="98DE1E1A">
      <w:numFmt w:val="bullet"/>
      <w:lvlText w:val="•"/>
      <w:lvlJc w:val="left"/>
      <w:pPr>
        <w:ind w:left="2277" w:hanging="360"/>
      </w:pPr>
      <w:rPr>
        <w:rFonts w:hint="default"/>
        <w:lang w:val="es-ES" w:eastAsia="en-US" w:bidi="ar-SA"/>
      </w:rPr>
    </w:lvl>
    <w:lvl w:ilvl="4" w:tplc="22CEB8D0">
      <w:numFmt w:val="bullet"/>
      <w:lvlText w:val="•"/>
      <w:lvlJc w:val="left"/>
      <w:pPr>
        <w:ind w:left="3495" w:hanging="360"/>
      </w:pPr>
      <w:rPr>
        <w:rFonts w:hint="default"/>
        <w:lang w:val="es-ES" w:eastAsia="en-US" w:bidi="ar-SA"/>
      </w:rPr>
    </w:lvl>
    <w:lvl w:ilvl="5" w:tplc="877284A6">
      <w:numFmt w:val="bullet"/>
      <w:lvlText w:val="•"/>
      <w:lvlJc w:val="left"/>
      <w:pPr>
        <w:ind w:left="4712" w:hanging="360"/>
      </w:pPr>
      <w:rPr>
        <w:rFonts w:hint="default"/>
        <w:lang w:val="es-ES" w:eastAsia="en-US" w:bidi="ar-SA"/>
      </w:rPr>
    </w:lvl>
    <w:lvl w:ilvl="6" w:tplc="52920682">
      <w:numFmt w:val="bullet"/>
      <w:lvlText w:val="•"/>
      <w:lvlJc w:val="left"/>
      <w:pPr>
        <w:ind w:left="5930" w:hanging="360"/>
      </w:pPr>
      <w:rPr>
        <w:rFonts w:hint="default"/>
        <w:lang w:val="es-ES" w:eastAsia="en-US" w:bidi="ar-SA"/>
      </w:rPr>
    </w:lvl>
    <w:lvl w:ilvl="7" w:tplc="22B868DA">
      <w:numFmt w:val="bullet"/>
      <w:lvlText w:val="•"/>
      <w:lvlJc w:val="left"/>
      <w:pPr>
        <w:ind w:left="7147" w:hanging="360"/>
      </w:pPr>
      <w:rPr>
        <w:rFonts w:hint="default"/>
        <w:lang w:val="es-ES" w:eastAsia="en-US" w:bidi="ar-SA"/>
      </w:rPr>
    </w:lvl>
    <w:lvl w:ilvl="8" w:tplc="CE16D820">
      <w:numFmt w:val="bullet"/>
      <w:lvlText w:val="•"/>
      <w:lvlJc w:val="left"/>
      <w:pPr>
        <w:ind w:left="8365" w:hanging="360"/>
      </w:pPr>
      <w:rPr>
        <w:rFonts w:hint="default"/>
        <w:lang w:val="es-ES" w:eastAsia="en-US" w:bidi="ar-SA"/>
      </w:rPr>
    </w:lvl>
  </w:abstractNum>
  <w:abstractNum w:abstractNumId="2" w15:restartNumberingAfterBreak="0">
    <w:nsid w:val="36871324"/>
    <w:multiLevelType w:val="hybridMultilevel"/>
    <w:tmpl w:val="74FA23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8E082D"/>
    <w:multiLevelType w:val="multilevel"/>
    <w:tmpl w:val="986252B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4DA33144"/>
    <w:multiLevelType w:val="multilevel"/>
    <w:tmpl w:val="0DDC19B2"/>
    <w:lvl w:ilvl="0">
      <w:start w:val="2"/>
      <w:numFmt w:val="decimal"/>
      <w:lvlText w:val="%1"/>
      <w:lvlJc w:val="left"/>
      <w:pPr>
        <w:ind w:left="1697" w:hanging="444"/>
      </w:pPr>
      <w:rPr>
        <w:rFonts w:hint="default"/>
        <w:lang w:val="es-ES" w:eastAsia="en-US" w:bidi="ar-SA"/>
      </w:rPr>
    </w:lvl>
    <w:lvl w:ilvl="1">
      <w:start w:val="1"/>
      <w:numFmt w:val="decimal"/>
      <w:lvlText w:val="%1.%2."/>
      <w:lvlJc w:val="left"/>
      <w:pPr>
        <w:ind w:left="1697" w:hanging="444"/>
      </w:pPr>
      <w:rPr>
        <w:rFonts w:ascii="Arial" w:eastAsia="Arial" w:hAnsi="Arial" w:cs="Arial" w:hint="default"/>
        <w:b/>
        <w:bCs/>
        <w:w w:val="100"/>
        <w:sz w:val="22"/>
        <w:szCs w:val="22"/>
        <w:lang w:val="es-ES" w:eastAsia="en-US" w:bidi="ar-SA"/>
      </w:rPr>
    </w:lvl>
    <w:lvl w:ilvl="2">
      <w:numFmt w:val="bullet"/>
      <w:lvlText w:val="•"/>
      <w:lvlJc w:val="left"/>
      <w:pPr>
        <w:ind w:left="3458" w:hanging="444"/>
      </w:pPr>
      <w:rPr>
        <w:rFonts w:hint="default"/>
        <w:lang w:val="es-ES" w:eastAsia="en-US" w:bidi="ar-SA"/>
      </w:rPr>
    </w:lvl>
    <w:lvl w:ilvl="3">
      <w:numFmt w:val="bullet"/>
      <w:lvlText w:val="•"/>
      <w:lvlJc w:val="left"/>
      <w:pPr>
        <w:ind w:left="4338" w:hanging="444"/>
      </w:pPr>
      <w:rPr>
        <w:rFonts w:hint="default"/>
        <w:lang w:val="es-ES" w:eastAsia="en-US" w:bidi="ar-SA"/>
      </w:rPr>
    </w:lvl>
    <w:lvl w:ilvl="4">
      <w:numFmt w:val="bullet"/>
      <w:lvlText w:val="•"/>
      <w:lvlJc w:val="left"/>
      <w:pPr>
        <w:ind w:left="5217" w:hanging="444"/>
      </w:pPr>
      <w:rPr>
        <w:rFonts w:hint="default"/>
        <w:lang w:val="es-ES" w:eastAsia="en-US" w:bidi="ar-SA"/>
      </w:rPr>
    </w:lvl>
    <w:lvl w:ilvl="5">
      <w:numFmt w:val="bullet"/>
      <w:lvlText w:val="•"/>
      <w:lvlJc w:val="left"/>
      <w:pPr>
        <w:ind w:left="6097" w:hanging="444"/>
      </w:pPr>
      <w:rPr>
        <w:rFonts w:hint="default"/>
        <w:lang w:val="es-ES" w:eastAsia="en-US" w:bidi="ar-SA"/>
      </w:rPr>
    </w:lvl>
    <w:lvl w:ilvl="6">
      <w:numFmt w:val="bullet"/>
      <w:lvlText w:val="•"/>
      <w:lvlJc w:val="left"/>
      <w:pPr>
        <w:ind w:left="6976" w:hanging="444"/>
      </w:pPr>
      <w:rPr>
        <w:rFonts w:hint="default"/>
        <w:lang w:val="es-ES" w:eastAsia="en-US" w:bidi="ar-SA"/>
      </w:rPr>
    </w:lvl>
    <w:lvl w:ilvl="7">
      <w:numFmt w:val="bullet"/>
      <w:lvlText w:val="•"/>
      <w:lvlJc w:val="left"/>
      <w:pPr>
        <w:ind w:left="7855" w:hanging="444"/>
      </w:pPr>
      <w:rPr>
        <w:rFonts w:hint="default"/>
        <w:lang w:val="es-ES" w:eastAsia="en-US" w:bidi="ar-SA"/>
      </w:rPr>
    </w:lvl>
    <w:lvl w:ilvl="8">
      <w:numFmt w:val="bullet"/>
      <w:lvlText w:val="•"/>
      <w:lvlJc w:val="left"/>
      <w:pPr>
        <w:ind w:left="8735" w:hanging="444"/>
      </w:pPr>
      <w:rPr>
        <w:rFonts w:hint="default"/>
        <w:lang w:val="es-ES" w:eastAsia="en-US" w:bidi="ar-SA"/>
      </w:rPr>
    </w:lvl>
  </w:abstractNum>
  <w:num w:numId="1" w16cid:durableId="2129204111">
    <w:abstractNumId w:val="4"/>
  </w:num>
  <w:num w:numId="2" w16cid:durableId="42758973">
    <w:abstractNumId w:val="3"/>
  </w:num>
  <w:num w:numId="3" w16cid:durableId="1655908618">
    <w:abstractNumId w:val="2"/>
  </w:num>
  <w:num w:numId="4" w16cid:durableId="151915917">
    <w:abstractNumId w:val="0"/>
  </w:num>
  <w:num w:numId="5" w16cid:durableId="233324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DC0"/>
    <w:rsid w:val="00014E9C"/>
    <w:rsid w:val="000D5C28"/>
    <w:rsid w:val="001333C3"/>
    <w:rsid w:val="0015062E"/>
    <w:rsid w:val="00195AE7"/>
    <w:rsid w:val="001A2A41"/>
    <w:rsid w:val="001B6776"/>
    <w:rsid w:val="001D5613"/>
    <w:rsid w:val="00266245"/>
    <w:rsid w:val="002D47DC"/>
    <w:rsid w:val="002E4C4A"/>
    <w:rsid w:val="0030553A"/>
    <w:rsid w:val="00356718"/>
    <w:rsid w:val="003726B5"/>
    <w:rsid w:val="00377398"/>
    <w:rsid w:val="00392F39"/>
    <w:rsid w:val="003A1BC2"/>
    <w:rsid w:val="00422B95"/>
    <w:rsid w:val="004322E9"/>
    <w:rsid w:val="00477A85"/>
    <w:rsid w:val="00483418"/>
    <w:rsid w:val="00523626"/>
    <w:rsid w:val="0053292D"/>
    <w:rsid w:val="00556CB3"/>
    <w:rsid w:val="00597BF2"/>
    <w:rsid w:val="005C0E49"/>
    <w:rsid w:val="006136FB"/>
    <w:rsid w:val="006151D2"/>
    <w:rsid w:val="0064397F"/>
    <w:rsid w:val="00675729"/>
    <w:rsid w:val="006B4DC0"/>
    <w:rsid w:val="00721A8C"/>
    <w:rsid w:val="00760BD2"/>
    <w:rsid w:val="007955A9"/>
    <w:rsid w:val="007B7206"/>
    <w:rsid w:val="0080264A"/>
    <w:rsid w:val="008154A7"/>
    <w:rsid w:val="008456FE"/>
    <w:rsid w:val="00885832"/>
    <w:rsid w:val="00895E5C"/>
    <w:rsid w:val="008C71AC"/>
    <w:rsid w:val="0092203C"/>
    <w:rsid w:val="00972915"/>
    <w:rsid w:val="009A0494"/>
    <w:rsid w:val="009A25F3"/>
    <w:rsid w:val="009A7D63"/>
    <w:rsid w:val="00A169C1"/>
    <w:rsid w:val="00A83D3A"/>
    <w:rsid w:val="00AB0725"/>
    <w:rsid w:val="00AE5533"/>
    <w:rsid w:val="00B01062"/>
    <w:rsid w:val="00B07BB6"/>
    <w:rsid w:val="00BC0135"/>
    <w:rsid w:val="00BD29CF"/>
    <w:rsid w:val="00C165C9"/>
    <w:rsid w:val="00C779D2"/>
    <w:rsid w:val="00C965CE"/>
    <w:rsid w:val="00CC433E"/>
    <w:rsid w:val="00D26F58"/>
    <w:rsid w:val="00DB3A70"/>
    <w:rsid w:val="00DF0BDF"/>
    <w:rsid w:val="00E7790C"/>
    <w:rsid w:val="00EF0AF4"/>
    <w:rsid w:val="00F22BFD"/>
    <w:rsid w:val="00F85C18"/>
    <w:rsid w:val="00F868C2"/>
    <w:rsid w:val="00FB1AE9"/>
    <w:rsid w:val="00FD7619"/>
    <w:rsid w:val="00FE56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01D9378"/>
  <w15:docId w15:val="{C85171A7-C557-4E92-942E-C359EDF9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90"/>
      <w:jc w:val="center"/>
      <w:outlineLvl w:val="0"/>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List Paragraph1,Paragraphe de liste1,lp1,Cuadrícula clara - Énfasis 31,Lista vistosa - Énfasis 13,Lista multicolor - Énfasis 11,Llista Nivell1,Párrafo de lista1,List Paragraph,Betulia Título 1,BOLADEF"/>
    <w:basedOn w:val="Normal"/>
    <w:link w:val="PrrafodelistaCar"/>
    <w:uiPriority w:val="1"/>
    <w:qFormat/>
  </w:style>
  <w:style w:type="paragraph" w:customStyle="1" w:styleId="TableParagraph">
    <w:name w:val="Table Paragraph"/>
    <w:basedOn w:val="Normal"/>
    <w:uiPriority w:val="1"/>
    <w:qFormat/>
  </w:style>
  <w:style w:type="character" w:styleId="Hipervnculo">
    <w:name w:val="Hyperlink"/>
    <w:rsid w:val="00FE56AA"/>
    <w:rPr>
      <w:color w:val="0000FF"/>
      <w:u w:val="single"/>
    </w:rPr>
  </w:style>
  <w:style w:type="paragraph" w:styleId="Textodeglobo">
    <w:name w:val="Balloon Text"/>
    <w:basedOn w:val="Normal"/>
    <w:link w:val="TextodegloboCar"/>
    <w:uiPriority w:val="99"/>
    <w:semiHidden/>
    <w:unhideWhenUsed/>
    <w:rsid w:val="0067572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5729"/>
    <w:rPr>
      <w:rFonts w:ascii="Segoe UI" w:eastAsia="Arial MT" w:hAnsi="Segoe UI" w:cs="Segoe UI"/>
      <w:sz w:val="18"/>
      <w:szCs w:val="18"/>
      <w:lang w:val="es-ES"/>
    </w:rPr>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BOLADEF Car"/>
    <w:link w:val="Prrafodelista"/>
    <w:uiPriority w:val="1"/>
    <w:qFormat/>
    <w:locked/>
    <w:rsid w:val="00AB0725"/>
    <w:rPr>
      <w:rFonts w:ascii="Arial MT" w:eastAsia="Arial MT" w:hAnsi="Arial MT" w:cs="Arial MT"/>
      <w:lang w:val="es-ES"/>
    </w:rPr>
  </w:style>
  <w:style w:type="paragraph" w:styleId="Encabezado">
    <w:name w:val="header"/>
    <w:basedOn w:val="Normal"/>
    <w:link w:val="EncabezadoCar"/>
    <w:uiPriority w:val="99"/>
    <w:unhideWhenUsed/>
    <w:rsid w:val="000D5C28"/>
    <w:pPr>
      <w:tabs>
        <w:tab w:val="center" w:pos="4419"/>
        <w:tab w:val="right" w:pos="8838"/>
      </w:tabs>
    </w:pPr>
  </w:style>
  <w:style w:type="character" w:customStyle="1" w:styleId="EncabezadoCar">
    <w:name w:val="Encabezado Car"/>
    <w:basedOn w:val="Fuentedeprrafopredeter"/>
    <w:link w:val="Encabezado"/>
    <w:uiPriority w:val="99"/>
    <w:rsid w:val="000D5C28"/>
    <w:rPr>
      <w:rFonts w:ascii="Arial MT" w:eastAsia="Arial MT" w:hAnsi="Arial MT" w:cs="Arial MT"/>
      <w:lang w:val="es-ES"/>
    </w:rPr>
  </w:style>
  <w:style w:type="paragraph" w:styleId="Piedepgina">
    <w:name w:val="footer"/>
    <w:basedOn w:val="Normal"/>
    <w:link w:val="PiedepginaCar"/>
    <w:uiPriority w:val="99"/>
    <w:unhideWhenUsed/>
    <w:rsid w:val="000D5C28"/>
    <w:pPr>
      <w:tabs>
        <w:tab w:val="center" w:pos="4419"/>
        <w:tab w:val="right" w:pos="8838"/>
      </w:tabs>
    </w:pPr>
  </w:style>
  <w:style w:type="character" w:customStyle="1" w:styleId="PiedepginaCar">
    <w:name w:val="Pie de página Car"/>
    <w:basedOn w:val="Fuentedeprrafopredeter"/>
    <w:link w:val="Piedepgina"/>
    <w:uiPriority w:val="99"/>
    <w:rsid w:val="000D5C2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rnoccompras@medicinalegal.gov.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edicinalegal.gov.co/contratacion/procesos-contractu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uncionpublica.gov.co/eva/gestornormativo/norma.php?i=77653&amp;2.2.1.2.4.2.4" TargetMode="Externa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2359</Words>
  <Characters>12837</Characters>
  <Application>Microsoft Office Word</Application>
  <DocSecurity>0</DocSecurity>
  <Lines>427</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Lucy.Rojas</dc:creator>
  <cp:lastModifiedBy>Ana Milena Villada Palacio</cp:lastModifiedBy>
  <cp:revision>2</cp:revision>
  <cp:lastPrinted>2025-10-29T19:29:00Z</cp:lastPrinted>
  <dcterms:created xsi:type="dcterms:W3CDTF">2025-10-29T19:29:00Z</dcterms:created>
  <dcterms:modified xsi:type="dcterms:W3CDTF">2025-10-29T19:29:00Z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2023-09-26T00:00:00Z</vt:filetime>
  </property>
  <property fmtid="{D5CDD505-2E9C-101B-9397-08002B2CF9AE}" pid="3" name="Creator">
    <vt:lpwstr>Microsoft® Word 2016</vt:lpwstr>
  </property>
  <property fmtid="{D5CDD505-2E9C-101B-9397-08002B2CF9AE}" pid="4" name="LastSaved">
    <vt:filetime>2023-09-27T00:00:00Z</vt:filetime>
  </property>
</Properties>
</file>