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2388319" w:rsidR="00D11C80" w:rsidRPr="006322FC" w:rsidRDefault="009407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25B914B" w:rsidR="00D11C80" w:rsidRPr="006322FC" w:rsidRDefault="009407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4CAF7FF" w:rsidR="00D11C80" w:rsidRPr="006322FC" w:rsidRDefault="009407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A413F6" w:rsidR="00D11C80" w:rsidRPr="006322FC" w:rsidRDefault="009407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C56857" w:rsidR="00D11C80" w:rsidRPr="006322FC" w:rsidRDefault="009407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FUSAGASUGA Y MUNICIPIO DE SILVANIA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E1C9E8" w:rsidR="00D11C80" w:rsidRPr="006322FC" w:rsidRDefault="009407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$ 15.033.000,00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C4DCAA" w:rsidR="00D11C80" w:rsidRPr="006322FC" w:rsidRDefault="009407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7CA055" w:rsidR="00D11C80" w:rsidRPr="006322FC" w:rsidRDefault="009407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286F2BE6" w14:textId="77777777" w:rsidR="0060633F" w:rsidRPr="006322FC" w:rsidRDefault="0060633F" w:rsidP="0060633F">
            <w:pPr>
              <w:rPr>
                <w:rFonts w:ascii="Trebuchet MS" w:hAnsi="Trebuchet MS"/>
                <w:sz w:val="22"/>
                <w:szCs w:val="22"/>
              </w:rPr>
            </w:pPr>
            <w:r w:rsidRPr="00443120">
              <w:rPr>
                <w:rFonts w:ascii="Trebuchet MS" w:hAnsi="Trebuchet MS" w:cs="Arial"/>
                <w:b/>
                <w:bCs/>
                <w:sz w:val="22"/>
                <w:szCs w:val="22"/>
              </w:rPr>
              <w:t>LAURA PAMELA RUIZ GOMEZ</w:t>
            </w:r>
            <w:r w:rsidRPr="006322FC">
              <w:rPr>
                <w:rFonts w:ascii="Trebuchet MS" w:hAnsi="Trebuchet MS" w:cs="Arial"/>
                <w:sz w:val="22"/>
                <w:szCs w:val="22"/>
              </w:rPr>
              <w:t xml:space="preserve">, identificado con la cédula de ciudadanía No. </w:t>
            </w:r>
            <w:r>
              <w:rPr>
                <w:rFonts w:ascii="Trebuchet MS" w:hAnsi="Trebuchet MS" w:cs="Arial"/>
                <w:sz w:val="22"/>
                <w:szCs w:val="22"/>
              </w:rPr>
              <w:t>1020808390</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73A8520E"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60633F">
              <w:rPr>
                <w:rFonts w:ascii="Trebuchet MS" w:hAnsi="Trebuchet MS" w:cs="Arial"/>
                <w:sz w:val="22"/>
                <w:szCs w:val="22"/>
              </w:rPr>
              <w:t>a</w:t>
            </w:r>
            <w:r w:rsidRPr="006322FC">
              <w:rPr>
                <w:rFonts w:ascii="Trebuchet MS" w:hAnsi="Trebuchet MS" w:cs="Arial"/>
                <w:sz w:val="22"/>
                <w:szCs w:val="22"/>
              </w:rPr>
              <w:t xml:space="preserve"> Nacional de Defensoría Pública</w:t>
            </w:r>
            <w:r w:rsidR="0060633F">
              <w:rPr>
                <w:rFonts w:ascii="Trebuchet MS" w:hAnsi="Trebuchet MS" w:cs="Arial"/>
                <w:sz w:val="22"/>
                <w:szCs w:val="22"/>
              </w:rPr>
              <w:t xml:space="preserve"> (E)</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816DFB" w:rsidR="00D11C80" w:rsidRPr="006322FC" w:rsidRDefault="009407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IBARGUEN INESTROZA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HERMINIO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FAD7B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40789">
              <w:rPr>
                <w:rFonts w:ascii="Trebuchet MS" w:hAnsi="Trebuchet MS" w:cs="Arial"/>
                <w:sz w:val="22"/>
                <w:szCs w:val="22"/>
              </w:rPr>
              <w:t>11705908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31AD2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40789">
              <w:rPr>
                <w:rFonts w:ascii="Trebuchet MS" w:hAnsi="Trebuchet MS" w:cs="Arial"/>
                <w:noProof/>
                <w:sz w:val="22"/>
                <w:szCs w:val="22"/>
              </w:rPr>
              <w:t>346539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194F17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40789">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587BA4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091935" w:rsidRPr="006322FC">
        <w:rPr>
          <w:rFonts w:ascii="Trebuchet MS" w:hAnsi="Trebuchet MS"/>
          <w:bCs w:val="0"/>
          <w:spacing w:val="0"/>
          <w:szCs w:val="22"/>
          <w:u w:val="none"/>
        </w:rPr>
        <w:t xml:space="preserve">representada por </w:t>
      </w:r>
      <w:r w:rsidR="00091935">
        <w:rPr>
          <w:rFonts w:ascii="Trebuchet MS" w:hAnsi="Trebuchet MS"/>
          <w:bCs w:val="0"/>
          <w:spacing w:val="0"/>
          <w:szCs w:val="22"/>
          <w:u w:val="none"/>
        </w:rPr>
        <w:t>la</w:t>
      </w:r>
      <w:r w:rsidR="00091935" w:rsidRPr="006322FC">
        <w:rPr>
          <w:rFonts w:ascii="Trebuchet MS" w:hAnsi="Trebuchet MS"/>
          <w:bCs w:val="0"/>
          <w:spacing w:val="0"/>
          <w:szCs w:val="22"/>
          <w:u w:val="none"/>
        </w:rPr>
        <w:t xml:space="preserve"> señor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doctor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w:t>
      </w:r>
      <w:r w:rsidR="00091935">
        <w:rPr>
          <w:rFonts w:ascii="Trebuchet MS" w:hAnsi="Trebuchet MS"/>
          <w:bCs w:val="0"/>
          <w:spacing w:val="0"/>
          <w:szCs w:val="22"/>
          <w:u w:val="none"/>
        </w:rPr>
        <w:t>LAURA PAMELA RUIZ GOMEZ</w:t>
      </w:r>
      <w:r w:rsidR="00091935" w:rsidRPr="006322FC">
        <w:rPr>
          <w:rFonts w:ascii="Trebuchet MS" w:hAnsi="Trebuchet MS"/>
          <w:bCs w:val="0"/>
          <w:spacing w:val="0"/>
          <w:szCs w:val="22"/>
          <w:u w:val="none"/>
        </w:rPr>
        <w:t>,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xml:space="preserve">,mediante resolución No </w:t>
      </w:r>
      <w:r w:rsidR="00091935">
        <w:rPr>
          <w:rFonts w:ascii="Trebuchet MS" w:hAnsi="Trebuchet MS"/>
          <w:bCs w:val="0"/>
          <w:spacing w:val="0"/>
          <w:szCs w:val="22"/>
          <w:u w:val="none"/>
        </w:rPr>
        <w:t>1430</w:t>
      </w:r>
      <w:r w:rsidR="00091935" w:rsidRPr="006322FC">
        <w:rPr>
          <w:rFonts w:ascii="Trebuchet MS" w:hAnsi="Trebuchet MS"/>
          <w:bCs w:val="0"/>
          <w:spacing w:val="0"/>
          <w:szCs w:val="22"/>
          <w:u w:val="none"/>
        </w:rPr>
        <w:t xml:space="preserve"> del </w:t>
      </w:r>
      <w:r w:rsidR="00091935">
        <w:rPr>
          <w:rFonts w:ascii="Trebuchet MS" w:hAnsi="Trebuchet MS"/>
          <w:bCs w:val="0"/>
          <w:spacing w:val="0"/>
          <w:szCs w:val="22"/>
          <w:u w:val="none"/>
        </w:rPr>
        <w:t>7</w:t>
      </w:r>
      <w:r w:rsidR="00091935" w:rsidRPr="006322FC">
        <w:rPr>
          <w:rFonts w:ascii="Trebuchet MS" w:hAnsi="Trebuchet MS"/>
          <w:bCs w:val="0"/>
          <w:spacing w:val="0"/>
          <w:szCs w:val="22"/>
          <w:u w:val="none"/>
        </w:rPr>
        <w:t xml:space="preserve"> de </w:t>
      </w:r>
      <w:r w:rsidR="00091935">
        <w:rPr>
          <w:rFonts w:ascii="Trebuchet MS" w:hAnsi="Trebuchet MS"/>
          <w:bCs w:val="0"/>
          <w:spacing w:val="0"/>
          <w:szCs w:val="22"/>
          <w:u w:val="none"/>
        </w:rPr>
        <w:t>nov</w:t>
      </w:r>
      <w:r w:rsidR="00091935" w:rsidRPr="006322FC">
        <w:rPr>
          <w:rFonts w:ascii="Trebuchet MS" w:hAnsi="Trebuchet MS"/>
          <w:bCs w:val="0"/>
          <w:spacing w:val="0"/>
          <w:szCs w:val="22"/>
          <w:u w:val="none"/>
        </w:rPr>
        <w:t>iembre de 202</w:t>
      </w:r>
      <w:r w:rsidR="00091935">
        <w:rPr>
          <w:rFonts w:ascii="Trebuchet MS" w:hAnsi="Trebuchet MS"/>
          <w:bCs w:val="0"/>
          <w:spacing w:val="0"/>
          <w:szCs w:val="22"/>
          <w:u w:val="none"/>
        </w:rPr>
        <w:t>5</w:t>
      </w:r>
      <w:r w:rsidR="00091935" w:rsidRPr="006322FC">
        <w:rPr>
          <w:rFonts w:ascii="Trebuchet MS" w:hAnsi="Trebuchet MS"/>
          <w:bCs w:val="0"/>
          <w:spacing w:val="0"/>
          <w:szCs w:val="22"/>
          <w:u w:val="none"/>
        </w:rPr>
        <w:t>, delegad</w:t>
      </w:r>
      <w:r w:rsidR="00091935">
        <w:rPr>
          <w:rFonts w:ascii="Trebuchet MS" w:hAnsi="Trebuchet MS"/>
          <w:bCs w:val="0"/>
          <w:spacing w:val="0"/>
          <w:szCs w:val="22"/>
          <w:u w:val="none"/>
        </w:rPr>
        <w:t>a</w:t>
      </w:r>
      <w:r w:rsidR="007D2B0A" w:rsidRPr="006322FC">
        <w:rPr>
          <w:rFonts w:ascii="Trebuchet MS" w:hAnsi="Trebuchet MS"/>
          <w:bCs w:val="0"/>
          <w:spacing w:val="0"/>
          <w:szCs w:val="22"/>
          <w:u w:val="none"/>
        </w:rPr>
        <w:t xml:space="preserve">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40789">
        <w:rPr>
          <w:rFonts w:ascii="Trebuchet MS" w:hAnsi="Trebuchet MS"/>
          <w:b/>
          <w:szCs w:val="22"/>
        </w:rPr>
        <w:t>IBARGUEN INESTROZA</w:t>
      </w:r>
      <w:r w:rsidRPr="006322FC">
        <w:rPr>
          <w:rFonts w:ascii="Trebuchet MS" w:hAnsi="Trebuchet MS"/>
          <w:b/>
          <w:szCs w:val="22"/>
        </w:rPr>
        <w:t xml:space="preserve"> </w:t>
      </w:r>
      <w:r w:rsidR="00940789">
        <w:rPr>
          <w:rFonts w:ascii="Trebuchet MS" w:hAnsi="Trebuchet MS"/>
          <w:b/>
          <w:szCs w:val="22"/>
        </w:rPr>
        <w:t>JOSE HERMINIO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40789">
        <w:rPr>
          <w:rFonts w:ascii="Trebuchet MS" w:hAnsi="Trebuchet MS"/>
          <w:noProof/>
          <w:szCs w:val="22"/>
        </w:rPr>
        <w:t>11705908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89118A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40789">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4078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40789">
        <w:rPr>
          <w:rFonts w:ascii="Trebuchet MS" w:hAnsi="Trebuchet MS" w:cs="Arial"/>
          <w:b/>
          <w:bCs/>
          <w:sz w:val="22"/>
          <w:szCs w:val="22"/>
        </w:rPr>
        <w:t>CIRCUITO JUDICIAL FUSAGASUGA Y MUNICIPIO DE SILVANIA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40789">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40789">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40789">
        <w:rPr>
          <w:rFonts w:ascii="Trebuchet MS" w:hAnsi="Trebuchet MS" w:cs="Arial"/>
          <w:b/>
          <w:bCs/>
          <w:sz w:val="22"/>
          <w:szCs w:val="22"/>
        </w:rPr>
        <w:t>QUINCE MILLONES TREINTA Y TRES MIL</w:t>
      </w:r>
      <w:r w:rsidR="00125782" w:rsidRPr="006322FC">
        <w:rPr>
          <w:rFonts w:ascii="Trebuchet MS" w:hAnsi="Trebuchet MS" w:cs="Arial"/>
          <w:b/>
          <w:bCs/>
          <w:sz w:val="22"/>
          <w:szCs w:val="22"/>
        </w:rPr>
        <w:t xml:space="preserve"> PESOS M/CTE (</w:t>
      </w:r>
      <w:r w:rsidR="00940789">
        <w:rPr>
          <w:rFonts w:ascii="Trebuchet MS" w:hAnsi="Trebuchet MS" w:cs="Arial"/>
          <w:b/>
          <w:bCs/>
          <w:sz w:val="22"/>
          <w:szCs w:val="22"/>
        </w:rPr>
        <w:t>$ 15.033.000,00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4078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94078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26769A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40789">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1AF63365"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661AA6">
        <w:rPr>
          <w:rFonts w:ascii="Trebuchet MS" w:hAnsi="Trebuchet MS" w:cs="Arial"/>
          <w:b/>
          <w:i/>
          <w:sz w:val="22"/>
          <w:szCs w:val="22"/>
        </w:rPr>
        <w:t>Laura Pamela Ruiz Gómez</w:t>
      </w:r>
      <w:r w:rsidR="00661AA6" w:rsidRPr="006322FC">
        <w:rPr>
          <w:rFonts w:ascii="Trebuchet MS" w:hAnsi="Trebuchet MS" w:cs="Arial"/>
          <w:b/>
          <w:i/>
          <w:sz w:val="22"/>
          <w:szCs w:val="22"/>
        </w:rPr>
        <w:t xml:space="preserve"> – Director</w:t>
      </w:r>
      <w:r w:rsidR="00661AA6">
        <w:rPr>
          <w:rFonts w:ascii="Trebuchet MS" w:hAnsi="Trebuchet MS" w:cs="Arial"/>
          <w:b/>
          <w:i/>
          <w:sz w:val="22"/>
          <w:szCs w:val="22"/>
        </w:rPr>
        <w:t>a</w:t>
      </w:r>
      <w:r w:rsidR="00661AA6" w:rsidRPr="006322FC">
        <w:rPr>
          <w:rFonts w:ascii="Trebuchet MS" w:hAnsi="Trebuchet MS" w:cs="Arial"/>
          <w:b/>
          <w:i/>
          <w:sz w:val="22"/>
          <w:szCs w:val="22"/>
        </w:rPr>
        <w:t xml:space="preserve"> Nacional de Defensoría Pública</w:t>
      </w:r>
      <w:r w:rsidR="00661AA6">
        <w:rPr>
          <w:rFonts w:ascii="Trebuchet MS" w:hAnsi="Trebuchet MS" w:cs="Arial"/>
          <w:b/>
          <w:i/>
          <w:sz w:val="22"/>
          <w:szCs w:val="22"/>
        </w:rPr>
        <w:t xml:space="preserve"> (E)</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72957" w14:textId="77777777" w:rsidR="008E5E68" w:rsidRDefault="008E5E68">
      <w:r>
        <w:separator/>
      </w:r>
    </w:p>
  </w:endnote>
  <w:endnote w:type="continuationSeparator" w:id="0">
    <w:p w14:paraId="413931BF" w14:textId="77777777" w:rsidR="008E5E68" w:rsidRDefault="008E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3B636" w14:textId="77777777" w:rsidR="00940789" w:rsidRDefault="009407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3213" w14:textId="77777777" w:rsidR="008E5E68" w:rsidRDefault="008E5E68">
      <w:r>
        <w:separator/>
      </w:r>
    </w:p>
  </w:footnote>
  <w:footnote w:type="continuationSeparator" w:id="0">
    <w:p w14:paraId="6C0AA997" w14:textId="77777777" w:rsidR="008E5E68" w:rsidRDefault="008E5E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1BCC5" w14:textId="77777777" w:rsidR="00940789" w:rsidRDefault="009407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121606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0789">
      <w:rPr>
        <w:rFonts w:ascii="Trebuchet MS" w:hAnsi="Trebuchet MS" w:cs="Arial"/>
        <w:b/>
        <w:spacing w:val="-3"/>
        <w:sz w:val="22"/>
        <w:szCs w:val="22"/>
      </w:rPr>
      <w:t>CD-DP-7566-2025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0789">
      <w:rPr>
        <w:rFonts w:ascii="Trebuchet MS" w:hAnsi="Trebuchet MS" w:cs="Arial"/>
        <w:b/>
        <w:noProof/>
        <w:spacing w:val="-3"/>
        <w:sz w:val="22"/>
        <w:szCs w:val="22"/>
      </w:rPr>
      <w:t>IBARGUEN INESTROZA</w:t>
    </w:r>
    <w:r w:rsidR="00D62E15">
      <w:rPr>
        <w:rFonts w:ascii="Trebuchet MS" w:hAnsi="Trebuchet MS" w:cs="Arial"/>
        <w:b/>
        <w:noProof/>
        <w:spacing w:val="-3"/>
        <w:sz w:val="22"/>
        <w:szCs w:val="22"/>
      </w:rPr>
      <w:t xml:space="preserve"> </w:t>
    </w:r>
    <w:r w:rsidR="00940789">
      <w:rPr>
        <w:rFonts w:ascii="Trebuchet MS" w:hAnsi="Trebuchet MS" w:cs="Arial"/>
        <w:b/>
        <w:noProof/>
        <w:spacing w:val="-3"/>
        <w:sz w:val="22"/>
        <w:szCs w:val="22"/>
      </w:rPr>
      <w:t>JOSE HERMINIO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935"/>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B40"/>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33F"/>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AA6"/>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8CD"/>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5E68"/>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078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26BC"/>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23F87-D64E-4737-BA40-95D393D1A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6067</Words>
  <Characters>34584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12</cp:revision>
  <cp:lastPrinted>2019-08-22T16:38:00Z</cp:lastPrinted>
  <dcterms:created xsi:type="dcterms:W3CDTF">2025-08-14T20:42:00Z</dcterms:created>
  <dcterms:modified xsi:type="dcterms:W3CDTF">2025-11-20T21:13:00Z</dcterms:modified>
</cp:coreProperties>
</file>