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EC96F7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5453">
        <w:rPr>
          <w:rFonts w:ascii="Trebuchet MS" w:eastAsia="MS Mincho" w:hAnsi="Trebuchet MS" w:cs="Arial"/>
          <w:sz w:val="22"/>
          <w:szCs w:val="22"/>
          <w:lang w:val="es-ES"/>
        </w:rPr>
        <w:t>LEMUS PEÑA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5453">
        <w:rPr>
          <w:rFonts w:ascii="Trebuchet MS" w:eastAsia="MS Mincho" w:hAnsi="Trebuchet MS" w:cs="Arial"/>
          <w:sz w:val="22"/>
          <w:szCs w:val="22"/>
          <w:lang w:val="es-ES"/>
        </w:rPr>
        <w:t>OLGA ESPERANZA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45453">
        <w:rPr>
          <w:rFonts w:ascii="Trebuchet MS" w:eastAsia="MS Mincho" w:hAnsi="Trebuchet MS" w:cs="Arial"/>
          <w:sz w:val="22"/>
          <w:szCs w:val="22"/>
          <w:lang w:val="es-ES"/>
        </w:rPr>
        <w:t>46675892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CF7ABB" w:rsidR="00065F9C" w:rsidRPr="00DD7AEB" w:rsidRDefault="00DB290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6A45392" wp14:editId="5BE82FE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7CC40" w14:textId="77777777" w:rsidR="00145453" w:rsidRDefault="0014545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93B9E" w14:textId="77777777" w:rsidR="00145453" w:rsidRDefault="0014545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46279" w14:textId="77777777" w:rsidR="00145453" w:rsidRDefault="001454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119F6" w14:textId="77777777" w:rsidR="00145453" w:rsidRDefault="0014545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652FD" w14:textId="77777777" w:rsidR="00145453" w:rsidRDefault="001454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5453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2906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AEBB26D-6C9E-4E51-8FC9-E81EB73C3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