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298ADEB4" w:rsidR="000826E0" w:rsidRPr="00325EE1" w:rsidRDefault="00B96B0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C924FE">
        <w:rPr>
          <w:b/>
          <w:sz w:val="20"/>
          <w:szCs w:val="20"/>
          <w:lang w:val="es-ES"/>
        </w:rPr>
        <w:t>CMI</w:t>
      </w:r>
      <w:r w:rsidR="0063222D" w:rsidRPr="00C924FE">
        <w:rPr>
          <w:rFonts w:cs="Arial"/>
          <w:b/>
          <w:color w:val="000000" w:themeColor="text1"/>
          <w:sz w:val="20"/>
          <w:szCs w:val="20"/>
        </w:rPr>
        <w:t>-0</w:t>
      </w:r>
      <w:r w:rsidR="00BE1629" w:rsidRPr="00C924FE">
        <w:rPr>
          <w:rFonts w:cs="Arial"/>
          <w:b/>
          <w:color w:val="000000" w:themeColor="text1"/>
          <w:sz w:val="20"/>
          <w:szCs w:val="20"/>
        </w:rPr>
        <w:t>3</w:t>
      </w:r>
      <w:r w:rsidR="009E22F6">
        <w:rPr>
          <w:rFonts w:cs="Arial"/>
          <w:b/>
          <w:color w:val="000000" w:themeColor="text1"/>
          <w:sz w:val="20"/>
          <w:szCs w:val="20"/>
        </w:rPr>
        <w:t>4</w:t>
      </w:r>
      <w:r w:rsidR="00A122A4" w:rsidRPr="00C924FE">
        <w:rPr>
          <w:rFonts w:cs="Arial"/>
          <w:b/>
          <w:color w:val="000000" w:themeColor="text1"/>
          <w:sz w:val="20"/>
          <w:szCs w:val="20"/>
        </w:rPr>
        <w:t>-202</w:t>
      </w:r>
      <w:r w:rsidR="00C924FE" w:rsidRPr="00C924FE">
        <w:rPr>
          <w:rFonts w:cs="Arial"/>
          <w:b/>
          <w:color w:val="000000" w:themeColor="text1"/>
          <w:sz w:val="20"/>
          <w:szCs w:val="20"/>
        </w:rPr>
        <w:t>5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65B9468B" w14:textId="77777777" w:rsidR="00663D31" w:rsidRPr="00483E94" w:rsidRDefault="00663D31" w:rsidP="00663D3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0FD43969" w14:textId="77777777" w:rsidR="00663D31" w:rsidRDefault="00663D31" w:rsidP="00663D3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A59F6">
        <w:rPr>
          <w:sz w:val="20"/>
          <w:szCs w:val="20"/>
        </w:rPr>
        <w:t>ASOCIACIÓN DE MUNICIPIOS CORPORACIÓN AGENCIA PARA EL DESARROLLO DE LOS MUNICIPIOS DE LA SUBREGIÓN DE BOSQUES “CORPOBOSQUES”</w:t>
      </w:r>
    </w:p>
    <w:p w14:paraId="44232E7D" w14:textId="77777777" w:rsidR="003F17BC" w:rsidRPr="00970F62" w:rsidRDefault="003F17BC" w:rsidP="003F17B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970F62">
        <w:rPr>
          <w:color w:val="000000" w:themeColor="text1"/>
          <w:sz w:val="20"/>
          <w:szCs w:val="20"/>
        </w:rPr>
        <w:t>Calle</w:t>
      </w:r>
      <w:r>
        <w:rPr>
          <w:color w:val="000000" w:themeColor="text1"/>
          <w:sz w:val="20"/>
          <w:szCs w:val="20"/>
        </w:rPr>
        <w:t xml:space="preserve"> 19 A </w:t>
      </w:r>
      <w:proofErr w:type="spellStart"/>
      <w:r>
        <w:rPr>
          <w:color w:val="000000" w:themeColor="text1"/>
          <w:sz w:val="20"/>
          <w:szCs w:val="20"/>
        </w:rPr>
        <w:t>Nro</w:t>
      </w:r>
      <w:proofErr w:type="spellEnd"/>
      <w:r>
        <w:rPr>
          <w:color w:val="000000" w:themeColor="text1"/>
          <w:sz w:val="20"/>
          <w:szCs w:val="20"/>
        </w:rPr>
        <w:t xml:space="preserve"> 46-18 Ciudadela Artesanal</w:t>
      </w:r>
    </w:p>
    <w:p w14:paraId="14BB421C" w14:textId="77777777" w:rsidR="003F17BC" w:rsidRPr="00483E94" w:rsidRDefault="003F17BC" w:rsidP="003F17B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Marinilla</w:t>
      </w:r>
      <w:r w:rsidRPr="00970F62">
        <w:rPr>
          <w:color w:val="000000" w:themeColor="text1"/>
          <w:sz w:val="20"/>
          <w:szCs w:val="20"/>
        </w:rPr>
        <w:t>- Antioquia</w:t>
      </w:r>
    </w:p>
    <w:p w14:paraId="54A74B34" w14:textId="59BA6C4E" w:rsidR="00A122A4" w:rsidRPr="00325EE1" w:rsidRDefault="00A122A4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6365E773" w14:textId="628A0864" w:rsidR="00A122A4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Pr="00C924FE">
        <w:rPr>
          <w:color w:val="000000" w:themeColor="text1"/>
          <w:sz w:val="20"/>
          <w:szCs w:val="20"/>
        </w:rPr>
        <w:t xml:space="preserve">contratación No. </w:t>
      </w:r>
      <w:r w:rsidR="003118A3" w:rsidRPr="00C924FE">
        <w:rPr>
          <w:color w:val="000000" w:themeColor="text1"/>
          <w:sz w:val="20"/>
          <w:szCs w:val="20"/>
        </w:rPr>
        <w:t>0</w:t>
      </w:r>
      <w:r w:rsidR="00BE1629" w:rsidRPr="00C924FE">
        <w:rPr>
          <w:color w:val="000000" w:themeColor="text1"/>
          <w:sz w:val="20"/>
          <w:szCs w:val="20"/>
        </w:rPr>
        <w:t>3</w:t>
      </w:r>
      <w:r w:rsidR="009E22F6">
        <w:rPr>
          <w:color w:val="000000" w:themeColor="text1"/>
          <w:sz w:val="20"/>
          <w:szCs w:val="20"/>
        </w:rPr>
        <w:t>4</w:t>
      </w:r>
      <w:r w:rsidRPr="00C924FE">
        <w:rPr>
          <w:color w:val="000000" w:themeColor="text1"/>
          <w:sz w:val="20"/>
          <w:szCs w:val="20"/>
        </w:rPr>
        <w:t>-202</w:t>
      </w:r>
      <w:r w:rsidR="00C924FE" w:rsidRPr="00C924FE">
        <w:rPr>
          <w:color w:val="000000" w:themeColor="text1"/>
          <w:sz w:val="20"/>
          <w:szCs w:val="20"/>
        </w:rPr>
        <w:t>5</w:t>
      </w:r>
      <w:r w:rsidRPr="00C924FE">
        <w:rPr>
          <w:color w:val="000000" w:themeColor="text1"/>
          <w:sz w:val="20"/>
          <w:szCs w:val="20"/>
        </w:rPr>
        <w:t>,</w:t>
      </w:r>
      <w:r w:rsidRPr="00483E94">
        <w:rPr>
          <w:color w:val="000000" w:themeColor="text1"/>
          <w:sz w:val="20"/>
          <w:szCs w:val="20"/>
        </w:rPr>
        <w:t xml:space="preserve"> en adelante el “proceso de contratación” </w:t>
      </w:r>
      <w:bookmarkEnd w:id="0"/>
    </w:p>
    <w:p w14:paraId="576D0D6E" w14:textId="77777777" w:rsidR="00A122A4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DA908F5" w14:textId="63526F80" w:rsidR="00A122A4" w:rsidRPr="00C924FE" w:rsidRDefault="00A122A4" w:rsidP="00A122A4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</w:rPr>
      </w:pPr>
      <w:r w:rsidRPr="00C924FE">
        <w:rPr>
          <w:rFonts w:ascii="Arial" w:hAnsi="Arial" w:cs="Arial"/>
          <w:color w:val="000000" w:themeColor="text1"/>
          <w:szCs w:val="20"/>
        </w:rPr>
        <w:t xml:space="preserve">Objeto: </w:t>
      </w:r>
      <w:r w:rsidR="009E22F6" w:rsidRPr="009E22F6">
        <w:rPr>
          <w:rFonts w:ascii="Arial" w:hAnsi="Arial" w:cs="Arial"/>
          <w:color w:val="000000" w:themeColor="text1"/>
          <w:szCs w:val="20"/>
        </w:rPr>
        <w:t>“ADMINISTRACIÓN DELEGADA DE RECURSOS PARA LA EJECUCION DEL PROYECTO IDENTIFICADO CON BPIN 2025003050034 CUYO OBJETO ES: CONSTRUCCIÓN DE PAVIMENTO RÍGIDO EN EL ÁREA URBANA DEL MUNICIPIO DE COCORNÁ ANTIOQUIA.”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5DB73D60" w:rsidR="005E4139" w:rsidRPr="00163FD9" w:rsidRDefault="00500EC1" w:rsidP="00163FD9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66352F39" w14:textId="153A9841" w:rsidR="005E4139" w:rsidRPr="00325EE1" w:rsidRDefault="005E4139" w:rsidP="00163FD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5463BD7B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067E4F7F" w:rsidR="005E4139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36BC8158" w14:textId="77777777" w:rsidR="00A37F93" w:rsidRPr="00325EE1" w:rsidRDefault="00A37F93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47F8DC51" w14:textId="77777777" w:rsidR="00663D31" w:rsidRPr="00483E94" w:rsidRDefault="00663D31" w:rsidP="00663D3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3128D915" w14:textId="77777777" w:rsidR="00663D31" w:rsidRDefault="00663D31" w:rsidP="00663D31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A59F6">
        <w:rPr>
          <w:sz w:val="20"/>
          <w:szCs w:val="20"/>
        </w:rPr>
        <w:t>ASOCIACIÓN DE MUNICIPIOS CORPORACIÓN AGENCIA PARA EL DESARROLLO DE LOS MUNICIPIOS DE LA SUBREGIÓN DE BOSQUES “CORPOBOSQUES”</w:t>
      </w:r>
    </w:p>
    <w:p w14:paraId="74814638" w14:textId="77777777" w:rsidR="003F17BC" w:rsidRPr="00970F62" w:rsidRDefault="003F17BC" w:rsidP="003F17B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970F62">
        <w:rPr>
          <w:color w:val="000000" w:themeColor="text1"/>
          <w:sz w:val="20"/>
          <w:szCs w:val="20"/>
        </w:rPr>
        <w:t>Calle</w:t>
      </w:r>
      <w:r>
        <w:rPr>
          <w:color w:val="000000" w:themeColor="text1"/>
          <w:sz w:val="20"/>
          <w:szCs w:val="20"/>
        </w:rPr>
        <w:t xml:space="preserve"> 19 A </w:t>
      </w:r>
      <w:proofErr w:type="spellStart"/>
      <w:r>
        <w:rPr>
          <w:color w:val="000000" w:themeColor="text1"/>
          <w:sz w:val="20"/>
          <w:szCs w:val="20"/>
        </w:rPr>
        <w:t>Nro</w:t>
      </w:r>
      <w:proofErr w:type="spellEnd"/>
      <w:r>
        <w:rPr>
          <w:color w:val="000000" w:themeColor="text1"/>
          <w:sz w:val="20"/>
          <w:szCs w:val="20"/>
        </w:rPr>
        <w:t xml:space="preserve"> 46-18 Ciudadela Artesanal</w:t>
      </w:r>
    </w:p>
    <w:p w14:paraId="1E6FD133" w14:textId="77777777" w:rsidR="003F17BC" w:rsidRPr="00483E94" w:rsidRDefault="003F17BC" w:rsidP="003F17B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Marinilla</w:t>
      </w:r>
      <w:r w:rsidRPr="00970F62">
        <w:rPr>
          <w:color w:val="000000" w:themeColor="text1"/>
          <w:sz w:val="20"/>
          <w:szCs w:val="20"/>
        </w:rPr>
        <w:t>- Antioquia</w:t>
      </w:r>
    </w:p>
    <w:p w14:paraId="33AE5AA7" w14:textId="2606F8BE" w:rsidR="00A122A4" w:rsidRPr="00325EE1" w:rsidRDefault="00A122A4" w:rsidP="00663D31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42D87CEE" w14:textId="77777777" w:rsidR="00A122A4" w:rsidRPr="00325EE1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63D7C26" w14:textId="200A99BB" w:rsidR="00A122A4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</w:t>
      </w:r>
      <w:r w:rsidRPr="00C924FE">
        <w:rPr>
          <w:color w:val="000000" w:themeColor="text1"/>
          <w:sz w:val="20"/>
          <w:szCs w:val="20"/>
        </w:rPr>
        <w:t xml:space="preserve">contratación No. </w:t>
      </w:r>
      <w:r w:rsidR="003118A3" w:rsidRPr="00C924FE">
        <w:rPr>
          <w:color w:val="000000" w:themeColor="text1"/>
          <w:sz w:val="20"/>
          <w:szCs w:val="20"/>
        </w:rPr>
        <w:t>0</w:t>
      </w:r>
      <w:r w:rsidR="00BE1629" w:rsidRPr="00C924FE">
        <w:rPr>
          <w:color w:val="000000" w:themeColor="text1"/>
          <w:sz w:val="20"/>
          <w:szCs w:val="20"/>
        </w:rPr>
        <w:t>3</w:t>
      </w:r>
      <w:r w:rsidR="009E22F6">
        <w:rPr>
          <w:color w:val="000000" w:themeColor="text1"/>
          <w:sz w:val="20"/>
          <w:szCs w:val="20"/>
        </w:rPr>
        <w:t>4</w:t>
      </w:r>
      <w:r w:rsidRPr="00C924FE">
        <w:rPr>
          <w:color w:val="000000" w:themeColor="text1"/>
          <w:sz w:val="20"/>
          <w:szCs w:val="20"/>
        </w:rPr>
        <w:t>-202</w:t>
      </w:r>
      <w:r w:rsidR="00C924FE" w:rsidRPr="00C924FE">
        <w:rPr>
          <w:color w:val="000000" w:themeColor="text1"/>
          <w:sz w:val="20"/>
          <w:szCs w:val="20"/>
        </w:rPr>
        <w:t>5</w:t>
      </w:r>
      <w:r w:rsidRPr="00C924FE">
        <w:rPr>
          <w:color w:val="000000" w:themeColor="text1"/>
          <w:sz w:val="20"/>
          <w:szCs w:val="20"/>
        </w:rPr>
        <w:t>,</w:t>
      </w:r>
      <w:r w:rsidRPr="00483E94">
        <w:rPr>
          <w:color w:val="000000" w:themeColor="text1"/>
          <w:sz w:val="20"/>
          <w:szCs w:val="20"/>
        </w:rPr>
        <w:t xml:space="preserve"> en adelante el “proceso de contratación” </w:t>
      </w:r>
    </w:p>
    <w:p w14:paraId="7FD06E6E" w14:textId="77777777" w:rsidR="00A122A4" w:rsidRPr="00C924FE" w:rsidRDefault="00A122A4" w:rsidP="00A122A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976CE16" w14:textId="6E6CE124" w:rsidR="003F17BC" w:rsidRPr="00C924FE" w:rsidRDefault="00A122A4" w:rsidP="003F17B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000000" w:themeColor="text1"/>
        </w:rPr>
      </w:pPr>
      <w:r w:rsidRPr="00C924FE">
        <w:rPr>
          <w:rFonts w:ascii="Arial" w:hAnsi="Arial" w:cs="Arial"/>
          <w:color w:val="000000" w:themeColor="text1"/>
          <w:szCs w:val="20"/>
        </w:rPr>
        <w:t xml:space="preserve">Objeto: </w:t>
      </w:r>
      <w:r w:rsidR="00C924FE" w:rsidRPr="00C924FE">
        <w:rPr>
          <w:rFonts w:ascii="Arial" w:hAnsi="Arial" w:cs="Arial"/>
          <w:color w:val="000000" w:themeColor="text1"/>
          <w:szCs w:val="20"/>
        </w:rPr>
        <w:t>“</w:t>
      </w:r>
      <w:r w:rsidR="009E22F6" w:rsidRPr="009E22F6">
        <w:rPr>
          <w:rFonts w:ascii="Arial" w:hAnsi="Arial" w:cs="Arial"/>
          <w:color w:val="000000" w:themeColor="text1"/>
          <w:szCs w:val="20"/>
        </w:rPr>
        <w:t>ADMINISTRACIÓN DELEGADA DE RECURSOS PARA LA EJECUCION DEL PROYECTO IDENTIFICADO CON BPIN 2025003050034 CUYO OBJETO ES: CONSTRUCCIÓN DE PAVIMENTO RÍGIDO EN EL ÁREA URBANA DEL MUNICIPIO DE COCORNÁ ANTIOQUIA.”</w:t>
      </w:r>
    </w:p>
    <w:p w14:paraId="6ECEABC0" w14:textId="0DCD111D" w:rsidR="005E4139" w:rsidRPr="00C924FE" w:rsidRDefault="005E4139" w:rsidP="003F17BC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color w:val="000000" w:themeColor="text1"/>
          <w:szCs w:val="20"/>
          <w:highlight w:val="lightGray"/>
        </w:rPr>
      </w:pPr>
      <w:r w:rsidRPr="00C924FE">
        <w:rPr>
          <w:rFonts w:ascii="Arial" w:hAnsi="Arial" w:cs="Arial"/>
          <w:color w:val="000000" w:themeColor="text1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</w:t>
      </w: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A122A4">
      <w:headerReference w:type="default" r:id="rId12"/>
      <w:footerReference w:type="default" r:id="rId13"/>
      <w:pgSz w:w="12240" w:h="15840"/>
      <w:pgMar w:top="1843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C5816" w14:textId="77777777" w:rsidR="00FF7692" w:rsidRDefault="00FF7692" w:rsidP="00AE6082">
      <w:pPr>
        <w:spacing w:before="0" w:after="0"/>
      </w:pPr>
      <w:r>
        <w:separator/>
      </w:r>
    </w:p>
  </w:endnote>
  <w:endnote w:type="continuationSeparator" w:id="0">
    <w:p w14:paraId="54B4893F" w14:textId="77777777" w:rsidR="00FF7692" w:rsidRDefault="00FF7692" w:rsidP="00AE6082">
      <w:pPr>
        <w:spacing w:before="0" w:after="0"/>
      </w:pPr>
      <w:r>
        <w:continuationSeparator/>
      </w:r>
    </w:p>
  </w:endnote>
  <w:endnote w:type="continuationNotice" w:id="1">
    <w:p w14:paraId="41BAD468" w14:textId="77777777" w:rsidR="00FF7692" w:rsidRDefault="00FF769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1318" w14:textId="77777777" w:rsidR="00163FD9" w:rsidRDefault="00163FD9" w:rsidP="00163FD9">
    <w:pPr>
      <w:pStyle w:val="Piedepgina"/>
      <w:rPr>
        <w:color w:val="385623" w:themeColor="accent6" w:themeShade="80"/>
        <w:szCs w:val="22"/>
      </w:rPr>
    </w:pPr>
    <w:r>
      <w:rPr>
        <w:noProof/>
        <w:color w:val="70AD47" w:themeColor="accent6"/>
        <w:szCs w:val="22"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DE5BCC" wp14:editId="0A7489A3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751B34" id="Conector recto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01102C9B" w14:textId="77777777" w:rsidR="00163FD9" w:rsidRPr="00560D47" w:rsidRDefault="00163FD9" w:rsidP="00163FD9">
    <w:pPr>
      <w:pStyle w:val="Piedepgina"/>
      <w:jc w:val="center"/>
      <w:rPr>
        <w:b/>
        <w:bCs/>
        <w:color w:val="385623" w:themeColor="accent6" w:themeShade="80"/>
        <w:szCs w:val="22"/>
      </w:rPr>
    </w:pPr>
  </w:p>
  <w:p w14:paraId="216D6860" w14:textId="77777777" w:rsidR="001B6112" w:rsidRPr="000A0458" w:rsidRDefault="001B6112" w:rsidP="001B6112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NIT 900.225.707-1</w:t>
    </w:r>
  </w:p>
  <w:p w14:paraId="7D49E038" w14:textId="77777777" w:rsidR="001B6112" w:rsidRPr="000A0458" w:rsidRDefault="001B6112" w:rsidP="001B6112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asociacioncorpobosques@gmail.com</w:t>
    </w:r>
  </w:p>
  <w:p w14:paraId="162BD123" w14:textId="77777777" w:rsidR="001B6112" w:rsidRPr="000A0458" w:rsidRDefault="001B6112" w:rsidP="001B6112">
    <w:pPr>
      <w:pStyle w:val="Piedepgina"/>
      <w:jc w:val="center"/>
      <w:rPr>
        <w:color w:val="0F8F1E"/>
        <w:szCs w:val="22"/>
      </w:rPr>
    </w:pPr>
    <w:r w:rsidRPr="000A0458">
      <w:rPr>
        <w:color w:val="0F8F1E"/>
        <w:szCs w:val="22"/>
      </w:rPr>
      <w:t>Calle 19 A # 46 – 18 / Ciudadela Artesanal</w:t>
    </w:r>
  </w:p>
  <w:p w14:paraId="1E74DE98" w14:textId="2A7DBF31" w:rsidR="57CF4A5D" w:rsidRPr="001B6112" w:rsidRDefault="001B6112" w:rsidP="001B6112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  <w:szCs w:val="22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3E4DD" w14:textId="77777777" w:rsidR="00FF7692" w:rsidRDefault="00FF7692" w:rsidP="00AE6082">
      <w:pPr>
        <w:spacing w:before="0" w:after="0"/>
      </w:pPr>
      <w:r>
        <w:separator/>
      </w:r>
    </w:p>
  </w:footnote>
  <w:footnote w:type="continuationSeparator" w:id="0">
    <w:p w14:paraId="6838DC79" w14:textId="77777777" w:rsidR="00FF7692" w:rsidRDefault="00FF7692" w:rsidP="00AE6082">
      <w:pPr>
        <w:spacing w:before="0" w:after="0"/>
      </w:pPr>
      <w:r>
        <w:continuationSeparator/>
      </w:r>
    </w:p>
  </w:footnote>
  <w:footnote w:type="continuationNotice" w:id="1">
    <w:p w14:paraId="02F00114" w14:textId="77777777" w:rsidR="00FF7692" w:rsidRDefault="00FF769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06989125" w:rsidR="00AE6082" w:rsidRPr="00AE6082" w:rsidRDefault="00163FD9" w:rsidP="009E609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604FEBA" wp14:editId="1398FE20">
          <wp:simplePos x="0" y="0"/>
          <wp:positionH relativeFrom="column">
            <wp:posOffset>-266700</wp:posOffset>
          </wp:positionH>
          <wp:positionV relativeFrom="paragraph">
            <wp:posOffset>-210185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943685590">
    <w:abstractNumId w:val="0"/>
  </w:num>
  <w:num w:numId="2" w16cid:durableId="548348206">
    <w:abstractNumId w:val="7"/>
  </w:num>
  <w:num w:numId="3" w16cid:durableId="829446371">
    <w:abstractNumId w:val="8"/>
  </w:num>
  <w:num w:numId="4" w16cid:durableId="508183148">
    <w:abstractNumId w:val="1"/>
  </w:num>
  <w:num w:numId="5" w16cid:durableId="886181132">
    <w:abstractNumId w:val="4"/>
  </w:num>
  <w:num w:numId="6" w16cid:durableId="219750297">
    <w:abstractNumId w:val="6"/>
  </w:num>
  <w:num w:numId="7" w16cid:durableId="1158575170">
    <w:abstractNumId w:val="9"/>
  </w:num>
  <w:num w:numId="8" w16cid:durableId="857309169">
    <w:abstractNumId w:val="5"/>
  </w:num>
  <w:num w:numId="9" w16cid:durableId="290986733">
    <w:abstractNumId w:val="2"/>
  </w:num>
  <w:num w:numId="10" w16cid:durableId="488786026">
    <w:abstractNumId w:val="10"/>
  </w:num>
  <w:num w:numId="11" w16cid:durableId="2086800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1591F"/>
    <w:rsid w:val="0013501F"/>
    <w:rsid w:val="00145DCE"/>
    <w:rsid w:val="00150A63"/>
    <w:rsid w:val="00151D7E"/>
    <w:rsid w:val="00162240"/>
    <w:rsid w:val="00163E9F"/>
    <w:rsid w:val="00163FD9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B6112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65CDF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18A3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3F17B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4D23A3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222D"/>
    <w:rsid w:val="0063403F"/>
    <w:rsid w:val="00642098"/>
    <w:rsid w:val="00655F15"/>
    <w:rsid w:val="00660C71"/>
    <w:rsid w:val="00663D31"/>
    <w:rsid w:val="00692962"/>
    <w:rsid w:val="00692BE9"/>
    <w:rsid w:val="0069678A"/>
    <w:rsid w:val="006B6209"/>
    <w:rsid w:val="006C6900"/>
    <w:rsid w:val="006D2A9F"/>
    <w:rsid w:val="006E619F"/>
    <w:rsid w:val="006E72F8"/>
    <w:rsid w:val="007212FE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A13C2"/>
    <w:rsid w:val="007B271F"/>
    <w:rsid w:val="007B4B2B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2025"/>
    <w:rsid w:val="00983067"/>
    <w:rsid w:val="00983F14"/>
    <w:rsid w:val="00990B78"/>
    <w:rsid w:val="009B7147"/>
    <w:rsid w:val="009D5DEC"/>
    <w:rsid w:val="009D628D"/>
    <w:rsid w:val="009E22F6"/>
    <w:rsid w:val="009E6095"/>
    <w:rsid w:val="009F0B55"/>
    <w:rsid w:val="009F0F15"/>
    <w:rsid w:val="009F568C"/>
    <w:rsid w:val="00A037A4"/>
    <w:rsid w:val="00A122A4"/>
    <w:rsid w:val="00A23C3C"/>
    <w:rsid w:val="00A25924"/>
    <w:rsid w:val="00A33C13"/>
    <w:rsid w:val="00A37F93"/>
    <w:rsid w:val="00A4692C"/>
    <w:rsid w:val="00A46FE5"/>
    <w:rsid w:val="00A52302"/>
    <w:rsid w:val="00A7210F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96B07"/>
    <w:rsid w:val="00BA4ACD"/>
    <w:rsid w:val="00BA67D7"/>
    <w:rsid w:val="00BB5217"/>
    <w:rsid w:val="00BB574B"/>
    <w:rsid w:val="00BE1629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24FE"/>
    <w:rsid w:val="00C93DA5"/>
    <w:rsid w:val="00C95071"/>
    <w:rsid w:val="00CB3A83"/>
    <w:rsid w:val="00CC2F43"/>
    <w:rsid w:val="00CC3D28"/>
    <w:rsid w:val="00CE5B5C"/>
    <w:rsid w:val="00CF714C"/>
    <w:rsid w:val="00D239F9"/>
    <w:rsid w:val="00D303CF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77FEB"/>
    <w:rsid w:val="00E85957"/>
    <w:rsid w:val="00E875C6"/>
    <w:rsid w:val="00E91BD9"/>
    <w:rsid w:val="00EB04F1"/>
    <w:rsid w:val="00EB303B"/>
    <w:rsid w:val="00EB680F"/>
    <w:rsid w:val="00EC2594"/>
    <w:rsid w:val="00EC5FC2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943DA"/>
    <w:rsid w:val="00FA45DE"/>
    <w:rsid w:val="00FA588C"/>
    <w:rsid w:val="00FA7520"/>
    <w:rsid w:val="00FB225A"/>
    <w:rsid w:val="00FB35D5"/>
    <w:rsid w:val="00FF10D3"/>
    <w:rsid w:val="00FF7692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lusulas">
    <w:name w:val="cláusulas"/>
    <w:basedOn w:val="Normal"/>
    <w:qFormat/>
    <w:rsid w:val="00A122A4"/>
    <w:pPr>
      <w:numPr>
        <w:numId w:val="11"/>
      </w:numPr>
      <w:spacing w:after="120"/>
      <w:ind w:left="644"/>
    </w:pPr>
    <w:rPr>
      <w:rFonts w:asciiTheme="minorHAnsi" w:eastAsiaTheme="minorHAnsi" w:hAnsiTheme="minorHAnsi" w:cstheme="minorBidi"/>
      <w:b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A0B86FF-09E5-40B3-9E20-0FB7E46B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1397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</cp:lastModifiedBy>
  <cp:revision>19</cp:revision>
  <cp:lastPrinted>2020-04-30T15:41:00Z</cp:lastPrinted>
  <dcterms:created xsi:type="dcterms:W3CDTF">2021-06-01T14:52:00Z</dcterms:created>
  <dcterms:modified xsi:type="dcterms:W3CDTF">2025-11-24T21:18:00Z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