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C1D12C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C2FFA">
        <w:rPr>
          <w:rFonts w:ascii="Trebuchet MS" w:eastAsia="MS Mincho" w:hAnsi="Trebuchet MS" w:cs="Arial"/>
          <w:sz w:val="22"/>
          <w:szCs w:val="22"/>
          <w:lang w:val="es-ES"/>
        </w:rPr>
        <w:t xml:space="preserve">FAJARDO POVEDA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C2FFA">
        <w:rPr>
          <w:rFonts w:ascii="Trebuchet MS" w:eastAsia="MS Mincho" w:hAnsi="Trebuchet MS" w:cs="Arial"/>
          <w:sz w:val="22"/>
          <w:szCs w:val="22"/>
          <w:lang w:val="es-ES"/>
        </w:rPr>
        <w:t>ADELAIDA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C2FFA">
        <w:rPr>
          <w:rFonts w:ascii="Trebuchet MS" w:eastAsia="MS Mincho" w:hAnsi="Trebuchet MS" w:cs="Arial"/>
          <w:sz w:val="22"/>
          <w:szCs w:val="22"/>
          <w:lang w:val="es-ES"/>
        </w:rPr>
        <w:t>46679355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819B8C2" w:rsidR="00065F9C" w:rsidRPr="00DD7AEB" w:rsidRDefault="00E00E1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DD1B123" wp14:editId="6B18254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51DB96" w14:textId="77777777" w:rsidR="009C2FFA" w:rsidRDefault="009C2FF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F2F20" w14:textId="77777777" w:rsidR="009C2FFA" w:rsidRDefault="009C2FF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63340" w14:textId="77777777" w:rsidR="009C2FFA" w:rsidRDefault="009C2F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6C8FA" w14:textId="77777777" w:rsidR="009C2FFA" w:rsidRDefault="009C2F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016F" w14:textId="77777777" w:rsidR="009C2FFA" w:rsidRDefault="009C2F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2FFA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00E1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5482767-4752-4029-948A-D90B88530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