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C80F1C" w:rsidRPr="00CC1D84" w14:paraId="5EF6E327" w14:textId="77777777" w:rsidTr="00D2417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33159B63" w14:textId="77777777" w:rsidR="00C80F1C" w:rsidRPr="00CC1D84" w:rsidRDefault="00C80F1C" w:rsidP="00D24170">
            <w:pPr>
              <w:spacing w:line="240" w:lineRule="auto"/>
              <w:jc w:val="center"/>
              <w:rPr>
                <w:sz w:val="24"/>
                <w:szCs w:val="24"/>
              </w:rPr>
            </w:pPr>
            <w:bookmarkStart w:id="0" w:name="_Hlk54791502"/>
            <w:bookmarkStart w:id="1" w:name="_Hlk54791345"/>
            <w:r w:rsidRPr="00CC1D84">
              <w:rPr>
                <w:sz w:val="24"/>
                <w:szCs w:val="24"/>
              </w:rPr>
              <w:t>CLASIFICACIÓN DE LA INFORMACIÓN</w:t>
            </w:r>
          </w:p>
        </w:tc>
      </w:tr>
      <w:tr w:rsidR="00C80F1C" w:rsidRPr="00CC1D84" w14:paraId="0B68C7CC" w14:textId="77777777" w:rsidTr="00D2417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4075463B" w14:textId="77777777" w:rsidR="00C80F1C" w:rsidRPr="00CC1D84" w:rsidRDefault="00C80F1C" w:rsidP="00D24170">
            <w:pPr>
              <w:spacing w:line="240" w:lineRule="auto"/>
              <w:rPr>
                <w:b w:val="0"/>
                <w:bCs w:val="0"/>
                <w:sz w:val="24"/>
                <w:szCs w:val="24"/>
              </w:rPr>
            </w:pPr>
            <w:r w:rsidRPr="00CC1D84">
              <w:rPr>
                <w:noProof/>
                <w:sz w:val="24"/>
                <w:szCs w:val="24"/>
              </w:rPr>
              <mc:AlternateContent>
                <mc:Choice Requires="wps">
                  <w:drawing>
                    <wp:anchor distT="0" distB="0" distL="114300" distR="114300" simplePos="0" relativeHeight="251659264" behindDoc="0" locked="0" layoutInCell="1" allowOverlap="1" wp14:anchorId="7EB66FF2" wp14:editId="37F196BE">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2BBB31" w14:textId="77777777" w:rsidR="00C80F1C" w:rsidRDefault="00C80F1C" w:rsidP="00C80F1C">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66FF2"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072BBB31" w14:textId="77777777" w:rsidR="00C80F1C" w:rsidRDefault="00C80F1C" w:rsidP="00C80F1C">
                            <w:pPr>
                              <w:jc w:val="center"/>
                            </w:pPr>
                            <w:r>
                              <w:t>X</w:t>
                            </w:r>
                          </w:p>
                        </w:txbxContent>
                      </v:textbox>
                    </v:shape>
                  </w:pict>
                </mc:Fallback>
              </mc:AlternateContent>
            </w:r>
            <w:r w:rsidRPr="00CC1D84">
              <w:rPr>
                <w:b w:val="0"/>
                <w:bCs w:val="0"/>
                <w:sz w:val="24"/>
                <w:szCs w:val="24"/>
              </w:rPr>
              <w:t>Pública</w:t>
            </w:r>
          </w:p>
        </w:tc>
        <w:tc>
          <w:tcPr>
            <w:tcW w:w="1666" w:type="pct"/>
            <w:shd w:val="clear" w:color="auto" w:fill="auto"/>
            <w:vAlign w:val="center"/>
          </w:tcPr>
          <w:p w14:paraId="6E1410F5"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0288" behindDoc="0" locked="0" layoutInCell="1" allowOverlap="1" wp14:anchorId="4A30CC5E" wp14:editId="4D1D07B7">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9F62C82"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30CC5E"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59F62C82" w14:textId="77777777" w:rsidR="00C80F1C" w:rsidRDefault="00C80F1C" w:rsidP="00C80F1C">
                            <w:pPr>
                              <w:jc w:val="center"/>
                            </w:pPr>
                          </w:p>
                        </w:txbxContent>
                      </v:textbox>
                    </v:shape>
                  </w:pict>
                </mc:Fallback>
              </mc:AlternateContent>
            </w:r>
            <w:r w:rsidRPr="00CC1D84">
              <w:rPr>
                <w:sz w:val="24"/>
                <w:szCs w:val="24"/>
              </w:rPr>
              <w:t>Pública Clasificada</w:t>
            </w:r>
          </w:p>
        </w:tc>
        <w:tc>
          <w:tcPr>
            <w:tcW w:w="1667" w:type="pct"/>
            <w:shd w:val="clear" w:color="auto" w:fill="auto"/>
            <w:vAlign w:val="center"/>
          </w:tcPr>
          <w:p w14:paraId="12DB8ACE"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1312" behindDoc="0" locked="0" layoutInCell="1" allowOverlap="1" wp14:anchorId="6DBDE1F3" wp14:editId="28922BC1">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365F13"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DE1F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78365F13" w14:textId="77777777" w:rsidR="00C80F1C" w:rsidRDefault="00C80F1C" w:rsidP="00C80F1C">
                            <w:pPr>
                              <w:jc w:val="center"/>
                            </w:pPr>
                          </w:p>
                        </w:txbxContent>
                      </v:textbox>
                    </v:shape>
                  </w:pict>
                </mc:Fallback>
              </mc:AlternateContent>
            </w:r>
            <w:r w:rsidRPr="00CC1D84">
              <w:rPr>
                <w:sz w:val="24"/>
                <w:szCs w:val="24"/>
              </w:rPr>
              <w:t>Pública Reservada</w:t>
            </w:r>
          </w:p>
        </w:tc>
      </w:tr>
    </w:tbl>
    <w:p w14:paraId="4DC5911C" w14:textId="77777777" w:rsidR="00C80F1C" w:rsidRPr="004571FB" w:rsidRDefault="00C80F1C" w:rsidP="00C80F1C">
      <w:pPr>
        <w:rPr>
          <w:rFonts w:cs="Calibri"/>
          <w:bCs/>
        </w:rPr>
      </w:pPr>
    </w:p>
    <w:p w14:paraId="2F5CBB43" w14:textId="77777777" w:rsidR="00C80F1C" w:rsidRPr="00A40670" w:rsidRDefault="00C80F1C" w:rsidP="00C80F1C">
      <w:pPr>
        <w:jc w:val="center"/>
        <w:rPr>
          <w:rFonts w:cs="Calibri"/>
          <w:b/>
        </w:rPr>
      </w:pPr>
      <w:r w:rsidRPr="00A40670">
        <w:rPr>
          <w:rFonts w:cs="Calibri"/>
          <w:b/>
        </w:rPr>
        <w:t>PROCESO DE GESTIÓN CONTRACTUAL</w:t>
      </w:r>
    </w:p>
    <w:p w14:paraId="1388B5E3" w14:textId="2D6208F6" w:rsidR="00C80F1C" w:rsidRDefault="00C80F1C" w:rsidP="00C80F1C">
      <w:pPr>
        <w:jc w:val="center"/>
        <w:rPr>
          <w:rFonts w:cs="Calibri"/>
          <w:b/>
        </w:rPr>
      </w:pPr>
      <w:r w:rsidRPr="00A40670">
        <w:rPr>
          <w:rFonts w:cs="Calibri"/>
          <w:b/>
        </w:rPr>
        <w:t>ETAPA PRECONTRACTUAL</w:t>
      </w:r>
      <w:bookmarkEnd w:id="0"/>
    </w:p>
    <w:p w14:paraId="4B045456" w14:textId="77777777" w:rsidR="007E072D" w:rsidRDefault="007E072D" w:rsidP="007E072D">
      <w:pPr>
        <w:jc w:val="center"/>
        <w:rPr>
          <w:rFonts w:cs="Calibri"/>
          <w:b/>
          <w:bCs/>
        </w:rPr>
      </w:pPr>
      <w:r w:rsidRPr="00F708CA">
        <w:rPr>
          <w:rFonts w:cs="Calibri"/>
          <w:b/>
          <w:bCs/>
        </w:rPr>
        <w:t>INFORMACIÓN FINANCIERA DE PROPONENTE EXTRANJERO</w:t>
      </w:r>
      <w:r>
        <w:rPr>
          <w:rFonts w:cs="Calibri"/>
          <w:b/>
          <w:bCs/>
        </w:rPr>
        <w:t xml:space="preserve"> </w:t>
      </w:r>
      <w:r w:rsidRPr="00F708CA">
        <w:rPr>
          <w:rFonts w:cs="Calibri"/>
          <w:b/>
          <w:bCs/>
        </w:rPr>
        <w:t>SIN SUCURSAL O DOMICILIO EN COLOMBIA</w:t>
      </w:r>
    </w:p>
    <w:bookmarkEnd w:id="1"/>
    <w:p w14:paraId="023108C4" w14:textId="64831F23" w:rsidR="00F708CA" w:rsidRDefault="00F708CA" w:rsidP="00F708CA">
      <w:pPr>
        <w:rPr>
          <w:rFonts w:cs="Calibri"/>
        </w:rPr>
      </w:pPr>
    </w:p>
    <w:p w14:paraId="154E6F30" w14:textId="7D0C465F" w:rsidR="0015165D" w:rsidRDefault="0015165D" w:rsidP="00F708CA">
      <w:pPr>
        <w:rPr>
          <w:rFonts w:cs="Calibri"/>
        </w:rPr>
      </w:pPr>
    </w:p>
    <w:p w14:paraId="01D72736" w14:textId="77777777" w:rsidR="0015165D" w:rsidRPr="00D96C53" w:rsidRDefault="0015165D" w:rsidP="0015165D">
      <w:pPr>
        <w:rPr>
          <w:rFonts w:cs="Calibri"/>
        </w:rPr>
      </w:pPr>
      <w:r w:rsidRPr="00D96C53">
        <w:rPr>
          <w:rFonts w:cs="Calibri"/>
        </w:rPr>
        <w:t>Señores</w:t>
      </w:r>
    </w:p>
    <w:p w14:paraId="3607FAD0" w14:textId="77777777" w:rsidR="0015165D" w:rsidRPr="00EF6885" w:rsidRDefault="0015165D" w:rsidP="0015165D">
      <w:pPr>
        <w:rPr>
          <w:rFonts w:cs="Calibri"/>
          <w:b/>
          <w:bCs/>
          <w:color w:val="C00000"/>
        </w:rPr>
      </w:pPr>
      <w:r w:rsidRPr="00EF6885">
        <w:rPr>
          <w:rFonts w:cs="Calibri"/>
          <w:b/>
          <w:bCs/>
          <w:color w:val="C00000"/>
        </w:rPr>
        <w:t xml:space="preserve">[NOMBRE DE LA ENTIDAD] </w:t>
      </w:r>
    </w:p>
    <w:p w14:paraId="6B2DE03E" w14:textId="77777777" w:rsidR="0015165D" w:rsidRPr="00EF6885" w:rsidRDefault="0015165D" w:rsidP="0015165D">
      <w:pPr>
        <w:rPr>
          <w:rFonts w:cs="Calibri"/>
          <w:color w:val="C00000"/>
        </w:rPr>
      </w:pPr>
      <w:r w:rsidRPr="00EF6885">
        <w:rPr>
          <w:rFonts w:cs="Calibri"/>
          <w:color w:val="C00000"/>
        </w:rPr>
        <w:t>[Dirección de la entidad]</w:t>
      </w:r>
    </w:p>
    <w:p w14:paraId="5A00A3D5" w14:textId="77777777" w:rsidR="0015165D" w:rsidRPr="00EF6885" w:rsidRDefault="0015165D" w:rsidP="0015165D">
      <w:pPr>
        <w:rPr>
          <w:rFonts w:cs="Calibri"/>
          <w:color w:val="C00000"/>
        </w:rPr>
      </w:pPr>
      <w:r w:rsidRPr="00EF6885">
        <w:rPr>
          <w:rFonts w:cs="Calibri"/>
          <w:color w:val="C00000"/>
        </w:rPr>
        <w:t>[Ciudad]</w:t>
      </w:r>
    </w:p>
    <w:p w14:paraId="6599FF37" w14:textId="77777777" w:rsidR="0015165D" w:rsidRPr="004E7451" w:rsidRDefault="0015165D" w:rsidP="0015165D">
      <w:pPr>
        <w:pStyle w:val="InviasNormal"/>
        <w:spacing w:before="0" w:after="0" w:line="276" w:lineRule="auto"/>
        <w:rPr>
          <w:rFonts w:ascii="Calibri" w:hAnsi="Calibri" w:cs="Calibri"/>
          <w:szCs w:val="22"/>
        </w:rPr>
      </w:pPr>
    </w:p>
    <w:p w14:paraId="5FE0BCD7" w14:textId="77777777" w:rsidR="0015165D" w:rsidRPr="00690AB5" w:rsidRDefault="0015165D" w:rsidP="0015165D">
      <w:pPr>
        <w:rPr>
          <w:rFonts w:eastAsia="Times New Roman" w:cs="Calibri"/>
          <w:u w:val="single"/>
          <w:lang w:eastAsia="es-ES"/>
        </w:rPr>
      </w:pPr>
      <w:r w:rsidRPr="004E7451">
        <w:rPr>
          <w:rFonts w:eastAsia="Times New Roman" w:cs="Calibri"/>
          <w:b/>
          <w:bCs/>
          <w:lang w:eastAsia="es-ES"/>
        </w:rPr>
        <w:t>REFERENCIA:</w:t>
      </w:r>
      <w:r w:rsidRPr="004E7451">
        <w:rPr>
          <w:rFonts w:eastAsia="Times New Roman" w:cs="Calibri"/>
          <w:lang w:eastAsia="es-ES"/>
        </w:rPr>
        <w:tab/>
        <w:t xml:space="preserve">Proceso de contratación nro. </w:t>
      </w:r>
      <w:r w:rsidRPr="00EF6885">
        <w:rPr>
          <w:rFonts w:eastAsia="Times New Roman" w:cs="Calibri"/>
          <w:color w:val="C00000"/>
          <w:lang w:eastAsia="es-ES" w:bidi="en-US"/>
        </w:rPr>
        <w:t>[Incluir número del proceso de contratación]</w:t>
      </w:r>
    </w:p>
    <w:p w14:paraId="4BB97878" w14:textId="77777777" w:rsidR="0015165D" w:rsidRPr="004E7451" w:rsidRDefault="0015165D" w:rsidP="0015165D">
      <w:pPr>
        <w:rPr>
          <w:rFonts w:eastAsia="Times New Roman" w:cs="Calibri"/>
          <w:lang w:eastAsia="es-ES"/>
        </w:rPr>
      </w:pPr>
    </w:p>
    <w:p w14:paraId="254F70CE" w14:textId="77777777" w:rsidR="0015165D" w:rsidRPr="004E7451" w:rsidRDefault="0015165D" w:rsidP="0015165D">
      <w:pPr>
        <w:rPr>
          <w:rFonts w:eastAsia="Times New Roman" w:cs="Calibri"/>
          <w:lang w:eastAsia="es-ES"/>
        </w:rPr>
      </w:pPr>
      <w:r w:rsidRPr="004E7451">
        <w:rPr>
          <w:rFonts w:eastAsia="Times New Roman" w:cs="Calibri"/>
          <w:b/>
          <w:bCs/>
          <w:lang w:eastAsia="es-ES"/>
        </w:rPr>
        <w:t>OBJETO</w:t>
      </w:r>
      <w:r w:rsidRPr="004E7451">
        <w:rPr>
          <w:rFonts w:eastAsia="Times New Roman" w:cs="Calibri"/>
          <w:lang w:eastAsia="es-ES"/>
        </w:rPr>
        <w:t xml:space="preserve">: </w:t>
      </w:r>
      <w:r w:rsidRPr="00EF6885">
        <w:rPr>
          <w:rFonts w:eastAsia="Times New Roman" w:cs="Calibri"/>
          <w:color w:val="C00000"/>
          <w:lang w:eastAsia="es-ES" w:bidi="en-US"/>
        </w:rPr>
        <w:t>[Incluir objeto del proceso]</w:t>
      </w:r>
      <w:r w:rsidRPr="00EF6885">
        <w:rPr>
          <w:rFonts w:eastAsia="Times New Roman" w:cs="Calibri"/>
          <w:color w:val="C00000"/>
          <w:lang w:eastAsia="es-ES"/>
        </w:rPr>
        <w:t xml:space="preserve"> </w:t>
      </w:r>
      <w:r w:rsidRPr="004E7451">
        <w:rPr>
          <w:rFonts w:eastAsia="Times New Roman" w:cs="Calibri"/>
          <w:lang w:eastAsia="es-ES"/>
        </w:rPr>
        <w:t xml:space="preserve">Lote: </w:t>
      </w:r>
      <w:r w:rsidRPr="00EF6885">
        <w:rPr>
          <w:rFonts w:eastAsia="Times New Roman" w:cs="Calibri"/>
          <w:color w:val="C00000"/>
          <w:lang w:eastAsia="es-ES" w:bidi="en-US"/>
        </w:rPr>
        <w:t>[Indicar el lote o lotes a los cuales se presenta oferta]</w:t>
      </w:r>
    </w:p>
    <w:p w14:paraId="47AEA7DB" w14:textId="77777777" w:rsidR="00C10C20" w:rsidRPr="0015165D" w:rsidRDefault="00C10C20" w:rsidP="00F708CA">
      <w:pPr>
        <w:rPr>
          <w:rFonts w:cs="Calibri"/>
          <w:lang w:val="es-ES"/>
        </w:rPr>
      </w:pPr>
    </w:p>
    <w:p w14:paraId="54A9796B" w14:textId="6E22682C" w:rsidR="00A83633" w:rsidRDefault="00A83633" w:rsidP="00F708CA">
      <w:pPr>
        <w:rPr>
          <w:rFonts w:cs="Calibri"/>
        </w:rPr>
      </w:pPr>
      <w:r w:rsidRPr="00EF6885">
        <w:rPr>
          <w:rFonts w:cs="Calibri"/>
          <w:color w:val="C00000"/>
          <w:lang w:val="es-ES"/>
        </w:rPr>
        <w:t xml:space="preserve">[Nombre del Representante Legal o de la Persona Natural Proponente], </w:t>
      </w:r>
      <w:r w:rsidRPr="00F708CA">
        <w:rPr>
          <w:rFonts w:cs="Calibri"/>
          <w:lang w:val="es-ES"/>
        </w:rPr>
        <w:t xml:space="preserve">identificado como aparece al pie de mi firma, obrando en </w:t>
      </w:r>
      <w:r w:rsidRPr="00EF6885">
        <w:rPr>
          <w:rFonts w:cs="Calibri"/>
          <w:color w:val="C00000"/>
          <w:lang w:val="es-ES"/>
        </w:rPr>
        <w:t xml:space="preserve">[mi propio nombre o en mi calidad de Representante Legal] de </w:t>
      </w:r>
      <w:bookmarkStart w:id="2" w:name="_Hlk178955096"/>
      <w:r w:rsidRPr="00EF6885">
        <w:rPr>
          <w:rFonts w:cs="Calibri"/>
          <w:color w:val="C00000"/>
          <w:lang w:val="es-ES"/>
        </w:rPr>
        <w:t>[Nombre del Proponente]</w:t>
      </w:r>
      <w:bookmarkEnd w:id="2"/>
      <w:r w:rsidRPr="0015165D">
        <w:rPr>
          <w:rFonts w:cs="Calibri"/>
          <w:lang w:val="es-ES"/>
        </w:rPr>
        <w:t>, p</w:t>
      </w:r>
      <w:r w:rsidRPr="00F708CA">
        <w:rPr>
          <w:rFonts w:cs="Calibri"/>
          <w:lang w:val="es-ES"/>
        </w:rPr>
        <w:t xml:space="preserve">or medio del presente documento, </w:t>
      </w:r>
      <w:r w:rsidRPr="00F708CA">
        <w:rPr>
          <w:rFonts w:cs="Calibri"/>
        </w:rPr>
        <w:t>manifiesto:</w:t>
      </w:r>
    </w:p>
    <w:p w14:paraId="3903564C" w14:textId="77777777" w:rsidR="0015165D" w:rsidRPr="00F708CA" w:rsidRDefault="0015165D" w:rsidP="00F708CA">
      <w:pPr>
        <w:rPr>
          <w:rFonts w:cs="Calibri"/>
        </w:rPr>
      </w:pPr>
    </w:p>
    <w:p w14:paraId="04A3EA5F" w14:textId="685B7995" w:rsidR="00A83633" w:rsidRPr="00EF6885" w:rsidRDefault="00A83633" w:rsidP="00F708CA">
      <w:pPr>
        <w:rPr>
          <w:rFonts w:cs="Calibri"/>
          <w:color w:val="C00000"/>
        </w:rPr>
      </w:pPr>
      <w:r w:rsidRPr="00F708CA">
        <w:rPr>
          <w:rFonts w:cs="Calibri"/>
        </w:rPr>
        <w:t xml:space="preserve">Fecha de corte de los últimos Estados Financieros: </w:t>
      </w:r>
      <w:r w:rsidR="009362B8" w:rsidRPr="00EF6885">
        <w:rPr>
          <w:rFonts w:cs="Calibri"/>
          <w:color w:val="C00000"/>
          <w:lang w:val="es-ES"/>
        </w:rPr>
        <w:t>[Incluir fecha de corte]</w:t>
      </w:r>
    </w:p>
    <w:p w14:paraId="6F02C8DD" w14:textId="77777777" w:rsidR="0015165D" w:rsidRPr="00F708CA" w:rsidRDefault="0015165D" w:rsidP="00F708CA">
      <w:pPr>
        <w:rPr>
          <w:rFonts w:cs="Calibri"/>
        </w:rPr>
      </w:pPr>
    </w:p>
    <w:tbl>
      <w:tblPr>
        <w:tblStyle w:val="Tablaconcuadrcula6"/>
        <w:tblW w:w="5000" w:type="pct"/>
        <w:tblLook w:val="04A0" w:firstRow="1" w:lastRow="0" w:firstColumn="1" w:lastColumn="0" w:noHBand="0" w:noVBand="1"/>
      </w:tblPr>
      <w:tblGrid>
        <w:gridCol w:w="2054"/>
        <w:gridCol w:w="2023"/>
        <w:gridCol w:w="1815"/>
        <w:gridCol w:w="1817"/>
        <w:gridCol w:w="1685"/>
      </w:tblGrid>
      <w:tr w:rsidR="00A83633" w:rsidRPr="00F708CA" w14:paraId="2A131F2A" w14:textId="77777777" w:rsidTr="00F65485">
        <w:trPr>
          <w:trHeight w:val="285"/>
        </w:trPr>
        <w:tc>
          <w:tcPr>
            <w:tcW w:w="1093" w:type="pct"/>
            <w:vMerge w:val="restart"/>
            <w:shd w:val="clear" w:color="auto" w:fill="D9D9D9" w:themeFill="background1" w:themeFillShade="D9"/>
            <w:noWrap/>
            <w:vAlign w:val="center"/>
            <w:hideMark/>
          </w:tcPr>
          <w:p w14:paraId="1F62F297" w14:textId="77777777" w:rsidR="00A83633" w:rsidRPr="00F708CA" w:rsidRDefault="00A83633" w:rsidP="00BB7F75">
            <w:pPr>
              <w:jc w:val="center"/>
              <w:rPr>
                <w:rFonts w:cs="Calibri"/>
                <w:b/>
                <w:bCs/>
              </w:rPr>
            </w:pPr>
            <w:r w:rsidRPr="00F708CA">
              <w:rPr>
                <w:rFonts w:cs="Calibri"/>
                <w:b/>
                <w:bCs/>
              </w:rPr>
              <w:t>Cuenta</w:t>
            </w:r>
          </w:p>
        </w:tc>
        <w:tc>
          <w:tcPr>
            <w:tcW w:w="1077" w:type="pct"/>
            <w:shd w:val="clear" w:color="auto" w:fill="D9D9D9" w:themeFill="background1" w:themeFillShade="D9"/>
            <w:vAlign w:val="center"/>
            <w:hideMark/>
          </w:tcPr>
          <w:p w14:paraId="3201478C"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2831" w:type="pct"/>
            <w:gridSpan w:val="3"/>
            <w:shd w:val="clear" w:color="auto" w:fill="D9D9D9" w:themeFill="background1" w:themeFillShade="D9"/>
            <w:vAlign w:val="center"/>
            <w:hideMark/>
          </w:tcPr>
          <w:p w14:paraId="7622A4A4" w14:textId="77777777" w:rsidR="00A83633" w:rsidRPr="00EF6885" w:rsidRDefault="00A83633" w:rsidP="00BB7F75">
            <w:pPr>
              <w:jc w:val="center"/>
              <w:rPr>
                <w:rFonts w:cs="Calibri"/>
                <w:b/>
                <w:bCs/>
                <w:color w:val="C00000"/>
              </w:rPr>
            </w:pPr>
            <w:r w:rsidRPr="00EF6885">
              <w:rPr>
                <w:rFonts w:cs="Calibri"/>
                <w:b/>
                <w:bCs/>
                <w:color w:val="C00000"/>
              </w:rPr>
              <w:t>Oferente Plural (Nombre)</w:t>
            </w:r>
          </w:p>
        </w:tc>
      </w:tr>
      <w:tr w:rsidR="00A83633" w:rsidRPr="00F708CA" w14:paraId="189A1904" w14:textId="77777777" w:rsidTr="00F65485">
        <w:trPr>
          <w:trHeight w:val="225"/>
        </w:trPr>
        <w:tc>
          <w:tcPr>
            <w:tcW w:w="1093" w:type="pct"/>
            <w:vMerge/>
            <w:shd w:val="clear" w:color="auto" w:fill="D9D9D9" w:themeFill="background1" w:themeFillShade="D9"/>
            <w:vAlign w:val="center"/>
            <w:hideMark/>
          </w:tcPr>
          <w:p w14:paraId="3A9F6434"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0FD3DF7B" w14:textId="77777777" w:rsidR="00A83633" w:rsidRPr="00EF6885" w:rsidRDefault="00A83633" w:rsidP="00BB7F75">
            <w:pPr>
              <w:jc w:val="center"/>
              <w:rPr>
                <w:rFonts w:cs="Calibri"/>
                <w:b/>
                <w:bCs/>
                <w:color w:val="C00000"/>
              </w:rPr>
            </w:pPr>
            <w:r w:rsidRPr="00EF6885">
              <w:rPr>
                <w:rFonts w:cs="Calibri"/>
                <w:b/>
                <w:bCs/>
                <w:color w:val="C00000"/>
              </w:rPr>
              <w:t>Razón Social del Oferente</w:t>
            </w:r>
          </w:p>
        </w:tc>
        <w:tc>
          <w:tcPr>
            <w:tcW w:w="966" w:type="pct"/>
            <w:shd w:val="clear" w:color="auto" w:fill="D9D9D9" w:themeFill="background1" w:themeFillShade="D9"/>
            <w:vAlign w:val="center"/>
            <w:hideMark/>
          </w:tcPr>
          <w:p w14:paraId="4E313B30" w14:textId="727A749E" w:rsidR="00A83633" w:rsidRPr="00EF6885" w:rsidRDefault="00A83633" w:rsidP="00BB7F75">
            <w:pPr>
              <w:jc w:val="center"/>
              <w:rPr>
                <w:rFonts w:cs="Calibri"/>
                <w:b/>
                <w:bCs/>
                <w:color w:val="C00000"/>
              </w:rPr>
            </w:pPr>
            <w:r w:rsidRPr="00EF6885">
              <w:rPr>
                <w:rFonts w:cs="Calibri"/>
                <w:b/>
                <w:bCs/>
                <w:color w:val="C00000"/>
              </w:rPr>
              <w:t>Razón Social del Integrante N°1</w:t>
            </w:r>
          </w:p>
        </w:tc>
        <w:tc>
          <w:tcPr>
            <w:tcW w:w="967" w:type="pct"/>
            <w:shd w:val="clear" w:color="auto" w:fill="D9D9D9" w:themeFill="background1" w:themeFillShade="D9"/>
            <w:vAlign w:val="center"/>
            <w:hideMark/>
          </w:tcPr>
          <w:p w14:paraId="51B8818B" w14:textId="77777777" w:rsidR="00A83633" w:rsidRPr="00EF6885" w:rsidRDefault="00A83633" w:rsidP="00BB7F75">
            <w:pPr>
              <w:jc w:val="center"/>
              <w:rPr>
                <w:rFonts w:cs="Calibri"/>
                <w:b/>
                <w:bCs/>
                <w:color w:val="C00000"/>
              </w:rPr>
            </w:pPr>
            <w:r w:rsidRPr="00EF6885">
              <w:rPr>
                <w:rFonts w:cs="Calibri"/>
                <w:b/>
                <w:bCs/>
                <w:color w:val="C00000"/>
              </w:rPr>
              <w:t>Razón Social del Integrante N°2</w:t>
            </w:r>
          </w:p>
        </w:tc>
        <w:tc>
          <w:tcPr>
            <w:tcW w:w="898" w:type="pct"/>
            <w:shd w:val="clear" w:color="auto" w:fill="D9D9D9" w:themeFill="background1" w:themeFillShade="D9"/>
            <w:vAlign w:val="center"/>
            <w:hideMark/>
          </w:tcPr>
          <w:p w14:paraId="2E4E9AEC" w14:textId="77777777" w:rsidR="00A83633" w:rsidRPr="00EF6885" w:rsidRDefault="00A83633" w:rsidP="00BB7F75">
            <w:pPr>
              <w:jc w:val="center"/>
              <w:rPr>
                <w:rFonts w:cs="Calibri"/>
                <w:b/>
                <w:bCs/>
                <w:color w:val="C00000"/>
              </w:rPr>
            </w:pPr>
            <w:r w:rsidRPr="00EF6885">
              <w:rPr>
                <w:rFonts w:cs="Calibri"/>
                <w:b/>
                <w:bCs/>
                <w:color w:val="C00000"/>
              </w:rPr>
              <w:t>Razón Social del Integrante N°3</w:t>
            </w:r>
          </w:p>
        </w:tc>
      </w:tr>
      <w:tr w:rsidR="00A83633" w:rsidRPr="00F708CA" w14:paraId="511DA577" w14:textId="77777777" w:rsidTr="00F65485">
        <w:trPr>
          <w:trHeight w:val="210"/>
        </w:trPr>
        <w:tc>
          <w:tcPr>
            <w:tcW w:w="1093" w:type="pct"/>
            <w:vMerge/>
            <w:shd w:val="clear" w:color="auto" w:fill="D9D9D9" w:themeFill="background1" w:themeFillShade="D9"/>
            <w:vAlign w:val="center"/>
            <w:hideMark/>
          </w:tcPr>
          <w:p w14:paraId="6ABE7AA7"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28744E75"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6" w:type="pct"/>
            <w:shd w:val="clear" w:color="auto" w:fill="D9D9D9" w:themeFill="background1" w:themeFillShade="D9"/>
            <w:vAlign w:val="center"/>
            <w:hideMark/>
          </w:tcPr>
          <w:p w14:paraId="10F2A6AA"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7" w:type="pct"/>
            <w:shd w:val="clear" w:color="auto" w:fill="D9D9D9" w:themeFill="background1" w:themeFillShade="D9"/>
            <w:vAlign w:val="center"/>
            <w:hideMark/>
          </w:tcPr>
          <w:p w14:paraId="47F07829"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898" w:type="pct"/>
            <w:shd w:val="clear" w:color="auto" w:fill="D9D9D9" w:themeFill="background1" w:themeFillShade="D9"/>
            <w:vAlign w:val="center"/>
            <w:hideMark/>
          </w:tcPr>
          <w:p w14:paraId="6F3EA3C5" w14:textId="77777777" w:rsidR="00A83633" w:rsidRPr="00EF6885" w:rsidRDefault="00A83633" w:rsidP="00BB7F75">
            <w:pPr>
              <w:jc w:val="center"/>
              <w:rPr>
                <w:rFonts w:cs="Calibri"/>
                <w:b/>
                <w:bCs/>
                <w:color w:val="C00000"/>
              </w:rPr>
            </w:pPr>
            <w:r w:rsidRPr="00EF6885">
              <w:rPr>
                <w:rFonts w:cs="Calibri"/>
                <w:b/>
                <w:bCs/>
                <w:color w:val="C00000"/>
              </w:rPr>
              <w:t>(Valor en pesos)</w:t>
            </w:r>
          </w:p>
        </w:tc>
      </w:tr>
      <w:tr w:rsidR="00A83633" w:rsidRPr="00F708CA" w14:paraId="4FDC7798" w14:textId="77777777" w:rsidTr="00BB7F75">
        <w:trPr>
          <w:trHeight w:val="270"/>
        </w:trPr>
        <w:tc>
          <w:tcPr>
            <w:tcW w:w="1093" w:type="pct"/>
            <w:noWrap/>
            <w:vAlign w:val="center"/>
            <w:hideMark/>
          </w:tcPr>
          <w:p w14:paraId="7961AB75" w14:textId="77777777" w:rsidR="00A83633" w:rsidRPr="00F708CA" w:rsidRDefault="00A83633" w:rsidP="00F708CA">
            <w:pPr>
              <w:rPr>
                <w:rFonts w:cs="Calibri"/>
              </w:rPr>
            </w:pPr>
            <w:r w:rsidRPr="00F708CA">
              <w:rPr>
                <w:rFonts w:cs="Calibri"/>
              </w:rPr>
              <w:t>Activo Corriente</w:t>
            </w:r>
          </w:p>
        </w:tc>
        <w:tc>
          <w:tcPr>
            <w:tcW w:w="1077" w:type="pct"/>
            <w:vAlign w:val="center"/>
            <w:hideMark/>
          </w:tcPr>
          <w:p w14:paraId="32FB908E" w14:textId="77777777" w:rsidR="00A83633" w:rsidRPr="00F708CA" w:rsidRDefault="00A83633" w:rsidP="00F708CA">
            <w:pPr>
              <w:rPr>
                <w:rFonts w:cs="Calibri"/>
              </w:rPr>
            </w:pPr>
            <w:r w:rsidRPr="00F708CA">
              <w:rPr>
                <w:rFonts w:cs="Calibri"/>
              </w:rPr>
              <w:t> </w:t>
            </w:r>
          </w:p>
        </w:tc>
        <w:tc>
          <w:tcPr>
            <w:tcW w:w="966" w:type="pct"/>
            <w:vAlign w:val="center"/>
            <w:hideMark/>
          </w:tcPr>
          <w:p w14:paraId="77E56489" w14:textId="77777777" w:rsidR="00A83633" w:rsidRPr="00F708CA" w:rsidRDefault="00A83633" w:rsidP="00F708CA">
            <w:pPr>
              <w:rPr>
                <w:rFonts w:cs="Calibri"/>
              </w:rPr>
            </w:pPr>
            <w:r w:rsidRPr="00F708CA">
              <w:rPr>
                <w:rFonts w:cs="Calibri"/>
              </w:rPr>
              <w:t> </w:t>
            </w:r>
          </w:p>
        </w:tc>
        <w:tc>
          <w:tcPr>
            <w:tcW w:w="967" w:type="pct"/>
            <w:vAlign w:val="center"/>
            <w:hideMark/>
          </w:tcPr>
          <w:p w14:paraId="364ECA84" w14:textId="77777777" w:rsidR="00A83633" w:rsidRPr="00F708CA" w:rsidRDefault="00A83633" w:rsidP="00F708CA">
            <w:pPr>
              <w:rPr>
                <w:rFonts w:cs="Calibri"/>
              </w:rPr>
            </w:pPr>
            <w:r w:rsidRPr="00F708CA">
              <w:rPr>
                <w:rFonts w:cs="Calibri"/>
              </w:rPr>
              <w:t> </w:t>
            </w:r>
          </w:p>
        </w:tc>
        <w:tc>
          <w:tcPr>
            <w:tcW w:w="898" w:type="pct"/>
            <w:vAlign w:val="center"/>
            <w:hideMark/>
          </w:tcPr>
          <w:p w14:paraId="07BBEF6A" w14:textId="77777777" w:rsidR="00A83633" w:rsidRPr="00F708CA" w:rsidRDefault="00A83633" w:rsidP="00F708CA">
            <w:pPr>
              <w:rPr>
                <w:rFonts w:cs="Calibri"/>
              </w:rPr>
            </w:pPr>
            <w:r w:rsidRPr="00F708CA">
              <w:rPr>
                <w:rFonts w:cs="Calibri"/>
              </w:rPr>
              <w:t> </w:t>
            </w:r>
          </w:p>
        </w:tc>
      </w:tr>
      <w:tr w:rsidR="00A83633" w:rsidRPr="00F708CA" w14:paraId="2CD5BF25" w14:textId="77777777" w:rsidTr="00BB7F75">
        <w:trPr>
          <w:trHeight w:val="270"/>
        </w:trPr>
        <w:tc>
          <w:tcPr>
            <w:tcW w:w="1093" w:type="pct"/>
            <w:noWrap/>
            <w:vAlign w:val="center"/>
            <w:hideMark/>
          </w:tcPr>
          <w:p w14:paraId="57E4E400" w14:textId="77777777" w:rsidR="00A83633" w:rsidRPr="00F708CA" w:rsidRDefault="00A83633" w:rsidP="00F708CA">
            <w:pPr>
              <w:rPr>
                <w:rFonts w:cs="Calibri"/>
              </w:rPr>
            </w:pPr>
            <w:r w:rsidRPr="00F708CA">
              <w:rPr>
                <w:rFonts w:cs="Calibri"/>
              </w:rPr>
              <w:t>Activo Total</w:t>
            </w:r>
          </w:p>
        </w:tc>
        <w:tc>
          <w:tcPr>
            <w:tcW w:w="1077" w:type="pct"/>
            <w:vAlign w:val="center"/>
            <w:hideMark/>
          </w:tcPr>
          <w:p w14:paraId="030BAF6B" w14:textId="77777777" w:rsidR="00A83633" w:rsidRPr="00F708CA" w:rsidRDefault="00A83633" w:rsidP="00F708CA">
            <w:pPr>
              <w:rPr>
                <w:rFonts w:cs="Calibri"/>
              </w:rPr>
            </w:pPr>
            <w:r w:rsidRPr="00F708CA">
              <w:rPr>
                <w:rFonts w:cs="Calibri"/>
              </w:rPr>
              <w:t> </w:t>
            </w:r>
          </w:p>
        </w:tc>
        <w:tc>
          <w:tcPr>
            <w:tcW w:w="966" w:type="pct"/>
            <w:vAlign w:val="center"/>
            <w:hideMark/>
          </w:tcPr>
          <w:p w14:paraId="7255400F" w14:textId="77777777" w:rsidR="00A83633" w:rsidRPr="00F708CA" w:rsidRDefault="00A83633" w:rsidP="00F708CA">
            <w:pPr>
              <w:rPr>
                <w:rFonts w:cs="Calibri"/>
              </w:rPr>
            </w:pPr>
            <w:r w:rsidRPr="00F708CA">
              <w:rPr>
                <w:rFonts w:cs="Calibri"/>
              </w:rPr>
              <w:t> </w:t>
            </w:r>
          </w:p>
        </w:tc>
        <w:tc>
          <w:tcPr>
            <w:tcW w:w="967" w:type="pct"/>
            <w:vAlign w:val="center"/>
            <w:hideMark/>
          </w:tcPr>
          <w:p w14:paraId="4B877563" w14:textId="77777777" w:rsidR="00A83633" w:rsidRPr="00F708CA" w:rsidRDefault="00A83633" w:rsidP="00F708CA">
            <w:pPr>
              <w:rPr>
                <w:rFonts w:cs="Calibri"/>
              </w:rPr>
            </w:pPr>
            <w:r w:rsidRPr="00F708CA">
              <w:rPr>
                <w:rFonts w:cs="Calibri"/>
              </w:rPr>
              <w:t> </w:t>
            </w:r>
          </w:p>
        </w:tc>
        <w:tc>
          <w:tcPr>
            <w:tcW w:w="898" w:type="pct"/>
            <w:vAlign w:val="center"/>
            <w:hideMark/>
          </w:tcPr>
          <w:p w14:paraId="26AF4423" w14:textId="77777777" w:rsidR="00A83633" w:rsidRPr="00F708CA" w:rsidRDefault="00A83633" w:rsidP="00F708CA">
            <w:pPr>
              <w:rPr>
                <w:rFonts w:cs="Calibri"/>
              </w:rPr>
            </w:pPr>
            <w:r w:rsidRPr="00F708CA">
              <w:rPr>
                <w:rFonts w:cs="Calibri"/>
              </w:rPr>
              <w:t> </w:t>
            </w:r>
          </w:p>
        </w:tc>
      </w:tr>
      <w:tr w:rsidR="00A83633" w:rsidRPr="00F708CA" w14:paraId="212B0678" w14:textId="77777777" w:rsidTr="00BB7F75">
        <w:trPr>
          <w:trHeight w:val="270"/>
        </w:trPr>
        <w:tc>
          <w:tcPr>
            <w:tcW w:w="1093" w:type="pct"/>
            <w:noWrap/>
            <w:vAlign w:val="center"/>
            <w:hideMark/>
          </w:tcPr>
          <w:p w14:paraId="1F12AC69" w14:textId="77777777" w:rsidR="00A83633" w:rsidRPr="00F708CA" w:rsidRDefault="00A83633" w:rsidP="00F708CA">
            <w:pPr>
              <w:rPr>
                <w:rFonts w:cs="Calibri"/>
              </w:rPr>
            </w:pPr>
            <w:r w:rsidRPr="00F708CA">
              <w:rPr>
                <w:rFonts w:cs="Calibri"/>
              </w:rPr>
              <w:t>Pasivo Corriente</w:t>
            </w:r>
          </w:p>
        </w:tc>
        <w:tc>
          <w:tcPr>
            <w:tcW w:w="1077" w:type="pct"/>
            <w:vAlign w:val="center"/>
            <w:hideMark/>
          </w:tcPr>
          <w:p w14:paraId="2A6CF3F0" w14:textId="77777777" w:rsidR="00A83633" w:rsidRPr="00F708CA" w:rsidRDefault="00A83633" w:rsidP="00F708CA">
            <w:pPr>
              <w:rPr>
                <w:rFonts w:cs="Calibri"/>
              </w:rPr>
            </w:pPr>
            <w:r w:rsidRPr="00F708CA">
              <w:rPr>
                <w:rFonts w:cs="Calibri"/>
              </w:rPr>
              <w:t> </w:t>
            </w:r>
          </w:p>
        </w:tc>
        <w:tc>
          <w:tcPr>
            <w:tcW w:w="966" w:type="pct"/>
            <w:vAlign w:val="center"/>
            <w:hideMark/>
          </w:tcPr>
          <w:p w14:paraId="30D71614" w14:textId="77777777" w:rsidR="00A83633" w:rsidRPr="00F708CA" w:rsidRDefault="00A83633" w:rsidP="00F708CA">
            <w:pPr>
              <w:rPr>
                <w:rFonts w:cs="Calibri"/>
              </w:rPr>
            </w:pPr>
            <w:r w:rsidRPr="00F708CA">
              <w:rPr>
                <w:rFonts w:cs="Calibri"/>
              </w:rPr>
              <w:t> </w:t>
            </w:r>
          </w:p>
        </w:tc>
        <w:tc>
          <w:tcPr>
            <w:tcW w:w="967" w:type="pct"/>
            <w:vAlign w:val="center"/>
            <w:hideMark/>
          </w:tcPr>
          <w:p w14:paraId="4676D994" w14:textId="77777777" w:rsidR="00A83633" w:rsidRPr="00F708CA" w:rsidRDefault="00A83633" w:rsidP="00F708CA">
            <w:pPr>
              <w:rPr>
                <w:rFonts w:cs="Calibri"/>
              </w:rPr>
            </w:pPr>
            <w:r w:rsidRPr="00F708CA">
              <w:rPr>
                <w:rFonts w:cs="Calibri"/>
              </w:rPr>
              <w:t> </w:t>
            </w:r>
          </w:p>
        </w:tc>
        <w:tc>
          <w:tcPr>
            <w:tcW w:w="898" w:type="pct"/>
            <w:vAlign w:val="center"/>
            <w:hideMark/>
          </w:tcPr>
          <w:p w14:paraId="5885D436" w14:textId="77777777" w:rsidR="00A83633" w:rsidRPr="00F708CA" w:rsidRDefault="00A83633" w:rsidP="00F708CA">
            <w:pPr>
              <w:rPr>
                <w:rFonts w:cs="Calibri"/>
              </w:rPr>
            </w:pPr>
            <w:r w:rsidRPr="00F708CA">
              <w:rPr>
                <w:rFonts w:cs="Calibri"/>
              </w:rPr>
              <w:t> </w:t>
            </w:r>
          </w:p>
        </w:tc>
      </w:tr>
      <w:tr w:rsidR="00A83633" w:rsidRPr="00F708CA" w14:paraId="35A373BC" w14:textId="77777777" w:rsidTr="00BB7F75">
        <w:trPr>
          <w:trHeight w:val="270"/>
        </w:trPr>
        <w:tc>
          <w:tcPr>
            <w:tcW w:w="1093" w:type="pct"/>
            <w:noWrap/>
            <w:vAlign w:val="center"/>
            <w:hideMark/>
          </w:tcPr>
          <w:p w14:paraId="0AA3DDD3" w14:textId="77777777" w:rsidR="00A83633" w:rsidRPr="00F708CA" w:rsidRDefault="00A83633" w:rsidP="00F708CA">
            <w:pPr>
              <w:rPr>
                <w:rFonts w:cs="Calibri"/>
              </w:rPr>
            </w:pPr>
            <w:r w:rsidRPr="00F708CA">
              <w:rPr>
                <w:rFonts w:cs="Calibri"/>
              </w:rPr>
              <w:t>Pasivo Total</w:t>
            </w:r>
          </w:p>
        </w:tc>
        <w:tc>
          <w:tcPr>
            <w:tcW w:w="1077" w:type="pct"/>
            <w:vAlign w:val="center"/>
            <w:hideMark/>
          </w:tcPr>
          <w:p w14:paraId="4B818BEB" w14:textId="77777777" w:rsidR="00A83633" w:rsidRPr="00F708CA" w:rsidRDefault="00A83633" w:rsidP="00F708CA">
            <w:pPr>
              <w:rPr>
                <w:rFonts w:cs="Calibri"/>
              </w:rPr>
            </w:pPr>
            <w:r w:rsidRPr="00F708CA">
              <w:rPr>
                <w:rFonts w:cs="Calibri"/>
              </w:rPr>
              <w:t> </w:t>
            </w:r>
          </w:p>
        </w:tc>
        <w:tc>
          <w:tcPr>
            <w:tcW w:w="966" w:type="pct"/>
            <w:vAlign w:val="center"/>
            <w:hideMark/>
          </w:tcPr>
          <w:p w14:paraId="43E18CEA" w14:textId="77777777" w:rsidR="00A83633" w:rsidRPr="00F708CA" w:rsidRDefault="00A83633" w:rsidP="00F708CA">
            <w:pPr>
              <w:rPr>
                <w:rFonts w:cs="Calibri"/>
              </w:rPr>
            </w:pPr>
            <w:r w:rsidRPr="00F708CA">
              <w:rPr>
                <w:rFonts w:cs="Calibri"/>
              </w:rPr>
              <w:t> </w:t>
            </w:r>
          </w:p>
        </w:tc>
        <w:tc>
          <w:tcPr>
            <w:tcW w:w="967" w:type="pct"/>
            <w:vAlign w:val="center"/>
            <w:hideMark/>
          </w:tcPr>
          <w:p w14:paraId="3EE7BEFB" w14:textId="77777777" w:rsidR="00A83633" w:rsidRPr="00F708CA" w:rsidRDefault="00A83633" w:rsidP="00F708CA">
            <w:pPr>
              <w:rPr>
                <w:rFonts w:cs="Calibri"/>
              </w:rPr>
            </w:pPr>
            <w:r w:rsidRPr="00F708CA">
              <w:rPr>
                <w:rFonts w:cs="Calibri"/>
              </w:rPr>
              <w:t> </w:t>
            </w:r>
          </w:p>
        </w:tc>
        <w:tc>
          <w:tcPr>
            <w:tcW w:w="898" w:type="pct"/>
            <w:vAlign w:val="center"/>
            <w:hideMark/>
          </w:tcPr>
          <w:p w14:paraId="5B967215" w14:textId="77777777" w:rsidR="00A83633" w:rsidRPr="00F708CA" w:rsidRDefault="00A83633" w:rsidP="00F708CA">
            <w:pPr>
              <w:rPr>
                <w:rFonts w:cs="Calibri"/>
              </w:rPr>
            </w:pPr>
            <w:r w:rsidRPr="00F708CA">
              <w:rPr>
                <w:rFonts w:cs="Calibri"/>
              </w:rPr>
              <w:t> </w:t>
            </w:r>
          </w:p>
        </w:tc>
      </w:tr>
      <w:tr w:rsidR="00A83633" w:rsidRPr="00F708CA" w14:paraId="77ECAA1F" w14:textId="77777777" w:rsidTr="00BB7F75">
        <w:trPr>
          <w:trHeight w:val="270"/>
        </w:trPr>
        <w:tc>
          <w:tcPr>
            <w:tcW w:w="1093" w:type="pct"/>
            <w:noWrap/>
            <w:vAlign w:val="center"/>
            <w:hideMark/>
          </w:tcPr>
          <w:p w14:paraId="5A9BC08C" w14:textId="77777777" w:rsidR="00A83633" w:rsidRPr="00F708CA" w:rsidRDefault="00A83633" w:rsidP="00F708CA">
            <w:pPr>
              <w:rPr>
                <w:rFonts w:cs="Calibri"/>
              </w:rPr>
            </w:pPr>
            <w:r w:rsidRPr="00F708CA">
              <w:rPr>
                <w:rFonts w:cs="Calibri"/>
              </w:rPr>
              <w:t>Patrimonio</w:t>
            </w:r>
          </w:p>
        </w:tc>
        <w:tc>
          <w:tcPr>
            <w:tcW w:w="1077" w:type="pct"/>
            <w:vAlign w:val="center"/>
            <w:hideMark/>
          </w:tcPr>
          <w:p w14:paraId="24369F1E" w14:textId="77777777" w:rsidR="00A83633" w:rsidRPr="00F708CA" w:rsidRDefault="00A83633" w:rsidP="00F708CA">
            <w:pPr>
              <w:rPr>
                <w:rFonts w:cs="Calibri"/>
              </w:rPr>
            </w:pPr>
            <w:r w:rsidRPr="00F708CA">
              <w:rPr>
                <w:rFonts w:cs="Calibri"/>
              </w:rPr>
              <w:t> </w:t>
            </w:r>
          </w:p>
        </w:tc>
        <w:tc>
          <w:tcPr>
            <w:tcW w:w="966" w:type="pct"/>
            <w:vAlign w:val="center"/>
            <w:hideMark/>
          </w:tcPr>
          <w:p w14:paraId="5E82F6B9" w14:textId="77777777" w:rsidR="00A83633" w:rsidRPr="00F708CA" w:rsidRDefault="00A83633" w:rsidP="00F708CA">
            <w:pPr>
              <w:rPr>
                <w:rFonts w:cs="Calibri"/>
              </w:rPr>
            </w:pPr>
            <w:r w:rsidRPr="00F708CA">
              <w:rPr>
                <w:rFonts w:cs="Calibri"/>
              </w:rPr>
              <w:t> </w:t>
            </w:r>
          </w:p>
        </w:tc>
        <w:tc>
          <w:tcPr>
            <w:tcW w:w="967" w:type="pct"/>
            <w:vAlign w:val="center"/>
            <w:hideMark/>
          </w:tcPr>
          <w:p w14:paraId="613FF338" w14:textId="77777777" w:rsidR="00A83633" w:rsidRPr="00F708CA" w:rsidRDefault="00A83633" w:rsidP="00F708CA">
            <w:pPr>
              <w:rPr>
                <w:rFonts w:cs="Calibri"/>
              </w:rPr>
            </w:pPr>
            <w:r w:rsidRPr="00F708CA">
              <w:rPr>
                <w:rFonts w:cs="Calibri"/>
              </w:rPr>
              <w:t> </w:t>
            </w:r>
          </w:p>
        </w:tc>
        <w:tc>
          <w:tcPr>
            <w:tcW w:w="898" w:type="pct"/>
            <w:vAlign w:val="center"/>
            <w:hideMark/>
          </w:tcPr>
          <w:p w14:paraId="6D628747" w14:textId="77777777" w:rsidR="00A83633" w:rsidRPr="00F708CA" w:rsidRDefault="00A83633" w:rsidP="00F708CA">
            <w:pPr>
              <w:rPr>
                <w:rFonts w:cs="Calibri"/>
              </w:rPr>
            </w:pPr>
            <w:r w:rsidRPr="00F708CA">
              <w:rPr>
                <w:rFonts w:cs="Calibri"/>
              </w:rPr>
              <w:t> </w:t>
            </w:r>
          </w:p>
        </w:tc>
      </w:tr>
      <w:tr w:rsidR="00A83633" w:rsidRPr="00F708CA" w14:paraId="25C2E24B" w14:textId="77777777" w:rsidTr="00BB7F75">
        <w:trPr>
          <w:trHeight w:val="270"/>
        </w:trPr>
        <w:tc>
          <w:tcPr>
            <w:tcW w:w="1093" w:type="pct"/>
            <w:noWrap/>
            <w:vAlign w:val="center"/>
            <w:hideMark/>
          </w:tcPr>
          <w:p w14:paraId="4D4766DD" w14:textId="77777777" w:rsidR="00A83633" w:rsidRPr="00F708CA" w:rsidRDefault="00A83633" w:rsidP="00F708CA">
            <w:pPr>
              <w:rPr>
                <w:rFonts w:cs="Calibri"/>
              </w:rPr>
            </w:pPr>
            <w:r w:rsidRPr="00F708CA">
              <w:rPr>
                <w:rFonts w:cs="Calibri"/>
              </w:rPr>
              <w:t>Utilidad Operacional</w:t>
            </w:r>
          </w:p>
        </w:tc>
        <w:tc>
          <w:tcPr>
            <w:tcW w:w="1077" w:type="pct"/>
            <w:vAlign w:val="center"/>
            <w:hideMark/>
          </w:tcPr>
          <w:p w14:paraId="47421303" w14:textId="77777777" w:rsidR="00A83633" w:rsidRPr="00F708CA" w:rsidRDefault="00A83633" w:rsidP="00F708CA">
            <w:pPr>
              <w:rPr>
                <w:rFonts w:cs="Calibri"/>
              </w:rPr>
            </w:pPr>
            <w:r w:rsidRPr="00F708CA">
              <w:rPr>
                <w:rFonts w:cs="Calibri"/>
              </w:rPr>
              <w:t> </w:t>
            </w:r>
          </w:p>
        </w:tc>
        <w:tc>
          <w:tcPr>
            <w:tcW w:w="966" w:type="pct"/>
            <w:vAlign w:val="center"/>
            <w:hideMark/>
          </w:tcPr>
          <w:p w14:paraId="4CE0350D" w14:textId="77777777" w:rsidR="00A83633" w:rsidRPr="00F708CA" w:rsidRDefault="00A83633" w:rsidP="00F708CA">
            <w:pPr>
              <w:rPr>
                <w:rFonts w:cs="Calibri"/>
              </w:rPr>
            </w:pPr>
            <w:r w:rsidRPr="00F708CA">
              <w:rPr>
                <w:rFonts w:cs="Calibri"/>
              </w:rPr>
              <w:t> </w:t>
            </w:r>
          </w:p>
        </w:tc>
        <w:tc>
          <w:tcPr>
            <w:tcW w:w="967" w:type="pct"/>
            <w:vAlign w:val="center"/>
            <w:hideMark/>
          </w:tcPr>
          <w:p w14:paraId="50602131" w14:textId="77777777" w:rsidR="00A83633" w:rsidRPr="00F708CA" w:rsidRDefault="00A83633" w:rsidP="00F708CA">
            <w:pPr>
              <w:rPr>
                <w:rFonts w:cs="Calibri"/>
              </w:rPr>
            </w:pPr>
            <w:r w:rsidRPr="00F708CA">
              <w:rPr>
                <w:rFonts w:cs="Calibri"/>
              </w:rPr>
              <w:t> </w:t>
            </w:r>
          </w:p>
        </w:tc>
        <w:tc>
          <w:tcPr>
            <w:tcW w:w="898" w:type="pct"/>
            <w:vAlign w:val="center"/>
            <w:hideMark/>
          </w:tcPr>
          <w:p w14:paraId="12E63D1B" w14:textId="77777777" w:rsidR="00A83633" w:rsidRPr="00F708CA" w:rsidRDefault="00A83633" w:rsidP="00F708CA">
            <w:pPr>
              <w:rPr>
                <w:rFonts w:cs="Calibri"/>
              </w:rPr>
            </w:pPr>
            <w:r w:rsidRPr="00F708CA">
              <w:rPr>
                <w:rFonts w:cs="Calibri"/>
              </w:rPr>
              <w:t> </w:t>
            </w:r>
          </w:p>
        </w:tc>
      </w:tr>
      <w:tr w:rsidR="00A83633" w:rsidRPr="00F708CA" w14:paraId="1C07FB05" w14:textId="77777777" w:rsidTr="00BB7F75">
        <w:trPr>
          <w:trHeight w:val="270"/>
        </w:trPr>
        <w:tc>
          <w:tcPr>
            <w:tcW w:w="1093" w:type="pct"/>
            <w:noWrap/>
            <w:vAlign w:val="center"/>
            <w:hideMark/>
          </w:tcPr>
          <w:p w14:paraId="4070148A" w14:textId="77777777" w:rsidR="00A83633" w:rsidRPr="00F708CA" w:rsidRDefault="00A83633" w:rsidP="00F708CA">
            <w:pPr>
              <w:rPr>
                <w:rFonts w:cs="Calibri"/>
              </w:rPr>
            </w:pPr>
            <w:r w:rsidRPr="00F708CA">
              <w:rPr>
                <w:rFonts w:cs="Calibri"/>
              </w:rPr>
              <w:t>Gastos de intereses</w:t>
            </w:r>
          </w:p>
        </w:tc>
        <w:tc>
          <w:tcPr>
            <w:tcW w:w="1077" w:type="pct"/>
            <w:vAlign w:val="center"/>
            <w:hideMark/>
          </w:tcPr>
          <w:p w14:paraId="26D0BBF0" w14:textId="77777777" w:rsidR="00A83633" w:rsidRPr="00F708CA" w:rsidRDefault="00A83633" w:rsidP="00F708CA">
            <w:pPr>
              <w:rPr>
                <w:rFonts w:cs="Calibri"/>
              </w:rPr>
            </w:pPr>
            <w:r w:rsidRPr="00F708CA">
              <w:rPr>
                <w:rFonts w:cs="Calibri"/>
              </w:rPr>
              <w:t> </w:t>
            </w:r>
          </w:p>
        </w:tc>
        <w:tc>
          <w:tcPr>
            <w:tcW w:w="966" w:type="pct"/>
            <w:vAlign w:val="center"/>
            <w:hideMark/>
          </w:tcPr>
          <w:p w14:paraId="30C6BCCE" w14:textId="77777777" w:rsidR="00A83633" w:rsidRPr="00F708CA" w:rsidRDefault="00A83633" w:rsidP="00F708CA">
            <w:pPr>
              <w:rPr>
                <w:rFonts w:cs="Calibri"/>
              </w:rPr>
            </w:pPr>
            <w:r w:rsidRPr="00F708CA">
              <w:rPr>
                <w:rFonts w:cs="Calibri"/>
              </w:rPr>
              <w:t> </w:t>
            </w:r>
          </w:p>
        </w:tc>
        <w:tc>
          <w:tcPr>
            <w:tcW w:w="967" w:type="pct"/>
            <w:vAlign w:val="center"/>
            <w:hideMark/>
          </w:tcPr>
          <w:p w14:paraId="534603C6" w14:textId="77777777" w:rsidR="00A83633" w:rsidRPr="00F708CA" w:rsidRDefault="00A83633" w:rsidP="00F708CA">
            <w:pPr>
              <w:rPr>
                <w:rFonts w:cs="Calibri"/>
              </w:rPr>
            </w:pPr>
            <w:r w:rsidRPr="00F708CA">
              <w:rPr>
                <w:rFonts w:cs="Calibri"/>
              </w:rPr>
              <w:t> </w:t>
            </w:r>
          </w:p>
        </w:tc>
        <w:tc>
          <w:tcPr>
            <w:tcW w:w="898" w:type="pct"/>
            <w:vAlign w:val="center"/>
            <w:hideMark/>
          </w:tcPr>
          <w:p w14:paraId="400BB412" w14:textId="77777777" w:rsidR="00A83633" w:rsidRPr="00F708CA" w:rsidRDefault="00A83633" w:rsidP="00F708CA">
            <w:pPr>
              <w:rPr>
                <w:rFonts w:cs="Calibri"/>
              </w:rPr>
            </w:pPr>
            <w:r w:rsidRPr="00F708CA">
              <w:rPr>
                <w:rFonts w:cs="Calibri"/>
              </w:rPr>
              <w:t> </w:t>
            </w:r>
          </w:p>
        </w:tc>
      </w:tr>
    </w:tbl>
    <w:p w14:paraId="475D561A" w14:textId="77777777" w:rsidR="009362B8" w:rsidRPr="009362B8" w:rsidRDefault="009362B8" w:rsidP="00F708CA">
      <w:pPr>
        <w:rPr>
          <w:rFonts w:cs="Calibri"/>
        </w:rPr>
      </w:pPr>
    </w:p>
    <w:p w14:paraId="7935B88B" w14:textId="7385EF72" w:rsidR="00A83633" w:rsidRPr="00EF6885" w:rsidRDefault="009362B8" w:rsidP="00F708CA">
      <w:pPr>
        <w:rPr>
          <w:rFonts w:cs="Calibri"/>
          <w:color w:val="C00000"/>
        </w:rPr>
      </w:pPr>
      <w:r w:rsidRPr="00EF6885">
        <w:rPr>
          <w:rFonts w:cs="Calibri"/>
          <w:b/>
          <w:bCs/>
          <w:color w:val="C00000"/>
        </w:rPr>
        <w:lastRenderedPageBreak/>
        <w:t>NOTA.</w:t>
      </w:r>
      <w:r w:rsidR="00A83633" w:rsidRPr="00EF6885">
        <w:rPr>
          <w:rFonts w:cs="Calibri"/>
          <w:color w:val="C00000"/>
        </w:rPr>
        <w:t xml:space="preserve"> Si el oferente es plural y tiene más de tres participantes debe insertar las columnas adicionales en la tabla anterior.</w:t>
      </w:r>
    </w:p>
    <w:p w14:paraId="743FDF8C" w14:textId="77777777" w:rsidR="009362B8" w:rsidRPr="009362B8" w:rsidRDefault="009362B8" w:rsidP="00F708CA">
      <w:pPr>
        <w:rPr>
          <w:rFonts w:cs="Calibri"/>
          <w:strike/>
        </w:rPr>
      </w:pPr>
    </w:p>
    <w:p w14:paraId="1CF5A283" w14:textId="25BB95D3" w:rsidR="00A83633" w:rsidRDefault="00A83633" w:rsidP="00F708CA">
      <w:pPr>
        <w:numPr>
          <w:ilvl w:val="0"/>
          <w:numId w:val="26"/>
        </w:numPr>
        <w:rPr>
          <w:rFonts w:cs="Calibri"/>
          <w:b/>
        </w:rPr>
      </w:pPr>
      <w:r w:rsidRPr="00F708CA">
        <w:rPr>
          <w:rFonts w:cs="Calibri"/>
          <w:b/>
        </w:rPr>
        <w:t>Capacidad Financiera</w:t>
      </w:r>
    </w:p>
    <w:p w14:paraId="286F7D3F" w14:textId="77777777" w:rsidR="00BB7F75" w:rsidRPr="00BB7F75" w:rsidRDefault="00BB7F75" w:rsidP="00BB7F75">
      <w:pPr>
        <w:rPr>
          <w:rFonts w:cs="Calibri"/>
          <w:bCs/>
        </w:rPr>
      </w:pPr>
    </w:p>
    <w:tbl>
      <w:tblPr>
        <w:tblStyle w:val="Tablaconcuadrcula1"/>
        <w:tblW w:w="5000" w:type="pct"/>
        <w:tblLook w:val="04A0" w:firstRow="1" w:lastRow="0" w:firstColumn="1" w:lastColumn="0" w:noHBand="0" w:noVBand="1"/>
      </w:tblPr>
      <w:tblGrid>
        <w:gridCol w:w="1896"/>
        <w:gridCol w:w="1209"/>
        <w:gridCol w:w="1606"/>
        <w:gridCol w:w="1607"/>
        <w:gridCol w:w="1749"/>
        <w:gridCol w:w="1327"/>
      </w:tblGrid>
      <w:tr w:rsidR="00A83633" w:rsidRPr="00F708CA" w14:paraId="531C37DA" w14:textId="77777777" w:rsidTr="00F65485">
        <w:trPr>
          <w:trHeight w:val="20"/>
        </w:trPr>
        <w:tc>
          <w:tcPr>
            <w:tcW w:w="934" w:type="pct"/>
            <w:shd w:val="clear" w:color="auto" w:fill="D9D9D9" w:themeFill="background1" w:themeFillShade="D9"/>
            <w:noWrap/>
            <w:vAlign w:val="center"/>
            <w:hideMark/>
          </w:tcPr>
          <w:p w14:paraId="1668325E" w14:textId="77777777" w:rsidR="00A83633" w:rsidRPr="00F708CA" w:rsidRDefault="00A83633" w:rsidP="00F708CA">
            <w:pPr>
              <w:rPr>
                <w:rFonts w:cs="Calibri"/>
                <w:b/>
              </w:rPr>
            </w:pPr>
            <w:r w:rsidRPr="00F708CA">
              <w:rPr>
                <w:rFonts w:cs="Calibri"/>
                <w:b/>
              </w:rPr>
              <w:t> </w:t>
            </w:r>
          </w:p>
        </w:tc>
        <w:tc>
          <w:tcPr>
            <w:tcW w:w="659" w:type="pct"/>
            <w:shd w:val="clear" w:color="auto" w:fill="D9D9D9" w:themeFill="background1" w:themeFillShade="D9"/>
            <w:vAlign w:val="center"/>
            <w:hideMark/>
          </w:tcPr>
          <w:p w14:paraId="3660EB28" w14:textId="77777777" w:rsidR="00A83633" w:rsidRPr="00EF6885" w:rsidRDefault="00A83633" w:rsidP="00F708CA">
            <w:pPr>
              <w:rPr>
                <w:rFonts w:cs="Calibri"/>
                <w:b/>
                <w:color w:val="C00000"/>
              </w:rPr>
            </w:pPr>
            <w:r w:rsidRPr="00EF6885">
              <w:rPr>
                <w:rFonts w:cs="Calibri"/>
                <w:b/>
                <w:color w:val="C00000"/>
              </w:rPr>
              <w:t>Oferente individual</w:t>
            </w:r>
          </w:p>
        </w:tc>
        <w:tc>
          <w:tcPr>
            <w:tcW w:w="3406" w:type="pct"/>
            <w:gridSpan w:val="4"/>
            <w:shd w:val="clear" w:color="auto" w:fill="D9D9D9" w:themeFill="background1" w:themeFillShade="D9"/>
            <w:vAlign w:val="center"/>
            <w:hideMark/>
          </w:tcPr>
          <w:p w14:paraId="3F2A4169" w14:textId="77777777" w:rsidR="00A83633" w:rsidRPr="00EF6885" w:rsidRDefault="00A83633" w:rsidP="00A038DE">
            <w:pPr>
              <w:jc w:val="center"/>
              <w:rPr>
                <w:rFonts w:cs="Calibri"/>
                <w:b/>
                <w:color w:val="C00000"/>
              </w:rPr>
            </w:pPr>
            <w:r w:rsidRPr="00EF6885">
              <w:rPr>
                <w:rFonts w:cs="Calibri"/>
                <w:b/>
                <w:color w:val="C00000"/>
              </w:rPr>
              <w:t>Oferente Plural</w:t>
            </w:r>
          </w:p>
        </w:tc>
      </w:tr>
      <w:tr w:rsidR="00A83633" w:rsidRPr="00F708CA" w14:paraId="553B96B0" w14:textId="77777777" w:rsidTr="00F65485">
        <w:trPr>
          <w:trHeight w:val="20"/>
        </w:trPr>
        <w:tc>
          <w:tcPr>
            <w:tcW w:w="934" w:type="pct"/>
            <w:shd w:val="clear" w:color="auto" w:fill="D9D9D9" w:themeFill="background1" w:themeFillShade="D9"/>
            <w:noWrap/>
            <w:vAlign w:val="center"/>
            <w:hideMark/>
          </w:tcPr>
          <w:p w14:paraId="7C9796CF" w14:textId="77777777" w:rsidR="00A83633" w:rsidRPr="00F708CA" w:rsidRDefault="00A83633" w:rsidP="00BB7F75">
            <w:pPr>
              <w:jc w:val="center"/>
              <w:rPr>
                <w:rFonts w:cs="Calibri"/>
                <w:b/>
              </w:rPr>
            </w:pPr>
            <w:r w:rsidRPr="00F708CA">
              <w:rPr>
                <w:rFonts w:cs="Calibri"/>
                <w:b/>
              </w:rPr>
              <w:t>% de participación</w:t>
            </w:r>
          </w:p>
        </w:tc>
        <w:tc>
          <w:tcPr>
            <w:tcW w:w="659" w:type="pct"/>
            <w:shd w:val="clear" w:color="auto" w:fill="D9D9D9" w:themeFill="background1" w:themeFillShade="D9"/>
            <w:vAlign w:val="center"/>
            <w:hideMark/>
          </w:tcPr>
          <w:p w14:paraId="5E8183A0" w14:textId="77777777" w:rsidR="00A83633" w:rsidRPr="00EF6885" w:rsidRDefault="00A83633" w:rsidP="00BB7F75">
            <w:pPr>
              <w:jc w:val="center"/>
              <w:rPr>
                <w:rFonts w:cs="Calibri"/>
                <w:b/>
                <w:color w:val="C00000"/>
              </w:rPr>
            </w:pPr>
            <w:r w:rsidRPr="00EF6885">
              <w:rPr>
                <w:rFonts w:cs="Calibri"/>
                <w:b/>
                <w:color w:val="C00000"/>
              </w:rPr>
              <w:t>100%</w:t>
            </w:r>
          </w:p>
        </w:tc>
        <w:tc>
          <w:tcPr>
            <w:tcW w:w="870" w:type="pct"/>
            <w:shd w:val="clear" w:color="auto" w:fill="D9D9D9" w:themeFill="background1" w:themeFillShade="D9"/>
            <w:vAlign w:val="center"/>
            <w:hideMark/>
          </w:tcPr>
          <w:p w14:paraId="29A377DA"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870" w:type="pct"/>
            <w:shd w:val="clear" w:color="auto" w:fill="D9D9D9" w:themeFill="background1" w:themeFillShade="D9"/>
            <w:vAlign w:val="center"/>
            <w:hideMark/>
          </w:tcPr>
          <w:p w14:paraId="7F39C128"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946" w:type="pct"/>
            <w:shd w:val="clear" w:color="auto" w:fill="D9D9D9" w:themeFill="background1" w:themeFillShade="D9"/>
            <w:vAlign w:val="center"/>
            <w:hideMark/>
          </w:tcPr>
          <w:p w14:paraId="65B40900"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721" w:type="pct"/>
            <w:shd w:val="clear" w:color="auto" w:fill="D9D9D9" w:themeFill="background1" w:themeFillShade="D9"/>
            <w:vAlign w:val="center"/>
            <w:hideMark/>
          </w:tcPr>
          <w:p w14:paraId="46CA2D60" w14:textId="77777777" w:rsidR="00A83633" w:rsidRPr="00EF6885" w:rsidRDefault="00A83633" w:rsidP="00BB7F75">
            <w:pPr>
              <w:jc w:val="center"/>
              <w:rPr>
                <w:rFonts w:cs="Calibri"/>
                <w:b/>
                <w:color w:val="C00000"/>
              </w:rPr>
            </w:pPr>
            <w:r w:rsidRPr="00EF6885">
              <w:rPr>
                <w:rFonts w:cs="Calibri"/>
                <w:b/>
                <w:color w:val="C00000"/>
              </w:rPr>
              <w:t>100%</w:t>
            </w:r>
          </w:p>
        </w:tc>
      </w:tr>
      <w:tr w:rsidR="00A83633" w:rsidRPr="00F708CA" w14:paraId="3552B692" w14:textId="77777777" w:rsidTr="00F65485">
        <w:trPr>
          <w:trHeight w:val="20"/>
        </w:trPr>
        <w:tc>
          <w:tcPr>
            <w:tcW w:w="934" w:type="pct"/>
            <w:shd w:val="clear" w:color="auto" w:fill="D9D9D9" w:themeFill="background1" w:themeFillShade="D9"/>
            <w:noWrap/>
            <w:vAlign w:val="center"/>
            <w:hideMark/>
          </w:tcPr>
          <w:p w14:paraId="6A10BD78" w14:textId="77777777" w:rsidR="00A83633" w:rsidRPr="00F708CA" w:rsidRDefault="00A83633" w:rsidP="00BB7F75">
            <w:pPr>
              <w:jc w:val="center"/>
              <w:rPr>
                <w:rFonts w:cs="Calibri"/>
                <w:b/>
              </w:rPr>
            </w:pPr>
            <w:r w:rsidRPr="00F708CA">
              <w:rPr>
                <w:rFonts w:cs="Calibri"/>
                <w:b/>
              </w:rPr>
              <w:t>Indicador</w:t>
            </w:r>
          </w:p>
        </w:tc>
        <w:tc>
          <w:tcPr>
            <w:tcW w:w="659" w:type="pct"/>
            <w:shd w:val="clear" w:color="auto" w:fill="D9D9D9" w:themeFill="background1" w:themeFillShade="D9"/>
            <w:vAlign w:val="center"/>
            <w:hideMark/>
          </w:tcPr>
          <w:p w14:paraId="1F419523" w14:textId="77777777" w:rsidR="00A83633" w:rsidRPr="00EF6885" w:rsidRDefault="00A83633" w:rsidP="00BB7F75">
            <w:pPr>
              <w:jc w:val="center"/>
              <w:rPr>
                <w:rFonts w:cs="Calibri"/>
                <w:b/>
                <w:color w:val="C00000"/>
              </w:rPr>
            </w:pPr>
            <w:r w:rsidRPr="00EF6885">
              <w:rPr>
                <w:rFonts w:cs="Calibri"/>
                <w:b/>
                <w:color w:val="C00000"/>
              </w:rPr>
              <w:t>Índice del Oferente singular</w:t>
            </w:r>
          </w:p>
        </w:tc>
        <w:tc>
          <w:tcPr>
            <w:tcW w:w="870" w:type="pct"/>
            <w:shd w:val="clear" w:color="auto" w:fill="D9D9D9" w:themeFill="background1" w:themeFillShade="D9"/>
            <w:vAlign w:val="center"/>
            <w:hideMark/>
          </w:tcPr>
          <w:p w14:paraId="320332D0" w14:textId="77777777" w:rsidR="00A83633" w:rsidRPr="00EF6885" w:rsidRDefault="00A83633" w:rsidP="00BB7F75">
            <w:pPr>
              <w:jc w:val="center"/>
              <w:rPr>
                <w:rFonts w:cs="Calibri"/>
                <w:b/>
                <w:color w:val="C00000"/>
              </w:rPr>
            </w:pPr>
            <w:r w:rsidRPr="00EF6885">
              <w:rPr>
                <w:rFonts w:cs="Calibri"/>
                <w:b/>
                <w:color w:val="C00000"/>
              </w:rPr>
              <w:t>Índice del Participante N°1</w:t>
            </w:r>
          </w:p>
        </w:tc>
        <w:tc>
          <w:tcPr>
            <w:tcW w:w="870" w:type="pct"/>
            <w:shd w:val="clear" w:color="auto" w:fill="D9D9D9" w:themeFill="background1" w:themeFillShade="D9"/>
            <w:vAlign w:val="center"/>
            <w:hideMark/>
          </w:tcPr>
          <w:p w14:paraId="3FC119E6" w14:textId="77777777" w:rsidR="00A83633" w:rsidRPr="00EF6885" w:rsidRDefault="00A83633" w:rsidP="00BB7F75">
            <w:pPr>
              <w:jc w:val="center"/>
              <w:rPr>
                <w:rFonts w:cs="Calibri"/>
                <w:b/>
                <w:color w:val="C00000"/>
              </w:rPr>
            </w:pPr>
            <w:r w:rsidRPr="00EF6885">
              <w:rPr>
                <w:rFonts w:cs="Calibri"/>
                <w:b/>
                <w:color w:val="C00000"/>
              </w:rPr>
              <w:t>Índice del Participante N°2</w:t>
            </w:r>
          </w:p>
        </w:tc>
        <w:tc>
          <w:tcPr>
            <w:tcW w:w="946" w:type="pct"/>
            <w:shd w:val="clear" w:color="auto" w:fill="D9D9D9" w:themeFill="background1" w:themeFillShade="D9"/>
            <w:vAlign w:val="center"/>
            <w:hideMark/>
          </w:tcPr>
          <w:p w14:paraId="6E0B5934" w14:textId="77777777" w:rsidR="00A83633" w:rsidRPr="00EF6885" w:rsidRDefault="00A83633" w:rsidP="00BB7F75">
            <w:pPr>
              <w:jc w:val="center"/>
              <w:rPr>
                <w:rFonts w:cs="Calibri"/>
                <w:b/>
                <w:color w:val="C00000"/>
              </w:rPr>
            </w:pPr>
            <w:r w:rsidRPr="00EF6885">
              <w:rPr>
                <w:rFonts w:cs="Calibri"/>
                <w:b/>
                <w:color w:val="C00000"/>
              </w:rPr>
              <w:t>Índice del Participante N°3</w:t>
            </w:r>
          </w:p>
        </w:tc>
        <w:tc>
          <w:tcPr>
            <w:tcW w:w="721" w:type="pct"/>
            <w:shd w:val="clear" w:color="auto" w:fill="D9D9D9" w:themeFill="background1" w:themeFillShade="D9"/>
            <w:vAlign w:val="center"/>
            <w:hideMark/>
          </w:tcPr>
          <w:p w14:paraId="446A1920" w14:textId="77777777" w:rsidR="00A83633" w:rsidRPr="00EF6885" w:rsidRDefault="00A83633" w:rsidP="00BB7F75">
            <w:pPr>
              <w:jc w:val="center"/>
              <w:rPr>
                <w:rFonts w:cs="Calibri"/>
                <w:b/>
                <w:color w:val="C00000"/>
              </w:rPr>
            </w:pPr>
            <w:r w:rsidRPr="00EF6885">
              <w:rPr>
                <w:rFonts w:cs="Calibri"/>
                <w:b/>
                <w:color w:val="C00000"/>
              </w:rPr>
              <w:t>Índice del Oferente plural</w:t>
            </w:r>
          </w:p>
        </w:tc>
      </w:tr>
      <w:tr w:rsidR="00A83633" w:rsidRPr="00F708CA" w14:paraId="4C95122A" w14:textId="77777777" w:rsidTr="00BB7F75">
        <w:trPr>
          <w:trHeight w:val="20"/>
        </w:trPr>
        <w:tc>
          <w:tcPr>
            <w:tcW w:w="934" w:type="pct"/>
            <w:noWrap/>
            <w:vAlign w:val="center"/>
            <w:hideMark/>
          </w:tcPr>
          <w:p w14:paraId="4132BFA1" w14:textId="77777777" w:rsidR="00A83633" w:rsidRPr="00F708CA" w:rsidRDefault="00A83633" w:rsidP="00F708CA">
            <w:pPr>
              <w:rPr>
                <w:rFonts w:cs="Calibri"/>
              </w:rPr>
            </w:pPr>
            <w:r w:rsidRPr="00F708CA">
              <w:rPr>
                <w:rFonts w:cs="Calibri"/>
              </w:rPr>
              <w:t>Índice de Liquidez</w:t>
            </w:r>
          </w:p>
        </w:tc>
        <w:tc>
          <w:tcPr>
            <w:tcW w:w="659" w:type="pct"/>
            <w:vAlign w:val="center"/>
            <w:hideMark/>
          </w:tcPr>
          <w:p w14:paraId="52EE4CFE" w14:textId="77777777" w:rsidR="00A83633" w:rsidRPr="00BB7F75" w:rsidRDefault="00A83633" w:rsidP="00F708CA">
            <w:pPr>
              <w:rPr>
                <w:rFonts w:cs="Calibri"/>
              </w:rPr>
            </w:pPr>
            <w:r w:rsidRPr="00BB7F75">
              <w:rPr>
                <w:rFonts w:cs="Calibri"/>
              </w:rPr>
              <w:t> </w:t>
            </w:r>
          </w:p>
        </w:tc>
        <w:tc>
          <w:tcPr>
            <w:tcW w:w="870" w:type="pct"/>
            <w:vAlign w:val="center"/>
            <w:hideMark/>
          </w:tcPr>
          <w:p w14:paraId="1B0C8D62" w14:textId="77777777" w:rsidR="00A83633" w:rsidRPr="00BB7F75" w:rsidRDefault="00A83633" w:rsidP="00F708CA">
            <w:pPr>
              <w:rPr>
                <w:rFonts w:cs="Calibri"/>
              </w:rPr>
            </w:pPr>
            <w:r w:rsidRPr="00BB7F75">
              <w:rPr>
                <w:rFonts w:cs="Calibri"/>
              </w:rPr>
              <w:t> </w:t>
            </w:r>
          </w:p>
        </w:tc>
        <w:tc>
          <w:tcPr>
            <w:tcW w:w="870" w:type="pct"/>
            <w:vAlign w:val="center"/>
            <w:hideMark/>
          </w:tcPr>
          <w:p w14:paraId="4B98ABA9" w14:textId="77777777" w:rsidR="00A83633" w:rsidRPr="00BB7F75" w:rsidRDefault="00A83633" w:rsidP="00F708CA">
            <w:pPr>
              <w:rPr>
                <w:rFonts w:cs="Calibri"/>
              </w:rPr>
            </w:pPr>
            <w:r w:rsidRPr="00BB7F75">
              <w:rPr>
                <w:rFonts w:cs="Calibri"/>
              </w:rPr>
              <w:t> </w:t>
            </w:r>
          </w:p>
        </w:tc>
        <w:tc>
          <w:tcPr>
            <w:tcW w:w="946" w:type="pct"/>
            <w:vAlign w:val="center"/>
            <w:hideMark/>
          </w:tcPr>
          <w:p w14:paraId="3AFE620A" w14:textId="77777777" w:rsidR="00A83633" w:rsidRPr="00BB7F75" w:rsidRDefault="00A83633" w:rsidP="00F708CA">
            <w:pPr>
              <w:rPr>
                <w:rFonts w:cs="Calibri"/>
              </w:rPr>
            </w:pPr>
            <w:r w:rsidRPr="00BB7F75">
              <w:rPr>
                <w:rFonts w:cs="Calibri"/>
              </w:rPr>
              <w:t> </w:t>
            </w:r>
          </w:p>
        </w:tc>
        <w:tc>
          <w:tcPr>
            <w:tcW w:w="721" w:type="pct"/>
            <w:vAlign w:val="center"/>
            <w:hideMark/>
          </w:tcPr>
          <w:p w14:paraId="4C03E5D6"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0BFA9C52" w14:textId="77777777" w:rsidTr="00BB7F75">
        <w:trPr>
          <w:trHeight w:val="20"/>
        </w:trPr>
        <w:tc>
          <w:tcPr>
            <w:tcW w:w="934" w:type="pct"/>
            <w:vAlign w:val="center"/>
            <w:hideMark/>
          </w:tcPr>
          <w:p w14:paraId="0DE6C3C8" w14:textId="77777777" w:rsidR="00A83633" w:rsidRPr="00F708CA" w:rsidRDefault="00A83633" w:rsidP="00F708CA">
            <w:pPr>
              <w:rPr>
                <w:rFonts w:cs="Calibri"/>
              </w:rPr>
            </w:pPr>
            <w:r w:rsidRPr="00F708CA">
              <w:rPr>
                <w:rFonts w:cs="Calibri"/>
              </w:rPr>
              <w:t>Índice de Endeudamiento</w:t>
            </w:r>
          </w:p>
        </w:tc>
        <w:tc>
          <w:tcPr>
            <w:tcW w:w="659" w:type="pct"/>
            <w:vAlign w:val="center"/>
            <w:hideMark/>
          </w:tcPr>
          <w:p w14:paraId="68F1800F" w14:textId="77777777" w:rsidR="00A83633" w:rsidRPr="00F708CA" w:rsidRDefault="00A83633" w:rsidP="00F708CA">
            <w:pPr>
              <w:rPr>
                <w:rFonts w:cs="Calibri"/>
              </w:rPr>
            </w:pPr>
            <w:r w:rsidRPr="00F708CA">
              <w:rPr>
                <w:rFonts w:cs="Calibri"/>
              </w:rPr>
              <w:t> </w:t>
            </w:r>
          </w:p>
        </w:tc>
        <w:tc>
          <w:tcPr>
            <w:tcW w:w="870" w:type="pct"/>
            <w:vAlign w:val="center"/>
            <w:hideMark/>
          </w:tcPr>
          <w:p w14:paraId="13CAA654" w14:textId="77777777" w:rsidR="00A83633" w:rsidRPr="00F708CA" w:rsidRDefault="00A83633" w:rsidP="00F708CA">
            <w:pPr>
              <w:rPr>
                <w:rFonts w:cs="Calibri"/>
              </w:rPr>
            </w:pPr>
            <w:r w:rsidRPr="00F708CA">
              <w:rPr>
                <w:rFonts w:cs="Calibri"/>
              </w:rPr>
              <w:t> </w:t>
            </w:r>
          </w:p>
        </w:tc>
        <w:tc>
          <w:tcPr>
            <w:tcW w:w="870" w:type="pct"/>
            <w:vAlign w:val="center"/>
            <w:hideMark/>
          </w:tcPr>
          <w:p w14:paraId="605BA70D" w14:textId="77777777" w:rsidR="00A83633" w:rsidRPr="00F708CA" w:rsidRDefault="00A83633" w:rsidP="00F708CA">
            <w:pPr>
              <w:rPr>
                <w:rFonts w:cs="Calibri"/>
              </w:rPr>
            </w:pPr>
            <w:r w:rsidRPr="00F708CA">
              <w:rPr>
                <w:rFonts w:cs="Calibri"/>
              </w:rPr>
              <w:t> </w:t>
            </w:r>
          </w:p>
        </w:tc>
        <w:tc>
          <w:tcPr>
            <w:tcW w:w="946" w:type="pct"/>
            <w:vAlign w:val="center"/>
            <w:hideMark/>
          </w:tcPr>
          <w:p w14:paraId="372482F4" w14:textId="77777777" w:rsidR="00A83633" w:rsidRPr="00F708CA" w:rsidRDefault="00A83633" w:rsidP="00F708CA">
            <w:pPr>
              <w:rPr>
                <w:rFonts w:cs="Calibri"/>
              </w:rPr>
            </w:pPr>
            <w:r w:rsidRPr="00F708CA">
              <w:rPr>
                <w:rFonts w:cs="Calibri"/>
              </w:rPr>
              <w:t> </w:t>
            </w:r>
          </w:p>
        </w:tc>
        <w:tc>
          <w:tcPr>
            <w:tcW w:w="721" w:type="pct"/>
            <w:vAlign w:val="center"/>
            <w:hideMark/>
          </w:tcPr>
          <w:p w14:paraId="0EC08D5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75A6B6F3" w14:textId="77777777" w:rsidTr="00BB7F75">
        <w:trPr>
          <w:trHeight w:val="20"/>
        </w:trPr>
        <w:tc>
          <w:tcPr>
            <w:tcW w:w="934" w:type="pct"/>
            <w:vAlign w:val="center"/>
            <w:hideMark/>
          </w:tcPr>
          <w:p w14:paraId="284BB03C" w14:textId="77777777" w:rsidR="00A83633" w:rsidRPr="00F708CA" w:rsidRDefault="00A83633" w:rsidP="00F708CA">
            <w:pPr>
              <w:rPr>
                <w:rFonts w:cs="Calibri"/>
              </w:rPr>
            </w:pPr>
            <w:r w:rsidRPr="00F708CA">
              <w:rPr>
                <w:rFonts w:cs="Calibri"/>
              </w:rPr>
              <w:t>Razón de Cobertura de Intereses</w:t>
            </w:r>
          </w:p>
        </w:tc>
        <w:tc>
          <w:tcPr>
            <w:tcW w:w="659" w:type="pct"/>
            <w:vAlign w:val="center"/>
            <w:hideMark/>
          </w:tcPr>
          <w:p w14:paraId="7AB4BB58" w14:textId="77777777" w:rsidR="00A83633" w:rsidRPr="00F708CA" w:rsidRDefault="00A83633" w:rsidP="00F708CA">
            <w:pPr>
              <w:rPr>
                <w:rFonts w:cs="Calibri"/>
              </w:rPr>
            </w:pPr>
            <w:r w:rsidRPr="00F708CA">
              <w:rPr>
                <w:rFonts w:cs="Calibri"/>
              </w:rPr>
              <w:t> </w:t>
            </w:r>
          </w:p>
        </w:tc>
        <w:tc>
          <w:tcPr>
            <w:tcW w:w="870" w:type="pct"/>
            <w:vAlign w:val="center"/>
            <w:hideMark/>
          </w:tcPr>
          <w:p w14:paraId="02841F1A" w14:textId="77777777" w:rsidR="00A83633" w:rsidRPr="00F708CA" w:rsidRDefault="00A83633" w:rsidP="00F708CA">
            <w:pPr>
              <w:rPr>
                <w:rFonts w:cs="Calibri"/>
              </w:rPr>
            </w:pPr>
            <w:r w:rsidRPr="00F708CA">
              <w:rPr>
                <w:rFonts w:cs="Calibri"/>
              </w:rPr>
              <w:t> </w:t>
            </w:r>
          </w:p>
        </w:tc>
        <w:tc>
          <w:tcPr>
            <w:tcW w:w="870" w:type="pct"/>
            <w:vAlign w:val="center"/>
            <w:hideMark/>
          </w:tcPr>
          <w:p w14:paraId="21A9CCF0" w14:textId="77777777" w:rsidR="00A83633" w:rsidRPr="00F708CA" w:rsidRDefault="00A83633" w:rsidP="00F708CA">
            <w:pPr>
              <w:rPr>
                <w:rFonts w:cs="Calibri"/>
              </w:rPr>
            </w:pPr>
            <w:r w:rsidRPr="00F708CA">
              <w:rPr>
                <w:rFonts w:cs="Calibri"/>
              </w:rPr>
              <w:t> </w:t>
            </w:r>
          </w:p>
        </w:tc>
        <w:tc>
          <w:tcPr>
            <w:tcW w:w="946" w:type="pct"/>
            <w:vAlign w:val="center"/>
            <w:hideMark/>
          </w:tcPr>
          <w:p w14:paraId="0A27D847" w14:textId="77777777" w:rsidR="00A83633" w:rsidRPr="00F708CA" w:rsidRDefault="00A83633" w:rsidP="00F708CA">
            <w:pPr>
              <w:rPr>
                <w:rFonts w:cs="Calibri"/>
              </w:rPr>
            </w:pPr>
            <w:r w:rsidRPr="00F708CA">
              <w:rPr>
                <w:rFonts w:cs="Calibri"/>
              </w:rPr>
              <w:t> </w:t>
            </w:r>
          </w:p>
        </w:tc>
        <w:tc>
          <w:tcPr>
            <w:tcW w:w="721" w:type="pct"/>
            <w:vAlign w:val="center"/>
            <w:hideMark/>
          </w:tcPr>
          <w:p w14:paraId="35A0D20B"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57461326" w14:textId="77777777" w:rsidTr="00BB7F75">
        <w:trPr>
          <w:trHeight w:val="20"/>
        </w:trPr>
        <w:tc>
          <w:tcPr>
            <w:tcW w:w="934" w:type="pct"/>
            <w:noWrap/>
            <w:vAlign w:val="center"/>
            <w:hideMark/>
          </w:tcPr>
          <w:p w14:paraId="17C58902" w14:textId="77777777" w:rsidR="00A83633" w:rsidRPr="00F708CA" w:rsidRDefault="00A83633" w:rsidP="00F708CA">
            <w:pPr>
              <w:rPr>
                <w:rFonts w:cs="Calibri"/>
              </w:rPr>
            </w:pPr>
            <w:r w:rsidRPr="00F708CA">
              <w:rPr>
                <w:rFonts w:cs="Calibri"/>
              </w:rPr>
              <w:t>Capital de Trabajo</w:t>
            </w:r>
          </w:p>
        </w:tc>
        <w:tc>
          <w:tcPr>
            <w:tcW w:w="659" w:type="pct"/>
            <w:vAlign w:val="center"/>
            <w:hideMark/>
          </w:tcPr>
          <w:p w14:paraId="1025C79A" w14:textId="77777777" w:rsidR="00A83633" w:rsidRPr="00F708CA" w:rsidRDefault="00A83633" w:rsidP="00F708CA">
            <w:pPr>
              <w:rPr>
                <w:rFonts w:cs="Calibri"/>
              </w:rPr>
            </w:pPr>
            <w:r w:rsidRPr="00F708CA">
              <w:rPr>
                <w:rFonts w:cs="Calibri"/>
              </w:rPr>
              <w:t> </w:t>
            </w:r>
          </w:p>
        </w:tc>
        <w:tc>
          <w:tcPr>
            <w:tcW w:w="870" w:type="pct"/>
            <w:vAlign w:val="center"/>
            <w:hideMark/>
          </w:tcPr>
          <w:p w14:paraId="1467296D" w14:textId="77777777" w:rsidR="00A83633" w:rsidRPr="00F708CA" w:rsidRDefault="00A83633" w:rsidP="00F708CA">
            <w:pPr>
              <w:rPr>
                <w:rFonts w:cs="Calibri"/>
              </w:rPr>
            </w:pPr>
            <w:r w:rsidRPr="00F708CA">
              <w:rPr>
                <w:rFonts w:cs="Calibri"/>
              </w:rPr>
              <w:t> </w:t>
            </w:r>
          </w:p>
        </w:tc>
        <w:tc>
          <w:tcPr>
            <w:tcW w:w="870" w:type="pct"/>
            <w:vAlign w:val="center"/>
            <w:hideMark/>
          </w:tcPr>
          <w:p w14:paraId="54AD0334" w14:textId="77777777" w:rsidR="00A83633" w:rsidRPr="00F708CA" w:rsidRDefault="00A83633" w:rsidP="00F708CA">
            <w:pPr>
              <w:rPr>
                <w:rFonts w:cs="Calibri"/>
              </w:rPr>
            </w:pPr>
            <w:r w:rsidRPr="00F708CA">
              <w:rPr>
                <w:rFonts w:cs="Calibri"/>
              </w:rPr>
              <w:t> </w:t>
            </w:r>
          </w:p>
        </w:tc>
        <w:tc>
          <w:tcPr>
            <w:tcW w:w="946" w:type="pct"/>
            <w:vAlign w:val="center"/>
            <w:hideMark/>
          </w:tcPr>
          <w:p w14:paraId="0C60BC1C" w14:textId="77777777" w:rsidR="00A83633" w:rsidRPr="00F708CA" w:rsidRDefault="00A83633" w:rsidP="00F708CA">
            <w:pPr>
              <w:rPr>
                <w:rFonts w:cs="Calibri"/>
              </w:rPr>
            </w:pPr>
            <w:r w:rsidRPr="00F708CA">
              <w:rPr>
                <w:rFonts w:cs="Calibri"/>
              </w:rPr>
              <w:t> </w:t>
            </w:r>
          </w:p>
        </w:tc>
        <w:tc>
          <w:tcPr>
            <w:tcW w:w="721" w:type="pct"/>
            <w:vAlign w:val="center"/>
            <w:hideMark/>
          </w:tcPr>
          <w:p w14:paraId="761D25F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bl>
    <w:p w14:paraId="36598F6B" w14:textId="77777777" w:rsidR="00A83633" w:rsidRPr="00BB7F75" w:rsidRDefault="00A83633" w:rsidP="00F708CA">
      <w:pPr>
        <w:rPr>
          <w:rFonts w:cs="Calibri"/>
        </w:rPr>
      </w:pPr>
    </w:p>
    <w:p w14:paraId="24DFC3F4" w14:textId="53B513E9" w:rsidR="00A83633" w:rsidRDefault="00A83633" w:rsidP="00F708CA">
      <w:pPr>
        <w:numPr>
          <w:ilvl w:val="0"/>
          <w:numId w:val="26"/>
        </w:numPr>
        <w:contextualSpacing/>
        <w:rPr>
          <w:rFonts w:cs="Calibri"/>
          <w:b/>
          <w:bCs/>
        </w:rPr>
      </w:pPr>
      <w:r w:rsidRPr="00F708CA">
        <w:rPr>
          <w:rFonts w:cs="Calibri"/>
          <w:b/>
          <w:bCs/>
        </w:rPr>
        <w:t>Capacidad Organizacional</w:t>
      </w:r>
    </w:p>
    <w:p w14:paraId="64C9C6E8" w14:textId="77777777" w:rsidR="00BB7F75" w:rsidRPr="00BB7F75" w:rsidRDefault="00BB7F75" w:rsidP="00BB7F75">
      <w:pPr>
        <w:contextualSpacing/>
        <w:rPr>
          <w:rFonts w:cs="Calibri"/>
        </w:rPr>
      </w:pPr>
    </w:p>
    <w:tbl>
      <w:tblPr>
        <w:tblStyle w:val="Tablaconcuadrcula1"/>
        <w:tblW w:w="5000" w:type="pct"/>
        <w:tblLook w:val="04A0" w:firstRow="1" w:lastRow="0" w:firstColumn="1" w:lastColumn="0" w:noHBand="0" w:noVBand="1"/>
      </w:tblPr>
      <w:tblGrid>
        <w:gridCol w:w="1896"/>
        <w:gridCol w:w="1314"/>
        <w:gridCol w:w="1581"/>
        <w:gridCol w:w="1581"/>
        <w:gridCol w:w="1723"/>
        <w:gridCol w:w="1299"/>
      </w:tblGrid>
      <w:tr w:rsidR="00A83633" w:rsidRPr="00F708CA" w14:paraId="48E69FE8" w14:textId="77777777" w:rsidTr="00F65485">
        <w:trPr>
          <w:trHeight w:val="20"/>
        </w:trPr>
        <w:tc>
          <w:tcPr>
            <w:tcW w:w="866" w:type="pct"/>
            <w:shd w:val="clear" w:color="auto" w:fill="D9D9D9" w:themeFill="background1" w:themeFillShade="D9"/>
            <w:noWrap/>
            <w:vAlign w:val="center"/>
            <w:hideMark/>
          </w:tcPr>
          <w:p w14:paraId="376D3771" w14:textId="58249933" w:rsidR="00A83633" w:rsidRPr="00F708CA" w:rsidRDefault="00A83633" w:rsidP="00BB7F75">
            <w:pPr>
              <w:jc w:val="center"/>
              <w:rPr>
                <w:rFonts w:cs="Calibri"/>
                <w:b/>
                <w:bCs/>
              </w:rPr>
            </w:pPr>
          </w:p>
        </w:tc>
        <w:tc>
          <w:tcPr>
            <w:tcW w:w="728" w:type="pct"/>
            <w:shd w:val="clear" w:color="auto" w:fill="D9D9D9" w:themeFill="background1" w:themeFillShade="D9"/>
            <w:vAlign w:val="center"/>
            <w:hideMark/>
          </w:tcPr>
          <w:p w14:paraId="73F4AEAF"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3406" w:type="pct"/>
            <w:gridSpan w:val="4"/>
            <w:shd w:val="clear" w:color="auto" w:fill="D9D9D9" w:themeFill="background1" w:themeFillShade="D9"/>
            <w:vAlign w:val="center"/>
            <w:hideMark/>
          </w:tcPr>
          <w:p w14:paraId="0CDE581A" w14:textId="77777777" w:rsidR="00A83633" w:rsidRPr="00EF6885" w:rsidRDefault="00A83633" w:rsidP="00BB7F75">
            <w:pPr>
              <w:jc w:val="center"/>
              <w:rPr>
                <w:rFonts w:cs="Calibri"/>
                <w:b/>
                <w:bCs/>
                <w:color w:val="C00000"/>
              </w:rPr>
            </w:pPr>
            <w:r w:rsidRPr="00EF6885">
              <w:rPr>
                <w:rFonts w:cs="Calibri"/>
                <w:b/>
                <w:bCs/>
                <w:color w:val="C00000"/>
              </w:rPr>
              <w:t>Oferente Plural</w:t>
            </w:r>
          </w:p>
        </w:tc>
      </w:tr>
      <w:tr w:rsidR="00A83633" w:rsidRPr="00F708CA" w14:paraId="50186747" w14:textId="77777777" w:rsidTr="00F65485">
        <w:trPr>
          <w:trHeight w:val="20"/>
        </w:trPr>
        <w:tc>
          <w:tcPr>
            <w:tcW w:w="866" w:type="pct"/>
            <w:shd w:val="clear" w:color="auto" w:fill="D9D9D9" w:themeFill="background1" w:themeFillShade="D9"/>
            <w:noWrap/>
            <w:vAlign w:val="center"/>
            <w:hideMark/>
          </w:tcPr>
          <w:p w14:paraId="5291658A" w14:textId="77777777" w:rsidR="00A83633" w:rsidRPr="00F708CA" w:rsidRDefault="00A83633" w:rsidP="00BB7F75">
            <w:pPr>
              <w:jc w:val="center"/>
              <w:rPr>
                <w:rFonts w:cs="Calibri"/>
                <w:b/>
                <w:bCs/>
              </w:rPr>
            </w:pPr>
            <w:r w:rsidRPr="00F708CA">
              <w:rPr>
                <w:rFonts w:cs="Calibri"/>
                <w:b/>
                <w:bCs/>
              </w:rPr>
              <w:t>% de participación</w:t>
            </w:r>
          </w:p>
        </w:tc>
        <w:tc>
          <w:tcPr>
            <w:tcW w:w="728" w:type="pct"/>
            <w:shd w:val="clear" w:color="auto" w:fill="D9D9D9" w:themeFill="background1" w:themeFillShade="D9"/>
            <w:vAlign w:val="center"/>
            <w:hideMark/>
          </w:tcPr>
          <w:p w14:paraId="2EF14C4E" w14:textId="77777777" w:rsidR="00A83633" w:rsidRPr="00EF6885" w:rsidRDefault="00A83633" w:rsidP="00BB7F75">
            <w:pPr>
              <w:jc w:val="center"/>
              <w:rPr>
                <w:rFonts w:cs="Calibri"/>
                <w:b/>
                <w:bCs/>
                <w:color w:val="C00000"/>
              </w:rPr>
            </w:pPr>
            <w:r w:rsidRPr="00EF6885">
              <w:rPr>
                <w:rFonts w:cs="Calibri"/>
                <w:b/>
                <w:bCs/>
                <w:color w:val="C00000"/>
              </w:rPr>
              <w:t>100%</w:t>
            </w:r>
          </w:p>
        </w:tc>
        <w:tc>
          <w:tcPr>
            <w:tcW w:w="870" w:type="pct"/>
            <w:shd w:val="clear" w:color="auto" w:fill="D9D9D9" w:themeFill="background1" w:themeFillShade="D9"/>
            <w:vAlign w:val="center"/>
            <w:hideMark/>
          </w:tcPr>
          <w:p w14:paraId="7A0918C2"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870" w:type="pct"/>
            <w:shd w:val="clear" w:color="auto" w:fill="D9D9D9" w:themeFill="background1" w:themeFillShade="D9"/>
            <w:vAlign w:val="center"/>
            <w:hideMark/>
          </w:tcPr>
          <w:p w14:paraId="4A07D52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946" w:type="pct"/>
            <w:shd w:val="clear" w:color="auto" w:fill="D9D9D9" w:themeFill="background1" w:themeFillShade="D9"/>
            <w:vAlign w:val="center"/>
            <w:hideMark/>
          </w:tcPr>
          <w:p w14:paraId="2989B4D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721" w:type="pct"/>
            <w:shd w:val="clear" w:color="auto" w:fill="D9D9D9" w:themeFill="background1" w:themeFillShade="D9"/>
            <w:vAlign w:val="center"/>
            <w:hideMark/>
          </w:tcPr>
          <w:p w14:paraId="22EBEE0E" w14:textId="77777777" w:rsidR="00A83633" w:rsidRPr="00EF6885" w:rsidRDefault="00A83633" w:rsidP="00BB7F75">
            <w:pPr>
              <w:jc w:val="center"/>
              <w:rPr>
                <w:rFonts w:cs="Calibri"/>
                <w:b/>
                <w:bCs/>
                <w:color w:val="C00000"/>
              </w:rPr>
            </w:pPr>
            <w:r w:rsidRPr="00EF6885">
              <w:rPr>
                <w:rFonts w:cs="Calibri"/>
                <w:b/>
                <w:bCs/>
                <w:color w:val="C00000"/>
              </w:rPr>
              <w:t>100%</w:t>
            </w:r>
          </w:p>
        </w:tc>
      </w:tr>
      <w:tr w:rsidR="00A83633" w:rsidRPr="00F708CA" w14:paraId="6C790F89" w14:textId="77777777" w:rsidTr="00F65485">
        <w:trPr>
          <w:trHeight w:val="697"/>
        </w:trPr>
        <w:tc>
          <w:tcPr>
            <w:tcW w:w="866" w:type="pct"/>
            <w:vMerge w:val="restart"/>
            <w:shd w:val="clear" w:color="auto" w:fill="D9D9D9" w:themeFill="background1" w:themeFillShade="D9"/>
            <w:noWrap/>
            <w:vAlign w:val="center"/>
            <w:hideMark/>
          </w:tcPr>
          <w:p w14:paraId="533EE09D" w14:textId="77777777" w:rsidR="00A83633" w:rsidRPr="00F708CA" w:rsidRDefault="00A83633" w:rsidP="00BB7F75">
            <w:pPr>
              <w:jc w:val="center"/>
              <w:rPr>
                <w:rFonts w:cs="Calibri"/>
                <w:b/>
                <w:bCs/>
              </w:rPr>
            </w:pPr>
            <w:r w:rsidRPr="00F708CA">
              <w:rPr>
                <w:rFonts w:cs="Calibri"/>
                <w:b/>
                <w:bCs/>
              </w:rPr>
              <w:t>Indicador</w:t>
            </w:r>
          </w:p>
        </w:tc>
        <w:tc>
          <w:tcPr>
            <w:tcW w:w="728" w:type="pct"/>
            <w:vMerge w:val="restart"/>
            <w:shd w:val="clear" w:color="auto" w:fill="D9D9D9" w:themeFill="background1" w:themeFillShade="D9"/>
            <w:vAlign w:val="center"/>
            <w:hideMark/>
          </w:tcPr>
          <w:p w14:paraId="2E3BCE5D" w14:textId="77777777" w:rsidR="00A83633" w:rsidRPr="00EF6885" w:rsidRDefault="00A83633" w:rsidP="00BB7F75">
            <w:pPr>
              <w:jc w:val="center"/>
              <w:rPr>
                <w:rFonts w:cs="Calibri"/>
                <w:b/>
                <w:bCs/>
                <w:color w:val="C00000"/>
              </w:rPr>
            </w:pPr>
            <w:r w:rsidRPr="00EF6885">
              <w:rPr>
                <w:rFonts w:cs="Calibri"/>
                <w:b/>
                <w:bCs/>
                <w:color w:val="C00000"/>
              </w:rPr>
              <w:t>Índice del Oferente singular</w:t>
            </w:r>
          </w:p>
        </w:tc>
        <w:tc>
          <w:tcPr>
            <w:tcW w:w="870" w:type="pct"/>
            <w:vMerge w:val="restart"/>
            <w:shd w:val="clear" w:color="auto" w:fill="D9D9D9" w:themeFill="background1" w:themeFillShade="D9"/>
            <w:vAlign w:val="center"/>
            <w:hideMark/>
          </w:tcPr>
          <w:p w14:paraId="47688BC5" w14:textId="77777777" w:rsidR="00A83633" w:rsidRPr="00EF6885" w:rsidRDefault="00A83633" w:rsidP="00BB7F75">
            <w:pPr>
              <w:jc w:val="center"/>
              <w:rPr>
                <w:rFonts w:cs="Calibri"/>
                <w:b/>
                <w:bCs/>
                <w:color w:val="C00000"/>
              </w:rPr>
            </w:pPr>
            <w:r w:rsidRPr="00EF6885">
              <w:rPr>
                <w:rFonts w:cs="Calibri"/>
                <w:b/>
                <w:bCs/>
                <w:color w:val="C00000"/>
              </w:rPr>
              <w:t>Índice del Participante N°1</w:t>
            </w:r>
          </w:p>
        </w:tc>
        <w:tc>
          <w:tcPr>
            <w:tcW w:w="870" w:type="pct"/>
            <w:vMerge w:val="restart"/>
            <w:shd w:val="clear" w:color="auto" w:fill="D9D9D9" w:themeFill="background1" w:themeFillShade="D9"/>
            <w:vAlign w:val="center"/>
            <w:hideMark/>
          </w:tcPr>
          <w:p w14:paraId="10C6D112" w14:textId="77777777" w:rsidR="00A83633" w:rsidRPr="00EF6885" w:rsidRDefault="00A83633" w:rsidP="00BB7F75">
            <w:pPr>
              <w:jc w:val="center"/>
              <w:rPr>
                <w:rFonts w:cs="Calibri"/>
                <w:b/>
                <w:bCs/>
                <w:color w:val="C00000"/>
              </w:rPr>
            </w:pPr>
            <w:r w:rsidRPr="00EF6885">
              <w:rPr>
                <w:rFonts w:cs="Calibri"/>
                <w:b/>
                <w:bCs/>
                <w:color w:val="C00000"/>
              </w:rPr>
              <w:t>Índice del Participante N°2</w:t>
            </w:r>
          </w:p>
        </w:tc>
        <w:tc>
          <w:tcPr>
            <w:tcW w:w="946" w:type="pct"/>
            <w:vMerge w:val="restart"/>
            <w:shd w:val="clear" w:color="auto" w:fill="D9D9D9" w:themeFill="background1" w:themeFillShade="D9"/>
            <w:vAlign w:val="center"/>
            <w:hideMark/>
          </w:tcPr>
          <w:p w14:paraId="364F6479" w14:textId="77777777" w:rsidR="00A83633" w:rsidRPr="00EF6885" w:rsidRDefault="00A83633" w:rsidP="00BB7F75">
            <w:pPr>
              <w:jc w:val="center"/>
              <w:rPr>
                <w:rFonts w:cs="Calibri"/>
                <w:b/>
                <w:bCs/>
                <w:color w:val="C00000"/>
              </w:rPr>
            </w:pPr>
            <w:r w:rsidRPr="00EF6885">
              <w:rPr>
                <w:rFonts w:cs="Calibri"/>
                <w:b/>
                <w:bCs/>
                <w:color w:val="C00000"/>
              </w:rPr>
              <w:t>Índice del Participante N°3</w:t>
            </w:r>
          </w:p>
        </w:tc>
        <w:tc>
          <w:tcPr>
            <w:tcW w:w="721" w:type="pct"/>
            <w:vMerge w:val="restart"/>
            <w:shd w:val="clear" w:color="auto" w:fill="D9D9D9" w:themeFill="background1" w:themeFillShade="D9"/>
            <w:vAlign w:val="center"/>
            <w:hideMark/>
          </w:tcPr>
          <w:p w14:paraId="1ECE53FF" w14:textId="77777777" w:rsidR="00A83633" w:rsidRPr="00EF6885" w:rsidRDefault="00A83633" w:rsidP="00BB7F75">
            <w:pPr>
              <w:jc w:val="center"/>
              <w:rPr>
                <w:rFonts w:cs="Calibri"/>
                <w:b/>
                <w:bCs/>
                <w:color w:val="C00000"/>
              </w:rPr>
            </w:pPr>
            <w:r w:rsidRPr="00EF6885">
              <w:rPr>
                <w:rFonts w:cs="Calibri"/>
                <w:b/>
                <w:bCs/>
                <w:color w:val="C00000"/>
              </w:rPr>
              <w:t>Índice del Oferente plural</w:t>
            </w:r>
          </w:p>
        </w:tc>
      </w:tr>
      <w:tr w:rsidR="00A83633" w:rsidRPr="00F708CA" w14:paraId="766472AC" w14:textId="77777777" w:rsidTr="00F65485">
        <w:trPr>
          <w:trHeight w:val="697"/>
        </w:trPr>
        <w:tc>
          <w:tcPr>
            <w:tcW w:w="866" w:type="pct"/>
            <w:vMerge/>
            <w:shd w:val="clear" w:color="auto" w:fill="D9D9D9" w:themeFill="background1" w:themeFillShade="D9"/>
            <w:vAlign w:val="center"/>
            <w:hideMark/>
          </w:tcPr>
          <w:p w14:paraId="7B55F9EB" w14:textId="77777777" w:rsidR="00A83633" w:rsidRPr="00F708CA" w:rsidRDefault="00A83633" w:rsidP="00F708CA">
            <w:pPr>
              <w:rPr>
                <w:rFonts w:cs="Calibri"/>
              </w:rPr>
            </w:pPr>
          </w:p>
        </w:tc>
        <w:tc>
          <w:tcPr>
            <w:tcW w:w="728" w:type="pct"/>
            <w:vMerge/>
            <w:shd w:val="clear" w:color="auto" w:fill="D9D9D9" w:themeFill="background1" w:themeFillShade="D9"/>
            <w:vAlign w:val="center"/>
            <w:hideMark/>
          </w:tcPr>
          <w:p w14:paraId="2C61B604"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B9084DB"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2459163" w14:textId="77777777" w:rsidR="00A83633" w:rsidRPr="00F708CA" w:rsidRDefault="00A83633" w:rsidP="00F708CA">
            <w:pPr>
              <w:rPr>
                <w:rFonts w:cs="Calibri"/>
              </w:rPr>
            </w:pPr>
          </w:p>
        </w:tc>
        <w:tc>
          <w:tcPr>
            <w:tcW w:w="946" w:type="pct"/>
            <w:vMerge/>
            <w:shd w:val="clear" w:color="auto" w:fill="D9D9D9" w:themeFill="background1" w:themeFillShade="D9"/>
            <w:vAlign w:val="center"/>
            <w:hideMark/>
          </w:tcPr>
          <w:p w14:paraId="31E755E9" w14:textId="77777777" w:rsidR="00A83633" w:rsidRPr="00F708CA" w:rsidRDefault="00A83633" w:rsidP="00F708CA">
            <w:pPr>
              <w:rPr>
                <w:rFonts w:cs="Calibri"/>
              </w:rPr>
            </w:pPr>
          </w:p>
        </w:tc>
        <w:tc>
          <w:tcPr>
            <w:tcW w:w="721" w:type="pct"/>
            <w:vMerge/>
            <w:shd w:val="clear" w:color="auto" w:fill="D9D9D9" w:themeFill="background1" w:themeFillShade="D9"/>
            <w:vAlign w:val="center"/>
            <w:hideMark/>
          </w:tcPr>
          <w:p w14:paraId="12D7A869" w14:textId="77777777" w:rsidR="00A83633" w:rsidRPr="00F708CA" w:rsidRDefault="00A83633" w:rsidP="00F708CA">
            <w:pPr>
              <w:rPr>
                <w:rFonts w:cs="Calibri"/>
              </w:rPr>
            </w:pPr>
          </w:p>
        </w:tc>
      </w:tr>
      <w:tr w:rsidR="00A83633" w:rsidRPr="00F708CA" w14:paraId="7D8D7985" w14:textId="77777777" w:rsidTr="00BB7F75">
        <w:trPr>
          <w:trHeight w:val="20"/>
        </w:trPr>
        <w:tc>
          <w:tcPr>
            <w:tcW w:w="866" w:type="pct"/>
            <w:vAlign w:val="center"/>
            <w:hideMark/>
          </w:tcPr>
          <w:p w14:paraId="069028F9" w14:textId="77777777" w:rsidR="00A83633" w:rsidRPr="00F708CA" w:rsidRDefault="00A83633" w:rsidP="00F708CA">
            <w:pPr>
              <w:rPr>
                <w:rFonts w:cs="Calibri"/>
              </w:rPr>
            </w:pPr>
            <w:r w:rsidRPr="00F708CA">
              <w:rPr>
                <w:rFonts w:cs="Calibri"/>
              </w:rPr>
              <w:t>Rentabilidad sobre el patrimonio. - ROE</w:t>
            </w:r>
          </w:p>
        </w:tc>
        <w:tc>
          <w:tcPr>
            <w:tcW w:w="728" w:type="pct"/>
            <w:vMerge w:val="restart"/>
            <w:vAlign w:val="center"/>
            <w:hideMark/>
          </w:tcPr>
          <w:p w14:paraId="63808EEE"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55F81C5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2A636A28"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42EC3761"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7B155C93"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561D9E43" w14:textId="77777777" w:rsidTr="00BB7F75">
        <w:trPr>
          <w:trHeight w:val="20"/>
        </w:trPr>
        <w:tc>
          <w:tcPr>
            <w:tcW w:w="866" w:type="pct"/>
            <w:vAlign w:val="center"/>
            <w:hideMark/>
          </w:tcPr>
          <w:p w14:paraId="377BE8EA" w14:textId="77777777" w:rsidR="00A83633" w:rsidRPr="00F708CA" w:rsidRDefault="00A83633" w:rsidP="00F708CA">
            <w:pPr>
              <w:rPr>
                <w:rFonts w:cs="Calibri"/>
              </w:rPr>
            </w:pPr>
            <w:r w:rsidRPr="00F708CA">
              <w:rPr>
                <w:rFonts w:cs="Calibri"/>
              </w:rPr>
              <w:t>(Utilidad operativa sobre patrimonio.)</w:t>
            </w:r>
          </w:p>
        </w:tc>
        <w:tc>
          <w:tcPr>
            <w:tcW w:w="728" w:type="pct"/>
            <w:vMerge/>
            <w:vAlign w:val="center"/>
            <w:hideMark/>
          </w:tcPr>
          <w:p w14:paraId="27A32DC1" w14:textId="77777777" w:rsidR="00A83633" w:rsidRPr="00F708CA" w:rsidRDefault="00A83633" w:rsidP="00F708CA">
            <w:pPr>
              <w:rPr>
                <w:rFonts w:cs="Calibri"/>
              </w:rPr>
            </w:pPr>
          </w:p>
        </w:tc>
        <w:tc>
          <w:tcPr>
            <w:tcW w:w="870" w:type="pct"/>
            <w:vMerge/>
            <w:vAlign w:val="center"/>
            <w:hideMark/>
          </w:tcPr>
          <w:p w14:paraId="3A1F094C" w14:textId="77777777" w:rsidR="00A83633" w:rsidRPr="00F708CA" w:rsidRDefault="00A83633" w:rsidP="00F708CA">
            <w:pPr>
              <w:rPr>
                <w:rFonts w:cs="Calibri"/>
              </w:rPr>
            </w:pPr>
          </w:p>
        </w:tc>
        <w:tc>
          <w:tcPr>
            <w:tcW w:w="870" w:type="pct"/>
            <w:vMerge/>
            <w:vAlign w:val="center"/>
            <w:hideMark/>
          </w:tcPr>
          <w:p w14:paraId="53B48DB0" w14:textId="77777777" w:rsidR="00A83633" w:rsidRPr="00F708CA" w:rsidRDefault="00A83633" w:rsidP="00F708CA">
            <w:pPr>
              <w:rPr>
                <w:rFonts w:cs="Calibri"/>
              </w:rPr>
            </w:pPr>
          </w:p>
        </w:tc>
        <w:tc>
          <w:tcPr>
            <w:tcW w:w="946" w:type="pct"/>
            <w:vMerge/>
            <w:vAlign w:val="center"/>
            <w:hideMark/>
          </w:tcPr>
          <w:p w14:paraId="50AC740D" w14:textId="77777777" w:rsidR="00A83633" w:rsidRPr="00F708CA" w:rsidRDefault="00A83633" w:rsidP="00F708CA">
            <w:pPr>
              <w:rPr>
                <w:rFonts w:cs="Calibri"/>
              </w:rPr>
            </w:pPr>
          </w:p>
        </w:tc>
        <w:tc>
          <w:tcPr>
            <w:tcW w:w="721" w:type="pct"/>
            <w:vMerge/>
            <w:vAlign w:val="center"/>
            <w:hideMark/>
          </w:tcPr>
          <w:p w14:paraId="02ECEBC5" w14:textId="77777777" w:rsidR="00A83633" w:rsidRPr="00F708CA" w:rsidRDefault="00A83633" w:rsidP="00F708CA">
            <w:pPr>
              <w:rPr>
                <w:rFonts w:cs="Calibri"/>
              </w:rPr>
            </w:pPr>
          </w:p>
        </w:tc>
      </w:tr>
      <w:tr w:rsidR="00A83633" w:rsidRPr="00F708CA" w14:paraId="7D805833" w14:textId="77777777" w:rsidTr="00BB7F75">
        <w:trPr>
          <w:trHeight w:val="20"/>
        </w:trPr>
        <w:tc>
          <w:tcPr>
            <w:tcW w:w="866" w:type="pct"/>
            <w:vAlign w:val="center"/>
            <w:hideMark/>
          </w:tcPr>
          <w:p w14:paraId="494D44F0" w14:textId="77777777" w:rsidR="00A83633" w:rsidRPr="00F708CA" w:rsidRDefault="00A83633" w:rsidP="00F708CA">
            <w:pPr>
              <w:rPr>
                <w:rFonts w:cs="Calibri"/>
              </w:rPr>
            </w:pPr>
            <w:r w:rsidRPr="00F708CA">
              <w:rPr>
                <w:rFonts w:cs="Calibri"/>
              </w:rPr>
              <w:t>Rentabilidad sobre activos. - ROA</w:t>
            </w:r>
          </w:p>
        </w:tc>
        <w:tc>
          <w:tcPr>
            <w:tcW w:w="728" w:type="pct"/>
            <w:vMerge w:val="restart"/>
            <w:vAlign w:val="center"/>
            <w:hideMark/>
          </w:tcPr>
          <w:p w14:paraId="345A7871"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0DCB44F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4A20ACBD"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628FAAAC"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3C93646C"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1021C79D" w14:textId="77777777" w:rsidTr="00BB7F75">
        <w:trPr>
          <w:trHeight w:val="20"/>
        </w:trPr>
        <w:tc>
          <w:tcPr>
            <w:tcW w:w="866" w:type="pct"/>
            <w:vAlign w:val="center"/>
            <w:hideMark/>
          </w:tcPr>
          <w:p w14:paraId="3FC49BFB" w14:textId="77777777" w:rsidR="00A83633" w:rsidRPr="00F708CA" w:rsidRDefault="00A83633" w:rsidP="00F708CA">
            <w:pPr>
              <w:rPr>
                <w:rFonts w:cs="Calibri"/>
              </w:rPr>
            </w:pPr>
            <w:r w:rsidRPr="00F708CA">
              <w:rPr>
                <w:rFonts w:cs="Calibri"/>
              </w:rPr>
              <w:t>(Utilidad operacional sobre activo total.)</w:t>
            </w:r>
          </w:p>
        </w:tc>
        <w:tc>
          <w:tcPr>
            <w:tcW w:w="728" w:type="pct"/>
            <w:vMerge/>
            <w:vAlign w:val="center"/>
            <w:hideMark/>
          </w:tcPr>
          <w:p w14:paraId="74A0C4F9" w14:textId="77777777" w:rsidR="00A83633" w:rsidRPr="00F708CA" w:rsidRDefault="00A83633" w:rsidP="00F708CA">
            <w:pPr>
              <w:rPr>
                <w:rFonts w:cs="Calibri"/>
              </w:rPr>
            </w:pPr>
          </w:p>
        </w:tc>
        <w:tc>
          <w:tcPr>
            <w:tcW w:w="870" w:type="pct"/>
            <w:vMerge/>
            <w:vAlign w:val="center"/>
            <w:hideMark/>
          </w:tcPr>
          <w:p w14:paraId="56B167A9" w14:textId="77777777" w:rsidR="00A83633" w:rsidRPr="00F708CA" w:rsidRDefault="00A83633" w:rsidP="00F708CA">
            <w:pPr>
              <w:rPr>
                <w:rFonts w:cs="Calibri"/>
              </w:rPr>
            </w:pPr>
          </w:p>
        </w:tc>
        <w:tc>
          <w:tcPr>
            <w:tcW w:w="870" w:type="pct"/>
            <w:vMerge/>
            <w:vAlign w:val="center"/>
            <w:hideMark/>
          </w:tcPr>
          <w:p w14:paraId="6EE2AB1D" w14:textId="77777777" w:rsidR="00A83633" w:rsidRPr="00F708CA" w:rsidRDefault="00A83633" w:rsidP="00F708CA">
            <w:pPr>
              <w:rPr>
                <w:rFonts w:cs="Calibri"/>
              </w:rPr>
            </w:pPr>
          </w:p>
        </w:tc>
        <w:tc>
          <w:tcPr>
            <w:tcW w:w="946" w:type="pct"/>
            <w:vMerge/>
            <w:vAlign w:val="center"/>
            <w:hideMark/>
          </w:tcPr>
          <w:p w14:paraId="08CB66E2" w14:textId="77777777" w:rsidR="00A83633" w:rsidRPr="00F708CA" w:rsidRDefault="00A83633" w:rsidP="00F708CA">
            <w:pPr>
              <w:rPr>
                <w:rFonts w:cs="Calibri"/>
              </w:rPr>
            </w:pPr>
          </w:p>
        </w:tc>
        <w:tc>
          <w:tcPr>
            <w:tcW w:w="721" w:type="pct"/>
            <w:vMerge/>
            <w:vAlign w:val="center"/>
            <w:hideMark/>
          </w:tcPr>
          <w:p w14:paraId="7E369C94" w14:textId="77777777" w:rsidR="00A83633" w:rsidRPr="00F708CA" w:rsidRDefault="00A83633" w:rsidP="00F708CA">
            <w:pPr>
              <w:rPr>
                <w:rFonts w:cs="Calibri"/>
              </w:rPr>
            </w:pPr>
          </w:p>
        </w:tc>
      </w:tr>
    </w:tbl>
    <w:p w14:paraId="7C393876" w14:textId="77777777" w:rsidR="000A6FA5" w:rsidRPr="000A6FA5" w:rsidRDefault="000A6FA5" w:rsidP="00F708CA">
      <w:pPr>
        <w:rPr>
          <w:rFonts w:cs="Calibri"/>
        </w:rPr>
      </w:pPr>
    </w:p>
    <w:p w14:paraId="4459D287" w14:textId="77777777" w:rsidR="000A6FA5" w:rsidRPr="00EF6885" w:rsidRDefault="000A6FA5" w:rsidP="000A6FA5">
      <w:pPr>
        <w:rPr>
          <w:rFonts w:cs="Calibri"/>
          <w:color w:val="C00000"/>
        </w:rPr>
      </w:pPr>
      <w:r w:rsidRPr="00EF6885">
        <w:rPr>
          <w:rFonts w:cs="Calibri"/>
          <w:b/>
          <w:bCs/>
          <w:color w:val="C00000"/>
        </w:rPr>
        <w:t>NOTA.</w:t>
      </w:r>
      <w:r w:rsidRPr="00EF6885">
        <w:rPr>
          <w:rFonts w:cs="Calibri"/>
          <w:color w:val="C00000"/>
        </w:rPr>
        <w:t xml:space="preserve"> Si el oferente es plural y tiene más de tres participantes debe insertar las columnas adicionales en la tabla anterior.</w:t>
      </w:r>
    </w:p>
    <w:p w14:paraId="0622A824" w14:textId="77777777" w:rsidR="000A6FA5" w:rsidRDefault="000A6FA5" w:rsidP="00F708CA">
      <w:pPr>
        <w:rPr>
          <w:rFonts w:cs="Calibri"/>
        </w:rPr>
      </w:pPr>
    </w:p>
    <w:p w14:paraId="6CFF311E" w14:textId="44EE543E" w:rsidR="00A83633" w:rsidRPr="00F708CA" w:rsidRDefault="00A83633" w:rsidP="000A6FA5">
      <w:pPr>
        <w:rPr>
          <w:rFonts w:cs="Calibri"/>
        </w:rPr>
      </w:pPr>
      <w:r w:rsidRPr="00F708CA">
        <w:rPr>
          <w:rFonts w:cs="Calibri"/>
        </w:rPr>
        <w:t>Adjunto al presente documento, Anexo los Estados Financieros certificados con fecha del último corte contable en el país de origen con sus respectivas notas, de conformidad con lo establecido en el pliego de condiciones.</w:t>
      </w:r>
    </w:p>
    <w:p w14:paraId="60E72938" w14:textId="77777777" w:rsidR="000A6FA5" w:rsidRDefault="000A6FA5" w:rsidP="000A6FA5">
      <w:pPr>
        <w:rPr>
          <w:rFonts w:cs="Calibri"/>
        </w:rPr>
      </w:pPr>
    </w:p>
    <w:p w14:paraId="150C4FB3" w14:textId="7D31EC75" w:rsidR="00A83633" w:rsidRPr="00F708CA" w:rsidRDefault="00A83633" w:rsidP="000A6FA5">
      <w:pPr>
        <w:rPr>
          <w:rFonts w:cs="Calibri"/>
        </w:rPr>
      </w:pPr>
      <w:r w:rsidRPr="00F708CA">
        <w:rPr>
          <w:rFonts w:cs="Calibri"/>
        </w:rPr>
        <w:t>Los abajo firmantes declaramos bajo la gravedad de juramento que los datos consignados en los Estados Financieros y en el presente formato son verídicos por cuanto la empresa y/o persona natural cumple con lo dispuesto en el Decreto 2</w:t>
      </w:r>
      <w:r w:rsidR="00C8472A" w:rsidRPr="00F708CA">
        <w:rPr>
          <w:rFonts w:cs="Calibri"/>
        </w:rPr>
        <w:t>270</w:t>
      </w:r>
      <w:r w:rsidRPr="00F708CA">
        <w:rPr>
          <w:rFonts w:cs="Calibri"/>
        </w:rPr>
        <w:t xml:space="preserve"> de </w:t>
      </w:r>
      <w:r w:rsidR="00C8472A" w:rsidRPr="00F708CA">
        <w:rPr>
          <w:rFonts w:cs="Calibri"/>
        </w:rPr>
        <w:t>2019</w:t>
      </w:r>
      <w:r w:rsidRPr="00F708CA">
        <w:rPr>
          <w:rFonts w:cs="Calibri"/>
        </w:rPr>
        <w:t xml:space="preserve"> y las Normas Contables que la regulan y nos sometemos a lo establecido en el </w:t>
      </w:r>
      <w:r w:rsidR="00C40222" w:rsidRPr="00F708CA">
        <w:rPr>
          <w:rFonts w:cs="Calibri"/>
        </w:rPr>
        <w:t xml:space="preserve">artículo </w:t>
      </w:r>
      <w:r w:rsidRPr="00F708CA">
        <w:rPr>
          <w:rFonts w:cs="Calibri"/>
        </w:rPr>
        <w:t>43 de la Ley 222 de 1995, sin perjuicio de las sanciones penales a que haya lugar.</w:t>
      </w:r>
    </w:p>
    <w:p w14:paraId="043409FF" w14:textId="77777777" w:rsidR="001D04F7" w:rsidRDefault="001D04F7" w:rsidP="000A6FA5">
      <w:pPr>
        <w:rPr>
          <w:rFonts w:cs="Calibri"/>
        </w:rPr>
      </w:pPr>
    </w:p>
    <w:p w14:paraId="68D7F4DE" w14:textId="77777777" w:rsidR="001D04F7" w:rsidRPr="004E7451" w:rsidRDefault="001D04F7" w:rsidP="001D04F7">
      <w:pPr>
        <w:pStyle w:val="Textoindependiente"/>
        <w:spacing w:after="0"/>
        <w:rPr>
          <w:rFonts w:cs="Calibri"/>
        </w:rPr>
      </w:pPr>
      <w:r w:rsidRPr="004E7451">
        <w:rPr>
          <w:rFonts w:cs="Calibri"/>
        </w:rPr>
        <w:t xml:space="preserve">En constancia, se firma en </w:t>
      </w:r>
      <w:r w:rsidRPr="00EF6885">
        <w:rPr>
          <w:rFonts w:cs="Calibri"/>
          <w:color w:val="C00000"/>
        </w:rPr>
        <w:t xml:space="preserve">[Ciudad de firma] </w:t>
      </w:r>
      <w:r w:rsidRPr="004E7451">
        <w:rPr>
          <w:rFonts w:cs="Calibri"/>
        </w:rPr>
        <w:t xml:space="preserve">el </w:t>
      </w:r>
      <w:r w:rsidRPr="00EF6885">
        <w:rPr>
          <w:rFonts w:cs="Calibri"/>
          <w:color w:val="C00000"/>
        </w:rPr>
        <w:t>[fecha de la firma del documento. Ej. 22 de enero de 2021].</w:t>
      </w:r>
    </w:p>
    <w:p w14:paraId="674839E9" w14:textId="1C6B525E" w:rsidR="00A83633" w:rsidRDefault="00A83633" w:rsidP="00F8160F"/>
    <w:p w14:paraId="5C439173" w14:textId="272FD68D" w:rsidR="00F8160F" w:rsidRDefault="00F8160F" w:rsidP="00F8160F"/>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388F62F7" w14:textId="77777777" w:rsidTr="00D24170">
        <w:tc>
          <w:tcPr>
            <w:tcW w:w="3686" w:type="dxa"/>
          </w:tcPr>
          <w:p w14:paraId="2B826BB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y firma Representante legal</w:t>
            </w:r>
          </w:p>
        </w:tc>
        <w:tc>
          <w:tcPr>
            <w:tcW w:w="5708" w:type="dxa"/>
          </w:tcPr>
          <w:p w14:paraId="456B184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ABF6296" w14:textId="77777777" w:rsidTr="00D24170">
        <w:tc>
          <w:tcPr>
            <w:tcW w:w="3686" w:type="dxa"/>
          </w:tcPr>
          <w:p w14:paraId="6FD46B47" w14:textId="7D083F7A" w:rsidR="00F8160F" w:rsidRPr="000E4785" w:rsidRDefault="00166D70" w:rsidP="00D24170">
            <w:pPr>
              <w:pStyle w:val="paragraph"/>
              <w:spacing w:before="0" w:beforeAutospacing="0" w:after="0" w:afterAutospacing="0" w:line="276" w:lineRule="auto"/>
              <w:textAlignment w:val="baseline"/>
              <w:rPr>
                <w:rFonts w:ascii="Calibri" w:hAnsi="Calibri" w:cs="Calibri"/>
                <w:sz w:val="22"/>
                <w:szCs w:val="22"/>
              </w:rPr>
            </w:pPr>
            <w:r>
              <w:rPr>
                <w:rFonts w:ascii="Calibri" w:hAnsi="Calibri" w:cs="Calibri"/>
                <w:sz w:val="22"/>
                <w:szCs w:val="22"/>
              </w:rPr>
              <w:t>Tipo y nro. del documento de identificación</w:t>
            </w:r>
          </w:p>
        </w:tc>
        <w:tc>
          <w:tcPr>
            <w:tcW w:w="5708" w:type="dxa"/>
          </w:tcPr>
          <w:p w14:paraId="432482EC"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92FA2EA" w14:textId="77777777" w:rsidTr="00D24170">
        <w:tc>
          <w:tcPr>
            <w:tcW w:w="3686" w:type="dxa"/>
          </w:tcPr>
          <w:p w14:paraId="4B35FFF0"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lastRenderedPageBreak/>
              <w:t>Nombre o Razón Social del Proponente</w:t>
            </w:r>
          </w:p>
        </w:tc>
        <w:tc>
          <w:tcPr>
            <w:tcW w:w="5708" w:type="dxa"/>
          </w:tcPr>
          <w:p w14:paraId="71A8862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21F570B6" w14:textId="77777777" w:rsidTr="00D24170">
        <w:tc>
          <w:tcPr>
            <w:tcW w:w="3686" w:type="dxa"/>
          </w:tcPr>
          <w:p w14:paraId="6389EAE9" w14:textId="5EFFDDAD"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NIT.</w:t>
            </w:r>
            <w:r w:rsidR="00F65485">
              <w:rPr>
                <w:rFonts w:ascii="Calibri" w:hAnsi="Calibri" w:cs="Calibri"/>
                <w:sz w:val="22"/>
                <w:szCs w:val="22"/>
              </w:rPr>
              <w:t xml:space="preserve"> o equivalente</w:t>
            </w:r>
          </w:p>
        </w:tc>
        <w:tc>
          <w:tcPr>
            <w:tcW w:w="5708" w:type="dxa"/>
          </w:tcPr>
          <w:p w14:paraId="3D05C8CF"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1C412EE4" w14:textId="77777777" w:rsidTr="00D24170">
        <w:tc>
          <w:tcPr>
            <w:tcW w:w="3686" w:type="dxa"/>
          </w:tcPr>
          <w:p w14:paraId="26810C25"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Correo electrónico</w:t>
            </w:r>
          </w:p>
        </w:tc>
        <w:tc>
          <w:tcPr>
            <w:tcW w:w="5708" w:type="dxa"/>
          </w:tcPr>
          <w:p w14:paraId="3FBBA1F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714696AB" w14:textId="43EA7449" w:rsidR="00F8160F" w:rsidRDefault="00F8160F" w:rsidP="00F8160F"/>
    <w:p w14:paraId="147BEC43" w14:textId="77777777" w:rsidR="00F4788B" w:rsidRDefault="00F4788B" w:rsidP="00F8160F"/>
    <w:p w14:paraId="02815400" w14:textId="126A58F3" w:rsidR="00A83633" w:rsidRPr="00C40222" w:rsidRDefault="00A83633" w:rsidP="00C40222"/>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14CE9AAB" w14:textId="77777777" w:rsidTr="00D24170">
        <w:tc>
          <w:tcPr>
            <w:tcW w:w="3686" w:type="dxa"/>
          </w:tcPr>
          <w:p w14:paraId="32DB3077" w14:textId="20DE2858"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 xml:space="preserve">Nombre y firma </w:t>
            </w:r>
            <w:r>
              <w:rPr>
                <w:rStyle w:val="normaltextrun"/>
                <w:rFonts w:ascii="Calibri" w:hAnsi="Calibri" w:cs="Calibri"/>
                <w:sz w:val="22"/>
                <w:szCs w:val="22"/>
              </w:rPr>
              <w:t>d</w:t>
            </w:r>
            <w:r>
              <w:rPr>
                <w:rStyle w:val="normaltextrun"/>
                <w:rFonts w:ascii="Calibri" w:hAnsi="Calibri"/>
                <w:sz w:val="22"/>
                <w:szCs w:val="22"/>
              </w:rPr>
              <w:t>el Revisor fiscal</w:t>
            </w:r>
          </w:p>
        </w:tc>
        <w:tc>
          <w:tcPr>
            <w:tcW w:w="5708" w:type="dxa"/>
          </w:tcPr>
          <w:p w14:paraId="1DDF265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72E852F" w14:textId="77777777" w:rsidTr="00D24170">
        <w:tc>
          <w:tcPr>
            <w:tcW w:w="3686" w:type="dxa"/>
          </w:tcPr>
          <w:p w14:paraId="55105B6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C.C. nro.</w:t>
            </w:r>
          </w:p>
        </w:tc>
        <w:tc>
          <w:tcPr>
            <w:tcW w:w="5708" w:type="dxa"/>
          </w:tcPr>
          <w:p w14:paraId="6F8F4A9E"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03C4CD94" w14:textId="77777777" w:rsidTr="005F6785">
        <w:tc>
          <w:tcPr>
            <w:tcW w:w="3686" w:type="dxa"/>
            <w:vAlign w:val="center"/>
          </w:tcPr>
          <w:p w14:paraId="7EB84A97" w14:textId="2AFEFF52" w:rsidR="00F8160F" w:rsidRPr="005F6785" w:rsidRDefault="005F6785" w:rsidP="005F6785">
            <w:r w:rsidRPr="005F6785">
              <w:t>Tarjeta profesional nro.</w:t>
            </w:r>
          </w:p>
        </w:tc>
        <w:tc>
          <w:tcPr>
            <w:tcW w:w="5708" w:type="dxa"/>
          </w:tcPr>
          <w:p w14:paraId="7F127FFB"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66ED3D50" w14:textId="3F56A1C8" w:rsidR="00A83633" w:rsidRDefault="00A83633" w:rsidP="00C40222"/>
    <w:p w14:paraId="79893AF6" w14:textId="77777777" w:rsidR="00F65485" w:rsidRPr="00C40222" w:rsidRDefault="00F65485" w:rsidP="00C40222"/>
    <w:p w14:paraId="7C392EC9" w14:textId="1BD4570A" w:rsidR="000C7600" w:rsidRPr="00EF6885" w:rsidRDefault="000C7600" w:rsidP="000C7600">
      <w:pPr>
        <w:rPr>
          <w:color w:val="C00000"/>
        </w:rPr>
      </w:pPr>
      <w:r w:rsidRPr="00EF6885">
        <w:rPr>
          <w:b/>
          <w:bCs/>
          <w:color w:val="C00000"/>
        </w:rPr>
        <w:t>NOTA 1.</w:t>
      </w:r>
      <w:r w:rsidRPr="00EF6885">
        <w:rPr>
          <w:color w:val="C00000"/>
        </w:rPr>
        <w:t xml:space="preserve"> Deberá adjuntarse certificado de antecedentes disciplinarios emitidos por la junta central de contadores.</w:t>
      </w:r>
    </w:p>
    <w:p w14:paraId="38C4D9B8" w14:textId="77777777" w:rsidR="000C7600" w:rsidRPr="00EF6885" w:rsidRDefault="000C7600" w:rsidP="000C7600">
      <w:pPr>
        <w:rPr>
          <w:color w:val="C00000"/>
        </w:rPr>
      </w:pPr>
      <w:r w:rsidRPr="00EF6885">
        <w:rPr>
          <w:b/>
          <w:bCs/>
          <w:color w:val="C00000"/>
        </w:rPr>
        <w:t>NOTA 2.</w:t>
      </w:r>
      <w:r w:rsidRPr="00EF6885">
        <w:rPr>
          <w:color w:val="C00000"/>
        </w:rPr>
        <w:t xml:space="preserve"> Si se trata de proponentes plurales, el revisor fiscal o contador de cada uno de los integrantes del proponente plural debe firmar e incluir sus datos en el presente formato.</w:t>
      </w:r>
    </w:p>
    <w:p w14:paraId="36560C0A" w14:textId="5CB971E0" w:rsidR="00A83633" w:rsidRPr="00EF6885" w:rsidRDefault="000C7600" w:rsidP="000C7600">
      <w:pPr>
        <w:rPr>
          <w:color w:val="C00000"/>
        </w:rPr>
      </w:pPr>
      <w:r w:rsidRPr="00EF6885">
        <w:rPr>
          <w:b/>
          <w:bCs/>
          <w:color w:val="C00000"/>
        </w:rPr>
        <w:t>NOTA 3.</w:t>
      </w:r>
      <w:r w:rsidRPr="00EF6885">
        <w:rPr>
          <w:color w:val="C00000"/>
        </w:rPr>
        <w:t xml:space="preserve"> El Revisor </w:t>
      </w:r>
      <w:r w:rsidR="00B035E0" w:rsidRPr="00EF6885">
        <w:rPr>
          <w:color w:val="C00000"/>
        </w:rPr>
        <w:t xml:space="preserve">fiscal </w:t>
      </w:r>
      <w:r w:rsidRPr="00EF6885">
        <w:rPr>
          <w:color w:val="C00000"/>
        </w:rPr>
        <w:t>y/o Contador que firme este anexo, deberá adjuntar fotocopia de la cedula de ciudadanía y fotocopia de la Tarjeta Profesional acompañada del Certificado de Antecedentes Disciplinarios expedido por la JCC; vigente (no mayor a 90 días) a la fecha de cierre de este proceso de selección.</w:t>
      </w:r>
    </w:p>
    <w:p w14:paraId="08F662F2" w14:textId="77777777" w:rsidR="000C7600" w:rsidRPr="00C40222" w:rsidRDefault="000C7600" w:rsidP="00C40222"/>
    <w:p w14:paraId="3B322286" w14:textId="3729BFCD" w:rsidR="00E34BBD" w:rsidRPr="00C40222" w:rsidRDefault="00E34BBD" w:rsidP="00C40222"/>
    <w:sectPr w:rsidR="00E34BBD" w:rsidRPr="00C40222" w:rsidSect="00847B50">
      <w:headerReference w:type="even" r:id="rId8"/>
      <w:headerReference w:type="default" r:id="rId9"/>
      <w:footerReference w:type="even" r:id="rId10"/>
      <w:headerReference w:type="first" r:id="rId11"/>
      <w:footerReference w:type="first" r:id="rId12"/>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E35EA" w14:textId="77777777" w:rsidR="00F347DF" w:rsidRDefault="00F347DF" w:rsidP="001A74F0">
      <w:pPr>
        <w:spacing w:line="240" w:lineRule="auto"/>
      </w:pPr>
      <w:r>
        <w:separator/>
      </w:r>
    </w:p>
  </w:endnote>
  <w:endnote w:type="continuationSeparator" w:id="0">
    <w:p w14:paraId="6450BE8E" w14:textId="77777777" w:rsidR="00F347DF" w:rsidRDefault="00F347DF"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Calibri"/>
      </w:rPr>
      <w:id w:val="914365901"/>
      <w:docPartObj>
        <w:docPartGallery w:val="Page Numbers (Bottom of Page)"/>
        <w:docPartUnique/>
      </w:docPartObj>
    </w:sdtPr>
    <w:sdtEndPr>
      <w:rPr>
        <w:sz w:val="20"/>
        <w:szCs w:val="20"/>
      </w:rPr>
    </w:sdtEndPr>
    <w:sdtContent>
      <w:p w14:paraId="5065C208" w14:textId="77777777" w:rsidR="00847B50" w:rsidRPr="00A038DE" w:rsidRDefault="00847B50" w:rsidP="00847B50">
        <w:pPr>
          <w:pStyle w:val="Piedepgina"/>
          <w:jc w:val="right"/>
          <w:rPr>
            <w:rFonts w:cs="Calibri"/>
            <w:sz w:val="20"/>
            <w:szCs w:val="20"/>
          </w:rPr>
        </w:pPr>
        <w:r w:rsidRPr="00A038DE">
          <w:rPr>
            <w:rFonts w:cs="Calibri"/>
            <w:sz w:val="20"/>
            <w:szCs w:val="20"/>
          </w:rPr>
          <w:fldChar w:fldCharType="begin"/>
        </w:r>
        <w:r w:rsidRPr="00A038DE">
          <w:rPr>
            <w:rFonts w:cs="Calibri"/>
            <w:sz w:val="20"/>
            <w:szCs w:val="20"/>
          </w:rPr>
          <w:instrText>PAGE   \* MERGEFORMAT</w:instrText>
        </w:r>
        <w:r w:rsidRPr="00A038DE">
          <w:rPr>
            <w:rFonts w:cs="Calibri"/>
            <w:sz w:val="20"/>
            <w:szCs w:val="20"/>
          </w:rPr>
          <w:fldChar w:fldCharType="separate"/>
        </w:r>
        <w:r>
          <w:rPr>
            <w:rFonts w:cs="Calibri"/>
            <w:sz w:val="20"/>
            <w:szCs w:val="20"/>
          </w:rPr>
          <w:t>1</w:t>
        </w:r>
        <w:r w:rsidRPr="00A038DE">
          <w:rPr>
            <w:rFonts w:cs="Calibri"/>
            <w:sz w:val="20"/>
            <w:szCs w:val="20"/>
          </w:rPr>
          <w:fldChar w:fldCharType="end"/>
        </w:r>
      </w:p>
      <w:p w14:paraId="1E8CA9C9" w14:textId="04B4ED58" w:rsidR="00847B50" w:rsidRPr="00847B50" w:rsidRDefault="00847B50" w:rsidP="00847B50">
        <w:pPr>
          <w:pStyle w:val="Piedepgina"/>
          <w:jc w:val="center"/>
          <w:rPr>
            <w:rFonts w:cs="Calibri"/>
          </w:rPr>
        </w:pPr>
        <w:r w:rsidRPr="00A038DE">
          <w:rPr>
            <w:rFonts w:cs="Calibri"/>
            <w:sz w:val="20"/>
            <w:szCs w:val="20"/>
          </w:rPr>
          <w:t>GCCON-F-04</w:t>
        </w:r>
        <w:r>
          <w:rPr>
            <w:rFonts w:cs="Calibri"/>
            <w:sz w:val="20"/>
            <w:szCs w:val="20"/>
          </w:rPr>
          <w:t>4</w:t>
        </w:r>
        <w:r w:rsidRPr="00A038DE">
          <w:rPr>
            <w:rFonts w:cs="Calibri"/>
            <w:sz w:val="20"/>
            <w:szCs w:val="20"/>
          </w:rPr>
          <w:t xml:space="preserve"> V.02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959CC" w14:textId="77777777" w:rsidR="00F347DF" w:rsidRDefault="00F347DF" w:rsidP="001A74F0">
      <w:pPr>
        <w:spacing w:line="240" w:lineRule="auto"/>
      </w:pPr>
      <w:r>
        <w:separator/>
      </w:r>
    </w:p>
  </w:footnote>
  <w:footnote w:type="continuationSeparator" w:id="0">
    <w:p w14:paraId="28A815FC" w14:textId="77777777" w:rsidR="00F347DF" w:rsidRDefault="00F347DF"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6952B796" w:rsidR="00633BEF" w:rsidRDefault="00633BEF" w:rsidP="008B4A2C">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A2C9" w14:textId="77221636" w:rsidR="00847B50" w:rsidRDefault="00847B50" w:rsidP="00847B50">
    <w:pPr>
      <w:pStyle w:val="Encabezado"/>
      <w:jc w:val="center"/>
    </w:pPr>
    <w:r w:rsidRPr="001A74F0">
      <w:rPr>
        <w:noProof/>
        <w:lang w:eastAsia="es-CO"/>
      </w:rPr>
      <w:drawing>
        <wp:inline distT="0" distB="0" distL="0" distR="0" wp14:anchorId="71BB0D6D" wp14:editId="2FFEF986">
          <wp:extent cx="592455" cy="56134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55220024">
    <w:abstractNumId w:val="5"/>
  </w:num>
  <w:num w:numId="2" w16cid:durableId="1655405010">
    <w:abstractNumId w:val="16"/>
  </w:num>
  <w:num w:numId="3" w16cid:durableId="701126027">
    <w:abstractNumId w:val="11"/>
  </w:num>
  <w:num w:numId="4" w16cid:durableId="1469201306">
    <w:abstractNumId w:val="15"/>
  </w:num>
  <w:num w:numId="5" w16cid:durableId="648901834">
    <w:abstractNumId w:val="7"/>
  </w:num>
  <w:num w:numId="6" w16cid:durableId="626861056">
    <w:abstractNumId w:val="13"/>
  </w:num>
  <w:num w:numId="7" w16cid:durableId="130489036">
    <w:abstractNumId w:val="17"/>
  </w:num>
  <w:num w:numId="8" w16cid:durableId="1142117288">
    <w:abstractNumId w:val="23"/>
  </w:num>
  <w:num w:numId="9" w16cid:durableId="1879246249">
    <w:abstractNumId w:val="22"/>
  </w:num>
  <w:num w:numId="10" w16cid:durableId="104740295">
    <w:abstractNumId w:val="18"/>
  </w:num>
  <w:num w:numId="11" w16cid:durableId="1146357099">
    <w:abstractNumId w:val="19"/>
  </w:num>
  <w:num w:numId="12" w16cid:durableId="5985722">
    <w:abstractNumId w:val="0"/>
  </w:num>
  <w:num w:numId="13" w16cid:durableId="1155754114">
    <w:abstractNumId w:val="3"/>
  </w:num>
  <w:num w:numId="14" w16cid:durableId="1410469861">
    <w:abstractNumId w:val="2"/>
  </w:num>
  <w:num w:numId="15" w16cid:durableId="696391534">
    <w:abstractNumId w:val="20"/>
  </w:num>
  <w:num w:numId="16" w16cid:durableId="1638027251">
    <w:abstractNumId w:val="24"/>
  </w:num>
  <w:num w:numId="17" w16cid:durableId="1971082513">
    <w:abstractNumId w:val="8"/>
  </w:num>
  <w:num w:numId="18" w16cid:durableId="2006126739">
    <w:abstractNumId w:val="1"/>
  </w:num>
  <w:num w:numId="19" w16cid:durableId="1114786243">
    <w:abstractNumId w:val="21"/>
  </w:num>
  <w:num w:numId="20" w16cid:durableId="1472675194">
    <w:abstractNumId w:val="4"/>
  </w:num>
  <w:num w:numId="21" w16cid:durableId="1938631417">
    <w:abstractNumId w:val="14"/>
  </w:num>
  <w:num w:numId="22" w16cid:durableId="10646257">
    <w:abstractNumId w:val="9"/>
  </w:num>
  <w:num w:numId="23" w16cid:durableId="2093769255">
    <w:abstractNumId w:val="25"/>
  </w:num>
  <w:num w:numId="24" w16cid:durableId="1222446057">
    <w:abstractNumId w:val="10"/>
  </w:num>
  <w:num w:numId="25" w16cid:durableId="416092941">
    <w:abstractNumId w:val="6"/>
  </w:num>
  <w:num w:numId="26" w16cid:durableId="634794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91A2E"/>
    <w:rsid w:val="000A6FA5"/>
    <w:rsid w:val="000C1FF1"/>
    <w:rsid w:val="000C3EDF"/>
    <w:rsid w:val="000C7600"/>
    <w:rsid w:val="00114AEC"/>
    <w:rsid w:val="00115DB7"/>
    <w:rsid w:val="0014111A"/>
    <w:rsid w:val="0015165D"/>
    <w:rsid w:val="00166D70"/>
    <w:rsid w:val="0017667A"/>
    <w:rsid w:val="00184D13"/>
    <w:rsid w:val="001A6548"/>
    <w:rsid w:val="001A74F0"/>
    <w:rsid w:val="001B1244"/>
    <w:rsid w:val="001D04F7"/>
    <w:rsid w:val="001D259E"/>
    <w:rsid w:val="001E5CA9"/>
    <w:rsid w:val="001F45FF"/>
    <w:rsid w:val="00205A54"/>
    <w:rsid w:val="00237DC2"/>
    <w:rsid w:val="00242FE7"/>
    <w:rsid w:val="002443BD"/>
    <w:rsid w:val="00261E0B"/>
    <w:rsid w:val="0029071C"/>
    <w:rsid w:val="002A4429"/>
    <w:rsid w:val="002C4518"/>
    <w:rsid w:val="002D4FFE"/>
    <w:rsid w:val="002D7BCC"/>
    <w:rsid w:val="002F56E8"/>
    <w:rsid w:val="00301420"/>
    <w:rsid w:val="003210DE"/>
    <w:rsid w:val="003271BC"/>
    <w:rsid w:val="00331DDB"/>
    <w:rsid w:val="00341AE4"/>
    <w:rsid w:val="00352EF2"/>
    <w:rsid w:val="00366335"/>
    <w:rsid w:val="00380F24"/>
    <w:rsid w:val="003956D9"/>
    <w:rsid w:val="00395A34"/>
    <w:rsid w:val="003A1B93"/>
    <w:rsid w:val="003B110D"/>
    <w:rsid w:val="003B6DE2"/>
    <w:rsid w:val="003D120E"/>
    <w:rsid w:val="003D41EE"/>
    <w:rsid w:val="003E072B"/>
    <w:rsid w:val="003F6E39"/>
    <w:rsid w:val="0041765B"/>
    <w:rsid w:val="00417A95"/>
    <w:rsid w:val="0042277B"/>
    <w:rsid w:val="0042368D"/>
    <w:rsid w:val="00433946"/>
    <w:rsid w:val="00435AF8"/>
    <w:rsid w:val="0045033D"/>
    <w:rsid w:val="004658BE"/>
    <w:rsid w:val="004B47B4"/>
    <w:rsid w:val="004C6C8D"/>
    <w:rsid w:val="00511546"/>
    <w:rsid w:val="005207C9"/>
    <w:rsid w:val="0052670E"/>
    <w:rsid w:val="00537FE7"/>
    <w:rsid w:val="0054095C"/>
    <w:rsid w:val="00574850"/>
    <w:rsid w:val="00583DA2"/>
    <w:rsid w:val="0058429B"/>
    <w:rsid w:val="0058760C"/>
    <w:rsid w:val="005911F4"/>
    <w:rsid w:val="005949A7"/>
    <w:rsid w:val="005A1A61"/>
    <w:rsid w:val="005B5975"/>
    <w:rsid w:val="005C4749"/>
    <w:rsid w:val="005E62A2"/>
    <w:rsid w:val="005F6785"/>
    <w:rsid w:val="00633BEF"/>
    <w:rsid w:val="0064012F"/>
    <w:rsid w:val="00641471"/>
    <w:rsid w:val="00671F45"/>
    <w:rsid w:val="00685FBC"/>
    <w:rsid w:val="006A05BA"/>
    <w:rsid w:val="006A2D47"/>
    <w:rsid w:val="006B63E3"/>
    <w:rsid w:val="006E1A51"/>
    <w:rsid w:val="006E3978"/>
    <w:rsid w:val="006F3821"/>
    <w:rsid w:val="00702301"/>
    <w:rsid w:val="0073001F"/>
    <w:rsid w:val="00745B31"/>
    <w:rsid w:val="0075241D"/>
    <w:rsid w:val="007A57F9"/>
    <w:rsid w:val="007B56C1"/>
    <w:rsid w:val="007E072D"/>
    <w:rsid w:val="007E7E14"/>
    <w:rsid w:val="00815841"/>
    <w:rsid w:val="00817370"/>
    <w:rsid w:val="0081757D"/>
    <w:rsid w:val="00821888"/>
    <w:rsid w:val="00847B50"/>
    <w:rsid w:val="00877662"/>
    <w:rsid w:val="00880BA8"/>
    <w:rsid w:val="008B4294"/>
    <w:rsid w:val="008B4A2C"/>
    <w:rsid w:val="008C3532"/>
    <w:rsid w:val="008C45B3"/>
    <w:rsid w:val="008D647D"/>
    <w:rsid w:val="008E2283"/>
    <w:rsid w:val="00932A24"/>
    <w:rsid w:val="00936216"/>
    <w:rsid w:val="009362B8"/>
    <w:rsid w:val="0096518A"/>
    <w:rsid w:val="00972A86"/>
    <w:rsid w:val="00983C98"/>
    <w:rsid w:val="00985661"/>
    <w:rsid w:val="009B48D7"/>
    <w:rsid w:val="009C10E4"/>
    <w:rsid w:val="009C37E5"/>
    <w:rsid w:val="009C4B69"/>
    <w:rsid w:val="00A038DE"/>
    <w:rsid w:val="00A04641"/>
    <w:rsid w:val="00A15A42"/>
    <w:rsid w:val="00A51AD9"/>
    <w:rsid w:val="00A7439D"/>
    <w:rsid w:val="00A76AD8"/>
    <w:rsid w:val="00A83633"/>
    <w:rsid w:val="00AA2937"/>
    <w:rsid w:val="00AB0A03"/>
    <w:rsid w:val="00AE1C21"/>
    <w:rsid w:val="00B035E0"/>
    <w:rsid w:val="00B700F2"/>
    <w:rsid w:val="00B87091"/>
    <w:rsid w:val="00BA3FD2"/>
    <w:rsid w:val="00BA5F9A"/>
    <w:rsid w:val="00BB20FB"/>
    <w:rsid w:val="00BB4039"/>
    <w:rsid w:val="00BB7F75"/>
    <w:rsid w:val="00BC3EBF"/>
    <w:rsid w:val="00C10C20"/>
    <w:rsid w:val="00C127EE"/>
    <w:rsid w:val="00C14CCB"/>
    <w:rsid w:val="00C21A3B"/>
    <w:rsid w:val="00C40222"/>
    <w:rsid w:val="00C80F1C"/>
    <w:rsid w:val="00C8472A"/>
    <w:rsid w:val="00C86F3C"/>
    <w:rsid w:val="00C91F7D"/>
    <w:rsid w:val="00C94A83"/>
    <w:rsid w:val="00C968E6"/>
    <w:rsid w:val="00CA2927"/>
    <w:rsid w:val="00CA4049"/>
    <w:rsid w:val="00CA4FBC"/>
    <w:rsid w:val="00CC1D84"/>
    <w:rsid w:val="00CC4301"/>
    <w:rsid w:val="00CD7153"/>
    <w:rsid w:val="00CE32A5"/>
    <w:rsid w:val="00CE5C22"/>
    <w:rsid w:val="00D123B6"/>
    <w:rsid w:val="00D3202C"/>
    <w:rsid w:val="00D34EBB"/>
    <w:rsid w:val="00D471AF"/>
    <w:rsid w:val="00D533DD"/>
    <w:rsid w:val="00D53A48"/>
    <w:rsid w:val="00D71412"/>
    <w:rsid w:val="00D962BA"/>
    <w:rsid w:val="00DA7FED"/>
    <w:rsid w:val="00DC1D2D"/>
    <w:rsid w:val="00DC39A3"/>
    <w:rsid w:val="00DD209B"/>
    <w:rsid w:val="00DE5034"/>
    <w:rsid w:val="00DF55FA"/>
    <w:rsid w:val="00E13462"/>
    <w:rsid w:val="00E2171C"/>
    <w:rsid w:val="00E34BBD"/>
    <w:rsid w:val="00E61FB6"/>
    <w:rsid w:val="00E65576"/>
    <w:rsid w:val="00E81C37"/>
    <w:rsid w:val="00E82952"/>
    <w:rsid w:val="00E90CE9"/>
    <w:rsid w:val="00E92F8B"/>
    <w:rsid w:val="00E949B1"/>
    <w:rsid w:val="00ED27B0"/>
    <w:rsid w:val="00ED6D30"/>
    <w:rsid w:val="00EF5EEF"/>
    <w:rsid w:val="00EF6885"/>
    <w:rsid w:val="00F00C8F"/>
    <w:rsid w:val="00F170BC"/>
    <w:rsid w:val="00F347DF"/>
    <w:rsid w:val="00F44475"/>
    <w:rsid w:val="00F4788B"/>
    <w:rsid w:val="00F53498"/>
    <w:rsid w:val="00F56B9B"/>
    <w:rsid w:val="00F65485"/>
    <w:rsid w:val="00F708CA"/>
    <w:rsid w:val="00F811F3"/>
    <w:rsid w:val="00F8160F"/>
    <w:rsid w:val="00F97C75"/>
    <w:rsid w:val="00FB3727"/>
    <w:rsid w:val="00FC1EBD"/>
    <w:rsid w:val="00FD46F8"/>
    <w:rsid w:val="1B02EF7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CA8EB46-1FFB-4CEF-8043-C877A882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600"/>
    <w:pPr>
      <w:spacing w:after="0"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A2927"/>
    <w:pPr>
      <w:spacing w:after="0" w:line="240" w:lineRule="auto"/>
    </w:pPr>
    <w:rPr>
      <w:rFonts w:ascii="Calibri" w:eastAsia="Calibri" w:hAnsi="Calibri" w:cs="Times New Roman"/>
      <w:sz w:val="22"/>
      <w:szCs w:val="22"/>
      <w:lang w:eastAsia="en-US"/>
    </w:rPr>
  </w:style>
  <w:style w:type="table" w:styleId="Tabladecuadrcula4">
    <w:name w:val="Grid Table 4"/>
    <w:basedOn w:val="Tablanormal"/>
    <w:uiPriority w:val="49"/>
    <w:rsid w:val="00C80F1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nviasNormal">
    <w:name w:val="Invias Normal"/>
    <w:basedOn w:val="Normal"/>
    <w:link w:val="InviasNormalCar"/>
    <w:qFormat/>
    <w:rsid w:val="0015165D"/>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15165D"/>
    <w:rPr>
      <w:rFonts w:ascii="Arial" w:eastAsia="Times New Roman" w:hAnsi="Arial" w:cs="Arial"/>
      <w:sz w:val="22"/>
    </w:rPr>
  </w:style>
  <w:style w:type="paragraph" w:customStyle="1" w:styleId="paragraph">
    <w:name w:val="paragraph"/>
    <w:basedOn w:val="Normal"/>
    <w:rsid w:val="00F8160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81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05A54"/>
    <w:rsid w:val="00282CAA"/>
    <w:rsid w:val="00297F78"/>
    <w:rsid w:val="002C4518"/>
    <w:rsid w:val="002D7BCC"/>
    <w:rsid w:val="0033727B"/>
    <w:rsid w:val="003526EF"/>
    <w:rsid w:val="00367691"/>
    <w:rsid w:val="004210E3"/>
    <w:rsid w:val="004E2E2B"/>
    <w:rsid w:val="006D108C"/>
    <w:rsid w:val="008407BD"/>
    <w:rsid w:val="00924FDA"/>
    <w:rsid w:val="009C37E5"/>
    <w:rsid w:val="009E6A90"/>
    <w:rsid w:val="00A8087D"/>
    <w:rsid w:val="00AE7FE9"/>
    <w:rsid w:val="00AF205E"/>
    <w:rsid w:val="00B96D21"/>
    <w:rsid w:val="00BE46C2"/>
    <w:rsid w:val="00CE32A5"/>
    <w:rsid w:val="00D55DD2"/>
    <w:rsid w:val="00D73C36"/>
    <w:rsid w:val="00E409D8"/>
    <w:rsid w:val="00E4576C"/>
    <w:rsid w:val="00E74D54"/>
    <w:rsid w:val="00EC4083"/>
    <w:rsid w:val="00ED27B0"/>
    <w:rsid w:val="00F40275"/>
    <w:rsid w:val="00F46C6F"/>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6E37957E-E2E6-4471-A8EA-CE91F129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680</Words>
  <Characters>3741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Comisaria de Familia Campoalegre</cp:lastModifiedBy>
  <cp:revision>3</cp:revision>
  <dcterms:created xsi:type="dcterms:W3CDTF">2024-10-15T16:27:00Z</dcterms:created>
  <dcterms:modified xsi:type="dcterms:W3CDTF">2025-01-27T20:30:00Z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2024-05-16T16:38:13Z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cce94b33-40a5-4d7b-9177-1001bda319a7</vt:lpwstr>
  </property>
  <property fmtid="{D5CDD505-2E9C-101B-9397-08002B2CF9AE}" pid="8" name="MSIP_Label_fc111285-cafa-4fc9-8a9a-bd902089b24f_ContentBits">
    <vt:lpwstr>0</vt:lpwstr>
  </property>
</Properties>
</file>