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AC341" w14:textId="77777777" w:rsidR="00DE0F18" w:rsidRPr="00DE0F18" w:rsidRDefault="00DE0F18" w:rsidP="00A94E57">
      <w:pPr>
        <w:widowControl/>
        <w:tabs>
          <w:tab w:val="center" w:pos="4419"/>
          <w:tab w:val="right" w:pos="8838"/>
        </w:tabs>
        <w:suppressAutoHyphens w:val="0"/>
        <w:autoSpaceDN/>
        <w:textAlignment w:val="auto"/>
        <w:rPr>
          <w:rFonts w:ascii="Maiandra GD" w:eastAsiaTheme="minorHAnsi" w:hAnsi="Maiandra GD" w:cs="Arial"/>
          <w:b/>
          <w:color w:val="000000" w:themeColor="text1"/>
          <w:kern w:val="0"/>
          <w:sz w:val="22"/>
          <w:szCs w:val="22"/>
          <w:lang w:val="es-CO" w:eastAsia="en-US" w:bidi="ar-SA"/>
        </w:rPr>
      </w:pPr>
      <w:bookmarkStart w:id="0" w:name="_Toc508984023"/>
      <w:bookmarkStart w:id="1" w:name="_Toc509843853"/>
      <w:bookmarkStart w:id="2" w:name="_Toc511924762"/>
    </w:p>
    <w:bookmarkEnd w:id="0"/>
    <w:bookmarkEnd w:id="1"/>
    <w:bookmarkEnd w:id="2"/>
    <w:p w14:paraId="13FC8DE0" w14:textId="17826604" w:rsidR="00DE0F18" w:rsidRPr="00DE0F18" w:rsidRDefault="00A94E57"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color w:val="000000" w:themeColor="text1"/>
          <w:kern w:val="0"/>
          <w:sz w:val="22"/>
          <w:szCs w:val="22"/>
          <w:lang w:val="es-CO" w:eastAsia="en-US" w:bidi="ar-SA"/>
        </w:rPr>
      </w:pPr>
      <w:r>
        <w:rPr>
          <w:rFonts w:ascii="Maiandra GD" w:eastAsiaTheme="minorHAnsi" w:hAnsi="Maiandra GD" w:cs="Arial"/>
          <w:b/>
          <w:color w:val="000000" w:themeColor="text1"/>
          <w:kern w:val="0"/>
          <w:sz w:val="22"/>
          <w:szCs w:val="22"/>
          <w:lang w:val="es-CO" w:eastAsia="en-US" w:bidi="ar-SA"/>
        </w:rPr>
        <w:t>A</w:t>
      </w:r>
      <w:r w:rsidR="00DE0F18" w:rsidRPr="00DE0F18">
        <w:rPr>
          <w:rFonts w:ascii="Maiandra GD" w:eastAsiaTheme="minorHAnsi" w:hAnsi="Maiandra GD" w:cs="Arial"/>
          <w:b/>
          <w:color w:val="000000" w:themeColor="text1"/>
          <w:kern w:val="0"/>
          <w:sz w:val="22"/>
          <w:szCs w:val="22"/>
          <w:lang w:val="es-CO" w:eastAsia="en-US" w:bidi="ar-SA"/>
        </w:rPr>
        <w:t>NEXO 1</w:t>
      </w:r>
    </w:p>
    <w:p w14:paraId="5ADB8E8F"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PACTO DE TRANSPARENCIA</w:t>
      </w:r>
    </w:p>
    <w:p w14:paraId="33F8E907" w14:textId="77777777" w:rsidR="00DE0F18" w:rsidRPr="00DE0F18" w:rsidRDefault="00DE0F18" w:rsidP="00DE0F18">
      <w:pPr>
        <w:tabs>
          <w:tab w:val="left" w:pos="7780"/>
        </w:tabs>
        <w:suppressAutoHyphens w:val="0"/>
        <w:autoSpaceDE w:val="0"/>
        <w:adjustRightInd w:val="0"/>
        <w:ind w:right="-20"/>
        <w:jc w:val="center"/>
        <w:textAlignment w:val="auto"/>
        <w:rPr>
          <w:rFonts w:ascii="Maiandra GD" w:eastAsiaTheme="minorHAnsi" w:hAnsi="Maiandra GD" w:cs="Arial"/>
          <w:color w:val="000000" w:themeColor="text1"/>
          <w:kern w:val="0"/>
          <w:sz w:val="22"/>
          <w:szCs w:val="22"/>
          <w:lang w:val="es-CO" w:eastAsia="en-US" w:bidi="ar-SA"/>
        </w:rPr>
      </w:pPr>
    </w:p>
    <w:p w14:paraId="6F108CA7" w14:textId="77777777" w:rsidR="00DE0F18" w:rsidRPr="00DE0F18" w:rsidRDefault="00DE0F18" w:rsidP="00DE0F18">
      <w:pPr>
        <w:widowControl/>
        <w:tabs>
          <w:tab w:val="center" w:pos="4419"/>
          <w:tab w:val="right" w:pos="8838"/>
        </w:tabs>
        <w:suppressAutoHyphens w:val="0"/>
        <w:autoSpaceDN/>
        <w:textAlignment w:val="auto"/>
        <w:rPr>
          <w:rFonts w:ascii="Maiandra GD" w:eastAsiaTheme="minorHAnsi" w:hAnsi="Maiandra GD" w:cs="Arial"/>
          <w:color w:val="000000" w:themeColor="text1"/>
          <w:kern w:val="0"/>
          <w:sz w:val="22"/>
          <w:szCs w:val="22"/>
          <w:lang w:val="es-CO" w:eastAsia="en-US" w:bidi="ar-SA"/>
        </w:rPr>
      </w:pPr>
    </w:p>
    <w:p w14:paraId="68F0DE13"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El presente documento hace parte integral de los Documentos del Proceso y con la firma de la carta de presentación de la propuesta el Proponente se compromete a: </w:t>
      </w:r>
    </w:p>
    <w:p w14:paraId="7B845F08" w14:textId="77777777" w:rsidR="00DE0F18" w:rsidRPr="00DE0F18" w:rsidRDefault="00DE0F18" w:rsidP="00DE0F18">
      <w:pPr>
        <w:widowControl/>
        <w:tabs>
          <w:tab w:val="left" w:pos="-142"/>
          <w:tab w:val="left" w:pos="7825"/>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ab/>
      </w:r>
    </w:p>
    <w:p w14:paraId="203EB7D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Cumplir estrictamente la ley aplicable.</w:t>
      </w:r>
    </w:p>
    <w:p w14:paraId="211F3F0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Interpretar de buena fe las normas aplicables a los procesos de contratación de manera que siempre produzcan los efectos buscados por las mismas.</w:t>
      </w:r>
    </w:p>
    <w:p w14:paraId="46C1781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incurrir en faltas a la verdad o adulteración en los documentos o requisitos exigidos en el proceso de Contratación.</w:t>
      </w:r>
    </w:p>
    <w:p w14:paraId="0728B29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Igualmente se acepta que, durante la evaluación de las propuestas del proceso de contratación, primen los aspectos de fondo por encima de la forma, buscando siempre favorecer la libre competencia.</w:t>
      </w:r>
    </w:p>
    <w:p w14:paraId="3F58397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6A0CE8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21F5A5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hacer arreglos previos, concomitantes o posteriores al proceso de contratación, con otros proponentes para tratar de influenciar o manipular los resultados de la adjudicación. </w:t>
      </w:r>
    </w:p>
    <w:p w14:paraId="17D9CB3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Enviar por escrito a la entidad todas las preguntas o inquietudes que surjan durante el proceso de contratación y no hacerlo de manera oral por ningún medio. </w:t>
      </w:r>
    </w:p>
    <w:p w14:paraId="1956EB3C"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68B0AE1"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Abstenernos de hacer manifestaciones orales o escritas en contra de los demás proponentes y sus propuestas sin contar con evidencia, material probatorio o indicios </w:t>
      </w:r>
      <w:r w:rsidRPr="00DE0F18">
        <w:rPr>
          <w:rFonts w:ascii="Maiandra GD" w:eastAsiaTheme="minorHAnsi" w:hAnsi="Maiandra GD" w:cs="Arial"/>
          <w:color w:val="000000" w:themeColor="text1"/>
          <w:kern w:val="0"/>
          <w:sz w:val="22"/>
          <w:szCs w:val="22"/>
          <w:lang w:val="es-CO" w:eastAsia="en-US" w:bidi="ar-SA"/>
        </w:rPr>
        <w:lastRenderedPageBreak/>
        <w:t>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F2D286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utilizar en la etapa de verificación y evaluación de las propuestas, argumentos carentes de sustento probatorio para efectos de buscar la descalificación de competidores o la dilación del proceso de selección.</w:t>
      </w:r>
    </w:p>
    <w:p w14:paraId="527439B5"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FD6AE5E"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9EC2F46"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Solicitar o remitir a la entidad, o a sus funcionarios y contratistas, cualquier información utilizando solamente los procesos y canales previstos en el proceso de contratación. </w:t>
      </w:r>
    </w:p>
    <w:p w14:paraId="74DE9C8B"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B28741D"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9FB3A7F"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60022A8"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3E5F13"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9D21FC9"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Dar conocimiento a la entidad, a la Secretaría de Transparencia del Departamento Administrativo de la Presidencia de la República y a las autoridades competentes en caso </w:t>
      </w:r>
      <w:r w:rsidRPr="00DE0F18">
        <w:rPr>
          <w:rFonts w:ascii="Maiandra GD" w:eastAsiaTheme="minorHAnsi" w:hAnsi="Maiandra GD" w:cs="Arial"/>
          <w:color w:val="000000" w:themeColor="text1"/>
          <w:kern w:val="0"/>
          <w:sz w:val="22"/>
          <w:szCs w:val="22"/>
          <w:lang w:val="es-CO" w:eastAsia="en-US" w:bidi="ar-SA"/>
        </w:rPr>
        <w:lastRenderedPageBreak/>
        <w:t xml:space="preserve">de presentarse alguna queja o denuncia sobre la ocurrencia de un acto de corrupción durante el proceso de contratación o con cargo al contrato, y del conocimiento que tenga sobre posibles pagos o beneficios ofrecidos u otorgados. </w:t>
      </w:r>
    </w:p>
    <w:p w14:paraId="0D1A5197" w14:textId="77777777" w:rsidR="00DE0F18" w:rsidRPr="00DE0F18" w:rsidRDefault="00DE0F18">
      <w:pPr>
        <w:widowControl/>
        <w:numPr>
          <w:ilvl w:val="0"/>
          <w:numId w:val="12"/>
        </w:numPr>
        <w:suppressAutoHyphens w:val="0"/>
        <w:autoSpaceDN/>
        <w:spacing w:after="160" w:line="259" w:lineRule="auto"/>
        <w:jc w:val="both"/>
        <w:textAlignment w:val="auto"/>
        <w:rPr>
          <w:rFonts w:ascii="Maiandra GD" w:eastAsiaTheme="minorHAnsi" w:hAnsi="Maiandra GD" w:cs="Arial"/>
          <w:color w:val="000000" w:themeColor="text1"/>
          <w:kern w:val="0"/>
          <w:sz w:val="22"/>
          <w:szCs w:val="22"/>
          <w:lang w:eastAsia="en-US" w:bidi="ar-SA"/>
        </w:rPr>
      </w:pPr>
      <w:r w:rsidRPr="00DE0F18">
        <w:rPr>
          <w:rFonts w:ascii="Maiandra GD" w:eastAsiaTheme="minorHAnsi" w:hAnsi="Maiandra GD" w:cs="Arial"/>
          <w:color w:val="000000" w:themeColor="text1"/>
          <w:kern w:val="0"/>
          <w:sz w:val="22"/>
          <w:szCs w:val="22"/>
          <w:lang w:val="es-CO" w:eastAsia="en-US" w:bidi="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E89CCC5" w14:textId="1316D6D1" w:rsidR="00DE0F18" w:rsidRDefault="00DE0F18"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FA06C68"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486BD74E"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6C2F992F"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791495B5" w14:textId="77777777" w:rsidR="00943A4B" w:rsidRPr="00DE0F18" w:rsidRDefault="00943A4B" w:rsidP="00943A4B">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0892B7C3"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C913CDA"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95024EE"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6F2E6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2F80195"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E30E5D7"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434A7F6"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1B2E164B" w14:textId="77777777" w:rsidR="00943A4B"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3E8868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035A53D7"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354F220"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56AE5CDC"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4AE0A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8E8602"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A7B3EA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3605149F"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7ED71343" w14:textId="77777777" w:rsidR="009B6544" w:rsidRDefault="009B6544"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4929F265" w14:textId="77777777" w:rsidR="00943A4B" w:rsidRPr="00DE0F18" w:rsidRDefault="00943A4B" w:rsidP="00DE0F18">
      <w:pPr>
        <w:widowControl/>
        <w:suppressAutoHyphens w:val="0"/>
        <w:autoSpaceDN/>
        <w:spacing w:after="160"/>
        <w:textAlignment w:val="auto"/>
        <w:rPr>
          <w:rFonts w:ascii="Maiandra GD" w:eastAsia="Calibri Light" w:hAnsi="Maiandra GD" w:cs="Arial"/>
          <w:color w:val="000000" w:themeColor="text1"/>
          <w:kern w:val="0"/>
          <w:sz w:val="22"/>
          <w:szCs w:val="22"/>
          <w:lang w:eastAsia="es-CO" w:bidi="ar-SA"/>
        </w:rPr>
      </w:pPr>
    </w:p>
    <w:p w14:paraId="67818B96" w14:textId="77777777" w:rsidR="00DE0F18" w:rsidRPr="00DE0F18" w:rsidRDefault="00DE0F18" w:rsidP="00DE0F18">
      <w:pPr>
        <w:widowControl/>
        <w:tabs>
          <w:tab w:val="left" w:pos="-142"/>
        </w:tabs>
        <w:suppressAutoHyphens w:val="0"/>
        <w:autoSpaceDE w:val="0"/>
        <w:adjustRightInd w:val="0"/>
        <w:spacing w:before="120" w:after="240"/>
        <w:jc w:val="center"/>
        <w:textAlignment w:val="auto"/>
        <w:rPr>
          <w:rFonts w:ascii="Maiandra GD" w:eastAsia="Calibri Light" w:hAnsi="Maiandra GD" w:cs="Arial"/>
          <w:b/>
          <w:bCs/>
          <w:color w:val="000000" w:themeColor="text1"/>
          <w:kern w:val="0"/>
          <w:sz w:val="22"/>
          <w:szCs w:val="22"/>
          <w:lang w:eastAsia="es-CO" w:bidi="ar-SA"/>
        </w:rPr>
      </w:pPr>
      <w:r w:rsidRPr="00DE0F18">
        <w:rPr>
          <w:rFonts w:ascii="Maiandra GD" w:eastAsia="Calibri Light" w:hAnsi="Maiandra GD" w:cs="Arial"/>
          <w:b/>
          <w:bCs/>
          <w:color w:val="000000" w:themeColor="text1"/>
          <w:kern w:val="0"/>
          <w:sz w:val="22"/>
          <w:szCs w:val="22"/>
          <w:lang w:eastAsia="es-CO" w:bidi="ar-SA"/>
        </w:rPr>
        <w:lastRenderedPageBreak/>
        <w:t>ANEXO 2</w:t>
      </w:r>
    </w:p>
    <w:p w14:paraId="6FD4FA84" w14:textId="77777777" w:rsidR="00DE0F18" w:rsidRPr="00DE0F18" w:rsidRDefault="00DE0F18" w:rsidP="00DE0F18">
      <w:pPr>
        <w:tabs>
          <w:tab w:val="left" w:pos="7780"/>
        </w:tabs>
        <w:suppressAutoHyphens w:val="0"/>
        <w:autoSpaceDE w:val="0"/>
        <w:adjustRightInd w:val="0"/>
        <w:spacing w:after="160"/>
        <w:ind w:left="708" w:right="-2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COMUNICACIÓN DE ACEPTACIÓN DE LA OFERTA</w:t>
      </w:r>
    </w:p>
    <w:tbl>
      <w:tblPr>
        <w:tblStyle w:val="Tablaconcuadrcula6"/>
        <w:tblW w:w="0" w:type="auto"/>
        <w:jc w:val="center"/>
        <w:tblInd w:w="0" w:type="dxa"/>
        <w:tblLook w:val="04A0" w:firstRow="1" w:lastRow="0" w:firstColumn="1" w:lastColumn="0" w:noHBand="0" w:noVBand="1"/>
      </w:tblPr>
      <w:tblGrid>
        <w:gridCol w:w="3816"/>
        <w:gridCol w:w="5012"/>
      </w:tblGrid>
      <w:tr w:rsidR="00DE0F18" w:rsidRPr="00DE0F18" w14:paraId="32697E2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89B91EA"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NUMERO DEL CONTRATO  </w:t>
            </w:r>
          </w:p>
        </w:tc>
        <w:tc>
          <w:tcPr>
            <w:tcW w:w="5012" w:type="dxa"/>
            <w:tcBorders>
              <w:top w:val="single" w:sz="4" w:space="0" w:color="auto"/>
              <w:left w:val="single" w:sz="4" w:space="0" w:color="auto"/>
              <w:bottom w:val="single" w:sz="4" w:space="0" w:color="auto"/>
              <w:right w:val="single" w:sz="4" w:space="0" w:color="auto"/>
            </w:tcBorders>
            <w:hideMark/>
          </w:tcPr>
          <w:p w14:paraId="63399081" w14:textId="5FEC713D"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4B75BF">
              <w:rPr>
                <w:rFonts w:ascii="Maiandra GD" w:hAnsi="Maiandra GD" w:cs="Arial"/>
                <w:color w:val="000000" w:themeColor="text1"/>
                <w:kern w:val="0"/>
                <w:sz w:val="22"/>
                <w:szCs w:val="22"/>
                <w:lang w:eastAsia="en-US" w:bidi="ar-SA"/>
              </w:rPr>
              <w:t>CMC</w:t>
            </w:r>
            <w:r w:rsidR="00446D8B">
              <w:rPr>
                <w:rFonts w:ascii="Maiandra GD" w:hAnsi="Maiandra GD" w:cs="Arial"/>
                <w:color w:val="000000" w:themeColor="text1"/>
                <w:kern w:val="0"/>
                <w:sz w:val="22"/>
                <w:szCs w:val="22"/>
                <w:lang w:eastAsia="en-US" w:bidi="ar-SA"/>
              </w:rPr>
              <w:t xml:space="preserve"> </w:t>
            </w:r>
            <w:r w:rsidR="00ED1FF0">
              <w:rPr>
                <w:rFonts w:ascii="Maiandra GD" w:hAnsi="Maiandra GD" w:cs="Arial"/>
                <w:color w:val="000000" w:themeColor="text1"/>
                <w:kern w:val="0"/>
                <w:sz w:val="22"/>
                <w:szCs w:val="22"/>
                <w:lang w:eastAsia="en-US" w:bidi="ar-SA"/>
              </w:rPr>
              <w:t>0</w:t>
            </w:r>
            <w:r w:rsidR="008B2E97">
              <w:rPr>
                <w:rFonts w:ascii="Maiandra GD" w:hAnsi="Maiandra GD" w:cs="Arial"/>
                <w:color w:val="000000" w:themeColor="text1"/>
                <w:kern w:val="0"/>
                <w:sz w:val="22"/>
                <w:szCs w:val="22"/>
                <w:lang w:eastAsia="en-US" w:bidi="ar-SA"/>
              </w:rPr>
              <w:t>2</w:t>
            </w:r>
            <w:r w:rsidR="0094643C">
              <w:rPr>
                <w:rFonts w:ascii="Maiandra GD" w:hAnsi="Maiandra GD" w:cs="Arial"/>
                <w:color w:val="000000" w:themeColor="text1"/>
                <w:kern w:val="0"/>
                <w:sz w:val="22"/>
                <w:szCs w:val="22"/>
                <w:lang w:eastAsia="en-US" w:bidi="ar-SA"/>
              </w:rPr>
              <w:t>5</w:t>
            </w:r>
            <w:r w:rsidR="00ED1FF0">
              <w:rPr>
                <w:rFonts w:ascii="Maiandra GD" w:hAnsi="Maiandra GD" w:cs="Arial"/>
                <w:color w:val="000000" w:themeColor="text1"/>
                <w:kern w:val="0"/>
                <w:sz w:val="22"/>
                <w:szCs w:val="22"/>
                <w:lang w:eastAsia="en-US" w:bidi="ar-SA"/>
              </w:rPr>
              <w:t>-2025</w:t>
            </w:r>
          </w:p>
        </w:tc>
      </w:tr>
      <w:tr w:rsidR="00DE0F18" w:rsidRPr="00DE0F18" w14:paraId="047F23B3"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41A71F9"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FECHA </w:t>
            </w:r>
          </w:p>
        </w:tc>
        <w:tc>
          <w:tcPr>
            <w:tcW w:w="5012" w:type="dxa"/>
            <w:tcBorders>
              <w:top w:val="single" w:sz="4" w:space="0" w:color="auto"/>
              <w:left w:val="single" w:sz="4" w:space="0" w:color="auto"/>
              <w:bottom w:val="single" w:sz="4" w:space="0" w:color="auto"/>
              <w:right w:val="single" w:sz="4" w:space="0" w:color="auto"/>
            </w:tcBorders>
            <w:hideMark/>
          </w:tcPr>
          <w:p w14:paraId="559306F7"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yellow"/>
                <w:lang w:eastAsia="en-US" w:bidi="ar-SA"/>
              </w:rPr>
            </w:pPr>
            <w:r w:rsidRPr="00DE0F18">
              <w:rPr>
                <w:rFonts w:ascii="Maiandra GD" w:hAnsi="Maiandra GD" w:cs="Arial"/>
                <w:color w:val="000000" w:themeColor="text1"/>
                <w:kern w:val="0"/>
                <w:sz w:val="22"/>
                <w:szCs w:val="22"/>
                <w:highlight w:val="lightGray"/>
                <w:lang w:val="es-CO" w:eastAsia="en-US" w:bidi="ar-SA"/>
              </w:rPr>
              <w:t>[fecha de la comunicación de aceptación de la oferta].</w:t>
            </w:r>
          </w:p>
        </w:tc>
      </w:tr>
      <w:tr w:rsidR="00DE0F18" w:rsidRPr="00DE0F18" w14:paraId="350566B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1C89481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MODALIDAD DE CONTRATACIÓN </w:t>
            </w:r>
          </w:p>
        </w:tc>
        <w:tc>
          <w:tcPr>
            <w:tcW w:w="5012" w:type="dxa"/>
            <w:tcBorders>
              <w:top w:val="single" w:sz="4" w:space="0" w:color="auto"/>
              <w:left w:val="single" w:sz="4" w:space="0" w:color="auto"/>
              <w:bottom w:val="single" w:sz="4" w:space="0" w:color="auto"/>
              <w:right w:val="single" w:sz="4" w:space="0" w:color="auto"/>
            </w:tcBorders>
            <w:hideMark/>
          </w:tcPr>
          <w:p w14:paraId="599E9D4D"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lang w:eastAsia="en-US" w:bidi="ar-SA"/>
              </w:rPr>
              <w:t xml:space="preserve">Mínima Cuantía </w:t>
            </w:r>
          </w:p>
        </w:tc>
      </w:tr>
      <w:tr w:rsidR="00DE0F18" w:rsidRPr="00DE0F18" w14:paraId="00957B3E" w14:textId="77777777" w:rsidTr="008B2E97">
        <w:trPr>
          <w:trHeight w:val="2381"/>
          <w:jc w:val="center"/>
        </w:trPr>
        <w:tc>
          <w:tcPr>
            <w:tcW w:w="3816" w:type="dxa"/>
            <w:tcBorders>
              <w:top w:val="single" w:sz="4" w:space="0" w:color="auto"/>
              <w:left w:val="single" w:sz="4" w:space="0" w:color="auto"/>
              <w:bottom w:val="single" w:sz="4" w:space="0" w:color="auto"/>
              <w:right w:val="single" w:sz="4" w:space="0" w:color="auto"/>
            </w:tcBorders>
            <w:hideMark/>
          </w:tcPr>
          <w:p w14:paraId="2B4363B6"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OBJETO DEL CONTRATO</w:t>
            </w:r>
          </w:p>
        </w:tc>
        <w:tc>
          <w:tcPr>
            <w:tcW w:w="5012" w:type="dxa"/>
            <w:tcBorders>
              <w:top w:val="single" w:sz="4" w:space="0" w:color="auto"/>
              <w:left w:val="single" w:sz="4" w:space="0" w:color="auto"/>
              <w:bottom w:val="single" w:sz="4" w:space="0" w:color="auto"/>
              <w:right w:val="single" w:sz="4" w:space="0" w:color="auto"/>
            </w:tcBorders>
            <w:hideMark/>
          </w:tcPr>
          <w:p w14:paraId="53550B0B" w14:textId="344E2758" w:rsidR="00DE0F18" w:rsidRPr="00DE0F18" w:rsidRDefault="0094643C" w:rsidP="00875053">
            <w:pPr>
              <w:suppressAutoHyphens w:val="0"/>
              <w:autoSpaceDE w:val="0"/>
              <w:spacing w:after="240"/>
              <w:jc w:val="both"/>
              <w:textAlignment w:val="auto"/>
              <w:rPr>
                <w:rFonts w:ascii="Maiandra GD" w:eastAsia="Arial MT" w:hAnsi="Maiandra GD" w:cs="Arial"/>
                <w:color w:val="000000" w:themeColor="text1"/>
                <w:kern w:val="0"/>
                <w:sz w:val="22"/>
                <w:szCs w:val="22"/>
                <w:lang w:eastAsia="en-US" w:bidi="ar-SA"/>
              </w:rPr>
            </w:pPr>
            <w:r w:rsidRPr="0094643C">
              <w:rPr>
                <w:rFonts w:ascii="Maiandra GD" w:eastAsia="Maiandra GD" w:hAnsi="Maiandra GD" w:cs="Arial"/>
                <w:b/>
                <w:bCs/>
                <w:sz w:val="20"/>
                <w:szCs w:val="20"/>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tc>
      </w:tr>
      <w:tr w:rsidR="00DE0F18" w:rsidRPr="00DE0F18" w14:paraId="1842E78D"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01A5AFA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VALOR DEL CONTRATO </w:t>
            </w:r>
          </w:p>
        </w:tc>
        <w:tc>
          <w:tcPr>
            <w:tcW w:w="5012" w:type="dxa"/>
            <w:tcBorders>
              <w:top w:val="single" w:sz="4" w:space="0" w:color="auto"/>
              <w:left w:val="single" w:sz="4" w:space="0" w:color="auto"/>
              <w:bottom w:val="single" w:sz="4" w:space="0" w:color="auto"/>
              <w:right w:val="single" w:sz="4" w:space="0" w:color="auto"/>
            </w:tcBorders>
            <w:hideMark/>
          </w:tcPr>
          <w:p w14:paraId="4C4F46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[valor de la propuesta aceptada].</w:t>
            </w:r>
          </w:p>
        </w:tc>
      </w:tr>
      <w:tr w:rsidR="00DE0F18" w:rsidRPr="00DE0F18" w14:paraId="3DB8935E"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59B9B8E1"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DEPENDENCIA RESPONSABLE DEL ESTUDIO </w:t>
            </w:r>
          </w:p>
        </w:tc>
        <w:tc>
          <w:tcPr>
            <w:tcW w:w="5012" w:type="dxa"/>
            <w:tcBorders>
              <w:top w:val="single" w:sz="4" w:space="0" w:color="auto"/>
              <w:left w:val="single" w:sz="4" w:space="0" w:color="auto"/>
              <w:bottom w:val="single" w:sz="4" w:space="0" w:color="auto"/>
              <w:right w:val="single" w:sz="4" w:space="0" w:color="auto"/>
            </w:tcBorders>
            <w:hideMark/>
          </w:tcPr>
          <w:p w14:paraId="44F6737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[secretaría encargada de la elaboración de los EP].</w:t>
            </w:r>
          </w:p>
        </w:tc>
      </w:tr>
      <w:tr w:rsidR="00DE0F18" w:rsidRPr="00DE0F18" w14:paraId="596A193B" w14:textId="77777777" w:rsidTr="0006660A">
        <w:trPr>
          <w:jc w:val="center"/>
        </w:trPr>
        <w:tc>
          <w:tcPr>
            <w:tcW w:w="3816" w:type="dxa"/>
            <w:tcBorders>
              <w:top w:val="single" w:sz="4" w:space="0" w:color="auto"/>
              <w:left w:val="single" w:sz="4" w:space="0" w:color="auto"/>
              <w:bottom w:val="single" w:sz="4" w:space="0" w:color="auto"/>
              <w:right w:val="single" w:sz="4" w:space="0" w:color="auto"/>
            </w:tcBorders>
            <w:hideMark/>
          </w:tcPr>
          <w:p w14:paraId="6CFA4FA4"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lang w:eastAsia="en-US" w:bidi="ar-SA"/>
              </w:rPr>
            </w:pPr>
            <w:r w:rsidRPr="00DE0F18">
              <w:rPr>
                <w:rFonts w:ascii="Maiandra GD" w:hAnsi="Maiandra GD" w:cs="Arial"/>
                <w:b/>
                <w:bCs/>
                <w:color w:val="000000" w:themeColor="text1"/>
                <w:kern w:val="0"/>
                <w:sz w:val="22"/>
                <w:szCs w:val="22"/>
                <w:lang w:eastAsia="en-US" w:bidi="ar-SA"/>
              </w:rPr>
              <w:t xml:space="preserve">FUNCIONARIO RESPONSABLE </w:t>
            </w:r>
          </w:p>
        </w:tc>
        <w:tc>
          <w:tcPr>
            <w:tcW w:w="5012" w:type="dxa"/>
            <w:tcBorders>
              <w:top w:val="single" w:sz="4" w:space="0" w:color="auto"/>
              <w:left w:val="single" w:sz="4" w:space="0" w:color="auto"/>
              <w:bottom w:val="single" w:sz="4" w:space="0" w:color="auto"/>
              <w:right w:val="single" w:sz="4" w:space="0" w:color="auto"/>
            </w:tcBorders>
            <w:hideMark/>
          </w:tcPr>
          <w:p w14:paraId="59CE464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n-US" w:bidi="ar-SA"/>
              </w:rPr>
            </w:pPr>
            <w:r w:rsidRPr="00DE0F18">
              <w:rPr>
                <w:rFonts w:ascii="Maiandra GD" w:hAnsi="Maiandra GD" w:cs="Arial"/>
                <w:color w:val="000000" w:themeColor="text1"/>
                <w:kern w:val="0"/>
                <w:sz w:val="22"/>
                <w:szCs w:val="22"/>
                <w:highlight w:val="lightGray"/>
                <w:lang w:val="es-CO" w:eastAsia="en-US" w:bidi="ar-SA"/>
              </w:rPr>
              <w:t>[secretario (a) encargado (a) de la elaboración de los EP].</w:t>
            </w:r>
          </w:p>
        </w:tc>
      </w:tr>
    </w:tbl>
    <w:p w14:paraId="5656E2AB"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5E42AC16" w14:textId="2B27DD04"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b/>
          <w:bCs/>
          <w:color w:val="000000" w:themeColor="text1"/>
          <w:kern w:val="0"/>
          <w:sz w:val="22"/>
          <w:szCs w:val="22"/>
          <w:lang w:val="es-CO" w:eastAsia="en-US" w:bidi="ar-SA"/>
        </w:rPr>
        <w:t>YERSON ANTONIO ARIZA RIVERA</w:t>
      </w:r>
      <w:r w:rsidR="00DE0F18" w:rsidRPr="00DE0F18">
        <w:rPr>
          <w:rFonts w:ascii="Maiandra GD" w:eastAsiaTheme="minorHAnsi" w:hAnsi="Maiandra GD" w:cs="Arial"/>
          <w:color w:val="000000" w:themeColor="text1"/>
          <w:kern w:val="0"/>
          <w:sz w:val="22"/>
          <w:szCs w:val="22"/>
          <w:lang w:val="es-CO" w:eastAsia="en-US" w:bidi="ar-SA"/>
        </w:rPr>
        <w:t>, identificado con la cédula de ciudadanía número</w:t>
      </w:r>
      <w:r w:rsidRPr="00051D93">
        <w:rPr>
          <w:rFonts w:ascii="Maiandra GD" w:eastAsiaTheme="minorHAnsi" w:hAnsi="Maiandra GD" w:cs="Arial"/>
          <w:color w:val="000000" w:themeColor="text1"/>
          <w:kern w:val="0"/>
          <w:sz w:val="22"/>
          <w:szCs w:val="22"/>
          <w:lang w:val="es-CO" w:eastAsia="en-US" w:bidi="ar-SA"/>
        </w:rPr>
        <w:t xml:space="preserve"> 8.828.944</w:t>
      </w:r>
      <w:r w:rsidR="00DE0F18" w:rsidRPr="00DE0F18">
        <w:rPr>
          <w:rFonts w:ascii="Maiandra GD" w:eastAsiaTheme="minorHAnsi" w:hAnsi="Maiandra GD" w:cs="Arial"/>
          <w:color w:val="000000" w:themeColor="text1"/>
          <w:kern w:val="0"/>
          <w:sz w:val="22"/>
          <w:szCs w:val="22"/>
          <w:lang w:val="es-CO" w:eastAsia="en-US" w:bidi="ar-SA"/>
        </w:rPr>
        <w:t xml:space="preserve"> de </w:t>
      </w:r>
      <w:r w:rsidRPr="00051D93">
        <w:rPr>
          <w:rFonts w:ascii="Maiandra GD" w:eastAsiaTheme="minorHAnsi" w:hAnsi="Maiandra GD" w:cs="Arial"/>
          <w:color w:val="000000" w:themeColor="text1"/>
          <w:kern w:val="0"/>
          <w:sz w:val="22"/>
          <w:szCs w:val="22"/>
          <w:lang w:val="es-CO" w:eastAsia="en-US" w:bidi="ar-SA"/>
        </w:rPr>
        <w:t>San Pablo (Bolívar)</w:t>
      </w:r>
      <w:r w:rsidR="00DE0F18" w:rsidRPr="00DE0F18">
        <w:rPr>
          <w:rFonts w:ascii="Maiandra GD" w:eastAsiaTheme="minorHAnsi" w:hAnsi="Maiandra GD" w:cs="Arial"/>
          <w:color w:val="000000" w:themeColor="text1"/>
          <w:kern w:val="0"/>
          <w:sz w:val="22"/>
          <w:szCs w:val="22"/>
          <w:lang w:val="es-CO" w:eastAsia="en-US" w:bidi="ar-SA"/>
        </w:rPr>
        <w:t xml:space="preserve">, en calidad de Alcalde y representante legal del Municipio de </w:t>
      </w: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electo mediante voto popular el día </w:t>
      </w:r>
      <w:r w:rsidR="00B642B2">
        <w:rPr>
          <w:rFonts w:ascii="Maiandra GD" w:eastAsiaTheme="minorHAnsi" w:hAnsi="Maiandra GD" w:cs="Arial"/>
          <w:color w:val="000000" w:themeColor="text1"/>
          <w:kern w:val="0"/>
          <w:sz w:val="22"/>
          <w:szCs w:val="22"/>
          <w:lang w:val="es-CO" w:eastAsia="en-US" w:bidi="ar-SA"/>
        </w:rPr>
        <w:t>29 de octubre de 2024</w:t>
      </w:r>
      <w:r w:rsidR="00DE0F18" w:rsidRPr="00DE0F18">
        <w:rPr>
          <w:rFonts w:ascii="Maiandra GD" w:eastAsiaTheme="minorHAnsi" w:hAnsi="Maiandra GD" w:cs="Arial"/>
          <w:color w:val="000000" w:themeColor="text1"/>
          <w:kern w:val="0"/>
          <w:sz w:val="22"/>
          <w:szCs w:val="22"/>
          <w:lang w:val="es-CO" w:eastAsia="en-US" w:bidi="ar-SA"/>
        </w:rPr>
        <w:t xml:space="preserve"> y posesionado el día </w:t>
      </w:r>
      <w:r w:rsidR="00943A4B">
        <w:rPr>
          <w:rFonts w:ascii="Maiandra GD" w:eastAsiaTheme="minorHAnsi" w:hAnsi="Maiandra GD" w:cs="Arial"/>
          <w:color w:val="000000" w:themeColor="text1"/>
          <w:kern w:val="0"/>
          <w:sz w:val="22"/>
          <w:szCs w:val="22"/>
          <w:lang w:val="es-CO" w:eastAsia="en-US" w:bidi="ar-SA"/>
        </w:rPr>
        <w:t>28 de diciembre de 2023</w:t>
      </w:r>
      <w:r w:rsidR="00DE0F18" w:rsidRPr="00DE0F18">
        <w:rPr>
          <w:rFonts w:ascii="Maiandra GD" w:eastAsiaTheme="minorHAnsi" w:hAnsi="Maiandra GD" w:cs="Arial"/>
          <w:color w:val="000000" w:themeColor="text1"/>
          <w:kern w:val="0"/>
          <w:sz w:val="22"/>
          <w:szCs w:val="22"/>
          <w:lang w:val="es-CO" w:eastAsia="en-US" w:bidi="ar-SA"/>
        </w:rPr>
        <w:t xml:space="preserve"> mediante acta de posesión de la Notaría Única de</w:t>
      </w:r>
      <w:r w:rsidR="00943A4B">
        <w:rPr>
          <w:rFonts w:ascii="Maiandra GD" w:eastAsiaTheme="minorHAnsi" w:hAnsi="Maiandra GD" w:cs="Arial"/>
          <w:color w:val="000000" w:themeColor="text1"/>
          <w:kern w:val="0"/>
          <w:sz w:val="22"/>
          <w:szCs w:val="22"/>
          <w:lang w:val="es-CO" w:eastAsia="en-US" w:bidi="ar-SA"/>
        </w:rPr>
        <w:t xml:space="preserve"> Puerto Berrío - </w:t>
      </w:r>
      <w:r w:rsidR="00DE0F18" w:rsidRPr="00DE0F18">
        <w:rPr>
          <w:rFonts w:ascii="Maiandra GD" w:eastAsiaTheme="minorHAnsi" w:hAnsi="Maiandra GD" w:cs="Arial"/>
          <w:color w:val="000000" w:themeColor="text1"/>
          <w:kern w:val="0"/>
          <w:sz w:val="22"/>
          <w:szCs w:val="22"/>
          <w:lang w:val="es-CO" w:eastAsia="en-US" w:bidi="ar-SA"/>
        </w:rPr>
        <w:t xml:space="preserve">Antioquia; facultado al tenor de lo dispuesto en la Ley 80 de 1993, la Ley 1150 de 2007, el Decreto 1082 de 2015, y el Manual de Contratación vigente, informa a </w:t>
      </w:r>
      <w:r w:rsidR="00DE0F18" w:rsidRPr="00DE0F18">
        <w:rPr>
          <w:rFonts w:ascii="Maiandra GD" w:eastAsiaTheme="minorHAnsi" w:hAnsi="Maiandra GD" w:cs="Arial"/>
          <w:color w:val="000000" w:themeColor="text1"/>
          <w:kern w:val="0"/>
          <w:sz w:val="22"/>
          <w:szCs w:val="22"/>
          <w:highlight w:val="lightGray"/>
          <w:lang w:val="es-CO" w:eastAsia="en-US" w:bidi="ar-SA"/>
        </w:rPr>
        <w:t>[nombre del contratista]</w:t>
      </w:r>
      <w:r w:rsidR="00DE0F18" w:rsidRPr="00DE0F18">
        <w:rPr>
          <w:rFonts w:ascii="Maiandra GD" w:eastAsiaTheme="minorHAnsi" w:hAnsi="Maiandra GD" w:cs="Arial"/>
          <w:color w:val="000000" w:themeColor="text1"/>
          <w:kern w:val="0"/>
          <w:sz w:val="22"/>
          <w:szCs w:val="22"/>
          <w:lang w:val="es-CO" w:eastAsia="en-US" w:bidi="ar-SA"/>
        </w:rPr>
        <w:t xml:space="preserve"> (en adelante el “contratista”), identificado como aparece en la Carta de Presentación de la propuesta, que se aceptan los términos y condiciones de la oferta presentada al proceso de selección de mínima cuantía No. </w:t>
      </w:r>
      <w:r w:rsidR="0090334C" w:rsidRPr="004B75BF">
        <w:rPr>
          <w:rFonts w:ascii="Maiandra GD" w:hAnsi="Maiandra GD" w:cs="Arial"/>
          <w:color w:val="000000" w:themeColor="text1"/>
          <w:kern w:val="0"/>
          <w:sz w:val="22"/>
          <w:szCs w:val="22"/>
          <w:lang w:eastAsia="en-US" w:bidi="ar-SA"/>
        </w:rPr>
        <w:t>CMC</w:t>
      </w:r>
      <w:r w:rsidR="0090334C">
        <w:rPr>
          <w:rFonts w:ascii="Maiandra GD" w:hAnsi="Maiandra GD" w:cs="Arial"/>
          <w:color w:val="000000" w:themeColor="text1"/>
          <w:kern w:val="0"/>
          <w:sz w:val="22"/>
          <w:szCs w:val="22"/>
          <w:lang w:eastAsia="en-US" w:bidi="ar-SA"/>
        </w:rPr>
        <w:t xml:space="preserve"> </w:t>
      </w:r>
      <w:r w:rsidR="00ED1FF0">
        <w:rPr>
          <w:rFonts w:ascii="Maiandra GD" w:hAnsi="Maiandra GD" w:cs="Arial"/>
          <w:color w:val="000000" w:themeColor="text1"/>
          <w:kern w:val="0"/>
          <w:sz w:val="22"/>
          <w:szCs w:val="22"/>
          <w:lang w:eastAsia="en-US" w:bidi="ar-SA"/>
        </w:rPr>
        <w:t>0</w:t>
      </w:r>
      <w:r w:rsidR="008B2E97">
        <w:rPr>
          <w:rFonts w:ascii="Maiandra GD" w:hAnsi="Maiandra GD" w:cs="Arial"/>
          <w:color w:val="000000" w:themeColor="text1"/>
          <w:kern w:val="0"/>
          <w:sz w:val="22"/>
          <w:szCs w:val="22"/>
          <w:lang w:eastAsia="en-US" w:bidi="ar-SA"/>
        </w:rPr>
        <w:t>2</w:t>
      </w:r>
      <w:r w:rsidR="0094643C">
        <w:rPr>
          <w:rFonts w:ascii="Maiandra GD" w:hAnsi="Maiandra GD" w:cs="Arial"/>
          <w:color w:val="000000" w:themeColor="text1"/>
          <w:kern w:val="0"/>
          <w:sz w:val="22"/>
          <w:szCs w:val="22"/>
          <w:lang w:eastAsia="en-US" w:bidi="ar-SA"/>
        </w:rPr>
        <w:t>5</w:t>
      </w:r>
      <w:r w:rsidR="00ED1FF0">
        <w:rPr>
          <w:rFonts w:ascii="Maiandra GD" w:hAnsi="Maiandra GD" w:cs="Arial"/>
          <w:color w:val="000000" w:themeColor="text1"/>
          <w:kern w:val="0"/>
          <w:sz w:val="22"/>
          <w:szCs w:val="22"/>
          <w:lang w:eastAsia="en-US" w:bidi="ar-SA"/>
        </w:rPr>
        <w:t>-2025</w:t>
      </w:r>
    </w:p>
    <w:p w14:paraId="3ED0AC6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67287D0" w14:textId="77777777" w:rsidR="00DE0F18" w:rsidRPr="00DE0F18" w:rsidRDefault="00DE0F18" w:rsidP="00DE0F18">
      <w:pPr>
        <w:widowControl/>
        <w:suppressAutoHyphens w:val="0"/>
        <w:autoSpaceDE w:val="0"/>
        <w:adjustRightInd w:val="0"/>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contrato se regirá por las Leyes 80 de 1993, 1150 de 2007, 1474 de 2011, 1882 de 2018, Decreto Ley 019 de 2012 y el Decreto 1082 de 2015, las demás normas legales aplicables a la materia, y las siguientes condiciones:</w:t>
      </w:r>
    </w:p>
    <w:p w14:paraId="52D130B2"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MX" w:eastAsia="en-US" w:bidi="ar-SA"/>
        </w:rPr>
      </w:pPr>
    </w:p>
    <w:p w14:paraId="201A6E72" w14:textId="26D5BA9E" w:rsidR="00C42D1B" w:rsidRDefault="00DE0F18" w:rsidP="00DE0F18">
      <w:pPr>
        <w:widowControl/>
        <w:suppressAutoHyphens w:val="0"/>
        <w:autoSpaceDN/>
        <w:jc w:val="both"/>
        <w:textAlignment w:val="auto"/>
        <w:rPr>
          <w:rFonts w:ascii="Maiandra GD" w:eastAsia="Maiandra GD" w:hAnsi="Maiandra GD" w:cs="Arial"/>
          <w:b/>
          <w:bCs/>
          <w:sz w:val="21"/>
          <w:szCs w:val="21"/>
        </w:rPr>
      </w:pPr>
      <w:r w:rsidRPr="00DE0F18">
        <w:rPr>
          <w:rFonts w:ascii="Maiandra GD" w:eastAsiaTheme="minorHAnsi" w:hAnsi="Maiandra GD" w:cs="Arial"/>
          <w:b/>
          <w:color w:val="000000" w:themeColor="text1"/>
          <w:kern w:val="0"/>
          <w:sz w:val="22"/>
          <w:szCs w:val="22"/>
          <w:u w:val="single"/>
          <w:lang w:val="es-CO" w:eastAsia="en-US" w:bidi="ar-SA"/>
        </w:rPr>
        <w:t>PRIMERA.</w:t>
      </w:r>
      <w:r w:rsidRPr="00DE0F18">
        <w:rPr>
          <w:rFonts w:ascii="Maiandra GD" w:eastAsiaTheme="minorHAnsi" w:hAnsi="Maiandra GD" w:cs="Arial"/>
          <w:b/>
          <w:color w:val="000000" w:themeColor="text1"/>
          <w:kern w:val="0"/>
          <w:sz w:val="22"/>
          <w:szCs w:val="22"/>
          <w:lang w:val="es-CO" w:eastAsia="en-US" w:bidi="ar-SA"/>
        </w:rPr>
        <w:t xml:space="preserve"> OBJETO: </w:t>
      </w:r>
      <w:r w:rsidRPr="00DE0F18">
        <w:rPr>
          <w:rFonts w:ascii="Maiandra GD" w:eastAsiaTheme="minorHAnsi" w:hAnsi="Maiandra GD" w:cs="Arial"/>
          <w:color w:val="000000" w:themeColor="text1"/>
          <w:kern w:val="0"/>
          <w:sz w:val="22"/>
          <w:szCs w:val="22"/>
          <w:lang w:val="es-CO" w:eastAsia="en-US" w:bidi="ar-SA"/>
        </w:rPr>
        <w:t xml:space="preserve">El objeto del contrato es </w:t>
      </w:r>
      <w:r w:rsidR="0094643C" w:rsidRPr="0094643C">
        <w:rPr>
          <w:rFonts w:ascii="Maiandra GD" w:eastAsia="Maiandra GD" w:hAnsi="Maiandra GD" w:cs="Arial"/>
          <w:b/>
          <w:bCs/>
          <w:sz w:val="21"/>
          <w:szCs w:val="21"/>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p w14:paraId="3F5FCCFF" w14:textId="77777777" w:rsidR="00623C2D" w:rsidRPr="00DE0F18" w:rsidRDefault="00623C2D" w:rsidP="00DE0F18">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2F730D0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 xml:space="preserve">SEGUNDA. </w:t>
      </w:r>
      <w:r w:rsidRPr="00DE0F18">
        <w:rPr>
          <w:rFonts w:ascii="Maiandra GD" w:eastAsiaTheme="minorHAnsi" w:hAnsi="Maiandra GD" w:cs="Arial"/>
          <w:b/>
          <w:bCs/>
          <w:color w:val="000000" w:themeColor="text1"/>
          <w:kern w:val="0"/>
          <w:sz w:val="22"/>
          <w:szCs w:val="22"/>
          <w:lang w:val="es-CO" w:eastAsia="en-US" w:bidi="ar-SA"/>
        </w:rPr>
        <w:t xml:space="preserve">OBLIGACIONES DE LA ENTIDAD: </w:t>
      </w:r>
      <w:r w:rsidRPr="00DE0F18">
        <w:rPr>
          <w:rFonts w:ascii="Maiandra GD" w:eastAsiaTheme="minorHAnsi" w:hAnsi="Maiandra GD" w:cs="Arial"/>
          <w:color w:val="000000" w:themeColor="text1"/>
          <w:kern w:val="0"/>
          <w:sz w:val="22"/>
          <w:szCs w:val="22"/>
          <w:lang w:val="es-CO" w:eastAsia="en-US" w:bidi="ar-SA"/>
        </w:rPr>
        <w:t xml:space="preserve">La entidad está obligada a: </w:t>
      </w:r>
    </w:p>
    <w:p w14:paraId="6BC6BBD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lastRenderedPageBreak/>
        <w:t>Cumplir con las condiciones establecidas en los Documentos del proceso de contratación.</w:t>
      </w:r>
    </w:p>
    <w:p w14:paraId="42206D09"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Pagar la remuneración por la ejecución del contrato en los términos pactados en este documento. </w:t>
      </w:r>
    </w:p>
    <w:p w14:paraId="7103D4F3"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Designar el supervisor para vigilar el cumplimiento del objeto contractual dentro</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término</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demás</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condiciones establecidas.</w:t>
      </w:r>
    </w:p>
    <w:p w14:paraId="3B0D5095"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Prestar</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colaboración</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necesaria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debida</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08D949F6"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Suministrar</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al</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CONTRATISTA</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información</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requerida</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para</w:t>
      </w:r>
      <w:r w:rsidRPr="00DE0F18">
        <w:rPr>
          <w:rFonts w:ascii="Maiandra GD" w:eastAsia="Yu Gothic Light" w:hAnsi="Maiandra GD" w:cs="Arial"/>
          <w:color w:val="000000" w:themeColor="text1"/>
          <w:spacing w:val="29"/>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28"/>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desarrollo</w:t>
      </w:r>
      <w:r w:rsidRPr="00DE0F18">
        <w:rPr>
          <w:rFonts w:ascii="Maiandra GD" w:eastAsia="Yu Gothic Light" w:hAnsi="Maiandra GD" w:cs="Arial"/>
          <w:color w:val="000000" w:themeColor="text1"/>
          <w:spacing w:val="3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 xml:space="preserve">del </w:t>
      </w:r>
      <w:r w:rsidRPr="00DE0F18">
        <w:rPr>
          <w:rFonts w:ascii="Maiandra GD" w:eastAsia="Yu Gothic Light" w:hAnsi="Maiandra GD" w:cs="Arial"/>
          <w:color w:val="000000" w:themeColor="text1"/>
          <w:spacing w:val="-6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objeto contractual.</w:t>
      </w:r>
    </w:p>
    <w:p w14:paraId="12F71014" w14:textId="77777777" w:rsidR="00DE0F18" w:rsidRPr="00DE0F18" w:rsidRDefault="00DE0F18">
      <w:pPr>
        <w:widowControl/>
        <w:numPr>
          <w:ilvl w:val="0"/>
          <w:numId w:val="19"/>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Vigilar</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cumplimiento</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todas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cada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una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obligaciones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que</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se</w:t>
      </w:r>
      <w:r w:rsidRPr="00DE0F18">
        <w:rPr>
          <w:rFonts w:ascii="Maiandra GD" w:eastAsia="Yu Gothic Light" w:hAnsi="Maiandra GD" w:cs="Arial"/>
          <w:color w:val="000000" w:themeColor="text1"/>
          <w:spacing w:val="6"/>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deriven</w:t>
      </w:r>
      <w:r w:rsidRPr="00DE0F18">
        <w:rPr>
          <w:rFonts w:ascii="Maiandra GD" w:eastAsia="Yu Gothic Light" w:hAnsi="Maiandra GD" w:cs="Arial"/>
          <w:color w:val="000000" w:themeColor="text1"/>
          <w:spacing w:val="-6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presente</w:t>
      </w:r>
      <w:r w:rsidRPr="00DE0F18">
        <w:rPr>
          <w:rFonts w:ascii="Maiandra GD" w:eastAsia="Yu Gothic Light" w:hAnsi="Maiandra GD" w:cs="Arial"/>
          <w:color w:val="000000" w:themeColor="text1"/>
          <w:spacing w:val="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r w:rsidRPr="00DE0F18">
        <w:rPr>
          <w:rFonts w:ascii="Maiandra GD" w:eastAsia="Yu Gothic Light" w:hAnsi="Maiandra GD" w:cs="Arial"/>
          <w:b/>
          <w:color w:val="000000" w:themeColor="text1"/>
          <w:kern w:val="0"/>
          <w:sz w:val="22"/>
          <w:szCs w:val="22"/>
          <w:lang w:val="es-CO" w:eastAsia="en-US" w:bidi="ar-SA"/>
        </w:rPr>
        <w:t>.</w:t>
      </w:r>
    </w:p>
    <w:p w14:paraId="2B307B1A"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Expedir</w:t>
      </w:r>
      <w:r w:rsidRPr="00DE0F18">
        <w:rPr>
          <w:rFonts w:ascii="Maiandra GD" w:eastAsia="Yu Gothic Light" w:hAnsi="Maiandra GD" w:cs="Arial"/>
          <w:color w:val="000000" w:themeColor="text1"/>
          <w:spacing w:val="-7"/>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certificado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Disponibilidad</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Registro</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Presupuestal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del</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7DEF51E2" w14:textId="77777777" w:rsidR="00DE0F18" w:rsidRPr="00DE0F18" w:rsidRDefault="00DE0F18">
      <w:pPr>
        <w:widowControl/>
        <w:numPr>
          <w:ilvl w:val="0"/>
          <w:numId w:val="19"/>
        </w:numPr>
        <w:tabs>
          <w:tab w:val="left" w:pos="662"/>
        </w:tabs>
        <w:suppressAutoHyphens w:val="0"/>
        <w:autoSpaceDE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Preparar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los</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informes,</w:t>
      </w:r>
      <w:r w:rsidRPr="00DE0F18">
        <w:rPr>
          <w:rFonts w:ascii="Maiandra GD" w:eastAsia="Yu Gothic Light" w:hAnsi="Maiandra GD" w:cs="Arial"/>
          <w:color w:val="000000" w:themeColor="text1"/>
          <w:spacing w:val="-5"/>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acompañar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la</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ejecución</w:t>
      </w:r>
      <w:r w:rsidRPr="00DE0F18">
        <w:rPr>
          <w:rFonts w:ascii="Maiandra GD" w:eastAsia="Yu Gothic Light" w:hAnsi="Maiandra GD" w:cs="Arial"/>
          <w:color w:val="000000" w:themeColor="text1"/>
          <w:spacing w:val="-2"/>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y</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liquidar</w:t>
      </w:r>
      <w:r w:rsidRPr="00DE0F18">
        <w:rPr>
          <w:rFonts w:ascii="Maiandra GD" w:eastAsia="Yu Gothic Light" w:hAnsi="Maiandra GD" w:cs="Arial"/>
          <w:color w:val="000000" w:themeColor="text1"/>
          <w:spacing w:val="-4"/>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el</w:t>
      </w:r>
      <w:r w:rsidRPr="00DE0F18">
        <w:rPr>
          <w:rFonts w:ascii="Maiandra GD" w:eastAsia="Yu Gothic Light" w:hAnsi="Maiandra GD" w:cs="Arial"/>
          <w:color w:val="000000" w:themeColor="text1"/>
          <w:spacing w:val="-3"/>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lang w:val="es-CO" w:eastAsia="en-US" w:bidi="ar-SA"/>
        </w:rPr>
        <w:t>contrato.</w:t>
      </w:r>
    </w:p>
    <w:p w14:paraId="6125493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E7644B4"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TERCERA.</w:t>
      </w:r>
      <w:r w:rsidRPr="00DE0F18">
        <w:rPr>
          <w:rFonts w:ascii="Maiandra GD" w:eastAsiaTheme="minorHAnsi" w:hAnsi="Maiandra GD" w:cs="Arial"/>
          <w:b/>
          <w:color w:val="000000" w:themeColor="text1"/>
          <w:kern w:val="0"/>
          <w:sz w:val="22"/>
          <w:szCs w:val="22"/>
          <w:lang w:val="es-CO" w:eastAsia="en-US" w:bidi="ar-SA"/>
        </w:rPr>
        <w:t xml:space="preserve"> RESPONSABILIDAD: </w:t>
      </w:r>
      <w:r w:rsidRPr="00DE0F18">
        <w:rPr>
          <w:rFonts w:ascii="Maiandra GD" w:eastAsiaTheme="minorHAnsi" w:hAnsi="Maiandra GD" w:cs="Arial"/>
          <w:bCs/>
          <w:color w:val="000000" w:themeColor="text1"/>
          <w:kern w:val="0"/>
          <w:sz w:val="22"/>
          <w:szCs w:val="22"/>
          <w:lang w:val="es-CO" w:eastAsia="en-US" w:bidi="ar-SA"/>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4A368E0C"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B8DACFE" w14:textId="316E51BE" w:rsidR="00DE0F18" w:rsidRPr="00DE0F18" w:rsidRDefault="00DE0F18" w:rsidP="004377AF">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CUARTA</w:t>
      </w:r>
      <w:r w:rsidRPr="00DE0F18">
        <w:rPr>
          <w:rFonts w:ascii="Maiandra GD" w:eastAsiaTheme="minorHAnsi" w:hAnsi="Maiandra GD" w:cs="Arial"/>
          <w:b/>
          <w:bCs/>
          <w:color w:val="000000" w:themeColor="text1"/>
          <w:kern w:val="0"/>
          <w:sz w:val="22"/>
          <w:szCs w:val="22"/>
          <w:lang w:val="es-CO" w:eastAsia="en-US" w:bidi="ar-SA"/>
        </w:rPr>
        <w:t xml:space="preserve">. VALOR: </w:t>
      </w:r>
      <w:r w:rsidRPr="00DE0F18">
        <w:rPr>
          <w:rFonts w:ascii="Maiandra GD" w:eastAsiaTheme="minorHAnsi" w:hAnsi="Maiandra GD" w:cs="Arial"/>
          <w:color w:val="000000" w:themeColor="text1"/>
          <w:kern w:val="0"/>
          <w:sz w:val="22"/>
          <w:szCs w:val="22"/>
          <w:lang w:val="es-CO" w:eastAsia="en-US" w:bidi="ar-SA"/>
        </w:rPr>
        <w:t xml:space="preserve">El valor del contrato es por la suma de </w:t>
      </w:r>
      <w:r w:rsidR="00623C2D">
        <w:rPr>
          <w:rFonts w:ascii="Maiandra GD" w:eastAsiaTheme="minorHAnsi" w:hAnsi="Maiandra GD" w:cs="Arial"/>
          <w:color w:val="000000" w:themeColor="text1"/>
          <w:kern w:val="0"/>
          <w:sz w:val="22"/>
          <w:szCs w:val="22"/>
          <w:lang w:val="es-CO" w:eastAsia="en-US" w:bidi="ar-SA"/>
        </w:rPr>
        <w:t>(</w:t>
      </w:r>
      <w:proofErr w:type="gramStart"/>
      <w:r w:rsidR="00623C2D" w:rsidRPr="00623C2D">
        <w:rPr>
          <w:rFonts w:ascii="Maiandra GD" w:eastAsiaTheme="minorHAnsi" w:hAnsi="Maiandra GD" w:cs="Arial"/>
          <w:color w:val="000000" w:themeColor="text1"/>
          <w:kern w:val="0"/>
          <w:sz w:val="22"/>
          <w:szCs w:val="22"/>
          <w:highlight w:val="lightGray"/>
          <w:lang w:val="es-CO" w:eastAsia="en-US" w:bidi="ar-SA"/>
        </w:rPr>
        <w:t>De acuerdo a</w:t>
      </w:r>
      <w:proofErr w:type="gramEnd"/>
      <w:r w:rsidR="00623C2D" w:rsidRPr="00623C2D">
        <w:rPr>
          <w:rFonts w:ascii="Maiandra GD" w:eastAsiaTheme="minorHAnsi" w:hAnsi="Maiandra GD" w:cs="Arial"/>
          <w:color w:val="000000" w:themeColor="text1"/>
          <w:kern w:val="0"/>
          <w:sz w:val="22"/>
          <w:szCs w:val="22"/>
          <w:highlight w:val="lightGray"/>
          <w:lang w:val="es-CO" w:eastAsia="en-US" w:bidi="ar-SA"/>
        </w:rPr>
        <w:t xml:space="preserve"> la propuesta del Adjudicatario)</w:t>
      </w:r>
    </w:p>
    <w:p w14:paraId="25324DF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QUINTA.</w:t>
      </w:r>
      <w:r w:rsidRPr="00DE0F18">
        <w:rPr>
          <w:rFonts w:ascii="Maiandra GD" w:eastAsiaTheme="minorHAnsi" w:hAnsi="Maiandra GD" w:cs="Arial"/>
          <w:b/>
          <w:bCs/>
          <w:color w:val="000000" w:themeColor="text1"/>
          <w:kern w:val="0"/>
          <w:sz w:val="22"/>
          <w:szCs w:val="22"/>
          <w:lang w:val="es-CO" w:eastAsia="en-US" w:bidi="ar-SA"/>
        </w:rPr>
        <w:t xml:space="preserve"> FORMA DE PAGO: </w:t>
      </w:r>
      <w:r w:rsidRPr="00DE0F18">
        <w:rPr>
          <w:rFonts w:ascii="Maiandra GD" w:eastAsiaTheme="minorHAnsi" w:hAnsi="Maiandra GD" w:cs="Arial"/>
          <w:color w:val="000000" w:themeColor="text1"/>
          <w:kern w:val="0"/>
          <w:sz w:val="22"/>
          <w:szCs w:val="22"/>
          <w:highlight w:val="lightGray"/>
          <w:lang w:val="es-CO" w:eastAsia="en-US" w:bidi="ar-SA"/>
        </w:rPr>
        <w:t xml:space="preserve">[definir la forma de pago, </w:t>
      </w:r>
      <w:proofErr w:type="gramStart"/>
      <w:r w:rsidRPr="00DE0F18">
        <w:rPr>
          <w:rFonts w:ascii="Maiandra GD" w:eastAsiaTheme="minorHAnsi" w:hAnsi="Maiandra GD" w:cs="Arial"/>
          <w:color w:val="000000" w:themeColor="text1"/>
          <w:kern w:val="0"/>
          <w:sz w:val="22"/>
          <w:szCs w:val="22"/>
          <w:highlight w:val="lightGray"/>
          <w:lang w:val="es-CO" w:eastAsia="en-US" w:bidi="ar-SA"/>
        </w:rPr>
        <w:t>de acuerdo a</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 lo establecido en los EP y en la invitación.]</w:t>
      </w:r>
    </w:p>
    <w:p w14:paraId="15E6A1DA"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BDBF1D9" w14:textId="02B70578"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SEXTA.</w:t>
      </w:r>
      <w:r w:rsidRPr="00DE0F18">
        <w:rPr>
          <w:rFonts w:ascii="Maiandra GD" w:eastAsiaTheme="minorHAnsi" w:hAnsi="Maiandra GD" w:cs="Arial"/>
          <w:b/>
          <w:bCs/>
          <w:color w:val="000000" w:themeColor="text1"/>
          <w:kern w:val="0"/>
          <w:sz w:val="22"/>
          <w:szCs w:val="22"/>
          <w:lang w:val="es-CO" w:eastAsia="en-US" w:bidi="ar-SA"/>
        </w:rPr>
        <w:t xml:space="preserve"> PLAZO DEL CONTRATO: </w:t>
      </w:r>
      <w:r w:rsidRPr="00DE0F18">
        <w:rPr>
          <w:rFonts w:ascii="Maiandra GD" w:eastAsiaTheme="minorHAnsi" w:hAnsi="Maiandra GD" w:cs="Arial"/>
          <w:color w:val="000000" w:themeColor="text1"/>
          <w:kern w:val="0"/>
          <w:sz w:val="22"/>
          <w:szCs w:val="22"/>
          <w:lang w:val="es-CO" w:eastAsia="en-US" w:bidi="ar-SA"/>
        </w:rPr>
        <w:t>El plazo estimado para la ejecución del presente contrato es de [</w:t>
      </w:r>
      <w:r w:rsidRPr="00DE0F18">
        <w:rPr>
          <w:rFonts w:ascii="Maiandra GD" w:eastAsiaTheme="minorHAnsi" w:hAnsi="Maiandra GD" w:cs="Arial"/>
          <w:color w:val="000000" w:themeColor="text1"/>
          <w:kern w:val="0"/>
          <w:sz w:val="22"/>
          <w:szCs w:val="22"/>
          <w:highlight w:val="lightGray"/>
          <w:lang w:val="es-CO" w:eastAsia="en-US" w:bidi="ar-SA"/>
        </w:rPr>
        <w:t>incluir meses/días/años</w:t>
      </w:r>
      <w:r w:rsidRPr="00DE0F18">
        <w:rPr>
          <w:rFonts w:ascii="Maiandra GD" w:eastAsiaTheme="minorHAnsi" w:hAnsi="Maiandra GD" w:cs="Arial"/>
          <w:color w:val="000000" w:themeColor="text1"/>
          <w:kern w:val="0"/>
          <w:sz w:val="22"/>
          <w:szCs w:val="22"/>
          <w:lang w:val="es-CO" w:eastAsia="en-US" w:bidi="ar-SA"/>
        </w:rPr>
        <w:t>], contados a partir de [</w:t>
      </w:r>
      <w:r w:rsidRPr="00DE0F18">
        <w:rPr>
          <w:rFonts w:ascii="Maiandra GD" w:eastAsiaTheme="minorHAnsi" w:hAnsi="Maiandra GD" w:cs="Arial"/>
          <w:color w:val="000000" w:themeColor="text1"/>
          <w:kern w:val="0"/>
          <w:sz w:val="22"/>
          <w:szCs w:val="22"/>
          <w:highlight w:val="lightGray"/>
          <w:lang w:val="es-CO" w:eastAsia="en-US" w:bidi="ar-SA"/>
        </w:rPr>
        <w:t>punto de inicio</w:t>
      </w:r>
      <w:r w:rsidRPr="00DE0F18">
        <w:rPr>
          <w:rFonts w:ascii="Maiandra GD" w:eastAsiaTheme="minorHAnsi" w:hAnsi="Maiandra GD" w:cs="Arial"/>
          <w:color w:val="000000" w:themeColor="text1"/>
          <w:kern w:val="0"/>
          <w:sz w:val="22"/>
          <w:szCs w:val="22"/>
          <w:lang w:val="es-CO" w:eastAsia="en-US" w:bidi="ar-SA"/>
        </w:rPr>
        <w:t xml:space="preserve">], previo el cumplimiento de los requisitos de perfeccionamiento y ejecución </w:t>
      </w:r>
      <w:r w:rsidR="006036A6" w:rsidRPr="00DE0F18">
        <w:rPr>
          <w:rFonts w:ascii="Maiandra GD" w:eastAsiaTheme="minorHAnsi" w:hAnsi="Maiandra GD" w:cs="Arial"/>
          <w:color w:val="000000" w:themeColor="text1"/>
          <w:kern w:val="0"/>
          <w:sz w:val="22"/>
          <w:szCs w:val="22"/>
          <w:lang w:val="es-CO" w:eastAsia="en-US" w:bidi="ar-SA"/>
        </w:rPr>
        <w:t>de este</w:t>
      </w:r>
      <w:r w:rsidRPr="00DE0F18">
        <w:rPr>
          <w:rFonts w:ascii="Maiandra GD" w:eastAsiaTheme="minorHAnsi" w:hAnsi="Maiandra GD" w:cs="Arial"/>
          <w:color w:val="000000" w:themeColor="text1"/>
          <w:kern w:val="0"/>
          <w:sz w:val="22"/>
          <w:szCs w:val="22"/>
          <w:lang w:val="es-CO" w:eastAsia="en-US" w:bidi="ar-SA"/>
        </w:rPr>
        <w:t xml:space="preserve"> y aprobación de los documentos previstos en la Invitación.</w:t>
      </w:r>
    </w:p>
    <w:p w14:paraId="4FDA00E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960728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plazo pactado será cumplido con sujeción a lo previsto en la Invitación.</w:t>
      </w:r>
    </w:p>
    <w:p w14:paraId="0417A1FB"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E5DFF8C" w14:textId="70696B62"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SEPTIMA.</w:t>
      </w:r>
      <w:r w:rsidRPr="00DE0F18">
        <w:rPr>
          <w:rFonts w:ascii="Maiandra GD" w:eastAsiaTheme="minorHAnsi" w:hAnsi="Maiandra GD" w:cs="Arial"/>
          <w:b/>
          <w:bCs/>
          <w:color w:val="000000" w:themeColor="text1"/>
          <w:kern w:val="0"/>
          <w:sz w:val="22"/>
          <w:szCs w:val="22"/>
          <w:lang w:val="es-CO" w:eastAsia="en-US" w:bidi="ar-SA"/>
        </w:rPr>
        <w:t xml:space="preserve"> APROPIACIÓN PRESUPUESTAL: </w:t>
      </w:r>
      <w:r w:rsidRPr="00DE0F18">
        <w:rPr>
          <w:rFonts w:ascii="Maiandra GD" w:eastAsiaTheme="minorHAnsi" w:hAnsi="Maiandra GD" w:cs="Arial"/>
          <w:color w:val="000000" w:themeColor="text1"/>
          <w:kern w:val="0"/>
          <w:sz w:val="22"/>
          <w:szCs w:val="22"/>
          <w:lang w:val="es-CO" w:eastAsia="en-US" w:bidi="ar-SA"/>
        </w:rPr>
        <w:t>El pago de la suma estipulada en esta comunicación se sujetará a la apropiación presupuestal correspondiente y específicamente al Certificado de Disponibilidad Presupuestal:</w:t>
      </w:r>
    </w:p>
    <w:tbl>
      <w:tblPr>
        <w:tblW w:w="5000" w:type="pct"/>
        <w:tblBorders>
          <w:top w:val="nil"/>
          <w:left w:val="nil"/>
          <w:bottom w:val="nil"/>
          <w:right w:val="nil"/>
          <w:insideH w:val="nil"/>
          <w:insideV w:val="nil"/>
        </w:tblBorders>
        <w:tblLayout w:type="fixed"/>
        <w:tblLook w:val="0600" w:firstRow="0" w:lastRow="0" w:firstColumn="0" w:lastColumn="0" w:noHBand="1" w:noVBand="1"/>
      </w:tblPr>
      <w:tblGrid>
        <w:gridCol w:w="1594"/>
        <w:gridCol w:w="7224"/>
      </w:tblGrid>
      <w:tr w:rsidR="00EF7F57" w:rsidRPr="002A4B97" w14:paraId="72A4BE99" w14:textId="77777777" w:rsidTr="00992CCF">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038EB3A" w14:textId="77777777" w:rsidR="00EF7F57" w:rsidRPr="002A4B97" w:rsidRDefault="00EF7F57" w:rsidP="00992CCF">
            <w:pPr>
              <w:spacing w:before="240"/>
              <w:ind w:left="720"/>
              <w:jc w:val="center"/>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6"/>
                <w:id w:val="-1020552175"/>
                <w:showingPlcHdr/>
              </w:sdtPr>
              <w:sdtContent>
                <w:r w:rsidRPr="002A4B97">
                  <w:rPr>
                    <w:rFonts w:ascii="Maiandra GD" w:hAnsi="Maiandra GD" w:cs="Arial"/>
                    <w:color w:val="000000" w:themeColor="text1"/>
                    <w:sz w:val="21"/>
                    <w:szCs w:val="21"/>
                  </w:rPr>
                  <w:t xml:space="preserve">     </w:t>
                </w:r>
              </w:sdtContent>
            </w:sdt>
            <w:r w:rsidRPr="002A4B97">
              <w:rPr>
                <w:rFonts w:ascii="Maiandra GD" w:eastAsia="Arial" w:hAnsi="Maiandra GD" w:cs="Arial"/>
                <w:b/>
                <w:color w:val="000000" w:themeColor="text1"/>
                <w:sz w:val="21"/>
                <w:szCs w:val="21"/>
              </w:rPr>
              <w:t>CERTIFICADO DE DISPONIBILIDAD PRESUPUESTAL</w:t>
            </w:r>
          </w:p>
        </w:tc>
      </w:tr>
      <w:tr w:rsidR="00EF7F57" w:rsidRPr="002A4B97" w14:paraId="2EE1BFF4" w14:textId="77777777" w:rsidTr="00992CCF">
        <w:trPr>
          <w:trHeight w:val="502"/>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30EC11" w14:textId="77777777" w:rsidR="00EF7F57" w:rsidRPr="002A4B97" w:rsidRDefault="00EF7F57" w:rsidP="00992CCF">
            <w:pPr>
              <w:spacing w:before="240"/>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7"/>
                <w:id w:val="1750154294"/>
              </w:sdtPr>
              <w:sdtContent/>
            </w:sdt>
            <w:r w:rsidRPr="002A4B97">
              <w:rPr>
                <w:rFonts w:ascii="Maiandra GD" w:eastAsia="Arial" w:hAnsi="Maiandra GD" w:cs="Arial"/>
                <w:b/>
                <w:color w:val="000000" w:themeColor="text1"/>
                <w:sz w:val="21"/>
                <w:szCs w:val="21"/>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0DD2503" w14:textId="77777777" w:rsidR="00EF7F57" w:rsidRPr="002A4B97" w:rsidRDefault="00EF7F57" w:rsidP="00992CCF">
            <w:pPr>
              <w:spacing w:before="240"/>
              <w:jc w:val="both"/>
              <w:rPr>
                <w:rFonts w:ascii="Maiandra GD" w:eastAsia="Overlock" w:hAnsi="Maiandra GD" w:cs="Arial"/>
                <w:color w:val="000000" w:themeColor="text1"/>
                <w:sz w:val="21"/>
                <w:szCs w:val="21"/>
              </w:rPr>
            </w:pPr>
            <w:r w:rsidRPr="002A4B97">
              <w:rPr>
                <w:rFonts w:ascii="Maiandra GD" w:eastAsia="Overlock" w:hAnsi="Maiandra GD" w:cs="Arial"/>
                <w:color w:val="000000" w:themeColor="text1"/>
                <w:sz w:val="21"/>
                <w:szCs w:val="21"/>
              </w:rPr>
              <w:t>SHM0000826</w:t>
            </w:r>
          </w:p>
        </w:tc>
      </w:tr>
      <w:tr w:rsidR="00EF7F57" w:rsidRPr="002A4B97" w14:paraId="292E56BA" w14:textId="77777777" w:rsidTr="00992CCF">
        <w:trPr>
          <w:trHeight w:val="502"/>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8DC1A5" w14:textId="77777777" w:rsidR="00EF7F57" w:rsidRPr="002A4B97" w:rsidRDefault="00EF7F57" w:rsidP="00992CCF">
            <w:pPr>
              <w:spacing w:before="240"/>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8"/>
                <w:id w:val="479194942"/>
              </w:sdtPr>
              <w:sdtContent/>
            </w:sdt>
            <w:r w:rsidRPr="002A4B97">
              <w:rPr>
                <w:rFonts w:ascii="Maiandra GD" w:eastAsia="Arial" w:hAnsi="Maiandra GD" w:cs="Arial"/>
                <w:b/>
                <w:color w:val="000000" w:themeColor="text1"/>
                <w:sz w:val="21"/>
                <w:szCs w:val="21"/>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4A4A8DCA" w14:textId="77777777" w:rsidR="00EF7F57" w:rsidRPr="002A4B97" w:rsidRDefault="00EF7F57" w:rsidP="00992CCF">
            <w:pPr>
              <w:spacing w:before="240"/>
              <w:jc w:val="both"/>
              <w:rPr>
                <w:rFonts w:ascii="Maiandra GD" w:eastAsia="Overlock" w:hAnsi="Maiandra GD" w:cs="Arial"/>
                <w:color w:val="000000" w:themeColor="text1"/>
                <w:sz w:val="21"/>
                <w:szCs w:val="21"/>
              </w:rPr>
            </w:pPr>
            <w:r w:rsidRPr="002A4B97">
              <w:rPr>
                <w:rFonts w:ascii="Maiandra GD" w:eastAsia="Overlock" w:hAnsi="Maiandra GD" w:cs="Arial"/>
                <w:color w:val="000000" w:themeColor="text1"/>
                <w:sz w:val="21"/>
                <w:szCs w:val="21"/>
              </w:rPr>
              <w:t xml:space="preserve"> 11 DE JULIO DE 2025</w:t>
            </w:r>
          </w:p>
        </w:tc>
      </w:tr>
      <w:tr w:rsidR="00EF7F57" w:rsidRPr="002A4B97" w14:paraId="7A0638BB" w14:textId="77777777" w:rsidTr="00992CCF">
        <w:trPr>
          <w:trHeight w:val="51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C1D6F6" w14:textId="77777777" w:rsidR="00EF7F57" w:rsidRPr="002A4B97" w:rsidRDefault="00EF7F57" w:rsidP="00992CCF">
            <w:pPr>
              <w:spacing w:before="240"/>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10"/>
                <w:id w:val="339435233"/>
              </w:sdtPr>
              <w:sdtContent/>
            </w:sdt>
            <w:r w:rsidRPr="002A4B97">
              <w:rPr>
                <w:rFonts w:ascii="Maiandra GD" w:eastAsia="Arial" w:hAnsi="Maiandra GD" w:cs="Arial"/>
                <w:b/>
                <w:color w:val="000000" w:themeColor="text1"/>
                <w:sz w:val="21"/>
                <w:szCs w:val="21"/>
              </w:rPr>
              <w:t>VALOR:</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460A0D1" w14:textId="77777777" w:rsidR="00EF7F57" w:rsidRPr="002A4B97" w:rsidRDefault="00EF7F57" w:rsidP="00992CCF">
            <w:pPr>
              <w:spacing w:before="240"/>
              <w:jc w:val="both"/>
              <w:rPr>
                <w:rFonts w:ascii="Maiandra GD" w:eastAsia="Arial" w:hAnsi="Maiandra GD" w:cs="Arial"/>
                <w:b/>
                <w:color w:val="000000" w:themeColor="text1"/>
                <w:sz w:val="21"/>
                <w:szCs w:val="21"/>
              </w:rPr>
            </w:pPr>
            <w:r w:rsidRPr="002A4B97">
              <w:rPr>
                <w:rFonts w:ascii="Maiandra GD" w:eastAsia="Arial" w:hAnsi="Maiandra GD" w:cs="Arial"/>
                <w:sz w:val="21"/>
                <w:szCs w:val="21"/>
              </w:rPr>
              <w:t>$ 39.000.000,00 (TREINTA Y NUEVE MILLONES DE PESOS M/CTE)</w:t>
            </w:r>
          </w:p>
        </w:tc>
      </w:tr>
      <w:tr w:rsidR="00EF7F57" w:rsidRPr="002A4B97" w14:paraId="005242EE" w14:textId="77777777" w:rsidTr="00992CCF">
        <w:trPr>
          <w:trHeight w:val="788"/>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BBB50B9" w14:textId="77777777" w:rsidR="00EF7F57" w:rsidRPr="002A4B97" w:rsidRDefault="00EF7F57" w:rsidP="00992CCF">
            <w:pPr>
              <w:spacing w:before="240"/>
              <w:jc w:val="both"/>
              <w:rPr>
                <w:rFonts w:ascii="Maiandra GD" w:eastAsia="Arial" w:hAnsi="Maiandra GD" w:cs="Arial"/>
                <w:b/>
                <w:color w:val="000000" w:themeColor="text1"/>
                <w:sz w:val="21"/>
                <w:szCs w:val="21"/>
              </w:rPr>
            </w:pPr>
            <w:sdt>
              <w:sdtPr>
                <w:rPr>
                  <w:rFonts w:ascii="Maiandra GD" w:hAnsi="Maiandra GD" w:cs="Arial"/>
                  <w:color w:val="000000" w:themeColor="text1"/>
                  <w:sz w:val="21"/>
                  <w:szCs w:val="21"/>
                </w:rPr>
                <w:tag w:val="goog_rdk_12"/>
                <w:id w:val="-2146266532"/>
              </w:sdtPr>
              <w:sdtContent/>
            </w:sdt>
            <w:r w:rsidRPr="002A4B97">
              <w:rPr>
                <w:rFonts w:ascii="Maiandra GD" w:eastAsia="Arial" w:hAnsi="Maiandra GD" w:cs="Arial"/>
                <w:b/>
                <w:color w:val="000000" w:themeColor="text1"/>
                <w:sz w:val="21"/>
                <w:szCs w:val="21"/>
              </w:rPr>
              <w:t>PROYECTO: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C14AD89" w14:textId="77777777" w:rsidR="00EF7F57" w:rsidRPr="002A4B97" w:rsidRDefault="00EF7F57" w:rsidP="00992CCF">
            <w:pPr>
              <w:jc w:val="both"/>
              <w:rPr>
                <w:rFonts w:ascii="Maiandra GD" w:eastAsia="Maiandra GD" w:hAnsi="Maiandra GD" w:cs="Arial"/>
                <w:sz w:val="21"/>
                <w:szCs w:val="21"/>
              </w:rPr>
            </w:pPr>
            <w:r w:rsidRPr="002A4B97">
              <w:rPr>
                <w:rFonts w:ascii="Maiandra GD" w:eastAsia="Maiandra GD" w:hAnsi="Maiandra GD" w:cs="Arial"/>
                <w:sz w:val="21"/>
                <w:szCs w:val="21"/>
              </w:rPr>
              <w:t>IMPLEMENTACIÓN DE LA ESTRATEGIA PARA EL DESARROLLO, DIGITAL, IMAGEN CORPORATIVA Y LAS COMUNICACIONES EN EL MUNICIPIO DE YONDÓ ANTIOQUIA.</w:t>
            </w:r>
          </w:p>
        </w:tc>
      </w:tr>
    </w:tbl>
    <w:p w14:paraId="1C97DD64" w14:textId="5CDEC5FA" w:rsidR="00DE0F18" w:rsidRPr="00DE0F18" w:rsidRDefault="00DE0F18" w:rsidP="00655B22">
      <w:pPr>
        <w:widowControl/>
        <w:suppressAutoHyphens w:val="0"/>
        <w:autoSpaceDN/>
        <w:jc w:val="both"/>
        <w:textAlignment w:val="auto"/>
        <w:rPr>
          <w:rFonts w:ascii="Maiandra GD" w:eastAsiaTheme="minorHAnsi" w:hAnsi="Maiandra GD" w:cs="Arial"/>
          <w:b/>
          <w:color w:val="000000" w:themeColor="text1"/>
          <w:kern w:val="0"/>
          <w:sz w:val="22"/>
          <w:szCs w:val="22"/>
          <w:lang w:val="es-CO" w:eastAsia="en-US" w:bidi="ar-SA"/>
        </w:rPr>
      </w:pPr>
    </w:p>
    <w:p w14:paraId="089EDA36" w14:textId="58CEA981"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OCTAVA.</w:t>
      </w:r>
      <w:r w:rsidRPr="00DE0F18">
        <w:rPr>
          <w:rFonts w:ascii="Maiandra GD" w:eastAsiaTheme="minorHAnsi" w:hAnsi="Maiandra GD" w:cs="Arial"/>
          <w:b/>
          <w:bCs/>
          <w:color w:val="000000" w:themeColor="text1"/>
          <w:kern w:val="0"/>
          <w:sz w:val="22"/>
          <w:szCs w:val="22"/>
          <w:lang w:val="es-CO" w:eastAsia="en-US" w:bidi="ar-SA"/>
        </w:rPr>
        <w:t xml:space="preserve"> SUPERVISIÓN</w:t>
      </w:r>
      <w:r w:rsidRPr="00DE0F18">
        <w:rPr>
          <w:rFonts w:ascii="Maiandra GD" w:eastAsiaTheme="minorHAnsi" w:hAnsi="Maiandra GD" w:cs="Arial"/>
          <w:color w:val="000000" w:themeColor="text1"/>
          <w:kern w:val="0"/>
          <w:sz w:val="22"/>
          <w:szCs w:val="22"/>
          <w:lang w:val="es-CO" w:eastAsia="en-US" w:bidi="ar-SA"/>
        </w:rPr>
        <w:t xml:space="preserve">: La supervisión de la ejecución y cumplimiento del presente contrato está a cargo de </w:t>
      </w:r>
      <w:r w:rsidRPr="00DE0F18">
        <w:rPr>
          <w:rFonts w:ascii="Maiandra GD" w:eastAsiaTheme="minorHAnsi" w:hAnsi="Maiandra GD" w:cs="Arial"/>
          <w:color w:val="000000" w:themeColor="text1"/>
          <w:kern w:val="0"/>
          <w:sz w:val="22"/>
          <w:szCs w:val="22"/>
          <w:highlight w:val="lightGray"/>
          <w:lang w:val="es-CO" w:eastAsia="en-US" w:bidi="ar-SA"/>
        </w:rPr>
        <w:t xml:space="preserve">[cargo y nombre del supervisor]. </w:t>
      </w:r>
    </w:p>
    <w:p w14:paraId="62E45B63" w14:textId="2BC99E88" w:rsidR="006036A6" w:rsidRDefault="00DE0F18" w:rsidP="006036A6">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u w:val="single"/>
          <w:lang w:val="es-CO" w:eastAsia="en-US" w:bidi="ar-SA"/>
        </w:rPr>
        <w:t>NOVENA.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GARANTÍAS:</w:t>
      </w:r>
      <w:r w:rsidRPr="00DE0F18">
        <w:rPr>
          <w:rFonts w:ascii="Maiandra GD" w:eastAsiaTheme="minorHAnsi" w:hAnsi="Maiandra GD" w:cs="Arial"/>
          <w:color w:val="000000" w:themeColor="text1"/>
          <w:kern w:val="0"/>
          <w:sz w:val="22"/>
          <w:szCs w:val="22"/>
          <w:lang w:val="es-CO" w:eastAsia="en-US" w:bidi="ar-SA"/>
        </w:rPr>
        <w:t xml:space="preserve"> </w:t>
      </w:r>
    </w:p>
    <w:tbl>
      <w:tblPr>
        <w:tblStyle w:val="Tablaconcuadrcula4-nfasis6"/>
        <w:tblW w:w="0" w:type="auto"/>
        <w:tblInd w:w="11" w:type="dxa"/>
        <w:tblLook w:val="04A0" w:firstRow="1" w:lastRow="0" w:firstColumn="1" w:lastColumn="0" w:noHBand="0" w:noVBand="1"/>
      </w:tblPr>
      <w:tblGrid>
        <w:gridCol w:w="1870"/>
        <w:gridCol w:w="3966"/>
        <w:gridCol w:w="2961"/>
      </w:tblGrid>
      <w:tr w:rsidR="00EF7F57" w:rsidRPr="00FA30DC" w14:paraId="52F3E217" w14:textId="77777777" w:rsidTr="00EF7F57">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0" w:type="auto"/>
            <w:tcBorders>
              <w:top w:val="single" w:sz="12" w:space="0" w:color="A5A5A5" w:themeColor="accent3"/>
              <w:left w:val="single" w:sz="12" w:space="0" w:color="A5A5A5" w:themeColor="accent3"/>
              <w:bottom w:val="single" w:sz="12" w:space="0" w:color="A5A5A5" w:themeColor="accent3"/>
            </w:tcBorders>
            <w:shd w:val="clear" w:color="auto" w:fill="00B050"/>
            <w:hideMark/>
          </w:tcPr>
          <w:p w14:paraId="62E6F640" w14:textId="77777777" w:rsidR="00EF7F57" w:rsidRPr="00FA30DC" w:rsidRDefault="00EF7F57" w:rsidP="00992CCF">
            <w:pPr>
              <w:jc w:val="center"/>
              <w:rPr>
                <w:rFonts w:ascii="Maiandra GD" w:eastAsia="Overlock" w:hAnsi="Maiandra GD" w:cstheme="minorHAnsi"/>
                <w:color w:val="auto"/>
                <w:sz w:val="18"/>
                <w:szCs w:val="18"/>
              </w:rPr>
            </w:pPr>
            <w:r w:rsidRPr="00FA30DC">
              <w:rPr>
                <w:rFonts w:ascii="Maiandra GD" w:eastAsia="Overlock" w:hAnsi="Maiandra GD" w:cstheme="minorHAnsi"/>
                <w:color w:val="auto"/>
                <w:sz w:val="18"/>
                <w:szCs w:val="18"/>
              </w:rPr>
              <w:t>DESCRIPCION</w:t>
            </w:r>
          </w:p>
        </w:tc>
        <w:tc>
          <w:tcPr>
            <w:tcW w:w="0" w:type="auto"/>
            <w:tcBorders>
              <w:top w:val="single" w:sz="12" w:space="0" w:color="A5A5A5" w:themeColor="accent3"/>
              <w:bottom w:val="single" w:sz="12" w:space="0" w:color="A5A5A5" w:themeColor="accent3"/>
            </w:tcBorders>
            <w:shd w:val="clear" w:color="auto" w:fill="00B050"/>
            <w:hideMark/>
          </w:tcPr>
          <w:p w14:paraId="5181D109" w14:textId="77777777" w:rsidR="00EF7F57" w:rsidRPr="00FA30DC" w:rsidRDefault="00EF7F57" w:rsidP="00992CCF">
            <w:pPr>
              <w:jc w:val="center"/>
              <w:cnfStyle w:val="100000000000" w:firstRow="1" w:lastRow="0" w:firstColumn="0" w:lastColumn="0" w:oddVBand="0" w:evenVBand="0" w:oddHBand="0" w:evenHBand="0" w:firstRowFirstColumn="0" w:firstRowLastColumn="0" w:lastRowFirstColumn="0" w:lastRowLastColumn="0"/>
              <w:rPr>
                <w:rFonts w:ascii="Maiandra GD" w:eastAsia="Overlock" w:hAnsi="Maiandra GD" w:cstheme="minorHAnsi"/>
                <w:color w:val="auto"/>
                <w:sz w:val="18"/>
                <w:szCs w:val="18"/>
              </w:rPr>
            </w:pPr>
            <w:r w:rsidRPr="00FA30DC">
              <w:rPr>
                <w:rFonts w:ascii="Maiandra GD" w:eastAsia="Overlock" w:hAnsi="Maiandra GD" w:cstheme="minorHAnsi"/>
                <w:color w:val="auto"/>
                <w:sz w:val="18"/>
                <w:szCs w:val="18"/>
              </w:rPr>
              <w:t>AMPARO</w:t>
            </w:r>
          </w:p>
        </w:tc>
        <w:tc>
          <w:tcPr>
            <w:tcW w:w="0" w:type="auto"/>
            <w:tcBorders>
              <w:top w:val="single" w:sz="12" w:space="0" w:color="A5A5A5" w:themeColor="accent3"/>
              <w:bottom w:val="single" w:sz="12" w:space="0" w:color="A5A5A5" w:themeColor="accent3"/>
              <w:right w:val="single" w:sz="12" w:space="0" w:color="A5A5A5" w:themeColor="accent3"/>
            </w:tcBorders>
            <w:shd w:val="clear" w:color="auto" w:fill="00B050"/>
            <w:hideMark/>
          </w:tcPr>
          <w:p w14:paraId="7C3D33A9" w14:textId="77777777" w:rsidR="00EF7F57" w:rsidRPr="00FA30DC" w:rsidRDefault="00EF7F57" w:rsidP="00992CCF">
            <w:pPr>
              <w:jc w:val="center"/>
              <w:cnfStyle w:val="100000000000" w:firstRow="1" w:lastRow="0" w:firstColumn="0" w:lastColumn="0" w:oddVBand="0" w:evenVBand="0" w:oddHBand="0" w:evenHBand="0" w:firstRowFirstColumn="0" w:firstRowLastColumn="0" w:lastRowFirstColumn="0" w:lastRowLastColumn="0"/>
              <w:rPr>
                <w:rFonts w:ascii="Maiandra GD" w:eastAsia="Overlock" w:hAnsi="Maiandra GD" w:cstheme="minorHAnsi"/>
                <w:color w:val="auto"/>
                <w:sz w:val="18"/>
                <w:szCs w:val="18"/>
              </w:rPr>
            </w:pPr>
            <w:r w:rsidRPr="00FA30DC">
              <w:rPr>
                <w:rFonts w:ascii="Maiandra GD" w:eastAsia="Overlock" w:hAnsi="Maiandra GD" w:cstheme="minorHAnsi"/>
                <w:color w:val="auto"/>
                <w:sz w:val="18"/>
                <w:szCs w:val="18"/>
              </w:rPr>
              <w:t>VIGENCIA</w:t>
            </w:r>
          </w:p>
        </w:tc>
      </w:tr>
      <w:tr w:rsidR="00EF7F57" w:rsidRPr="00FA30DC" w14:paraId="402F4D2B" w14:textId="77777777" w:rsidTr="00EF7F57">
        <w:trPr>
          <w:cnfStyle w:val="000000100000" w:firstRow="0" w:lastRow="0" w:firstColumn="0" w:lastColumn="0" w:oddVBand="0" w:evenVBand="0" w:oddHBand="1" w:evenHBand="0" w:firstRowFirstColumn="0" w:firstRowLastColumn="0" w:lastRowFirstColumn="0" w:lastRowLastColumn="0"/>
          <w:trHeight w:val="2750"/>
        </w:trPr>
        <w:tc>
          <w:tcPr>
            <w:cnfStyle w:val="001000000000" w:firstRow="0" w:lastRow="0" w:firstColumn="1" w:lastColumn="0" w:oddVBand="0" w:evenVBand="0" w:oddHBand="0" w:evenHBand="0" w:firstRowFirstColumn="0" w:firstRowLastColumn="0" w:lastRowFirstColumn="0" w:lastRowLastColumn="0"/>
            <w:tcW w:w="0" w:type="auto"/>
            <w:tcBorders>
              <w:top w:val="single" w:sz="12" w:space="0" w:color="A5A5A5" w:themeColor="accent3"/>
              <w:left w:val="single" w:sz="12" w:space="0" w:color="A5A5A5" w:themeColor="accent3"/>
              <w:bottom w:val="single" w:sz="12" w:space="0" w:color="A5A5A5" w:themeColor="accent3"/>
              <w:right w:val="single" w:sz="12" w:space="0" w:color="A5A5A5" w:themeColor="accent3"/>
            </w:tcBorders>
            <w:shd w:val="clear" w:color="auto" w:fill="EDEDED" w:themeFill="accent3" w:themeFillTint="33"/>
            <w:vAlign w:val="center"/>
            <w:hideMark/>
          </w:tcPr>
          <w:p w14:paraId="71356465" w14:textId="77777777" w:rsidR="00EF7F57" w:rsidRPr="00FA30DC" w:rsidRDefault="00EF7F57" w:rsidP="00992CCF">
            <w:pPr>
              <w:rPr>
                <w:rFonts w:ascii="Maiandra GD" w:eastAsia="Overlock" w:hAnsi="Maiandra GD" w:cstheme="minorHAnsi"/>
                <w:sz w:val="18"/>
                <w:szCs w:val="18"/>
              </w:rPr>
            </w:pPr>
            <w:r w:rsidRPr="00FA30DC">
              <w:rPr>
                <w:rFonts w:ascii="Maiandra GD" w:eastAsia="Overlock" w:hAnsi="Maiandra GD" w:cstheme="minorHAnsi"/>
                <w:sz w:val="18"/>
                <w:szCs w:val="18"/>
              </w:rPr>
              <w:t>Cumplimiento del contrato</w:t>
            </w:r>
          </w:p>
        </w:tc>
        <w:tc>
          <w:tcPr>
            <w:tcW w:w="0" w:type="auto"/>
            <w:tcBorders>
              <w:top w:val="single" w:sz="12" w:space="0" w:color="A5A5A5" w:themeColor="accent3"/>
              <w:left w:val="single" w:sz="12" w:space="0" w:color="A5A5A5" w:themeColor="accent3"/>
              <w:bottom w:val="single" w:sz="12" w:space="0" w:color="A5A5A5" w:themeColor="accent3"/>
              <w:right w:val="single" w:sz="12" w:space="0" w:color="A5A5A5" w:themeColor="accent3"/>
            </w:tcBorders>
            <w:shd w:val="clear" w:color="auto" w:fill="EDEDED" w:themeFill="accent3" w:themeFillTint="33"/>
            <w:hideMark/>
          </w:tcPr>
          <w:p w14:paraId="285960F1" w14:textId="77777777" w:rsidR="00EF7F57" w:rsidRPr="00FA30DC" w:rsidRDefault="00EF7F57" w:rsidP="00992CCF">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8"/>
                <w:szCs w:val="18"/>
              </w:rPr>
            </w:pPr>
            <w:r w:rsidRPr="00FA30DC">
              <w:rPr>
                <w:rFonts w:ascii="Maiandra GD" w:eastAsia="Overlock" w:hAnsi="Maiandra GD" w:cstheme="minorHAnsi"/>
                <w:sz w:val="18"/>
                <w:szCs w:val="18"/>
              </w:rPr>
              <w:t>Este amparo cubre a la Entidad Estatal de los perjuicios derivados de: (a) el incumplimiento total o parcial del contrato, cuando el incumplimiento es imputable al contratista;</w:t>
            </w:r>
          </w:p>
          <w:p w14:paraId="07E8C6E9" w14:textId="77777777" w:rsidR="00EF7F57" w:rsidRPr="00FA30DC" w:rsidRDefault="00EF7F57" w:rsidP="00992CCF">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8"/>
                <w:szCs w:val="18"/>
              </w:rPr>
            </w:pPr>
            <w:r w:rsidRPr="00FA30DC">
              <w:rPr>
                <w:rFonts w:ascii="Maiandra GD" w:eastAsia="Overlock" w:hAnsi="Maiandra GD" w:cstheme="minorHAnsi"/>
                <w:sz w:val="18"/>
                <w:szCs w:val="18"/>
              </w:rPr>
              <w:t>(b) el cumplimiento tardío o defectuoso del contrato, cuando el incumplimiento es imputable al contratista;</w:t>
            </w:r>
          </w:p>
          <w:p w14:paraId="08238575" w14:textId="77777777" w:rsidR="00EF7F57" w:rsidRPr="00FA30DC" w:rsidRDefault="00EF7F57" w:rsidP="00992CCF">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8"/>
                <w:szCs w:val="18"/>
              </w:rPr>
            </w:pPr>
            <w:r w:rsidRPr="00FA30DC">
              <w:rPr>
                <w:rFonts w:ascii="Maiandra GD" w:eastAsia="Overlock" w:hAnsi="Maiandra GD" w:cstheme="minorHAnsi"/>
                <w:sz w:val="18"/>
                <w:szCs w:val="18"/>
              </w:rPr>
              <w:t>(c) los daños imputables al contratista por entregas parciales de la obra, cuando el contrato no prevé entregas parciales; y</w:t>
            </w:r>
          </w:p>
          <w:p w14:paraId="55C37E71" w14:textId="77777777" w:rsidR="00EF7F57" w:rsidRPr="00FA30DC" w:rsidRDefault="00EF7F57" w:rsidP="00992CCF">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8"/>
                <w:szCs w:val="18"/>
              </w:rPr>
            </w:pPr>
            <w:r w:rsidRPr="00FA30DC">
              <w:rPr>
                <w:rFonts w:ascii="Maiandra GD" w:eastAsia="Overlock" w:hAnsi="Maiandra GD" w:cstheme="minorHAnsi"/>
                <w:sz w:val="18"/>
                <w:szCs w:val="18"/>
              </w:rPr>
              <w:t>(d) el pago del valor de las multas y de la cláusula penal pecuniaria.</w:t>
            </w:r>
          </w:p>
          <w:p w14:paraId="47D6A3F2" w14:textId="77777777" w:rsidR="00EF7F57" w:rsidRPr="00FA30DC" w:rsidRDefault="00EF7F57" w:rsidP="00992CCF">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8"/>
                <w:szCs w:val="18"/>
              </w:rPr>
            </w:pPr>
          </w:p>
        </w:tc>
        <w:tc>
          <w:tcPr>
            <w:tcW w:w="0" w:type="auto"/>
            <w:tcBorders>
              <w:top w:val="single" w:sz="12" w:space="0" w:color="A5A5A5" w:themeColor="accent3"/>
              <w:left w:val="single" w:sz="12" w:space="0" w:color="A5A5A5" w:themeColor="accent3"/>
              <w:bottom w:val="single" w:sz="12" w:space="0" w:color="A5A5A5" w:themeColor="accent3"/>
              <w:right w:val="single" w:sz="12" w:space="0" w:color="A5A5A5" w:themeColor="accent3"/>
            </w:tcBorders>
            <w:shd w:val="clear" w:color="auto" w:fill="EDEDED" w:themeFill="accent3" w:themeFillTint="33"/>
            <w:hideMark/>
          </w:tcPr>
          <w:p w14:paraId="105C4E2A" w14:textId="77777777" w:rsidR="00EF7F57" w:rsidRPr="00FA30DC" w:rsidRDefault="00EF7F57" w:rsidP="00992CCF">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8"/>
                <w:szCs w:val="18"/>
              </w:rPr>
            </w:pPr>
            <w:r w:rsidRPr="00FA30DC">
              <w:rPr>
                <w:rFonts w:ascii="Maiandra GD" w:eastAsia="Overlock" w:hAnsi="Maiandra GD" w:cstheme="minorHAnsi"/>
                <w:sz w:val="18"/>
                <w:szCs w:val="18"/>
              </w:rPr>
              <w:t>El valor de esta garantía será como mínimo equivalente al monto de la cláusula penal pecuniaria, y en todo caso, no podrá ser inferior al diez por ciento (10%) del valor total del contrato. El contratista deberá otorgarla con una vigencia igual al plazo del contrato garantizado y seis (6) meses más.</w:t>
            </w:r>
          </w:p>
        </w:tc>
      </w:tr>
      <w:tr w:rsidR="00EF7F57" w:rsidRPr="00FA30DC" w14:paraId="4ED711A6" w14:textId="77777777" w:rsidTr="00EF7F57">
        <w:trPr>
          <w:trHeight w:val="2771"/>
        </w:trPr>
        <w:tc>
          <w:tcPr>
            <w:cnfStyle w:val="001000000000" w:firstRow="0" w:lastRow="0" w:firstColumn="1" w:lastColumn="0" w:oddVBand="0" w:evenVBand="0" w:oddHBand="0" w:evenHBand="0" w:firstRowFirstColumn="0" w:firstRowLastColumn="0" w:lastRowFirstColumn="0" w:lastRowLastColumn="0"/>
            <w:tcW w:w="0" w:type="auto"/>
            <w:tcBorders>
              <w:top w:val="single" w:sz="12" w:space="0" w:color="A5A5A5" w:themeColor="accent3"/>
              <w:left w:val="single" w:sz="12" w:space="0" w:color="A5A5A5" w:themeColor="accent3"/>
              <w:bottom w:val="single" w:sz="12" w:space="0" w:color="A5A5A5" w:themeColor="accent3"/>
              <w:right w:val="single" w:sz="12" w:space="0" w:color="A5A5A5" w:themeColor="accent3"/>
            </w:tcBorders>
            <w:vAlign w:val="center"/>
            <w:hideMark/>
          </w:tcPr>
          <w:p w14:paraId="71B02F07" w14:textId="77777777" w:rsidR="00EF7F57" w:rsidRPr="00FA30DC" w:rsidRDefault="00EF7F57" w:rsidP="00992CCF">
            <w:pPr>
              <w:rPr>
                <w:rFonts w:ascii="Maiandra GD" w:eastAsia="Overlock" w:hAnsi="Maiandra GD" w:cstheme="minorHAnsi"/>
                <w:sz w:val="18"/>
                <w:szCs w:val="18"/>
              </w:rPr>
            </w:pPr>
            <w:r w:rsidRPr="00FA30DC">
              <w:rPr>
                <w:rFonts w:ascii="Maiandra GD" w:eastAsia="Overlock" w:hAnsi="Maiandra GD" w:cstheme="minorHAnsi"/>
                <w:sz w:val="18"/>
                <w:szCs w:val="18"/>
              </w:rPr>
              <w:t>Pago de salarios, prestaciones sociales legales e indemnizaciones laborales</w:t>
            </w:r>
          </w:p>
        </w:tc>
        <w:tc>
          <w:tcPr>
            <w:tcW w:w="0" w:type="auto"/>
            <w:tcBorders>
              <w:top w:val="single" w:sz="12" w:space="0" w:color="A5A5A5" w:themeColor="accent3"/>
              <w:left w:val="single" w:sz="12" w:space="0" w:color="A5A5A5" w:themeColor="accent3"/>
              <w:bottom w:val="single" w:sz="12" w:space="0" w:color="A5A5A5" w:themeColor="accent3"/>
              <w:right w:val="single" w:sz="12" w:space="0" w:color="A5A5A5" w:themeColor="accent3"/>
            </w:tcBorders>
            <w:hideMark/>
          </w:tcPr>
          <w:p w14:paraId="0F091988" w14:textId="77777777" w:rsidR="00EF7F57" w:rsidRPr="00FA30DC" w:rsidRDefault="00EF7F57" w:rsidP="00992CCF">
            <w:pPr>
              <w:jc w:val="both"/>
              <w:cnfStyle w:val="000000000000" w:firstRow="0" w:lastRow="0" w:firstColumn="0" w:lastColumn="0" w:oddVBand="0" w:evenVBand="0" w:oddHBand="0" w:evenHBand="0" w:firstRowFirstColumn="0" w:firstRowLastColumn="0" w:lastRowFirstColumn="0" w:lastRowLastColumn="0"/>
              <w:rPr>
                <w:rFonts w:ascii="Maiandra GD" w:eastAsia="Overlock" w:hAnsi="Maiandra GD" w:cstheme="minorHAnsi"/>
                <w:sz w:val="18"/>
                <w:szCs w:val="18"/>
              </w:rPr>
            </w:pPr>
            <w:r w:rsidRPr="00FA30DC">
              <w:rPr>
                <w:rFonts w:ascii="Maiandra GD" w:eastAsia="Overlock" w:hAnsi="Maiandra GD" w:cstheme="minorHAnsi"/>
                <w:sz w:val="18"/>
                <w:szCs w:val="18"/>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p w14:paraId="6B251ECA" w14:textId="77777777" w:rsidR="00EF7F57" w:rsidRPr="00FA30DC" w:rsidRDefault="00EF7F57" w:rsidP="00992CCF">
            <w:pPr>
              <w:jc w:val="both"/>
              <w:cnfStyle w:val="000000000000" w:firstRow="0" w:lastRow="0" w:firstColumn="0" w:lastColumn="0" w:oddVBand="0" w:evenVBand="0" w:oddHBand="0" w:evenHBand="0" w:firstRowFirstColumn="0" w:firstRowLastColumn="0" w:lastRowFirstColumn="0" w:lastRowLastColumn="0"/>
              <w:rPr>
                <w:rFonts w:ascii="Maiandra GD" w:eastAsia="Overlock" w:hAnsi="Maiandra GD" w:cstheme="minorHAnsi"/>
                <w:sz w:val="18"/>
                <w:szCs w:val="18"/>
              </w:rPr>
            </w:pPr>
          </w:p>
        </w:tc>
        <w:tc>
          <w:tcPr>
            <w:tcW w:w="0" w:type="auto"/>
            <w:tcBorders>
              <w:top w:val="single" w:sz="12" w:space="0" w:color="A5A5A5" w:themeColor="accent3"/>
              <w:left w:val="single" w:sz="12" w:space="0" w:color="A5A5A5" w:themeColor="accent3"/>
              <w:bottom w:val="single" w:sz="12" w:space="0" w:color="A5A5A5" w:themeColor="accent3"/>
              <w:right w:val="single" w:sz="12" w:space="0" w:color="A5A5A5" w:themeColor="accent3"/>
            </w:tcBorders>
            <w:hideMark/>
          </w:tcPr>
          <w:p w14:paraId="0A1B27EB" w14:textId="77777777" w:rsidR="00EF7F57" w:rsidRPr="00FA30DC" w:rsidRDefault="00EF7F57" w:rsidP="00992CCF">
            <w:pPr>
              <w:jc w:val="both"/>
              <w:cnfStyle w:val="000000000000" w:firstRow="0" w:lastRow="0" w:firstColumn="0" w:lastColumn="0" w:oddVBand="0" w:evenVBand="0" w:oddHBand="0" w:evenHBand="0" w:firstRowFirstColumn="0" w:firstRowLastColumn="0" w:lastRowFirstColumn="0" w:lastRowLastColumn="0"/>
              <w:rPr>
                <w:rFonts w:ascii="Maiandra GD" w:eastAsia="Overlock" w:hAnsi="Maiandra GD" w:cstheme="minorHAnsi"/>
                <w:sz w:val="18"/>
                <w:szCs w:val="18"/>
              </w:rPr>
            </w:pPr>
            <w:r w:rsidRPr="00FA30DC">
              <w:rPr>
                <w:rFonts w:ascii="Maiandra GD" w:eastAsia="Overlock" w:hAnsi="Maiandra GD" w:cstheme="minorHAnsi"/>
                <w:sz w:val="18"/>
                <w:szCs w:val="18"/>
              </w:rPr>
              <w:t>El valor de esta garantía no podrá ser inferior al cinco por ciento (5%) del valor total del contrato y deberá extenderse por el plazo del contrato y tres años más</w:t>
            </w:r>
          </w:p>
        </w:tc>
      </w:tr>
      <w:tr w:rsidR="00EF7F57" w:rsidRPr="00FA30DC" w14:paraId="6AA5E823" w14:textId="77777777" w:rsidTr="00EF7F57">
        <w:trPr>
          <w:cnfStyle w:val="000000100000" w:firstRow="0" w:lastRow="0" w:firstColumn="0" w:lastColumn="0" w:oddVBand="0" w:evenVBand="0" w:oddHBand="1" w:evenHBand="0" w:firstRowFirstColumn="0" w:firstRowLastColumn="0" w:lastRowFirstColumn="0" w:lastRowLastColumn="0"/>
          <w:trHeight w:val="2003"/>
        </w:trPr>
        <w:tc>
          <w:tcPr>
            <w:cnfStyle w:val="001000000000" w:firstRow="0" w:lastRow="0" w:firstColumn="1" w:lastColumn="0" w:oddVBand="0" w:evenVBand="0" w:oddHBand="0" w:evenHBand="0" w:firstRowFirstColumn="0" w:firstRowLastColumn="0" w:lastRowFirstColumn="0" w:lastRowLastColumn="0"/>
            <w:tcW w:w="0" w:type="auto"/>
            <w:tcBorders>
              <w:top w:val="single" w:sz="12" w:space="0" w:color="A5A5A5" w:themeColor="accent3"/>
              <w:left w:val="single" w:sz="12" w:space="0" w:color="A5A5A5" w:themeColor="accent3"/>
              <w:right w:val="single" w:sz="12" w:space="0" w:color="A5A5A5" w:themeColor="accent3"/>
            </w:tcBorders>
            <w:shd w:val="clear" w:color="auto" w:fill="EDEDED" w:themeFill="accent3" w:themeFillTint="33"/>
            <w:vAlign w:val="center"/>
            <w:hideMark/>
          </w:tcPr>
          <w:p w14:paraId="2BCCFEBF" w14:textId="77777777" w:rsidR="00EF7F57" w:rsidRPr="00FA30DC" w:rsidRDefault="00EF7F57" w:rsidP="00992CCF">
            <w:pPr>
              <w:rPr>
                <w:rFonts w:ascii="Maiandra GD" w:eastAsia="Overlock" w:hAnsi="Maiandra GD" w:cstheme="minorHAnsi"/>
                <w:sz w:val="18"/>
                <w:szCs w:val="18"/>
              </w:rPr>
            </w:pPr>
            <w:r w:rsidRPr="00FA30DC">
              <w:rPr>
                <w:rFonts w:ascii="Maiandra GD" w:eastAsia="Overlock" w:hAnsi="Maiandra GD" w:cstheme="minorHAnsi"/>
                <w:sz w:val="18"/>
                <w:szCs w:val="18"/>
              </w:rPr>
              <w:t>Calidad del servicio</w:t>
            </w:r>
          </w:p>
        </w:tc>
        <w:tc>
          <w:tcPr>
            <w:tcW w:w="0" w:type="auto"/>
            <w:tcBorders>
              <w:top w:val="single" w:sz="12" w:space="0" w:color="A5A5A5" w:themeColor="accent3"/>
              <w:left w:val="single" w:sz="12" w:space="0" w:color="A5A5A5" w:themeColor="accent3"/>
              <w:right w:val="single" w:sz="12" w:space="0" w:color="A5A5A5" w:themeColor="accent3"/>
            </w:tcBorders>
            <w:shd w:val="clear" w:color="auto" w:fill="EDEDED" w:themeFill="accent3" w:themeFillTint="33"/>
            <w:hideMark/>
          </w:tcPr>
          <w:p w14:paraId="7255BF5F" w14:textId="77777777" w:rsidR="00EF7F57" w:rsidRPr="00FA30DC" w:rsidRDefault="00EF7F57" w:rsidP="00992CCF">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8"/>
                <w:szCs w:val="18"/>
              </w:rPr>
            </w:pPr>
            <w:r w:rsidRPr="00FA30DC">
              <w:rPr>
                <w:rFonts w:ascii="Maiandra GD" w:eastAsia="Overlock" w:hAnsi="Maiandra GD" w:cstheme="minorHAnsi"/>
                <w:sz w:val="18"/>
                <w:szCs w:val="18"/>
              </w:rPr>
              <w:t>El amparo de calidad del servicio cubre a la entidad estatal contratante de los perjuicios imputables al contratista garantizado que surjan con posterioridad a la terminación del contrato y que se deriven de (i) la mala calidad o insuficiencia de los productos entregados con ocasión de un contrato de consultoría, o (</w:t>
            </w:r>
            <w:proofErr w:type="spellStart"/>
            <w:r w:rsidRPr="00FA30DC">
              <w:rPr>
                <w:rFonts w:ascii="Maiandra GD" w:eastAsia="Overlock" w:hAnsi="Maiandra GD" w:cstheme="minorHAnsi"/>
                <w:sz w:val="18"/>
                <w:szCs w:val="18"/>
              </w:rPr>
              <w:t>ii</w:t>
            </w:r>
            <w:proofErr w:type="spellEnd"/>
            <w:r w:rsidRPr="00FA30DC">
              <w:rPr>
                <w:rFonts w:ascii="Maiandra GD" w:eastAsia="Overlock" w:hAnsi="Maiandra GD" w:cstheme="minorHAnsi"/>
                <w:sz w:val="18"/>
                <w:szCs w:val="18"/>
              </w:rPr>
              <w:t>) de la mala calidad del servicio prestado, teniendo en cuenta las condiciones pactadas en el contrato.</w:t>
            </w:r>
          </w:p>
          <w:p w14:paraId="5E9BA57B" w14:textId="77777777" w:rsidR="00EF7F57" w:rsidRPr="00FA30DC" w:rsidRDefault="00EF7F57" w:rsidP="00992CCF">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8"/>
                <w:szCs w:val="18"/>
              </w:rPr>
            </w:pPr>
          </w:p>
        </w:tc>
        <w:tc>
          <w:tcPr>
            <w:tcW w:w="0" w:type="auto"/>
            <w:tcBorders>
              <w:top w:val="single" w:sz="12" w:space="0" w:color="A5A5A5" w:themeColor="accent3"/>
              <w:left w:val="single" w:sz="12" w:space="0" w:color="A5A5A5" w:themeColor="accent3"/>
              <w:right w:val="single" w:sz="12" w:space="0" w:color="A5A5A5" w:themeColor="accent3"/>
            </w:tcBorders>
            <w:shd w:val="clear" w:color="auto" w:fill="EDEDED" w:themeFill="accent3" w:themeFillTint="33"/>
            <w:hideMark/>
          </w:tcPr>
          <w:p w14:paraId="14285732" w14:textId="77777777" w:rsidR="00EF7F57" w:rsidRPr="00FA30DC" w:rsidRDefault="00EF7F57" w:rsidP="00992CCF">
            <w:pPr>
              <w:jc w:val="both"/>
              <w:cnfStyle w:val="000000100000" w:firstRow="0" w:lastRow="0" w:firstColumn="0" w:lastColumn="0" w:oddVBand="0" w:evenVBand="0" w:oddHBand="1" w:evenHBand="0" w:firstRowFirstColumn="0" w:firstRowLastColumn="0" w:lastRowFirstColumn="0" w:lastRowLastColumn="0"/>
              <w:rPr>
                <w:rFonts w:ascii="Maiandra GD" w:eastAsia="Overlock" w:hAnsi="Maiandra GD" w:cstheme="minorHAnsi"/>
                <w:sz w:val="18"/>
                <w:szCs w:val="18"/>
              </w:rPr>
            </w:pPr>
            <w:r w:rsidRPr="00FA30DC">
              <w:rPr>
                <w:rFonts w:ascii="Maiandra GD" w:eastAsia="Overlock" w:hAnsi="Maiandra GD" w:cstheme="minorHAnsi"/>
                <w:sz w:val="18"/>
                <w:szCs w:val="18"/>
              </w:rPr>
              <w:t>El valor de esta garantía será no podrá ser inferior al veinte por ciento (20%) del valor total del contrato. El contratista deberá otorgarla con una vigencia igual al plazo del contrato garantizado y seis (6) meses más.</w:t>
            </w:r>
          </w:p>
        </w:tc>
      </w:tr>
    </w:tbl>
    <w:p w14:paraId="7C02B282" w14:textId="77777777" w:rsidR="006036A6" w:rsidRPr="00623C2D"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eastAsia="en-US" w:bidi="ar-SA"/>
        </w:rPr>
      </w:pPr>
    </w:p>
    <w:p w14:paraId="5828B6A1" w14:textId="70D38D3D" w:rsid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Adicional el contratista estará obligado a garantizar la INDEMNIDAD por lo tanto EL CONTRATISTA mantendrá indemne al Municipio de</w:t>
      </w:r>
      <w:r w:rsidRPr="00051D93">
        <w:rPr>
          <w:rFonts w:ascii="Maiandra GD" w:eastAsiaTheme="minorHAnsi" w:hAnsi="Maiandra GD" w:cs="Arial"/>
          <w:color w:val="000000" w:themeColor="text1"/>
          <w:kern w:val="0"/>
          <w:sz w:val="22"/>
          <w:szCs w:val="22"/>
          <w:lang w:val="es-CO" w:eastAsia="en-US" w:bidi="ar-SA"/>
        </w:rPr>
        <w:t xml:space="preserve"> Yondó</w:t>
      </w:r>
      <w:r w:rsidRPr="00DE0F18">
        <w:rPr>
          <w:rFonts w:ascii="Maiandra GD" w:eastAsiaTheme="minorHAnsi" w:hAnsi="Maiandra GD" w:cs="Arial"/>
          <w:color w:val="000000" w:themeColor="text1"/>
          <w:kern w:val="0"/>
          <w:sz w:val="22"/>
          <w:szCs w:val="22"/>
          <w:lang w:val="es-CO" w:eastAsia="en-US" w:bidi="ar-SA"/>
        </w:rPr>
        <w:t xml:space="preserve"> contra todo reclamo, demanda, acción legal y costo que pueda causarse o surgir por daños o lesiones a personas o propiedades de terceros, ocasionados por aquel, sus subcontratistas o proveedores. En el evento en que EL CONTRATISTA no asuma debida y oportunamente la defensa del </w:t>
      </w:r>
      <w:r w:rsidRPr="00DE0F18">
        <w:rPr>
          <w:rFonts w:ascii="Maiandra GD" w:eastAsiaTheme="minorHAnsi" w:hAnsi="Maiandra GD" w:cs="Arial"/>
          <w:color w:val="000000" w:themeColor="text1"/>
          <w:kern w:val="0"/>
          <w:sz w:val="22"/>
          <w:szCs w:val="22"/>
          <w:lang w:val="es-CO" w:eastAsia="en-US" w:bidi="ar-SA"/>
        </w:rPr>
        <w:lastRenderedPageBreak/>
        <w:t>Municipio, este podrá hacerlo directamente, previa notificación escrita a EL CONTRATISTA y este pagara todos los gastos en que incurra por tal motivo. En caso de que así no lo hiciere, EL MUNICIPIO tendrá derecho a descontar el valor de tales erogaciones de cualquier suma que adeude al LA CONTRATISTA por razón de los trabajos motivo del contrato.</w:t>
      </w:r>
    </w:p>
    <w:p w14:paraId="2F9A399C" w14:textId="77777777" w:rsidR="006036A6" w:rsidRPr="00DE0F18" w:rsidRDefault="006036A6" w:rsidP="006036A6">
      <w:pPr>
        <w:widowControl/>
        <w:tabs>
          <w:tab w:val="left" w:pos="-142"/>
        </w:tabs>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CF331BB" w14:textId="5A53265A"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u w:val="single"/>
          <w:lang w:val="es-CO" w:eastAsia="en-US" w:bidi="ar-SA"/>
        </w:rPr>
        <w:t>DÉCIMA.</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color w:val="000000" w:themeColor="text1"/>
          <w:kern w:val="0"/>
          <w:sz w:val="22"/>
          <w:szCs w:val="22"/>
          <w:lang w:val="es-CO" w:eastAsia="en-US" w:bidi="ar-SA"/>
        </w:rPr>
        <w:t>LUGAR DE EJECUCIÓN Y DOMICILIO CONTRACTUAL</w:t>
      </w:r>
      <w:r w:rsidRPr="00DE0F18">
        <w:rPr>
          <w:rFonts w:ascii="Maiandra GD" w:eastAsiaTheme="minorHAnsi" w:hAnsi="Maiandra GD" w:cs="Arial"/>
          <w:color w:val="000000" w:themeColor="text1"/>
          <w:kern w:val="0"/>
          <w:sz w:val="22"/>
          <w:szCs w:val="22"/>
          <w:lang w:val="es-CO" w:eastAsia="en-US" w:bidi="ar-SA"/>
        </w:rPr>
        <w:t xml:space="preserve">: Las actividades previstas en el presente contrato se deben desarrollar en </w:t>
      </w:r>
      <w:r w:rsidRPr="00DE0F18">
        <w:rPr>
          <w:rFonts w:ascii="Maiandra GD" w:eastAsiaTheme="minorHAnsi" w:hAnsi="Maiandra GD" w:cs="Arial"/>
          <w:color w:val="000000" w:themeColor="text1"/>
          <w:kern w:val="0"/>
          <w:sz w:val="22"/>
          <w:szCs w:val="22"/>
          <w:highlight w:val="lightGray"/>
          <w:lang w:val="es-CO" w:eastAsia="en-US" w:bidi="ar-SA"/>
        </w:rPr>
        <w:t>[lugar o lugares de ejecución del contrato]</w:t>
      </w:r>
      <w:r w:rsidRPr="00DE0F18">
        <w:rPr>
          <w:rFonts w:ascii="Maiandra GD" w:eastAsiaTheme="minorHAnsi" w:hAnsi="Maiandra GD" w:cs="Arial"/>
          <w:color w:val="000000" w:themeColor="text1"/>
          <w:kern w:val="0"/>
          <w:sz w:val="22"/>
          <w:szCs w:val="22"/>
          <w:lang w:val="es-CO" w:eastAsia="en-US" w:bidi="ar-SA"/>
        </w:rPr>
        <w:t xml:space="preserve"> y el domicilio contractual es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Departamento de Antioquia.  </w:t>
      </w:r>
    </w:p>
    <w:p w14:paraId="08C7945A" w14:textId="77777777" w:rsidR="00DE0F18" w:rsidRPr="00DE0F18" w:rsidRDefault="00DE0F18" w:rsidP="00DE0F18">
      <w:pPr>
        <w:widowControl/>
        <w:suppressAutoHyphens w:val="0"/>
        <w:autoSpaceDN/>
        <w:jc w:val="both"/>
        <w:textAlignment w:val="auto"/>
        <w:rPr>
          <w:rFonts w:ascii="Maiandra GD" w:eastAsiaTheme="minorHAnsi" w:hAnsi="Maiandra GD" w:cs="Arial"/>
          <w:color w:val="000000" w:themeColor="text1"/>
          <w:kern w:val="0"/>
          <w:sz w:val="22"/>
          <w:szCs w:val="22"/>
          <w:lang w:val="es-MX" w:eastAsia="en-US" w:bidi="ar-SA"/>
        </w:rPr>
      </w:pPr>
    </w:p>
    <w:p w14:paraId="6B92E3C2"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PRIMERA</w:t>
      </w:r>
      <w:r w:rsidRPr="00DE0F18">
        <w:rPr>
          <w:rFonts w:ascii="Maiandra GD" w:eastAsiaTheme="minorHAnsi" w:hAnsi="Maiandra GD" w:cs="Arial"/>
          <w:bCs/>
          <w:color w:val="000000" w:themeColor="text1"/>
          <w:kern w:val="0"/>
          <w:sz w:val="22"/>
          <w:szCs w:val="22"/>
          <w:u w:val="single"/>
          <w:lang w:val="es-CO" w:eastAsia="en-US" w:bidi="ar-SA"/>
        </w:rPr>
        <w:t>.</w:t>
      </w:r>
      <w:r w:rsidRPr="00DE0F18">
        <w:rPr>
          <w:rFonts w:ascii="Maiandra GD" w:eastAsiaTheme="minorHAnsi" w:hAnsi="Maiandra GD" w:cs="Arial"/>
          <w:bCs/>
          <w:color w:val="000000" w:themeColor="text1"/>
          <w:kern w:val="0"/>
          <w:sz w:val="22"/>
          <w:szCs w:val="22"/>
          <w:lang w:val="es-CO"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PERFECCIONAMIENTO Y EJECUCIÓN:</w:t>
      </w:r>
      <w:r w:rsidRPr="00DE0F18">
        <w:rPr>
          <w:rFonts w:ascii="Maiandra GD" w:eastAsia="Times New Roman" w:hAnsi="Maiandra GD" w:cs="Arial"/>
          <w:bCs/>
          <w:color w:val="000000" w:themeColor="text1"/>
          <w:kern w:val="0"/>
          <w:sz w:val="22"/>
          <w:szCs w:val="22"/>
          <w:lang w:eastAsia="es-CO" w:bidi="ar-SA"/>
        </w:rPr>
        <w:t xml:space="preserve"> El presente contrato se perfecciona con la firma de este documento por parte del ordenador del gasto. </w:t>
      </w:r>
      <w:r w:rsidRPr="00DE0F18">
        <w:rPr>
          <w:rFonts w:ascii="Maiandra GD" w:eastAsia="Times New Roman" w:hAnsi="Maiandra GD" w:cs="Arial"/>
          <w:color w:val="000000" w:themeColor="text1"/>
          <w:kern w:val="0"/>
          <w:sz w:val="22"/>
          <w:szCs w:val="22"/>
          <w:lang w:eastAsia="es-CO" w:bidi="ar-SA"/>
        </w:rPr>
        <w:t>Para su ejecución, se requiere la aprobación de las garantías, y el Registro Presupuestal correspondiente.</w:t>
      </w:r>
    </w:p>
    <w:p w14:paraId="7D3889FA" w14:textId="77777777" w:rsidR="00DE0F18" w:rsidRPr="00DE0F18" w:rsidRDefault="00DE0F18" w:rsidP="00DE0F18">
      <w:pPr>
        <w:widowControl/>
        <w:suppressAutoHyphens w:val="0"/>
        <w:autoSpaceDN/>
        <w:jc w:val="both"/>
        <w:textAlignment w:val="auto"/>
        <w:rPr>
          <w:rFonts w:ascii="Maiandra GD" w:eastAsiaTheme="minorHAnsi" w:hAnsi="Maiandra GD" w:cs="Arial"/>
          <w:b/>
          <w:bCs/>
          <w:color w:val="000000" w:themeColor="text1"/>
          <w:kern w:val="0"/>
          <w:sz w:val="22"/>
          <w:szCs w:val="22"/>
          <w:u w:val="single"/>
          <w:lang w:val="es-MX" w:eastAsia="en-US" w:bidi="ar-SA"/>
        </w:rPr>
      </w:pPr>
    </w:p>
    <w:p w14:paraId="7D122970" w14:textId="77777777" w:rsidR="00DE0F18" w:rsidRPr="00DE0F18" w:rsidRDefault="00DE0F18" w:rsidP="004377AF">
      <w:pPr>
        <w:widowControl/>
        <w:suppressAutoHyphens w:val="0"/>
        <w:autoSpaceDN/>
        <w:spacing w:after="1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heme="minorHAnsi" w:hAnsi="Maiandra GD" w:cs="Arial"/>
          <w:b/>
          <w:bCs/>
          <w:color w:val="000000" w:themeColor="text1"/>
          <w:kern w:val="0"/>
          <w:sz w:val="22"/>
          <w:szCs w:val="22"/>
          <w:u w:val="single"/>
          <w:lang w:val="es-CO" w:eastAsia="en-US" w:bidi="ar-SA"/>
        </w:rPr>
        <w:t>DÉCIMA SEGUNDA.</w:t>
      </w:r>
      <w:r w:rsidRPr="00DE0F18">
        <w:rPr>
          <w:rFonts w:ascii="Maiandra GD" w:eastAsiaTheme="minorHAnsi" w:hAnsi="Maiandra GD" w:cs="Arial"/>
          <w:b/>
          <w:bCs/>
          <w:color w:val="000000" w:themeColor="text1"/>
          <w:kern w:val="0"/>
          <w:sz w:val="22"/>
          <w:szCs w:val="22"/>
          <w:lang w:val="es-CO" w:eastAsia="en-US" w:bidi="ar-SA"/>
        </w:rPr>
        <w:t xml:space="preserve"> </w:t>
      </w:r>
      <w:r w:rsidRPr="00DE0F18">
        <w:rPr>
          <w:rFonts w:ascii="Maiandra GD" w:eastAsia="Times New Roman" w:hAnsi="Maiandra GD" w:cs="Arial"/>
          <w:b/>
          <w:color w:val="000000" w:themeColor="text1"/>
          <w:kern w:val="0"/>
          <w:sz w:val="22"/>
          <w:szCs w:val="22"/>
          <w:lang w:eastAsia="es-CO" w:bidi="ar-SA"/>
        </w:rPr>
        <w:t>DOCUMENTOS:</w:t>
      </w:r>
      <w:r w:rsidRPr="00DE0F18">
        <w:rPr>
          <w:rFonts w:ascii="Maiandra GD" w:eastAsia="Times New Roman" w:hAnsi="Maiandra GD" w:cs="Arial"/>
          <w:bCs/>
          <w:color w:val="000000" w:themeColor="text1"/>
          <w:kern w:val="0"/>
          <w:sz w:val="22"/>
          <w:szCs w:val="22"/>
          <w:lang w:eastAsia="es-CO" w:bidi="ar-SA"/>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3CCCA400" w14:textId="77777777" w:rsidR="00DE0F18" w:rsidRPr="00DE0F18" w:rsidRDefault="00DE0F18" w:rsidP="00DE0F18">
      <w:pPr>
        <w:widowControl/>
        <w:suppressAutoHyphens w:val="0"/>
        <w:autoSpaceDN/>
        <w:jc w:val="both"/>
        <w:textAlignment w:val="auto"/>
        <w:rPr>
          <w:rFonts w:ascii="Maiandra GD" w:eastAsia="Times New Roman" w:hAnsi="Maiandra GD" w:cs="Arial"/>
          <w:bCs/>
          <w:color w:val="000000" w:themeColor="text1"/>
          <w:kern w:val="0"/>
          <w:sz w:val="22"/>
          <w:szCs w:val="22"/>
          <w:lang w:eastAsia="es-CO" w:bidi="ar-SA"/>
        </w:rPr>
      </w:pPr>
    </w:p>
    <w:p w14:paraId="11BC66A6"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Estudios y documentos previos.</w:t>
      </w:r>
    </w:p>
    <w:p w14:paraId="03BAAF32"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Invitación, Adendas, Anexos, Formatos, Matrices, Formularios.</w:t>
      </w:r>
    </w:p>
    <w:p w14:paraId="2BDFD02E"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Propuesta presentada por el contratista.</w:t>
      </w:r>
    </w:p>
    <w:p w14:paraId="44424555" w14:textId="77777777" w:rsidR="00DE0F18" w:rsidRPr="00DE0F18" w:rsidRDefault="00DE0F18" w:rsidP="00DE0F18">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Las garantías debidamente aprobadas </w:t>
      </w:r>
    </w:p>
    <w:p w14:paraId="3D63636A" w14:textId="5CE90D5A" w:rsidR="00DE0F18" w:rsidRPr="004377AF" w:rsidRDefault="00DE0F18" w:rsidP="004377AF">
      <w:pPr>
        <w:widowControl/>
        <w:numPr>
          <w:ilvl w:val="3"/>
          <w:numId w:val="0"/>
        </w:numPr>
        <w:suppressAutoHyphens w:val="0"/>
        <w:autoSpaceDN/>
        <w:spacing w:after="160" w:line="259" w:lineRule="auto"/>
        <w:ind w:left="1134" w:hanging="360"/>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Toda la correspondencia que se surta entre las partes durante el término de ejecución del contrato</w:t>
      </w:r>
    </w:p>
    <w:p w14:paraId="28E9B06D" w14:textId="2D4C73E8"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r w:rsidRPr="00DE0F18">
        <w:rPr>
          <w:rFonts w:ascii="Maiandra GD" w:eastAsia="Times New Roman" w:hAnsi="Maiandra GD" w:cs="Arial"/>
          <w:bCs/>
          <w:color w:val="000000" w:themeColor="text1"/>
          <w:kern w:val="0"/>
          <w:sz w:val="22"/>
          <w:szCs w:val="22"/>
          <w:lang w:eastAsia="es-CO" w:bidi="ar-SA"/>
        </w:rPr>
        <w:t xml:space="preserve">En constancia se firma el presente contrato en el municipio de </w:t>
      </w:r>
      <w:r w:rsidR="00130DBA" w:rsidRPr="00051D93">
        <w:rPr>
          <w:rFonts w:ascii="Maiandra GD" w:eastAsia="Times New Roman" w:hAnsi="Maiandra GD" w:cs="Arial"/>
          <w:bCs/>
          <w:color w:val="000000" w:themeColor="text1"/>
          <w:kern w:val="0"/>
          <w:sz w:val="22"/>
          <w:szCs w:val="22"/>
          <w:lang w:eastAsia="es-CO" w:bidi="ar-SA"/>
        </w:rPr>
        <w:t>Yondó</w:t>
      </w:r>
      <w:r w:rsidRPr="00DE0F18">
        <w:rPr>
          <w:rFonts w:ascii="Maiandra GD" w:eastAsia="Times New Roman" w:hAnsi="Maiandra GD" w:cs="Arial"/>
          <w:bCs/>
          <w:color w:val="000000" w:themeColor="text1"/>
          <w:kern w:val="0"/>
          <w:sz w:val="22"/>
          <w:szCs w:val="22"/>
          <w:lang w:eastAsia="es-CO" w:bidi="ar-SA"/>
        </w:rPr>
        <w:t xml:space="preserve">, Departamento de Antioquia a los </w:t>
      </w:r>
      <w:r w:rsidRPr="00DE0F18">
        <w:rPr>
          <w:rFonts w:ascii="Maiandra GD" w:eastAsia="Times New Roman" w:hAnsi="Maiandra GD" w:cs="Arial"/>
          <w:bCs/>
          <w:color w:val="000000" w:themeColor="text1"/>
          <w:kern w:val="0"/>
          <w:sz w:val="22"/>
          <w:szCs w:val="22"/>
          <w:highlight w:val="lightGray"/>
          <w:lang w:eastAsia="es-CO" w:bidi="ar-SA"/>
        </w:rPr>
        <w:t>XX</w:t>
      </w:r>
      <w:r w:rsidRPr="00DE0F18">
        <w:rPr>
          <w:rFonts w:ascii="Maiandra GD" w:eastAsia="Times New Roman" w:hAnsi="Maiandra GD" w:cs="Arial"/>
          <w:bCs/>
          <w:color w:val="000000" w:themeColor="text1"/>
          <w:kern w:val="0"/>
          <w:sz w:val="22"/>
          <w:szCs w:val="22"/>
          <w:lang w:eastAsia="es-CO" w:bidi="ar-SA"/>
        </w:rPr>
        <w:t xml:space="preserve"> días del mes de </w:t>
      </w:r>
      <w:r w:rsidRPr="00DE0F18">
        <w:rPr>
          <w:rFonts w:ascii="Maiandra GD" w:eastAsia="Times New Roman" w:hAnsi="Maiandra GD" w:cs="Arial"/>
          <w:bCs/>
          <w:color w:val="000000" w:themeColor="text1"/>
          <w:kern w:val="0"/>
          <w:sz w:val="22"/>
          <w:szCs w:val="22"/>
          <w:highlight w:val="lightGray"/>
          <w:lang w:eastAsia="es-CO" w:bidi="ar-SA"/>
        </w:rPr>
        <w:t>XXXX</w:t>
      </w:r>
      <w:r w:rsidRPr="00DE0F18">
        <w:rPr>
          <w:rFonts w:ascii="Maiandra GD" w:eastAsia="Times New Roman" w:hAnsi="Maiandra GD" w:cs="Arial"/>
          <w:bCs/>
          <w:color w:val="000000" w:themeColor="text1"/>
          <w:kern w:val="0"/>
          <w:sz w:val="22"/>
          <w:szCs w:val="22"/>
          <w:lang w:eastAsia="es-CO" w:bidi="ar-SA"/>
        </w:rPr>
        <w:t xml:space="preserve"> de 202</w:t>
      </w:r>
      <w:r w:rsidR="00C42D1B">
        <w:rPr>
          <w:rFonts w:ascii="Maiandra GD" w:eastAsia="Times New Roman" w:hAnsi="Maiandra GD" w:cs="Arial"/>
          <w:bCs/>
          <w:color w:val="000000" w:themeColor="text1"/>
          <w:kern w:val="0"/>
          <w:sz w:val="22"/>
          <w:szCs w:val="22"/>
          <w:lang w:eastAsia="es-CO" w:bidi="ar-SA"/>
        </w:rPr>
        <w:t>5.</w:t>
      </w:r>
      <w:r w:rsidRPr="00DE0F18">
        <w:rPr>
          <w:rFonts w:ascii="Maiandra GD" w:eastAsia="Times New Roman" w:hAnsi="Maiandra GD" w:cs="Arial"/>
          <w:bCs/>
          <w:color w:val="000000" w:themeColor="text1"/>
          <w:kern w:val="0"/>
          <w:sz w:val="22"/>
          <w:szCs w:val="22"/>
          <w:lang w:eastAsia="es-CO" w:bidi="ar-SA"/>
        </w:rPr>
        <w:t xml:space="preserve"> </w:t>
      </w:r>
    </w:p>
    <w:p w14:paraId="2822140D"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kern w:val="0"/>
          <w:sz w:val="22"/>
          <w:szCs w:val="22"/>
          <w:lang w:eastAsia="es-CO" w:bidi="ar-SA"/>
        </w:rPr>
      </w:pPr>
    </w:p>
    <w:p w14:paraId="3E67F104" w14:textId="77777777" w:rsidR="00DE0F18" w:rsidRPr="00DE0F18" w:rsidRDefault="00DE0F18" w:rsidP="00DE0F18">
      <w:pPr>
        <w:widowControl/>
        <w:suppressAutoHyphens w:val="0"/>
        <w:autoSpaceDN/>
        <w:spacing w:after="300"/>
        <w:contextualSpacing/>
        <w:jc w:val="both"/>
        <w:textAlignment w:val="auto"/>
        <w:rPr>
          <w:rFonts w:ascii="Maiandra GD" w:eastAsia="Times New Roman" w:hAnsi="Maiandra GD" w:cs="Arial"/>
          <w:bCs/>
          <w:color w:val="000000" w:themeColor="text1"/>
          <w:spacing w:val="5"/>
          <w:kern w:val="28"/>
          <w:sz w:val="22"/>
          <w:szCs w:val="22"/>
          <w:lang w:eastAsia="es-CO" w:bidi="ar-SA"/>
        </w:rPr>
      </w:pPr>
      <w:r w:rsidRPr="00DE0F18">
        <w:rPr>
          <w:rFonts w:ascii="Maiandra GD" w:eastAsia="Times New Roman" w:hAnsi="Maiandra GD" w:cs="Arial"/>
          <w:bCs/>
          <w:color w:val="000000" w:themeColor="text1"/>
          <w:spacing w:val="5"/>
          <w:kern w:val="28"/>
          <w:sz w:val="22"/>
          <w:szCs w:val="22"/>
          <w:lang w:eastAsia="es-CO" w:bidi="ar-SA"/>
        </w:rPr>
        <w:t>Por la Entidad,</w:t>
      </w:r>
    </w:p>
    <w:p w14:paraId="34960C6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p w14:paraId="7B67B9F7"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eastAsia="es-CO" w:bidi="ar-SA"/>
        </w:rPr>
      </w:pPr>
    </w:p>
    <w:tbl>
      <w:tblPr>
        <w:tblStyle w:val="Tablaconcuadrcula6"/>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2943"/>
        <w:gridCol w:w="2943"/>
      </w:tblGrid>
      <w:tr w:rsidR="00DE0F18" w:rsidRPr="00DE0F18" w14:paraId="5193E293" w14:textId="77777777" w:rsidTr="0006660A">
        <w:trPr>
          <w:jc w:val="center"/>
        </w:trPr>
        <w:tc>
          <w:tcPr>
            <w:tcW w:w="8828" w:type="dxa"/>
            <w:gridSpan w:val="3"/>
            <w:hideMark/>
          </w:tcPr>
          <w:p w14:paraId="5556290C" w14:textId="67930707" w:rsidR="00DE0F18" w:rsidRPr="00DE0F18" w:rsidRDefault="00130DBA"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sidRPr="00051D93">
              <w:rPr>
                <w:rFonts w:ascii="Maiandra GD" w:eastAsia="Arial MT" w:hAnsi="Maiandra GD" w:cs="Arial"/>
                <w:b/>
                <w:bCs/>
                <w:color w:val="000000" w:themeColor="text1"/>
                <w:kern w:val="0"/>
                <w:sz w:val="22"/>
                <w:szCs w:val="22"/>
                <w:lang w:eastAsia="es-ES" w:bidi="ar-SA"/>
              </w:rPr>
              <w:t>YERSON ANTONIO ARIZA RIVERA</w:t>
            </w:r>
          </w:p>
          <w:p w14:paraId="657195FC" w14:textId="77777777"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highlight w:val="lightGray"/>
                <w:lang w:eastAsia="en-US" w:bidi="ar-SA"/>
              </w:rPr>
            </w:pPr>
            <w:r w:rsidRPr="00DE0F18">
              <w:rPr>
                <w:rFonts w:ascii="Maiandra GD" w:eastAsia="Arial MT" w:hAnsi="Maiandra GD" w:cs="Arial"/>
                <w:color w:val="000000" w:themeColor="text1"/>
                <w:kern w:val="0"/>
                <w:sz w:val="22"/>
                <w:szCs w:val="22"/>
                <w:lang w:eastAsia="en-US" w:bidi="ar-SA"/>
              </w:rPr>
              <w:t>ALCALDE MUNICIPAL</w:t>
            </w:r>
          </w:p>
        </w:tc>
      </w:tr>
      <w:tr w:rsidR="00DE0F18" w:rsidRPr="00DE0F18" w14:paraId="70CC29DB" w14:textId="77777777" w:rsidTr="0006660A">
        <w:trPr>
          <w:jc w:val="center"/>
        </w:trPr>
        <w:tc>
          <w:tcPr>
            <w:tcW w:w="8828" w:type="dxa"/>
            <w:gridSpan w:val="3"/>
          </w:tcPr>
          <w:p w14:paraId="31680F2C" w14:textId="77777777" w:rsidR="00DE0F18" w:rsidRPr="00DE0F18" w:rsidRDefault="00DE0F18" w:rsidP="00DE0F18">
            <w:pPr>
              <w:widowControl/>
              <w:suppressAutoHyphens w:val="0"/>
              <w:autoSpaceDN/>
              <w:spacing w:after="300"/>
              <w:contextualSpacing/>
              <w:jc w:val="center"/>
              <w:textAlignment w:val="auto"/>
              <w:rPr>
                <w:rFonts w:ascii="Maiandra GD" w:eastAsia="Times New Roman" w:hAnsi="Maiandra GD" w:cs="Arial"/>
                <w:bCs/>
                <w:color w:val="000000" w:themeColor="text1"/>
                <w:spacing w:val="5"/>
                <w:kern w:val="28"/>
                <w:sz w:val="22"/>
                <w:szCs w:val="22"/>
                <w:highlight w:val="lightGray"/>
                <w:lang w:eastAsia="es-CO" w:bidi="ar-SA"/>
              </w:rPr>
            </w:pPr>
          </w:p>
          <w:p w14:paraId="001AE8CC"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23619D79"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72E2E9BF" w14:textId="0325A838" w:rsidR="00DE0F18" w:rsidRPr="00DE0F18" w:rsidRDefault="00943A4B" w:rsidP="00DE0F18">
            <w:pPr>
              <w:suppressAutoHyphens w:val="0"/>
              <w:autoSpaceDE w:val="0"/>
              <w:jc w:val="center"/>
              <w:textAlignment w:val="auto"/>
              <w:rPr>
                <w:rFonts w:ascii="Maiandra GD" w:eastAsia="Arial MT" w:hAnsi="Maiandra GD" w:cs="Arial"/>
                <w:b/>
                <w:bCs/>
                <w:color w:val="000000" w:themeColor="text1"/>
                <w:kern w:val="0"/>
                <w:sz w:val="22"/>
                <w:szCs w:val="22"/>
                <w:lang w:eastAsia="es-ES" w:bidi="ar-SA"/>
              </w:rPr>
            </w:pPr>
            <w:r>
              <w:rPr>
                <w:rFonts w:ascii="Maiandra GD" w:eastAsia="Arial MT" w:hAnsi="Maiandra GD" w:cs="Arial"/>
                <w:b/>
                <w:bCs/>
                <w:color w:val="000000" w:themeColor="text1"/>
                <w:kern w:val="0"/>
                <w:sz w:val="22"/>
                <w:szCs w:val="22"/>
                <w:lang w:eastAsia="es-ES" w:bidi="ar-SA"/>
              </w:rPr>
              <w:t>NOMBRE DEL FUNCIONARIO RESPONSABLE</w:t>
            </w:r>
          </w:p>
          <w:p w14:paraId="062E34DC" w14:textId="29065091" w:rsidR="00DE0F18" w:rsidRPr="00DE0F18" w:rsidRDefault="00DE0F18" w:rsidP="00DE0F18">
            <w:pPr>
              <w:suppressAutoHyphens w:val="0"/>
              <w:autoSpaceDE w:val="0"/>
              <w:jc w:val="center"/>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w:t>
            </w:r>
            <w:r w:rsidR="00943A4B">
              <w:rPr>
                <w:rFonts w:ascii="Maiandra GD" w:eastAsia="Arial MT" w:hAnsi="Maiandra GD" w:cs="Arial"/>
                <w:color w:val="000000" w:themeColor="text1"/>
                <w:kern w:val="0"/>
                <w:sz w:val="22"/>
                <w:szCs w:val="22"/>
                <w:lang w:eastAsia="en-US" w:bidi="ar-SA"/>
              </w:rPr>
              <w:t>DEPENDENCIA RESPONSABLE</w:t>
            </w:r>
            <w:r w:rsidRPr="00DE0F18">
              <w:rPr>
                <w:rFonts w:ascii="Maiandra GD" w:eastAsia="Arial MT" w:hAnsi="Maiandra GD" w:cs="Arial"/>
                <w:color w:val="000000" w:themeColor="text1"/>
                <w:kern w:val="0"/>
                <w:sz w:val="22"/>
                <w:szCs w:val="22"/>
                <w:lang w:eastAsia="en-US" w:bidi="ar-SA"/>
              </w:rPr>
              <w:t>)</w:t>
            </w:r>
          </w:p>
          <w:p w14:paraId="35AE81C3"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p w14:paraId="02B4E545" w14:textId="77777777" w:rsidR="00DE0F18" w:rsidRPr="00DE0F18" w:rsidRDefault="00DE0F18" w:rsidP="00DE0F18">
            <w:pPr>
              <w:widowControl/>
              <w:suppressAutoHyphens w:val="0"/>
              <w:autoSpaceDN/>
              <w:jc w:val="center"/>
              <w:textAlignment w:val="auto"/>
              <w:rPr>
                <w:rFonts w:ascii="Maiandra GD" w:hAnsi="Maiandra GD" w:cs="Arial"/>
                <w:color w:val="000000" w:themeColor="text1"/>
                <w:kern w:val="0"/>
                <w:sz w:val="22"/>
                <w:szCs w:val="22"/>
                <w:highlight w:val="lightGray"/>
                <w:lang w:eastAsia="es-CO" w:bidi="ar-SA"/>
              </w:rPr>
            </w:pPr>
          </w:p>
        </w:tc>
      </w:tr>
      <w:tr w:rsidR="00DE0F18" w:rsidRPr="00DE0F18" w14:paraId="3256B36C"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hideMark/>
          </w:tcPr>
          <w:p w14:paraId="636EB3B0"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Elaboró</w:t>
            </w:r>
          </w:p>
        </w:tc>
        <w:tc>
          <w:tcPr>
            <w:tcW w:w="2943" w:type="dxa"/>
            <w:tcBorders>
              <w:top w:val="single" w:sz="4" w:space="0" w:color="auto"/>
              <w:left w:val="single" w:sz="4" w:space="0" w:color="auto"/>
              <w:bottom w:val="single" w:sz="4" w:space="0" w:color="auto"/>
              <w:right w:val="single" w:sz="4" w:space="0" w:color="auto"/>
            </w:tcBorders>
            <w:hideMark/>
          </w:tcPr>
          <w:p w14:paraId="28F064E5"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Revisó</w:t>
            </w:r>
          </w:p>
        </w:tc>
        <w:tc>
          <w:tcPr>
            <w:tcW w:w="2943" w:type="dxa"/>
            <w:tcBorders>
              <w:top w:val="single" w:sz="4" w:space="0" w:color="auto"/>
              <w:left w:val="single" w:sz="4" w:space="0" w:color="auto"/>
              <w:bottom w:val="single" w:sz="4" w:space="0" w:color="auto"/>
              <w:right w:val="single" w:sz="4" w:space="0" w:color="auto"/>
            </w:tcBorders>
            <w:hideMark/>
          </w:tcPr>
          <w:p w14:paraId="295B65A2" w14:textId="77777777" w:rsidR="00DE0F18" w:rsidRPr="00DE0F18" w:rsidRDefault="00DE0F18" w:rsidP="00DE0F18">
            <w:pPr>
              <w:widowControl/>
              <w:suppressAutoHyphens w:val="0"/>
              <w:autoSpaceDN/>
              <w:textAlignment w:val="auto"/>
              <w:rPr>
                <w:rFonts w:ascii="Maiandra GD" w:hAnsi="Maiandra GD" w:cs="Arial"/>
                <w:b/>
                <w:bCs/>
                <w:color w:val="000000" w:themeColor="text1"/>
                <w:kern w:val="0"/>
                <w:sz w:val="22"/>
                <w:szCs w:val="22"/>
                <w:highlight w:val="lightGray"/>
                <w:lang w:eastAsia="es-CO" w:bidi="ar-SA"/>
              </w:rPr>
            </w:pPr>
            <w:r w:rsidRPr="00DE0F18">
              <w:rPr>
                <w:rFonts w:ascii="Maiandra GD" w:hAnsi="Maiandra GD" w:cs="Arial"/>
                <w:b/>
                <w:bCs/>
                <w:color w:val="000000" w:themeColor="text1"/>
                <w:kern w:val="0"/>
                <w:sz w:val="22"/>
                <w:szCs w:val="22"/>
                <w:highlight w:val="lightGray"/>
                <w:lang w:eastAsia="es-CO" w:bidi="ar-SA"/>
              </w:rPr>
              <w:t xml:space="preserve">Aprobó </w:t>
            </w:r>
          </w:p>
        </w:tc>
      </w:tr>
      <w:tr w:rsidR="00DE0F18" w:rsidRPr="00DE0F18" w14:paraId="585FD620"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432DF938"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55BEC204"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12260A25"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r w:rsidR="00DE0F18" w:rsidRPr="00DE0F18" w14:paraId="3A83364A" w14:textId="77777777" w:rsidTr="0006660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42" w:type="dxa"/>
            <w:tcBorders>
              <w:top w:val="single" w:sz="4" w:space="0" w:color="auto"/>
              <w:left w:val="single" w:sz="4" w:space="0" w:color="auto"/>
              <w:bottom w:val="single" w:sz="4" w:space="0" w:color="auto"/>
              <w:right w:val="single" w:sz="4" w:space="0" w:color="auto"/>
            </w:tcBorders>
          </w:tcPr>
          <w:p w14:paraId="6FA67BAA"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60E31421"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highlight w:val="lightGray"/>
                <w:lang w:eastAsia="es-CO" w:bidi="ar-SA"/>
              </w:rPr>
            </w:pPr>
          </w:p>
        </w:tc>
        <w:tc>
          <w:tcPr>
            <w:tcW w:w="2943" w:type="dxa"/>
            <w:tcBorders>
              <w:top w:val="single" w:sz="4" w:space="0" w:color="auto"/>
              <w:left w:val="single" w:sz="4" w:space="0" w:color="auto"/>
              <w:bottom w:val="single" w:sz="4" w:space="0" w:color="auto"/>
              <w:right w:val="single" w:sz="4" w:space="0" w:color="auto"/>
            </w:tcBorders>
          </w:tcPr>
          <w:p w14:paraId="02881B12" w14:textId="77777777" w:rsidR="00DE0F18" w:rsidRPr="00DE0F18" w:rsidRDefault="00DE0F18" w:rsidP="00DE0F18">
            <w:pPr>
              <w:widowControl/>
              <w:suppressAutoHyphens w:val="0"/>
              <w:autoSpaceDN/>
              <w:textAlignment w:val="auto"/>
              <w:rPr>
                <w:rFonts w:ascii="Maiandra GD" w:hAnsi="Maiandra GD" w:cs="Arial"/>
                <w:color w:val="000000" w:themeColor="text1"/>
                <w:kern w:val="0"/>
                <w:sz w:val="22"/>
                <w:szCs w:val="22"/>
                <w:lang w:eastAsia="es-CO" w:bidi="ar-SA"/>
              </w:rPr>
            </w:pPr>
          </w:p>
        </w:tc>
      </w:tr>
    </w:tbl>
    <w:p w14:paraId="6F1B5A0A" w14:textId="77777777" w:rsidR="00130DBA" w:rsidRPr="00051D93" w:rsidRDefault="00130DBA" w:rsidP="00C63656">
      <w:pPr>
        <w:widowControl/>
        <w:suppressAutoHyphens w:val="0"/>
        <w:autoSpaceDN/>
        <w:spacing w:after="160"/>
        <w:textAlignment w:val="auto"/>
        <w:rPr>
          <w:rFonts w:ascii="Maiandra GD" w:eastAsiaTheme="minorHAnsi" w:hAnsi="Maiandra GD" w:cs="Arial"/>
          <w:b/>
          <w:bCs/>
          <w:color w:val="000000" w:themeColor="text1"/>
          <w:kern w:val="0"/>
          <w:sz w:val="22"/>
          <w:szCs w:val="22"/>
          <w:lang w:eastAsia="en-US" w:bidi="ar-SA"/>
        </w:rPr>
      </w:pPr>
    </w:p>
    <w:p w14:paraId="255CE85C" w14:textId="77777777" w:rsidR="00130DBA" w:rsidRPr="00051D93" w:rsidRDefault="00130DBA"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765D481"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4D9386E"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D54B3D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DA009D1"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CE8F2A8" w14:textId="77777777" w:rsidR="00664337" w:rsidRDefault="0066433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8D875C9" w14:textId="77777777" w:rsidR="008B2E97" w:rsidRDefault="008B2E9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D00472D" w14:textId="77777777" w:rsidR="008B2E97" w:rsidRDefault="008B2E9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40CB1581"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6A0D28E"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16DCC29"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83DB151"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EE3C146"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E864FD7"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F24A3D2"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F049F9D"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CF7BB9E"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8CE182D"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E8B29D0"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14D5C6C5"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98AE405"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578D6DF"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43D1F04"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3188BCF5"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EBC89EB"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7E14641C"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2765EE23"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5DD55F5E"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07D568F3" w14:textId="77777777" w:rsidR="00EF7F57" w:rsidRDefault="00EF7F57"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p>
    <w:p w14:paraId="61667CAB" w14:textId="0ED254AF" w:rsidR="00DE0F18" w:rsidRPr="00DE0F18" w:rsidRDefault="00DE0F18" w:rsidP="004711B7">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1</w:t>
      </w:r>
    </w:p>
    <w:p w14:paraId="33C9995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eastAsia="en-US" w:bidi="ar-SA"/>
        </w:rPr>
      </w:pPr>
      <w:bookmarkStart w:id="3" w:name="_Hlk193904101"/>
      <w:r w:rsidRPr="00DE0F18">
        <w:rPr>
          <w:rFonts w:ascii="Maiandra GD" w:eastAsiaTheme="minorHAnsi" w:hAnsi="Maiandra GD" w:cs="Arial"/>
          <w:b/>
          <w:bCs/>
          <w:color w:val="000000" w:themeColor="text1"/>
          <w:kern w:val="0"/>
          <w:sz w:val="22"/>
          <w:szCs w:val="22"/>
          <w:lang w:eastAsia="en-US" w:bidi="ar-SA"/>
        </w:rPr>
        <w:t>CARTA DE PRESENTACIÓN DE LA OFERTA</w:t>
      </w:r>
    </w:p>
    <w:p w14:paraId="580D7E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Ciudad y fecha</w:t>
      </w:r>
    </w:p>
    <w:p w14:paraId="18BC7AB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1BC2DE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Señores</w:t>
      </w:r>
    </w:p>
    <w:p w14:paraId="0FF75285" w14:textId="7B4BA7A0" w:rsidR="00DE0F18" w:rsidRPr="006036A6"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OFICINA DE CONTRATACIÓN</w:t>
      </w:r>
    </w:p>
    <w:p w14:paraId="1E25655A" w14:textId="0D04455C"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w:t>
      </w:r>
    </w:p>
    <w:p w14:paraId="1BADE7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w:t>
      </w:r>
    </w:p>
    <w:p w14:paraId="171FF2D2" w14:textId="2A87375D" w:rsidR="00DE0F18" w:rsidRDefault="00DE0F18" w:rsidP="00384621">
      <w:pPr>
        <w:widowControl/>
        <w:suppressAutoHyphens w:val="0"/>
        <w:autoSpaceDN/>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El suscrito ______________________________________, identificado con la C.C. __________ en nombre de ______________________________, de acuerdo con las reglas que se estipulan en la Invitación y demás documentos de la contratación</w:t>
      </w:r>
      <w:r w:rsidR="000E05CE">
        <w:rPr>
          <w:rFonts w:ascii="Maiandra GD" w:eastAsiaTheme="minorHAnsi" w:hAnsi="Maiandra GD" w:cs="Arial"/>
          <w:snapToGrid w:val="0"/>
          <w:color w:val="000000" w:themeColor="text1"/>
          <w:kern w:val="0"/>
          <w:sz w:val="22"/>
          <w:szCs w:val="22"/>
          <w:lang w:val="es-CO" w:eastAsia="en-US" w:bidi="ar-SA"/>
        </w:rPr>
        <w:t>___________________</w:t>
      </w:r>
      <w:r w:rsidRPr="004711B7">
        <w:rPr>
          <w:rFonts w:ascii="Maiandra GD" w:eastAsiaTheme="minorHAnsi" w:hAnsi="Maiandra GD" w:cs="Arial"/>
          <w:snapToGrid w:val="0"/>
          <w:color w:val="000000" w:themeColor="text1"/>
          <w:kern w:val="0"/>
          <w:sz w:val="22"/>
          <w:szCs w:val="22"/>
          <w:lang w:val="es-CO" w:eastAsia="en-US" w:bidi="ar-SA"/>
        </w:rPr>
        <w:t>,</w:t>
      </w:r>
      <w:r w:rsidRPr="00DE0F18">
        <w:rPr>
          <w:rFonts w:ascii="Maiandra GD" w:eastAsiaTheme="minorHAnsi" w:hAnsi="Maiandra GD" w:cs="Arial"/>
          <w:snapToGrid w:val="0"/>
          <w:color w:val="000000" w:themeColor="text1"/>
          <w:kern w:val="0"/>
          <w:sz w:val="22"/>
          <w:szCs w:val="22"/>
          <w:lang w:val="es-CO" w:eastAsia="en-US" w:bidi="ar-SA"/>
        </w:rPr>
        <w:t xml:space="preserve"> cuyo objeto </w:t>
      </w:r>
      <w:proofErr w:type="spellStart"/>
      <w:r w:rsidRPr="00DE0F18">
        <w:rPr>
          <w:rFonts w:ascii="Maiandra GD" w:eastAsiaTheme="minorHAnsi" w:hAnsi="Maiandra GD" w:cs="Arial"/>
          <w:snapToGrid w:val="0"/>
          <w:color w:val="000000" w:themeColor="text1"/>
          <w:kern w:val="0"/>
          <w:sz w:val="22"/>
          <w:szCs w:val="22"/>
          <w:lang w:val="es-CO" w:eastAsia="en-US" w:bidi="ar-SA"/>
        </w:rPr>
        <w:t>es</w:t>
      </w:r>
      <w:r w:rsidR="000E05CE">
        <w:rPr>
          <w:rFonts w:ascii="Maiandra GD" w:eastAsiaTheme="minorHAnsi" w:hAnsi="Maiandra GD" w:cs="Arial"/>
          <w:snapToGrid w:val="0"/>
          <w:color w:val="000000" w:themeColor="text1"/>
          <w:kern w:val="0"/>
          <w:sz w:val="22"/>
          <w:szCs w:val="22"/>
          <w:lang w:val="es-CO" w:eastAsia="en-US" w:bidi="ar-SA"/>
        </w:rPr>
        <w:t>______________</w:t>
      </w:r>
      <w:r w:rsidRPr="00DE0F18">
        <w:rPr>
          <w:rFonts w:ascii="Maiandra GD" w:eastAsiaTheme="minorHAnsi" w:hAnsi="Maiandra GD" w:cs="Arial"/>
          <w:snapToGrid w:val="0"/>
          <w:color w:val="000000" w:themeColor="text1"/>
          <w:kern w:val="0"/>
          <w:sz w:val="22"/>
          <w:szCs w:val="22"/>
          <w:lang w:val="es-CO" w:eastAsia="en-US" w:bidi="ar-SA"/>
        </w:rPr>
        <w:t>me</w:t>
      </w:r>
      <w:proofErr w:type="spellEnd"/>
      <w:r w:rsidRPr="00DE0F18">
        <w:rPr>
          <w:rFonts w:ascii="Maiandra GD" w:eastAsiaTheme="minorHAnsi" w:hAnsi="Maiandra GD" w:cs="Arial"/>
          <w:snapToGrid w:val="0"/>
          <w:color w:val="000000" w:themeColor="text1"/>
          <w:kern w:val="0"/>
          <w:sz w:val="22"/>
          <w:szCs w:val="22"/>
          <w:lang w:val="es-CO" w:eastAsia="en-US" w:bidi="ar-SA"/>
        </w:rPr>
        <w:t xml:space="preserve"> permito presentar la siguiente propuesta</w:t>
      </w:r>
      <w:r w:rsidR="00943A4B">
        <w:rPr>
          <w:rFonts w:ascii="Maiandra GD" w:eastAsiaTheme="minorHAnsi" w:hAnsi="Maiandra GD" w:cs="Arial"/>
          <w:snapToGrid w:val="0"/>
          <w:color w:val="000000" w:themeColor="text1"/>
          <w:kern w:val="0"/>
          <w:sz w:val="22"/>
          <w:szCs w:val="22"/>
          <w:lang w:val="es-CO" w:eastAsia="en-US" w:bidi="ar-SA"/>
        </w:rPr>
        <w:t>.</w:t>
      </w:r>
    </w:p>
    <w:p w14:paraId="201CB2D1" w14:textId="77777777" w:rsidR="00384621" w:rsidRPr="00384621" w:rsidRDefault="00384621" w:rsidP="00384621">
      <w:pPr>
        <w:widowControl/>
        <w:suppressAutoHyphens w:val="0"/>
        <w:autoSpaceDN/>
        <w:jc w:val="both"/>
        <w:textAlignment w:val="auto"/>
        <w:rPr>
          <w:rFonts w:ascii="Maiandra GD" w:eastAsiaTheme="minorHAnsi" w:hAnsi="Maiandra GD" w:cs="Arial"/>
          <w:color w:val="000000" w:themeColor="text1"/>
          <w:kern w:val="0"/>
          <w:sz w:val="22"/>
          <w:szCs w:val="22"/>
          <w:lang w:val="es-CO" w:eastAsia="en-US" w:bidi="ar-SA"/>
        </w:rPr>
      </w:pPr>
    </w:p>
    <w:p w14:paraId="3FB327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En caso de que me sea adjudicada, me comprometo a firmar el contrato correspondiente y a cumplir todas las obligaciones señaladas en la invitación y en mi propuesta.</w:t>
      </w:r>
    </w:p>
    <w:p w14:paraId="56EBF42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Declaro así mismo: </w:t>
      </w:r>
    </w:p>
    <w:p w14:paraId="35017A9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1.</w:t>
      </w:r>
      <w:r w:rsidRPr="00DE0F18">
        <w:rPr>
          <w:rFonts w:ascii="Maiandra GD" w:eastAsiaTheme="minorHAnsi" w:hAnsi="Maiandra GD" w:cs="Arial"/>
          <w:snapToGrid w:val="0"/>
          <w:color w:val="000000" w:themeColor="text1"/>
          <w:kern w:val="0"/>
          <w:sz w:val="22"/>
          <w:szCs w:val="22"/>
          <w:lang w:val="es-CO" w:eastAsia="en-US" w:bidi="ar-SA"/>
        </w:rPr>
        <w:tab/>
        <w:t xml:space="preserve"> Que esta propuesta y el contrato que llegare a celebrarse sólo compromete a los firmantes de esta carta.</w:t>
      </w:r>
    </w:p>
    <w:p w14:paraId="14C9D711"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2.</w:t>
      </w:r>
      <w:r w:rsidRPr="00DE0F18">
        <w:rPr>
          <w:rFonts w:ascii="Maiandra GD" w:eastAsiaTheme="minorHAnsi" w:hAnsi="Maiandra GD" w:cs="Arial"/>
          <w:snapToGrid w:val="0"/>
          <w:color w:val="000000" w:themeColor="text1"/>
          <w:kern w:val="0"/>
          <w:sz w:val="22"/>
          <w:szCs w:val="22"/>
          <w:lang w:val="es-CO" w:eastAsia="en-US" w:bidi="ar-SA"/>
        </w:rPr>
        <w:tab/>
        <w:t>Que ninguna entidad o persona distinta de los firmantes tiene interés comercial en esta propuesta, ni en el contrato que de ella se derive.</w:t>
      </w:r>
    </w:p>
    <w:p w14:paraId="1E4C6E96"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3.</w:t>
      </w:r>
      <w:r w:rsidRPr="00DE0F18">
        <w:rPr>
          <w:rFonts w:ascii="Maiandra GD" w:eastAsiaTheme="minorHAnsi" w:hAnsi="Maiandra GD" w:cs="Arial"/>
          <w:snapToGrid w:val="0"/>
          <w:color w:val="000000" w:themeColor="text1"/>
          <w:kern w:val="0"/>
          <w:sz w:val="22"/>
          <w:szCs w:val="22"/>
          <w:lang w:val="es-CO" w:eastAsia="en-US" w:bidi="ar-SA"/>
        </w:rPr>
        <w:tab/>
        <w:t>Que ni el suscrito ni la sociedad que represento se hallan incursos en las causales de inhabilidad e incompatibilidad establecidas en la Ley 80 de 1993 y demás normas sobre la materia.</w:t>
      </w:r>
    </w:p>
    <w:p w14:paraId="753B27F0" w14:textId="09D48AB6"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4.</w:t>
      </w:r>
      <w:r w:rsidRPr="00DE0F18">
        <w:rPr>
          <w:rFonts w:ascii="Maiandra GD" w:eastAsiaTheme="minorHAnsi" w:hAnsi="Maiandra GD" w:cs="Arial"/>
          <w:snapToGrid w:val="0"/>
          <w:color w:val="000000" w:themeColor="text1"/>
          <w:kern w:val="0"/>
          <w:sz w:val="22"/>
          <w:szCs w:val="22"/>
          <w:lang w:val="es-CO" w:eastAsia="en-US" w:bidi="ar-SA"/>
        </w:rPr>
        <w:tab/>
        <w:t xml:space="preserve">Que el suscrito y la sociedad que represento se comprometen a entregar a satisfacción del Municipio de </w:t>
      </w:r>
      <w:r w:rsidR="00130DBA" w:rsidRPr="00051D93">
        <w:rPr>
          <w:rFonts w:ascii="Maiandra GD" w:eastAsiaTheme="minorHAnsi" w:hAnsi="Maiandra GD" w:cs="Arial"/>
          <w:snapToGrid w:val="0"/>
          <w:color w:val="000000" w:themeColor="text1"/>
          <w:kern w:val="0"/>
          <w:sz w:val="22"/>
          <w:szCs w:val="22"/>
          <w:lang w:val="es-CO" w:eastAsia="en-US" w:bidi="ar-SA"/>
        </w:rPr>
        <w:t>Yondó</w:t>
      </w:r>
      <w:r w:rsidRPr="00DE0F18">
        <w:rPr>
          <w:rFonts w:ascii="Maiandra GD" w:eastAsiaTheme="minorHAnsi" w:hAnsi="Maiandra GD" w:cs="Arial"/>
          <w:snapToGrid w:val="0"/>
          <w:color w:val="000000" w:themeColor="text1"/>
          <w:kern w:val="0"/>
          <w:sz w:val="22"/>
          <w:szCs w:val="22"/>
          <w:lang w:val="es-CO" w:eastAsia="en-US" w:bidi="ar-SA"/>
        </w:rPr>
        <w:t>, en las fechas indicadas, el objeto de la contratación.</w:t>
      </w:r>
    </w:p>
    <w:p w14:paraId="79780BE8"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5.</w:t>
      </w:r>
      <w:r w:rsidRPr="00DE0F18">
        <w:rPr>
          <w:rFonts w:ascii="Maiandra GD" w:eastAsiaTheme="minorHAnsi" w:hAnsi="Maiandra GD" w:cs="Arial"/>
          <w:snapToGrid w:val="0"/>
          <w:color w:val="000000" w:themeColor="text1"/>
          <w:kern w:val="0"/>
          <w:sz w:val="22"/>
          <w:szCs w:val="22"/>
          <w:lang w:val="es-CO" w:eastAsia="en-US" w:bidi="ar-SA"/>
        </w:rPr>
        <w:tab/>
        <w:t>Que conocemos las leyes de la República de Colombia que rigen la presente contratación.</w:t>
      </w:r>
    </w:p>
    <w:p w14:paraId="0D6DCEE0"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6.</w:t>
      </w:r>
      <w:r w:rsidRPr="00DE0F18">
        <w:rPr>
          <w:rFonts w:ascii="Maiandra GD" w:eastAsiaTheme="minorHAnsi" w:hAnsi="Maiandra GD" w:cs="Arial"/>
          <w:snapToGrid w:val="0"/>
          <w:color w:val="000000" w:themeColor="text1"/>
          <w:kern w:val="0"/>
          <w:sz w:val="22"/>
          <w:szCs w:val="22"/>
          <w:lang w:val="es-CO" w:eastAsia="en-US" w:bidi="ar-SA"/>
        </w:rPr>
        <w:tab/>
        <w:t>Que los precios de la propuesta se mantendrán sin variación durante la vigencia de la contratación y el contrato.</w:t>
      </w:r>
    </w:p>
    <w:p w14:paraId="48A62A23"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7.</w:t>
      </w:r>
      <w:r w:rsidRPr="00DE0F18">
        <w:rPr>
          <w:rFonts w:ascii="Maiandra GD" w:eastAsiaTheme="minorHAnsi" w:hAnsi="Maiandra GD" w:cs="Arial"/>
          <w:color w:val="000000" w:themeColor="text1"/>
          <w:kern w:val="0"/>
          <w:sz w:val="22"/>
          <w:szCs w:val="22"/>
          <w:lang w:val="es-CO" w:eastAsia="en-US" w:bidi="ar-SA"/>
        </w:rPr>
        <w:tab/>
        <w:t xml:space="preserve"> Que la presente oferta no tiene información reservada *</w:t>
      </w:r>
    </w:p>
    <w:p w14:paraId="29AB547D" w14:textId="4CF609D2"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8.</w:t>
      </w:r>
      <w:r w:rsidRPr="00DE0F18">
        <w:rPr>
          <w:rFonts w:ascii="Maiandra GD" w:eastAsiaTheme="minorHAnsi" w:hAnsi="Maiandra GD" w:cs="Arial"/>
          <w:color w:val="000000" w:themeColor="text1"/>
          <w:kern w:val="0"/>
          <w:sz w:val="22"/>
          <w:szCs w:val="22"/>
          <w:lang w:val="es-CO" w:eastAsia="en-US" w:bidi="ar-SA"/>
        </w:rPr>
        <w:tab/>
        <w:t xml:space="preserve">Que autorizo expresamente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heme="minorHAnsi" w:hAnsi="Maiandra GD" w:cs="Arial"/>
          <w:color w:val="000000" w:themeColor="text1"/>
          <w:kern w:val="0"/>
          <w:sz w:val="22"/>
          <w:szCs w:val="22"/>
          <w:lang w:val="es-CO" w:eastAsia="en-US" w:bidi="ar-SA"/>
        </w:rPr>
        <w:t xml:space="preserve"> para verificar toda la información incluida en la propuesta y realice consultas en las listas de riesgos.</w:t>
      </w:r>
    </w:p>
    <w:p w14:paraId="2CD4F5BC" w14:textId="77777777" w:rsidR="00DE0F18" w:rsidRPr="00DE0F18" w:rsidRDefault="00DE0F18" w:rsidP="00DE0F18">
      <w:pPr>
        <w:keepNext/>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9.</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val="es-CO" w:eastAsia="en-US" w:bidi="ar-SA"/>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0E3FB3A" w14:textId="77777777" w:rsidR="00DE0F18" w:rsidRPr="00DE0F18" w:rsidRDefault="00DE0F18" w:rsidP="00DE0F18">
      <w:pPr>
        <w:widowControl/>
        <w:suppressAutoHyphens w:val="0"/>
        <w:autoSpaceDN/>
        <w:spacing w:after="160"/>
        <w:ind w:left="540" w:hanging="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10.</w:t>
      </w:r>
      <w:r w:rsidRPr="00DE0F18">
        <w:rPr>
          <w:rFonts w:ascii="Maiandra GD" w:eastAsiaTheme="minorHAnsi" w:hAnsi="Maiandra GD" w:cs="Arial"/>
          <w:snapToGrid w:val="0"/>
          <w:color w:val="000000" w:themeColor="text1"/>
          <w:kern w:val="0"/>
          <w:sz w:val="22"/>
          <w:szCs w:val="22"/>
          <w:lang w:val="es-CO" w:eastAsia="en-US" w:bidi="ar-SA"/>
        </w:rPr>
        <w:tab/>
      </w:r>
      <w:r w:rsidRPr="00DE0F18">
        <w:rPr>
          <w:rFonts w:ascii="Maiandra GD" w:eastAsiaTheme="minorHAnsi" w:hAnsi="Maiandra GD" w:cs="Arial"/>
          <w:snapToGrid w:val="0"/>
          <w:color w:val="000000" w:themeColor="text1"/>
          <w:kern w:val="0"/>
          <w:sz w:val="22"/>
          <w:szCs w:val="22"/>
          <w:lang w:eastAsia="en-US" w:bidi="ar-SA"/>
        </w:rPr>
        <w:t xml:space="preserve">Que acepto la notificación electrónica de todos los actos administrativos </w:t>
      </w:r>
      <w:r w:rsidRPr="00DE0F18">
        <w:rPr>
          <w:rFonts w:ascii="Maiandra GD" w:eastAsiaTheme="minorHAnsi" w:hAnsi="Maiandra GD" w:cs="Arial"/>
          <w:color w:val="000000" w:themeColor="text1"/>
          <w:kern w:val="0"/>
          <w:sz w:val="22"/>
          <w:szCs w:val="22"/>
          <w:lang w:eastAsia="en-US" w:bidi="ar-SA"/>
        </w:rPr>
        <w:t>que ponen fin al proceso de selección</w:t>
      </w:r>
      <w:r w:rsidRPr="00DE0F18">
        <w:rPr>
          <w:rFonts w:ascii="Maiandra GD" w:eastAsiaTheme="minorHAnsi" w:hAnsi="Maiandra GD" w:cs="Arial"/>
          <w:snapToGrid w:val="0"/>
          <w:color w:val="000000" w:themeColor="text1"/>
          <w:kern w:val="0"/>
          <w:sz w:val="22"/>
          <w:szCs w:val="22"/>
          <w:lang w:eastAsia="en-US" w:bidi="ar-SA"/>
        </w:rPr>
        <w:t xml:space="preserve"> por medio del correo electrónico citado en la presente carta</w:t>
      </w:r>
    </w:p>
    <w:p w14:paraId="45298FF3" w14:textId="77777777" w:rsidR="00DE0F18" w:rsidRPr="00DE0F18" w:rsidRDefault="00DE0F18" w:rsidP="00DE0F18">
      <w:pPr>
        <w:keepNext/>
        <w:widowControl/>
        <w:suppressAutoHyphens w:val="0"/>
        <w:autoSpaceDN/>
        <w:spacing w:after="160"/>
        <w:ind w:left="54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w:t>
      </w:r>
    </w:p>
    <w:p w14:paraId="668439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 __________________</w:t>
      </w:r>
    </w:p>
    <w:p w14:paraId="79A7F28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3B0F3FD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530FFFA1" w14:textId="0D7D2CD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27CEA10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3D034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425B5C7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5F7482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bookmarkEnd w:id="3"/>
    <w:p w14:paraId="3A98C55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11D81A3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2A716D0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Nota: * Si el proponente cuenta con información reservada deberá detallarla.</w:t>
      </w:r>
    </w:p>
    <w:p w14:paraId="5C701A87" w14:textId="77777777" w:rsidR="00DE0F18" w:rsidRPr="00DE0F18" w:rsidRDefault="00DE0F18" w:rsidP="00DE0F18">
      <w:pPr>
        <w:widowControl/>
        <w:suppressAutoHyphens w:val="0"/>
        <w:autoSpaceDN/>
        <w:spacing w:after="160"/>
        <w:textAlignment w:val="auto"/>
        <w:rPr>
          <w:rFonts w:ascii="Maiandra GD" w:eastAsiaTheme="minorHAnsi" w:hAnsi="Maiandra GD" w:cs="Arial"/>
          <w:snapToGrid w:val="0"/>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br w:type="page"/>
      </w:r>
    </w:p>
    <w:p w14:paraId="53B69258" w14:textId="77777777" w:rsidR="00DE0F18" w:rsidRPr="00DE0F18" w:rsidRDefault="00DE0F18" w:rsidP="00DE0F18">
      <w:pPr>
        <w:tabs>
          <w:tab w:val="left" w:pos="7780"/>
        </w:tabs>
        <w:suppressAutoHyphens w:val="0"/>
        <w:autoSpaceDE w:val="0"/>
        <w:adjustRightInd w:val="0"/>
        <w:spacing w:after="12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lastRenderedPageBreak/>
        <w:t>FORMATO 2</w:t>
      </w:r>
    </w:p>
    <w:p w14:paraId="1E1929FD" w14:textId="77777777" w:rsidR="00DE0F18" w:rsidRPr="00DE0F18" w:rsidRDefault="00DE0F18" w:rsidP="00DE0F18">
      <w:pPr>
        <w:tabs>
          <w:tab w:val="left" w:pos="7780"/>
        </w:tabs>
        <w:suppressAutoHyphens w:val="0"/>
        <w:autoSpaceDE w:val="0"/>
        <w:adjustRightInd w:val="0"/>
        <w:ind w:right="-23"/>
        <w:jc w:val="center"/>
        <w:textAlignment w:val="auto"/>
        <w:rPr>
          <w:rFonts w:ascii="Maiandra GD" w:eastAsiaTheme="minorHAnsi" w:hAnsi="Maiandra GD" w:cs="Arial"/>
          <w:b/>
          <w:bCs/>
          <w:color w:val="000000" w:themeColor="text1"/>
          <w:kern w:val="0"/>
          <w:sz w:val="22"/>
          <w:szCs w:val="22"/>
          <w:lang w:eastAsia="en-US" w:bidi="ar-SA"/>
        </w:rPr>
      </w:pPr>
      <w:r w:rsidRPr="00DE0F18">
        <w:rPr>
          <w:rFonts w:ascii="Maiandra GD" w:eastAsiaTheme="minorHAnsi" w:hAnsi="Maiandra GD" w:cs="Arial"/>
          <w:b/>
          <w:bCs/>
          <w:color w:val="000000" w:themeColor="text1"/>
          <w:kern w:val="0"/>
          <w:sz w:val="22"/>
          <w:szCs w:val="22"/>
          <w:lang w:eastAsia="en-US" w:bidi="ar-SA"/>
        </w:rPr>
        <w:t>CONFORMACIÓN DEL PROPONENTE PLURAL</w:t>
      </w:r>
    </w:p>
    <w:p w14:paraId="466C9797" w14:textId="77777777" w:rsidR="00DE0F18" w:rsidRPr="00DE0F18" w:rsidRDefault="00DE0F18" w:rsidP="00DE0F18">
      <w:pPr>
        <w:tabs>
          <w:tab w:val="left" w:pos="7780"/>
        </w:tabs>
        <w:suppressAutoHyphens w:val="0"/>
        <w:autoSpaceDE w:val="0"/>
        <w:adjustRightInd w:val="0"/>
        <w:ind w:right="-20"/>
        <w:textAlignment w:val="auto"/>
        <w:rPr>
          <w:rFonts w:ascii="Maiandra GD" w:eastAsiaTheme="minorHAnsi" w:hAnsi="Maiandra GD" w:cs="Arial"/>
          <w:color w:val="000000" w:themeColor="text1"/>
          <w:kern w:val="0"/>
          <w:sz w:val="22"/>
          <w:szCs w:val="22"/>
          <w:lang w:eastAsia="en-US" w:bidi="ar-SA"/>
        </w:rPr>
      </w:pPr>
    </w:p>
    <w:p w14:paraId="4F005D09"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eastAsia="es-ES" w:bidi="ar-SA"/>
        </w:rPr>
      </w:pPr>
      <w:r w:rsidRPr="00DE0F18">
        <w:rPr>
          <w:rFonts w:ascii="Maiandra GD" w:eastAsia="Calibri Light" w:hAnsi="Maiandra GD" w:cs="Arial"/>
          <w:color w:val="000000" w:themeColor="text1"/>
          <w:kern w:val="0"/>
          <w:sz w:val="22"/>
          <w:szCs w:val="22"/>
          <w:highlight w:val="lightGray"/>
          <w:lang w:eastAsia="es-ES" w:bidi="ar-SA"/>
        </w:rPr>
        <w:t>[El proponente deberá diligenciar el Formato dependiendo de la forma asociativa con la que se presente (consorcio, unión Temporal]</w:t>
      </w:r>
    </w:p>
    <w:p w14:paraId="25791858" w14:textId="77777777" w:rsidR="00943A4B" w:rsidRDefault="00943A4B"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5BFE12A9" w14:textId="1D356BE6"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r w:rsidRPr="00DE0F18">
        <w:rPr>
          <w:rFonts w:ascii="Maiandra GD" w:eastAsia="Calibri Light" w:hAnsi="Maiandra GD" w:cs="Arial"/>
          <w:b/>
          <w:bCs/>
          <w:color w:val="000000" w:themeColor="text1"/>
          <w:kern w:val="0"/>
          <w:sz w:val="22"/>
          <w:szCs w:val="22"/>
          <w:lang w:val="x-none" w:eastAsia="es-ES" w:bidi="ar-SA"/>
        </w:rPr>
        <w:t xml:space="preserve">FORMATO 2A </w:t>
      </w:r>
      <w:r w:rsidRPr="00DE0F18">
        <w:rPr>
          <w:rFonts w:ascii="Maiandra GD" w:eastAsia="Calibri Light" w:hAnsi="Maiandra GD" w:cs="Arial"/>
          <w:b/>
          <w:color w:val="000000" w:themeColor="text1"/>
          <w:kern w:val="0"/>
          <w:sz w:val="22"/>
          <w:szCs w:val="22"/>
          <w:lang w:eastAsia="es-ES" w:bidi="ar-SA"/>
        </w:rPr>
        <w:t xml:space="preserve">— </w:t>
      </w:r>
      <w:r w:rsidRPr="00DE0F18">
        <w:rPr>
          <w:rFonts w:ascii="Maiandra GD" w:eastAsia="Calibri Light" w:hAnsi="Maiandra GD" w:cs="Arial"/>
          <w:b/>
          <w:bCs/>
          <w:color w:val="000000" w:themeColor="text1"/>
          <w:kern w:val="0"/>
          <w:sz w:val="22"/>
          <w:szCs w:val="22"/>
          <w:lang w:val="x-none" w:eastAsia="es-ES" w:bidi="ar-SA"/>
        </w:rPr>
        <w:t>DOCUMENTO DE CONFORMACIÓN DE CONSORCIO</w:t>
      </w:r>
    </w:p>
    <w:p w14:paraId="3D1EC8EB" w14:textId="77777777" w:rsidR="00DE0F18" w:rsidRPr="00DE0F18" w:rsidRDefault="00DE0F18" w:rsidP="00DE0F18">
      <w:pPr>
        <w:widowControl/>
        <w:tabs>
          <w:tab w:val="left" w:pos="-142"/>
        </w:tabs>
        <w:suppressAutoHyphens w:val="0"/>
        <w:autoSpaceDE w:val="0"/>
        <w:adjustRightInd w:val="0"/>
        <w:spacing w:before="120" w:after="120"/>
        <w:jc w:val="center"/>
        <w:textAlignment w:val="auto"/>
        <w:outlineLvl w:val="0"/>
        <w:rPr>
          <w:rFonts w:ascii="Maiandra GD" w:eastAsia="Calibri Light" w:hAnsi="Maiandra GD" w:cs="Arial"/>
          <w:b/>
          <w:bCs/>
          <w:color w:val="000000" w:themeColor="text1"/>
          <w:kern w:val="0"/>
          <w:sz w:val="22"/>
          <w:szCs w:val="22"/>
          <w:lang w:val="x-none" w:eastAsia="es-ES" w:bidi="ar-SA"/>
        </w:rPr>
      </w:pPr>
    </w:p>
    <w:p w14:paraId="610EABF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AE7552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23E795C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669557A"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1200D18F" w14:textId="7001FC4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90334C" w:rsidRPr="004B75BF">
        <w:rPr>
          <w:rFonts w:ascii="Maiandra GD" w:hAnsi="Maiandra GD" w:cs="Arial"/>
          <w:color w:val="000000" w:themeColor="text1"/>
          <w:kern w:val="0"/>
          <w:sz w:val="22"/>
          <w:szCs w:val="22"/>
          <w:lang w:eastAsia="en-US" w:bidi="ar-SA"/>
        </w:rPr>
        <w:t>CMC</w:t>
      </w:r>
      <w:r w:rsidR="0090334C">
        <w:rPr>
          <w:rFonts w:ascii="Maiandra GD" w:hAnsi="Maiandra GD" w:cs="Arial"/>
          <w:color w:val="000000" w:themeColor="text1"/>
          <w:kern w:val="0"/>
          <w:sz w:val="22"/>
          <w:szCs w:val="22"/>
          <w:lang w:eastAsia="en-US" w:bidi="ar-SA"/>
        </w:rPr>
        <w:t xml:space="preserve"> </w:t>
      </w:r>
      <w:r w:rsidR="00ED1FF0">
        <w:rPr>
          <w:rFonts w:ascii="Maiandra GD" w:hAnsi="Maiandra GD" w:cs="Arial"/>
          <w:color w:val="000000" w:themeColor="text1"/>
          <w:kern w:val="0"/>
          <w:sz w:val="22"/>
          <w:szCs w:val="22"/>
          <w:lang w:eastAsia="en-US" w:bidi="ar-SA"/>
        </w:rPr>
        <w:t>0</w:t>
      </w:r>
      <w:r w:rsidR="008B2E97">
        <w:rPr>
          <w:rFonts w:ascii="Maiandra GD" w:hAnsi="Maiandra GD" w:cs="Arial"/>
          <w:color w:val="000000" w:themeColor="text1"/>
          <w:kern w:val="0"/>
          <w:sz w:val="22"/>
          <w:szCs w:val="22"/>
          <w:lang w:eastAsia="en-US" w:bidi="ar-SA"/>
        </w:rPr>
        <w:t>2</w:t>
      </w:r>
      <w:r w:rsidR="0094643C">
        <w:rPr>
          <w:rFonts w:ascii="Maiandra GD" w:hAnsi="Maiandra GD" w:cs="Arial"/>
          <w:color w:val="000000" w:themeColor="text1"/>
          <w:kern w:val="0"/>
          <w:sz w:val="22"/>
          <w:szCs w:val="22"/>
          <w:lang w:eastAsia="en-US" w:bidi="ar-SA"/>
        </w:rPr>
        <w:t>5</w:t>
      </w:r>
      <w:r w:rsidR="00ED1FF0">
        <w:rPr>
          <w:rFonts w:ascii="Maiandra GD" w:hAnsi="Maiandra GD" w:cs="Arial"/>
          <w:color w:val="000000" w:themeColor="text1"/>
          <w:kern w:val="0"/>
          <w:sz w:val="22"/>
          <w:szCs w:val="22"/>
          <w:lang w:eastAsia="en-US" w:bidi="ar-SA"/>
        </w:rPr>
        <w:t>-2025</w:t>
      </w:r>
      <w:r w:rsidR="00346759">
        <w:rPr>
          <w:rFonts w:ascii="Maiandra GD" w:eastAsia="Calibri Light" w:hAnsi="Maiandra GD" w:cs="Arial"/>
          <w:color w:val="000000" w:themeColor="text1"/>
          <w:kern w:val="0"/>
          <w:sz w:val="22"/>
          <w:szCs w:val="22"/>
          <w:lang w:val="x-none" w:eastAsia="es-ES" w:bidi="ar-SA"/>
        </w:rPr>
        <w:t>,</w:t>
      </w:r>
      <w:r w:rsidRPr="00DE0F18">
        <w:rPr>
          <w:rFonts w:ascii="Maiandra GD" w:eastAsia="Calibri Light" w:hAnsi="Maiandra GD" w:cs="Arial"/>
          <w:color w:val="000000" w:themeColor="text1"/>
          <w:kern w:val="0"/>
          <w:sz w:val="22"/>
          <w:szCs w:val="22"/>
          <w:lang w:val="x-none" w:eastAsia="es-ES" w:bidi="ar-SA"/>
        </w:rPr>
        <w:t xml:space="preserve"> en adelante el “Proceso de Contratación”  </w:t>
      </w:r>
    </w:p>
    <w:p w14:paraId="4474232E" w14:textId="20E895BD" w:rsidR="00DE0F18" w:rsidRDefault="00DE0F18" w:rsidP="00D91F24">
      <w:pPr>
        <w:widowControl/>
        <w:suppressAutoHyphens w:val="0"/>
        <w:autoSpaceDN/>
        <w:jc w:val="both"/>
        <w:textAlignment w:val="auto"/>
        <w:rPr>
          <w:rFonts w:ascii="Maiandra GD" w:eastAsia="Maiandra GD" w:hAnsi="Maiandra GD" w:cs="Arial"/>
          <w:b/>
          <w:bCs/>
          <w:sz w:val="20"/>
          <w:szCs w:val="20"/>
        </w:rPr>
      </w:pPr>
      <w:r w:rsidRPr="00DE0F18">
        <w:rPr>
          <w:rFonts w:ascii="Maiandra GD" w:eastAsia="Calibri Light" w:hAnsi="Maiandra GD" w:cs="Arial"/>
          <w:color w:val="000000" w:themeColor="text1"/>
          <w:kern w:val="0"/>
          <w:sz w:val="22"/>
          <w:szCs w:val="22"/>
          <w:lang w:val="x-none" w:eastAsia="es-ES" w:bidi="ar-SA"/>
        </w:rPr>
        <w:t xml:space="preserve">Objeto: </w:t>
      </w:r>
      <w:r w:rsidR="0094643C" w:rsidRPr="0094643C">
        <w:rPr>
          <w:rFonts w:ascii="Maiandra GD" w:eastAsia="Maiandra GD" w:hAnsi="Maiandra GD" w:cs="Arial"/>
          <w:b/>
          <w:bCs/>
          <w:sz w:val="20"/>
          <w:szCs w:val="20"/>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p w14:paraId="0F60F12B" w14:textId="77777777" w:rsidR="00D91F24" w:rsidRPr="00DE0F18" w:rsidRDefault="00D91F24" w:rsidP="00D91F24">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3676797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r w:rsidRPr="00DE0F18">
        <w:rPr>
          <w:rFonts w:ascii="Maiandra GD" w:eastAsiaTheme="minorHAnsi" w:hAnsi="Maiandra GD" w:cs="Arial"/>
          <w:color w:val="000000" w:themeColor="text1"/>
          <w:kern w:val="0"/>
          <w:sz w:val="22"/>
          <w:szCs w:val="22"/>
          <w:lang w:val="es-CO" w:eastAsia="en-US" w:bidi="ar-SA"/>
        </w:rPr>
        <w:t>.]</w:t>
      </w:r>
    </w:p>
    <w:p w14:paraId="7A1DED2B" w14:textId="77777777" w:rsidR="00DE0F18" w:rsidRPr="00DE0F18" w:rsidRDefault="00DE0F18" w:rsidP="00DE0F18">
      <w:pPr>
        <w:widowControl/>
        <w:tabs>
          <w:tab w:val="left" w:pos="-142"/>
        </w:tabs>
        <w:suppressAutoHyphens w:val="0"/>
        <w:autoSpaceDE w:val="0"/>
        <w:adjustRightInd w:val="0"/>
        <w:textAlignment w:val="auto"/>
        <w:outlineLvl w:val="0"/>
        <w:rPr>
          <w:rFonts w:ascii="Maiandra GD" w:eastAsia="Calibri Light" w:hAnsi="Maiandra GD" w:cs="Arial"/>
          <w:color w:val="000000" w:themeColor="text1"/>
          <w:kern w:val="0"/>
          <w:sz w:val="22"/>
          <w:szCs w:val="22"/>
          <w:highlight w:val="lightGray"/>
          <w:lang w:val="x-none" w:eastAsia="es-ES" w:bidi="ar-SA"/>
        </w:rPr>
      </w:pPr>
    </w:p>
    <w:p w14:paraId="692073E5"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1D0AF9F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1"/>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respectivamente, manifestamos por medio de este documento, que hemos convenido asociarnos en consorcio, para participar en el proceso de contratación y, por lo tanto, expresamos lo siguiente:</w:t>
      </w:r>
    </w:p>
    <w:p w14:paraId="4924A0DF"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está integrado por:</w:t>
      </w:r>
    </w:p>
    <w:tbl>
      <w:tblPr>
        <w:tblpPr w:leftFromText="180" w:rightFromText="180" w:vertAnchor="text" w:horzAnchor="margin" w:tblpXSpec="center" w:tblpY="-5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3758"/>
        <w:gridCol w:w="2268"/>
      </w:tblGrid>
      <w:tr w:rsidR="00DE0F18" w:rsidRPr="00D91F24" w14:paraId="4E039A7E" w14:textId="77777777" w:rsidTr="0006660A">
        <w:trPr>
          <w:trHeight w:val="182"/>
        </w:trPr>
        <w:tc>
          <w:tcPr>
            <w:tcW w:w="2758" w:type="dxa"/>
            <w:shd w:val="clear" w:color="auto" w:fill="BFBFBF" w:themeFill="background1" w:themeFillShade="BF"/>
            <w:hideMark/>
          </w:tcPr>
          <w:p w14:paraId="1D3C5591" w14:textId="77777777" w:rsidR="00DE0F18" w:rsidRPr="00D91F24" w:rsidRDefault="00DE0F18" w:rsidP="00DE0F18">
            <w:pPr>
              <w:widowControl/>
              <w:suppressAutoHyphens w:val="0"/>
              <w:autoSpaceDN/>
              <w:jc w:val="center"/>
              <w:textAlignment w:val="auto"/>
              <w:rPr>
                <w:rFonts w:ascii="Maiandra GD" w:eastAsiaTheme="minorHAnsi" w:hAnsi="Maiandra GD" w:cs="Arial"/>
                <w:b/>
                <w:color w:val="000000" w:themeColor="text1"/>
                <w:kern w:val="0"/>
                <w:sz w:val="20"/>
                <w:szCs w:val="20"/>
                <w:lang w:val="es-CO" w:eastAsia="en-US" w:bidi="ar-SA"/>
              </w:rPr>
            </w:pPr>
            <w:r w:rsidRPr="00D91F24">
              <w:rPr>
                <w:rFonts w:ascii="Maiandra GD" w:eastAsiaTheme="minorHAnsi" w:hAnsi="Maiandra GD" w:cs="Arial"/>
                <w:b/>
                <w:color w:val="000000" w:themeColor="text1"/>
                <w:kern w:val="0"/>
                <w:sz w:val="20"/>
                <w:szCs w:val="20"/>
                <w:lang w:val="es-CO" w:eastAsia="en-US" w:bidi="ar-SA"/>
              </w:rPr>
              <w:t xml:space="preserve">Actividades y términos en la ejecución del Contrato </w:t>
            </w:r>
            <w:r w:rsidRPr="00D91F24">
              <w:rPr>
                <w:rFonts w:ascii="Maiandra GD" w:eastAsiaTheme="minorHAnsi" w:hAnsi="Maiandra GD" w:cs="Arial"/>
                <w:b/>
                <w:color w:val="000000" w:themeColor="text1"/>
                <w:kern w:val="0"/>
                <w:sz w:val="20"/>
                <w:szCs w:val="20"/>
                <w:vertAlign w:val="superscript"/>
                <w:lang w:val="es-CO" w:eastAsia="en-US" w:bidi="ar-SA"/>
              </w:rPr>
              <w:t>(1)</w:t>
            </w:r>
          </w:p>
        </w:tc>
        <w:tc>
          <w:tcPr>
            <w:tcW w:w="3758" w:type="dxa"/>
            <w:shd w:val="clear" w:color="auto" w:fill="BFBFBF" w:themeFill="background1" w:themeFillShade="BF"/>
          </w:tcPr>
          <w:p w14:paraId="2EAB6B40" w14:textId="77777777" w:rsidR="00DE0F18" w:rsidRPr="00D91F24" w:rsidRDefault="00DE0F18" w:rsidP="00DE0F18">
            <w:pPr>
              <w:widowControl/>
              <w:suppressAutoHyphens w:val="0"/>
              <w:autoSpaceDN/>
              <w:textAlignment w:val="auto"/>
              <w:rPr>
                <w:rFonts w:ascii="Maiandra GD" w:eastAsiaTheme="minorHAnsi" w:hAnsi="Maiandra GD" w:cs="Arial"/>
                <w:b/>
                <w:color w:val="000000" w:themeColor="text1"/>
                <w:kern w:val="0"/>
                <w:sz w:val="20"/>
                <w:szCs w:val="20"/>
                <w:lang w:val="es-CO" w:eastAsia="en-US" w:bidi="ar-SA"/>
              </w:rPr>
            </w:pPr>
            <w:r w:rsidRPr="00D91F24">
              <w:rPr>
                <w:rFonts w:ascii="Maiandra GD" w:eastAsiaTheme="minorHAnsi" w:hAnsi="Maiandra GD" w:cs="Arial"/>
                <w:b/>
                <w:color w:val="000000" w:themeColor="text1"/>
                <w:kern w:val="0"/>
                <w:sz w:val="20"/>
                <w:szCs w:val="20"/>
                <w:lang w:val="es-CO" w:eastAsia="en-US" w:bidi="ar-SA"/>
              </w:rPr>
              <w:t xml:space="preserve">Compromiso (%) </w:t>
            </w:r>
            <w:r w:rsidRPr="00D91F24">
              <w:rPr>
                <w:rFonts w:ascii="Maiandra GD" w:eastAsiaTheme="minorHAnsi" w:hAnsi="Maiandra GD" w:cs="Arial"/>
                <w:b/>
                <w:color w:val="000000" w:themeColor="text1"/>
                <w:kern w:val="0"/>
                <w:sz w:val="20"/>
                <w:szCs w:val="20"/>
                <w:vertAlign w:val="superscript"/>
                <w:lang w:val="es-CO" w:eastAsia="en-US" w:bidi="ar-SA"/>
              </w:rPr>
              <w:t>(2)</w:t>
            </w:r>
          </w:p>
        </w:tc>
        <w:tc>
          <w:tcPr>
            <w:tcW w:w="2268" w:type="dxa"/>
            <w:shd w:val="clear" w:color="auto" w:fill="BFBFBF" w:themeFill="background1" w:themeFillShade="BF"/>
          </w:tcPr>
          <w:p w14:paraId="013E4C59" w14:textId="77777777" w:rsidR="00DE0F18" w:rsidRPr="00D91F24" w:rsidRDefault="00DE0F18" w:rsidP="00DE0F18">
            <w:pPr>
              <w:widowControl/>
              <w:suppressAutoHyphens w:val="0"/>
              <w:autoSpaceDN/>
              <w:jc w:val="center"/>
              <w:textAlignment w:val="auto"/>
              <w:rPr>
                <w:rFonts w:ascii="Maiandra GD" w:eastAsiaTheme="minorHAnsi" w:hAnsi="Maiandra GD" w:cs="Arial"/>
                <w:b/>
                <w:color w:val="000000" w:themeColor="text1"/>
                <w:kern w:val="0"/>
                <w:sz w:val="20"/>
                <w:szCs w:val="20"/>
                <w:lang w:val="es-CO" w:eastAsia="en-US" w:bidi="ar-SA"/>
              </w:rPr>
            </w:pPr>
            <w:r w:rsidRPr="00D91F24">
              <w:rPr>
                <w:rFonts w:ascii="Maiandra GD" w:eastAsiaTheme="minorHAnsi" w:hAnsi="Maiandra GD" w:cs="Arial"/>
                <w:b/>
                <w:color w:val="000000" w:themeColor="text1"/>
                <w:kern w:val="0"/>
                <w:sz w:val="20"/>
                <w:szCs w:val="20"/>
                <w:lang w:val="es-CO" w:eastAsia="en-US" w:bidi="ar-SA"/>
              </w:rPr>
              <w:t>Nombre del integrante a cargo de la actividad</w:t>
            </w:r>
          </w:p>
        </w:tc>
      </w:tr>
      <w:tr w:rsidR="00DE0F18" w:rsidRPr="00D91F24" w14:paraId="27E783B0" w14:textId="77777777" w:rsidTr="0006660A">
        <w:trPr>
          <w:trHeight w:val="182"/>
        </w:trPr>
        <w:tc>
          <w:tcPr>
            <w:tcW w:w="2758" w:type="dxa"/>
            <w:shd w:val="clear" w:color="auto" w:fill="FFFFFF" w:themeFill="background1"/>
            <w:hideMark/>
          </w:tcPr>
          <w:p w14:paraId="7B4ABB66"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r w:rsidRPr="00D91F24">
              <w:rPr>
                <w:rFonts w:ascii="Maiandra GD" w:eastAsiaTheme="minorHAnsi" w:hAnsi="Maiandra GD" w:cs="Arial"/>
                <w:color w:val="000000" w:themeColor="text1"/>
                <w:kern w:val="0"/>
                <w:sz w:val="20"/>
                <w:szCs w:val="20"/>
                <w:highlight w:val="lightGray"/>
                <w:lang w:val="es-CO" w:eastAsia="en-US" w:bidi="ar-SA"/>
              </w:rPr>
              <w:t>[El integrante debe describir pormenorizadamente las actividades que ejecutará en desarrollo del contrato.]</w:t>
            </w:r>
          </w:p>
        </w:tc>
        <w:tc>
          <w:tcPr>
            <w:tcW w:w="3758" w:type="dxa"/>
          </w:tcPr>
          <w:p w14:paraId="7D04255F"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r w:rsidRPr="00D91F24">
              <w:rPr>
                <w:rFonts w:ascii="Maiandra GD" w:eastAsiaTheme="minorHAnsi" w:hAnsi="Maiandra GD" w:cs="Arial"/>
                <w:color w:val="000000" w:themeColor="text1"/>
                <w:kern w:val="0"/>
                <w:sz w:val="20"/>
                <w:szCs w:val="20"/>
                <w:highlight w:val="lightGray"/>
                <w:lang w:val="es-CO" w:eastAsia="en-US" w:bidi="ar-SA"/>
              </w:rPr>
              <w:t>[Indicar el porcentaje de cada actividad que se compromete a ejecutar]</w:t>
            </w:r>
          </w:p>
          <w:p w14:paraId="231AAE51"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p>
          <w:p w14:paraId="519E1631" w14:textId="77777777" w:rsidR="00DE0F18" w:rsidRPr="00D91F24" w:rsidRDefault="00DE0F18" w:rsidP="00DE0F18">
            <w:pPr>
              <w:widowControl/>
              <w:suppressAutoHyphens w:val="0"/>
              <w:autoSpaceDN/>
              <w:textAlignment w:val="auto"/>
              <w:rPr>
                <w:rFonts w:ascii="Maiandra GD" w:eastAsiaTheme="minorHAnsi" w:hAnsi="Maiandra GD" w:cs="Arial"/>
                <w:color w:val="000000" w:themeColor="text1"/>
                <w:kern w:val="0"/>
                <w:sz w:val="20"/>
                <w:szCs w:val="20"/>
                <w:highlight w:val="lightGray"/>
                <w:lang w:val="es-CO" w:eastAsia="en-US" w:bidi="ar-SA"/>
              </w:rPr>
            </w:pPr>
            <w:r w:rsidRPr="00D91F24">
              <w:rPr>
                <w:rFonts w:ascii="Maiandra GD" w:eastAsiaTheme="minorHAnsi" w:hAnsi="Maiandra GD" w:cs="Arial"/>
                <w:color w:val="000000" w:themeColor="text1"/>
                <w:kern w:val="0"/>
                <w:sz w:val="20"/>
                <w:szCs w:val="20"/>
                <w:highlight w:val="lightGray"/>
                <w:lang w:val="es-CO" w:eastAsia="en-US" w:bidi="ar-SA"/>
              </w:rPr>
              <w:t>[En el evento que la actividad sea realizada por dos (2) o más miembros se indicará el porcentaje de compromiso en relación con cada miembro]</w:t>
            </w:r>
          </w:p>
        </w:tc>
        <w:tc>
          <w:tcPr>
            <w:tcW w:w="2268" w:type="dxa"/>
          </w:tcPr>
          <w:p w14:paraId="38C63B8E"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r>
      <w:tr w:rsidR="00DE0F18" w:rsidRPr="00D91F24" w14:paraId="74D0EDD3" w14:textId="77777777" w:rsidTr="0006660A">
        <w:trPr>
          <w:trHeight w:val="182"/>
        </w:trPr>
        <w:tc>
          <w:tcPr>
            <w:tcW w:w="2758" w:type="dxa"/>
            <w:shd w:val="clear" w:color="auto" w:fill="FFFFFF" w:themeFill="background1"/>
            <w:vAlign w:val="center"/>
          </w:tcPr>
          <w:p w14:paraId="77B3CD40" w14:textId="77777777" w:rsidR="00DE0F18" w:rsidRPr="00D91F24" w:rsidRDefault="00DE0F18" w:rsidP="00DE0F18">
            <w:pPr>
              <w:widowControl/>
              <w:suppressAutoHyphens w:val="0"/>
              <w:autoSpaceDN/>
              <w:textAlignment w:val="auto"/>
              <w:rPr>
                <w:rFonts w:ascii="Maiandra GD" w:eastAsiaTheme="minorHAnsi" w:hAnsi="Maiandra GD" w:cs="Arial"/>
                <w:b/>
                <w:color w:val="000000" w:themeColor="text1"/>
                <w:kern w:val="0"/>
                <w:sz w:val="20"/>
                <w:szCs w:val="20"/>
                <w:lang w:val="es-CO" w:eastAsia="en-US" w:bidi="ar-SA"/>
              </w:rPr>
            </w:pPr>
          </w:p>
        </w:tc>
        <w:tc>
          <w:tcPr>
            <w:tcW w:w="3758" w:type="dxa"/>
          </w:tcPr>
          <w:p w14:paraId="47D61A0B"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c>
          <w:tcPr>
            <w:tcW w:w="2268" w:type="dxa"/>
          </w:tcPr>
          <w:p w14:paraId="7BB1F355"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r>
      <w:tr w:rsidR="00DE0F18" w:rsidRPr="00D91F24" w14:paraId="6102448C" w14:textId="77777777" w:rsidTr="0006660A">
        <w:trPr>
          <w:trHeight w:val="57"/>
        </w:trPr>
        <w:tc>
          <w:tcPr>
            <w:tcW w:w="2758" w:type="dxa"/>
            <w:shd w:val="clear" w:color="auto" w:fill="FFFFFF" w:themeFill="background1"/>
            <w:vAlign w:val="center"/>
          </w:tcPr>
          <w:p w14:paraId="0E40B1DD" w14:textId="77777777" w:rsidR="00DE0F18" w:rsidRPr="00D91F24" w:rsidRDefault="00DE0F18" w:rsidP="00DE0F18">
            <w:pPr>
              <w:widowControl/>
              <w:suppressAutoHyphens w:val="0"/>
              <w:autoSpaceDN/>
              <w:textAlignment w:val="auto"/>
              <w:rPr>
                <w:rFonts w:ascii="Maiandra GD" w:eastAsiaTheme="minorHAnsi" w:hAnsi="Maiandra GD" w:cs="Arial"/>
                <w:b/>
                <w:color w:val="000000" w:themeColor="text1"/>
                <w:kern w:val="0"/>
                <w:sz w:val="20"/>
                <w:szCs w:val="20"/>
                <w:lang w:val="es-CO" w:eastAsia="en-US" w:bidi="ar-SA"/>
              </w:rPr>
            </w:pPr>
          </w:p>
        </w:tc>
        <w:tc>
          <w:tcPr>
            <w:tcW w:w="3758" w:type="dxa"/>
          </w:tcPr>
          <w:p w14:paraId="62F428A6"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c>
          <w:tcPr>
            <w:tcW w:w="2268" w:type="dxa"/>
          </w:tcPr>
          <w:p w14:paraId="4BC85F71" w14:textId="77777777" w:rsidR="00DE0F18" w:rsidRPr="00D91F24" w:rsidDel="009549D4" w:rsidRDefault="00DE0F18" w:rsidP="00DE0F18">
            <w:pPr>
              <w:widowControl/>
              <w:suppressAutoHyphens w:val="0"/>
              <w:autoSpaceDN/>
              <w:textAlignment w:val="auto"/>
              <w:rPr>
                <w:rFonts w:ascii="Maiandra GD" w:eastAsiaTheme="minorHAnsi" w:hAnsi="Maiandra GD" w:cs="Arial"/>
                <w:color w:val="000000" w:themeColor="text1"/>
                <w:kern w:val="0"/>
                <w:sz w:val="20"/>
                <w:szCs w:val="20"/>
                <w:lang w:val="es-CO" w:eastAsia="en-US" w:bidi="ar-SA"/>
              </w:rPr>
            </w:pPr>
          </w:p>
        </w:tc>
      </w:tr>
    </w:tbl>
    <w:p w14:paraId="2F0C882D"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b/>
          <w:bCs/>
          <w:color w:val="000000" w:themeColor="text1"/>
          <w:kern w:val="0"/>
          <w:sz w:val="22"/>
          <w:szCs w:val="22"/>
          <w:lang w:val="x-none" w:eastAsia="es-ES" w:bidi="ar-SA"/>
        </w:rPr>
      </w:pPr>
    </w:p>
    <w:p w14:paraId="0ED0ED9C"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extensión de la participación se indicará en función de las actividades a ejecutar en el proyecto.</w:t>
      </w:r>
    </w:p>
    <w:p w14:paraId="00382330" w14:textId="77777777" w:rsidR="00DE0F18" w:rsidRPr="00DE0F18" w:rsidRDefault="00DE0F18" w:rsidP="00DE0F18">
      <w:pPr>
        <w:widowControl/>
        <w:suppressAutoHyphens w:val="0"/>
        <w:autoSpaceDN/>
        <w:ind w:left="1143"/>
        <w:contextualSpacing/>
        <w:textAlignment w:val="auto"/>
        <w:rPr>
          <w:rFonts w:ascii="Maiandra GD" w:eastAsia="Yu Gothic Light" w:hAnsi="Maiandra GD" w:cs="Arial"/>
          <w:color w:val="000000" w:themeColor="text1"/>
          <w:kern w:val="0"/>
          <w:sz w:val="22"/>
          <w:szCs w:val="22"/>
          <w:lang w:val="es-CO" w:eastAsia="en-US" w:bidi="ar-SA"/>
        </w:rPr>
      </w:pPr>
    </w:p>
    <w:p w14:paraId="04AA8DAE" w14:textId="77777777" w:rsidR="00DE0F18" w:rsidRPr="00DE0F18" w:rsidRDefault="00DE0F18">
      <w:pPr>
        <w:widowControl/>
        <w:numPr>
          <w:ilvl w:val="0"/>
          <w:numId w:val="15"/>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total de la columna, es decir la suma de los porcentajes de compromiso de los integrantes, debe ser igual al 100%.</w:t>
      </w:r>
    </w:p>
    <w:p w14:paraId="40B2EDD6"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B5AEFCB"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consorcio se denomina CONSORCIO _____________________.</w:t>
      </w:r>
    </w:p>
    <w:p w14:paraId="5AAE04A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La responsabilidad de los integrantes del consorcio es solidaria en el cumplimiento de las obligaciones que se deriven de la ejecución del contrato, al igual que frente a las sanciones contractuales que eventualmente se les impongan.</w:t>
      </w:r>
    </w:p>
    <w:p w14:paraId="60F56690" w14:textId="77777777" w:rsidR="00DE0F18" w:rsidRPr="00DE0F18" w:rsidRDefault="00DE0F18" w:rsidP="00DE0F18">
      <w:pPr>
        <w:widowControl/>
        <w:suppressAutoHyphens w:val="0"/>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416C91BB"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1F9097"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3EFAF302"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3C495AD6"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representante suplente del consorcio es ____________________________ </w:t>
      </w:r>
      <w:r w:rsidRPr="00DE0F18">
        <w:rPr>
          <w:rFonts w:ascii="Maiandra GD" w:eastAsia="Yu Gothic Light" w:hAnsi="Maiandra GD" w:cs="Arial"/>
          <w:color w:val="000000" w:themeColor="text1"/>
          <w:kern w:val="0"/>
          <w:sz w:val="22"/>
          <w:szCs w:val="22"/>
          <w:highlight w:val="lightGray"/>
          <w:lang w:val="es-CO" w:eastAsia="en-US" w:bidi="ar-SA"/>
        </w:rPr>
        <w:t>[indicar el nombre</w:t>
      </w:r>
      <w:r w:rsidRPr="00DE0F18">
        <w:rPr>
          <w:rFonts w:ascii="Maiandra GD" w:eastAsia="Yu Gothic Light" w:hAnsi="Maiandra GD" w:cs="Arial"/>
          <w:color w:val="000000" w:themeColor="text1"/>
          <w:kern w:val="0"/>
          <w:sz w:val="22"/>
          <w:szCs w:val="22"/>
          <w:lang w:val="es-CO" w:eastAsia="en-US" w:bidi="ar-SA"/>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2E85AD"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highlight w:val="lightGray"/>
          <w:lang w:val="es-CO" w:eastAsia="en-US" w:bidi="ar-SA"/>
        </w:rPr>
      </w:pPr>
    </w:p>
    <w:p w14:paraId="44CB380E"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del consorcio.]</w:t>
      </w:r>
    </w:p>
    <w:p w14:paraId="433254BE" w14:textId="77777777" w:rsidR="00DE0F18" w:rsidRPr="00DE0F18" w:rsidRDefault="00DE0F18">
      <w:pPr>
        <w:widowControl/>
        <w:numPr>
          <w:ilvl w:val="0"/>
          <w:numId w:val="13"/>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Señor[a] ___________________ </w:t>
      </w:r>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del consorcio]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del CONSORCIO </w:t>
      </w:r>
      <w:r w:rsidRPr="00DE0F18">
        <w:rPr>
          <w:rFonts w:ascii="Maiandra GD" w:eastAsiaTheme="minorHAnsi" w:hAnsi="Maiandra GD" w:cs="Arial"/>
          <w:color w:val="000000" w:themeColor="text1"/>
          <w:kern w:val="0"/>
          <w:sz w:val="22"/>
          <w:szCs w:val="22"/>
          <w:highlight w:val="lightGray"/>
          <w:lang w:val="es-CO" w:eastAsia="en-US" w:bidi="ar-SA"/>
        </w:rPr>
        <w:t>[Nombre del consorcio]</w:t>
      </w:r>
      <w:r w:rsidRPr="00DE0F18">
        <w:rPr>
          <w:rFonts w:ascii="Maiandra GD" w:eastAsiaTheme="minorHAnsi" w:hAnsi="Maiandra GD" w:cs="Arial"/>
          <w:color w:val="000000" w:themeColor="text1"/>
          <w:kern w:val="0"/>
          <w:sz w:val="22"/>
          <w:szCs w:val="22"/>
          <w:lang w:val="es-CO" w:eastAsia="en-US" w:bidi="ar-SA"/>
        </w:rPr>
        <w:t xml:space="preserve"> </w:t>
      </w:r>
    </w:p>
    <w:p w14:paraId="7CE9C6D3" w14:textId="77777777" w:rsidR="00DE0F18" w:rsidRPr="00DE0F18" w:rsidRDefault="00DE0F18" w:rsidP="00DE0F18">
      <w:pPr>
        <w:widowControl/>
        <w:autoSpaceDN/>
        <w:spacing w:after="120"/>
        <w:ind w:left="790"/>
        <w:contextualSpacing/>
        <w:textAlignment w:val="auto"/>
        <w:rPr>
          <w:rFonts w:ascii="Maiandra GD" w:eastAsia="Yu Gothic Light" w:hAnsi="Maiandra GD" w:cs="Arial"/>
          <w:color w:val="000000" w:themeColor="text1"/>
          <w:kern w:val="0"/>
          <w:sz w:val="22"/>
          <w:szCs w:val="22"/>
          <w:lang w:val="es-CO" w:eastAsia="en-US" w:bidi="ar-SA"/>
        </w:rPr>
      </w:pPr>
    </w:p>
    <w:p w14:paraId="2F7D89A2"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En caso de resultar adjudicatario, la facturación del proponente la realizará: [</w:t>
      </w:r>
      <w:r w:rsidRPr="00DE0F18">
        <w:rPr>
          <w:rFonts w:ascii="Maiandra GD" w:eastAsia="Yu Gothic Light" w:hAnsi="Maiandra GD" w:cs="Arial"/>
          <w:color w:val="000000" w:themeColor="text1"/>
          <w:kern w:val="0"/>
          <w:sz w:val="22"/>
          <w:szCs w:val="22"/>
          <w:highlight w:val="lightGray"/>
          <w:lang w:val="es-CO" w:eastAsia="en-US" w:bidi="ar-SA"/>
        </w:rPr>
        <w:t>Nombre del integrante o nombre de todos los integrantes</w:t>
      </w:r>
      <w:r w:rsidRPr="00DE0F18">
        <w:rPr>
          <w:rFonts w:ascii="Maiandra GD" w:eastAsia="Yu Gothic Light" w:hAnsi="Maiandra GD" w:cs="Arial"/>
          <w:color w:val="000000" w:themeColor="text1"/>
          <w:kern w:val="0"/>
          <w:sz w:val="22"/>
          <w:szCs w:val="22"/>
          <w:lang w:val="es-CO" w:eastAsia="en-US" w:bidi="ar-SA"/>
        </w:rPr>
        <w:t xml:space="preserve">]. </w:t>
      </w:r>
    </w:p>
    <w:p w14:paraId="7E15E4CA"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8F70A87" w14:textId="77777777" w:rsidR="00DE0F18" w:rsidRPr="00DE0F18" w:rsidRDefault="00DE0F18">
      <w:pPr>
        <w:widowControl/>
        <w:numPr>
          <w:ilvl w:val="0"/>
          <w:numId w:val="13"/>
        </w:numPr>
        <w:suppressAutoHyphens w:val="0"/>
        <w:autoSpaceDN/>
        <w:spacing w:before="120" w:after="12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El domicilio del consorcio es:</w:t>
      </w:r>
    </w:p>
    <w:p w14:paraId="285B9B4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5D61FD5D"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1341C68F"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 xml:space="preserve"> ___________________________________________</w:t>
      </w:r>
    </w:p>
    <w:p w14:paraId="5D6B1365"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6FD3F36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312E0EAA"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4EF54BA0" w14:textId="77777777" w:rsidR="00DE0F18" w:rsidRPr="00DE0F18" w:rsidRDefault="00DE0F18" w:rsidP="00DE0F18">
      <w:pPr>
        <w:widowControl/>
        <w:autoSpaceDN/>
        <w:spacing w:after="120"/>
        <w:textAlignment w:val="auto"/>
        <w:rPr>
          <w:rFonts w:ascii="Maiandra GD" w:eastAsiaTheme="minorHAnsi" w:hAnsi="Maiandra GD" w:cs="Arial"/>
          <w:color w:val="000000" w:themeColor="text1"/>
          <w:spacing w:val="-3"/>
          <w:kern w:val="0"/>
          <w:sz w:val="22"/>
          <w:szCs w:val="22"/>
          <w:lang w:val="es-CO" w:eastAsia="en-US" w:bidi="ar-SA"/>
        </w:rPr>
      </w:pPr>
    </w:p>
    <w:p w14:paraId="336317FC" w14:textId="77777777" w:rsidR="00DE0F18" w:rsidRPr="00DE0F18" w:rsidRDefault="00DE0F18" w:rsidP="00DE0F18">
      <w:pPr>
        <w:widowControl/>
        <w:tabs>
          <w:tab w:val="left" w:pos="-142"/>
        </w:tabs>
        <w:suppressAutoHyphens w:val="0"/>
        <w:autoSpaceDE w:val="0"/>
        <w:adjustRightInd w:val="0"/>
        <w:spacing w:before="120" w:after="12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lastRenderedPageBreak/>
        <w:t xml:space="preserve">En constancia, se firma en ______________, a los ____ días del mes de _____ </w:t>
      </w:r>
      <w:proofErr w:type="spellStart"/>
      <w:r w:rsidRPr="00DE0F18">
        <w:rPr>
          <w:rFonts w:ascii="Maiandra GD" w:eastAsia="Calibri Light" w:hAnsi="Maiandra GD" w:cs="Arial"/>
          <w:color w:val="000000" w:themeColor="text1"/>
          <w:kern w:val="0"/>
          <w:sz w:val="22"/>
          <w:szCs w:val="22"/>
          <w:lang w:val="x-none" w:eastAsia="es-ES" w:bidi="ar-SA"/>
        </w:rPr>
        <w:t>de</w:t>
      </w:r>
      <w:proofErr w:type="spellEnd"/>
      <w:r w:rsidRPr="00DE0F18">
        <w:rPr>
          <w:rFonts w:ascii="Maiandra GD" w:eastAsia="Calibri Light" w:hAnsi="Maiandra GD" w:cs="Arial"/>
          <w:color w:val="000000" w:themeColor="text1"/>
          <w:kern w:val="0"/>
          <w:sz w:val="22"/>
          <w:szCs w:val="22"/>
          <w:lang w:val="x-none" w:eastAsia="es-ES" w:bidi="ar-SA"/>
        </w:rPr>
        <w:t xml:space="preserve"> 20__.</w:t>
      </w:r>
    </w:p>
    <w:p w14:paraId="7B9BF6BC"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955827C"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507B900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2F50891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3FA76A68"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14A9DCB8"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53853684"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8893E38"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________________________________</w:t>
      </w:r>
    </w:p>
    <w:p w14:paraId="0424C323" w14:textId="77777777" w:rsidR="00DE0F18" w:rsidRPr="00DE0F18" w:rsidRDefault="00DE0F18" w:rsidP="00DE0F18">
      <w:pPr>
        <w:widowControl/>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del consorcio</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Suplente</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 del consorcio]</w:t>
      </w:r>
    </w:p>
    <w:p w14:paraId="634DB502" w14:textId="77777777" w:rsidR="00307BE8" w:rsidRPr="00DE0F18" w:rsidRDefault="00307BE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DC07E4E" w14:textId="77777777" w:rsidR="00DE0F18" w:rsidRPr="00DE0F18" w:rsidRDefault="00DE0F18" w:rsidP="00DE0F18">
      <w:pPr>
        <w:widowControl/>
        <w:suppressAutoHyphens w:val="0"/>
        <w:autoSpaceDN/>
        <w:spacing w:after="12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FORMATO 2B </w:t>
      </w:r>
      <w:r w:rsidRPr="00DE0F18">
        <w:rPr>
          <w:rFonts w:ascii="Maiandra GD" w:eastAsiaTheme="minorHAnsi" w:hAnsi="Maiandra GD" w:cs="Arial"/>
          <w:b/>
          <w:color w:val="000000" w:themeColor="text1"/>
          <w:kern w:val="0"/>
          <w:sz w:val="22"/>
          <w:szCs w:val="22"/>
          <w:lang w:eastAsia="en-US" w:bidi="ar-SA"/>
        </w:rPr>
        <w:t xml:space="preserve">— </w:t>
      </w:r>
      <w:r w:rsidRPr="00DE0F18">
        <w:rPr>
          <w:rFonts w:ascii="Maiandra GD" w:eastAsiaTheme="minorHAnsi" w:hAnsi="Maiandra GD" w:cs="Arial"/>
          <w:b/>
          <w:bCs/>
          <w:color w:val="000000" w:themeColor="text1"/>
          <w:kern w:val="0"/>
          <w:sz w:val="22"/>
          <w:szCs w:val="22"/>
          <w:lang w:val="es-CO" w:eastAsia="en-US" w:bidi="ar-SA"/>
        </w:rPr>
        <w:t>DOCUMENTO DE CONFORMACIÓN DE UNIÓN TEMPORAL</w:t>
      </w:r>
    </w:p>
    <w:p w14:paraId="5CBA65AE"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75DB9B0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lang w:val="x-none" w:eastAsia="es-ES" w:bidi="ar-SA"/>
        </w:rPr>
        <w:t>Señores</w:t>
      </w:r>
    </w:p>
    <w:p w14:paraId="04D82F92"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b/>
          <w:color w:val="000000" w:themeColor="text1"/>
          <w:kern w:val="0"/>
          <w:sz w:val="22"/>
          <w:szCs w:val="22"/>
          <w:highlight w:val="lightGray"/>
          <w:lang w:val="x-none" w:eastAsia="es-ES" w:bidi="ar-SA"/>
        </w:rPr>
      </w:pPr>
      <w:r w:rsidRPr="00DE0F18">
        <w:rPr>
          <w:rFonts w:ascii="Maiandra GD" w:eastAsia="Calibri Light" w:hAnsi="Maiandra GD" w:cs="Arial"/>
          <w:b/>
          <w:color w:val="000000" w:themeColor="text1"/>
          <w:kern w:val="0"/>
          <w:sz w:val="22"/>
          <w:szCs w:val="22"/>
          <w:lang w:val="x-none" w:eastAsia="es-ES" w:bidi="ar-SA"/>
        </w:rPr>
        <w:t>[</w:t>
      </w:r>
      <w:r w:rsidRPr="00DE0F18">
        <w:rPr>
          <w:rFonts w:ascii="Maiandra GD" w:eastAsia="Calibri Light" w:hAnsi="Maiandra GD" w:cs="Arial"/>
          <w:b/>
          <w:color w:val="000000" w:themeColor="text1"/>
          <w:kern w:val="0"/>
          <w:sz w:val="22"/>
          <w:szCs w:val="22"/>
          <w:highlight w:val="lightGray"/>
          <w:lang w:val="x-none" w:eastAsia="es-ES" w:bidi="ar-SA"/>
        </w:rPr>
        <w:t xml:space="preserve">NOMBRE DE LA ENTIDAD] </w:t>
      </w:r>
    </w:p>
    <w:p w14:paraId="13C1B17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color w:val="000000" w:themeColor="text1"/>
          <w:kern w:val="0"/>
          <w:sz w:val="22"/>
          <w:szCs w:val="22"/>
          <w:highlight w:val="lightGray"/>
          <w:lang w:val="x-none" w:eastAsia="es-ES" w:bidi="ar-SA"/>
        </w:rPr>
        <w:t>[Ciudad]</w:t>
      </w:r>
      <w:r w:rsidRPr="00DE0F18">
        <w:rPr>
          <w:rFonts w:ascii="Maiandra GD" w:eastAsia="Calibri Light" w:hAnsi="Maiandra GD" w:cs="Arial"/>
          <w:color w:val="000000" w:themeColor="text1"/>
          <w:kern w:val="0"/>
          <w:sz w:val="22"/>
          <w:szCs w:val="22"/>
          <w:lang w:val="x-none" w:eastAsia="es-ES" w:bidi="ar-SA"/>
        </w:rPr>
        <w:t xml:space="preserve"> </w:t>
      </w:r>
    </w:p>
    <w:p w14:paraId="08C2BF7C" w14:textId="77777777" w:rsidR="00DE0F18" w:rsidRPr="00DE0F18" w:rsidRDefault="00DE0F18" w:rsidP="00DE0F18">
      <w:pPr>
        <w:widowControl/>
        <w:tabs>
          <w:tab w:val="left" w:pos="-142"/>
        </w:tabs>
        <w:suppressAutoHyphens w:val="0"/>
        <w:autoSpaceDE w:val="0"/>
        <w:adjustRightInd w:val="0"/>
        <w:spacing w:before="120" w:after="120"/>
        <w:jc w:val="both"/>
        <w:textAlignment w:val="auto"/>
        <w:rPr>
          <w:rFonts w:ascii="Maiandra GD" w:eastAsia="Calibri Light" w:hAnsi="Maiandra GD" w:cs="Arial"/>
          <w:color w:val="000000" w:themeColor="text1"/>
          <w:kern w:val="0"/>
          <w:sz w:val="22"/>
          <w:szCs w:val="22"/>
          <w:lang w:val="x-none" w:eastAsia="es-ES" w:bidi="ar-SA"/>
        </w:rPr>
      </w:pPr>
    </w:p>
    <w:p w14:paraId="3238BEEE" w14:textId="4B46CFAD"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lang w:val="x-none" w:eastAsia="es-ES" w:bidi="ar-SA"/>
        </w:rPr>
      </w:pPr>
      <w:r w:rsidRPr="00DE0F18">
        <w:rPr>
          <w:rFonts w:ascii="Maiandra GD" w:eastAsia="Calibri Light" w:hAnsi="Maiandra GD" w:cs="Arial"/>
          <w:b/>
          <w:color w:val="000000" w:themeColor="text1"/>
          <w:kern w:val="0"/>
          <w:sz w:val="22"/>
          <w:szCs w:val="22"/>
          <w:lang w:val="x-none" w:eastAsia="es-ES" w:bidi="ar-SA"/>
        </w:rPr>
        <w:t>REFERENCIA:</w:t>
      </w:r>
      <w:r w:rsidRPr="00DE0F18">
        <w:rPr>
          <w:rFonts w:ascii="Maiandra GD" w:eastAsia="Calibri Light" w:hAnsi="Maiandra GD" w:cs="Arial"/>
          <w:color w:val="000000" w:themeColor="text1"/>
          <w:kern w:val="0"/>
          <w:sz w:val="22"/>
          <w:szCs w:val="22"/>
          <w:lang w:val="x-none" w:eastAsia="es-ES" w:bidi="ar-SA"/>
        </w:rPr>
        <w:tab/>
        <w:t xml:space="preserve">Proceso de contratación No. </w:t>
      </w:r>
      <w:r w:rsidR="0090334C" w:rsidRPr="004B75BF">
        <w:rPr>
          <w:rFonts w:ascii="Maiandra GD" w:hAnsi="Maiandra GD" w:cs="Arial"/>
          <w:color w:val="000000" w:themeColor="text1"/>
          <w:kern w:val="0"/>
          <w:sz w:val="22"/>
          <w:szCs w:val="22"/>
          <w:lang w:eastAsia="en-US" w:bidi="ar-SA"/>
        </w:rPr>
        <w:t>CMC</w:t>
      </w:r>
      <w:r w:rsidR="0090334C">
        <w:rPr>
          <w:rFonts w:ascii="Maiandra GD" w:hAnsi="Maiandra GD" w:cs="Arial"/>
          <w:color w:val="000000" w:themeColor="text1"/>
          <w:kern w:val="0"/>
          <w:sz w:val="22"/>
          <w:szCs w:val="22"/>
          <w:lang w:eastAsia="en-US" w:bidi="ar-SA"/>
        </w:rPr>
        <w:t xml:space="preserve"> </w:t>
      </w:r>
      <w:r w:rsidR="00ED1FF0">
        <w:rPr>
          <w:rFonts w:ascii="Maiandra GD" w:hAnsi="Maiandra GD" w:cs="Arial"/>
          <w:color w:val="000000" w:themeColor="text1"/>
          <w:kern w:val="0"/>
          <w:sz w:val="22"/>
          <w:szCs w:val="22"/>
          <w:lang w:eastAsia="en-US" w:bidi="ar-SA"/>
        </w:rPr>
        <w:t>0</w:t>
      </w:r>
      <w:r w:rsidR="008B2E97">
        <w:rPr>
          <w:rFonts w:ascii="Maiandra GD" w:hAnsi="Maiandra GD" w:cs="Arial"/>
          <w:color w:val="000000" w:themeColor="text1"/>
          <w:kern w:val="0"/>
          <w:sz w:val="22"/>
          <w:szCs w:val="22"/>
          <w:lang w:eastAsia="en-US" w:bidi="ar-SA"/>
        </w:rPr>
        <w:t>2</w:t>
      </w:r>
      <w:r w:rsidR="0094643C">
        <w:rPr>
          <w:rFonts w:ascii="Maiandra GD" w:hAnsi="Maiandra GD" w:cs="Arial"/>
          <w:color w:val="000000" w:themeColor="text1"/>
          <w:kern w:val="0"/>
          <w:sz w:val="22"/>
          <w:szCs w:val="22"/>
          <w:lang w:eastAsia="en-US" w:bidi="ar-SA"/>
        </w:rPr>
        <w:t>5</w:t>
      </w:r>
      <w:r w:rsidR="00ED1FF0">
        <w:rPr>
          <w:rFonts w:ascii="Maiandra GD" w:hAnsi="Maiandra GD" w:cs="Arial"/>
          <w:color w:val="000000" w:themeColor="text1"/>
          <w:kern w:val="0"/>
          <w:sz w:val="22"/>
          <w:szCs w:val="22"/>
          <w:lang w:eastAsia="en-US" w:bidi="ar-SA"/>
        </w:rPr>
        <w:t>-2025</w:t>
      </w:r>
      <w:r w:rsidR="0090334C">
        <w:rPr>
          <w:rFonts w:ascii="Maiandra GD" w:hAnsi="Maiandra GD" w:cs="Arial"/>
          <w:color w:val="000000" w:themeColor="text1"/>
          <w:kern w:val="0"/>
          <w:sz w:val="22"/>
          <w:szCs w:val="22"/>
          <w:lang w:eastAsia="en-US" w:bidi="ar-SA"/>
        </w:rPr>
        <w:t xml:space="preserve"> </w:t>
      </w:r>
      <w:r w:rsidRPr="00DE0F18">
        <w:rPr>
          <w:rFonts w:ascii="Maiandra GD" w:eastAsia="Calibri Light" w:hAnsi="Maiandra GD" w:cs="Arial"/>
          <w:color w:val="000000" w:themeColor="text1"/>
          <w:kern w:val="0"/>
          <w:sz w:val="22"/>
          <w:szCs w:val="22"/>
          <w:lang w:val="x-none" w:eastAsia="es-ES" w:bidi="ar-SA"/>
        </w:rPr>
        <w:t xml:space="preserve">en adelante el “Proceso de Contratación”   </w:t>
      </w:r>
    </w:p>
    <w:p w14:paraId="460183DB" w14:textId="5633DE1D" w:rsidR="00DE0F18" w:rsidRDefault="00DE0F18" w:rsidP="00C63656">
      <w:pPr>
        <w:widowControl/>
        <w:suppressAutoHyphens w:val="0"/>
        <w:autoSpaceDN/>
        <w:jc w:val="both"/>
        <w:textAlignment w:val="auto"/>
        <w:rPr>
          <w:rFonts w:ascii="Maiandra GD" w:eastAsia="Maiandra GD" w:hAnsi="Maiandra GD" w:cs="Arial"/>
          <w:b/>
          <w:bCs/>
          <w:sz w:val="20"/>
          <w:szCs w:val="20"/>
        </w:rPr>
      </w:pPr>
      <w:r w:rsidRPr="00DE0F18">
        <w:rPr>
          <w:rFonts w:ascii="Maiandra GD" w:eastAsia="Calibri Light" w:hAnsi="Maiandra GD" w:cs="Arial"/>
          <w:color w:val="000000" w:themeColor="text1"/>
          <w:kern w:val="0"/>
          <w:sz w:val="22"/>
          <w:szCs w:val="22"/>
          <w:lang w:val="x-none" w:eastAsia="es-ES" w:bidi="ar-SA"/>
        </w:rPr>
        <w:t xml:space="preserve">Objeto: </w:t>
      </w:r>
      <w:r w:rsidR="0094643C" w:rsidRPr="0094643C">
        <w:rPr>
          <w:rFonts w:ascii="Maiandra GD" w:eastAsia="Maiandra GD" w:hAnsi="Maiandra GD" w:cs="Arial"/>
          <w:b/>
          <w:bCs/>
          <w:sz w:val="20"/>
          <w:szCs w:val="20"/>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p w14:paraId="410552E4" w14:textId="77777777" w:rsidR="00C63656" w:rsidRPr="00DE0F18" w:rsidRDefault="00C63656" w:rsidP="00C63656">
      <w:pPr>
        <w:widowControl/>
        <w:suppressAutoHyphens w:val="0"/>
        <w:autoSpaceDN/>
        <w:jc w:val="both"/>
        <w:textAlignment w:val="auto"/>
        <w:rPr>
          <w:rFonts w:ascii="Maiandra GD" w:eastAsia="Calibri Light" w:hAnsi="Maiandra GD" w:cs="Arial"/>
          <w:color w:val="000000" w:themeColor="text1"/>
          <w:kern w:val="0"/>
          <w:sz w:val="22"/>
          <w:szCs w:val="22"/>
          <w:lang w:val="x-none" w:eastAsia="es-ES" w:bidi="ar-SA"/>
        </w:rPr>
      </w:pPr>
    </w:p>
    <w:p w14:paraId="432C48C4"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cuando el proceso es estructurado por lotes o grupos]</w:t>
      </w:r>
      <w:r w:rsidRPr="00DE0F18">
        <w:rPr>
          <w:rFonts w:ascii="Maiandra GD" w:eastAsiaTheme="minorHAnsi" w:hAnsi="Maiandra GD" w:cs="Arial"/>
          <w:color w:val="000000" w:themeColor="text1"/>
          <w:kern w:val="0"/>
          <w:sz w:val="22"/>
          <w:szCs w:val="22"/>
          <w:lang w:val="es-CO" w:eastAsia="en-US" w:bidi="ar-SA"/>
        </w:rPr>
        <w:t xml:space="preserve"> 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4F069BD"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Calibri Light" w:hAnsi="Maiandra GD" w:cs="Arial"/>
          <w:color w:val="000000" w:themeColor="text1"/>
          <w:kern w:val="0"/>
          <w:sz w:val="22"/>
          <w:szCs w:val="22"/>
          <w:highlight w:val="lightGray"/>
          <w:lang w:val="x-none" w:eastAsia="es-ES" w:bidi="ar-SA"/>
        </w:rPr>
      </w:pPr>
      <w:r w:rsidRPr="00DE0F18">
        <w:rPr>
          <w:rFonts w:ascii="Maiandra GD" w:eastAsia="Calibri Light" w:hAnsi="Maiandra GD" w:cs="Arial"/>
          <w:color w:val="000000" w:themeColor="text1"/>
          <w:kern w:val="0"/>
          <w:sz w:val="22"/>
          <w:szCs w:val="22"/>
          <w:lang w:val="x-none" w:eastAsia="es-ES" w:bidi="ar-SA"/>
        </w:rPr>
        <w:t xml:space="preserve"> </w:t>
      </w:r>
    </w:p>
    <w:p w14:paraId="661525AA"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Estimados señores:</w:t>
      </w:r>
    </w:p>
    <w:p w14:paraId="5452D8D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Los suscritos,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1]</w:t>
      </w:r>
      <w:r w:rsidRPr="00DE0F18">
        <w:rPr>
          <w:rFonts w:ascii="Maiandra GD" w:eastAsia="Arial MT" w:hAnsi="Maiandra GD" w:cs="Arial"/>
          <w:color w:val="000000" w:themeColor="text1"/>
          <w:kern w:val="0"/>
          <w:sz w:val="22"/>
          <w:szCs w:val="22"/>
          <w:lang w:eastAsia="en-US" w:bidi="ar-SA"/>
        </w:rPr>
        <w:t xml:space="preserve"> y [</w:t>
      </w:r>
      <w:r w:rsidRPr="00DE0F18">
        <w:rPr>
          <w:rFonts w:ascii="Maiandra GD" w:eastAsia="Arial MT" w:hAnsi="Maiandra GD" w:cs="Arial"/>
          <w:color w:val="000000" w:themeColor="text1"/>
          <w:kern w:val="0"/>
          <w:sz w:val="22"/>
          <w:szCs w:val="22"/>
          <w:highlight w:val="lightGray"/>
          <w:lang w:eastAsia="en-US" w:bidi="ar-SA"/>
        </w:rPr>
        <w:t>nombre del representante legal del integrante 2]</w:t>
      </w:r>
      <w:r w:rsidRPr="00DE0F18">
        <w:rPr>
          <w:rFonts w:ascii="Maiandra GD" w:eastAsia="Arial MT" w:hAnsi="Maiandra GD" w:cs="Arial"/>
          <w:color w:val="000000" w:themeColor="text1"/>
          <w:kern w:val="0"/>
          <w:sz w:val="22"/>
          <w:szCs w:val="22"/>
          <w:highlight w:val="lightGray"/>
          <w:vertAlign w:val="superscript"/>
          <w:lang w:eastAsia="en-US" w:bidi="ar-SA"/>
        </w:rPr>
        <w:footnoteReference w:id="2"/>
      </w:r>
      <w:r w:rsidRPr="00DE0F18">
        <w:rPr>
          <w:rFonts w:ascii="Maiandra GD" w:eastAsia="Arial MT" w:hAnsi="Maiandra GD" w:cs="Arial"/>
          <w:color w:val="000000" w:themeColor="text1"/>
          <w:kern w:val="0"/>
          <w:sz w:val="22"/>
          <w:szCs w:val="22"/>
          <w:lang w:eastAsia="en-US" w:bidi="ar-SA"/>
        </w:rPr>
        <w:t xml:space="preserve"> debidamente autorizados para actuar en nombre y representación de [</w:t>
      </w:r>
      <w:r w:rsidRPr="00DE0F18">
        <w:rPr>
          <w:rFonts w:ascii="Maiandra GD" w:eastAsia="Arial MT" w:hAnsi="Maiandra GD" w:cs="Arial"/>
          <w:color w:val="000000" w:themeColor="text1"/>
          <w:kern w:val="0"/>
          <w:sz w:val="22"/>
          <w:szCs w:val="22"/>
          <w:highlight w:val="lightGray"/>
          <w:lang w:eastAsia="en-US" w:bidi="ar-SA"/>
        </w:rPr>
        <w:t>nombre o razón social del integrante 1]</w:t>
      </w:r>
      <w:r w:rsidRPr="00DE0F18">
        <w:rPr>
          <w:rFonts w:ascii="Maiandra GD" w:eastAsia="Arial MT" w:hAnsi="Maiandra GD" w:cs="Arial"/>
          <w:color w:val="000000" w:themeColor="text1"/>
          <w:kern w:val="0"/>
          <w:sz w:val="22"/>
          <w:szCs w:val="22"/>
          <w:lang w:eastAsia="en-US" w:bidi="ar-SA"/>
        </w:rPr>
        <w:t>y [</w:t>
      </w:r>
      <w:r w:rsidRPr="00DE0F18">
        <w:rPr>
          <w:rFonts w:ascii="Maiandra GD" w:eastAsia="Arial MT" w:hAnsi="Maiandra GD" w:cs="Arial"/>
          <w:color w:val="000000" w:themeColor="text1"/>
          <w:kern w:val="0"/>
          <w:sz w:val="22"/>
          <w:szCs w:val="22"/>
          <w:highlight w:val="lightGray"/>
          <w:lang w:eastAsia="en-US" w:bidi="ar-SA"/>
        </w:rPr>
        <w:t>nombre o razón social del integrante 2</w:t>
      </w:r>
      <w:r w:rsidRPr="00DE0F18">
        <w:rPr>
          <w:rFonts w:ascii="Maiandra GD" w:eastAsia="Arial MT" w:hAnsi="Maiandra GD" w:cs="Arial"/>
          <w:color w:val="000000" w:themeColor="text1"/>
          <w:kern w:val="0"/>
          <w:sz w:val="22"/>
          <w:szCs w:val="22"/>
          <w:lang w:eastAsia="en-US" w:bidi="ar-SA"/>
        </w:rPr>
        <w:t xml:space="preserve">], respectivamente, manifestamos por medio de este documento que hemos convenido asociarnos en unión temporal para participar en el proceso de contratación y, por lo tanto, expresamos lo siguiente: </w:t>
      </w:r>
    </w:p>
    <w:p w14:paraId="0955105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está integrada por los siguientes miembros, los cuales ejecutaran las actividades que se describen a continuación:</w:t>
      </w:r>
    </w:p>
    <w:tbl>
      <w:tblPr>
        <w:tblpPr w:leftFromText="180" w:rightFromText="180" w:vertAnchor="text" w:horzAnchor="page" w:tblpX="2011" w:tblpY="217"/>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987"/>
        <w:gridCol w:w="2835"/>
      </w:tblGrid>
      <w:tr w:rsidR="00DE0F18" w:rsidRPr="00DE0F18" w14:paraId="0B34E364" w14:textId="77777777" w:rsidTr="00900442">
        <w:trPr>
          <w:trHeight w:val="284"/>
        </w:trPr>
        <w:tc>
          <w:tcPr>
            <w:tcW w:w="2962" w:type="dxa"/>
            <w:shd w:val="clear" w:color="auto" w:fill="BFBFBF" w:themeFill="background1" w:themeFillShade="BF"/>
            <w:hideMark/>
          </w:tcPr>
          <w:p w14:paraId="1F608C7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Actividades y términos en la ejecución del Contrato </w:t>
            </w:r>
            <w:r w:rsidRPr="00DE0F18">
              <w:rPr>
                <w:rFonts w:ascii="Maiandra GD" w:eastAsiaTheme="minorHAnsi" w:hAnsi="Maiandra GD" w:cs="Arial"/>
                <w:b/>
                <w:color w:val="000000" w:themeColor="text1"/>
                <w:kern w:val="0"/>
                <w:sz w:val="22"/>
                <w:szCs w:val="22"/>
                <w:vertAlign w:val="superscript"/>
                <w:lang w:val="es-CO" w:eastAsia="en-US" w:bidi="ar-SA"/>
              </w:rPr>
              <w:t>(1)</w:t>
            </w:r>
          </w:p>
        </w:tc>
        <w:tc>
          <w:tcPr>
            <w:tcW w:w="2987" w:type="dxa"/>
            <w:shd w:val="clear" w:color="auto" w:fill="BFBFBF" w:themeFill="background1" w:themeFillShade="BF"/>
          </w:tcPr>
          <w:p w14:paraId="55FA315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Compromiso (%) </w:t>
            </w:r>
            <w:r w:rsidRPr="00DE0F18">
              <w:rPr>
                <w:rFonts w:ascii="Maiandra GD" w:eastAsiaTheme="minorHAnsi" w:hAnsi="Maiandra GD" w:cs="Arial"/>
                <w:b/>
                <w:color w:val="000000" w:themeColor="text1"/>
                <w:kern w:val="0"/>
                <w:sz w:val="22"/>
                <w:szCs w:val="22"/>
                <w:vertAlign w:val="superscript"/>
                <w:lang w:val="es-CO" w:eastAsia="en-US" w:bidi="ar-SA"/>
              </w:rPr>
              <w:t>(2)</w:t>
            </w:r>
          </w:p>
        </w:tc>
        <w:tc>
          <w:tcPr>
            <w:tcW w:w="2835" w:type="dxa"/>
            <w:shd w:val="clear" w:color="auto" w:fill="BFBFBF" w:themeFill="background1" w:themeFillShade="BF"/>
          </w:tcPr>
          <w:p w14:paraId="7A43843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Nombre del integrante a cargo de la actividad</w:t>
            </w:r>
          </w:p>
        </w:tc>
      </w:tr>
      <w:tr w:rsidR="00DE0F18" w:rsidRPr="00DE0F18" w14:paraId="41D04C20" w14:textId="77777777" w:rsidTr="00900442">
        <w:trPr>
          <w:trHeight w:val="284"/>
        </w:trPr>
        <w:tc>
          <w:tcPr>
            <w:tcW w:w="2962" w:type="dxa"/>
            <w:shd w:val="clear" w:color="auto" w:fill="FFFFFF" w:themeFill="background1"/>
            <w:hideMark/>
          </w:tcPr>
          <w:p w14:paraId="070434E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[El integrante debe describir pormenorizadamente las actividades que ejecutará en desarrollo del contrato.]</w:t>
            </w:r>
          </w:p>
        </w:tc>
        <w:tc>
          <w:tcPr>
            <w:tcW w:w="2987" w:type="dxa"/>
          </w:tcPr>
          <w:p w14:paraId="476DE632"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[Indicar el porcentaje de cada actividad que se compromete a ejecutar</w:t>
            </w:r>
          </w:p>
          <w:p w14:paraId="5E24DE0F"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p>
          <w:p w14:paraId="4767D3BE"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actividad sea realizada por dos (2) o más miembros se indicará el porcentaje de compromiso en relación con cada miembro]</w:t>
            </w:r>
          </w:p>
        </w:tc>
        <w:tc>
          <w:tcPr>
            <w:tcW w:w="2835" w:type="dxa"/>
          </w:tcPr>
          <w:p w14:paraId="7533083F"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r w:rsidR="00DE0F18" w:rsidRPr="00DE0F18" w14:paraId="119220CA" w14:textId="77777777" w:rsidTr="00900442">
        <w:trPr>
          <w:trHeight w:val="284"/>
        </w:trPr>
        <w:tc>
          <w:tcPr>
            <w:tcW w:w="2962" w:type="dxa"/>
            <w:shd w:val="clear" w:color="auto" w:fill="FFFFFF" w:themeFill="background1"/>
            <w:vAlign w:val="center"/>
          </w:tcPr>
          <w:p w14:paraId="6F054F8C"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p>
        </w:tc>
        <w:tc>
          <w:tcPr>
            <w:tcW w:w="2987" w:type="dxa"/>
          </w:tcPr>
          <w:p w14:paraId="39C9AB97"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c>
          <w:tcPr>
            <w:tcW w:w="2835" w:type="dxa"/>
          </w:tcPr>
          <w:p w14:paraId="08C891E8" w14:textId="77777777" w:rsidR="00DE0F18" w:rsidRPr="00DE0F18" w:rsidDel="009549D4" w:rsidRDefault="00DE0F18" w:rsidP="00DE0F18">
            <w:pPr>
              <w:widowControl/>
              <w:suppressAutoHyphens w:val="0"/>
              <w:autoSpaceDN/>
              <w:textAlignment w:val="auto"/>
              <w:rPr>
                <w:rFonts w:ascii="Maiandra GD" w:eastAsiaTheme="minorHAnsi" w:hAnsi="Maiandra GD" w:cs="Arial"/>
                <w:color w:val="000000" w:themeColor="text1"/>
                <w:kern w:val="0"/>
                <w:sz w:val="22"/>
                <w:szCs w:val="22"/>
                <w:lang w:val="es-CO" w:eastAsia="en-US" w:bidi="ar-SA"/>
              </w:rPr>
            </w:pPr>
          </w:p>
        </w:tc>
      </w:tr>
    </w:tbl>
    <w:p w14:paraId="2E009F0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68E0B6FD"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(1)</w:t>
      </w:r>
      <w:r w:rsidRPr="00DE0F18">
        <w:rPr>
          <w:rFonts w:ascii="Maiandra GD" w:eastAsiaTheme="minorHAnsi" w:hAnsi="Maiandra GD" w:cs="Arial"/>
          <w:color w:val="000000" w:themeColor="text1"/>
          <w:kern w:val="0"/>
          <w:sz w:val="22"/>
          <w:szCs w:val="22"/>
          <w:lang w:val="es-CO" w:eastAsia="en-US" w:bidi="ar-SA"/>
        </w:rPr>
        <w:tab/>
        <w:t>La extensión de la participación se indicará en función de las actividades a ejecutar en el proyecto.</w:t>
      </w:r>
    </w:p>
    <w:p w14:paraId="0FD8E8A5" w14:textId="77777777" w:rsidR="00DE0F18" w:rsidRPr="00DE0F18" w:rsidRDefault="00DE0F18" w:rsidP="00DE0F18">
      <w:pPr>
        <w:widowControl/>
        <w:suppressAutoHyphens w:val="0"/>
        <w:autoSpaceDN/>
        <w:ind w:left="1133" w:hanging="425"/>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vertAlign w:val="superscript"/>
          <w:lang w:val="es-CO" w:eastAsia="en-US" w:bidi="ar-SA"/>
        </w:rPr>
        <w:t>(2)</w:t>
      </w:r>
      <w:r w:rsidRPr="00DE0F18">
        <w:rPr>
          <w:rFonts w:ascii="Maiandra GD" w:eastAsiaTheme="minorHAnsi" w:hAnsi="Maiandra GD" w:cs="Arial"/>
          <w:color w:val="000000" w:themeColor="text1"/>
          <w:kern w:val="0"/>
          <w:sz w:val="22"/>
          <w:szCs w:val="22"/>
          <w:lang w:val="es-CO" w:eastAsia="en-US" w:bidi="ar-SA"/>
        </w:rPr>
        <w:tab/>
        <w:t>El total de la columna, es decir la suma de los porcentajes de compromiso de los integrantes, debe ser igual al 100%.</w:t>
      </w:r>
    </w:p>
    <w:p w14:paraId="0F61C887"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La unión temporal se denomina UNIÓN TEMPORAL ________________.</w:t>
      </w:r>
    </w:p>
    <w:p w14:paraId="35569A91" w14:textId="77777777" w:rsidR="00DE0F18" w:rsidRPr="00DE0F18" w:rsidRDefault="00DE0F18">
      <w:pPr>
        <w:widowControl/>
        <w:numPr>
          <w:ilvl w:val="0"/>
          <w:numId w:val="14"/>
        </w:numPr>
        <w:suppressAutoHyphens w:val="0"/>
        <w:autoSpaceDN/>
        <w:spacing w:before="120" w:after="24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6747701"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de la unión temporal es 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D06426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representante suplente de la unión temporal es ____________________________ </w:t>
      </w:r>
      <w:r w:rsidRPr="00DE0F18">
        <w:rPr>
          <w:rFonts w:ascii="Maiandra GD" w:eastAsiaTheme="minorHAnsi" w:hAnsi="Maiandra GD" w:cs="Arial"/>
          <w:color w:val="000000" w:themeColor="text1"/>
          <w:kern w:val="0"/>
          <w:sz w:val="22"/>
          <w:szCs w:val="22"/>
          <w:highlight w:val="lightGray"/>
          <w:lang w:val="es-CO" w:eastAsia="en-US" w:bidi="ar-SA"/>
        </w:rPr>
        <w:t>[indicar el nombre],</w:t>
      </w:r>
      <w:r w:rsidRPr="00DE0F18">
        <w:rPr>
          <w:rFonts w:ascii="Maiandra GD" w:eastAsiaTheme="minorHAnsi" w:hAnsi="Maiandra GD" w:cs="Arial"/>
          <w:color w:val="000000" w:themeColor="text1"/>
          <w:kern w:val="0"/>
          <w:sz w:val="22"/>
          <w:szCs w:val="22"/>
          <w:lang w:val="es-CO" w:eastAsia="en-US" w:bidi="ar-SA"/>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42DFF27" w14:textId="77777777" w:rsidR="00DE0F18" w:rsidRPr="00DE0F18" w:rsidRDefault="00DE0F18" w:rsidP="00DE0F18">
      <w:pPr>
        <w:widowControl/>
        <w:suppressAutoHyphens w:val="0"/>
        <w:autoSpaceDN/>
        <w:spacing w:after="120"/>
        <w:ind w:left="79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[Definir los eventos en los cuales puede intervenir el representante suplente de la unión temporal.]</w:t>
      </w:r>
    </w:p>
    <w:p w14:paraId="73A22234"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Señor [a] _________________</w:t>
      </w:r>
      <w:proofErr w:type="gramStart"/>
      <w:r w:rsidRPr="00DE0F18">
        <w:rPr>
          <w:rFonts w:ascii="Maiandra GD" w:eastAsiaTheme="minorHAnsi" w:hAnsi="Maiandra GD" w:cs="Arial"/>
          <w:color w:val="000000" w:themeColor="text1"/>
          <w:kern w:val="0"/>
          <w:sz w:val="22"/>
          <w:szCs w:val="22"/>
          <w:lang w:val="es-CO" w:eastAsia="en-US" w:bidi="ar-SA"/>
        </w:rPr>
        <w:t>_[</w:t>
      </w:r>
      <w:proofErr w:type="gramEnd"/>
      <w:r w:rsidRPr="00DE0F18">
        <w:rPr>
          <w:rFonts w:ascii="Maiandra GD" w:eastAsiaTheme="minorHAnsi" w:hAnsi="Maiandra GD" w:cs="Arial"/>
          <w:color w:val="000000" w:themeColor="text1"/>
          <w:kern w:val="0"/>
          <w:sz w:val="22"/>
          <w:szCs w:val="22"/>
          <w:highlight w:val="lightGray"/>
          <w:lang w:val="es-CO" w:eastAsia="en-US" w:bidi="ar-SA"/>
        </w:rPr>
        <w:t xml:space="preserve">indicar el nombre del representante legal de la unión temporal] </w:t>
      </w:r>
      <w:r w:rsidRPr="00DE0F18">
        <w:rPr>
          <w:rFonts w:ascii="Maiandra GD" w:eastAsiaTheme="minorHAnsi" w:hAnsi="Maiandra GD" w:cs="Arial"/>
          <w:color w:val="000000" w:themeColor="text1"/>
          <w:kern w:val="0"/>
          <w:sz w:val="22"/>
          <w:szCs w:val="22"/>
          <w:lang w:val="es-CO" w:eastAsia="en-US" w:bidi="ar-SA"/>
        </w:rPr>
        <w:t xml:space="preserve">acepta su nombramiento como representante legal de la UNIÓN TEMPORAL </w:t>
      </w:r>
      <w:r w:rsidRPr="00DE0F18">
        <w:rPr>
          <w:rFonts w:ascii="Maiandra GD" w:eastAsiaTheme="minorHAnsi" w:hAnsi="Maiandra GD" w:cs="Arial"/>
          <w:color w:val="000000" w:themeColor="text1"/>
          <w:kern w:val="0"/>
          <w:sz w:val="22"/>
          <w:szCs w:val="22"/>
          <w:highlight w:val="lightGray"/>
          <w:lang w:val="es-CO" w:eastAsia="en-US" w:bidi="ar-SA"/>
        </w:rPr>
        <w:t>[Nombre de la unión temporal]</w:t>
      </w:r>
      <w:r w:rsidRPr="00DE0F18">
        <w:rPr>
          <w:rFonts w:ascii="Maiandra GD" w:eastAsiaTheme="minorHAnsi" w:hAnsi="Maiandra GD" w:cs="Arial"/>
          <w:color w:val="000000" w:themeColor="text1"/>
          <w:kern w:val="0"/>
          <w:sz w:val="22"/>
          <w:szCs w:val="22"/>
          <w:lang w:val="es-CO" w:eastAsia="en-US" w:bidi="ar-SA"/>
        </w:rPr>
        <w:t xml:space="preserve"> </w:t>
      </w:r>
    </w:p>
    <w:p w14:paraId="2E071715" w14:textId="77777777" w:rsidR="00DE0F18" w:rsidRPr="00DE0F18" w:rsidRDefault="00DE0F18">
      <w:pPr>
        <w:widowControl/>
        <w:numPr>
          <w:ilvl w:val="0"/>
          <w:numId w:val="14"/>
        </w:numPr>
        <w:suppressAutoHyphens w:val="0"/>
        <w:autoSpaceDN/>
        <w:spacing w:before="120" w:after="12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domicilio de la unión temporal es:</w:t>
      </w:r>
    </w:p>
    <w:p w14:paraId="610D5393"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de correo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574C0B2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Dirección electrónica</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1B551F27"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Teléfono</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B98ED4A" w14:textId="77777777" w:rsidR="00DE0F18" w:rsidRPr="00DE0F18" w:rsidRDefault="00DE0F18" w:rsidP="00DE0F18">
      <w:pPr>
        <w:widowControl/>
        <w:tabs>
          <w:tab w:val="left" w:pos="2694"/>
        </w:tabs>
        <w:suppressAutoHyphens w:val="0"/>
        <w:autoSpaceDN/>
        <w:ind w:left="1416"/>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Telefax</w:t>
      </w:r>
      <w:r w:rsidRPr="00DE0F18">
        <w:rPr>
          <w:rFonts w:ascii="Maiandra GD" w:eastAsiaTheme="minorHAnsi" w:hAnsi="Maiandra GD" w:cs="Arial"/>
          <w:color w:val="000000" w:themeColor="text1"/>
          <w:kern w:val="0"/>
          <w:sz w:val="22"/>
          <w:szCs w:val="22"/>
          <w:lang w:val="es-CO" w:eastAsia="en-US" w:bidi="ar-SA"/>
        </w:rPr>
        <w:tab/>
        <w:t>___________________________________________</w:t>
      </w:r>
    </w:p>
    <w:p w14:paraId="24D40CB9" w14:textId="77777777" w:rsidR="00DE0F18" w:rsidRPr="00DE0F18" w:rsidRDefault="00DE0F18" w:rsidP="00DE0F18">
      <w:pPr>
        <w:keepNext/>
        <w:keepLines/>
        <w:widowControl/>
        <w:suppressAutoHyphens w:val="0"/>
        <w:autoSpaceDN/>
        <w:ind w:left="1416"/>
        <w:textAlignment w:val="auto"/>
        <w:outlineLvl w:val="8"/>
        <w:rPr>
          <w:rFonts w:ascii="Maiandra GD" w:eastAsiaTheme="majorEastAsia" w:hAnsi="Maiandra GD" w:cs="Arial"/>
          <w:i/>
          <w:iCs/>
          <w:color w:val="000000" w:themeColor="text1"/>
          <w:kern w:val="0"/>
          <w:sz w:val="22"/>
          <w:szCs w:val="22"/>
          <w:lang w:val="es-CO" w:eastAsia="en-US" w:bidi="ar-SA"/>
        </w:rPr>
      </w:pPr>
      <w:r w:rsidRPr="00DE0F18">
        <w:rPr>
          <w:rFonts w:ascii="Maiandra GD" w:eastAsiaTheme="majorEastAsia" w:hAnsi="Maiandra GD" w:cs="Arial"/>
          <w:i/>
          <w:iCs/>
          <w:color w:val="000000" w:themeColor="text1"/>
          <w:kern w:val="0"/>
          <w:sz w:val="22"/>
          <w:szCs w:val="22"/>
          <w:lang w:val="es-CO" w:eastAsia="en-US" w:bidi="ar-SA"/>
        </w:rPr>
        <w:t>Ciudad</w:t>
      </w:r>
      <w:r w:rsidRPr="00DE0F18">
        <w:rPr>
          <w:rFonts w:ascii="Maiandra GD" w:eastAsiaTheme="majorEastAsia" w:hAnsi="Maiandra GD" w:cs="Arial"/>
          <w:i/>
          <w:iCs/>
          <w:color w:val="000000" w:themeColor="text1"/>
          <w:kern w:val="0"/>
          <w:sz w:val="22"/>
          <w:szCs w:val="22"/>
          <w:lang w:val="es-CO" w:eastAsia="en-US" w:bidi="ar-SA"/>
        </w:rPr>
        <w:tab/>
        <w:t>___________________________________________</w:t>
      </w:r>
    </w:p>
    <w:p w14:paraId="75F8CAB4"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p>
    <w:p w14:paraId="64854FC1" w14:textId="77777777" w:rsidR="00DE0F18" w:rsidRPr="00DE0F18" w:rsidRDefault="00DE0F18" w:rsidP="00DE0F18">
      <w:pPr>
        <w:suppressAutoHyphens w:val="0"/>
        <w:autoSpaceDE w:val="0"/>
        <w:spacing w:after="120"/>
        <w:textAlignment w:val="auto"/>
        <w:rPr>
          <w:rFonts w:ascii="Maiandra GD" w:eastAsia="Arial MT" w:hAnsi="Maiandra GD" w:cs="Arial"/>
          <w:color w:val="000000" w:themeColor="text1"/>
          <w:kern w:val="0"/>
          <w:sz w:val="22"/>
          <w:szCs w:val="22"/>
          <w:lang w:eastAsia="en-US" w:bidi="ar-SA"/>
        </w:rPr>
      </w:pPr>
      <w:r w:rsidRPr="00DE0F18">
        <w:rPr>
          <w:rFonts w:ascii="Maiandra GD" w:eastAsia="Arial MT" w:hAnsi="Maiandra GD" w:cs="Arial"/>
          <w:color w:val="000000" w:themeColor="text1"/>
          <w:kern w:val="0"/>
          <w:sz w:val="22"/>
          <w:szCs w:val="22"/>
          <w:lang w:eastAsia="en-US" w:bidi="ar-SA"/>
        </w:rPr>
        <w:t xml:space="preserve">En constancia, se firma en _______________, a los ____ días del mes de _____ </w:t>
      </w:r>
      <w:proofErr w:type="spellStart"/>
      <w:r w:rsidRPr="00DE0F18">
        <w:rPr>
          <w:rFonts w:ascii="Maiandra GD" w:eastAsia="Arial MT" w:hAnsi="Maiandra GD" w:cs="Arial"/>
          <w:color w:val="000000" w:themeColor="text1"/>
          <w:kern w:val="0"/>
          <w:sz w:val="22"/>
          <w:szCs w:val="22"/>
          <w:lang w:eastAsia="en-US" w:bidi="ar-SA"/>
        </w:rPr>
        <w:t>de</w:t>
      </w:r>
      <w:proofErr w:type="spellEnd"/>
      <w:r w:rsidRPr="00DE0F18">
        <w:rPr>
          <w:rFonts w:ascii="Maiandra GD" w:eastAsia="Arial MT" w:hAnsi="Maiandra GD" w:cs="Arial"/>
          <w:color w:val="000000" w:themeColor="text1"/>
          <w:kern w:val="0"/>
          <w:sz w:val="22"/>
          <w:szCs w:val="22"/>
          <w:lang w:eastAsia="en-US" w:bidi="ar-SA"/>
        </w:rPr>
        <w:t xml:space="preserve"> 20__.</w:t>
      </w:r>
    </w:p>
    <w:p w14:paraId="69517C66"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61E345C"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7FCBAF6B"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                   ___________________________________</w:t>
      </w:r>
    </w:p>
    <w:p w14:paraId="4415A1C5"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del proponente o representante legal</w:t>
      </w:r>
    </w:p>
    <w:p w14:paraId="0CEBCCD3"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de cada uno de los integrantes]</w:t>
      </w:r>
    </w:p>
    <w:p w14:paraId="4D1D6E5A" w14:textId="77777777" w:rsidR="00DE0F18" w:rsidRPr="00DE0F18" w:rsidRDefault="00DE0F18" w:rsidP="00DE0F18">
      <w:pPr>
        <w:widowControl/>
        <w:suppressAutoHyphens w:val="0"/>
        <w:autoSpaceDN/>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r w:rsidRPr="00DE0F18">
        <w:rPr>
          <w:rFonts w:ascii="Maiandra GD" w:eastAsiaTheme="minorHAnsi" w:hAnsi="Maiandra GD" w:cs="Arial"/>
          <w:color w:val="000000" w:themeColor="text1"/>
          <w:kern w:val="0"/>
          <w:sz w:val="22"/>
          <w:szCs w:val="22"/>
          <w:lang w:val="es-CO" w:eastAsia="en-US" w:bidi="ar-SA"/>
        </w:rPr>
        <w:tab/>
      </w:r>
    </w:p>
    <w:p w14:paraId="7D1F594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6B09F75" w14:textId="77777777" w:rsidR="00DE0F18" w:rsidRPr="00DE0F18" w:rsidRDefault="00DE0F18" w:rsidP="00DE0F18">
      <w:pPr>
        <w:widowControl/>
        <w:suppressAutoHyphens w:val="0"/>
        <w:autoSpaceDN/>
        <w:jc w:val="center"/>
        <w:textAlignment w:val="auto"/>
        <w:rPr>
          <w:rFonts w:ascii="Maiandra GD" w:eastAsiaTheme="minorHAnsi" w:hAnsi="Maiandra GD" w:cs="Arial"/>
          <w:b/>
          <w:color w:val="000000" w:themeColor="text1"/>
          <w:kern w:val="0"/>
          <w:sz w:val="22"/>
          <w:szCs w:val="22"/>
          <w:lang w:val="es-CO" w:eastAsia="en-US" w:bidi="ar-SA"/>
        </w:rPr>
      </w:pPr>
    </w:p>
    <w:p w14:paraId="30E21ADB" w14:textId="77777777" w:rsidR="00DE0F18" w:rsidRPr="00DE0F18" w:rsidRDefault="00DE0F18" w:rsidP="00DE0F18">
      <w:pPr>
        <w:widowControl/>
        <w:suppressAutoHyphens w:val="0"/>
        <w:autoSpaceDN/>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w:t>
      </w:r>
      <w:r w:rsidRPr="00DE0F18">
        <w:rPr>
          <w:rFonts w:ascii="Maiandra GD" w:eastAsiaTheme="minorHAnsi" w:hAnsi="Maiandra GD" w:cs="Arial"/>
          <w:b/>
          <w:color w:val="000000" w:themeColor="text1"/>
          <w:kern w:val="0"/>
          <w:sz w:val="22"/>
          <w:szCs w:val="22"/>
          <w:lang w:val="es-CO" w:eastAsia="en-US" w:bidi="ar-SA"/>
        </w:rPr>
        <w:tab/>
      </w:r>
      <w:r w:rsidRPr="00DE0F18">
        <w:rPr>
          <w:rFonts w:ascii="Maiandra GD" w:eastAsiaTheme="minorHAnsi" w:hAnsi="Maiandra GD" w:cs="Arial"/>
          <w:b/>
          <w:color w:val="000000" w:themeColor="text1"/>
          <w:kern w:val="0"/>
          <w:sz w:val="22"/>
          <w:szCs w:val="22"/>
          <w:lang w:val="es-CO" w:eastAsia="en-US" w:bidi="ar-SA"/>
        </w:rPr>
        <w:tab/>
        <w:t xml:space="preserve">        ___________________________________</w:t>
      </w:r>
    </w:p>
    <w:p w14:paraId="6D2D04BE" w14:textId="77777777" w:rsidR="00DE0F18" w:rsidRPr="00DE0F18" w:rsidRDefault="00DE0F18" w:rsidP="00DE0F18">
      <w:pPr>
        <w:widowControl/>
        <w:tabs>
          <w:tab w:val="left" w:pos="3261"/>
          <w:tab w:val="left" w:pos="3402"/>
        </w:tabs>
        <w:suppressAutoHyphens w:val="0"/>
        <w:autoSpaceDN/>
        <w:ind w:right="758"/>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del representante de la </w:t>
      </w:r>
      <w:r w:rsidRPr="00DE0F18">
        <w:rPr>
          <w:rFonts w:ascii="Maiandra GD" w:eastAsiaTheme="minorHAnsi" w:hAnsi="Maiandra GD" w:cs="Arial"/>
          <w:color w:val="000000" w:themeColor="text1"/>
          <w:kern w:val="0"/>
          <w:sz w:val="22"/>
          <w:szCs w:val="22"/>
          <w:lang w:val="es-CO" w:eastAsia="en-US" w:bidi="ar-SA"/>
        </w:rPr>
        <w:t xml:space="preserve">Unión </w:t>
      </w:r>
      <w:r w:rsidRPr="00DE0F18">
        <w:rPr>
          <w:rFonts w:ascii="Maiandra GD" w:eastAsiaTheme="minorHAnsi" w:hAnsi="Maiandra GD" w:cs="Arial"/>
          <w:color w:val="000000" w:themeColor="text1"/>
          <w:kern w:val="0"/>
          <w:sz w:val="22"/>
          <w:szCs w:val="22"/>
          <w:lang w:val="es-CO" w:eastAsia="en-US" w:bidi="ar-SA"/>
        </w:rPr>
        <w:tab/>
        <w:t xml:space="preserve">         </w:t>
      </w:r>
      <w:proofErr w:type="gramStart"/>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w:t>
      </w:r>
      <w:proofErr w:type="gramEnd"/>
      <w:r w:rsidRPr="00DE0F18">
        <w:rPr>
          <w:rFonts w:ascii="Maiandra GD" w:eastAsiaTheme="minorHAnsi" w:hAnsi="Maiandra GD" w:cs="Arial"/>
          <w:color w:val="000000" w:themeColor="text1"/>
          <w:kern w:val="0"/>
          <w:sz w:val="22"/>
          <w:szCs w:val="22"/>
          <w:highlight w:val="lightGray"/>
          <w:lang w:val="es-CO" w:eastAsia="en-US" w:bidi="ar-SA"/>
        </w:rPr>
        <w:t>Nombre y firma del Representante Suplente     Temporal]</w:t>
      </w:r>
      <w:r w:rsidRPr="00DE0F18">
        <w:rPr>
          <w:rFonts w:ascii="Maiandra GD" w:eastAsiaTheme="minorHAnsi" w:hAnsi="Maiandra GD" w:cs="Arial"/>
          <w:color w:val="000000" w:themeColor="text1"/>
          <w:kern w:val="0"/>
          <w:sz w:val="22"/>
          <w:szCs w:val="22"/>
          <w:lang w:val="es-CO" w:eastAsia="en-US" w:bidi="ar-SA"/>
        </w:rPr>
        <w:tab/>
        <w:t xml:space="preserve">                              </w:t>
      </w:r>
      <w:r w:rsidRPr="00DE0F18">
        <w:rPr>
          <w:rFonts w:ascii="Maiandra GD" w:eastAsiaTheme="minorHAnsi" w:hAnsi="Maiandra GD" w:cs="Arial"/>
          <w:color w:val="000000" w:themeColor="text1"/>
          <w:kern w:val="0"/>
          <w:sz w:val="22"/>
          <w:szCs w:val="22"/>
          <w:highlight w:val="lightGray"/>
          <w:lang w:val="es-CO" w:eastAsia="en-US" w:bidi="ar-SA"/>
        </w:rPr>
        <w:t xml:space="preserve"> de la Unión Temporal] </w:t>
      </w:r>
    </w:p>
    <w:p w14:paraId="731BEE46"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br w:type="page"/>
      </w:r>
    </w:p>
    <w:p w14:paraId="1190DA02" w14:textId="1770A1C8"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3</w:t>
      </w:r>
      <w:r w:rsidR="00260299">
        <w:rPr>
          <w:rFonts w:ascii="Maiandra GD" w:eastAsiaTheme="minorHAnsi" w:hAnsi="Maiandra GD" w:cs="Arial"/>
          <w:b/>
          <w:bCs/>
          <w:color w:val="000000" w:themeColor="text1"/>
          <w:kern w:val="0"/>
          <w:sz w:val="22"/>
          <w:szCs w:val="22"/>
          <w:lang w:val="es-CO" w:eastAsia="en-US" w:bidi="ar-SA"/>
        </w:rPr>
        <w:t>A</w:t>
      </w:r>
    </w:p>
    <w:p w14:paraId="7D084BD3" w14:textId="77777777" w:rsidR="00DE0F18" w:rsidRPr="00DE0F18" w:rsidRDefault="00DE0F18" w:rsidP="00DE0F18">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COMPROMISO ANTICORRUPCIÓN</w:t>
      </w:r>
    </w:p>
    <w:p w14:paraId="4251DA5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lang w:val="es-CO" w:eastAsia="en-US" w:bidi="ar-SA"/>
        </w:rPr>
      </w:pPr>
    </w:p>
    <w:p w14:paraId="2199D2E0" w14:textId="19E426DC" w:rsidR="0090334C" w:rsidRPr="00260299" w:rsidRDefault="00DE0F18" w:rsidP="0090334C">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 xml:space="preserve">Proceso de Contratación </w:t>
      </w:r>
      <w:r w:rsidR="0090334C" w:rsidRPr="001E3D11">
        <w:rPr>
          <w:rFonts w:ascii="Maiandra GD" w:eastAsiaTheme="minorHAnsi" w:hAnsi="Maiandra GD" w:cs="Arial"/>
          <w:b/>
          <w:bCs/>
          <w:color w:val="000000" w:themeColor="text1"/>
          <w:kern w:val="0"/>
          <w:sz w:val="22"/>
          <w:szCs w:val="22"/>
          <w:lang w:val="es-CO" w:eastAsia="en-US" w:bidi="ar-SA"/>
        </w:rPr>
        <w:t xml:space="preserve">CMC </w:t>
      </w:r>
      <w:r w:rsidR="00ED1FF0">
        <w:rPr>
          <w:rFonts w:ascii="Maiandra GD" w:eastAsiaTheme="minorHAnsi" w:hAnsi="Maiandra GD" w:cs="Arial"/>
          <w:b/>
          <w:bCs/>
          <w:color w:val="000000" w:themeColor="text1"/>
          <w:kern w:val="0"/>
          <w:sz w:val="22"/>
          <w:szCs w:val="22"/>
          <w:lang w:val="es-CO" w:eastAsia="en-US" w:bidi="ar-SA"/>
        </w:rPr>
        <w:t>0</w:t>
      </w:r>
      <w:r w:rsidR="008B2E97">
        <w:rPr>
          <w:rFonts w:ascii="Maiandra GD" w:eastAsiaTheme="minorHAnsi" w:hAnsi="Maiandra GD" w:cs="Arial"/>
          <w:b/>
          <w:bCs/>
          <w:color w:val="000000" w:themeColor="text1"/>
          <w:kern w:val="0"/>
          <w:sz w:val="22"/>
          <w:szCs w:val="22"/>
          <w:lang w:val="es-CO" w:eastAsia="en-US" w:bidi="ar-SA"/>
        </w:rPr>
        <w:t>2</w:t>
      </w:r>
      <w:r w:rsidR="0094643C">
        <w:rPr>
          <w:rFonts w:ascii="Maiandra GD" w:eastAsiaTheme="minorHAnsi" w:hAnsi="Maiandra GD" w:cs="Arial"/>
          <w:b/>
          <w:bCs/>
          <w:color w:val="000000" w:themeColor="text1"/>
          <w:kern w:val="0"/>
          <w:sz w:val="22"/>
          <w:szCs w:val="22"/>
          <w:lang w:val="es-CO" w:eastAsia="en-US" w:bidi="ar-SA"/>
        </w:rPr>
        <w:t>5</w:t>
      </w:r>
      <w:r w:rsidR="00ED1FF0">
        <w:rPr>
          <w:rFonts w:ascii="Maiandra GD" w:eastAsiaTheme="minorHAnsi" w:hAnsi="Maiandra GD" w:cs="Arial"/>
          <w:b/>
          <w:bCs/>
          <w:color w:val="000000" w:themeColor="text1"/>
          <w:kern w:val="0"/>
          <w:sz w:val="22"/>
          <w:szCs w:val="22"/>
          <w:lang w:val="es-CO" w:eastAsia="en-US" w:bidi="ar-SA"/>
        </w:rPr>
        <w:t>-2025</w:t>
      </w:r>
    </w:p>
    <w:p w14:paraId="5931D24F" w14:textId="253BA1CF" w:rsidR="00DE0F18" w:rsidRPr="00260299" w:rsidRDefault="00DE0F18" w:rsidP="00DE0F18">
      <w:pPr>
        <w:widowControl/>
        <w:suppressAutoHyphens w:val="0"/>
        <w:autoSpaceDE w:val="0"/>
        <w:adjustRightInd w:val="0"/>
        <w:jc w:val="both"/>
        <w:textAlignment w:val="auto"/>
        <w:rPr>
          <w:rFonts w:ascii="Maiandra GD" w:eastAsiaTheme="minorHAnsi" w:hAnsi="Maiandra GD" w:cs="Arial"/>
          <w:b/>
          <w:bCs/>
          <w:color w:val="000000" w:themeColor="text1"/>
          <w:kern w:val="0"/>
          <w:sz w:val="22"/>
          <w:szCs w:val="22"/>
          <w:highlight w:val="lightGray"/>
          <w:lang w:val="es-CO" w:eastAsia="en-US" w:bidi="ar-SA"/>
        </w:rPr>
      </w:pPr>
    </w:p>
    <w:p w14:paraId="675DFBF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B97EF5A"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El suscrito ______________________________________, identificado con la C.C. __________ </w:t>
      </w:r>
      <w:r w:rsidRPr="00DE0F18">
        <w:rPr>
          <w:rFonts w:ascii="Maiandra GD" w:eastAsiaTheme="minorHAnsi" w:hAnsi="Maiandra GD" w:cs="Arial"/>
          <w:color w:val="000000" w:themeColor="text1"/>
          <w:kern w:val="0"/>
          <w:sz w:val="22"/>
          <w:szCs w:val="22"/>
          <w:lang w:val="es-CO" w:eastAsia="en-US" w:bidi="ar-SA"/>
        </w:rPr>
        <w:t xml:space="preserve">en mi calidad de representante legal de </w:t>
      </w:r>
      <w:r w:rsidRPr="00DE0F18">
        <w:rPr>
          <w:rFonts w:ascii="Maiandra GD" w:eastAsia="Batang" w:hAnsi="Maiandra GD" w:cs="Arial"/>
          <w:snapToGrid w:val="0"/>
          <w:color w:val="000000" w:themeColor="text1"/>
          <w:kern w:val="0"/>
          <w:sz w:val="22"/>
          <w:szCs w:val="22"/>
          <w:lang w:val="es-CO" w:eastAsia="en-US" w:bidi="ar-SA"/>
        </w:rPr>
        <w:t>______________________</w:t>
      </w:r>
      <w:r w:rsidRPr="00DE0F18">
        <w:rPr>
          <w:rFonts w:ascii="Maiandra GD" w:eastAsiaTheme="minorHAnsi" w:hAnsi="Maiandra GD" w:cs="Arial"/>
          <w:color w:val="000000" w:themeColor="text1"/>
          <w:kern w:val="0"/>
          <w:sz w:val="22"/>
          <w:szCs w:val="22"/>
          <w:lang w:val="es-CO" w:eastAsia="en-US" w:bidi="ar-SA"/>
        </w:rPr>
        <w:t xml:space="preserve">, manifiesto en mi nombre y en nombre de [nombre del Proponente] que: </w:t>
      </w:r>
    </w:p>
    <w:p w14:paraId="2EC60126"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26E42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Apoyamos la acción del Estado colombiano y de la Entidad Contratante para fortalecer la transparencia y la rendición de cuentas de la administración pública.</w:t>
      </w:r>
    </w:p>
    <w:p w14:paraId="580B5B5F"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46BD3622"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 estamos en causal de inhabilidad alguna para celebrar el contrato objeto del Proceso de Contratación. </w:t>
      </w:r>
    </w:p>
    <w:p w14:paraId="63D2A265"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22ACFA0C"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0173C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FC375D5"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no efectuar acuerdos, o realizar actos o conductas que tengan por objeto o efecto la colusión en el Proceso de Contratación __________. </w:t>
      </w:r>
    </w:p>
    <w:p w14:paraId="588C2C5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148EF0A3"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revelar la información que sobre el Proceso de Contratación nos soliciten los organismos de control de la República de Colombia. </w:t>
      </w:r>
    </w:p>
    <w:p w14:paraId="4AB2529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61644BE"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F57EC1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B09EC21" w14:textId="77777777" w:rsidR="00DE0F18" w:rsidRPr="00DE0F18" w:rsidRDefault="00DE0F18">
      <w:pPr>
        <w:widowControl/>
        <w:numPr>
          <w:ilvl w:val="0"/>
          <w:numId w:val="20"/>
        </w:numPr>
        <w:suppressAutoHyphens w:val="0"/>
        <w:autoSpaceDE w:val="0"/>
        <w:autoSpaceDN/>
        <w:adjustRightInd w:val="0"/>
        <w:spacing w:after="160" w:line="259" w:lineRule="auto"/>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Conocemos las consecuencias derivadas del incumplimiento del presente compromiso anticorrupción. </w:t>
      </w:r>
    </w:p>
    <w:p w14:paraId="06B46E6E"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2FD2D87" w14:textId="1CB9ECE6" w:rsidR="00DE0F18" w:rsidRPr="00943A4B" w:rsidRDefault="00DE0F18">
      <w:pPr>
        <w:pStyle w:val="Prrafodelista"/>
        <w:numPr>
          <w:ilvl w:val="0"/>
          <w:numId w:val="20"/>
        </w:numPr>
        <w:autoSpaceDE w:val="0"/>
        <w:adjustRightInd w:val="0"/>
        <w:jc w:val="both"/>
        <w:rPr>
          <w:rFonts w:ascii="Maiandra GD" w:hAnsi="Maiandra GD" w:cs="Arial"/>
          <w:color w:val="000000" w:themeColor="text1"/>
          <w:kern w:val="0"/>
          <w:lang w:val="es-CO"/>
        </w:rPr>
      </w:pPr>
      <w:r w:rsidRPr="00943A4B">
        <w:rPr>
          <w:rFonts w:ascii="Maiandra GD" w:hAnsi="Maiandra GD" w:cs="Arial"/>
          <w:color w:val="000000" w:themeColor="text1"/>
          <w:kern w:val="0"/>
          <w:lang w:val="es-CO"/>
        </w:rPr>
        <w:t xml:space="preserve">En constancia de lo anterior firmo este documento a los días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r w:rsidRPr="00943A4B">
        <w:rPr>
          <w:rFonts w:ascii="Maiandra GD" w:eastAsia="Batang" w:hAnsi="Maiandra GD" w:cs="Arial"/>
          <w:snapToGrid w:val="0"/>
          <w:color w:val="000000" w:themeColor="text1"/>
          <w:kern w:val="0"/>
          <w:lang w:val="es-CO"/>
        </w:rPr>
        <w:t xml:space="preserve"> </w:t>
      </w:r>
      <w:r w:rsidRPr="00943A4B">
        <w:rPr>
          <w:rFonts w:ascii="Maiandra GD" w:hAnsi="Maiandra GD" w:cs="Arial"/>
          <w:color w:val="000000" w:themeColor="text1"/>
          <w:kern w:val="0"/>
          <w:lang w:val="es-CO"/>
        </w:rPr>
        <w:t xml:space="preserve">del mes de </w:t>
      </w:r>
      <w:r w:rsidRPr="00943A4B">
        <w:rPr>
          <w:rFonts w:ascii="Maiandra GD" w:eastAsia="Batang" w:hAnsi="Maiandra GD" w:cs="Arial"/>
          <w:snapToGrid w:val="0"/>
          <w:color w:val="000000" w:themeColor="text1"/>
          <w:kern w:val="0"/>
          <w:highlight w:val="lightGray"/>
          <w:lang w:val="es-CO"/>
        </w:rPr>
        <w:fldChar w:fldCharType="begin"/>
      </w:r>
      <w:r w:rsidRPr="00943A4B">
        <w:rPr>
          <w:rFonts w:ascii="Maiandra GD" w:eastAsia="Batang" w:hAnsi="Maiandra GD" w:cs="Arial"/>
          <w:snapToGrid w:val="0"/>
          <w:color w:val="000000" w:themeColor="text1"/>
          <w:kern w:val="0"/>
          <w:highlight w:val="lightGray"/>
          <w:lang w:val="es-CO"/>
        </w:rPr>
        <w:instrText xml:space="preserve"> MACROBUTTON  AbrirEspacioPárrafo "&lt;campo editable&gt;" </w:instrText>
      </w:r>
      <w:r w:rsidRPr="00943A4B">
        <w:rPr>
          <w:rFonts w:ascii="Maiandra GD" w:eastAsia="Batang" w:hAnsi="Maiandra GD" w:cs="Arial"/>
          <w:snapToGrid w:val="0"/>
          <w:color w:val="000000" w:themeColor="text1"/>
          <w:kern w:val="0"/>
          <w:highlight w:val="lightGray"/>
          <w:lang w:val="es-CO"/>
        </w:rPr>
        <w:fldChar w:fldCharType="end"/>
      </w:r>
      <w:proofErr w:type="spellStart"/>
      <w:r w:rsidRPr="00943A4B">
        <w:rPr>
          <w:rFonts w:ascii="Maiandra GD" w:hAnsi="Maiandra GD" w:cs="Arial"/>
          <w:color w:val="000000" w:themeColor="text1"/>
          <w:kern w:val="0"/>
          <w:highlight w:val="lightGray"/>
          <w:lang w:val="es-CO"/>
        </w:rPr>
        <w:t>de</w:t>
      </w:r>
      <w:proofErr w:type="spellEnd"/>
      <w:r w:rsidRPr="00943A4B">
        <w:rPr>
          <w:rFonts w:ascii="Maiandra GD" w:hAnsi="Maiandra GD" w:cs="Arial"/>
          <w:color w:val="000000" w:themeColor="text1"/>
          <w:kern w:val="0"/>
          <w:highlight w:val="lightGray"/>
          <w:lang w:val="es-CO"/>
        </w:rPr>
        <w:t xml:space="preserve"> 202</w:t>
      </w:r>
      <w:r w:rsidR="00E96D6B" w:rsidRPr="00E96D6B">
        <w:rPr>
          <w:rFonts w:ascii="Maiandra GD" w:hAnsi="Maiandra GD" w:cs="Arial"/>
          <w:color w:val="000000" w:themeColor="text1"/>
          <w:kern w:val="0"/>
          <w:highlight w:val="lightGray"/>
          <w:lang w:val="es-CO"/>
        </w:rPr>
        <w:t>5</w:t>
      </w:r>
      <w:r w:rsidRPr="00E96D6B">
        <w:rPr>
          <w:rFonts w:ascii="Maiandra GD" w:hAnsi="Maiandra GD" w:cs="Arial"/>
          <w:color w:val="000000" w:themeColor="text1"/>
          <w:kern w:val="0"/>
          <w:highlight w:val="lightGray"/>
          <w:lang w:val="es-CO"/>
        </w:rPr>
        <w:t>.</w:t>
      </w:r>
      <w:r w:rsidRPr="00943A4B">
        <w:rPr>
          <w:rFonts w:ascii="Maiandra GD" w:hAnsi="Maiandra GD" w:cs="Arial"/>
          <w:color w:val="000000" w:themeColor="text1"/>
          <w:kern w:val="0"/>
          <w:lang w:val="es-CO"/>
        </w:rPr>
        <w:t xml:space="preserve"> </w:t>
      </w:r>
    </w:p>
    <w:p w14:paraId="55C87D6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077F4E02"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9E04CB0"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 </w:t>
      </w:r>
    </w:p>
    <w:p w14:paraId="6CEACAFC"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representante legal del Proponente </w:t>
      </w:r>
    </w:p>
    <w:p w14:paraId="067A1797"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w:t>
      </w:r>
    </w:p>
    <w:p w14:paraId="14E7C104" w14:textId="77777777" w:rsidR="00DE0F18" w:rsidRPr="00DE0F18" w:rsidRDefault="00DE0F18" w:rsidP="00DE0F18">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Cargo: </w:t>
      </w:r>
    </w:p>
    <w:p w14:paraId="126C312E" w14:textId="44300BFB" w:rsidR="00DE0F18" w:rsidRDefault="00DE0F18"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Documento de Identidad: </w:t>
      </w:r>
    </w:p>
    <w:p w14:paraId="45854E80" w14:textId="77777777" w:rsidR="00260299"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31C4CBC4" w14:textId="77777777" w:rsidR="009B6544" w:rsidRDefault="009B6544"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7D7F8259" w14:textId="129E0835" w:rsidR="00260299"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3</w:t>
      </w:r>
      <w:r>
        <w:rPr>
          <w:rFonts w:ascii="Maiandra GD" w:eastAsiaTheme="minorHAnsi" w:hAnsi="Maiandra GD" w:cs="Arial"/>
          <w:b/>
          <w:bCs/>
          <w:color w:val="000000" w:themeColor="text1"/>
          <w:kern w:val="0"/>
          <w:sz w:val="22"/>
          <w:szCs w:val="22"/>
          <w:lang w:val="es-CO" w:eastAsia="en-US" w:bidi="ar-SA"/>
        </w:rPr>
        <w:t>B</w:t>
      </w:r>
    </w:p>
    <w:p w14:paraId="43DD1507" w14:textId="51F5312D" w:rsidR="00260299" w:rsidRPr="00DE0F18" w:rsidRDefault="00260299" w:rsidP="00260299">
      <w:pPr>
        <w:widowControl/>
        <w:tabs>
          <w:tab w:val="left" w:pos="3261"/>
          <w:tab w:val="left" w:pos="3402"/>
        </w:tabs>
        <w:suppressAutoHyphens w:val="0"/>
        <w:autoSpaceDN/>
        <w:ind w:right="758"/>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 xml:space="preserve">COMPROMISO DE TRANSPARENCIA </w:t>
      </w:r>
    </w:p>
    <w:p w14:paraId="30A6B52A" w14:textId="77777777" w:rsidR="00260299" w:rsidRPr="00D31CCA" w:rsidRDefault="00260299" w:rsidP="00260299">
      <w:pPr>
        <w:jc w:val="center"/>
        <w:rPr>
          <w:rFonts w:ascii="Maiandra GD" w:hAnsi="Maiandra GD"/>
          <w:color w:val="000000" w:themeColor="text1"/>
          <w:sz w:val="21"/>
          <w:szCs w:val="21"/>
        </w:rPr>
      </w:pPr>
    </w:p>
    <w:p w14:paraId="0680E29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Los suscritos: XXXXX, identificado con cédula de ciudadanía </w:t>
      </w:r>
      <w:proofErr w:type="spellStart"/>
      <w:proofErr w:type="gramStart"/>
      <w:r w:rsidRPr="00D31CCA">
        <w:rPr>
          <w:rFonts w:ascii="Maiandra GD" w:hAnsi="Maiandra GD"/>
          <w:color w:val="000000" w:themeColor="text1"/>
          <w:sz w:val="21"/>
          <w:szCs w:val="21"/>
        </w:rPr>
        <w:t>No.XXXXX</w:t>
      </w:r>
      <w:proofErr w:type="spellEnd"/>
      <w:proofErr w:type="gramEnd"/>
      <w:r w:rsidRPr="00D31CCA">
        <w:rPr>
          <w:rFonts w:ascii="Maiandra GD" w:hAnsi="Maiandra GD"/>
          <w:color w:val="000000" w:themeColor="text1"/>
          <w:sz w:val="21"/>
          <w:szCs w:val="21"/>
        </w:rPr>
        <w:t xml:space="preserve">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198104D6"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Municipio de Yondó, adelanta un proceso contractual que tiene el siguiente objeto: “XXXXXXXX"</w:t>
      </w:r>
    </w:p>
    <w:p w14:paraId="05A33AA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620D888F"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3C3CADC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DECLARACIONES </w:t>
      </w:r>
    </w:p>
    <w:p w14:paraId="7EE30D8B"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 </w:t>
      </w:r>
    </w:p>
    <w:p w14:paraId="678B896D"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F24053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TERCERA: Proponente. Declaro que no he ofrecido, ni ofreceré, no he dado, ni daré, ni directa ni indirectamente, dádiva o beneficio para obtener una decisión a mi favor, ventaja impropia o para perjudicar a alguno de los proponentes. </w:t>
      </w:r>
    </w:p>
    <w:p w14:paraId="53E9216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31B2D07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33F46EF3"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SEXTA: Entidad. Declaro que el Pliego de Condiciones está ajustado a la Ley y que los procedimientos se llevarán a cabo con transparencia y publicidad.</w:t>
      </w:r>
    </w:p>
    <w:p w14:paraId="4351349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COMPROMISO</w:t>
      </w:r>
    </w:p>
    <w:p w14:paraId="1D5AAC2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PRIMERO: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Pr="00D31CCA">
        <w:rPr>
          <w:rFonts w:ascii="Maiandra GD" w:hAnsi="Maiandra GD"/>
          <w:color w:val="000000" w:themeColor="text1"/>
          <w:sz w:val="21"/>
          <w:szCs w:val="21"/>
        </w:rPr>
        <w:t>del mismo</w:t>
      </w:r>
      <w:proofErr w:type="gramEnd"/>
      <w:r w:rsidRPr="00D31CCA">
        <w:rPr>
          <w:rFonts w:ascii="Maiandra GD" w:hAnsi="Maiandra GD"/>
          <w:color w:val="000000" w:themeColor="text1"/>
          <w:sz w:val="21"/>
          <w:szCs w:val="21"/>
        </w:rPr>
        <w:t xml:space="preserve">, de conformidad con lo previsto en el artículo 9º.de la Ley 80 de 1993. </w:t>
      </w:r>
    </w:p>
    <w:p w14:paraId="3A8AB885"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SEGUNDO: Proponente. Me comprometo a desarrollar todas mis actividades en el marco de principios éticos y a asumir con seriedad y responsabilidad todos los compromisos relacionados con el presente contrato. </w:t>
      </w:r>
    </w:p>
    <w:p w14:paraId="76D59F2E"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TERCERO: Proponente. Me comprometo a suministrar al MUNICIPIO DE YONDÓ, cualquier información sobre actos de corrupción, soborno, subjetividad, presión o favorecimiento en el desarrollo del proceso contractual, del que tenga o llegare a tener conocimiento. </w:t>
      </w:r>
    </w:p>
    <w:p w14:paraId="7C4891E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CUARTO: Proponente. Me comprometo a cumplir todas las obligaciones, cargas y los términos en general, previstos en el Pliego de Condiciones de la referencia y en el contrato. </w:t>
      </w:r>
    </w:p>
    <w:p w14:paraId="071173C8"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QUINTO: Proponente -Entidad. Nos comprometemos a desarrollar todas nuestras actividades en </w:t>
      </w:r>
      <w:r w:rsidRPr="00D31CCA">
        <w:rPr>
          <w:rFonts w:ascii="Maiandra GD" w:hAnsi="Maiandra GD"/>
          <w:color w:val="000000" w:themeColor="text1"/>
          <w:sz w:val="21"/>
          <w:szCs w:val="21"/>
        </w:rPr>
        <w:lastRenderedPageBreak/>
        <w:t xml:space="preserve">el marco de principios éticos y a asumir con seriedad y responsabilidad todos los compromisos relacionados con el presente contrato. </w:t>
      </w:r>
    </w:p>
    <w:p w14:paraId="439369B1"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SEXTO: Entidad. Me comprometo a guardar cautela y reserva absoluta en lo que corresponde a la información y trámite del proceso, incluido el periodo de ejecución. </w:t>
      </w:r>
    </w:p>
    <w:p w14:paraId="094A8152"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SÉPTIMO: Entidad. Me comprometo a ser objetivo, y a tratar con igualdad a todos los proponentes. </w:t>
      </w:r>
    </w:p>
    <w:p w14:paraId="0A4FEE59"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OCTAVO: Entidad. Me comprometo a responder y a publicar las respuestas a las observaciones realizadas por todos los participantes. </w:t>
      </w:r>
    </w:p>
    <w:p w14:paraId="377791B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NOVENO: Entidad. Me comprometo a rechazar y a denunciar cualquier dádiva u ofrecimiento hecho directa o indirectamente por algún participante o persona interesada en el proceso contractual. </w:t>
      </w:r>
    </w:p>
    <w:p w14:paraId="011DFAF7"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En constancia de lo anterior y como manifestación de aceptación de nuestros compromisos y declaraciones incorporadas en el presente documento, se suscribe en la ciudad de Yondó al día XX del mes de </w:t>
      </w:r>
      <w:r>
        <w:rPr>
          <w:rFonts w:ascii="Maiandra GD" w:hAnsi="Maiandra GD"/>
          <w:color w:val="000000" w:themeColor="text1"/>
          <w:sz w:val="21"/>
          <w:szCs w:val="21"/>
        </w:rPr>
        <w:t>abril</w:t>
      </w:r>
      <w:r w:rsidRPr="00D31CCA">
        <w:rPr>
          <w:rFonts w:ascii="Maiandra GD" w:hAnsi="Maiandra GD"/>
          <w:color w:val="000000" w:themeColor="text1"/>
          <w:sz w:val="21"/>
          <w:szCs w:val="21"/>
        </w:rPr>
        <w:t xml:space="preserve"> de 202</w:t>
      </w:r>
      <w:r>
        <w:rPr>
          <w:rFonts w:ascii="Maiandra GD" w:hAnsi="Maiandra GD"/>
          <w:color w:val="000000" w:themeColor="text1"/>
          <w:sz w:val="21"/>
          <w:szCs w:val="21"/>
        </w:rPr>
        <w:t>5</w:t>
      </w:r>
      <w:r w:rsidRPr="00D31CCA">
        <w:rPr>
          <w:rFonts w:ascii="Maiandra GD" w:hAnsi="Maiandra GD"/>
          <w:color w:val="000000" w:themeColor="text1"/>
          <w:sz w:val="21"/>
          <w:szCs w:val="21"/>
        </w:rPr>
        <w:t>.</w:t>
      </w:r>
    </w:p>
    <w:p w14:paraId="76319544"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 xml:space="preserve">PROPONENTE             ENTIDAD </w:t>
      </w:r>
    </w:p>
    <w:p w14:paraId="6738531A" w14:textId="77777777" w:rsidR="00260299" w:rsidRPr="00D31CCA" w:rsidRDefault="00260299" w:rsidP="00260299">
      <w:pPr>
        <w:jc w:val="both"/>
        <w:rPr>
          <w:rFonts w:ascii="Maiandra GD" w:hAnsi="Maiandra GD"/>
          <w:color w:val="000000" w:themeColor="text1"/>
          <w:sz w:val="21"/>
          <w:szCs w:val="21"/>
        </w:rPr>
      </w:pPr>
      <w:r w:rsidRPr="00D31CCA">
        <w:rPr>
          <w:rFonts w:ascii="Maiandra GD" w:hAnsi="Maiandra GD"/>
          <w:color w:val="000000" w:themeColor="text1"/>
          <w:sz w:val="21"/>
          <w:szCs w:val="21"/>
        </w:rPr>
        <w:t>FIRMA</w:t>
      </w:r>
      <w:r w:rsidRPr="00D31CCA">
        <w:rPr>
          <w:rFonts w:ascii="Maiandra GD" w:hAnsi="Maiandra GD"/>
          <w:color w:val="000000" w:themeColor="text1"/>
          <w:sz w:val="21"/>
          <w:szCs w:val="21"/>
        </w:rPr>
        <w:br/>
        <w:t>NOMBRE</w:t>
      </w:r>
      <w:r w:rsidRPr="00D31CCA">
        <w:rPr>
          <w:rFonts w:ascii="Maiandra GD" w:hAnsi="Maiandra GD"/>
          <w:color w:val="000000" w:themeColor="text1"/>
          <w:sz w:val="21"/>
          <w:szCs w:val="21"/>
        </w:rPr>
        <w:br/>
        <w:t xml:space="preserve">C.C. </w:t>
      </w:r>
      <w:proofErr w:type="spellStart"/>
      <w:r w:rsidRPr="00D31CCA">
        <w:rPr>
          <w:rFonts w:ascii="Maiandra GD" w:hAnsi="Maiandra GD"/>
          <w:color w:val="000000" w:themeColor="text1"/>
          <w:sz w:val="21"/>
          <w:szCs w:val="21"/>
        </w:rPr>
        <w:t>N°</w:t>
      </w:r>
      <w:proofErr w:type="spellEnd"/>
    </w:p>
    <w:p w14:paraId="76D90C7F" w14:textId="77777777" w:rsidR="00260299" w:rsidRPr="00D31CCA" w:rsidRDefault="00260299" w:rsidP="00260299">
      <w:pPr>
        <w:rPr>
          <w:rFonts w:ascii="Maiandra GD" w:eastAsia="Tahoma" w:hAnsi="Maiandra GD" w:cs="Arial"/>
          <w:color w:val="000000" w:themeColor="text1"/>
          <w:sz w:val="21"/>
          <w:szCs w:val="21"/>
        </w:rPr>
      </w:pPr>
    </w:p>
    <w:p w14:paraId="7FC14E3B" w14:textId="77777777" w:rsidR="00260299" w:rsidRPr="00D31CCA" w:rsidRDefault="00260299" w:rsidP="00260299">
      <w:pPr>
        <w:rPr>
          <w:rFonts w:ascii="Maiandra GD" w:eastAsia="Tahoma" w:hAnsi="Maiandra GD" w:cs="Arial"/>
          <w:color w:val="000000" w:themeColor="text1"/>
          <w:sz w:val="21"/>
          <w:szCs w:val="21"/>
        </w:rPr>
      </w:pPr>
    </w:p>
    <w:p w14:paraId="35E3356E"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8858A82" w14:textId="77777777" w:rsidR="00260299" w:rsidRPr="00D31CCA" w:rsidRDefault="00260299" w:rsidP="00260299">
      <w:pPr>
        <w:rPr>
          <w:rFonts w:ascii="Maiandra GD" w:hAnsi="Maiandra GD"/>
          <w:color w:val="000000" w:themeColor="text1"/>
          <w:sz w:val="21"/>
          <w:szCs w:val="21"/>
        </w:rPr>
      </w:pPr>
    </w:p>
    <w:p w14:paraId="661F9D5A" w14:textId="77777777" w:rsidR="00260299" w:rsidRPr="00D31CCA" w:rsidRDefault="00260299" w:rsidP="00260299">
      <w:pPr>
        <w:tabs>
          <w:tab w:val="left" w:pos="5087"/>
        </w:tabs>
        <w:rPr>
          <w:rFonts w:ascii="Maiandra GD" w:eastAsia="Overlock" w:hAnsi="Maiandra GD" w:cs="Overlock"/>
          <w:color w:val="000000" w:themeColor="text1"/>
          <w:sz w:val="21"/>
          <w:szCs w:val="21"/>
        </w:rPr>
      </w:pPr>
    </w:p>
    <w:p w14:paraId="65E476C3" w14:textId="77777777" w:rsidR="00260299" w:rsidRDefault="00260299" w:rsidP="00260299">
      <w:pPr>
        <w:rPr>
          <w:rFonts w:ascii="Maiandra GD" w:hAnsi="Maiandra GD"/>
          <w:sz w:val="21"/>
          <w:szCs w:val="21"/>
        </w:rPr>
      </w:pPr>
    </w:p>
    <w:p w14:paraId="08ACF45B" w14:textId="77777777" w:rsidR="00260299" w:rsidRDefault="00260299" w:rsidP="00260299">
      <w:pPr>
        <w:rPr>
          <w:rFonts w:ascii="Maiandra GD" w:hAnsi="Maiandra GD"/>
          <w:sz w:val="21"/>
          <w:szCs w:val="21"/>
        </w:rPr>
      </w:pPr>
    </w:p>
    <w:p w14:paraId="6E26EE8B" w14:textId="77777777" w:rsidR="00260299" w:rsidRDefault="00260299" w:rsidP="00260299">
      <w:pPr>
        <w:rPr>
          <w:rFonts w:ascii="Maiandra GD" w:hAnsi="Maiandra GD"/>
          <w:sz w:val="21"/>
          <w:szCs w:val="21"/>
        </w:rPr>
      </w:pPr>
    </w:p>
    <w:p w14:paraId="669A4022" w14:textId="77777777" w:rsidR="00260299" w:rsidRDefault="00260299" w:rsidP="00260299">
      <w:pPr>
        <w:rPr>
          <w:rFonts w:ascii="Maiandra GD" w:hAnsi="Maiandra GD"/>
          <w:sz w:val="21"/>
          <w:szCs w:val="21"/>
        </w:rPr>
      </w:pPr>
    </w:p>
    <w:p w14:paraId="469B3915" w14:textId="77777777" w:rsidR="00260299" w:rsidRDefault="00260299" w:rsidP="00260299">
      <w:pPr>
        <w:rPr>
          <w:rFonts w:ascii="Maiandra GD" w:hAnsi="Maiandra GD"/>
          <w:sz w:val="21"/>
          <w:szCs w:val="21"/>
        </w:rPr>
      </w:pPr>
    </w:p>
    <w:p w14:paraId="2FF762A8" w14:textId="77777777" w:rsidR="00ED7F80" w:rsidRDefault="00ED7F80" w:rsidP="00260299">
      <w:pPr>
        <w:rPr>
          <w:rFonts w:ascii="Maiandra GD" w:hAnsi="Maiandra GD"/>
          <w:sz w:val="21"/>
          <w:szCs w:val="21"/>
        </w:rPr>
      </w:pPr>
    </w:p>
    <w:p w14:paraId="066D08B7" w14:textId="77777777" w:rsidR="00ED7F80" w:rsidRDefault="00ED7F80" w:rsidP="00260299">
      <w:pPr>
        <w:rPr>
          <w:rFonts w:ascii="Maiandra GD" w:hAnsi="Maiandra GD"/>
          <w:sz w:val="21"/>
          <w:szCs w:val="21"/>
        </w:rPr>
      </w:pPr>
    </w:p>
    <w:p w14:paraId="6FC27519" w14:textId="77777777" w:rsidR="00ED7F80" w:rsidRDefault="00ED7F80" w:rsidP="00260299">
      <w:pPr>
        <w:rPr>
          <w:rFonts w:ascii="Maiandra GD" w:hAnsi="Maiandra GD"/>
          <w:sz w:val="21"/>
          <w:szCs w:val="21"/>
        </w:rPr>
      </w:pPr>
    </w:p>
    <w:p w14:paraId="02D0594F" w14:textId="77777777" w:rsidR="00ED7F80" w:rsidRDefault="00ED7F80" w:rsidP="00260299">
      <w:pPr>
        <w:rPr>
          <w:rFonts w:ascii="Maiandra GD" w:hAnsi="Maiandra GD"/>
          <w:sz w:val="21"/>
          <w:szCs w:val="21"/>
        </w:rPr>
      </w:pPr>
    </w:p>
    <w:p w14:paraId="05CD32A3" w14:textId="77777777" w:rsidR="00ED7F80" w:rsidRDefault="00ED7F80" w:rsidP="00260299">
      <w:pPr>
        <w:rPr>
          <w:rFonts w:ascii="Maiandra GD" w:hAnsi="Maiandra GD"/>
          <w:sz w:val="21"/>
          <w:szCs w:val="21"/>
        </w:rPr>
      </w:pPr>
    </w:p>
    <w:p w14:paraId="55F12862" w14:textId="77777777" w:rsidR="00ED7F80" w:rsidRDefault="00ED7F80" w:rsidP="00260299">
      <w:pPr>
        <w:rPr>
          <w:rFonts w:ascii="Maiandra GD" w:hAnsi="Maiandra GD"/>
          <w:sz w:val="21"/>
          <w:szCs w:val="21"/>
        </w:rPr>
      </w:pPr>
    </w:p>
    <w:p w14:paraId="698294A2" w14:textId="77777777" w:rsidR="00ED7F80" w:rsidRDefault="00ED7F80" w:rsidP="00260299">
      <w:pPr>
        <w:rPr>
          <w:rFonts w:ascii="Maiandra GD" w:hAnsi="Maiandra GD"/>
          <w:sz w:val="21"/>
          <w:szCs w:val="21"/>
        </w:rPr>
      </w:pPr>
    </w:p>
    <w:p w14:paraId="2608A225" w14:textId="77777777" w:rsidR="00ED7F80" w:rsidRDefault="00ED7F80" w:rsidP="00260299">
      <w:pPr>
        <w:rPr>
          <w:rFonts w:ascii="Maiandra GD" w:hAnsi="Maiandra GD"/>
          <w:sz w:val="21"/>
          <w:szCs w:val="21"/>
        </w:rPr>
      </w:pPr>
    </w:p>
    <w:p w14:paraId="4522CA78" w14:textId="77777777" w:rsidR="00ED7F80" w:rsidRDefault="00ED7F80" w:rsidP="00260299">
      <w:pPr>
        <w:rPr>
          <w:rFonts w:ascii="Maiandra GD" w:hAnsi="Maiandra GD"/>
          <w:sz w:val="21"/>
          <w:szCs w:val="21"/>
        </w:rPr>
      </w:pPr>
    </w:p>
    <w:p w14:paraId="346785C2" w14:textId="77777777" w:rsidR="00ED7F80" w:rsidRDefault="00ED7F80" w:rsidP="00260299">
      <w:pPr>
        <w:rPr>
          <w:rFonts w:ascii="Maiandra GD" w:hAnsi="Maiandra GD"/>
          <w:sz w:val="21"/>
          <w:szCs w:val="21"/>
        </w:rPr>
      </w:pPr>
    </w:p>
    <w:p w14:paraId="7F38E514" w14:textId="77777777" w:rsidR="00ED7F80" w:rsidRDefault="00ED7F80" w:rsidP="00260299">
      <w:pPr>
        <w:rPr>
          <w:rFonts w:ascii="Maiandra GD" w:hAnsi="Maiandra GD"/>
          <w:sz w:val="21"/>
          <w:szCs w:val="21"/>
        </w:rPr>
      </w:pPr>
    </w:p>
    <w:p w14:paraId="0E4EE23D" w14:textId="77777777" w:rsidR="00ED7F80" w:rsidRDefault="00ED7F80" w:rsidP="00260299">
      <w:pPr>
        <w:rPr>
          <w:rFonts w:ascii="Maiandra GD" w:hAnsi="Maiandra GD"/>
          <w:sz w:val="21"/>
          <w:szCs w:val="21"/>
        </w:rPr>
      </w:pPr>
    </w:p>
    <w:p w14:paraId="48D0147A" w14:textId="77777777" w:rsidR="00ED7F80" w:rsidRDefault="00ED7F80" w:rsidP="00260299">
      <w:pPr>
        <w:rPr>
          <w:rFonts w:ascii="Maiandra GD" w:hAnsi="Maiandra GD"/>
          <w:sz w:val="21"/>
          <w:szCs w:val="21"/>
        </w:rPr>
      </w:pPr>
    </w:p>
    <w:p w14:paraId="4DB4177D" w14:textId="77777777" w:rsidR="00ED7F80" w:rsidRDefault="00ED7F80" w:rsidP="00260299">
      <w:pPr>
        <w:rPr>
          <w:rFonts w:ascii="Maiandra GD" w:hAnsi="Maiandra GD"/>
          <w:sz w:val="21"/>
          <w:szCs w:val="21"/>
        </w:rPr>
      </w:pPr>
    </w:p>
    <w:p w14:paraId="44CCA768" w14:textId="77777777" w:rsidR="00ED7F80" w:rsidRDefault="00ED7F80" w:rsidP="00260299">
      <w:pPr>
        <w:rPr>
          <w:rFonts w:ascii="Maiandra GD" w:hAnsi="Maiandra GD"/>
          <w:sz w:val="21"/>
          <w:szCs w:val="21"/>
        </w:rPr>
      </w:pPr>
    </w:p>
    <w:p w14:paraId="6209D623" w14:textId="77777777" w:rsidR="00ED7F80" w:rsidRDefault="00ED7F80" w:rsidP="00260299">
      <w:pPr>
        <w:rPr>
          <w:rFonts w:ascii="Maiandra GD" w:hAnsi="Maiandra GD"/>
          <w:sz w:val="21"/>
          <w:szCs w:val="21"/>
        </w:rPr>
      </w:pPr>
    </w:p>
    <w:p w14:paraId="0C3D1ABD" w14:textId="77777777" w:rsidR="00ED7F80" w:rsidRDefault="00ED7F80" w:rsidP="00260299">
      <w:pPr>
        <w:rPr>
          <w:rFonts w:ascii="Maiandra GD" w:hAnsi="Maiandra GD"/>
          <w:sz w:val="21"/>
          <w:szCs w:val="21"/>
        </w:rPr>
      </w:pPr>
    </w:p>
    <w:p w14:paraId="2C64FB45" w14:textId="77777777" w:rsidR="00ED7F80" w:rsidRDefault="00ED7F80" w:rsidP="00260299">
      <w:pPr>
        <w:rPr>
          <w:rFonts w:ascii="Maiandra GD" w:hAnsi="Maiandra GD"/>
          <w:sz w:val="21"/>
          <w:szCs w:val="21"/>
        </w:rPr>
      </w:pPr>
    </w:p>
    <w:p w14:paraId="0F712EAF" w14:textId="77777777" w:rsidR="00ED7F80" w:rsidRDefault="00ED7F80" w:rsidP="00260299">
      <w:pPr>
        <w:rPr>
          <w:rFonts w:ascii="Maiandra GD" w:hAnsi="Maiandra GD"/>
          <w:sz w:val="21"/>
          <w:szCs w:val="21"/>
        </w:rPr>
      </w:pPr>
    </w:p>
    <w:p w14:paraId="4067B911" w14:textId="77777777" w:rsidR="00ED7F80" w:rsidRDefault="00ED7F80" w:rsidP="00260299">
      <w:pPr>
        <w:rPr>
          <w:rFonts w:ascii="Maiandra GD" w:hAnsi="Maiandra GD"/>
          <w:sz w:val="21"/>
          <w:szCs w:val="21"/>
        </w:rPr>
      </w:pPr>
    </w:p>
    <w:p w14:paraId="651F3680" w14:textId="77777777" w:rsidR="00ED7F80" w:rsidRDefault="00ED7F80" w:rsidP="00260299">
      <w:pPr>
        <w:rPr>
          <w:rFonts w:ascii="Maiandra GD" w:hAnsi="Maiandra GD"/>
          <w:sz w:val="21"/>
          <w:szCs w:val="21"/>
        </w:rPr>
      </w:pPr>
    </w:p>
    <w:p w14:paraId="76EF285A" w14:textId="77777777" w:rsidR="00ED7F80" w:rsidRDefault="00ED7F80" w:rsidP="00260299">
      <w:pPr>
        <w:rPr>
          <w:rFonts w:ascii="Maiandra GD" w:hAnsi="Maiandra GD"/>
          <w:sz w:val="21"/>
          <w:szCs w:val="21"/>
        </w:rPr>
      </w:pPr>
    </w:p>
    <w:p w14:paraId="4BE9C793" w14:textId="77777777" w:rsidR="00260299" w:rsidRDefault="00260299" w:rsidP="00260299">
      <w:pPr>
        <w:rPr>
          <w:rFonts w:ascii="Maiandra GD" w:hAnsi="Maiandra GD"/>
          <w:sz w:val="21"/>
          <w:szCs w:val="21"/>
        </w:rPr>
      </w:pPr>
    </w:p>
    <w:p w14:paraId="6ED2FFEC" w14:textId="77777777" w:rsidR="00260299" w:rsidRPr="00DE0F18" w:rsidRDefault="00260299" w:rsidP="009B6544">
      <w:pPr>
        <w:widowControl/>
        <w:suppressAutoHyphens w:val="0"/>
        <w:autoSpaceDE w:val="0"/>
        <w:adjustRightInd w:val="0"/>
        <w:jc w:val="both"/>
        <w:textAlignment w:val="auto"/>
        <w:rPr>
          <w:rFonts w:ascii="Maiandra GD" w:eastAsiaTheme="minorHAnsi" w:hAnsi="Maiandra GD" w:cs="Arial"/>
          <w:color w:val="000000" w:themeColor="text1"/>
          <w:kern w:val="0"/>
          <w:sz w:val="22"/>
          <w:szCs w:val="22"/>
          <w:lang w:val="es-CO" w:eastAsia="en-US" w:bidi="ar-SA"/>
        </w:rPr>
      </w:pPr>
    </w:p>
    <w:p w14:paraId="5BA7609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4</w:t>
      </w:r>
    </w:p>
    <w:p w14:paraId="3F325C00" w14:textId="315D3963" w:rsidR="00DE0F18" w:rsidRPr="00DE0F18" w:rsidRDefault="004C5CD9"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Pr>
          <w:rFonts w:ascii="Maiandra GD" w:eastAsiaTheme="minorHAnsi" w:hAnsi="Maiandra GD" w:cs="Arial"/>
          <w:b/>
          <w:bCs/>
          <w:color w:val="000000" w:themeColor="text1"/>
          <w:kern w:val="0"/>
          <w:sz w:val="22"/>
          <w:szCs w:val="22"/>
          <w:lang w:val="es-CO" w:eastAsia="en-US" w:bidi="ar-SA"/>
        </w:rPr>
        <w:t>FORMATO DE OFERTA ECONÓMICA</w:t>
      </w:r>
    </w:p>
    <w:p w14:paraId="5BE5F126" w14:textId="77777777" w:rsidR="00DE0F18" w:rsidRPr="00DE0F18" w:rsidRDefault="00DE0F18" w:rsidP="00DE0F18">
      <w:pPr>
        <w:suppressAutoHyphens w:val="0"/>
        <w:autoSpaceDE w:val="0"/>
        <w:adjustRightInd w:val="0"/>
        <w:jc w:val="both"/>
        <w:textAlignment w:val="auto"/>
        <w:rPr>
          <w:rFonts w:ascii="Maiandra GD" w:eastAsia="Times New Roman" w:hAnsi="Maiandra GD" w:cs="Arial"/>
          <w:color w:val="000000" w:themeColor="text1"/>
          <w:kern w:val="0"/>
          <w:sz w:val="22"/>
          <w:szCs w:val="22"/>
          <w:lang w:val="es-ES_tradnl" w:eastAsia="es-CO" w:bidi="ar-SA"/>
        </w:rPr>
      </w:pPr>
    </w:p>
    <w:p w14:paraId="0C495ED1" w14:textId="61C63E65" w:rsidR="0090334C"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 xml:space="preserve">Mínima Cuantía: </w:t>
      </w:r>
      <w:r w:rsidR="0090334C" w:rsidRPr="0090334C">
        <w:rPr>
          <w:rFonts w:ascii="Maiandra GD" w:eastAsia="Batang" w:hAnsi="Maiandra GD" w:cs="Arial"/>
          <w:snapToGrid w:val="0"/>
          <w:color w:val="000000" w:themeColor="text1"/>
          <w:kern w:val="0"/>
          <w:sz w:val="22"/>
          <w:szCs w:val="22"/>
          <w:lang w:val="es-CO" w:eastAsia="en-US" w:bidi="ar-SA"/>
        </w:rPr>
        <w:t xml:space="preserve">CMC </w:t>
      </w:r>
      <w:r w:rsidR="00ED1FF0">
        <w:rPr>
          <w:rFonts w:ascii="Maiandra GD" w:eastAsia="Batang" w:hAnsi="Maiandra GD" w:cs="Arial"/>
          <w:snapToGrid w:val="0"/>
          <w:color w:val="000000" w:themeColor="text1"/>
          <w:kern w:val="0"/>
          <w:sz w:val="22"/>
          <w:szCs w:val="22"/>
          <w:lang w:val="es-CO" w:eastAsia="en-US" w:bidi="ar-SA"/>
        </w:rPr>
        <w:t>0</w:t>
      </w:r>
      <w:r w:rsidR="008B2E97">
        <w:rPr>
          <w:rFonts w:ascii="Maiandra GD" w:eastAsia="Batang" w:hAnsi="Maiandra GD" w:cs="Arial"/>
          <w:snapToGrid w:val="0"/>
          <w:color w:val="000000" w:themeColor="text1"/>
          <w:kern w:val="0"/>
          <w:sz w:val="22"/>
          <w:szCs w:val="22"/>
          <w:lang w:val="es-CO" w:eastAsia="en-US" w:bidi="ar-SA"/>
        </w:rPr>
        <w:t>2</w:t>
      </w:r>
      <w:r w:rsidR="0094643C">
        <w:rPr>
          <w:rFonts w:ascii="Maiandra GD" w:eastAsia="Batang" w:hAnsi="Maiandra GD" w:cs="Arial"/>
          <w:snapToGrid w:val="0"/>
          <w:color w:val="000000" w:themeColor="text1"/>
          <w:kern w:val="0"/>
          <w:sz w:val="22"/>
          <w:szCs w:val="22"/>
          <w:lang w:val="es-CO" w:eastAsia="en-US" w:bidi="ar-SA"/>
        </w:rPr>
        <w:t>5</w:t>
      </w:r>
      <w:r w:rsidR="00ED1FF0">
        <w:rPr>
          <w:rFonts w:ascii="Maiandra GD" w:eastAsia="Batang" w:hAnsi="Maiandra GD" w:cs="Arial"/>
          <w:snapToGrid w:val="0"/>
          <w:color w:val="000000" w:themeColor="text1"/>
          <w:kern w:val="0"/>
          <w:sz w:val="22"/>
          <w:szCs w:val="22"/>
          <w:lang w:val="es-CO" w:eastAsia="en-US" w:bidi="ar-SA"/>
        </w:rPr>
        <w:t>-2025</w:t>
      </w:r>
      <w:r w:rsidR="0090334C">
        <w:rPr>
          <w:rFonts w:ascii="Maiandra GD" w:eastAsia="Batang" w:hAnsi="Maiandra GD" w:cs="Arial"/>
          <w:snapToGrid w:val="0"/>
          <w:color w:val="000000" w:themeColor="text1"/>
          <w:kern w:val="0"/>
          <w:sz w:val="22"/>
          <w:szCs w:val="22"/>
          <w:lang w:val="es-CO" w:eastAsia="en-US" w:bidi="ar-SA"/>
        </w:rPr>
        <w:t xml:space="preserve"> </w:t>
      </w:r>
    </w:p>
    <w:p w14:paraId="23F9824F" w14:textId="1BAAED56" w:rsidR="0076702B" w:rsidRDefault="0076702B"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s-CO" w:bidi="ar-SA"/>
        </w:rPr>
      </w:pPr>
      <w:r>
        <w:rPr>
          <w:rFonts w:ascii="Maiandra GD" w:eastAsiaTheme="minorHAnsi" w:hAnsi="Maiandra GD" w:cs="Arial"/>
          <w:color w:val="000000" w:themeColor="text1"/>
          <w:kern w:val="0"/>
          <w:sz w:val="22"/>
          <w:szCs w:val="22"/>
          <w:lang w:val="es-CO" w:eastAsia="es-CO" w:bidi="ar-SA"/>
        </w:rPr>
        <w:t xml:space="preserve">A </w:t>
      </w:r>
      <w:r w:rsidR="00900442">
        <w:rPr>
          <w:rFonts w:ascii="Maiandra GD" w:eastAsiaTheme="minorHAnsi" w:hAnsi="Maiandra GD" w:cs="Arial"/>
          <w:color w:val="000000" w:themeColor="text1"/>
          <w:kern w:val="0"/>
          <w:sz w:val="22"/>
          <w:szCs w:val="22"/>
          <w:lang w:val="es-CO" w:eastAsia="es-CO" w:bidi="ar-SA"/>
        </w:rPr>
        <w:t>continuación,</w:t>
      </w:r>
      <w:r>
        <w:rPr>
          <w:rFonts w:ascii="Maiandra GD" w:eastAsiaTheme="minorHAnsi" w:hAnsi="Maiandra GD" w:cs="Arial"/>
          <w:color w:val="000000" w:themeColor="text1"/>
          <w:kern w:val="0"/>
          <w:sz w:val="22"/>
          <w:szCs w:val="22"/>
          <w:lang w:val="es-CO" w:eastAsia="es-CO" w:bidi="ar-SA"/>
        </w:rPr>
        <w:t xml:space="preserve"> </w:t>
      </w:r>
      <w:r w:rsidR="008B2E97">
        <w:rPr>
          <w:rFonts w:ascii="Maiandra GD" w:eastAsiaTheme="minorHAnsi" w:hAnsi="Maiandra GD" w:cs="Arial"/>
          <w:color w:val="000000" w:themeColor="text1"/>
          <w:kern w:val="0"/>
          <w:sz w:val="22"/>
          <w:szCs w:val="22"/>
          <w:lang w:val="es-CO" w:eastAsia="es-CO" w:bidi="ar-SA"/>
        </w:rPr>
        <w:t>relaciono</w:t>
      </w:r>
      <w:r>
        <w:rPr>
          <w:rFonts w:ascii="Maiandra GD" w:eastAsiaTheme="minorHAnsi" w:hAnsi="Maiandra GD" w:cs="Arial"/>
          <w:color w:val="000000" w:themeColor="text1"/>
          <w:kern w:val="0"/>
          <w:sz w:val="22"/>
          <w:szCs w:val="22"/>
          <w:lang w:val="es-CO" w:eastAsia="es-CO" w:bidi="ar-SA"/>
        </w:rPr>
        <w:t xml:space="preserve"> oferta económica para el proceso de selección de la referencia:</w:t>
      </w:r>
    </w:p>
    <w:tbl>
      <w:tblPr>
        <w:tblW w:w="0" w:type="auto"/>
        <w:tblCellMar>
          <w:left w:w="70" w:type="dxa"/>
          <w:right w:w="70" w:type="dxa"/>
        </w:tblCellMar>
        <w:tblLook w:val="04A0" w:firstRow="1" w:lastRow="0" w:firstColumn="1" w:lastColumn="0" w:noHBand="0" w:noVBand="1"/>
      </w:tblPr>
      <w:tblGrid>
        <w:gridCol w:w="518"/>
        <w:gridCol w:w="2919"/>
        <w:gridCol w:w="812"/>
        <w:gridCol w:w="957"/>
        <w:gridCol w:w="1305"/>
        <w:gridCol w:w="2307"/>
      </w:tblGrid>
      <w:tr w:rsidR="0094643C" w:rsidRPr="0094643C" w14:paraId="6F9133BB" w14:textId="77777777" w:rsidTr="00992CCF">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06848404"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24C93B03"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56E9A659"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5C9F9061"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CANTIDAD</w:t>
            </w:r>
          </w:p>
        </w:tc>
        <w:tc>
          <w:tcPr>
            <w:tcW w:w="0" w:type="auto"/>
            <w:tcBorders>
              <w:top w:val="single" w:sz="8" w:space="0" w:color="auto"/>
              <w:left w:val="nil"/>
              <w:bottom w:val="single" w:sz="8" w:space="0" w:color="auto"/>
              <w:right w:val="single" w:sz="4" w:space="0" w:color="auto"/>
            </w:tcBorders>
            <w:shd w:val="clear" w:color="000000" w:fill="00B050"/>
            <w:vAlign w:val="center"/>
            <w:hideMark/>
          </w:tcPr>
          <w:p w14:paraId="7072B03A"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PRODUCTO</w:t>
            </w:r>
          </w:p>
        </w:tc>
        <w:tc>
          <w:tcPr>
            <w:tcW w:w="0" w:type="auto"/>
            <w:tcBorders>
              <w:top w:val="single" w:sz="8" w:space="0" w:color="auto"/>
              <w:left w:val="single" w:sz="4" w:space="0" w:color="auto"/>
              <w:bottom w:val="single" w:sz="8" w:space="0" w:color="auto"/>
              <w:right w:val="single" w:sz="8" w:space="0" w:color="auto"/>
            </w:tcBorders>
            <w:shd w:val="clear" w:color="000000" w:fill="00B050"/>
            <w:vAlign w:val="center"/>
          </w:tcPr>
          <w:p w14:paraId="7ADF9CD9"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VALOR</w:t>
            </w:r>
          </w:p>
        </w:tc>
      </w:tr>
      <w:tr w:rsidR="0094643C" w:rsidRPr="0094643C" w14:paraId="700FF0E2" w14:textId="77777777" w:rsidTr="00992CCF">
        <w:trPr>
          <w:trHeight w:val="315"/>
        </w:trPr>
        <w:tc>
          <w:tcPr>
            <w:tcW w:w="0" w:type="auto"/>
            <w:tcBorders>
              <w:top w:val="nil"/>
              <w:left w:val="single" w:sz="8" w:space="0" w:color="auto"/>
              <w:bottom w:val="single" w:sz="8" w:space="0" w:color="auto"/>
              <w:right w:val="single" w:sz="8" w:space="0" w:color="auto"/>
            </w:tcBorders>
            <w:vAlign w:val="center"/>
            <w:hideMark/>
          </w:tcPr>
          <w:p w14:paraId="307A735D"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8" w:space="0" w:color="auto"/>
            </w:tcBorders>
            <w:vAlign w:val="center"/>
            <w:hideMark/>
          </w:tcPr>
          <w:p w14:paraId="64A875F3"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Primer puesto</w:t>
            </w:r>
          </w:p>
        </w:tc>
        <w:tc>
          <w:tcPr>
            <w:tcW w:w="0" w:type="auto"/>
            <w:tcBorders>
              <w:top w:val="nil"/>
              <w:left w:val="nil"/>
              <w:bottom w:val="single" w:sz="8" w:space="0" w:color="auto"/>
              <w:right w:val="single" w:sz="8" w:space="0" w:color="auto"/>
            </w:tcBorders>
            <w:vAlign w:val="center"/>
            <w:hideMark/>
          </w:tcPr>
          <w:p w14:paraId="2DC1C9D7"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Premio</w:t>
            </w:r>
          </w:p>
        </w:tc>
        <w:tc>
          <w:tcPr>
            <w:tcW w:w="0" w:type="auto"/>
            <w:tcBorders>
              <w:top w:val="nil"/>
              <w:left w:val="nil"/>
              <w:bottom w:val="single" w:sz="8" w:space="0" w:color="auto"/>
              <w:right w:val="single" w:sz="8" w:space="0" w:color="auto"/>
            </w:tcBorders>
            <w:vAlign w:val="center"/>
            <w:hideMark/>
          </w:tcPr>
          <w:p w14:paraId="7E68F96B"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4" w:space="0" w:color="auto"/>
            </w:tcBorders>
            <w:vAlign w:val="center"/>
            <w:hideMark/>
          </w:tcPr>
          <w:p w14:paraId="1C35868B"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 Cámara Fotográfica</w:t>
            </w:r>
          </w:p>
        </w:tc>
        <w:tc>
          <w:tcPr>
            <w:tcW w:w="0" w:type="auto"/>
            <w:tcBorders>
              <w:top w:val="nil"/>
              <w:left w:val="single" w:sz="4" w:space="0" w:color="auto"/>
              <w:bottom w:val="single" w:sz="8" w:space="0" w:color="auto"/>
              <w:right w:val="single" w:sz="8" w:space="0" w:color="auto"/>
            </w:tcBorders>
            <w:vAlign w:val="center"/>
          </w:tcPr>
          <w:p w14:paraId="162A4E71" w14:textId="62221A5D" w:rsidR="0094643C" w:rsidRPr="007F23C4" w:rsidRDefault="0094643C" w:rsidP="00992CCF">
            <w:pPr>
              <w:rPr>
                <w:rFonts w:ascii="Maiandra GD" w:eastAsia="Times New Roman" w:hAnsi="Maiandra GD"/>
                <w:color w:val="000000"/>
                <w:sz w:val="16"/>
                <w:szCs w:val="16"/>
              </w:rPr>
            </w:pPr>
          </w:p>
        </w:tc>
      </w:tr>
      <w:tr w:rsidR="0094643C" w:rsidRPr="0094643C" w14:paraId="6CB369F2" w14:textId="77777777" w:rsidTr="00992CCF">
        <w:trPr>
          <w:trHeight w:val="315"/>
        </w:trPr>
        <w:tc>
          <w:tcPr>
            <w:tcW w:w="0" w:type="auto"/>
            <w:tcBorders>
              <w:top w:val="nil"/>
              <w:left w:val="single" w:sz="8" w:space="0" w:color="auto"/>
              <w:bottom w:val="single" w:sz="8" w:space="0" w:color="auto"/>
              <w:right w:val="single" w:sz="8" w:space="0" w:color="auto"/>
            </w:tcBorders>
            <w:vAlign w:val="center"/>
            <w:hideMark/>
          </w:tcPr>
          <w:p w14:paraId="2E98F1E8"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2</w:t>
            </w:r>
          </w:p>
        </w:tc>
        <w:tc>
          <w:tcPr>
            <w:tcW w:w="0" w:type="auto"/>
            <w:tcBorders>
              <w:top w:val="nil"/>
              <w:left w:val="nil"/>
              <w:bottom w:val="single" w:sz="8" w:space="0" w:color="auto"/>
              <w:right w:val="single" w:sz="8" w:space="0" w:color="auto"/>
            </w:tcBorders>
            <w:vAlign w:val="center"/>
            <w:hideMark/>
          </w:tcPr>
          <w:p w14:paraId="3C852906"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Segundo puesto</w:t>
            </w:r>
          </w:p>
        </w:tc>
        <w:tc>
          <w:tcPr>
            <w:tcW w:w="0" w:type="auto"/>
            <w:tcBorders>
              <w:top w:val="nil"/>
              <w:left w:val="nil"/>
              <w:bottom w:val="single" w:sz="8" w:space="0" w:color="auto"/>
              <w:right w:val="single" w:sz="8" w:space="0" w:color="auto"/>
            </w:tcBorders>
            <w:vAlign w:val="center"/>
            <w:hideMark/>
          </w:tcPr>
          <w:p w14:paraId="5B83998E"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Premio</w:t>
            </w:r>
          </w:p>
        </w:tc>
        <w:tc>
          <w:tcPr>
            <w:tcW w:w="0" w:type="auto"/>
            <w:tcBorders>
              <w:top w:val="nil"/>
              <w:left w:val="nil"/>
              <w:bottom w:val="single" w:sz="8" w:space="0" w:color="auto"/>
              <w:right w:val="single" w:sz="8" w:space="0" w:color="auto"/>
            </w:tcBorders>
            <w:vAlign w:val="center"/>
            <w:hideMark/>
          </w:tcPr>
          <w:p w14:paraId="62A6B646"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4" w:space="0" w:color="auto"/>
            </w:tcBorders>
            <w:vAlign w:val="center"/>
          </w:tcPr>
          <w:p w14:paraId="30AB8588"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Tablet 11" Pulgadas </w:t>
            </w:r>
            <w:proofErr w:type="spellStart"/>
            <w:r w:rsidRPr="007F23C4">
              <w:rPr>
                <w:rFonts w:ascii="Maiandra GD" w:eastAsia="Times New Roman" w:hAnsi="Maiandra GD"/>
                <w:color w:val="000000"/>
                <w:sz w:val="16"/>
                <w:szCs w:val="16"/>
              </w:rPr>
              <w:t>Tab</w:t>
            </w:r>
            <w:proofErr w:type="spellEnd"/>
            <w:r w:rsidRPr="007F23C4">
              <w:rPr>
                <w:rFonts w:ascii="Maiandra GD" w:eastAsia="Times New Roman" w:hAnsi="Maiandra GD"/>
                <w:color w:val="000000"/>
                <w:sz w:val="16"/>
                <w:szCs w:val="16"/>
              </w:rPr>
              <w:t xml:space="preserve"> M11 - 128GB – </w:t>
            </w:r>
            <w:proofErr w:type="spellStart"/>
            <w:r w:rsidRPr="007F23C4">
              <w:rPr>
                <w:rFonts w:ascii="Maiandra GD" w:eastAsia="Times New Roman" w:hAnsi="Maiandra GD"/>
                <w:color w:val="000000"/>
                <w:sz w:val="16"/>
                <w:szCs w:val="16"/>
              </w:rPr>
              <w:t>WiFi</w:t>
            </w:r>
            <w:proofErr w:type="spellEnd"/>
            <w:r w:rsidRPr="007F23C4">
              <w:rPr>
                <w:rFonts w:ascii="Maiandra GD" w:eastAsia="Times New Roman" w:hAnsi="Maiandra GD"/>
                <w:color w:val="000000"/>
                <w:sz w:val="16"/>
                <w:szCs w:val="16"/>
              </w:rPr>
              <w:t xml:space="preserve"> + Audífonos de Diadema Inalámbricos Bluetooth </w:t>
            </w:r>
          </w:p>
        </w:tc>
        <w:tc>
          <w:tcPr>
            <w:tcW w:w="0" w:type="auto"/>
            <w:tcBorders>
              <w:top w:val="nil"/>
              <w:left w:val="single" w:sz="4" w:space="0" w:color="auto"/>
              <w:bottom w:val="single" w:sz="8" w:space="0" w:color="auto"/>
              <w:right w:val="single" w:sz="8" w:space="0" w:color="auto"/>
            </w:tcBorders>
            <w:vAlign w:val="center"/>
          </w:tcPr>
          <w:p w14:paraId="73325352" w14:textId="515A5B2B" w:rsidR="0094643C" w:rsidRPr="007F23C4" w:rsidRDefault="0094643C" w:rsidP="00992CCF">
            <w:pPr>
              <w:rPr>
                <w:rFonts w:ascii="Maiandra GD" w:eastAsia="Times New Roman" w:hAnsi="Maiandra GD"/>
                <w:color w:val="000000"/>
                <w:sz w:val="16"/>
                <w:szCs w:val="16"/>
              </w:rPr>
            </w:pPr>
          </w:p>
        </w:tc>
      </w:tr>
      <w:tr w:rsidR="0094643C" w:rsidRPr="0094643C" w14:paraId="5D9BE9FA" w14:textId="77777777" w:rsidTr="00992CCF">
        <w:trPr>
          <w:trHeight w:val="315"/>
        </w:trPr>
        <w:tc>
          <w:tcPr>
            <w:tcW w:w="0" w:type="auto"/>
            <w:tcBorders>
              <w:top w:val="nil"/>
              <w:left w:val="single" w:sz="8" w:space="0" w:color="auto"/>
              <w:bottom w:val="single" w:sz="8" w:space="0" w:color="auto"/>
              <w:right w:val="single" w:sz="8" w:space="0" w:color="auto"/>
            </w:tcBorders>
            <w:vAlign w:val="center"/>
            <w:hideMark/>
          </w:tcPr>
          <w:p w14:paraId="39F45E2D"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3</w:t>
            </w:r>
          </w:p>
        </w:tc>
        <w:tc>
          <w:tcPr>
            <w:tcW w:w="0" w:type="auto"/>
            <w:tcBorders>
              <w:top w:val="nil"/>
              <w:left w:val="nil"/>
              <w:bottom w:val="single" w:sz="8" w:space="0" w:color="auto"/>
              <w:right w:val="single" w:sz="8" w:space="0" w:color="auto"/>
            </w:tcBorders>
            <w:vAlign w:val="center"/>
            <w:hideMark/>
          </w:tcPr>
          <w:p w14:paraId="6ECDC886"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Tercer puesto</w:t>
            </w:r>
          </w:p>
        </w:tc>
        <w:tc>
          <w:tcPr>
            <w:tcW w:w="0" w:type="auto"/>
            <w:tcBorders>
              <w:top w:val="nil"/>
              <w:left w:val="nil"/>
              <w:bottom w:val="single" w:sz="8" w:space="0" w:color="auto"/>
              <w:right w:val="single" w:sz="8" w:space="0" w:color="auto"/>
            </w:tcBorders>
            <w:vAlign w:val="center"/>
            <w:hideMark/>
          </w:tcPr>
          <w:p w14:paraId="6792B743"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Premio</w:t>
            </w:r>
          </w:p>
        </w:tc>
        <w:tc>
          <w:tcPr>
            <w:tcW w:w="0" w:type="auto"/>
            <w:tcBorders>
              <w:top w:val="nil"/>
              <w:left w:val="nil"/>
              <w:bottom w:val="single" w:sz="8" w:space="0" w:color="auto"/>
              <w:right w:val="single" w:sz="8" w:space="0" w:color="auto"/>
            </w:tcBorders>
            <w:vAlign w:val="center"/>
            <w:hideMark/>
          </w:tcPr>
          <w:p w14:paraId="028D657A"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4" w:space="0" w:color="auto"/>
            </w:tcBorders>
            <w:vAlign w:val="center"/>
          </w:tcPr>
          <w:p w14:paraId="057AAE86"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Aro de luz con trípode y soporte doble para celular + Micrófono VTA inalámbrico de solapa </w:t>
            </w:r>
            <w:proofErr w:type="spellStart"/>
            <w:r w:rsidRPr="007F23C4">
              <w:rPr>
                <w:rFonts w:ascii="Maiandra GD" w:eastAsia="Times New Roman" w:hAnsi="Maiandra GD"/>
                <w:color w:val="000000"/>
                <w:sz w:val="16"/>
                <w:szCs w:val="16"/>
              </w:rPr>
              <w:t>lighthing</w:t>
            </w:r>
            <w:proofErr w:type="spellEnd"/>
          </w:p>
          <w:p w14:paraId="4E85FCCF"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single" w:sz="4" w:space="0" w:color="auto"/>
              <w:bottom w:val="single" w:sz="8" w:space="0" w:color="auto"/>
              <w:right w:val="single" w:sz="8" w:space="0" w:color="auto"/>
            </w:tcBorders>
            <w:vAlign w:val="center"/>
          </w:tcPr>
          <w:p w14:paraId="14034C89" w14:textId="1268645B" w:rsidR="0094643C" w:rsidRPr="007F23C4" w:rsidRDefault="0094643C" w:rsidP="00992CCF">
            <w:pPr>
              <w:rPr>
                <w:rFonts w:ascii="Maiandra GD" w:eastAsia="Times New Roman" w:hAnsi="Maiandra GD"/>
                <w:color w:val="000000"/>
                <w:sz w:val="16"/>
                <w:szCs w:val="16"/>
              </w:rPr>
            </w:pPr>
          </w:p>
        </w:tc>
      </w:tr>
      <w:tr w:rsidR="0094643C" w:rsidRPr="0094643C" w14:paraId="66DE7901" w14:textId="77777777" w:rsidTr="0094643C">
        <w:trPr>
          <w:trHeight w:val="315"/>
        </w:trPr>
        <w:tc>
          <w:tcPr>
            <w:tcW w:w="6511" w:type="dxa"/>
            <w:gridSpan w:val="5"/>
            <w:tcBorders>
              <w:top w:val="single" w:sz="8" w:space="0" w:color="auto"/>
              <w:left w:val="single" w:sz="8" w:space="0" w:color="auto"/>
              <w:bottom w:val="single" w:sz="8" w:space="0" w:color="auto"/>
              <w:right w:val="single" w:sz="8" w:space="0" w:color="auto"/>
            </w:tcBorders>
            <w:shd w:val="clear" w:color="000000" w:fill="00B050"/>
            <w:vAlign w:val="center"/>
            <w:hideMark/>
          </w:tcPr>
          <w:p w14:paraId="3DD84C0C" w14:textId="6590422F" w:rsidR="0094643C" w:rsidRPr="007F23C4" w:rsidRDefault="0094643C" w:rsidP="00992CCF">
            <w:pPr>
              <w:jc w:val="right"/>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Subtotal Premios </w:t>
            </w:r>
          </w:p>
        </w:tc>
        <w:tc>
          <w:tcPr>
            <w:tcW w:w="2307" w:type="dxa"/>
            <w:tcBorders>
              <w:top w:val="single" w:sz="8" w:space="0" w:color="auto"/>
              <w:left w:val="single" w:sz="8" w:space="0" w:color="auto"/>
              <w:bottom w:val="single" w:sz="8" w:space="0" w:color="auto"/>
              <w:right w:val="single" w:sz="8" w:space="0" w:color="auto"/>
            </w:tcBorders>
            <w:shd w:val="clear" w:color="000000" w:fill="00B050"/>
            <w:vAlign w:val="center"/>
          </w:tcPr>
          <w:p w14:paraId="416BFD3A" w14:textId="1FAFFF0D" w:rsidR="0094643C" w:rsidRPr="007F23C4" w:rsidRDefault="0094643C" w:rsidP="00992CCF">
            <w:pPr>
              <w:jc w:val="right"/>
              <w:rPr>
                <w:rFonts w:ascii="Maiandra GD" w:eastAsia="Times New Roman" w:hAnsi="Maiandra GD"/>
                <w:b/>
                <w:bCs/>
                <w:color w:val="000000"/>
                <w:sz w:val="16"/>
                <w:szCs w:val="16"/>
              </w:rPr>
            </w:pPr>
          </w:p>
        </w:tc>
      </w:tr>
      <w:tr w:rsidR="0094643C" w:rsidRPr="0094643C" w14:paraId="113A8F3E" w14:textId="77777777" w:rsidTr="00992CCF">
        <w:trPr>
          <w:trHeight w:val="330"/>
        </w:trPr>
        <w:tc>
          <w:tcPr>
            <w:tcW w:w="0" w:type="auto"/>
            <w:tcBorders>
              <w:top w:val="nil"/>
              <w:left w:val="nil"/>
              <w:bottom w:val="nil"/>
              <w:right w:val="nil"/>
            </w:tcBorders>
            <w:noWrap/>
            <w:vAlign w:val="center"/>
            <w:hideMark/>
          </w:tcPr>
          <w:p w14:paraId="7FD4FA85" w14:textId="77777777" w:rsidR="0094643C" w:rsidRPr="007F23C4" w:rsidRDefault="0094643C" w:rsidP="00992CCF">
            <w:pPr>
              <w:rPr>
                <w:rFonts w:ascii="Maiandra GD" w:eastAsia="Times New Roman" w:hAnsi="Maiandra GD"/>
                <w:b/>
                <w:bCs/>
                <w:color w:val="000000"/>
                <w:sz w:val="16"/>
                <w:szCs w:val="16"/>
              </w:rPr>
            </w:pPr>
          </w:p>
        </w:tc>
        <w:tc>
          <w:tcPr>
            <w:tcW w:w="0" w:type="auto"/>
            <w:gridSpan w:val="3"/>
            <w:tcBorders>
              <w:top w:val="nil"/>
              <w:left w:val="nil"/>
              <w:bottom w:val="nil"/>
              <w:right w:val="nil"/>
            </w:tcBorders>
            <w:noWrap/>
            <w:vAlign w:val="center"/>
            <w:hideMark/>
          </w:tcPr>
          <w:p w14:paraId="289BB462" w14:textId="77777777" w:rsidR="0094643C" w:rsidRPr="007F23C4" w:rsidRDefault="0094643C" w:rsidP="00992CCF">
            <w:pPr>
              <w:jc w:val="right"/>
              <w:rPr>
                <w:rFonts w:ascii="Maiandra GD" w:eastAsia="Times New Roman" w:hAnsi="Maiandra GD" w:cs="Times New Roman"/>
                <w:sz w:val="16"/>
                <w:szCs w:val="16"/>
              </w:rPr>
            </w:pPr>
            <w:r w:rsidRPr="007F23C4">
              <w:rPr>
                <w:rFonts w:ascii="Maiandra GD" w:eastAsia="Times New Roman" w:hAnsi="Maiandra GD"/>
                <w:b/>
                <w:bCs/>
                <w:sz w:val="16"/>
                <w:szCs w:val="16"/>
              </w:rPr>
              <w:t>LOGÍSTICA Y PREMIACIÓN</w:t>
            </w:r>
          </w:p>
        </w:tc>
        <w:tc>
          <w:tcPr>
            <w:tcW w:w="0" w:type="auto"/>
            <w:tcBorders>
              <w:top w:val="nil"/>
              <w:left w:val="nil"/>
              <w:bottom w:val="nil"/>
              <w:right w:val="nil"/>
            </w:tcBorders>
            <w:noWrap/>
            <w:vAlign w:val="bottom"/>
            <w:hideMark/>
          </w:tcPr>
          <w:p w14:paraId="7863D503" w14:textId="77777777" w:rsidR="0094643C" w:rsidRPr="007F23C4" w:rsidRDefault="0094643C" w:rsidP="00992CCF">
            <w:pPr>
              <w:rPr>
                <w:rFonts w:ascii="Maiandra GD" w:eastAsia="Times New Roman" w:hAnsi="Maiandra GD" w:cs="Times New Roman"/>
                <w:sz w:val="16"/>
                <w:szCs w:val="16"/>
              </w:rPr>
            </w:pPr>
          </w:p>
        </w:tc>
        <w:tc>
          <w:tcPr>
            <w:tcW w:w="0" w:type="auto"/>
            <w:tcBorders>
              <w:top w:val="nil"/>
              <w:left w:val="nil"/>
              <w:bottom w:val="nil"/>
              <w:right w:val="nil"/>
            </w:tcBorders>
            <w:noWrap/>
            <w:vAlign w:val="bottom"/>
            <w:hideMark/>
          </w:tcPr>
          <w:p w14:paraId="28EFC3E2" w14:textId="77777777" w:rsidR="0094643C" w:rsidRPr="007F23C4" w:rsidRDefault="0094643C" w:rsidP="00992CCF">
            <w:pPr>
              <w:rPr>
                <w:rFonts w:ascii="Maiandra GD" w:eastAsia="Times New Roman" w:hAnsi="Maiandra GD" w:cs="Times New Roman"/>
                <w:sz w:val="16"/>
                <w:szCs w:val="16"/>
              </w:rPr>
            </w:pPr>
          </w:p>
        </w:tc>
      </w:tr>
      <w:tr w:rsidR="0094643C" w:rsidRPr="0094643C" w14:paraId="1398F9DF" w14:textId="77777777" w:rsidTr="00992CCF">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0E9604B5"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2C3F5CA9"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15D28F1F"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9C955ED"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CANTIDAD</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BF251BE"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VALOR UNITARIO (COP) </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2A36CE66"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TOTAL (COP) </w:t>
            </w:r>
          </w:p>
        </w:tc>
      </w:tr>
      <w:tr w:rsidR="0094643C" w:rsidRPr="0094643C" w14:paraId="2A250A22" w14:textId="77777777" w:rsidTr="0094643C">
        <w:trPr>
          <w:trHeight w:val="2985"/>
        </w:trPr>
        <w:tc>
          <w:tcPr>
            <w:tcW w:w="0" w:type="auto"/>
            <w:tcBorders>
              <w:top w:val="nil"/>
              <w:left w:val="single" w:sz="8" w:space="0" w:color="auto"/>
              <w:bottom w:val="single" w:sz="8" w:space="0" w:color="auto"/>
              <w:right w:val="single" w:sz="8" w:space="0" w:color="auto"/>
            </w:tcBorders>
            <w:vAlign w:val="center"/>
            <w:hideMark/>
          </w:tcPr>
          <w:p w14:paraId="6EB6992E"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8" w:space="0" w:color="auto"/>
            </w:tcBorders>
            <w:vAlign w:val="center"/>
            <w:hideMark/>
          </w:tcPr>
          <w:p w14:paraId="6E1F6A40"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Decoración con globos, pendón negro con decoración alusiva al concurso, letras (concurso de fotografía 2025), alfombra roja x4mts, 50 sillas plásticas, 4 manteles de 2x2 colores surtidos, 4 mesas plásticas, base cuadrada para premios, 4 sillas poltronas con tapiz de tela suave, 1 sofá, flores naturales claveles y rosas centro de mesa de 80x40cm.</w:t>
            </w:r>
          </w:p>
        </w:tc>
        <w:tc>
          <w:tcPr>
            <w:tcW w:w="0" w:type="auto"/>
            <w:tcBorders>
              <w:top w:val="nil"/>
              <w:left w:val="nil"/>
              <w:bottom w:val="single" w:sz="8" w:space="0" w:color="auto"/>
              <w:right w:val="single" w:sz="8" w:space="0" w:color="auto"/>
            </w:tcBorders>
            <w:vAlign w:val="center"/>
            <w:hideMark/>
          </w:tcPr>
          <w:p w14:paraId="463C12DC"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Paquete</w:t>
            </w:r>
          </w:p>
        </w:tc>
        <w:tc>
          <w:tcPr>
            <w:tcW w:w="0" w:type="auto"/>
            <w:tcBorders>
              <w:top w:val="nil"/>
              <w:left w:val="nil"/>
              <w:bottom w:val="single" w:sz="8" w:space="0" w:color="auto"/>
              <w:right w:val="single" w:sz="8" w:space="0" w:color="auto"/>
            </w:tcBorders>
            <w:vAlign w:val="center"/>
            <w:hideMark/>
          </w:tcPr>
          <w:p w14:paraId="09AC5446"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8" w:space="0" w:color="auto"/>
            </w:tcBorders>
          </w:tcPr>
          <w:p w14:paraId="3329A672" w14:textId="650588BC"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tcPr>
          <w:p w14:paraId="5FE332E9" w14:textId="6A47F16B" w:rsidR="0094643C" w:rsidRPr="007F23C4" w:rsidRDefault="0094643C" w:rsidP="00992CCF">
            <w:pPr>
              <w:jc w:val="center"/>
              <w:rPr>
                <w:rFonts w:ascii="Maiandra GD" w:eastAsia="Times New Roman" w:hAnsi="Maiandra GD"/>
                <w:color w:val="000000"/>
                <w:sz w:val="16"/>
                <w:szCs w:val="16"/>
              </w:rPr>
            </w:pPr>
          </w:p>
        </w:tc>
      </w:tr>
      <w:tr w:rsidR="0094643C" w:rsidRPr="0094643C" w14:paraId="0374927C" w14:textId="77777777" w:rsidTr="0094643C">
        <w:trPr>
          <w:trHeight w:val="3525"/>
        </w:trPr>
        <w:tc>
          <w:tcPr>
            <w:tcW w:w="0" w:type="auto"/>
            <w:tcBorders>
              <w:top w:val="nil"/>
              <w:left w:val="single" w:sz="8" w:space="0" w:color="auto"/>
              <w:bottom w:val="single" w:sz="8" w:space="0" w:color="auto"/>
              <w:right w:val="single" w:sz="8" w:space="0" w:color="auto"/>
            </w:tcBorders>
            <w:vAlign w:val="center"/>
            <w:hideMark/>
          </w:tcPr>
          <w:p w14:paraId="6A028CFF"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lastRenderedPageBreak/>
              <w:t>2</w:t>
            </w:r>
          </w:p>
        </w:tc>
        <w:tc>
          <w:tcPr>
            <w:tcW w:w="0" w:type="auto"/>
            <w:tcBorders>
              <w:top w:val="nil"/>
              <w:left w:val="nil"/>
              <w:bottom w:val="single" w:sz="8" w:space="0" w:color="auto"/>
              <w:right w:val="single" w:sz="8" w:space="0" w:color="auto"/>
            </w:tcBorders>
            <w:vAlign w:val="center"/>
            <w:hideMark/>
          </w:tcPr>
          <w:p w14:paraId="7EE7F9E2"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Servicio de transporte y apoyo operativo para garantizar el traslado de los elementos como; alfombra roja x4mts, 50 sillas plásticas, 4 manteles de 2x2 colores surtidos, 4 mesas plásticas, base cuadrada para premios, 4 sillas poltronas con tapiz de tela suave, 1 sofá, flores naturales claveles y rosas centro de mesa de 80x40cm, sonido pequeño para espacio abierto, dos cabinas de sonido, consola digital, amplificador, 2 micrófonos</w:t>
            </w:r>
          </w:p>
        </w:tc>
        <w:tc>
          <w:tcPr>
            <w:tcW w:w="0" w:type="auto"/>
            <w:tcBorders>
              <w:top w:val="nil"/>
              <w:left w:val="nil"/>
              <w:bottom w:val="single" w:sz="8" w:space="0" w:color="auto"/>
              <w:right w:val="single" w:sz="8" w:space="0" w:color="auto"/>
            </w:tcBorders>
            <w:vAlign w:val="center"/>
            <w:hideMark/>
          </w:tcPr>
          <w:p w14:paraId="246A5ED8"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Servicio</w:t>
            </w:r>
          </w:p>
        </w:tc>
        <w:tc>
          <w:tcPr>
            <w:tcW w:w="0" w:type="auto"/>
            <w:tcBorders>
              <w:top w:val="nil"/>
              <w:left w:val="nil"/>
              <w:bottom w:val="single" w:sz="8" w:space="0" w:color="auto"/>
              <w:right w:val="single" w:sz="8" w:space="0" w:color="auto"/>
            </w:tcBorders>
            <w:vAlign w:val="center"/>
            <w:hideMark/>
          </w:tcPr>
          <w:p w14:paraId="1FC5552B"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8" w:space="0" w:color="auto"/>
            </w:tcBorders>
          </w:tcPr>
          <w:p w14:paraId="70611E25" w14:textId="713AC840"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tcPr>
          <w:p w14:paraId="58CE753D" w14:textId="205B7F99" w:rsidR="0094643C" w:rsidRPr="007F23C4" w:rsidRDefault="0094643C" w:rsidP="00992CCF">
            <w:pPr>
              <w:jc w:val="center"/>
              <w:rPr>
                <w:rFonts w:ascii="Maiandra GD" w:eastAsia="Times New Roman" w:hAnsi="Maiandra GD"/>
                <w:color w:val="000000"/>
                <w:sz w:val="16"/>
                <w:szCs w:val="16"/>
              </w:rPr>
            </w:pPr>
          </w:p>
        </w:tc>
      </w:tr>
      <w:tr w:rsidR="0094643C" w:rsidRPr="0094643C" w14:paraId="3FE48240" w14:textId="77777777" w:rsidTr="0094643C">
        <w:trPr>
          <w:trHeight w:val="2175"/>
        </w:trPr>
        <w:tc>
          <w:tcPr>
            <w:tcW w:w="0" w:type="auto"/>
            <w:tcBorders>
              <w:top w:val="nil"/>
              <w:left w:val="single" w:sz="8" w:space="0" w:color="auto"/>
              <w:bottom w:val="single" w:sz="8" w:space="0" w:color="auto"/>
              <w:right w:val="single" w:sz="8" w:space="0" w:color="auto"/>
            </w:tcBorders>
            <w:vAlign w:val="center"/>
            <w:hideMark/>
          </w:tcPr>
          <w:p w14:paraId="2A24530C"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3</w:t>
            </w:r>
          </w:p>
        </w:tc>
        <w:tc>
          <w:tcPr>
            <w:tcW w:w="0" w:type="auto"/>
            <w:tcBorders>
              <w:top w:val="nil"/>
              <w:left w:val="nil"/>
              <w:bottom w:val="single" w:sz="8" w:space="0" w:color="auto"/>
              <w:right w:val="single" w:sz="8" w:space="0" w:color="auto"/>
            </w:tcBorders>
            <w:vAlign w:val="center"/>
            <w:hideMark/>
          </w:tcPr>
          <w:p w14:paraId="4E92CF72"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Sonido pequeño para espacio abierto, dos cabinas de sonido, consola digital, amplificador, 2 micrófonos, montaje y desmontaje, computador para la proyección del video final del concurso y las fotografías, para el día de la premiación, por un (01) día. </w:t>
            </w:r>
          </w:p>
        </w:tc>
        <w:tc>
          <w:tcPr>
            <w:tcW w:w="0" w:type="auto"/>
            <w:tcBorders>
              <w:top w:val="nil"/>
              <w:left w:val="nil"/>
              <w:bottom w:val="single" w:sz="8" w:space="0" w:color="auto"/>
              <w:right w:val="single" w:sz="8" w:space="0" w:color="auto"/>
            </w:tcBorders>
            <w:vAlign w:val="center"/>
            <w:hideMark/>
          </w:tcPr>
          <w:p w14:paraId="712D2B51"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Servicio</w:t>
            </w:r>
          </w:p>
        </w:tc>
        <w:tc>
          <w:tcPr>
            <w:tcW w:w="0" w:type="auto"/>
            <w:tcBorders>
              <w:top w:val="nil"/>
              <w:left w:val="nil"/>
              <w:bottom w:val="single" w:sz="8" w:space="0" w:color="auto"/>
              <w:right w:val="single" w:sz="8" w:space="0" w:color="auto"/>
            </w:tcBorders>
            <w:vAlign w:val="center"/>
            <w:hideMark/>
          </w:tcPr>
          <w:p w14:paraId="6CE3B9A2"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8" w:space="0" w:color="auto"/>
            </w:tcBorders>
          </w:tcPr>
          <w:p w14:paraId="77557BC0" w14:textId="514FB9AD"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tcPr>
          <w:p w14:paraId="2579775A" w14:textId="77213DE0" w:rsidR="0094643C" w:rsidRPr="007F23C4" w:rsidRDefault="0094643C" w:rsidP="00992CCF">
            <w:pPr>
              <w:jc w:val="center"/>
              <w:rPr>
                <w:rFonts w:ascii="Maiandra GD" w:eastAsia="Times New Roman" w:hAnsi="Maiandra GD"/>
                <w:color w:val="000000"/>
                <w:sz w:val="16"/>
                <w:szCs w:val="16"/>
              </w:rPr>
            </w:pPr>
          </w:p>
        </w:tc>
      </w:tr>
      <w:tr w:rsidR="0094643C" w:rsidRPr="0094643C" w14:paraId="6C9ECB96" w14:textId="77777777" w:rsidTr="0094643C">
        <w:trPr>
          <w:trHeight w:val="810"/>
        </w:trPr>
        <w:tc>
          <w:tcPr>
            <w:tcW w:w="0" w:type="auto"/>
            <w:vMerge w:val="restart"/>
            <w:tcBorders>
              <w:top w:val="nil"/>
              <w:left w:val="single" w:sz="8" w:space="0" w:color="auto"/>
              <w:bottom w:val="single" w:sz="8" w:space="0" w:color="000000"/>
              <w:right w:val="single" w:sz="8" w:space="0" w:color="auto"/>
            </w:tcBorders>
            <w:vAlign w:val="center"/>
            <w:hideMark/>
          </w:tcPr>
          <w:p w14:paraId="3C65A0D3"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4</w:t>
            </w:r>
          </w:p>
        </w:tc>
        <w:tc>
          <w:tcPr>
            <w:tcW w:w="0" w:type="auto"/>
            <w:tcBorders>
              <w:top w:val="nil"/>
              <w:left w:val="nil"/>
              <w:bottom w:val="nil"/>
              <w:right w:val="single" w:sz="8" w:space="0" w:color="auto"/>
            </w:tcBorders>
            <w:vAlign w:val="center"/>
            <w:hideMark/>
          </w:tcPr>
          <w:p w14:paraId="21D794BF"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Presentador(a) del evento – Profesional en Comunicación Social o afines</w:t>
            </w:r>
          </w:p>
        </w:tc>
        <w:tc>
          <w:tcPr>
            <w:tcW w:w="0" w:type="auto"/>
            <w:vMerge w:val="restart"/>
            <w:tcBorders>
              <w:top w:val="nil"/>
              <w:left w:val="single" w:sz="8" w:space="0" w:color="auto"/>
              <w:bottom w:val="single" w:sz="8" w:space="0" w:color="000000"/>
              <w:right w:val="single" w:sz="8" w:space="0" w:color="auto"/>
            </w:tcBorders>
            <w:vAlign w:val="center"/>
            <w:hideMark/>
          </w:tcPr>
          <w:p w14:paraId="667231E9"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Persona</w:t>
            </w:r>
          </w:p>
        </w:tc>
        <w:tc>
          <w:tcPr>
            <w:tcW w:w="0" w:type="auto"/>
            <w:vMerge w:val="restart"/>
            <w:tcBorders>
              <w:top w:val="nil"/>
              <w:left w:val="single" w:sz="8" w:space="0" w:color="auto"/>
              <w:bottom w:val="single" w:sz="8" w:space="0" w:color="000000"/>
              <w:right w:val="single" w:sz="8" w:space="0" w:color="auto"/>
            </w:tcBorders>
            <w:vAlign w:val="center"/>
            <w:hideMark/>
          </w:tcPr>
          <w:p w14:paraId="45F19F45"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vMerge w:val="restart"/>
            <w:tcBorders>
              <w:top w:val="nil"/>
              <w:left w:val="single" w:sz="8" w:space="0" w:color="auto"/>
              <w:bottom w:val="single" w:sz="8" w:space="0" w:color="000000"/>
              <w:right w:val="single" w:sz="8" w:space="0" w:color="auto"/>
            </w:tcBorders>
          </w:tcPr>
          <w:p w14:paraId="53086F1D" w14:textId="77777777" w:rsidR="0094643C" w:rsidRPr="007F23C4" w:rsidRDefault="0094643C" w:rsidP="00992CCF">
            <w:pPr>
              <w:jc w:val="center"/>
              <w:rPr>
                <w:rFonts w:ascii="Maiandra GD" w:eastAsia="Times New Roman" w:hAnsi="Maiandra GD"/>
                <w:color w:val="000000"/>
                <w:sz w:val="16"/>
                <w:szCs w:val="16"/>
              </w:rPr>
            </w:pPr>
          </w:p>
        </w:tc>
        <w:tc>
          <w:tcPr>
            <w:tcW w:w="0" w:type="auto"/>
            <w:vMerge w:val="restart"/>
            <w:tcBorders>
              <w:top w:val="nil"/>
              <w:left w:val="single" w:sz="8" w:space="0" w:color="auto"/>
              <w:bottom w:val="single" w:sz="8" w:space="0" w:color="000000"/>
              <w:right w:val="single" w:sz="8" w:space="0" w:color="auto"/>
            </w:tcBorders>
          </w:tcPr>
          <w:p w14:paraId="3D2FC4D4" w14:textId="77777777" w:rsidR="0094643C" w:rsidRPr="007F23C4" w:rsidRDefault="0094643C" w:rsidP="00992CCF">
            <w:pPr>
              <w:jc w:val="center"/>
              <w:rPr>
                <w:rFonts w:ascii="Maiandra GD" w:eastAsia="Times New Roman" w:hAnsi="Maiandra GD"/>
                <w:color w:val="000000"/>
                <w:sz w:val="16"/>
                <w:szCs w:val="16"/>
              </w:rPr>
            </w:pPr>
          </w:p>
        </w:tc>
      </w:tr>
      <w:tr w:rsidR="0094643C" w:rsidRPr="0094643C" w14:paraId="1E048B7B"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22F519C7"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2FEAAA81"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589BEE1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1095F9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0FA4F408"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4632982B" w14:textId="77777777" w:rsidR="0094643C" w:rsidRPr="007F23C4" w:rsidRDefault="0094643C" w:rsidP="00992CCF">
            <w:pPr>
              <w:rPr>
                <w:rFonts w:ascii="Maiandra GD" w:eastAsia="Times New Roman" w:hAnsi="Maiandra GD"/>
                <w:color w:val="000000"/>
                <w:sz w:val="16"/>
                <w:szCs w:val="16"/>
              </w:rPr>
            </w:pPr>
          </w:p>
        </w:tc>
      </w:tr>
      <w:tr w:rsidR="0094643C" w:rsidRPr="0094643C" w14:paraId="357086BB" w14:textId="77777777" w:rsidTr="0094643C">
        <w:trPr>
          <w:trHeight w:val="3255"/>
        </w:trPr>
        <w:tc>
          <w:tcPr>
            <w:tcW w:w="0" w:type="auto"/>
            <w:vMerge/>
            <w:tcBorders>
              <w:top w:val="nil"/>
              <w:left w:val="single" w:sz="8" w:space="0" w:color="auto"/>
              <w:bottom w:val="single" w:sz="8" w:space="0" w:color="000000"/>
              <w:right w:val="single" w:sz="8" w:space="0" w:color="auto"/>
            </w:tcBorders>
            <w:vAlign w:val="center"/>
            <w:hideMark/>
          </w:tcPr>
          <w:p w14:paraId="2F67A9B4"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hideMark/>
          </w:tcPr>
          <w:p w14:paraId="36E624D3"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Debe acreditar título profesional en Comunicación Social, Periodismo, Artes Escénicas o áreas afines, con experiencia comprobada en la conducción de eventos institucionales, académicos o culturales. Se requiere excelente expresión oral, buena presencia escénica, manejo del público, capacidad de improvisación y adaptación al guion del evento, por un (01) día.</w:t>
            </w:r>
          </w:p>
        </w:tc>
        <w:tc>
          <w:tcPr>
            <w:tcW w:w="0" w:type="auto"/>
            <w:vMerge/>
            <w:tcBorders>
              <w:top w:val="nil"/>
              <w:left w:val="single" w:sz="8" w:space="0" w:color="auto"/>
              <w:bottom w:val="single" w:sz="8" w:space="0" w:color="000000"/>
              <w:right w:val="single" w:sz="8" w:space="0" w:color="auto"/>
            </w:tcBorders>
            <w:vAlign w:val="center"/>
            <w:hideMark/>
          </w:tcPr>
          <w:p w14:paraId="361F829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1E2208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0B06483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0B0E0F60" w14:textId="77777777" w:rsidR="0094643C" w:rsidRPr="007F23C4" w:rsidRDefault="0094643C" w:rsidP="00992CCF">
            <w:pPr>
              <w:rPr>
                <w:rFonts w:ascii="Maiandra GD" w:eastAsia="Times New Roman" w:hAnsi="Maiandra GD"/>
                <w:color w:val="000000"/>
                <w:sz w:val="16"/>
                <w:szCs w:val="16"/>
              </w:rPr>
            </w:pPr>
          </w:p>
        </w:tc>
      </w:tr>
      <w:tr w:rsidR="0094643C" w:rsidRPr="0094643C" w14:paraId="24EFE0FC" w14:textId="77777777" w:rsidTr="0094643C">
        <w:trPr>
          <w:trHeight w:val="300"/>
        </w:trPr>
        <w:tc>
          <w:tcPr>
            <w:tcW w:w="0" w:type="auto"/>
            <w:vMerge w:val="restart"/>
            <w:tcBorders>
              <w:top w:val="nil"/>
              <w:left w:val="single" w:sz="8" w:space="0" w:color="auto"/>
              <w:bottom w:val="single" w:sz="8" w:space="0" w:color="000000"/>
              <w:right w:val="single" w:sz="8" w:space="0" w:color="auto"/>
            </w:tcBorders>
            <w:vAlign w:val="center"/>
            <w:hideMark/>
          </w:tcPr>
          <w:p w14:paraId="38ED77E5"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5</w:t>
            </w:r>
          </w:p>
        </w:tc>
        <w:tc>
          <w:tcPr>
            <w:tcW w:w="0" w:type="auto"/>
            <w:tcBorders>
              <w:top w:val="nil"/>
              <w:left w:val="nil"/>
              <w:bottom w:val="nil"/>
              <w:right w:val="single" w:sz="8" w:space="0" w:color="auto"/>
            </w:tcBorders>
            <w:vAlign w:val="center"/>
            <w:hideMark/>
          </w:tcPr>
          <w:p w14:paraId="091D5C5E"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Juez profesional en fotografía.</w:t>
            </w:r>
          </w:p>
        </w:tc>
        <w:tc>
          <w:tcPr>
            <w:tcW w:w="0" w:type="auto"/>
            <w:vMerge w:val="restart"/>
            <w:tcBorders>
              <w:top w:val="nil"/>
              <w:left w:val="single" w:sz="8" w:space="0" w:color="auto"/>
              <w:bottom w:val="single" w:sz="8" w:space="0" w:color="000000"/>
              <w:right w:val="single" w:sz="8" w:space="0" w:color="auto"/>
            </w:tcBorders>
            <w:vAlign w:val="center"/>
            <w:hideMark/>
          </w:tcPr>
          <w:p w14:paraId="466D4343"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Persona</w:t>
            </w:r>
          </w:p>
        </w:tc>
        <w:tc>
          <w:tcPr>
            <w:tcW w:w="0" w:type="auto"/>
            <w:vMerge w:val="restart"/>
            <w:tcBorders>
              <w:top w:val="nil"/>
              <w:left w:val="single" w:sz="8" w:space="0" w:color="auto"/>
              <w:bottom w:val="single" w:sz="8" w:space="0" w:color="000000"/>
              <w:right w:val="single" w:sz="8" w:space="0" w:color="auto"/>
            </w:tcBorders>
            <w:vAlign w:val="center"/>
            <w:hideMark/>
          </w:tcPr>
          <w:p w14:paraId="68BA3542"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vMerge w:val="restart"/>
            <w:tcBorders>
              <w:top w:val="nil"/>
              <w:left w:val="single" w:sz="8" w:space="0" w:color="auto"/>
              <w:bottom w:val="single" w:sz="8" w:space="0" w:color="000000"/>
              <w:right w:val="single" w:sz="8" w:space="0" w:color="auto"/>
            </w:tcBorders>
          </w:tcPr>
          <w:p w14:paraId="13554CA2" w14:textId="77777777" w:rsidR="0094643C" w:rsidRPr="007F23C4" w:rsidRDefault="0094643C" w:rsidP="00992CCF">
            <w:pPr>
              <w:jc w:val="center"/>
              <w:rPr>
                <w:rFonts w:ascii="Maiandra GD" w:eastAsia="Times New Roman" w:hAnsi="Maiandra GD"/>
                <w:color w:val="000000"/>
                <w:sz w:val="16"/>
                <w:szCs w:val="16"/>
              </w:rPr>
            </w:pPr>
          </w:p>
        </w:tc>
        <w:tc>
          <w:tcPr>
            <w:tcW w:w="0" w:type="auto"/>
            <w:vMerge w:val="restart"/>
            <w:tcBorders>
              <w:top w:val="nil"/>
              <w:left w:val="single" w:sz="8" w:space="0" w:color="auto"/>
              <w:bottom w:val="single" w:sz="8" w:space="0" w:color="000000"/>
              <w:right w:val="single" w:sz="8" w:space="0" w:color="auto"/>
            </w:tcBorders>
          </w:tcPr>
          <w:p w14:paraId="4F4BAB1A" w14:textId="77777777" w:rsidR="0094643C" w:rsidRPr="007F23C4" w:rsidRDefault="0094643C" w:rsidP="00992CCF">
            <w:pPr>
              <w:jc w:val="center"/>
              <w:rPr>
                <w:rFonts w:ascii="Maiandra GD" w:eastAsia="Times New Roman" w:hAnsi="Maiandra GD"/>
                <w:color w:val="000000"/>
                <w:sz w:val="16"/>
                <w:szCs w:val="16"/>
              </w:rPr>
            </w:pPr>
          </w:p>
        </w:tc>
      </w:tr>
      <w:tr w:rsidR="0094643C" w:rsidRPr="0094643C" w14:paraId="4AF0015E"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2196E38A"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34A3DD41" w14:textId="77777777" w:rsidR="0094643C" w:rsidRPr="007F23C4" w:rsidRDefault="0094643C" w:rsidP="00992CCF">
            <w:pPr>
              <w:jc w:val="both"/>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D6BE25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ED6709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03A9C33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22B31316" w14:textId="77777777" w:rsidR="0094643C" w:rsidRPr="007F23C4" w:rsidRDefault="0094643C" w:rsidP="00992CCF">
            <w:pPr>
              <w:rPr>
                <w:rFonts w:ascii="Maiandra GD" w:eastAsia="Times New Roman" w:hAnsi="Maiandra GD"/>
                <w:color w:val="000000"/>
                <w:sz w:val="16"/>
                <w:szCs w:val="16"/>
              </w:rPr>
            </w:pPr>
          </w:p>
        </w:tc>
      </w:tr>
      <w:tr w:rsidR="0094643C" w:rsidRPr="0094643C" w14:paraId="1B45706D" w14:textId="77777777" w:rsidTr="0094643C">
        <w:trPr>
          <w:trHeight w:val="2715"/>
        </w:trPr>
        <w:tc>
          <w:tcPr>
            <w:tcW w:w="0" w:type="auto"/>
            <w:vMerge/>
            <w:tcBorders>
              <w:top w:val="nil"/>
              <w:left w:val="single" w:sz="8" w:space="0" w:color="auto"/>
              <w:bottom w:val="single" w:sz="8" w:space="0" w:color="000000"/>
              <w:right w:val="single" w:sz="8" w:space="0" w:color="auto"/>
            </w:tcBorders>
            <w:vAlign w:val="center"/>
            <w:hideMark/>
          </w:tcPr>
          <w:p w14:paraId="74714CD6"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hideMark/>
          </w:tcPr>
          <w:p w14:paraId="399D97D7"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Debe acreditar formación en Artes Visuales, Fotografía, Comunicación, diseño, cine o áreas afines, con experiencia comprobada como jurado en concursos, exposiciones o proyectos fotográficos. Se requiere amplio conocimiento técnico y estético en fotografía, criterio curatorial, imparcialidad y capacidad de evaluación objetiva.</w:t>
            </w:r>
          </w:p>
        </w:tc>
        <w:tc>
          <w:tcPr>
            <w:tcW w:w="0" w:type="auto"/>
            <w:vMerge/>
            <w:tcBorders>
              <w:top w:val="nil"/>
              <w:left w:val="single" w:sz="8" w:space="0" w:color="auto"/>
              <w:bottom w:val="single" w:sz="8" w:space="0" w:color="000000"/>
              <w:right w:val="single" w:sz="8" w:space="0" w:color="auto"/>
            </w:tcBorders>
            <w:vAlign w:val="center"/>
            <w:hideMark/>
          </w:tcPr>
          <w:p w14:paraId="6DD6F4B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A77C422"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0FAC45A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5EF94127" w14:textId="77777777" w:rsidR="0094643C" w:rsidRPr="007F23C4" w:rsidRDefault="0094643C" w:rsidP="00992CCF">
            <w:pPr>
              <w:rPr>
                <w:rFonts w:ascii="Maiandra GD" w:eastAsia="Times New Roman" w:hAnsi="Maiandra GD"/>
                <w:color w:val="000000"/>
                <w:sz w:val="16"/>
                <w:szCs w:val="16"/>
              </w:rPr>
            </w:pPr>
          </w:p>
        </w:tc>
      </w:tr>
      <w:tr w:rsidR="0094643C" w:rsidRPr="0094643C" w14:paraId="3E042C0E" w14:textId="77777777" w:rsidTr="0094643C">
        <w:trPr>
          <w:trHeight w:val="540"/>
        </w:trPr>
        <w:tc>
          <w:tcPr>
            <w:tcW w:w="0" w:type="auto"/>
            <w:vMerge w:val="restart"/>
            <w:tcBorders>
              <w:top w:val="nil"/>
              <w:left w:val="single" w:sz="8" w:space="0" w:color="auto"/>
              <w:bottom w:val="single" w:sz="8" w:space="0" w:color="000000"/>
              <w:right w:val="single" w:sz="8" w:space="0" w:color="auto"/>
            </w:tcBorders>
            <w:vAlign w:val="center"/>
            <w:hideMark/>
          </w:tcPr>
          <w:p w14:paraId="51F6D7B8"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6</w:t>
            </w:r>
          </w:p>
        </w:tc>
        <w:tc>
          <w:tcPr>
            <w:tcW w:w="0" w:type="auto"/>
            <w:tcBorders>
              <w:top w:val="nil"/>
              <w:left w:val="nil"/>
              <w:bottom w:val="nil"/>
              <w:right w:val="single" w:sz="8" w:space="0" w:color="auto"/>
            </w:tcBorders>
            <w:vAlign w:val="center"/>
            <w:hideMark/>
          </w:tcPr>
          <w:p w14:paraId="05BE8AAF"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Coordinador logístico del concurso (5 días).</w:t>
            </w:r>
          </w:p>
        </w:tc>
        <w:tc>
          <w:tcPr>
            <w:tcW w:w="0" w:type="auto"/>
            <w:vMerge w:val="restart"/>
            <w:tcBorders>
              <w:top w:val="nil"/>
              <w:left w:val="single" w:sz="8" w:space="0" w:color="auto"/>
              <w:bottom w:val="single" w:sz="8" w:space="0" w:color="000000"/>
              <w:right w:val="single" w:sz="8" w:space="0" w:color="auto"/>
            </w:tcBorders>
            <w:vAlign w:val="center"/>
            <w:hideMark/>
          </w:tcPr>
          <w:p w14:paraId="79DB1112"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Persona</w:t>
            </w:r>
          </w:p>
        </w:tc>
        <w:tc>
          <w:tcPr>
            <w:tcW w:w="0" w:type="auto"/>
            <w:vMerge w:val="restart"/>
            <w:tcBorders>
              <w:top w:val="nil"/>
              <w:left w:val="single" w:sz="8" w:space="0" w:color="auto"/>
              <w:bottom w:val="single" w:sz="8" w:space="0" w:color="000000"/>
              <w:right w:val="single" w:sz="8" w:space="0" w:color="auto"/>
            </w:tcBorders>
            <w:vAlign w:val="center"/>
            <w:hideMark/>
          </w:tcPr>
          <w:p w14:paraId="642AD3E7"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vMerge w:val="restart"/>
            <w:tcBorders>
              <w:top w:val="nil"/>
              <w:left w:val="single" w:sz="8" w:space="0" w:color="auto"/>
              <w:bottom w:val="single" w:sz="8" w:space="0" w:color="000000"/>
              <w:right w:val="single" w:sz="8" w:space="0" w:color="auto"/>
            </w:tcBorders>
          </w:tcPr>
          <w:p w14:paraId="37FD0433" w14:textId="77777777" w:rsidR="0094643C" w:rsidRPr="007F23C4" w:rsidRDefault="0094643C" w:rsidP="00992CCF">
            <w:pPr>
              <w:jc w:val="center"/>
              <w:rPr>
                <w:rFonts w:ascii="Maiandra GD" w:eastAsia="Times New Roman" w:hAnsi="Maiandra GD"/>
                <w:color w:val="000000"/>
                <w:sz w:val="16"/>
                <w:szCs w:val="16"/>
              </w:rPr>
            </w:pPr>
          </w:p>
        </w:tc>
        <w:tc>
          <w:tcPr>
            <w:tcW w:w="0" w:type="auto"/>
            <w:vMerge w:val="restart"/>
            <w:tcBorders>
              <w:top w:val="nil"/>
              <w:left w:val="single" w:sz="8" w:space="0" w:color="auto"/>
              <w:bottom w:val="single" w:sz="8" w:space="0" w:color="000000"/>
              <w:right w:val="single" w:sz="8" w:space="0" w:color="auto"/>
            </w:tcBorders>
          </w:tcPr>
          <w:p w14:paraId="3A21CEB8" w14:textId="77777777" w:rsidR="0094643C" w:rsidRPr="007F23C4" w:rsidRDefault="0094643C" w:rsidP="00992CCF">
            <w:pPr>
              <w:jc w:val="center"/>
              <w:rPr>
                <w:rFonts w:ascii="Maiandra GD" w:eastAsia="Times New Roman" w:hAnsi="Maiandra GD"/>
                <w:color w:val="000000"/>
                <w:sz w:val="16"/>
                <w:szCs w:val="16"/>
              </w:rPr>
            </w:pPr>
          </w:p>
        </w:tc>
      </w:tr>
      <w:tr w:rsidR="0094643C" w:rsidRPr="0094643C" w14:paraId="22467F9E"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411AF7C4"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429FFC82"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0EA6ED0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4E10628"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37B5FEB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5BFA0960" w14:textId="77777777" w:rsidR="0094643C" w:rsidRPr="007F23C4" w:rsidRDefault="0094643C" w:rsidP="00992CCF">
            <w:pPr>
              <w:rPr>
                <w:rFonts w:ascii="Maiandra GD" w:eastAsia="Times New Roman" w:hAnsi="Maiandra GD"/>
                <w:color w:val="000000"/>
                <w:sz w:val="16"/>
                <w:szCs w:val="16"/>
              </w:rPr>
            </w:pPr>
          </w:p>
        </w:tc>
      </w:tr>
      <w:tr w:rsidR="0094643C" w:rsidRPr="0094643C" w14:paraId="608F204F" w14:textId="77777777" w:rsidTr="0094643C">
        <w:trPr>
          <w:trHeight w:val="2445"/>
        </w:trPr>
        <w:tc>
          <w:tcPr>
            <w:tcW w:w="0" w:type="auto"/>
            <w:vMerge/>
            <w:tcBorders>
              <w:top w:val="nil"/>
              <w:left w:val="single" w:sz="8" w:space="0" w:color="auto"/>
              <w:bottom w:val="single" w:sz="8" w:space="0" w:color="000000"/>
              <w:right w:val="single" w:sz="8" w:space="0" w:color="auto"/>
            </w:tcBorders>
            <w:vAlign w:val="center"/>
            <w:hideMark/>
          </w:tcPr>
          <w:p w14:paraId="059A9EC7"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hideMark/>
          </w:tcPr>
          <w:p w14:paraId="17C9EB9F"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Técnico o tecnólogo en áreas administrativas, comerciales, de mercadeo o comunicaciones. Debe contar con habilidades organizativas, manejo de proveedores, control de cronogramas, resolución de imprevistos y comunicación efectiva con el equipo de trabajo.</w:t>
            </w:r>
          </w:p>
        </w:tc>
        <w:tc>
          <w:tcPr>
            <w:tcW w:w="0" w:type="auto"/>
            <w:vMerge/>
            <w:tcBorders>
              <w:top w:val="nil"/>
              <w:left w:val="single" w:sz="8" w:space="0" w:color="auto"/>
              <w:bottom w:val="single" w:sz="8" w:space="0" w:color="000000"/>
              <w:right w:val="single" w:sz="8" w:space="0" w:color="auto"/>
            </w:tcBorders>
            <w:vAlign w:val="center"/>
            <w:hideMark/>
          </w:tcPr>
          <w:p w14:paraId="3860F67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ADD47C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16171E0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tcPr>
          <w:p w14:paraId="0FE85EF2" w14:textId="77777777" w:rsidR="0094643C" w:rsidRPr="007F23C4" w:rsidRDefault="0094643C" w:rsidP="00992CCF">
            <w:pPr>
              <w:rPr>
                <w:rFonts w:ascii="Maiandra GD" w:eastAsia="Times New Roman" w:hAnsi="Maiandra GD"/>
                <w:color w:val="000000"/>
                <w:sz w:val="16"/>
                <w:szCs w:val="16"/>
              </w:rPr>
            </w:pPr>
          </w:p>
        </w:tc>
      </w:tr>
      <w:tr w:rsidR="0094643C" w:rsidRPr="0094643C" w14:paraId="06B584B5"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6DD771F4"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7</w:t>
            </w:r>
          </w:p>
        </w:tc>
        <w:tc>
          <w:tcPr>
            <w:tcW w:w="0" w:type="auto"/>
            <w:tcBorders>
              <w:top w:val="nil"/>
              <w:left w:val="nil"/>
              <w:bottom w:val="single" w:sz="8" w:space="0" w:color="auto"/>
              <w:right w:val="single" w:sz="8" w:space="0" w:color="auto"/>
            </w:tcBorders>
            <w:vAlign w:val="center"/>
            <w:hideMark/>
          </w:tcPr>
          <w:p w14:paraId="7D3B961F"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Personal de apoyo logístico por un (01) día.</w:t>
            </w:r>
          </w:p>
        </w:tc>
        <w:tc>
          <w:tcPr>
            <w:tcW w:w="0" w:type="auto"/>
            <w:tcBorders>
              <w:top w:val="nil"/>
              <w:left w:val="nil"/>
              <w:bottom w:val="single" w:sz="8" w:space="0" w:color="auto"/>
              <w:right w:val="single" w:sz="8" w:space="0" w:color="auto"/>
            </w:tcBorders>
            <w:vAlign w:val="center"/>
            <w:hideMark/>
          </w:tcPr>
          <w:p w14:paraId="71FB2675"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Persona</w:t>
            </w:r>
          </w:p>
        </w:tc>
        <w:tc>
          <w:tcPr>
            <w:tcW w:w="0" w:type="auto"/>
            <w:tcBorders>
              <w:top w:val="nil"/>
              <w:left w:val="nil"/>
              <w:bottom w:val="single" w:sz="8" w:space="0" w:color="auto"/>
              <w:right w:val="single" w:sz="8" w:space="0" w:color="auto"/>
            </w:tcBorders>
            <w:vAlign w:val="center"/>
            <w:hideMark/>
          </w:tcPr>
          <w:p w14:paraId="4AFF58CE"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3</w:t>
            </w:r>
          </w:p>
        </w:tc>
        <w:tc>
          <w:tcPr>
            <w:tcW w:w="0" w:type="auto"/>
            <w:tcBorders>
              <w:top w:val="nil"/>
              <w:left w:val="nil"/>
              <w:bottom w:val="single" w:sz="8" w:space="0" w:color="auto"/>
              <w:right w:val="single" w:sz="8" w:space="0" w:color="auto"/>
            </w:tcBorders>
          </w:tcPr>
          <w:p w14:paraId="40FEABE1" w14:textId="774F3842"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tcPr>
          <w:p w14:paraId="0514B6CD" w14:textId="7A931310" w:rsidR="0094643C" w:rsidRPr="007F23C4" w:rsidRDefault="0094643C" w:rsidP="00992CCF">
            <w:pPr>
              <w:jc w:val="center"/>
              <w:rPr>
                <w:rFonts w:ascii="Maiandra GD" w:eastAsia="Times New Roman" w:hAnsi="Maiandra GD"/>
                <w:color w:val="000000"/>
                <w:sz w:val="16"/>
                <w:szCs w:val="16"/>
              </w:rPr>
            </w:pPr>
          </w:p>
        </w:tc>
      </w:tr>
      <w:tr w:rsidR="0094643C" w:rsidRPr="0094643C" w14:paraId="2DCADE06" w14:textId="77777777" w:rsidTr="0094643C">
        <w:trPr>
          <w:trHeight w:val="810"/>
        </w:trPr>
        <w:tc>
          <w:tcPr>
            <w:tcW w:w="0" w:type="auto"/>
            <w:vMerge w:val="restart"/>
            <w:tcBorders>
              <w:top w:val="nil"/>
              <w:left w:val="single" w:sz="8" w:space="0" w:color="auto"/>
              <w:bottom w:val="single" w:sz="8" w:space="0" w:color="000000"/>
              <w:right w:val="single" w:sz="8" w:space="0" w:color="auto"/>
            </w:tcBorders>
            <w:vAlign w:val="center"/>
            <w:hideMark/>
          </w:tcPr>
          <w:p w14:paraId="7CB0CA00"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8</w:t>
            </w:r>
          </w:p>
        </w:tc>
        <w:tc>
          <w:tcPr>
            <w:tcW w:w="0" w:type="auto"/>
            <w:tcBorders>
              <w:top w:val="nil"/>
              <w:left w:val="nil"/>
              <w:bottom w:val="nil"/>
              <w:right w:val="single" w:sz="8" w:space="0" w:color="auto"/>
            </w:tcBorders>
            <w:vAlign w:val="center"/>
            <w:hideMark/>
          </w:tcPr>
          <w:p w14:paraId="25424F53" w14:textId="77777777" w:rsidR="0094643C" w:rsidRPr="007F23C4" w:rsidRDefault="0094643C" w:rsidP="00992CCF">
            <w:pPr>
              <w:jc w:val="both"/>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Transmisión en vivo de la premiación del concurso de fotografía.</w:t>
            </w:r>
          </w:p>
        </w:tc>
        <w:tc>
          <w:tcPr>
            <w:tcW w:w="0" w:type="auto"/>
            <w:vMerge w:val="restart"/>
            <w:tcBorders>
              <w:top w:val="nil"/>
              <w:left w:val="single" w:sz="8" w:space="0" w:color="auto"/>
              <w:bottom w:val="single" w:sz="8" w:space="0" w:color="000000"/>
              <w:right w:val="single" w:sz="8" w:space="0" w:color="auto"/>
            </w:tcBorders>
            <w:vAlign w:val="center"/>
            <w:hideMark/>
          </w:tcPr>
          <w:p w14:paraId="7BE9D739"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Servicio</w:t>
            </w:r>
          </w:p>
        </w:tc>
        <w:tc>
          <w:tcPr>
            <w:tcW w:w="0" w:type="auto"/>
            <w:vMerge w:val="restart"/>
            <w:tcBorders>
              <w:top w:val="nil"/>
              <w:left w:val="single" w:sz="8" w:space="0" w:color="auto"/>
              <w:bottom w:val="single" w:sz="8" w:space="0" w:color="000000"/>
              <w:right w:val="single" w:sz="8" w:space="0" w:color="auto"/>
            </w:tcBorders>
            <w:vAlign w:val="center"/>
            <w:hideMark/>
          </w:tcPr>
          <w:p w14:paraId="54F2AF20"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vMerge w:val="restart"/>
            <w:tcBorders>
              <w:top w:val="nil"/>
              <w:left w:val="single" w:sz="8" w:space="0" w:color="auto"/>
              <w:bottom w:val="single" w:sz="8" w:space="0" w:color="000000"/>
              <w:right w:val="single" w:sz="8" w:space="0" w:color="auto"/>
            </w:tcBorders>
          </w:tcPr>
          <w:p w14:paraId="7D353D8E" w14:textId="46C5251E" w:rsidR="0094643C" w:rsidRPr="007F23C4" w:rsidRDefault="0094643C" w:rsidP="00992CCF">
            <w:pPr>
              <w:jc w:val="center"/>
              <w:rPr>
                <w:rFonts w:ascii="Maiandra GD" w:eastAsia="Times New Roman" w:hAnsi="Maiandra GD"/>
                <w:color w:val="000000"/>
                <w:sz w:val="16"/>
                <w:szCs w:val="16"/>
              </w:rPr>
            </w:pPr>
          </w:p>
        </w:tc>
        <w:tc>
          <w:tcPr>
            <w:tcW w:w="0" w:type="auto"/>
            <w:vMerge w:val="restart"/>
            <w:tcBorders>
              <w:top w:val="nil"/>
              <w:left w:val="single" w:sz="8" w:space="0" w:color="auto"/>
              <w:bottom w:val="single" w:sz="8" w:space="0" w:color="000000"/>
              <w:right w:val="single" w:sz="8" w:space="0" w:color="auto"/>
            </w:tcBorders>
          </w:tcPr>
          <w:p w14:paraId="7E87761B" w14:textId="352E2819" w:rsidR="0094643C" w:rsidRPr="007F23C4" w:rsidRDefault="0094643C" w:rsidP="00992CCF">
            <w:pPr>
              <w:jc w:val="center"/>
              <w:rPr>
                <w:rFonts w:ascii="Maiandra GD" w:eastAsia="Times New Roman" w:hAnsi="Maiandra GD"/>
                <w:color w:val="000000"/>
                <w:sz w:val="16"/>
                <w:szCs w:val="16"/>
              </w:rPr>
            </w:pPr>
          </w:p>
        </w:tc>
      </w:tr>
      <w:tr w:rsidR="0094643C" w:rsidRPr="0094643C" w14:paraId="4794F91C"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5AB45B87"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54283198"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25036F1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FCA455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DD1D41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5C37CBB" w14:textId="77777777" w:rsidR="0094643C" w:rsidRPr="007F23C4" w:rsidRDefault="0094643C" w:rsidP="00992CCF">
            <w:pPr>
              <w:rPr>
                <w:rFonts w:ascii="Maiandra GD" w:eastAsia="Times New Roman" w:hAnsi="Maiandra GD"/>
                <w:color w:val="000000"/>
                <w:sz w:val="16"/>
                <w:szCs w:val="16"/>
              </w:rPr>
            </w:pPr>
          </w:p>
        </w:tc>
      </w:tr>
      <w:tr w:rsidR="0094643C" w:rsidRPr="0094643C" w14:paraId="6CAEE541" w14:textId="77777777" w:rsidTr="0094643C">
        <w:trPr>
          <w:trHeight w:val="1150"/>
        </w:trPr>
        <w:tc>
          <w:tcPr>
            <w:tcW w:w="0" w:type="auto"/>
            <w:vMerge/>
            <w:tcBorders>
              <w:top w:val="nil"/>
              <w:left w:val="single" w:sz="8" w:space="0" w:color="auto"/>
              <w:bottom w:val="single" w:sz="8" w:space="0" w:color="000000"/>
              <w:right w:val="single" w:sz="8" w:space="0" w:color="auto"/>
            </w:tcBorders>
            <w:vAlign w:val="center"/>
            <w:hideMark/>
          </w:tcPr>
          <w:p w14:paraId="39258595"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6F8279DF"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Transmisión en tiempo real a través de las páginas oficiales de la alcaldía municipal (Facebook Live, YouTube u otro canal oficial), con una duración estimada de dos (02) horas.</w:t>
            </w:r>
          </w:p>
        </w:tc>
        <w:tc>
          <w:tcPr>
            <w:tcW w:w="0" w:type="auto"/>
            <w:vMerge/>
            <w:tcBorders>
              <w:top w:val="nil"/>
              <w:left w:val="single" w:sz="8" w:space="0" w:color="auto"/>
              <w:bottom w:val="single" w:sz="8" w:space="0" w:color="000000"/>
              <w:right w:val="single" w:sz="8" w:space="0" w:color="auto"/>
            </w:tcBorders>
            <w:vAlign w:val="center"/>
            <w:hideMark/>
          </w:tcPr>
          <w:p w14:paraId="7B8A4A8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35B352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D13E878"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FCA3DBA" w14:textId="77777777" w:rsidR="0094643C" w:rsidRPr="007F23C4" w:rsidRDefault="0094643C" w:rsidP="00992CCF">
            <w:pPr>
              <w:rPr>
                <w:rFonts w:ascii="Maiandra GD" w:eastAsia="Times New Roman" w:hAnsi="Maiandra GD"/>
                <w:color w:val="000000"/>
                <w:sz w:val="16"/>
                <w:szCs w:val="16"/>
              </w:rPr>
            </w:pPr>
          </w:p>
        </w:tc>
      </w:tr>
      <w:tr w:rsidR="0094643C" w:rsidRPr="0094643C" w14:paraId="65FAD218"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C9DE2E8"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20168E2A"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1C58975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DB35D72"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5149AA8"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27DFA5E" w14:textId="77777777" w:rsidR="0094643C" w:rsidRPr="007F23C4" w:rsidRDefault="0094643C" w:rsidP="00992CCF">
            <w:pPr>
              <w:rPr>
                <w:rFonts w:ascii="Maiandra GD" w:eastAsia="Times New Roman" w:hAnsi="Maiandra GD"/>
                <w:color w:val="000000"/>
                <w:sz w:val="16"/>
                <w:szCs w:val="16"/>
              </w:rPr>
            </w:pPr>
          </w:p>
        </w:tc>
      </w:tr>
      <w:tr w:rsidR="0094643C" w:rsidRPr="0094643C" w14:paraId="1D32E4F0" w14:textId="77777777" w:rsidTr="0094643C">
        <w:trPr>
          <w:trHeight w:val="1620"/>
        </w:trPr>
        <w:tc>
          <w:tcPr>
            <w:tcW w:w="0" w:type="auto"/>
            <w:vMerge/>
            <w:tcBorders>
              <w:top w:val="nil"/>
              <w:left w:val="single" w:sz="8" w:space="0" w:color="auto"/>
              <w:bottom w:val="single" w:sz="8" w:space="0" w:color="000000"/>
              <w:right w:val="single" w:sz="8" w:space="0" w:color="auto"/>
            </w:tcBorders>
            <w:vAlign w:val="center"/>
            <w:hideMark/>
          </w:tcPr>
          <w:p w14:paraId="625ADCED"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52DA53C0" w14:textId="77777777" w:rsidR="0094643C" w:rsidRPr="007F23C4" w:rsidRDefault="0094643C" w:rsidP="00992CCF">
            <w:pPr>
              <w:jc w:val="both"/>
              <w:rPr>
                <w:rFonts w:ascii="Maiandra GD" w:eastAsia="Times New Roman" w:hAnsi="Maiandra GD"/>
                <w:b/>
                <w:bCs/>
                <w:color w:val="000000"/>
                <w:sz w:val="16"/>
                <w:szCs w:val="16"/>
              </w:rPr>
            </w:pPr>
            <w:r w:rsidRPr="007F23C4">
              <w:rPr>
                <w:rFonts w:ascii="Maiandra GD" w:eastAsia="Times New Roman" w:hAnsi="Maiandra GD"/>
                <w:color w:val="000000"/>
                <w:sz w:val="16"/>
                <w:szCs w:val="16"/>
              </w:rPr>
              <w:t xml:space="preserve">Requerimientos técnicos mínimos: 2 cámaras semi profesionales 4K con capacidad de </w:t>
            </w:r>
            <w:proofErr w:type="gramStart"/>
            <w:r w:rsidRPr="007F23C4">
              <w:rPr>
                <w:rFonts w:ascii="Maiandra GD" w:eastAsia="Times New Roman" w:hAnsi="Maiandra GD"/>
                <w:color w:val="000000"/>
                <w:sz w:val="16"/>
                <w:szCs w:val="16"/>
              </w:rPr>
              <w:t>zoom</w:t>
            </w:r>
            <w:proofErr w:type="gramEnd"/>
            <w:r w:rsidRPr="007F23C4">
              <w:rPr>
                <w:rFonts w:ascii="Maiandra GD" w:eastAsia="Times New Roman" w:hAnsi="Maiandra GD"/>
                <w:color w:val="000000"/>
                <w:sz w:val="16"/>
                <w:szCs w:val="16"/>
              </w:rPr>
              <w:t xml:space="preserve"> óptico, estabilización de imagen y salida en tiempo real, 2 trípodes para cámaras.</w:t>
            </w:r>
          </w:p>
        </w:tc>
        <w:tc>
          <w:tcPr>
            <w:tcW w:w="0" w:type="auto"/>
            <w:vMerge/>
            <w:tcBorders>
              <w:top w:val="nil"/>
              <w:left w:val="single" w:sz="8" w:space="0" w:color="auto"/>
              <w:bottom w:val="single" w:sz="8" w:space="0" w:color="000000"/>
              <w:right w:val="single" w:sz="8" w:space="0" w:color="auto"/>
            </w:tcBorders>
            <w:vAlign w:val="center"/>
            <w:hideMark/>
          </w:tcPr>
          <w:p w14:paraId="1CCBDCE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3E6F9F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F1137D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29870FA" w14:textId="77777777" w:rsidR="0094643C" w:rsidRPr="007F23C4" w:rsidRDefault="0094643C" w:rsidP="00992CCF">
            <w:pPr>
              <w:rPr>
                <w:rFonts w:ascii="Maiandra GD" w:eastAsia="Times New Roman" w:hAnsi="Maiandra GD"/>
                <w:color w:val="000000"/>
                <w:sz w:val="16"/>
                <w:szCs w:val="16"/>
              </w:rPr>
            </w:pPr>
          </w:p>
        </w:tc>
      </w:tr>
      <w:tr w:rsidR="0094643C" w:rsidRPr="0094643C" w14:paraId="5371DE9C" w14:textId="77777777" w:rsidTr="0094643C">
        <w:trPr>
          <w:trHeight w:val="1080"/>
        </w:trPr>
        <w:tc>
          <w:tcPr>
            <w:tcW w:w="0" w:type="auto"/>
            <w:vMerge/>
            <w:tcBorders>
              <w:top w:val="nil"/>
              <w:left w:val="single" w:sz="8" w:space="0" w:color="auto"/>
              <w:bottom w:val="single" w:sz="8" w:space="0" w:color="000000"/>
              <w:right w:val="single" w:sz="8" w:space="0" w:color="auto"/>
            </w:tcBorders>
            <w:vAlign w:val="center"/>
            <w:hideMark/>
          </w:tcPr>
          <w:p w14:paraId="448594EB"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53AECB05"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Micrófonos externos (inalámbricos o direccionales) para capturar audio ambiental y voces de los presentadores o premiados.</w:t>
            </w:r>
          </w:p>
        </w:tc>
        <w:tc>
          <w:tcPr>
            <w:tcW w:w="0" w:type="auto"/>
            <w:vMerge/>
            <w:tcBorders>
              <w:top w:val="nil"/>
              <w:left w:val="single" w:sz="8" w:space="0" w:color="auto"/>
              <w:bottom w:val="single" w:sz="8" w:space="0" w:color="000000"/>
              <w:right w:val="single" w:sz="8" w:space="0" w:color="auto"/>
            </w:tcBorders>
            <w:vAlign w:val="center"/>
            <w:hideMark/>
          </w:tcPr>
          <w:p w14:paraId="73AF5BE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29649125"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220FA28"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6298F79" w14:textId="77777777" w:rsidR="0094643C" w:rsidRPr="007F23C4" w:rsidRDefault="0094643C" w:rsidP="00992CCF">
            <w:pPr>
              <w:rPr>
                <w:rFonts w:ascii="Maiandra GD" w:eastAsia="Times New Roman" w:hAnsi="Maiandra GD"/>
                <w:color w:val="000000"/>
                <w:sz w:val="16"/>
                <w:szCs w:val="16"/>
              </w:rPr>
            </w:pPr>
          </w:p>
        </w:tc>
      </w:tr>
      <w:tr w:rsidR="0094643C" w:rsidRPr="0094643C" w14:paraId="17BFD0C1"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5275F5B7"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12604EAA"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13B699C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F369F8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D93641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A72F8CE" w14:textId="77777777" w:rsidR="0094643C" w:rsidRPr="007F23C4" w:rsidRDefault="0094643C" w:rsidP="00992CCF">
            <w:pPr>
              <w:rPr>
                <w:rFonts w:ascii="Maiandra GD" w:eastAsia="Times New Roman" w:hAnsi="Maiandra GD"/>
                <w:color w:val="000000"/>
                <w:sz w:val="16"/>
                <w:szCs w:val="16"/>
              </w:rPr>
            </w:pPr>
          </w:p>
        </w:tc>
      </w:tr>
      <w:tr w:rsidR="0094643C" w:rsidRPr="0094643C" w14:paraId="54A15B85" w14:textId="77777777" w:rsidTr="0094643C">
        <w:trPr>
          <w:trHeight w:val="2160"/>
        </w:trPr>
        <w:tc>
          <w:tcPr>
            <w:tcW w:w="0" w:type="auto"/>
            <w:vMerge/>
            <w:tcBorders>
              <w:top w:val="nil"/>
              <w:left w:val="single" w:sz="8" w:space="0" w:color="auto"/>
              <w:bottom w:val="single" w:sz="8" w:space="0" w:color="000000"/>
              <w:right w:val="single" w:sz="8" w:space="0" w:color="auto"/>
            </w:tcBorders>
            <w:vAlign w:val="center"/>
            <w:hideMark/>
          </w:tcPr>
          <w:p w14:paraId="34B82E64"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18D88799" w14:textId="77777777" w:rsidR="0094643C" w:rsidRPr="007F23C4" w:rsidRDefault="0094643C" w:rsidP="00992CCF">
            <w:pPr>
              <w:jc w:val="both"/>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Conexión a internet de banda ancha dedicada</w:t>
            </w:r>
            <w:r w:rsidRPr="007F23C4">
              <w:rPr>
                <w:rFonts w:ascii="Maiandra GD" w:eastAsia="Times New Roman" w:hAnsi="Maiandra GD"/>
                <w:color w:val="000000"/>
                <w:sz w:val="16"/>
                <w:szCs w:val="16"/>
              </w:rPr>
              <w:t xml:space="preserve">, mínima de </w:t>
            </w:r>
            <w:r w:rsidRPr="007F23C4">
              <w:rPr>
                <w:rFonts w:ascii="Maiandra GD" w:eastAsia="Times New Roman" w:hAnsi="Maiandra GD"/>
                <w:b/>
                <w:bCs/>
                <w:color w:val="000000"/>
                <w:sz w:val="16"/>
                <w:szCs w:val="16"/>
              </w:rPr>
              <w:t>10 Mbps de subida</w:t>
            </w:r>
            <w:r w:rsidRPr="007F23C4">
              <w:rPr>
                <w:rFonts w:ascii="Maiandra GD" w:eastAsia="Times New Roman" w:hAnsi="Maiandra GD"/>
                <w:color w:val="000000"/>
                <w:sz w:val="16"/>
                <w:szCs w:val="16"/>
              </w:rPr>
              <w:t>, estable y continua durante todo el evento, para garantizar una transmisión sin interrupciones ni pérdida de calidad, sistema de transmisión en vivo.</w:t>
            </w:r>
          </w:p>
        </w:tc>
        <w:tc>
          <w:tcPr>
            <w:tcW w:w="0" w:type="auto"/>
            <w:vMerge/>
            <w:tcBorders>
              <w:top w:val="nil"/>
              <w:left w:val="single" w:sz="8" w:space="0" w:color="auto"/>
              <w:bottom w:val="single" w:sz="8" w:space="0" w:color="000000"/>
              <w:right w:val="single" w:sz="8" w:space="0" w:color="auto"/>
            </w:tcBorders>
            <w:vAlign w:val="center"/>
            <w:hideMark/>
          </w:tcPr>
          <w:p w14:paraId="45D6C72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BA41E4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22B7412"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810B94C" w14:textId="77777777" w:rsidR="0094643C" w:rsidRPr="007F23C4" w:rsidRDefault="0094643C" w:rsidP="00992CCF">
            <w:pPr>
              <w:rPr>
                <w:rFonts w:ascii="Maiandra GD" w:eastAsia="Times New Roman" w:hAnsi="Maiandra GD"/>
                <w:color w:val="000000"/>
                <w:sz w:val="16"/>
                <w:szCs w:val="16"/>
              </w:rPr>
            </w:pPr>
          </w:p>
        </w:tc>
      </w:tr>
      <w:tr w:rsidR="0094643C" w:rsidRPr="0094643C" w14:paraId="09435B60"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4D40DF06"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4CB8BDA0"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664F71C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0CD94A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9CD641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785F637" w14:textId="77777777" w:rsidR="0094643C" w:rsidRPr="007F23C4" w:rsidRDefault="0094643C" w:rsidP="00992CCF">
            <w:pPr>
              <w:rPr>
                <w:rFonts w:ascii="Maiandra GD" w:eastAsia="Times New Roman" w:hAnsi="Maiandra GD"/>
                <w:color w:val="000000"/>
                <w:sz w:val="16"/>
                <w:szCs w:val="16"/>
              </w:rPr>
            </w:pPr>
          </w:p>
        </w:tc>
      </w:tr>
      <w:tr w:rsidR="0094643C" w:rsidRPr="0094643C" w14:paraId="783733C6"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7815189C"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5C5E155A" w14:textId="77777777" w:rsidR="0094643C" w:rsidRPr="007F23C4" w:rsidRDefault="0094643C" w:rsidP="00992CCF">
            <w:pPr>
              <w:jc w:val="both"/>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Personal requerido (incluido en el servicio):</w:t>
            </w:r>
          </w:p>
        </w:tc>
        <w:tc>
          <w:tcPr>
            <w:tcW w:w="0" w:type="auto"/>
            <w:vMerge/>
            <w:tcBorders>
              <w:top w:val="nil"/>
              <w:left w:val="single" w:sz="8" w:space="0" w:color="auto"/>
              <w:bottom w:val="single" w:sz="8" w:space="0" w:color="000000"/>
              <w:right w:val="single" w:sz="8" w:space="0" w:color="auto"/>
            </w:tcBorders>
            <w:vAlign w:val="center"/>
            <w:hideMark/>
          </w:tcPr>
          <w:p w14:paraId="20660121"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44603E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D0FFE7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9A1333B" w14:textId="77777777" w:rsidR="0094643C" w:rsidRPr="007F23C4" w:rsidRDefault="0094643C" w:rsidP="00992CCF">
            <w:pPr>
              <w:rPr>
                <w:rFonts w:ascii="Maiandra GD" w:eastAsia="Times New Roman" w:hAnsi="Maiandra GD"/>
                <w:color w:val="000000"/>
                <w:sz w:val="16"/>
                <w:szCs w:val="16"/>
              </w:rPr>
            </w:pPr>
          </w:p>
        </w:tc>
      </w:tr>
      <w:tr w:rsidR="0094643C" w:rsidRPr="0094643C" w14:paraId="1CE28B26"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78CA2EDC"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7F74988B"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370CF89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7AAA37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84CB197"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145C6A5" w14:textId="77777777" w:rsidR="0094643C" w:rsidRPr="007F23C4" w:rsidRDefault="0094643C" w:rsidP="00992CCF">
            <w:pPr>
              <w:rPr>
                <w:rFonts w:ascii="Maiandra GD" w:eastAsia="Times New Roman" w:hAnsi="Maiandra GD"/>
                <w:color w:val="000000"/>
                <w:sz w:val="16"/>
                <w:szCs w:val="16"/>
              </w:rPr>
            </w:pPr>
          </w:p>
        </w:tc>
      </w:tr>
      <w:tr w:rsidR="0094643C" w:rsidRPr="0094643C" w14:paraId="313BDA12" w14:textId="77777777" w:rsidTr="0094643C">
        <w:trPr>
          <w:trHeight w:val="1080"/>
        </w:trPr>
        <w:tc>
          <w:tcPr>
            <w:tcW w:w="0" w:type="auto"/>
            <w:vMerge/>
            <w:tcBorders>
              <w:top w:val="nil"/>
              <w:left w:val="single" w:sz="8" w:space="0" w:color="auto"/>
              <w:bottom w:val="single" w:sz="8" w:space="0" w:color="000000"/>
              <w:right w:val="single" w:sz="8" w:space="0" w:color="auto"/>
            </w:tcBorders>
            <w:vAlign w:val="center"/>
            <w:hideMark/>
          </w:tcPr>
          <w:p w14:paraId="3A00F72A"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5216CF3D"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1 operador de cámara, 1 técnico de transmisión (responsable del cambio de cámara, mezcla de audio y video, y publicación en la plataforma).</w:t>
            </w:r>
          </w:p>
        </w:tc>
        <w:tc>
          <w:tcPr>
            <w:tcW w:w="0" w:type="auto"/>
            <w:vMerge/>
            <w:tcBorders>
              <w:top w:val="nil"/>
              <w:left w:val="single" w:sz="8" w:space="0" w:color="auto"/>
              <w:bottom w:val="single" w:sz="8" w:space="0" w:color="000000"/>
              <w:right w:val="single" w:sz="8" w:space="0" w:color="auto"/>
            </w:tcBorders>
            <w:vAlign w:val="center"/>
            <w:hideMark/>
          </w:tcPr>
          <w:p w14:paraId="50192DD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100E41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A3BA677"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6D6E0828" w14:textId="77777777" w:rsidR="0094643C" w:rsidRPr="007F23C4" w:rsidRDefault="0094643C" w:rsidP="00992CCF">
            <w:pPr>
              <w:rPr>
                <w:rFonts w:ascii="Maiandra GD" w:eastAsia="Times New Roman" w:hAnsi="Maiandra GD"/>
                <w:color w:val="000000"/>
                <w:sz w:val="16"/>
                <w:szCs w:val="16"/>
              </w:rPr>
            </w:pPr>
          </w:p>
        </w:tc>
      </w:tr>
      <w:tr w:rsidR="0094643C" w:rsidRPr="0094643C" w14:paraId="42DE7722"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6029C1F9"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3D035AB4"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44BB7EC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7FBC53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0CA249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5EAFC51" w14:textId="77777777" w:rsidR="0094643C" w:rsidRPr="007F23C4" w:rsidRDefault="0094643C" w:rsidP="00992CCF">
            <w:pPr>
              <w:rPr>
                <w:rFonts w:ascii="Maiandra GD" w:eastAsia="Times New Roman" w:hAnsi="Maiandra GD"/>
                <w:color w:val="000000"/>
                <w:sz w:val="16"/>
                <w:szCs w:val="16"/>
              </w:rPr>
            </w:pPr>
          </w:p>
        </w:tc>
      </w:tr>
      <w:tr w:rsidR="0094643C" w:rsidRPr="0094643C" w14:paraId="1A5CCBF7" w14:textId="77777777" w:rsidTr="0094643C">
        <w:trPr>
          <w:trHeight w:val="810"/>
        </w:trPr>
        <w:tc>
          <w:tcPr>
            <w:tcW w:w="0" w:type="auto"/>
            <w:vMerge/>
            <w:tcBorders>
              <w:top w:val="nil"/>
              <w:left w:val="single" w:sz="8" w:space="0" w:color="auto"/>
              <w:bottom w:val="single" w:sz="8" w:space="0" w:color="000000"/>
              <w:right w:val="single" w:sz="8" w:space="0" w:color="auto"/>
            </w:tcBorders>
            <w:vAlign w:val="center"/>
            <w:hideMark/>
          </w:tcPr>
          <w:p w14:paraId="6B8D26AB"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21116DBA" w14:textId="77777777" w:rsidR="0094643C" w:rsidRPr="007F23C4" w:rsidRDefault="0094643C" w:rsidP="00992CCF">
            <w:pPr>
              <w:jc w:val="both"/>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Incluye:</w:t>
            </w:r>
            <w:r w:rsidRPr="007F23C4">
              <w:rPr>
                <w:rFonts w:ascii="Maiandra GD" w:eastAsia="Times New Roman" w:hAnsi="Maiandra GD"/>
                <w:color w:val="000000"/>
                <w:sz w:val="16"/>
                <w:szCs w:val="16"/>
              </w:rPr>
              <w:t xml:space="preserve"> montaje, pruebas técnicas previas, cobertura en vivo del evento y desmontaje del equipo.</w:t>
            </w:r>
          </w:p>
        </w:tc>
        <w:tc>
          <w:tcPr>
            <w:tcW w:w="0" w:type="auto"/>
            <w:vMerge/>
            <w:tcBorders>
              <w:top w:val="nil"/>
              <w:left w:val="single" w:sz="8" w:space="0" w:color="auto"/>
              <w:bottom w:val="single" w:sz="8" w:space="0" w:color="000000"/>
              <w:right w:val="single" w:sz="8" w:space="0" w:color="auto"/>
            </w:tcBorders>
            <w:vAlign w:val="center"/>
            <w:hideMark/>
          </w:tcPr>
          <w:p w14:paraId="34AB38E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27B403C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002237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D185AB6" w14:textId="77777777" w:rsidR="0094643C" w:rsidRPr="007F23C4" w:rsidRDefault="0094643C" w:rsidP="00992CCF">
            <w:pPr>
              <w:rPr>
                <w:rFonts w:ascii="Maiandra GD" w:eastAsia="Times New Roman" w:hAnsi="Maiandra GD"/>
                <w:color w:val="000000"/>
                <w:sz w:val="16"/>
                <w:szCs w:val="16"/>
              </w:rPr>
            </w:pPr>
          </w:p>
        </w:tc>
      </w:tr>
      <w:tr w:rsidR="0094643C" w:rsidRPr="0094643C" w14:paraId="7192CF06" w14:textId="77777777" w:rsidTr="0094643C">
        <w:trPr>
          <w:trHeight w:val="315"/>
        </w:trPr>
        <w:tc>
          <w:tcPr>
            <w:tcW w:w="0" w:type="auto"/>
            <w:vMerge/>
            <w:tcBorders>
              <w:top w:val="nil"/>
              <w:left w:val="single" w:sz="8" w:space="0" w:color="auto"/>
              <w:bottom w:val="single" w:sz="8" w:space="0" w:color="000000"/>
              <w:right w:val="single" w:sz="8" w:space="0" w:color="auto"/>
            </w:tcBorders>
            <w:vAlign w:val="center"/>
            <w:hideMark/>
          </w:tcPr>
          <w:p w14:paraId="75098005"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hideMark/>
          </w:tcPr>
          <w:p w14:paraId="08812FFD"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5F1AAD3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D74DD12"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751C23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693DD05" w14:textId="77777777" w:rsidR="0094643C" w:rsidRPr="007F23C4" w:rsidRDefault="0094643C" w:rsidP="00992CCF">
            <w:pPr>
              <w:rPr>
                <w:rFonts w:ascii="Maiandra GD" w:eastAsia="Times New Roman" w:hAnsi="Maiandra GD"/>
                <w:color w:val="000000"/>
                <w:sz w:val="16"/>
                <w:szCs w:val="16"/>
              </w:rPr>
            </w:pPr>
          </w:p>
        </w:tc>
      </w:tr>
      <w:tr w:rsidR="0094643C" w:rsidRPr="0094643C" w14:paraId="1F7CD3C2" w14:textId="77777777" w:rsidTr="0094643C">
        <w:trPr>
          <w:trHeight w:val="315"/>
        </w:trPr>
        <w:tc>
          <w:tcPr>
            <w:tcW w:w="6511" w:type="dxa"/>
            <w:gridSpan w:val="5"/>
            <w:tcBorders>
              <w:top w:val="single" w:sz="8" w:space="0" w:color="auto"/>
              <w:left w:val="single" w:sz="8" w:space="0" w:color="auto"/>
              <w:bottom w:val="single" w:sz="8" w:space="0" w:color="auto"/>
              <w:right w:val="single" w:sz="8" w:space="0" w:color="auto"/>
            </w:tcBorders>
            <w:shd w:val="clear" w:color="000000" w:fill="00B050"/>
            <w:vAlign w:val="center"/>
            <w:hideMark/>
          </w:tcPr>
          <w:p w14:paraId="551947FA" w14:textId="7E4C187D" w:rsidR="0094643C" w:rsidRPr="007F23C4" w:rsidRDefault="0094643C" w:rsidP="00992CCF">
            <w:pPr>
              <w:jc w:val="right"/>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Subtotal Logística y premiación       </w:t>
            </w:r>
          </w:p>
        </w:tc>
        <w:tc>
          <w:tcPr>
            <w:tcW w:w="2307" w:type="dxa"/>
            <w:tcBorders>
              <w:top w:val="single" w:sz="8" w:space="0" w:color="auto"/>
              <w:left w:val="single" w:sz="8" w:space="0" w:color="auto"/>
              <w:bottom w:val="single" w:sz="8" w:space="0" w:color="auto"/>
              <w:right w:val="single" w:sz="8" w:space="0" w:color="auto"/>
            </w:tcBorders>
            <w:shd w:val="clear" w:color="000000" w:fill="00B050"/>
            <w:vAlign w:val="center"/>
          </w:tcPr>
          <w:p w14:paraId="7AC62B6C" w14:textId="47244288" w:rsidR="0094643C" w:rsidRPr="007F23C4" w:rsidRDefault="0094643C" w:rsidP="00992CCF">
            <w:pPr>
              <w:jc w:val="right"/>
              <w:rPr>
                <w:rFonts w:ascii="Maiandra GD" w:eastAsia="Times New Roman" w:hAnsi="Maiandra GD"/>
                <w:b/>
                <w:bCs/>
                <w:color w:val="000000"/>
                <w:sz w:val="16"/>
                <w:szCs w:val="16"/>
              </w:rPr>
            </w:pPr>
          </w:p>
        </w:tc>
      </w:tr>
      <w:tr w:rsidR="0094643C" w:rsidRPr="0094643C" w14:paraId="48C26BDA" w14:textId="77777777" w:rsidTr="00992CCF">
        <w:trPr>
          <w:trHeight w:val="330"/>
        </w:trPr>
        <w:tc>
          <w:tcPr>
            <w:tcW w:w="0" w:type="auto"/>
            <w:tcBorders>
              <w:top w:val="nil"/>
              <w:left w:val="nil"/>
              <w:bottom w:val="nil"/>
              <w:right w:val="nil"/>
            </w:tcBorders>
            <w:noWrap/>
            <w:vAlign w:val="center"/>
            <w:hideMark/>
          </w:tcPr>
          <w:p w14:paraId="12D48755" w14:textId="77777777" w:rsidR="0094643C" w:rsidRPr="007F23C4" w:rsidRDefault="0094643C" w:rsidP="00992CCF">
            <w:pPr>
              <w:jc w:val="right"/>
              <w:rPr>
                <w:rFonts w:ascii="Maiandra GD" w:eastAsia="Times New Roman" w:hAnsi="Maiandra GD"/>
                <w:b/>
                <w:bCs/>
                <w:color w:val="000000"/>
                <w:sz w:val="16"/>
                <w:szCs w:val="16"/>
              </w:rPr>
            </w:pPr>
          </w:p>
        </w:tc>
        <w:tc>
          <w:tcPr>
            <w:tcW w:w="0" w:type="auto"/>
            <w:tcBorders>
              <w:top w:val="nil"/>
              <w:left w:val="nil"/>
              <w:bottom w:val="nil"/>
              <w:right w:val="nil"/>
            </w:tcBorders>
            <w:noWrap/>
            <w:vAlign w:val="bottom"/>
            <w:hideMark/>
          </w:tcPr>
          <w:p w14:paraId="7E5870C9" w14:textId="77777777" w:rsidR="0094643C" w:rsidRPr="007F23C4" w:rsidRDefault="0094643C" w:rsidP="00992CCF">
            <w:pPr>
              <w:jc w:val="center"/>
              <w:rPr>
                <w:rFonts w:ascii="Maiandra GD" w:eastAsia="Times New Roman" w:hAnsi="Maiandra GD" w:cs="Times New Roman"/>
                <w:sz w:val="16"/>
                <w:szCs w:val="16"/>
              </w:rPr>
            </w:pPr>
          </w:p>
        </w:tc>
        <w:tc>
          <w:tcPr>
            <w:tcW w:w="0" w:type="auto"/>
            <w:gridSpan w:val="2"/>
            <w:tcBorders>
              <w:top w:val="nil"/>
              <w:left w:val="nil"/>
              <w:bottom w:val="nil"/>
              <w:right w:val="nil"/>
            </w:tcBorders>
            <w:noWrap/>
            <w:vAlign w:val="center"/>
            <w:hideMark/>
          </w:tcPr>
          <w:p w14:paraId="21EBD5F8" w14:textId="77777777" w:rsidR="0094643C" w:rsidRPr="007F23C4" w:rsidRDefault="0094643C" w:rsidP="00992CCF">
            <w:pPr>
              <w:jc w:val="center"/>
              <w:rPr>
                <w:rFonts w:ascii="Maiandra GD" w:eastAsia="Times New Roman" w:hAnsi="Maiandra GD"/>
                <w:b/>
                <w:bCs/>
                <w:sz w:val="16"/>
                <w:szCs w:val="16"/>
              </w:rPr>
            </w:pPr>
            <w:r w:rsidRPr="007F23C4">
              <w:rPr>
                <w:rFonts w:ascii="Maiandra GD" w:eastAsia="Times New Roman" w:hAnsi="Maiandra GD"/>
                <w:b/>
                <w:bCs/>
                <w:sz w:val="16"/>
                <w:szCs w:val="16"/>
              </w:rPr>
              <w:t>ALIMENTACIÓN</w:t>
            </w:r>
          </w:p>
        </w:tc>
        <w:tc>
          <w:tcPr>
            <w:tcW w:w="0" w:type="auto"/>
            <w:tcBorders>
              <w:top w:val="nil"/>
              <w:left w:val="nil"/>
              <w:bottom w:val="nil"/>
              <w:right w:val="nil"/>
            </w:tcBorders>
            <w:noWrap/>
            <w:vAlign w:val="bottom"/>
            <w:hideMark/>
          </w:tcPr>
          <w:p w14:paraId="6F7C43D0" w14:textId="77777777" w:rsidR="0094643C" w:rsidRPr="007F23C4" w:rsidRDefault="0094643C" w:rsidP="00992CCF">
            <w:pPr>
              <w:rPr>
                <w:rFonts w:ascii="Maiandra GD" w:eastAsia="Times New Roman" w:hAnsi="Maiandra GD" w:cs="Times New Roman"/>
                <w:sz w:val="16"/>
                <w:szCs w:val="16"/>
              </w:rPr>
            </w:pPr>
          </w:p>
        </w:tc>
        <w:tc>
          <w:tcPr>
            <w:tcW w:w="0" w:type="auto"/>
            <w:tcBorders>
              <w:top w:val="nil"/>
              <w:left w:val="nil"/>
              <w:bottom w:val="nil"/>
              <w:right w:val="nil"/>
            </w:tcBorders>
            <w:noWrap/>
            <w:vAlign w:val="bottom"/>
            <w:hideMark/>
          </w:tcPr>
          <w:p w14:paraId="0D426FA9" w14:textId="77777777" w:rsidR="0094643C" w:rsidRPr="007F23C4" w:rsidRDefault="0094643C" w:rsidP="00992CCF">
            <w:pPr>
              <w:rPr>
                <w:rFonts w:ascii="Maiandra GD" w:eastAsia="Times New Roman" w:hAnsi="Maiandra GD" w:cs="Times New Roman"/>
                <w:sz w:val="16"/>
                <w:szCs w:val="16"/>
              </w:rPr>
            </w:pPr>
          </w:p>
        </w:tc>
      </w:tr>
      <w:tr w:rsidR="0094643C" w:rsidRPr="0094643C" w14:paraId="50CF923D" w14:textId="77777777" w:rsidTr="00992CCF">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65B072A5"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3D2B05B9"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3687659F"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03524F52"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CANTIDAD</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07B9A601"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VALOR UNITARIO (COP) </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78222418"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TOTAL (COP) </w:t>
            </w:r>
          </w:p>
        </w:tc>
      </w:tr>
      <w:tr w:rsidR="0094643C" w:rsidRPr="0094643C" w14:paraId="0514BAA0" w14:textId="77777777" w:rsidTr="0094643C">
        <w:trPr>
          <w:trHeight w:val="315"/>
        </w:trPr>
        <w:tc>
          <w:tcPr>
            <w:tcW w:w="0" w:type="auto"/>
            <w:tcBorders>
              <w:top w:val="nil"/>
              <w:left w:val="single" w:sz="8" w:space="0" w:color="auto"/>
              <w:bottom w:val="single" w:sz="8" w:space="0" w:color="auto"/>
              <w:right w:val="single" w:sz="8" w:space="0" w:color="auto"/>
            </w:tcBorders>
            <w:vAlign w:val="center"/>
            <w:hideMark/>
          </w:tcPr>
          <w:p w14:paraId="4629FD82"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8" w:space="0" w:color="auto"/>
            </w:tcBorders>
            <w:vAlign w:val="center"/>
            <w:hideMark/>
          </w:tcPr>
          <w:p w14:paraId="53EF4BC7"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Agua embotellada x 600ml</w:t>
            </w:r>
          </w:p>
        </w:tc>
        <w:tc>
          <w:tcPr>
            <w:tcW w:w="0" w:type="auto"/>
            <w:tcBorders>
              <w:top w:val="nil"/>
              <w:left w:val="nil"/>
              <w:bottom w:val="single" w:sz="8" w:space="0" w:color="auto"/>
              <w:right w:val="single" w:sz="8" w:space="0" w:color="auto"/>
            </w:tcBorders>
            <w:vAlign w:val="center"/>
            <w:hideMark/>
          </w:tcPr>
          <w:p w14:paraId="1E3AEC2F"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Botella</w:t>
            </w:r>
          </w:p>
        </w:tc>
        <w:tc>
          <w:tcPr>
            <w:tcW w:w="0" w:type="auto"/>
            <w:tcBorders>
              <w:top w:val="nil"/>
              <w:left w:val="nil"/>
              <w:bottom w:val="single" w:sz="8" w:space="0" w:color="auto"/>
              <w:right w:val="single" w:sz="8" w:space="0" w:color="auto"/>
            </w:tcBorders>
            <w:vAlign w:val="center"/>
            <w:hideMark/>
          </w:tcPr>
          <w:p w14:paraId="55838736"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30</w:t>
            </w:r>
          </w:p>
        </w:tc>
        <w:tc>
          <w:tcPr>
            <w:tcW w:w="0" w:type="auto"/>
            <w:tcBorders>
              <w:top w:val="nil"/>
              <w:left w:val="nil"/>
              <w:bottom w:val="single" w:sz="8" w:space="0" w:color="auto"/>
              <w:right w:val="single" w:sz="8" w:space="0" w:color="auto"/>
            </w:tcBorders>
            <w:vAlign w:val="center"/>
          </w:tcPr>
          <w:p w14:paraId="31E70F0A" w14:textId="69B08D8B"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0838C61B" w14:textId="48546B98" w:rsidR="0094643C" w:rsidRPr="007F23C4" w:rsidRDefault="0094643C" w:rsidP="00992CCF">
            <w:pPr>
              <w:jc w:val="right"/>
              <w:rPr>
                <w:rFonts w:ascii="Maiandra GD" w:eastAsia="Times New Roman" w:hAnsi="Maiandra GD"/>
                <w:color w:val="000000"/>
                <w:sz w:val="16"/>
                <w:szCs w:val="16"/>
              </w:rPr>
            </w:pPr>
          </w:p>
        </w:tc>
      </w:tr>
      <w:tr w:rsidR="0094643C" w:rsidRPr="0094643C" w14:paraId="331AC81D"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0748442D"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2</w:t>
            </w:r>
          </w:p>
        </w:tc>
        <w:tc>
          <w:tcPr>
            <w:tcW w:w="0" w:type="auto"/>
            <w:tcBorders>
              <w:top w:val="nil"/>
              <w:left w:val="nil"/>
              <w:bottom w:val="single" w:sz="8" w:space="0" w:color="auto"/>
              <w:right w:val="single" w:sz="8" w:space="0" w:color="auto"/>
            </w:tcBorders>
            <w:vAlign w:val="center"/>
            <w:hideMark/>
          </w:tcPr>
          <w:p w14:paraId="7A6C20BA"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Refrigerios (croissant/empanada + jugo/malta)</w:t>
            </w:r>
          </w:p>
        </w:tc>
        <w:tc>
          <w:tcPr>
            <w:tcW w:w="0" w:type="auto"/>
            <w:tcBorders>
              <w:top w:val="nil"/>
              <w:left w:val="nil"/>
              <w:bottom w:val="single" w:sz="8" w:space="0" w:color="auto"/>
              <w:right w:val="single" w:sz="8" w:space="0" w:color="auto"/>
            </w:tcBorders>
            <w:vAlign w:val="center"/>
            <w:hideMark/>
          </w:tcPr>
          <w:p w14:paraId="21306A1F"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Unidad</w:t>
            </w:r>
          </w:p>
        </w:tc>
        <w:tc>
          <w:tcPr>
            <w:tcW w:w="0" w:type="auto"/>
            <w:tcBorders>
              <w:top w:val="nil"/>
              <w:left w:val="nil"/>
              <w:bottom w:val="single" w:sz="8" w:space="0" w:color="auto"/>
              <w:right w:val="single" w:sz="8" w:space="0" w:color="auto"/>
            </w:tcBorders>
            <w:vAlign w:val="center"/>
            <w:hideMark/>
          </w:tcPr>
          <w:p w14:paraId="5963E620"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100</w:t>
            </w:r>
          </w:p>
        </w:tc>
        <w:tc>
          <w:tcPr>
            <w:tcW w:w="0" w:type="auto"/>
            <w:tcBorders>
              <w:top w:val="nil"/>
              <w:left w:val="nil"/>
              <w:bottom w:val="single" w:sz="8" w:space="0" w:color="auto"/>
              <w:right w:val="single" w:sz="8" w:space="0" w:color="auto"/>
            </w:tcBorders>
            <w:vAlign w:val="center"/>
          </w:tcPr>
          <w:p w14:paraId="688042AC" w14:textId="7FA79FF8"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1B8AB3A7" w14:textId="3532F9D8" w:rsidR="0094643C" w:rsidRPr="007F23C4" w:rsidRDefault="0094643C" w:rsidP="00992CCF">
            <w:pPr>
              <w:jc w:val="right"/>
              <w:rPr>
                <w:rFonts w:ascii="Maiandra GD" w:eastAsia="Times New Roman" w:hAnsi="Maiandra GD"/>
                <w:color w:val="000000"/>
                <w:sz w:val="16"/>
                <w:szCs w:val="16"/>
              </w:rPr>
            </w:pPr>
          </w:p>
        </w:tc>
      </w:tr>
      <w:tr w:rsidR="0094643C" w:rsidRPr="0094643C" w14:paraId="199DFBC2" w14:textId="77777777" w:rsidTr="0094643C">
        <w:trPr>
          <w:trHeight w:val="315"/>
        </w:trPr>
        <w:tc>
          <w:tcPr>
            <w:tcW w:w="6511" w:type="dxa"/>
            <w:gridSpan w:val="5"/>
            <w:tcBorders>
              <w:top w:val="single" w:sz="8" w:space="0" w:color="auto"/>
              <w:left w:val="single" w:sz="8" w:space="0" w:color="auto"/>
              <w:bottom w:val="single" w:sz="8" w:space="0" w:color="auto"/>
              <w:right w:val="single" w:sz="8" w:space="0" w:color="auto"/>
            </w:tcBorders>
            <w:shd w:val="clear" w:color="000000" w:fill="00B050"/>
            <w:vAlign w:val="center"/>
            <w:hideMark/>
          </w:tcPr>
          <w:p w14:paraId="001F7A26" w14:textId="3085856C" w:rsidR="0094643C" w:rsidRPr="007F23C4" w:rsidRDefault="0094643C" w:rsidP="00992CCF">
            <w:pPr>
              <w:jc w:val="right"/>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Subtotal Alimentación                                 </w:t>
            </w:r>
          </w:p>
        </w:tc>
        <w:tc>
          <w:tcPr>
            <w:tcW w:w="2307" w:type="dxa"/>
            <w:tcBorders>
              <w:top w:val="single" w:sz="8" w:space="0" w:color="auto"/>
              <w:left w:val="single" w:sz="8" w:space="0" w:color="auto"/>
              <w:bottom w:val="single" w:sz="8" w:space="0" w:color="auto"/>
              <w:right w:val="single" w:sz="8" w:space="0" w:color="auto"/>
            </w:tcBorders>
            <w:shd w:val="clear" w:color="000000" w:fill="00B050"/>
            <w:vAlign w:val="center"/>
          </w:tcPr>
          <w:p w14:paraId="257BCE16" w14:textId="27B5AFA1" w:rsidR="0094643C" w:rsidRPr="007F23C4" w:rsidRDefault="0094643C" w:rsidP="00992CCF">
            <w:pPr>
              <w:jc w:val="right"/>
              <w:rPr>
                <w:rFonts w:ascii="Maiandra GD" w:eastAsia="Times New Roman" w:hAnsi="Maiandra GD"/>
                <w:b/>
                <w:bCs/>
                <w:color w:val="000000"/>
                <w:sz w:val="16"/>
                <w:szCs w:val="16"/>
              </w:rPr>
            </w:pPr>
          </w:p>
        </w:tc>
      </w:tr>
      <w:tr w:rsidR="0094643C" w:rsidRPr="0094643C" w14:paraId="10EE424B" w14:textId="77777777" w:rsidTr="00992CCF">
        <w:trPr>
          <w:trHeight w:val="330"/>
        </w:trPr>
        <w:tc>
          <w:tcPr>
            <w:tcW w:w="0" w:type="auto"/>
            <w:tcBorders>
              <w:top w:val="nil"/>
              <w:left w:val="nil"/>
              <w:bottom w:val="nil"/>
              <w:right w:val="nil"/>
            </w:tcBorders>
            <w:noWrap/>
            <w:vAlign w:val="center"/>
            <w:hideMark/>
          </w:tcPr>
          <w:p w14:paraId="5CD00C2E" w14:textId="77777777" w:rsidR="0094643C" w:rsidRPr="007F23C4" w:rsidRDefault="0094643C" w:rsidP="00992CCF">
            <w:pPr>
              <w:jc w:val="right"/>
              <w:rPr>
                <w:rFonts w:ascii="Maiandra GD" w:eastAsia="Times New Roman" w:hAnsi="Maiandra GD"/>
                <w:b/>
                <w:bCs/>
                <w:color w:val="000000"/>
                <w:sz w:val="16"/>
                <w:szCs w:val="16"/>
              </w:rPr>
            </w:pPr>
          </w:p>
        </w:tc>
        <w:tc>
          <w:tcPr>
            <w:tcW w:w="0" w:type="auto"/>
            <w:gridSpan w:val="3"/>
            <w:tcBorders>
              <w:top w:val="nil"/>
              <w:left w:val="nil"/>
              <w:bottom w:val="nil"/>
              <w:right w:val="nil"/>
            </w:tcBorders>
            <w:noWrap/>
            <w:vAlign w:val="center"/>
            <w:hideMark/>
          </w:tcPr>
          <w:p w14:paraId="34701E39" w14:textId="77777777" w:rsidR="0094643C" w:rsidRPr="007F23C4" w:rsidRDefault="0094643C" w:rsidP="00992CCF">
            <w:pPr>
              <w:jc w:val="right"/>
              <w:rPr>
                <w:rFonts w:ascii="Maiandra GD" w:eastAsia="Times New Roman" w:hAnsi="Maiandra GD"/>
                <w:b/>
                <w:bCs/>
                <w:sz w:val="16"/>
                <w:szCs w:val="16"/>
              </w:rPr>
            </w:pPr>
            <w:r w:rsidRPr="007F23C4">
              <w:rPr>
                <w:rFonts w:ascii="Maiandra GD" w:eastAsia="Times New Roman" w:hAnsi="Maiandra GD"/>
                <w:b/>
                <w:bCs/>
                <w:sz w:val="16"/>
                <w:szCs w:val="16"/>
              </w:rPr>
              <w:t xml:space="preserve">PRODUCCIÓN VISUAL Y TROFEOS </w:t>
            </w:r>
          </w:p>
        </w:tc>
        <w:tc>
          <w:tcPr>
            <w:tcW w:w="0" w:type="auto"/>
            <w:tcBorders>
              <w:top w:val="nil"/>
              <w:left w:val="nil"/>
              <w:bottom w:val="nil"/>
              <w:right w:val="nil"/>
            </w:tcBorders>
            <w:noWrap/>
            <w:vAlign w:val="bottom"/>
            <w:hideMark/>
          </w:tcPr>
          <w:p w14:paraId="4C443E8F" w14:textId="77777777" w:rsidR="0094643C" w:rsidRPr="007F23C4" w:rsidRDefault="0094643C" w:rsidP="00992CCF">
            <w:pPr>
              <w:jc w:val="center"/>
              <w:rPr>
                <w:rFonts w:ascii="Maiandra GD" w:eastAsia="Times New Roman" w:hAnsi="Maiandra GD"/>
                <w:b/>
                <w:bCs/>
                <w:sz w:val="16"/>
                <w:szCs w:val="16"/>
              </w:rPr>
            </w:pPr>
          </w:p>
        </w:tc>
        <w:tc>
          <w:tcPr>
            <w:tcW w:w="0" w:type="auto"/>
            <w:tcBorders>
              <w:top w:val="nil"/>
              <w:left w:val="nil"/>
              <w:bottom w:val="nil"/>
              <w:right w:val="nil"/>
            </w:tcBorders>
            <w:noWrap/>
            <w:vAlign w:val="bottom"/>
            <w:hideMark/>
          </w:tcPr>
          <w:p w14:paraId="7120C338" w14:textId="77777777" w:rsidR="0094643C" w:rsidRPr="007F23C4" w:rsidRDefault="0094643C" w:rsidP="00992CCF">
            <w:pPr>
              <w:rPr>
                <w:rFonts w:ascii="Maiandra GD" w:eastAsia="Times New Roman" w:hAnsi="Maiandra GD" w:cs="Times New Roman"/>
                <w:sz w:val="16"/>
                <w:szCs w:val="16"/>
              </w:rPr>
            </w:pPr>
          </w:p>
        </w:tc>
      </w:tr>
      <w:tr w:rsidR="0094643C" w:rsidRPr="0094643C" w14:paraId="55C4DF24" w14:textId="77777777" w:rsidTr="00992CCF">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1F71EFF8"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710FC3D3"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04D8617A"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7C20477B"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CANTIDAD</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7D63226E"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VALOR UNITARIO (COP) </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5F2CD3C4"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TOTAL (COP) </w:t>
            </w:r>
          </w:p>
        </w:tc>
      </w:tr>
      <w:tr w:rsidR="0094643C" w:rsidRPr="0094643C" w14:paraId="6E9EAFBF"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7CB15937"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8" w:space="0" w:color="auto"/>
            </w:tcBorders>
            <w:vAlign w:val="center"/>
            <w:hideMark/>
          </w:tcPr>
          <w:p w14:paraId="3AB89DD3"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Impresión 10 fotos finalistas en retablo madera 50x60cm</w:t>
            </w:r>
          </w:p>
        </w:tc>
        <w:tc>
          <w:tcPr>
            <w:tcW w:w="0" w:type="auto"/>
            <w:tcBorders>
              <w:top w:val="nil"/>
              <w:left w:val="nil"/>
              <w:bottom w:val="single" w:sz="8" w:space="0" w:color="auto"/>
              <w:right w:val="single" w:sz="8" w:space="0" w:color="auto"/>
            </w:tcBorders>
            <w:vAlign w:val="center"/>
            <w:hideMark/>
          </w:tcPr>
          <w:p w14:paraId="578B7175"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Unidad</w:t>
            </w:r>
          </w:p>
        </w:tc>
        <w:tc>
          <w:tcPr>
            <w:tcW w:w="0" w:type="auto"/>
            <w:tcBorders>
              <w:top w:val="nil"/>
              <w:left w:val="nil"/>
              <w:bottom w:val="single" w:sz="8" w:space="0" w:color="auto"/>
              <w:right w:val="single" w:sz="8" w:space="0" w:color="auto"/>
            </w:tcBorders>
            <w:vAlign w:val="center"/>
            <w:hideMark/>
          </w:tcPr>
          <w:p w14:paraId="1B8C6C20"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10</w:t>
            </w:r>
          </w:p>
        </w:tc>
        <w:tc>
          <w:tcPr>
            <w:tcW w:w="0" w:type="auto"/>
            <w:tcBorders>
              <w:top w:val="nil"/>
              <w:left w:val="nil"/>
              <w:bottom w:val="single" w:sz="8" w:space="0" w:color="auto"/>
              <w:right w:val="single" w:sz="8" w:space="0" w:color="auto"/>
            </w:tcBorders>
            <w:vAlign w:val="center"/>
          </w:tcPr>
          <w:p w14:paraId="751CBA33" w14:textId="2674D091"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6A2027AB" w14:textId="0D5C3BF5" w:rsidR="0094643C" w:rsidRPr="007F23C4" w:rsidRDefault="0094643C" w:rsidP="00992CCF">
            <w:pPr>
              <w:jc w:val="center"/>
              <w:rPr>
                <w:rFonts w:ascii="Maiandra GD" w:eastAsia="Times New Roman" w:hAnsi="Maiandra GD"/>
                <w:color w:val="000000"/>
                <w:sz w:val="16"/>
                <w:szCs w:val="16"/>
              </w:rPr>
            </w:pPr>
          </w:p>
        </w:tc>
      </w:tr>
      <w:tr w:rsidR="0094643C" w:rsidRPr="0094643C" w14:paraId="0C796A54" w14:textId="77777777" w:rsidTr="0094643C">
        <w:trPr>
          <w:trHeight w:val="1365"/>
        </w:trPr>
        <w:tc>
          <w:tcPr>
            <w:tcW w:w="0" w:type="auto"/>
            <w:tcBorders>
              <w:top w:val="nil"/>
              <w:left w:val="single" w:sz="8" w:space="0" w:color="auto"/>
              <w:bottom w:val="single" w:sz="8" w:space="0" w:color="auto"/>
              <w:right w:val="single" w:sz="8" w:space="0" w:color="auto"/>
            </w:tcBorders>
            <w:vAlign w:val="center"/>
            <w:hideMark/>
          </w:tcPr>
          <w:p w14:paraId="58C9306A"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2</w:t>
            </w:r>
          </w:p>
        </w:tc>
        <w:tc>
          <w:tcPr>
            <w:tcW w:w="0" w:type="auto"/>
            <w:tcBorders>
              <w:top w:val="nil"/>
              <w:left w:val="nil"/>
              <w:bottom w:val="single" w:sz="8" w:space="0" w:color="auto"/>
              <w:right w:val="single" w:sz="8" w:space="0" w:color="auto"/>
            </w:tcBorders>
            <w:vAlign w:val="center"/>
            <w:hideMark/>
          </w:tcPr>
          <w:p w14:paraId="3953406E"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Impresión a color de dos (02) banners de (1x2mts) con imagen institucional, suministradas por la Secretaría de Planeación Tics y Desarrollo Territorial.</w:t>
            </w:r>
          </w:p>
        </w:tc>
        <w:tc>
          <w:tcPr>
            <w:tcW w:w="0" w:type="auto"/>
            <w:tcBorders>
              <w:top w:val="nil"/>
              <w:left w:val="nil"/>
              <w:bottom w:val="single" w:sz="8" w:space="0" w:color="auto"/>
              <w:right w:val="single" w:sz="8" w:space="0" w:color="auto"/>
            </w:tcBorders>
            <w:vAlign w:val="center"/>
            <w:hideMark/>
          </w:tcPr>
          <w:p w14:paraId="49DB8158"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Unidad</w:t>
            </w:r>
          </w:p>
        </w:tc>
        <w:tc>
          <w:tcPr>
            <w:tcW w:w="0" w:type="auto"/>
            <w:tcBorders>
              <w:top w:val="nil"/>
              <w:left w:val="nil"/>
              <w:bottom w:val="single" w:sz="8" w:space="0" w:color="auto"/>
              <w:right w:val="single" w:sz="8" w:space="0" w:color="auto"/>
            </w:tcBorders>
            <w:vAlign w:val="center"/>
            <w:hideMark/>
          </w:tcPr>
          <w:p w14:paraId="04FDEE74"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2</w:t>
            </w:r>
          </w:p>
        </w:tc>
        <w:tc>
          <w:tcPr>
            <w:tcW w:w="0" w:type="auto"/>
            <w:tcBorders>
              <w:top w:val="nil"/>
              <w:left w:val="nil"/>
              <w:bottom w:val="single" w:sz="8" w:space="0" w:color="auto"/>
              <w:right w:val="single" w:sz="8" w:space="0" w:color="auto"/>
            </w:tcBorders>
            <w:vAlign w:val="center"/>
          </w:tcPr>
          <w:p w14:paraId="1CB197AF" w14:textId="332CE476"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6414C93F" w14:textId="6A7204BE" w:rsidR="0094643C" w:rsidRPr="007F23C4" w:rsidRDefault="0094643C" w:rsidP="00992CCF">
            <w:pPr>
              <w:jc w:val="center"/>
              <w:rPr>
                <w:rFonts w:ascii="Maiandra GD" w:eastAsia="Times New Roman" w:hAnsi="Maiandra GD"/>
                <w:color w:val="000000"/>
                <w:sz w:val="16"/>
                <w:szCs w:val="16"/>
              </w:rPr>
            </w:pPr>
          </w:p>
        </w:tc>
      </w:tr>
      <w:tr w:rsidR="0094643C" w:rsidRPr="0094643C" w14:paraId="0D3AE95E" w14:textId="77777777" w:rsidTr="0094643C">
        <w:trPr>
          <w:trHeight w:val="1365"/>
        </w:trPr>
        <w:tc>
          <w:tcPr>
            <w:tcW w:w="0" w:type="auto"/>
            <w:tcBorders>
              <w:top w:val="nil"/>
              <w:left w:val="single" w:sz="8" w:space="0" w:color="auto"/>
              <w:bottom w:val="single" w:sz="8" w:space="0" w:color="auto"/>
              <w:right w:val="single" w:sz="8" w:space="0" w:color="auto"/>
            </w:tcBorders>
            <w:vAlign w:val="center"/>
            <w:hideMark/>
          </w:tcPr>
          <w:p w14:paraId="28F0D655"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lastRenderedPageBreak/>
              <w:t>3</w:t>
            </w:r>
          </w:p>
        </w:tc>
        <w:tc>
          <w:tcPr>
            <w:tcW w:w="0" w:type="auto"/>
            <w:tcBorders>
              <w:top w:val="nil"/>
              <w:left w:val="nil"/>
              <w:bottom w:val="single" w:sz="8" w:space="0" w:color="auto"/>
              <w:right w:val="single" w:sz="8" w:space="0" w:color="auto"/>
            </w:tcBorders>
            <w:vAlign w:val="center"/>
            <w:hideMark/>
          </w:tcPr>
          <w:p w14:paraId="3A5B4F19"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Diplomas en tamaño oficio (21.5 x 33 cm) para finalistas, diseño y características técnicas suministradas por la Secretaría de Planeación Tics y Desarrollo Territorial.</w:t>
            </w:r>
          </w:p>
        </w:tc>
        <w:tc>
          <w:tcPr>
            <w:tcW w:w="0" w:type="auto"/>
            <w:tcBorders>
              <w:top w:val="nil"/>
              <w:left w:val="nil"/>
              <w:bottom w:val="single" w:sz="8" w:space="0" w:color="auto"/>
              <w:right w:val="single" w:sz="8" w:space="0" w:color="auto"/>
            </w:tcBorders>
            <w:vAlign w:val="center"/>
            <w:hideMark/>
          </w:tcPr>
          <w:p w14:paraId="5BF65237"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Unidad</w:t>
            </w:r>
          </w:p>
        </w:tc>
        <w:tc>
          <w:tcPr>
            <w:tcW w:w="0" w:type="auto"/>
            <w:tcBorders>
              <w:top w:val="nil"/>
              <w:left w:val="nil"/>
              <w:bottom w:val="single" w:sz="8" w:space="0" w:color="auto"/>
              <w:right w:val="single" w:sz="8" w:space="0" w:color="auto"/>
            </w:tcBorders>
            <w:vAlign w:val="center"/>
            <w:hideMark/>
          </w:tcPr>
          <w:p w14:paraId="13BCE38C"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3</w:t>
            </w:r>
          </w:p>
        </w:tc>
        <w:tc>
          <w:tcPr>
            <w:tcW w:w="0" w:type="auto"/>
            <w:tcBorders>
              <w:top w:val="nil"/>
              <w:left w:val="nil"/>
              <w:bottom w:val="single" w:sz="8" w:space="0" w:color="auto"/>
              <w:right w:val="single" w:sz="8" w:space="0" w:color="auto"/>
            </w:tcBorders>
            <w:vAlign w:val="center"/>
          </w:tcPr>
          <w:p w14:paraId="507223FC" w14:textId="69563C34"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45DB683E" w14:textId="5C454ADF" w:rsidR="0094643C" w:rsidRPr="007F23C4" w:rsidRDefault="0094643C" w:rsidP="00992CCF">
            <w:pPr>
              <w:jc w:val="center"/>
              <w:rPr>
                <w:rFonts w:ascii="Maiandra GD" w:eastAsia="Times New Roman" w:hAnsi="Maiandra GD"/>
                <w:color w:val="000000"/>
                <w:sz w:val="16"/>
                <w:szCs w:val="16"/>
              </w:rPr>
            </w:pPr>
          </w:p>
        </w:tc>
      </w:tr>
      <w:tr w:rsidR="0094643C" w:rsidRPr="0094643C" w14:paraId="77C33F1C" w14:textId="77777777" w:rsidTr="0094643C">
        <w:trPr>
          <w:trHeight w:val="1350"/>
        </w:trPr>
        <w:tc>
          <w:tcPr>
            <w:tcW w:w="0" w:type="auto"/>
            <w:vMerge w:val="restart"/>
            <w:tcBorders>
              <w:top w:val="nil"/>
              <w:left w:val="single" w:sz="8" w:space="0" w:color="auto"/>
              <w:bottom w:val="single" w:sz="8" w:space="0" w:color="000000"/>
              <w:right w:val="single" w:sz="8" w:space="0" w:color="auto"/>
            </w:tcBorders>
            <w:vAlign w:val="center"/>
            <w:hideMark/>
          </w:tcPr>
          <w:p w14:paraId="281782A2"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4</w:t>
            </w:r>
          </w:p>
        </w:tc>
        <w:tc>
          <w:tcPr>
            <w:tcW w:w="0" w:type="auto"/>
            <w:tcBorders>
              <w:top w:val="nil"/>
              <w:left w:val="nil"/>
              <w:bottom w:val="nil"/>
              <w:right w:val="single" w:sz="8" w:space="0" w:color="auto"/>
            </w:tcBorders>
            <w:vAlign w:val="center"/>
            <w:hideMark/>
          </w:tcPr>
          <w:p w14:paraId="28FB3F45"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Servicio de fotografía instantánea durante </w:t>
            </w:r>
            <w:r w:rsidRPr="007F23C4">
              <w:rPr>
                <w:rFonts w:ascii="Maiandra GD" w:eastAsia="Times New Roman" w:hAnsi="Maiandra GD"/>
                <w:b/>
                <w:bCs/>
                <w:color w:val="000000"/>
                <w:sz w:val="16"/>
                <w:szCs w:val="16"/>
              </w:rPr>
              <w:t>2 horas continuas</w:t>
            </w:r>
            <w:r w:rsidRPr="007F23C4">
              <w:rPr>
                <w:rFonts w:ascii="Maiandra GD" w:eastAsia="Times New Roman" w:hAnsi="Maiandra GD"/>
                <w:color w:val="000000"/>
                <w:sz w:val="16"/>
                <w:szCs w:val="16"/>
              </w:rPr>
              <w:t xml:space="preserve"> en el marco del evento de premiación, dirigido a los asistentes y participantes del concurso.</w:t>
            </w:r>
          </w:p>
        </w:tc>
        <w:tc>
          <w:tcPr>
            <w:tcW w:w="0" w:type="auto"/>
            <w:vMerge w:val="restart"/>
            <w:tcBorders>
              <w:top w:val="nil"/>
              <w:left w:val="single" w:sz="8" w:space="0" w:color="auto"/>
              <w:bottom w:val="single" w:sz="8" w:space="0" w:color="000000"/>
              <w:right w:val="single" w:sz="8" w:space="0" w:color="auto"/>
            </w:tcBorders>
            <w:vAlign w:val="center"/>
            <w:hideMark/>
          </w:tcPr>
          <w:p w14:paraId="49B6F94E"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Servicio</w:t>
            </w:r>
          </w:p>
        </w:tc>
        <w:tc>
          <w:tcPr>
            <w:tcW w:w="0" w:type="auto"/>
            <w:vMerge w:val="restart"/>
            <w:tcBorders>
              <w:top w:val="nil"/>
              <w:left w:val="single" w:sz="8" w:space="0" w:color="auto"/>
              <w:bottom w:val="single" w:sz="8" w:space="0" w:color="000000"/>
              <w:right w:val="single" w:sz="8" w:space="0" w:color="auto"/>
            </w:tcBorders>
            <w:vAlign w:val="center"/>
            <w:hideMark/>
          </w:tcPr>
          <w:p w14:paraId="0B870ADE"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vMerge w:val="restart"/>
            <w:tcBorders>
              <w:top w:val="nil"/>
              <w:left w:val="single" w:sz="8" w:space="0" w:color="auto"/>
              <w:bottom w:val="single" w:sz="8" w:space="0" w:color="000000"/>
              <w:right w:val="single" w:sz="8" w:space="0" w:color="auto"/>
            </w:tcBorders>
            <w:vAlign w:val="center"/>
          </w:tcPr>
          <w:p w14:paraId="56B89ED8" w14:textId="2831E2E1" w:rsidR="0094643C" w:rsidRPr="007F23C4" w:rsidRDefault="0094643C" w:rsidP="00992CCF">
            <w:pPr>
              <w:jc w:val="center"/>
              <w:rPr>
                <w:rFonts w:ascii="Maiandra GD" w:eastAsia="Times New Roman" w:hAnsi="Maiandra GD"/>
                <w:color w:val="000000"/>
                <w:sz w:val="16"/>
                <w:szCs w:val="16"/>
              </w:rPr>
            </w:pPr>
          </w:p>
        </w:tc>
        <w:tc>
          <w:tcPr>
            <w:tcW w:w="0" w:type="auto"/>
            <w:vMerge w:val="restart"/>
            <w:tcBorders>
              <w:top w:val="nil"/>
              <w:left w:val="single" w:sz="8" w:space="0" w:color="auto"/>
              <w:bottom w:val="single" w:sz="8" w:space="0" w:color="000000"/>
              <w:right w:val="single" w:sz="8" w:space="0" w:color="auto"/>
            </w:tcBorders>
            <w:vAlign w:val="center"/>
          </w:tcPr>
          <w:p w14:paraId="03B2A727" w14:textId="2C508603" w:rsidR="0094643C" w:rsidRPr="007F23C4" w:rsidRDefault="0094643C" w:rsidP="00992CCF">
            <w:pPr>
              <w:jc w:val="center"/>
              <w:rPr>
                <w:rFonts w:ascii="Maiandra GD" w:eastAsia="Times New Roman" w:hAnsi="Maiandra GD"/>
                <w:color w:val="000000"/>
                <w:sz w:val="16"/>
                <w:szCs w:val="16"/>
              </w:rPr>
            </w:pPr>
          </w:p>
        </w:tc>
      </w:tr>
      <w:tr w:rsidR="0094643C" w:rsidRPr="0094643C" w14:paraId="14A22B29"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1858FB01"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28A20325"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6A5F7B9B"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C15C8F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ACC906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4CC172F" w14:textId="77777777" w:rsidR="0094643C" w:rsidRPr="007F23C4" w:rsidRDefault="0094643C" w:rsidP="00992CCF">
            <w:pPr>
              <w:rPr>
                <w:rFonts w:ascii="Maiandra GD" w:eastAsia="Times New Roman" w:hAnsi="Maiandra GD"/>
                <w:color w:val="000000"/>
                <w:sz w:val="16"/>
                <w:szCs w:val="16"/>
              </w:rPr>
            </w:pPr>
          </w:p>
        </w:tc>
      </w:tr>
      <w:tr w:rsidR="0094643C" w:rsidRPr="0094643C" w14:paraId="540565C5" w14:textId="77777777" w:rsidTr="0094643C">
        <w:trPr>
          <w:trHeight w:val="1350"/>
        </w:trPr>
        <w:tc>
          <w:tcPr>
            <w:tcW w:w="0" w:type="auto"/>
            <w:vMerge/>
            <w:tcBorders>
              <w:top w:val="nil"/>
              <w:left w:val="single" w:sz="8" w:space="0" w:color="auto"/>
              <w:bottom w:val="single" w:sz="8" w:space="0" w:color="000000"/>
              <w:right w:val="single" w:sz="8" w:space="0" w:color="auto"/>
            </w:tcBorders>
            <w:vAlign w:val="center"/>
            <w:hideMark/>
          </w:tcPr>
          <w:p w14:paraId="2C5E8981"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41CDE9E3"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Consiste en la toma de fotografías tipo recuerdo, de manera voluntaria, en un espacio decorado especialmente para tal fin (escenografía del evento).</w:t>
            </w:r>
          </w:p>
        </w:tc>
        <w:tc>
          <w:tcPr>
            <w:tcW w:w="0" w:type="auto"/>
            <w:vMerge/>
            <w:tcBorders>
              <w:top w:val="nil"/>
              <w:left w:val="single" w:sz="8" w:space="0" w:color="auto"/>
              <w:bottom w:val="single" w:sz="8" w:space="0" w:color="000000"/>
              <w:right w:val="single" w:sz="8" w:space="0" w:color="auto"/>
            </w:tcBorders>
            <w:vAlign w:val="center"/>
            <w:hideMark/>
          </w:tcPr>
          <w:p w14:paraId="13928302"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6B8998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2E6938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2B77B64" w14:textId="77777777" w:rsidR="0094643C" w:rsidRPr="007F23C4" w:rsidRDefault="0094643C" w:rsidP="00992CCF">
            <w:pPr>
              <w:rPr>
                <w:rFonts w:ascii="Maiandra GD" w:eastAsia="Times New Roman" w:hAnsi="Maiandra GD"/>
                <w:color w:val="000000"/>
                <w:sz w:val="16"/>
                <w:szCs w:val="16"/>
              </w:rPr>
            </w:pPr>
          </w:p>
        </w:tc>
      </w:tr>
      <w:tr w:rsidR="0094643C" w:rsidRPr="0094643C" w14:paraId="69976BCC"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6E1E2A7B"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1650A174"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2E4EA0DB"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97DB08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5E8E82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31F0F36" w14:textId="77777777" w:rsidR="0094643C" w:rsidRPr="007F23C4" w:rsidRDefault="0094643C" w:rsidP="00992CCF">
            <w:pPr>
              <w:rPr>
                <w:rFonts w:ascii="Maiandra GD" w:eastAsia="Times New Roman" w:hAnsi="Maiandra GD"/>
                <w:color w:val="000000"/>
                <w:sz w:val="16"/>
                <w:szCs w:val="16"/>
              </w:rPr>
            </w:pPr>
          </w:p>
        </w:tc>
      </w:tr>
      <w:tr w:rsidR="0094643C" w:rsidRPr="0094643C" w14:paraId="78C8E01C"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710F6180"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761C5705" w14:textId="77777777" w:rsidR="0094643C" w:rsidRPr="007F23C4" w:rsidRDefault="0094643C" w:rsidP="00992CCF">
            <w:pPr>
              <w:jc w:val="both"/>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Incluye:</w:t>
            </w:r>
          </w:p>
        </w:tc>
        <w:tc>
          <w:tcPr>
            <w:tcW w:w="0" w:type="auto"/>
            <w:vMerge/>
            <w:tcBorders>
              <w:top w:val="nil"/>
              <w:left w:val="single" w:sz="8" w:space="0" w:color="auto"/>
              <w:bottom w:val="single" w:sz="8" w:space="0" w:color="000000"/>
              <w:right w:val="single" w:sz="8" w:space="0" w:color="auto"/>
            </w:tcBorders>
            <w:vAlign w:val="center"/>
            <w:hideMark/>
          </w:tcPr>
          <w:p w14:paraId="38434DD5"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90DB75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6E3EC7E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98830E6" w14:textId="77777777" w:rsidR="0094643C" w:rsidRPr="007F23C4" w:rsidRDefault="0094643C" w:rsidP="00992CCF">
            <w:pPr>
              <w:rPr>
                <w:rFonts w:ascii="Maiandra GD" w:eastAsia="Times New Roman" w:hAnsi="Maiandra GD"/>
                <w:color w:val="000000"/>
                <w:sz w:val="16"/>
                <w:szCs w:val="16"/>
              </w:rPr>
            </w:pPr>
          </w:p>
        </w:tc>
      </w:tr>
      <w:tr w:rsidR="0094643C" w:rsidRPr="0094643C" w14:paraId="102C2B3A"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4D4A9C6A"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425F6D4B"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Fotógrafo con cámara digital de alta resolución.</w:t>
            </w:r>
          </w:p>
        </w:tc>
        <w:tc>
          <w:tcPr>
            <w:tcW w:w="0" w:type="auto"/>
            <w:vMerge/>
            <w:tcBorders>
              <w:top w:val="nil"/>
              <w:left w:val="single" w:sz="8" w:space="0" w:color="auto"/>
              <w:bottom w:val="single" w:sz="8" w:space="0" w:color="000000"/>
              <w:right w:val="single" w:sz="8" w:space="0" w:color="auto"/>
            </w:tcBorders>
            <w:vAlign w:val="center"/>
            <w:hideMark/>
          </w:tcPr>
          <w:p w14:paraId="61F0A777"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8557C8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2977AB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84BD4B5" w14:textId="77777777" w:rsidR="0094643C" w:rsidRPr="007F23C4" w:rsidRDefault="0094643C" w:rsidP="00992CCF">
            <w:pPr>
              <w:rPr>
                <w:rFonts w:ascii="Maiandra GD" w:eastAsia="Times New Roman" w:hAnsi="Maiandra GD"/>
                <w:color w:val="000000"/>
                <w:sz w:val="16"/>
                <w:szCs w:val="16"/>
              </w:rPr>
            </w:pPr>
          </w:p>
        </w:tc>
      </w:tr>
      <w:tr w:rsidR="0094643C" w:rsidRPr="0094643C" w14:paraId="788A5D54"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9831323"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0481C8A3"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01FABB0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AE6D78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4E684B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A7F8126" w14:textId="77777777" w:rsidR="0094643C" w:rsidRPr="007F23C4" w:rsidRDefault="0094643C" w:rsidP="00992CCF">
            <w:pPr>
              <w:rPr>
                <w:rFonts w:ascii="Maiandra GD" w:eastAsia="Times New Roman" w:hAnsi="Maiandra GD"/>
                <w:color w:val="000000"/>
                <w:sz w:val="16"/>
                <w:szCs w:val="16"/>
              </w:rPr>
            </w:pPr>
          </w:p>
        </w:tc>
      </w:tr>
      <w:tr w:rsidR="0094643C" w:rsidRPr="0094643C" w14:paraId="3BDDC8D4" w14:textId="77777777" w:rsidTr="0094643C">
        <w:trPr>
          <w:trHeight w:val="1080"/>
        </w:trPr>
        <w:tc>
          <w:tcPr>
            <w:tcW w:w="0" w:type="auto"/>
            <w:vMerge/>
            <w:tcBorders>
              <w:top w:val="nil"/>
              <w:left w:val="single" w:sz="8" w:space="0" w:color="auto"/>
              <w:bottom w:val="single" w:sz="8" w:space="0" w:color="000000"/>
              <w:right w:val="single" w:sz="8" w:space="0" w:color="auto"/>
            </w:tcBorders>
            <w:vAlign w:val="center"/>
            <w:hideMark/>
          </w:tcPr>
          <w:p w14:paraId="6F2B4724"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6A551202"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Insumos incluidos para un número limitado de impresiones fotográficas (monto agotable, hasta cubrir stock disponible).</w:t>
            </w:r>
          </w:p>
        </w:tc>
        <w:tc>
          <w:tcPr>
            <w:tcW w:w="0" w:type="auto"/>
            <w:vMerge/>
            <w:tcBorders>
              <w:top w:val="nil"/>
              <w:left w:val="single" w:sz="8" w:space="0" w:color="auto"/>
              <w:bottom w:val="single" w:sz="8" w:space="0" w:color="000000"/>
              <w:right w:val="single" w:sz="8" w:space="0" w:color="auto"/>
            </w:tcBorders>
            <w:vAlign w:val="center"/>
            <w:hideMark/>
          </w:tcPr>
          <w:p w14:paraId="5CA0C02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DF8617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CBF44F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0C6209C" w14:textId="77777777" w:rsidR="0094643C" w:rsidRPr="007F23C4" w:rsidRDefault="0094643C" w:rsidP="00992CCF">
            <w:pPr>
              <w:rPr>
                <w:rFonts w:ascii="Maiandra GD" w:eastAsia="Times New Roman" w:hAnsi="Maiandra GD"/>
                <w:color w:val="000000"/>
                <w:sz w:val="16"/>
                <w:szCs w:val="16"/>
              </w:rPr>
            </w:pPr>
          </w:p>
        </w:tc>
      </w:tr>
      <w:tr w:rsidR="0094643C" w:rsidRPr="0094643C" w14:paraId="439E28C4"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466E43C8"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0F2B3689"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07D7E84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0F7DD91"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FFBC65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8F5AA97" w14:textId="77777777" w:rsidR="0094643C" w:rsidRPr="007F23C4" w:rsidRDefault="0094643C" w:rsidP="00992CCF">
            <w:pPr>
              <w:rPr>
                <w:rFonts w:ascii="Maiandra GD" w:eastAsia="Times New Roman" w:hAnsi="Maiandra GD"/>
                <w:color w:val="000000"/>
                <w:sz w:val="16"/>
                <w:szCs w:val="16"/>
              </w:rPr>
            </w:pPr>
          </w:p>
        </w:tc>
      </w:tr>
      <w:tr w:rsidR="0094643C" w:rsidRPr="0094643C" w14:paraId="1DF508DF" w14:textId="77777777" w:rsidTr="0094643C">
        <w:trPr>
          <w:trHeight w:val="1080"/>
        </w:trPr>
        <w:tc>
          <w:tcPr>
            <w:tcW w:w="0" w:type="auto"/>
            <w:vMerge/>
            <w:tcBorders>
              <w:top w:val="nil"/>
              <w:left w:val="single" w:sz="8" w:space="0" w:color="auto"/>
              <w:bottom w:val="single" w:sz="8" w:space="0" w:color="000000"/>
              <w:right w:val="single" w:sz="8" w:space="0" w:color="auto"/>
            </w:tcBorders>
            <w:vAlign w:val="center"/>
            <w:hideMark/>
          </w:tcPr>
          <w:p w14:paraId="258EACBD"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6D8597B6"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Entrega de cada fotografía impresa en tamaño estándar (ej. 10x15 cm) a los asistentes que deseen tomarse la foto.</w:t>
            </w:r>
          </w:p>
        </w:tc>
        <w:tc>
          <w:tcPr>
            <w:tcW w:w="0" w:type="auto"/>
            <w:vMerge/>
            <w:tcBorders>
              <w:top w:val="nil"/>
              <w:left w:val="single" w:sz="8" w:space="0" w:color="auto"/>
              <w:bottom w:val="single" w:sz="8" w:space="0" w:color="000000"/>
              <w:right w:val="single" w:sz="8" w:space="0" w:color="auto"/>
            </w:tcBorders>
            <w:vAlign w:val="center"/>
            <w:hideMark/>
          </w:tcPr>
          <w:p w14:paraId="391A252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B0FB20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642D186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10EC053" w14:textId="77777777" w:rsidR="0094643C" w:rsidRPr="007F23C4" w:rsidRDefault="0094643C" w:rsidP="00992CCF">
            <w:pPr>
              <w:rPr>
                <w:rFonts w:ascii="Maiandra GD" w:eastAsia="Times New Roman" w:hAnsi="Maiandra GD"/>
                <w:color w:val="000000"/>
                <w:sz w:val="16"/>
                <w:szCs w:val="16"/>
              </w:rPr>
            </w:pPr>
          </w:p>
        </w:tc>
      </w:tr>
      <w:tr w:rsidR="0094643C" w:rsidRPr="0094643C" w14:paraId="34343F65" w14:textId="77777777" w:rsidTr="0094643C">
        <w:trPr>
          <w:trHeight w:val="315"/>
        </w:trPr>
        <w:tc>
          <w:tcPr>
            <w:tcW w:w="0" w:type="auto"/>
            <w:vMerge/>
            <w:tcBorders>
              <w:top w:val="nil"/>
              <w:left w:val="single" w:sz="8" w:space="0" w:color="auto"/>
              <w:bottom w:val="single" w:sz="8" w:space="0" w:color="000000"/>
              <w:right w:val="single" w:sz="8" w:space="0" w:color="auto"/>
            </w:tcBorders>
            <w:vAlign w:val="center"/>
            <w:hideMark/>
          </w:tcPr>
          <w:p w14:paraId="5C6208E2"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hideMark/>
          </w:tcPr>
          <w:p w14:paraId="37FBB6F2"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4EA62A85"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7BA0A87"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732D18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39E1FBD" w14:textId="77777777" w:rsidR="0094643C" w:rsidRPr="007F23C4" w:rsidRDefault="0094643C" w:rsidP="00992CCF">
            <w:pPr>
              <w:rPr>
                <w:rFonts w:ascii="Maiandra GD" w:eastAsia="Times New Roman" w:hAnsi="Maiandra GD"/>
                <w:color w:val="000000"/>
                <w:sz w:val="16"/>
                <w:szCs w:val="16"/>
              </w:rPr>
            </w:pPr>
          </w:p>
        </w:tc>
      </w:tr>
      <w:tr w:rsidR="0094643C" w:rsidRPr="0094643C" w14:paraId="419C942A" w14:textId="77777777" w:rsidTr="0094643C">
        <w:trPr>
          <w:trHeight w:val="1365"/>
        </w:trPr>
        <w:tc>
          <w:tcPr>
            <w:tcW w:w="0" w:type="auto"/>
            <w:tcBorders>
              <w:top w:val="nil"/>
              <w:left w:val="single" w:sz="8" w:space="0" w:color="auto"/>
              <w:bottom w:val="single" w:sz="8" w:space="0" w:color="auto"/>
              <w:right w:val="single" w:sz="8" w:space="0" w:color="auto"/>
            </w:tcBorders>
            <w:vAlign w:val="center"/>
            <w:hideMark/>
          </w:tcPr>
          <w:p w14:paraId="5370E633"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5</w:t>
            </w:r>
          </w:p>
        </w:tc>
        <w:tc>
          <w:tcPr>
            <w:tcW w:w="0" w:type="auto"/>
            <w:tcBorders>
              <w:top w:val="nil"/>
              <w:left w:val="nil"/>
              <w:bottom w:val="single" w:sz="8" w:space="0" w:color="auto"/>
              <w:right w:val="single" w:sz="8" w:space="0" w:color="auto"/>
            </w:tcBorders>
            <w:vAlign w:val="center"/>
            <w:hideMark/>
          </w:tcPr>
          <w:p w14:paraId="2D3C0A92"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Un video final de 3-5 minutos con imágenes del concurso, contando la historia de cada una de ellas según descripción de los participantes y la importancia de las TICS.</w:t>
            </w:r>
          </w:p>
        </w:tc>
        <w:tc>
          <w:tcPr>
            <w:tcW w:w="0" w:type="auto"/>
            <w:tcBorders>
              <w:top w:val="nil"/>
              <w:left w:val="nil"/>
              <w:bottom w:val="single" w:sz="8" w:space="0" w:color="auto"/>
              <w:right w:val="single" w:sz="8" w:space="0" w:color="auto"/>
            </w:tcBorders>
            <w:vAlign w:val="center"/>
            <w:hideMark/>
          </w:tcPr>
          <w:p w14:paraId="736E46EC"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Video</w:t>
            </w:r>
          </w:p>
        </w:tc>
        <w:tc>
          <w:tcPr>
            <w:tcW w:w="0" w:type="auto"/>
            <w:tcBorders>
              <w:top w:val="nil"/>
              <w:left w:val="nil"/>
              <w:bottom w:val="single" w:sz="8" w:space="0" w:color="auto"/>
              <w:right w:val="single" w:sz="8" w:space="0" w:color="auto"/>
            </w:tcBorders>
            <w:vAlign w:val="center"/>
            <w:hideMark/>
          </w:tcPr>
          <w:p w14:paraId="68A3BB4D"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8" w:space="0" w:color="auto"/>
            </w:tcBorders>
            <w:vAlign w:val="center"/>
          </w:tcPr>
          <w:p w14:paraId="6C5564A4" w14:textId="629B80D6"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2302E875" w14:textId="1CD997A6" w:rsidR="0094643C" w:rsidRPr="007F23C4" w:rsidRDefault="0094643C" w:rsidP="00992CCF">
            <w:pPr>
              <w:jc w:val="center"/>
              <w:rPr>
                <w:rFonts w:ascii="Maiandra GD" w:eastAsia="Times New Roman" w:hAnsi="Maiandra GD"/>
                <w:color w:val="000000"/>
                <w:sz w:val="16"/>
                <w:szCs w:val="16"/>
              </w:rPr>
            </w:pPr>
          </w:p>
        </w:tc>
      </w:tr>
      <w:tr w:rsidR="0094643C" w:rsidRPr="0094643C" w14:paraId="0E3B5D64" w14:textId="77777777" w:rsidTr="0094643C">
        <w:trPr>
          <w:trHeight w:val="2985"/>
        </w:trPr>
        <w:tc>
          <w:tcPr>
            <w:tcW w:w="0" w:type="auto"/>
            <w:tcBorders>
              <w:top w:val="nil"/>
              <w:left w:val="single" w:sz="8" w:space="0" w:color="auto"/>
              <w:bottom w:val="single" w:sz="8" w:space="0" w:color="auto"/>
              <w:right w:val="single" w:sz="8" w:space="0" w:color="auto"/>
            </w:tcBorders>
            <w:vAlign w:val="center"/>
            <w:hideMark/>
          </w:tcPr>
          <w:p w14:paraId="2EECE9EC"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lastRenderedPageBreak/>
              <w:t>6</w:t>
            </w:r>
          </w:p>
        </w:tc>
        <w:tc>
          <w:tcPr>
            <w:tcW w:w="0" w:type="auto"/>
            <w:tcBorders>
              <w:top w:val="nil"/>
              <w:left w:val="nil"/>
              <w:bottom w:val="single" w:sz="8" w:space="0" w:color="auto"/>
              <w:right w:val="single" w:sz="8" w:space="0" w:color="auto"/>
            </w:tcBorders>
            <w:vAlign w:val="center"/>
            <w:hideMark/>
          </w:tcPr>
          <w:p w14:paraId="51D6D455"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Bolígrafos plásticos resistente retráctiles, personalizados con envoltura impresa y presentados en empaque individual con tarjeta alusiva al concurso de fotografía, como recordatorios, para asistentes del evento de premiación, el diseño será suministrado por la Secretaría de Planeación Tics y Desarrollo Territorial.</w:t>
            </w:r>
          </w:p>
        </w:tc>
        <w:tc>
          <w:tcPr>
            <w:tcW w:w="0" w:type="auto"/>
            <w:tcBorders>
              <w:top w:val="nil"/>
              <w:left w:val="nil"/>
              <w:bottom w:val="single" w:sz="8" w:space="0" w:color="auto"/>
              <w:right w:val="single" w:sz="8" w:space="0" w:color="auto"/>
            </w:tcBorders>
            <w:vAlign w:val="center"/>
            <w:hideMark/>
          </w:tcPr>
          <w:p w14:paraId="399C934D"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Unidad</w:t>
            </w:r>
          </w:p>
        </w:tc>
        <w:tc>
          <w:tcPr>
            <w:tcW w:w="0" w:type="auto"/>
            <w:tcBorders>
              <w:top w:val="nil"/>
              <w:left w:val="nil"/>
              <w:bottom w:val="single" w:sz="8" w:space="0" w:color="auto"/>
              <w:right w:val="single" w:sz="8" w:space="0" w:color="auto"/>
            </w:tcBorders>
            <w:vAlign w:val="center"/>
            <w:hideMark/>
          </w:tcPr>
          <w:p w14:paraId="46CBC352"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100</w:t>
            </w:r>
          </w:p>
        </w:tc>
        <w:tc>
          <w:tcPr>
            <w:tcW w:w="0" w:type="auto"/>
            <w:tcBorders>
              <w:top w:val="nil"/>
              <w:left w:val="nil"/>
              <w:bottom w:val="single" w:sz="8" w:space="0" w:color="auto"/>
              <w:right w:val="single" w:sz="8" w:space="0" w:color="auto"/>
            </w:tcBorders>
            <w:vAlign w:val="center"/>
          </w:tcPr>
          <w:p w14:paraId="1210EC2C" w14:textId="6229DF8E"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2E40FD1F" w14:textId="02AA812A" w:rsidR="0094643C" w:rsidRPr="007F23C4" w:rsidRDefault="0094643C" w:rsidP="00992CCF">
            <w:pPr>
              <w:jc w:val="center"/>
              <w:rPr>
                <w:rFonts w:ascii="Maiandra GD" w:eastAsia="Times New Roman" w:hAnsi="Maiandra GD"/>
                <w:color w:val="000000"/>
                <w:sz w:val="16"/>
                <w:szCs w:val="16"/>
              </w:rPr>
            </w:pPr>
          </w:p>
        </w:tc>
      </w:tr>
      <w:tr w:rsidR="0094643C" w:rsidRPr="0094643C" w14:paraId="267A75BD" w14:textId="77777777" w:rsidTr="0094643C">
        <w:trPr>
          <w:trHeight w:val="1635"/>
        </w:trPr>
        <w:tc>
          <w:tcPr>
            <w:tcW w:w="0" w:type="auto"/>
            <w:tcBorders>
              <w:top w:val="nil"/>
              <w:left w:val="single" w:sz="8" w:space="0" w:color="auto"/>
              <w:bottom w:val="single" w:sz="8" w:space="0" w:color="auto"/>
              <w:right w:val="single" w:sz="8" w:space="0" w:color="auto"/>
            </w:tcBorders>
            <w:vAlign w:val="center"/>
            <w:hideMark/>
          </w:tcPr>
          <w:p w14:paraId="167A719D"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7</w:t>
            </w:r>
          </w:p>
        </w:tc>
        <w:tc>
          <w:tcPr>
            <w:tcW w:w="0" w:type="auto"/>
            <w:tcBorders>
              <w:top w:val="nil"/>
              <w:left w:val="nil"/>
              <w:bottom w:val="single" w:sz="8" w:space="0" w:color="auto"/>
              <w:right w:val="single" w:sz="8" w:space="0" w:color="auto"/>
            </w:tcBorders>
            <w:vAlign w:val="center"/>
            <w:hideMark/>
          </w:tcPr>
          <w:p w14:paraId="726554EC"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Trofeos acrílicos para 1°, 2° y 3° puesto, imagen y diseño institucional, el cual será suministrado por la Secretaría de Planeación Tics y Desarrollo territorial.</w:t>
            </w:r>
          </w:p>
        </w:tc>
        <w:tc>
          <w:tcPr>
            <w:tcW w:w="0" w:type="auto"/>
            <w:tcBorders>
              <w:top w:val="nil"/>
              <w:left w:val="nil"/>
              <w:bottom w:val="single" w:sz="8" w:space="0" w:color="auto"/>
              <w:right w:val="single" w:sz="8" w:space="0" w:color="auto"/>
            </w:tcBorders>
            <w:vAlign w:val="center"/>
            <w:hideMark/>
          </w:tcPr>
          <w:p w14:paraId="3477C71D"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Unidad</w:t>
            </w:r>
          </w:p>
        </w:tc>
        <w:tc>
          <w:tcPr>
            <w:tcW w:w="0" w:type="auto"/>
            <w:tcBorders>
              <w:top w:val="nil"/>
              <w:left w:val="nil"/>
              <w:bottom w:val="single" w:sz="8" w:space="0" w:color="auto"/>
              <w:right w:val="single" w:sz="8" w:space="0" w:color="auto"/>
            </w:tcBorders>
            <w:vAlign w:val="center"/>
            <w:hideMark/>
          </w:tcPr>
          <w:p w14:paraId="721E743B"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3</w:t>
            </w:r>
          </w:p>
        </w:tc>
        <w:tc>
          <w:tcPr>
            <w:tcW w:w="0" w:type="auto"/>
            <w:tcBorders>
              <w:top w:val="nil"/>
              <w:left w:val="nil"/>
              <w:bottom w:val="single" w:sz="8" w:space="0" w:color="auto"/>
              <w:right w:val="single" w:sz="8" w:space="0" w:color="auto"/>
            </w:tcBorders>
            <w:vAlign w:val="center"/>
          </w:tcPr>
          <w:p w14:paraId="155DED54" w14:textId="65370EE8"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4F666696" w14:textId="7B72265F" w:rsidR="0094643C" w:rsidRPr="007F23C4" w:rsidRDefault="0094643C" w:rsidP="00992CCF">
            <w:pPr>
              <w:jc w:val="center"/>
              <w:rPr>
                <w:rFonts w:ascii="Maiandra GD" w:eastAsia="Times New Roman" w:hAnsi="Maiandra GD"/>
                <w:color w:val="000000"/>
                <w:sz w:val="16"/>
                <w:szCs w:val="16"/>
              </w:rPr>
            </w:pPr>
          </w:p>
        </w:tc>
      </w:tr>
      <w:tr w:rsidR="0094643C" w:rsidRPr="0094643C" w14:paraId="7E2CA44A" w14:textId="77777777" w:rsidTr="0094643C">
        <w:trPr>
          <w:trHeight w:val="315"/>
        </w:trPr>
        <w:tc>
          <w:tcPr>
            <w:tcW w:w="6511" w:type="dxa"/>
            <w:gridSpan w:val="5"/>
            <w:tcBorders>
              <w:top w:val="single" w:sz="8" w:space="0" w:color="auto"/>
              <w:left w:val="single" w:sz="8" w:space="0" w:color="auto"/>
              <w:bottom w:val="single" w:sz="8" w:space="0" w:color="auto"/>
              <w:right w:val="single" w:sz="8" w:space="0" w:color="auto"/>
            </w:tcBorders>
            <w:shd w:val="clear" w:color="000000" w:fill="00B050"/>
            <w:vAlign w:val="center"/>
            <w:hideMark/>
          </w:tcPr>
          <w:p w14:paraId="0421A9B8" w14:textId="1223B55C" w:rsidR="0094643C" w:rsidRPr="007F23C4" w:rsidRDefault="0094643C" w:rsidP="00992CCF">
            <w:pPr>
              <w:jc w:val="right"/>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Subtotal Producción visual y trofeos              </w:t>
            </w:r>
          </w:p>
        </w:tc>
        <w:tc>
          <w:tcPr>
            <w:tcW w:w="2307" w:type="dxa"/>
            <w:tcBorders>
              <w:top w:val="single" w:sz="8" w:space="0" w:color="auto"/>
              <w:left w:val="single" w:sz="8" w:space="0" w:color="auto"/>
              <w:bottom w:val="single" w:sz="8" w:space="0" w:color="auto"/>
              <w:right w:val="single" w:sz="8" w:space="0" w:color="auto"/>
            </w:tcBorders>
            <w:shd w:val="clear" w:color="000000" w:fill="00B050"/>
            <w:vAlign w:val="center"/>
          </w:tcPr>
          <w:p w14:paraId="4303A70E" w14:textId="76E9D873" w:rsidR="0094643C" w:rsidRPr="007F23C4" w:rsidRDefault="0094643C" w:rsidP="00992CCF">
            <w:pPr>
              <w:jc w:val="right"/>
              <w:rPr>
                <w:rFonts w:ascii="Maiandra GD" w:eastAsia="Times New Roman" w:hAnsi="Maiandra GD"/>
                <w:b/>
                <w:bCs/>
                <w:color w:val="000000"/>
                <w:sz w:val="16"/>
                <w:szCs w:val="16"/>
              </w:rPr>
            </w:pPr>
          </w:p>
        </w:tc>
      </w:tr>
      <w:tr w:rsidR="0094643C" w:rsidRPr="0094643C" w14:paraId="24198472" w14:textId="77777777" w:rsidTr="00992CCF">
        <w:trPr>
          <w:trHeight w:val="330"/>
        </w:trPr>
        <w:tc>
          <w:tcPr>
            <w:tcW w:w="0" w:type="auto"/>
            <w:tcBorders>
              <w:top w:val="nil"/>
              <w:left w:val="nil"/>
              <w:bottom w:val="nil"/>
              <w:right w:val="nil"/>
            </w:tcBorders>
            <w:noWrap/>
            <w:vAlign w:val="center"/>
            <w:hideMark/>
          </w:tcPr>
          <w:p w14:paraId="11A7B3C8" w14:textId="77777777" w:rsidR="0094643C" w:rsidRPr="007F23C4" w:rsidRDefault="0094643C" w:rsidP="00992CCF">
            <w:pPr>
              <w:jc w:val="center"/>
              <w:rPr>
                <w:rFonts w:ascii="Maiandra GD" w:eastAsia="Times New Roman" w:hAnsi="Maiandra GD"/>
                <w:b/>
                <w:bCs/>
                <w:color w:val="000000"/>
                <w:sz w:val="16"/>
                <w:szCs w:val="16"/>
              </w:rPr>
            </w:pPr>
          </w:p>
        </w:tc>
        <w:tc>
          <w:tcPr>
            <w:tcW w:w="0" w:type="auto"/>
            <w:gridSpan w:val="4"/>
            <w:tcBorders>
              <w:top w:val="nil"/>
              <w:left w:val="nil"/>
              <w:bottom w:val="nil"/>
              <w:right w:val="nil"/>
            </w:tcBorders>
            <w:noWrap/>
            <w:vAlign w:val="center"/>
            <w:hideMark/>
          </w:tcPr>
          <w:p w14:paraId="69A8ADBC" w14:textId="77777777" w:rsidR="0094643C" w:rsidRPr="007F23C4" w:rsidRDefault="0094643C" w:rsidP="00992CCF">
            <w:pPr>
              <w:jc w:val="center"/>
              <w:rPr>
                <w:rFonts w:ascii="Maiandra GD" w:eastAsia="Times New Roman" w:hAnsi="Maiandra GD" w:cs="Times New Roman"/>
                <w:sz w:val="16"/>
                <w:szCs w:val="16"/>
              </w:rPr>
            </w:pPr>
            <w:r w:rsidRPr="007F23C4">
              <w:rPr>
                <w:rFonts w:ascii="Maiandra GD" w:eastAsia="Times New Roman" w:hAnsi="Maiandra GD"/>
                <w:b/>
                <w:bCs/>
                <w:sz w:val="16"/>
                <w:szCs w:val="16"/>
              </w:rPr>
              <w:t>FORMACIÓN Y PARTICIPACIÓN</w:t>
            </w:r>
          </w:p>
        </w:tc>
        <w:tc>
          <w:tcPr>
            <w:tcW w:w="0" w:type="auto"/>
            <w:tcBorders>
              <w:top w:val="nil"/>
              <w:left w:val="nil"/>
              <w:bottom w:val="nil"/>
              <w:right w:val="nil"/>
            </w:tcBorders>
            <w:noWrap/>
            <w:vAlign w:val="bottom"/>
            <w:hideMark/>
          </w:tcPr>
          <w:p w14:paraId="071DFA57" w14:textId="77777777" w:rsidR="0094643C" w:rsidRPr="007F23C4" w:rsidRDefault="0094643C" w:rsidP="00992CCF">
            <w:pPr>
              <w:rPr>
                <w:rFonts w:ascii="Maiandra GD" w:eastAsia="Times New Roman" w:hAnsi="Maiandra GD" w:cs="Times New Roman"/>
                <w:sz w:val="16"/>
                <w:szCs w:val="16"/>
              </w:rPr>
            </w:pPr>
          </w:p>
        </w:tc>
      </w:tr>
      <w:tr w:rsidR="0094643C" w:rsidRPr="0094643C" w14:paraId="29E1EB9F" w14:textId="77777777" w:rsidTr="00992CCF">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01FABCAB"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0B24A8E4"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186FF239"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19AC3271"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CANTIDAD</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7E17D70D"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VALOR UNITARIO (COP) </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73A2068B"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TOTAL (COP) </w:t>
            </w:r>
          </w:p>
        </w:tc>
      </w:tr>
      <w:tr w:rsidR="0094643C" w:rsidRPr="0094643C" w14:paraId="390856EE" w14:textId="77777777" w:rsidTr="0094643C">
        <w:trPr>
          <w:trHeight w:val="1080"/>
        </w:trPr>
        <w:tc>
          <w:tcPr>
            <w:tcW w:w="0" w:type="auto"/>
            <w:vMerge w:val="restart"/>
            <w:tcBorders>
              <w:top w:val="nil"/>
              <w:left w:val="single" w:sz="8" w:space="0" w:color="auto"/>
              <w:bottom w:val="single" w:sz="8" w:space="0" w:color="000000"/>
              <w:right w:val="single" w:sz="8" w:space="0" w:color="auto"/>
            </w:tcBorders>
            <w:vAlign w:val="center"/>
            <w:hideMark/>
          </w:tcPr>
          <w:p w14:paraId="5B19069B"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nil"/>
              <w:right w:val="single" w:sz="8" w:space="0" w:color="auto"/>
            </w:tcBorders>
            <w:vAlign w:val="center"/>
            <w:hideMark/>
          </w:tcPr>
          <w:p w14:paraId="6A1F4BF6"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Tallerista en fotografía y diseño, que </w:t>
            </w:r>
            <w:r w:rsidRPr="007F23C4">
              <w:rPr>
                <w:rFonts w:ascii="Maiandra GD" w:eastAsia="Times New Roman" w:hAnsi="Maiandra GD"/>
                <w:b/>
                <w:bCs/>
                <w:color w:val="000000"/>
                <w:sz w:val="16"/>
                <w:szCs w:val="16"/>
              </w:rPr>
              <w:t>enseña técnicas visuales</w:t>
            </w:r>
            <w:r w:rsidRPr="007F23C4">
              <w:rPr>
                <w:rFonts w:ascii="Maiandra GD" w:eastAsia="Times New Roman" w:hAnsi="Maiandra GD"/>
                <w:color w:val="000000"/>
                <w:sz w:val="16"/>
                <w:szCs w:val="16"/>
              </w:rPr>
              <w:t xml:space="preserve">, combinando conocimientos de </w:t>
            </w:r>
            <w:r w:rsidRPr="007F23C4">
              <w:rPr>
                <w:rFonts w:ascii="Maiandra GD" w:eastAsia="Times New Roman" w:hAnsi="Maiandra GD"/>
                <w:b/>
                <w:bCs/>
                <w:color w:val="000000"/>
                <w:sz w:val="16"/>
                <w:szCs w:val="16"/>
              </w:rPr>
              <w:t>fotografía.</w:t>
            </w:r>
          </w:p>
        </w:tc>
        <w:tc>
          <w:tcPr>
            <w:tcW w:w="0" w:type="auto"/>
            <w:vMerge w:val="restart"/>
            <w:tcBorders>
              <w:top w:val="nil"/>
              <w:left w:val="single" w:sz="8" w:space="0" w:color="auto"/>
              <w:bottom w:val="single" w:sz="8" w:space="0" w:color="000000"/>
              <w:right w:val="single" w:sz="8" w:space="0" w:color="auto"/>
            </w:tcBorders>
            <w:vAlign w:val="center"/>
            <w:hideMark/>
          </w:tcPr>
          <w:p w14:paraId="4DB20C89"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Persona</w:t>
            </w:r>
          </w:p>
        </w:tc>
        <w:tc>
          <w:tcPr>
            <w:tcW w:w="0" w:type="auto"/>
            <w:vMerge w:val="restart"/>
            <w:tcBorders>
              <w:top w:val="nil"/>
              <w:left w:val="single" w:sz="8" w:space="0" w:color="auto"/>
              <w:bottom w:val="single" w:sz="8" w:space="0" w:color="000000"/>
              <w:right w:val="single" w:sz="8" w:space="0" w:color="auto"/>
            </w:tcBorders>
            <w:vAlign w:val="center"/>
            <w:hideMark/>
          </w:tcPr>
          <w:p w14:paraId="4297BA63"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2</w:t>
            </w:r>
          </w:p>
        </w:tc>
        <w:tc>
          <w:tcPr>
            <w:tcW w:w="0" w:type="auto"/>
            <w:vMerge w:val="restart"/>
            <w:tcBorders>
              <w:top w:val="nil"/>
              <w:left w:val="single" w:sz="8" w:space="0" w:color="auto"/>
              <w:bottom w:val="single" w:sz="8" w:space="0" w:color="000000"/>
              <w:right w:val="single" w:sz="8" w:space="0" w:color="auto"/>
            </w:tcBorders>
            <w:vAlign w:val="center"/>
          </w:tcPr>
          <w:p w14:paraId="51D640E7" w14:textId="08E32697" w:rsidR="0094643C" w:rsidRPr="007F23C4" w:rsidRDefault="0094643C" w:rsidP="00992CCF">
            <w:pPr>
              <w:jc w:val="center"/>
              <w:rPr>
                <w:rFonts w:ascii="Maiandra GD" w:eastAsia="Times New Roman" w:hAnsi="Maiandra GD"/>
                <w:color w:val="000000"/>
                <w:sz w:val="16"/>
                <w:szCs w:val="16"/>
              </w:rPr>
            </w:pPr>
          </w:p>
        </w:tc>
        <w:tc>
          <w:tcPr>
            <w:tcW w:w="0" w:type="auto"/>
            <w:vMerge w:val="restart"/>
            <w:tcBorders>
              <w:top w:val="nil"/>
              <w:left w:val="single" w:sz="8" w:space="0" w:color="auto"/>
              <w:bottom w:val="single" w:sz="8" w:space="0" w:color="000000"/>
              <w:right w:val="single" w:sz="8" w:space="0" w:color="auto"/>
            </w:tcBorders>
            <w:vAlign w:val="center"/>
          </w:tcPr>
          <w:p w14:paraId="2384CF10" w14:textId="7EF144A3" w:rsidR="0094643C" w:rsidRPr="007F23C4" w:rsidRDefault="0094643C" w:rsidP="00992CCF">
            <w:pPr>
              <w:jc w:val="center"/>
              <w:rPr>
                <w:rFonts w:ascii="Maiandra GD" w:eastAsia="Times New Roman" w:hAnsi="Maiandra GD"/>
                <w:color w:val="000000"/>
                <w:sz w:val="16"/>
                <w:szCs w:val="16"/>
              </w:rPr>
            </w:pPr>
          </w:p>
        </w:tc>
      </w:tr>
      <w:tr w:rsidR="0094643C" w:rsidRPr="0094643C" w14:paraId="38DB308F"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FFBB232"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45EFD173" w14:textId="77777777" w:rsidR="0094643C" w:rsidRPr="007F23C4" w:rsidRDefault="0094643C" w:rsidP="00992CCF">
            <w:pPr>
              <w:jc w:val="both"/>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1C4305D7"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243D382"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F160A3B"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B933167" w14:textId="77777777" w:rsidR="0094643C" w:rsidRPr="007F23C4" w:rsidRDefault="0094643C" w:rsidP="00992CCF">
            <w:pPr>
              <w:rPr>
                <w:rFonts w:ascii="Maiandra GD" w:eastAsia="Times New Roman" w:hAnsi="Maiandra GD"/>
                <w:color w:val="000000"/>
                <w:sz w:val="16"/>
                <w:szCs w:val="16"/>
              </w:rPr>
            </w:pPr>
          </w:p>
        </w:tc>
      </w:tr>
      <w:tr w:rsidR="0094643C" w:rsidRPr="0094643C" w14:paraId="3D4576D4" w14:textId="77777777" w:rsidTr="0094643C">
        <w:trPr>
          <w:trHeight w:val="1620"/>
        </w:trPr>
        <w:tc>
          <w:tcPr>
            <w:tcW w:w="0" w:type="auto"/>
            <w:vMerge/>
            <w:tcBorders>
              <w:top w:val="nil"/>
              <w:left w:val="single" w:sz="8" w:space="0" w:color="auto"/>
              <w:bottom w:val="single" w:sz="8" w:space="0" w:color="000000"/>
              <w:right w:val="single" w:sz="8" w:space="0" w:color="auto"/>
            </w:tcBorders>
            <w:vAlign w:val="center"/>
            <w:hideMark/>
          </w:tcPr>
          <w:p w14:paraId="4BE2A641"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5110F051"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Técnico, tecnólogo o profesional en Fotografía, Diseño, Comunicación o áreas afines. Debe contar con experiencia en formación o talleres relacionados con imagen, fotografía o diseño visual.</w:t>
            </w:r>
          </w:p>
        </w:tc>
        <w:tc>
          <w:tcPr>
            <w:tcW w:w="0" w:type="auto"/>
            <w:vMerge/>
            <w:tcBorders>
              <w:top w:val="nil"/>
              <w:left w:val="single" w:sz="8" w:space="0" w:color="auto"/>
              <w:bottom w:val="single" w:sz="8" w:space="0" w:color="000000"/>
              <w:right w:val="single" w:sz="8" w:space="0" w:color="auto"/>
            </w:tcBorders>
            <w:vAlign w:val="center"/>
            <w:hideMark/>
          </w:tcPr>
          <w:p w14:paraId="11E0321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0ED531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B99C445"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50B4AE8" w14:textId="77777777" w:rsidR="0094643C" w:rsidRPr="007F23C4" w:rsidRDefault="0094643C" w:rsidP="00992CCF">
            <w:pPr>
              <w:rPr>
                <w:rFonts w:ascii="Maiandra GD" w:eastAsia="Times New Roman" w:hAnsi="Maiandra GD"/>
                <w:color w:val="000000"/>
                <w:sz w:val="16"/>
                <w:szCs w:val="16"/>
              </w:rPr>
            </w:pPr>
          </w:p>
        </w:tc>
      </w:tr>
      <w:tr w:rsidR="0094643C" w:rsidRPr="0094643C" w14:paraId="7E157E7C"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2CEC86F9"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0902BDC6"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49371B1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2160F4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353ED4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5C3A81F" w14:textId="77777777" w:rsidR="0094643C" w:rsidRPr="007F23C4" w:rsidRDefault="0094643C" w:rsidP="00992CCF">
            <w:pPr>
              <w:rPr>
                <w:rFonts w:ascii="Maiandra GD" w:eastAsia="Times New Roman" w:hAnsi="Maiandra GD"/>
                <w:color w:val="000000"/>
                <w:sz w:val="16"/>
                <w:szCs w:val="16"/>
              </w:rPr>
            </w:pPr>
          </w:p>
        </w:tc>
      </w:tr>
      <w:tr w:rsidR="0094643C" w:rsidRPr="0094643C" w14:paraId="3E7D6BEB" w14:textId="77777777" w:rsidTr="0094643C">
        <w:trPr>
          <w:trHeight w:val="1350"/>
        </w:trPr>
        <w:tc>
          <w:tcPr>
            <w:tcW w:w="0" w:type="auto"/>
            <w:vMerge/>
            <w:tcBorders>
              <w:top w:val="nil"/>
              <w:left w:val="single" w:sz="8" w:space="0" w:color="auto"/>
              <w:bottom w:val="single" w:sz="8" w:space="0" w:color="000000"/>
              <w:right w:val="single" w:sz="8" w:space="0" w:color="auto"/>
            </w:tcBorders>
            <w:vAlign w:val="center"/>
            <w:hideMark/>
          </w:tcPr>
          <w:p w14:paraId="19A247FF"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01B0B950"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Se requiere manejo de técnicas básicas de fotografía y diseño, habilidades pedagógicas y capacidad para adaptar contenidos a públicos diversos. </w:t>
            </w:r>
          </w:p>
        </w:tc>
        <w:tc>
          <w:tcPr>
            <w:tcW w:w="0" w:type="auto"/>
            <w:vMerge/>
            <w:tcBorders>
              <w:top w:val="nil"/>
              <w:left w:val="single" w:sz="8" w:space="0" w:color="auto"/>
              <w:bottom w:val="single" w:sz="8" w:space="0" w:color="000000"/>
              <w:right w:val="single" w:sz="8" w:space="0" w:color="auto"/>
            </w:tcBorders>
            <w:vAlign w:val="center"/>
            <w:hideMark/>
          </w:tcPr>
          <w:p w14:paraId="73C1E3F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0535385"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7B80F8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B386B68" w14:textId="77777777" w:rsidR="0094643C" w:rsidRPr="007F23C4" w:rsidRDefault="0094643C" w:rsidP="00992CCF">
            <w:pPr>
              <w:rPr>
                <w:rFonts w:ascii="Maiandra GD" w:eastAsia="Times New Roman" w:hAnsi="Maiandra GD"/>
                <w:color w:val="000000"/>
                <w:sz w:val="16"/>
                <w:szCs w:val="16"/>
              </w:rPr>
            </w:pPr>
          </w:p>
        </w:tc>
      </w:tr>
      <w:tr w:rsidR="0094643C" w:rsidRPr="0094643C" w14:paraId="1456FD6F"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6CA1E904"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1A7525B5"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1B344FE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40EAC8E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A2B3525"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6A28863" w14:textId="77777777" w:rsidR="0094643C" w:rsidRPr="007F23C4" w:rsidRDefault="0094643C" w:rsidP="00992CCF">
            <w:pPr>
              <w:rPr>
                <w:rFonts w:ascii="Maiandra GD" w:eastAsia="Times New Roman" w:hAnsi="Maiandra GD"/>
                <w:color w:val="000000"/>
                <w:sz w:val="16"/>
                <w:szCs w:val="16"/>
              </w:rPr>
            </w:pPr>
          </w:p>
        </w:tc>
      </w:tr>
      <w:tr w:rsidR="0094643C" w:rsidRPr="0094643C" w14:paraId="14DFEE60" w14:textId="77777777" w:rsidTr="0094643C">
        <w:trPr>
          <w:trHeight w:val="555"/>
        </w:trPr>
        <w:tc>
          <w:tcPr>
            <w:tcW w:w="0" w:type="auto"/>
            <w:vMerge/>
            <w:tcBorders>
              <w:top w:val="nil"/>
              <w:left w:val="single" w:sz="8" w:space="0" w:color="auto"/>
              <w:bottom w:val="single" w:sz="8" w:space="0" w:color="000000"/>
              <w:right w:val="single" w:sz="8" w:space="0" w:color="auto"/>
            </w:tcBorders>
            <w:vAlign w:val="center"/>
            <w:hideMark/>
          </w:tcPr>
          <w:p w14:paraId="68453907"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hideMark/>
          </w:tcPr>
          <w:p w14:paraId="42A9BA1A"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El servicio incluye la realización de </w:t>
            </w:r>
            <w:r w:rsidRPr="007F23C4">
              <w:rPr>
                <w:rFonts w:ascii="Maiandra GD" w:eastAsia="Times New Roman" w:hAnsi="Maiandra GD"/>
                <w:b/>
                <w:bCs/>
                <w:color w:val="000000"/>
                <w:sz w:val="16"/>
                <w:szCs w:val="16"/>
              </w:rPr>
              <w:t>2 talleres de 2 horas cada uno</w:t>
            </w:r>
            <w:r w:rsidRPr="007F23C4">
              <w:rPr>
                <w:rFonts w:ascii="Maiandra GD" w:eastAsia="Times New Roman" w:hAnsi="Maiandra GD"/>
                <w:color w:val="000000"/>
                <w:sz w:val="16"/>
                <w:szCs w:val="16"/>
              </w:rPr>
              <w:t>.</w:t>
            </w:r>
          </w:p>
        </w:tc>
        <w:tc>
          <w:tcPr>
            <w:tcW w:w="0" w:type="auto"/>
            <w:vMerge/>
            <w:tcBorders>
              <w:top w:val="nil"/>
              <w:left w:val="single" w:sz="8" w:space="0" w:color="auto"/>
              <w:bottom w:val="single" w:sz="8" w:space="0" w:color="000000"/>
              <w:right w:val="single" w:sz="8" w:space="0" w:color="auto"/>
            </w:tcBorders>
            <w:vAlign w:val="center"/>
            <w:hideMark/>
          </w:tcPr>
          <w:p w14:paraId="04555B41"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99A7DF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6E047A7"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52984FF" w14:textId="77777777" w:rsidR="0094643C" w:rsidRPr="007F23C4" w:rsidRDefault="0094643C" w:rsidP="00992CCF">
            <w:pPr>
              <w:rPr>
                <w:rFonts w:ascii="Maiandra GD" w:eastAsia="Times New Roman" w:hAnsi="Maiandra GD"/>
                <w:color w:val="000000"/>
                <w:sz w:val="16"/>
                <w:szCs w:val="16"/>
              </w:rPr>
            </w:pPr>
          </w:p>
        </w:tc>
      </w:tr>
      <w:tr w:rsidR="0094643C" w:rsidRPr="0094643C" w14:paraId="06E39BD7" w14:textId="77777777" w:rsidTr="0094643C">
        <w:trPr>
          <w:trHeight w:val="810"/>
        </w:trPr>
        <w:tc>
          <w:tcPr>
            <w:tcW w:w="0" w:type="auto"/>
            <w:vMerge w:val="restart"/>
            <w:tcBorders>
              <w:top w:val="nil"/>
              <w:left w:val="single" w:sz="8" w:space="0" w:color="auto"/>
              <w:bottom w:val="single" w:sz="8" w:space="0" w:color="000000"/>
              <w:right w:val="single" w:sz="8" w:space="0" w:color="auto"/>
            </w:tcBorders>
            <w:vAlign w:val="center"/>
            <w:hideMark/>
          </w:tcPr>
          <w:p w14:paraId="6DC89424"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2</w:t>
            </w:r>
          </w:p>
        </w:tc>
        <w:tc>
          <w:tcPr>
            <w:tcW w:w="0" w:type="auto"/>
            <w:tcBorders>
              <w:top w:val="nil"/>
              <w:left w:val="nil"/>
              <w:bottom w:val="nil"/>
              <w:right w:val="single" w:sz="8" w:space="0" w:color="auto"/>
            </w:tcBorders>
            <w:vAlign w:val="center"/>
            <w:hideMark/>
          </w:tcPr>
          <w:p w14:paraId="42E81CEB" w14:textId="77777777" w:rsidR="0094643C" w:rsidRPr="007F23C4" w:rsidRDefault="0094643C" w:rsidP="00992CCF">
            <w:pP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Material didáctico impreso y digital, por 30 unidades, que contienen:</w:t>
            </w:r>
          </w:p>
        </w:tc>
        <w:tc>
          <w:tcPr>
            <w:tcW w:w="0" w:type="auto"/>
            <w:vMerge w:val="restart"/>
            <w:tcBorders>
              <w:top w:val="nil"/>
              <w:left w:val="single" w:sz="8" w:space="0" w:color="auto"/>
              <w:bottom w:val="single" w:sz="8" w:space="0" w:color="000000"/>
              <w:right w:val="single" w:sz="8" w:space="0" w:color="auto"/>
            </w:tcBorders>
            <w:vAlign w:val="center"/>
            <w:hideMark/>
          </w:tcPr>
          <w:p w14:paraId="5DAA3651"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Paquete</w:t>
            </w:r>
          </w:p>
        </w:tc>
        <w:tc>
          <w:tcPr>
            <w:tcW w:w="0" w:type="auto"/>
            <w:vMerge w:val="restart"/>
            <w:tcBorders>
              <w:top w:val="nil"/>
              <w:left w:val="single" w:sz="8" w:space="0" w:color="auto"/>
              <w:bottom w:val="single" w:sz="8" w:space="0" w:color="000000"/>
              <w:right w:val="single" w:sz="8" w:space="0" w:color="auto"/>
            </w:tcBorders>
            <w:vAlign w:val="center"/>
            <w:hideMark/>
          </w:tcPr>
          <w:p w14:paraId="65F29E2F"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vMerge w:val="restart"/>
            <w:tcBorders>
              <w:top w:val="nil"/>
              <w:left w:val="single" w:sz="8" w:space="0" w:color="auto"/>
              <w:bottom w:val="single" w:sz="8" w:space="0" w:color="000000"/>
              <w:right w:val="single" w:sz="8" w:space="0" w:color="auto"/>
            </w:tcBorders>
            <w:vAlign w:val="center"/>
          </w:tcPr>
          <w:p w14:paraId="27AB6C55" w14:textId="3EA55357" w:rsidR="0094643C" w:rsidRPr="007F23C4" w:rsidRDefault="0094643C" w:rsidP="00992CCF">
            <w:pPr>
              <w:jc w:val="center"/>
              <w:rPr>
                <w:rFonts w:ascii="Maiandra GD" w:eastAsia="Times New Roman" w:hAnsi="Maiandra GD"/>
                <w:color w:val="000000"/>
                <w:sz w:val="16"/>
                <w:szCs w:val="16"/>
              </w:rPr>
            </w:pPr>
          </w:p>
        </w:tc>
        <w:tc>
          <w:tcPr>
            <w:tcW w:w="0" w:type="auto"/>
            <w:vMerge w:val="restart"/>
            <w:tcBorders>
              <w:top w:val="nil"/>
              <w:left w:val="single" w:sz="8" w:space="0" w:color="auto"/>
              <w:bottom w:val="single" w:sz="8" w:space="0" w:color="000000"/>
              <w:right w:val="single" w:sz="8" w:space="0" w:color="auto"/>
            </w:tcBorders>
            <w:vAlign w:val="center"/>
          </w:tcPr>
          <w:p w14:paraId="7667CAFF" w14:textId="0D4C2E9F" w:rsidR="0094643C" w:rsidRPr="007F23C4" w:rsidRDefault="0094643C" w:rsidP="00992CCF">
            <w:pPr>
              <w:jc w:val="center"/>
              <w:rPr>
                <w:rFonts w:ascii="Maiandra GD" w:eastAsia="Times New Roman" w:hAnsi="Maiandra GD"/>
                <w:color w:val="000000"/>
                <w:sz w:val="16"/>
                <w:szCs w:val="16"/>
              </w:rPr>
            </w:pPr>
          </w:p>
        </w:tc>
      </w:tr>
      <w:tr w:rsidR="0094643C" w:rsidRPr="0094643C" w14:paraId="36CDD51F"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64DE3CAD"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3CCAB42E" w14:textId="77777777" w:rsidR="0094643C" w:rsidRPr="007F23C4" w:rsidRDefault="0094643C" w:rsidP="00992CCF">
            <w:pP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476F21C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D708E31"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20BA3A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392EE55" w14:textId="77777777" w:rsidR="0094643C" w:rsidRPr="007F23C4" w:rsidRDefault="0094643C" w:rsidP="00992CCF">
            <w:pPr>
              <w:rPr>
                <w:rFonts w:ascii="Maiandra GD" w:eastAsia="Times New Roman" w:hAnsi="Maiandra GD"/>
                <w:color w:val="000000"/>
                <w:sz w:val="16"/>
                <w:szCs w:val="16"/>
              </w:rPr>
            </w:pPr>
          </w:p>
        </w:tc>
      </w:tr>
      <w:tr w:rsidR="0094643C" w:rsidRPr="0094643C" w14:paraId="2833D601"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1175E07B"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72317678" w14:textId="77777777" w:rsidR="0094643C" w:rsidRPr="007F23C4" w:rsidRDefault="0094643C" w:rsidP="00992CCF">
            <w:pPr>
              <w:ind w:firstLineChars="100" w:firstLine="161"/>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1. Guía impresa del taller de fotografía</w:t>
            </w:r>
          </w:p>
        </w:tc>
        <w:tc>
          <w:tcPr>
            <w:tcW w:w="0" w:type="auto"/>
            <w:vMerge/>
            <w:tcBorders>
              <w:top w:val="nil"/>
              <w:left w:val="single" w:sz="8" w:space="0" w:color="auto"/>
              <w:bottom w:val="single" w:sz="8" w:space="0" w:color="000000"/>
              <w:right w:val="single" w:sz="8" w:space="0" w:color="auto"/>
            </w:tcBorders>
            <w:vAlign w:val="center"/>
            <w:hideMark/>
          </w:tcPr>
          <w:p w14:paraId="6E9AC4B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427A7D4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024AE95"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A4A8742" w14:textId="77777777" w:rsidR="0094643C" w:rsidRPr="007F23C4" w:rsidRDefault="0094643C" w:rsidP="00992CCF">
            <w:pPr>
              <w:rPr>
                <w:rFonts w:ascii="Maiandra GD" w:eastAsia="Times New Roman" w:hAnsi="Maiandra GD"/>
                <w:color w:val="000000"/>
                <w:sz w:val="16"/>
                <w:szCs w:val="16"/>
              </w:rPr>
            </w:pPr>
          </w:p>
        </w:tc>
      </w:tr>
      <w:tr w:rsidR="0094643C" w:rsidRPr="0094643C" w14:paraId="1D74C7D6" w14:textId="77777777" w:rsidTr="0094643C">
        <w:trPr>
          <w:trHeight w:val="810"/>
        </w:trPr>
        <w:tc>
          <w:tcPr>
            <w:tcW w:w="0" w:type="auto"/>
            <w:vMerge/>
            <w:tcBorders>
              <w:top w:val="nil"/>
              <w:left w:val="single" w:sz="8" w:space="0" w:color="auto"/>
              <w:bottom w:val="single" w:sz="8" w:space="0" w:color="000000"/>
              <w:right w:val="single" w:sz="8" w:space="0" w:color="auto"/>
            </w:tcBorders>
            <w:vAlign w:val="center"/>
            <w:hideMark/>
          </w:tcPr>
          <w:p w14:paraId="67A5B4D6"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5B1752BA"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Contenido: conceptos básicos (ISO, apertura, velocidad, composición, luz), ejercicios prácticos.</w:t>
            </w:r>
          </w:p>
        </w:tc>
        <w:tc>
          <w:tcPr>
            <w:tcW w:w="0" w:type="auto"/>
            <w:vMerge/>
            <w:tcBorders>
              <w:top w:val="nil"/>
              <w:left w:val="single" w:sz="8" w:space="0" w:color="auto"/>
              <w:bottom w:val="single" w:sz="8" w:space="0" w:color="000000"/>
              <w:right w:val="single" w:sz="8" w:space="0" w:color="auto"/>
            </w:tcBorders>
            <w:vAlign w:val="center"/>
            <w:hideMark/>
          </w:tcPr>
          <w:p w14:paraId="28CD935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19B694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2225A0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AE48FFE" w14:textId="77777777" w:rsidR="0094643C" w:rsidRPr="007F23C4" w:rsidRDefault="0094643C" w:rsidP="00992CCF">
            <w:pPr>
              <w:rPr>
                <w:rFonts w:ascii="Maiandra GD" w:eastAsia="Times New Roman" w:hAnsi="Maiandra GD"/>
                <w:color w:val="000000"/>
                <w:sz w:val="16"/>
                <w:szCs w:val="16"/>
              </w:rPr>
            </w:pPr>
          </w:p>
        </w:tc>
      </w:tr>
      <w:tr w:rsidR="0094643C" w:rsidRPr="0094643C" w14:paraId="42DE6DA0"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242317F0"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715A18B1" w14:textId="77777777" w:rsidR="0094643C" w:rsidRPr="007F23C4" w:rsidRDefault="0094643C" w:rsidP="00992CCF">
            <w:pPr>
              <w:ind w:firstLineChars="100" w:firstLine="161"/>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2. Tarjetas educativas plastificadas.</w:t>
            </w:r>
          </w:p>
        </w:tc>
        <w:tc>
          <w:tcPr>
            <w:tcW w:w="0" w:type="auto"/>
            <w:vMerge/>
            <w:tcBorders>
              <w:top w:val="nil"/>
              <w:left w:val="single" w:sz="8" w:space="0" w:color="auto"/>
              <w:bottom w:val="single" w:sz="8" w:space="0" w:color="000000"/>
              <w:right w:val="single" w:sz="8" w:space="0" w:color="auto"/>
            </w:tcBorders>
            <w:vAlign w:val="center"/>
            <w:hideMark/>
          </w:tcPr>
          <w:p w14:paraId="28723B95"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4164919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A31BB6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0F00436" w14:textId="77777777" w:rsidR="0094643C" w:rsidRPr="007F23C4" w:rsidRDefault="0094643C" w:rsidP="00992CCF">
            <w:pPr>
              <w:rPr>
                <w:rFonts w:ascii="Maiandra GD" w:eastAsia="Times New Roman" w:hAnsi="Maiandra GD"/>
                <w:color w:val="000000"/>
                <w:sz w:val="16"/>
                <w:szCs w:val="16"/>
              </w:rPr>
            </w:pPr>
          </w:p>
        </w:tc>
      </w:tr>
      <w:tr w:rsidR="0094643C" w:rsidRPr="0094643C" w14:paraId="67F68BD3"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6A205D14"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769FACD1"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Contenido:</w:t>
            </w:r>
            <w:r w:rsidRPr="007F23C4">
              <w:rPr>
                <w:rFonts w:ascii="Maiandra GD" w:eastAsia="Times New Roman" w:hAnsi="Maiandra GD"/>
                <w:b/>
                <w:bCs/>
                <w:color w:val="000000"/>
                <w:sz w:val="16"/>
                <w:szCs w:val="16"/>
              </w:rPr>
              <w:t xml:space="preserve"> </w:t>
            </w:r>
            <w:r w:rsidRPr="007F23C4">
              <w:rPr>
                <w:rFonts w:ascii="Maiandra GD" w:eastAsia="Times New Roman" w:hAnsi="Maiandra GD"/>
                <w:color w:val="000000"/>
                <w:sz w:val="16"/>
                <w:szCs w:val="16"/>
              </w:rPr>
              <w:t>Conceptos básicos de la fotografía.</w:t>
            </w:r>
          </w:p>
        </w:tc>
        <w:tc>
          <w:tcPr>
            <w:tcW w:w="0" w:type="auto"/>
            <w:vMerge/>
            <w:tcBorders>
              <w:top w:val="nil"/>
              <w:left w:val="single" w:sz="8" w:space="0" w:color="auto"/>
              <w:bottom w:val="single" w:sz="8" w:space="0" w:color="000000"/>
              <w:right w:val="single" w:sz="8" w:space="0" w:color="auto"/>
            </w:tcBorders>
            <w:vAlign w:val="center"/>
            <w:hideMark/>
          </w:tcPr>
          <w:p w14:paraId="66B5C4F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652E98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5D52AFF"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DDF3B66" w14:textId="77777777" w:rsidR="0094643C" w:rsidRPr="007F23C4" w:rsidRDefault="0094643C" w:rsidP="00992CCF">
            <w:pPr>
              <w:rPr>
                <w:rFonts w:ascii="Maiandra GD" w:eastAsia="Times New Roman" w:hAnsi="Maiandra GD"/>
                <w:color w:val="000000"/>
                <w:sz w:val="16"/>
                <w:szCs w:val="16"/>
              </w:rPr>
            </w:pPr>
          </w:p>
        </w:tc>
      </w:tr>
      <w:tr w:rsidR="0094643C" w:rsidRPr="0094643C" w14:paraId="494CD383"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785EFA56"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6EB6A987" w14:textId="77777777" w:rsidR="0094643C" w:rsidRPr="007F23C4" w:rsidRDefault="0094643C" w:rsidP="00992CCF">
            <w:pPr>
              <w:ind w:firstLineChars="500" w:firstLine="800"/>
              <w:rPr>
                <w:rFonts w:ascii="Maiandra GD" w:eastAsia="Times New Roman" w:hAnsi="Maiandra GD"/>
                <w:color w:val="000000"/>
                <w:sz w:val="16"/>
                <w:szCs w:val="16"/>
              </w:rPr>
            </w:pPr>
            <w:r w:rsidRPr="007F23C4">
              <w:rPr>
                <w:rFonts w:ascii="Maiandra GD" w:eastAsia="Times New Roman" w:hAnsi="Maiandra GD"/>
                <w:color w:val="000000"/>
                <w:sz w:val="16"/>
                <w:szCs w:val="16"/>
              </w:rPr>
              <w:t>3.</w:t>
            </w:r>
            <w:r w:rsidRPr="007F23C4">
              <w:rPr>
                <w:rFonts w:ascii="Maiandra GD" w:eastAsia="Times New Roman" w:hAnsi="Maiandra GD" w:cs="Times New Roman"/>
                <w:color w:val="000000"/>
                <w:sz w:val="16"/>
                <w:szCs w:val="16"/>
              </w:rPr>
              <w:t xml:space="preserve">    </w:t>
            </w:r>
            <w:r w:rsidRPr="007F23C4">
              <w:rPr>
                <w:rFonts w:ascii="Maiandra GD" w:eastAsia="Times New Roman" w:hAnsi="Maiandra GD"/>
                <w:b/>
                <w:bCs/>
                <w:color w:val="000000"/>
                <w:sz w:val="16"/>
                <w:szCs w:val="16"/>
              </w:rPr>
              <w:t>PDF descargables</w:t>
            </w:r>
          </w:p>
        </w:tc>
        <w:tc>
          <w:tcPr>
            <w:tcW w:w="0" w:type="auto"/>
            <w:vMerge/>
            <w:tcBorders>
              <w:top w:val="nil"/>
              <w:left w:val="single" w:sz="8" w:space="0" w:color="auto"/>
              <w:bottom w:val="single" w:sz="8" w:space="0" w:color="000000"/>
              <w:right w:val="single" w:sz="8" w:space="0" w:color="auto"/>
            </w:tcBorders>
            <w:vAlign w:val="center"/>
            <w:hideMark/>
          </w:tcPr>
          <w:p w14:paraId="70929CA5"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439068D7"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612E68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6E22D4DB" w14:textId="77777777" w:rsidR="0094643C" w:rsidRPr="007F23C4" w:rsidRDefault="0094643C" w:rsidP="00992CCF">
            <w:pPr>
              <w:rPr>
                <w:rFonts w:ascii="Maiandra GD" w:eastAsia="Times New Roman" w:hAnsi="Maiandra GD"/>
                <w:color w:val="000000"/>
                <w:sz w:val="16"/>
                <w:szCs w:val="16"/>
              </w:rPr>
            </w:pPr>
          </w:p>
        </w:tc>
      </w:tr>
      <w:tr w:rsidR="0094643C" w:rsidRPr="0094643C" w14:paraId="623FBE87" w14:textId="77777777" w:rsidTr="0094643C">
        <w:trPr>
          <w:trHeight w:val="1350"/>
        </w:trPr>
        <w:tc>
          <w:tcPr>
            <w:tcW w:w="0" w:type="auto"/>
            <w:vMerge/>
            <w:tcBorders>
              <w:top w:val="nil"/>
              <w:left w:val="single" w:sz="8" w:space="0" w:color="auto"/>
              <w:bottom w:val="single" w:sz="8" w:space="0" w:color="000000"/>
              <w:right w:val="single" w:sz="8" w:space="0" w:color="auto"/>
            </w:tcBorders>
            <w:vAlign w:val="center"/>
            <w:hideMark/>
          </w:tcPr>
          <w:p w14:paraId="235B2F78"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7C38D120"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Manual digital del curso, listas de control ("</w:t>
            </w:r>
            <w:proofErr w:type="spellStart"/>
            <w:r w:rsidRPr="007F23C4">
              <w:rPr>
                <w:rFonts w:ascii="Maiandra GD" w:eastAsia="Times New Roman" w:hAnsi="Maiandra GD"/>
                <w:color w:val="000000"/>
                <w:sz w:val="16"/>
                <w:szCs w:val="16"/>
              </w:rPr>
              <w:t>checklists</w:t>
            </w:r>
            <w:proofErr w:type="spellEnd"/>
            <w:r w:rsidRPr="007F23C4">
              <w:rPr>
                <w:rFonts w:ascii="Maiandra GD" w:eastAsia="Times New Roman" w:hAnsi="Maiandra GD"/>
                <w:color w:val="000000"/>
                <w:sz w:val="16"/>
                <w:szCs w:val="16"/>
              </w:rPr>
              <w:t xml:space="preserve">") para sesiones fotográficas, infografías, con herramientas como </w:t>
            </w:r>
            <w:proofErr w:type="spellStart"/>
            <w:r w:rsidRPr="007F23C4">
              <w:rPr>
                <w:rFonts w:ascii="Maiandra GD" w:eastAsia="Times New Roman" w:hAnsi="Maiandra GD"/>
                <w:b/>
                <w:bCs/>
                <w:color w:val="000000"/>
                <w:sz w:val="16"/>
                <w:szCs w:val="16"/>
              </w:rPr>
              <w:t>Canva</w:t>
            </w:r>
            <w:proofErr w:type="spellEnd"/>
            <w:r w:rsidRPr="007F23C4">
              <w:rPr>
                <w:rFonts w:ascii="Maiandra GD" w:eastAsia="Times New Roman" w:hAnsi="Maiandra GD"/>
                <w:color w:val="000000"/>
                <w:sz w:val="16"/>
                <w:szCs w:val="16"/>
              </w:rPr>
              <w:t xml:space="preserve">, </w:t>
            </w:r>
            <w:r w:rsidRPr="007F23C4">
              <w:rPr>
                <w:rFonts w:ascii="Maiandra GD" w:eastAsia="Times New Roman" w:hAnsi="Maiandra GD"/>
                <w:b/>
                <w:bCs/>
                <w:color w:val="000000"/>
                <w:sz w:val="16"/>
                <w:szCs w:val="16"/>
              </w:rPr>
              <w:t xml:space="preserve">Google </w:t>
            </w:r>
            <w:proofErr w:type="spellStart"/>
            <w:r w:rsidRPr="007F23C4">
              <w:rPr>
                <w:rFonts w:ascii="Maiandra GD" w:eastAsia="Times New Roman" w:hAnsi="Maiandra GD"/>
                <w:b/>
                <w:bCs/>
                <w:color w:val="000000"/>
                <w:sz w:val="16"/>
                <w:szCs w:val="16"/>
              </w:rPr>
              <w:t>Docs</w:t>
            </w:r>
            <w:proofErr w:type="spellEnd"/>
            <w:r w:rsidRPr="007F23C4">
              <w:rPr>
                <w:rFonts w:ascii="Maiandra GD" w:eastAsia="Times New Roman" w:hAnsi="Maiandra GD"/>
                <w:color w:val="000000"/>
                <w:sz w:val="16"/>
                <w:szCs w:val="16"/>
              </w:rPr>
              <w:t xml:space="preserve"> o </w:t>
            </w:r>
            <w:r w:rsidRPr="007F23C4">
              <w:rPr>
                <w:rFonts w:ascii="Maiandra GD" w:eastAsia="Times New Roman" w:hAnsi="Maiandra GD"/>
                <w:b/>
                <w:bCs/>
                <w:color w:val="000000"/>
                <w:sz w:val="16"/>
                <w:szCs w:val="16"/>
              </w:rPr>
              <w:t>PowerPoint</w:t>
            </w:r>
            <w:r w:rsidRPr="007F23C4">
              <w:rPr>
                <w:rFonts w:ascii="Maiandra GD" w:eastAsia="Times New Roman" w:hAnsi="Maiandra GD"/>
                <w:color w:val="000000"/>
                <w:sz w:val="16"/>
                <w:szCs w:val="16"/>
              </w:rPr>
              <w:t>.</w:t>
            </w:r>
          </w:p>
        </w:tc>
        <w:tc>
          <w:tcPr>
            <w:tcW w:w="0" w:type="auto"/>
            <w:vMerge/>
            <w:tcBorders>
              <w:top w:val="nil"/>
              <w:left w:val="single" w:sz="8" w:space="0" w:color="auto"/>
              <w:bottom w:val="single" w:sz="8" w:space="0" w:color="000000"/>
              <w:right w:val="single" w:sz="8" w:space="0" w:color="auto"/>
            </w:tcBorders>
            <w:vAlign w:val="center"/>
            <w:hideMark/>
          </w:tcPr>
          <w:p w14:paraId="2ABBC438"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0635B1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EAAEE9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E8F8073" w14:textId="77777777" w:rsidR="0094643C" w:rsidRPr="007F23C4" w:rsidRDefault="0094643C" w:rsidP="00992CCF">
            <w:pPr>
              <w:rPr>
                <w:rFonts w:ascii="Maiandra GD" w:eastAsia="Times New Roman" w:hAnsi="Maiandra GD"/>
                <w:color w:val="000000"/>
                <w:sz w:val="16"/>
                <w:szCs w:val="16"/>
              </w:rPr>
            </w:pPr>
          </w:p>
        </w:tc>
      </w:tr>
      <w:tr w:rsidR="0094643C" w:rsidRPr="0094643C" w14:paraId="37D6C589"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427D1989"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5449641A" w14:textId="77777777" w:rsidR="0094643C" w:rsidRPr="007F23C4" w:rsidRDefault="0094643C" w:rsidP="00992CCF">
            <w:pPr>
              <w:ind w:firstLineChars="100" w:firstLine="161"/>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4. Videos cortos</w:t>
            </w:r>
          </w:p>
        </w:tc>
        <w:tc>
          <w:tcPr>
            <w:tcW w:w="0" w:type="auto"/>
            <w:vMerge/>
            <w:tcBorders>
              <w:top w:val="nil"/>
              <w:left w:val="single" w:sz="8" w:space="0" w:color="auto"/>
              <w:bottom w:val="single" w:sz="8" w:space="0" w:color="000000"/>
              <w:right w:val="single" w:sz="8" w:space="0" w:color="auto"/>
            </w:tcBorders>
            <w:vAlign w:val="center"/>
            <w:hideMark/>
          </w:tcPr>
          <w:p w14:paraId="1E92104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487AE5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4390A9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B571BEA" w14:textId="77777777" w:rsidR="0094643C" w:rsidRPr="007F23C4" w:rsidRDefault="0094643C" w:rsidP="00992CCF">
            <w:pPr>
              <w:rPr>
                <w:rFonts w:ascii="Maiandra GD" w:eastAsia="Times New Roman" w:hAnsi="Maiandra GD"/>
                <w:color w:val="000000"/>
                <w:sz w:val="16"/>
                <w:szCs w:val="16"/>
              </w:rPr>
            </w:pPr>
          </w:p>
        </w:tc>
      </w:tr>
      <w:tr w:rsidR="0094643C" w:rsidRPr="0094643C" w14:paraId="1CF4C337" w14:textId="77777777" w:rsidTr="0094643C">
        <w:trPr>
          <w:trHeight w:val="810"/>
        </w:trPr>
        <w:tc>
          <w:tcPr>
            <w:tcW w:w="0" w:type="auto"/>
            <w:vMerge/>
            <w:tcBorders>
              <w:top w:val="nil"/>
              <w:left w:val="single" w:sz="8" w:space="0" w:color="auto"/>
              <w:bottom w:val="single" w:sz="8" w:space="0" w:color="000000"/>
              <w:right w:val="single" w:sz="8" w:space="0" w:color="auto"/>
            </w:tcBorders>
            <w:vAlign w:val="center"/>
            <w:hideMark/>
          </w:tcPr>
          <w:p w14:paraId="4564F754"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4D713432" w14:textId="77777777" w:rsidR="0094643C" w:rsidRPr="007F23C4" w:rsidRDefault="0094643C" w:rsidP="00992CCF">
            <w:pPr>
              <w:rPr>
                <w:rFonts w:ascii="Maiandra GD" w:eastAsia="Times New Roman" w:hAnsi="Maiandra GD"/>
                <w:color w:val="000000"/>
                <w:sz w:val="16"/>
                <w:szCs w:val="16"/>
              </w:rPr>
            </w:pPr>
            <w:proofErr w:type="spellStart"/>
            <w:r w:rsidRPr="007F23C4">
              <w:rPr>
                <w:rFonts w:ascii="Maiandra GD" w:eastAsia="Times New Roman" w:hAnsi="Maiandra GD"/>
                <w:color w:val="000000"/>
                <w:sz w:val="16"/>
                <w:szCs w:val="16"/>
              </w:rPr>
              <w:t>Crer</w:t>
            </w:r>
            <w:proofErr w:type="spellEnd"/>
            <w:r w:rsidRPr="007F23C4">
              <w:rPr>
                <w:rFonts w:ascii="Maiandra GD" w:eastAsia="Times New Roman" w:hAnsi="Maiandra GD"/>
                <w:color w:val="000000"/>
                <w:sz w:val="16"/>
                <w:szCs w:val="16"/>
              </w:rPr>
              <w:t xml:space="preserve"> una lista de reproducción en YouTube con contenido gratuito de calidad.</w:t>
            </w:r>
          </w:p>
        </w:tc>
        <w:tc>
          <w:tcPr>
            <w:tcW w:w="0" w:type="auto"/>
            <w:vMerge/>
            <w:tcBorders>
              <w:top w:val="nil"/>
              <w:left w:val="single" w:sz="8" w:space="0" w:color="auto"/>
              <w:bottom w:val="single" w:sz="8" w:space="0" w:color="000000"/>
              <w:right w:val="single" w:sz="8" w:space="0" w:color="auto"/>
            </w:tcBorders>
            <w:vAlign w:val="center"/>
            <w:hideMark/>
          </w:tcPr>
          <w:p w14:paraId="0AEC447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250B956C"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870244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12D9689" w14:textId="77777777" w:rsidR="0094643C" w:rsidRPr="007F23C4" w:rsidRDefault="0094643C" w:rsidP="00992CCF">
            <w:pPr>
              <w:rPr>
                <w:rFonts w:ascii="Maiandra GD" w:eastAsia="Times New Roman" w:hAnsi="Maiandra GD"/>
                <w:color w:val="000000"/>
                <w:sz w:val="16"/>
                <w:szCs w:val="16"/>
              </w:rPr>
            </w:pPr>
          </w:p>
        </w:tc>
      </w:tr>
      <w:tr w:rsidR="0094643C" w:rsidRPr="0094643C" w14:paraId="73A7102D"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74F1C65B"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7A5385CB" w14:textId="77777777" w:rsidR="0094643C" w:rsidRPr="007F23C4" w:rsidRDefault="0094643C" w:rsidP="00992CCF">
            <w:pPr>
              <w:ind w:firstLineChars="100" w:firstLine="161"/>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5. Presentaciones digitales</w:t>
            </w:r>
          </w:p>
        </w:tc>
        <w:tc>
          <w:tcPr>
            <w:tcW w:w="0" w:type="auto"/>
            <w:vMerge/>
            <w:tcBorders>
              <w:top w:val="nil"/>
              <w:left w:val="single" w:sz="8" w:space="0" w:color="auto"/>
              <w:bottom w:val="single" w:sz="8" w:space="0" w:color="000000"/>
              <w:right w:val="single" w:sz="8" w:space="0" w:color="auto"/>
            </w:tcBorders>
            <w:vAlign w:val="center"/>
            <w:hideMark/>
          </w:tcPr>
          <w:p w14:paraId="7140BCF2"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B9D880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5782E9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EA10E1C" w14:textId="77777777" w:rsidR="0094643C" w:rsidRPr="007F23C4" w:rsidRDefault="0094643C" w:rsidP="00992CCF">
            <w:pPr>
              <w:rPr>
                <w:rFonts w:ascii="Maiandra GD" w:eastAsia="Times New Roman" w:hAnsi="Maiandra GD"/>
                <w:color w:val="000000"/>
                <w:sz w:val="16"/>
                <w:szCs w:val="16"/>
              </w:rPr>
            </w:pPr>
          </w:p>
        </w:tc>
      </w:tr>
      <w:tr w:rsidR="0094643C" w:rsidRPr="0094643C" w14:paraId="27FF4887" w14:textId="77777777" w:rsidTr="0094643C">
        <w:trPr>
          <w:trHeight w:val="555"/>
        </w:trPr>
        <w:tc>
          <w:tcPr>
            <w:tcW w:w="0" w:type="auto"/>
            <w:vMerge/>
            <w:tcBorders>
              <w:top w:val="nil"/>
              <w:left w:val="single" w:sz="8" w:space="0" w:color="auto"/>
              <w:bottom w:val="single" w:sz="8" w:space="0" w:color="000000"/>
              <w:right w:val="single" w:sz="8" w:space="0" w:color="auto"/>
            </w:tcBorders>
            <w:vAlign w:val="center"/>
            <w:hideMark/>
          </w:tcPr>
          <w:p w14:paraId="6B247D8A"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hideMark/>
          </w:tcPr>
          <w:p w14:paraId="71F10640"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Diapositivas en PowerPoint o Google con los temas del taller.</w:t>
            </w:r>
          </w:p>
        </w:tc>
        <w:tc>
          <w:tcPr>
            <w:tcW w:w="0" w:type="auto"/>
            <w:vMerge/>
            <w:tcBorders>
              <w:top w:val="nil"/>
              <w:left w:val="single" w:sz="8" w:space="0" w:color="auto"/>
              <w:bottom w:val="single" w:sz="8" w:space="0" w:color="000000"/>
              <w:right w:val="single" w:sz="8" w:space="0" w:color="auto"/>
            </w:tcBorders>
            <w:vAlign w:val="center"/>
            <w:hideMark/>
          </w:tcPr>
          <w:p w14:paraId="4689AD7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2AD0EE4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C51BBD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69EDFDF" w14:textId="77777777" w:rsidR="0094643C" w:rsidRPr="007F23C4" w:rsidRDefault="0094643C" w:rsidP="00992CCF">
            <w:pPr>
              <w:rPr>
                <w:rFonts w:ascii="Maiandra GD" w:eastAsia="Times New Roman" w:hAnsi="Maiandra GD"/>
                <w:color w:val="000000"/>
                <w:sz w:val="16"/>
                <w:szCs w:val="16"/>
              </w:rPr>
            </w:pPr>
          </w:p>
        </w:tc>
      </w:tr>
      <w:tr w:rsidR="0094643C" w:rsidRPr="0094643C" w14:paraId="66E6BCCC" w14:textId="77777777" w:rsidTr="0094643C">
        <w:trPr>
          <w:trHeight w:val="1095"/>
        </w:trPr>
        <w:tc>
          <w:tcPr>
            <w:tcW w:w="0" w:type="auto"/>
            <w:tcBorders>
              <w:top w:val="nil"/>
              <w:left w:val="single" w:sz="8" w:space="0" w:color="auto"/>
              <w:bottom w:val="single" w:sz="8" w:space="0" w:color="auto"/>
              <w:right w:val="single" w:sz="8" w:space="0" w:color="auto"/>
            </w:tcBorders>
            <w:vAlign w:val="center"/>
            <w:hideMark/>
          </w:tcPr>
          <w:p w14:paraId="078E26B5"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3</w:t>
            </w:r>
          </w:p>
        </w:tc>
        <w:tc>
          <w:tcPr>
            <w:tcW w:w="0" w:type="auto"/>
            <w:tcBorders>
              <w:top w:val="nil"/>
              <w:left w:val="nil"/>
              <w:bottom w:val="single" w:sz="8" w:space="0" w:color="auto"/>
              <w:right w:val="single" w:sz="8" w:space="0" w:color="auto"/>
            </w:tcBorders>
            <w:vAlign w:val="center"/>
            <w:hideMark/>
          </w:tcPr>
          <w:p w14:paraId="736FA20D"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Alquiler de salón con aire acondicionado, mesas, sillas, tablero, </w:t>
            </w:r>
            <w:proofErr w:type="spellStart"/>
            <w:r w:rsidRPr="007F23C4">
              <w:rPr>
                <w:rFonts w:ascii="Maiandra GD" w:eastAsia="Times New Roman" w:hAnsi="Maiandra GD"/>
                <w:color w:val="000000"/>
                <w:sz w:val="16"/>
                <w:szCs w:val="16"/>
              </w:rPr>
              <w:t>videobeam</w:t>
            </w:r>
            <w:proofErr w:type="spellEnd"/>
            <w:r w:rsidRPr="007F23C4">
              <w:rPr>
                <w:rFonts w:ascii="Maiandra GD" w:eastAsia="Times New Roman" w:hAnsi="Maiandra GD"/>
                <w:color w:val="000000"/>
                <w:sz w:val="16"/>
                <w:szCs w:val="16"/>
              </w:rPr>
              <w:t xml:space="preserve"> para realizar el taller de fotografía por dos (02) días</w:t>
            </w:r>
          </w:p>
        </w:tc>
        <w:tc>
          <w:tcPr>
            <w:tcW w:w="0" w:type="auto"/>
            <w:tcBorders>
              <w:top w:val="nil"/>
              <w:left w:val="nil"/>
              <w:bottom w:val="single" w:sz="8" w:space="0" w:color="auto"/>
              <w:right w:val="single" w:sz="8" w:space="0" w:color="auto"/>
            </w:tcBorders>
            <w:vAlign w:val="center"/>
            <w:hideMark/>
          </w:tcPr>
          <w:p w14:paraId="1CA8C4AF"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Servicio</w:t>
            </w:r>
          </w:p>
        </w:tc>
        <w:tc>
          <w:tcPr>
            <w:tcW w:w="0" w:type="auto"/>
            <w:tcBorders>
              <w:top w:val="nil"/>
              <w:left w:val="nil"/>
              <w:bottom w:val="single" w:sz="8" w:space="0" w:color="auto"/>
              <w:right w:val="single" w:sz="8" w:space="0" w:color="auto"/>
            </w:tcBorders>
            <w:vAlign w:val="center"/>
            <w:hideMark/>
          </w:tcPr>
          <w:p w14:paraId="118E4013"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2</w:t>
            </w:r>
          </w:p>
        </w:tc>
        <w:tc>
          <w:tcPr>
            <w:tcW w:w="0" w:type="auto"/>
            <w:tcBorders>
              <w:top w:val="nil"/>
              <w:left w:val="nil"/>
              <w:bottom w:val="single" w:sz="8" w:space="0" w:color="auto"/>
              <w:right w:val="single" w:sz="8" w:space="0" w:color="auto"/>
            </w:tcBorders>
            <w:vAlign w:val="center"/>
          </w:tcPr>
          <w:p w14:paraId="193CCBDB" w14:textId="786EB083"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4C6557D1" w14:textId="677B18AE" w:rsidR="0094643C" w:rsidRPr="007F23C4" w:rsidRDefault="0094643C" w:rsidP="00992CCF">
            <w:pPr>
              <w:jc w:val="center"/>
              <w:rPr>
                <w:rFonts w:ascii="Maiandra GD" w:eastAsia="Times New Roman" w:hAnsi="Maiandra GD"/>
                <w:color w:val="000000"/>
                <w:sz w:val="16"/>
                <w:szCs w:val="16"/>
              </w:rPr>
            </w:pPr>
          </w:p>
        </w:tc>
      </w:tr>
      <w:tr w:rsidR="0094643C" w:rsidRPr="0094643C" w14:paraId="259CF47F"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3CE5D013"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4</w:t>
            </w:r>
          </w:p>
        </w:tc>
        <w:tc>
          <w:tcPr>
            <w:tcW w:w="0" w:type="auto"/>
            <w:tcBorders>
              <w:top w:val="nil"/>
              <w:left w:val="nil"/>
              <w:bottom w:val="single" w:sz="8" w:space="0" w:color="auto"/>
              <w:right w:val="single" w:sz="8" w:space="0" w:color="auto"/>
            </w:tcBorders>
            <w:vAlign w:val="center"/>
            <w:hideMark/>
          </w:tcPr>
          <w:p w14:paraId="576C4D4E"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Personal de apoyo logístico para el taller de fotografía.</w:t>
            </w:r>
          </w:p>
        </w:tc>
        <w:tc>
          <w:tcPr>
            <w:tcW w:w="0" w:type="auto"/>
            <w:tcBorders>
              <w:top w:val="nil"/>
              <w:left w:val="nil"/>
              <w:bottom w:val="single" w:sz="8" w:space="0" w:color="auto"/>
              <w:right w:val="single" w:sz="8" w:space="0" w:color="auto"/>
            </w:tcBorders>
            <w:vAlign w:val="center"/>
            <w:hideMark/>
          </w:tcPr>
          <w:p w14:paraId="70DE9275"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Persona</w:t>
            </w:r>
          </w:p>
        </w:tc>
        <w:tc>
          <w:tcPr>
            <w:tcW w:w="0" w:type="auto"/>
            <w:tcBorders>
              <w:top w:val="nil"/>
              <w:left w:val="nil"/>
              <w:bottom w:val="single" w:sz="8" w:space="0" w:color="auto"/>
              <w:right w:val="single" w:sz="8" w:space="0" w:color="auto"/>
            </w:tcBorders>
            <w:vAlign w:val="center"/>
            <w:hideMark/>
          </w:tcPr>
          <w:p w14:paraId="25A58CA4"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single" w:sz="8" w:space="0" w:color="auto"/>
              <w:right w:val="single" w:sz="8" w:space="0" w:color="auto"/>
            </w:tcBorders>
            <w:vAlign w:val="center"/>
          </w:tcPr>
          <w:p w14:paraId="5B11260D" w14:textId="6257066D"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3BED9C96" w14:textId="4976819B" w:rsidR="0094643C" w:rsidRPr="007F23C4" w:rsidRDefault="0094643C" w:rsidP="00992CCF">
            <w:pPr>
              <w:jc w:val="center"/>
              <w:rPr>
                <w:rFonts w:ascii="Maiandra GD" w:eastAsia="Times New Roman" w:hAnsi="Maiandra GD"/>
                <w:color w:val="000000"/>
                <w:sz w:val="16"/>
                <w:szCs w:val="16"/>
              </w:rPr>
            </w:pPr>
          </w:p>
        </w:tc>
      </w:tr>
      <w:tr w:rsidR="0094643C" w:rsidRPr="0094643C" w14:paraId="45051F6B" w14:textId="77777777" w:rsidTr="0094643C">
        <w:trPr>
          <w:trHeight w:val="2069"/>
        </w:trPr>
        <w:tc>
          <w:tcPr>
            <w:tcW w:w="0" w:type="auto"/>
            <w:tcBorders>
              <w:top w:val="nil"/>
              <w:left w:val="single" w:sz="8" w:space="0" w:color="auto"/>
              <w:bottom w:val="single" w:sz="8" w:space="0" w:color="auto"/>
              <w:right w:val="single" w:sz="8" w:space="0" w:color="auto"/>
            </w:tcBorders>
            <w:vAlign w:val="center"/>
            <w:hideMark/>
          </w:tcPr>
          <w:p w14:paraId="115C62FD"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5</w:t>
            </w:r>
          </w:p>
        </w:tc>
        <w:tc>
          <w:tcPr>
            <w:tcW w:w="0" w:type="auto"/>
            <w:tcBorders>
              <w:top w:val="nil"/>
              <w:left w:val="nil"/>
              <w:bottom w:val="single" w:sz="8" w:space="0" w:color="auto"/>
              <w:right w:val="single" w:sz="8" w:space="0" w:color="auto"/>
            </w:tcBorders>
            <w:vAlign w:val="center"/>
            <w:hideMark/>
          </w:tcPr>
          <w:p w14:paraId="204E35E4"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Kits de participación (libretas medidas 10x15 cm personalizada solo portada y plásticos resistente retráctiles, personalizados con envoltura impresa y presentados en empaque individual con tarjeta alusiva concurso fotografía)</w:t>
            </w:r>
          </w:p>
        </w:tc>
        <w:tc>
          <w:tcPr>
            <w:tcW w:w="0" w:type="auto"/>
            <w:tcBorders>
              <w:top w:val="nil"/>
              <w:left w:val="nil"/>
              <w:bottom w:val="single" w:sz="8" w:space="0" w:color="auto"/>
              <w:right w:val="single" w:sz="8" w:space="0" w:color="auto"/>
            </w:tcBorders>
            <w:vAlign w:val="center"/>
            <w:hideMark/>
          </w:tcPr>
          <w:p w14:paraId="73762538"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Unidad</w:t>
            </w:r>
          </w:p>
        </w:tc>
        <w:tc>
          <w:tcPr>
            <w:tcW w:w="0" w:type="auto"/>
            <w:tcBorders>
              <w:top w:val="nil"/>
              <w:left w:val="nil"/>
              <w:bottom w:val="single" w:sz="8" w:space="0" w:color="auto"/>
              <w:right w:val="single" w:sz="8" w:space="0" w:color="auto"/>
            </w:tcBorders>
            <w:vAlign w:val="center"/>
            <w:hideMark/>
          </w:tcPr>
          <w:p w14:paraId="167EDACB"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30</w:t>
            </w:r>
          </w:p>
        </w:tc>
        <w:tc>
          <w:tcPr>
            <w:tcW w:w="0" w:type="auto"/>
            <w:tcBorders>
              <w:top w:val="nil"/>
              <w:left w:val="nil"/>
              <w:bottom w:val="single" w:sz="8" w:space="0" w:color="auto"/>
              <w:right w:val="single" w:sz="8" w:space="0" w:color="auto"/>
            </w:tcBorders>
            <w:vAlign w:val="center"/>
          </w:tcPr>
          <w:p w14:paraId="1B9C648E" w14:textId="3B986AA9"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59CA6803" w14:textId="3F9E6BC0" w:rsidR="0094643C" w:rsidRPr="007F23C4" w:rsidRDefault="0094643C" w:rsidP="00992CCF">
            <w:pPr>
              <w:jc w:val="center"/>
              <w:rPr>
                <w:rFonts w:ascii="Maiandra GD" w:eastAsia="Times New Roman" w:hAnsi="Maiandra GD"/>
                <w:color w:val="000000"/>
                <w:sz w:val="16"/>
                <w:szCs w:val="16"/>
              </w:rPr>
            </w:pPr>
          </w:p>
        </w:tc>
      </w:tr>
      <w:tr w:rsidR="0094643C" w:rsidRPr="0094643C" w14:paraId="59599A6F" w14:textId="77777777" w:rsidTr="0094643C">
        <w:trPr>
          <w:trHeight w:val="315"/>
        </w:trPr>
        <w:tc>
          <w:tcPr>
            <w:tcW w:w="6511" w:type="dxa"/>
            <w:gridSpan w:val="5"/>
            <w:tcBorders>
              <w:top w:val="single" w:sz="8" w:space="0" w:color="auto"/>
              <w:left w:val="single" w:sz="8" w:space="0" w:color="auto"/>
              <w:bottom w:val="single" w:sz="8" w:space="0" w:color="auto"/>
              <w:right w:val="single" w:sz="8" w:space="0" w:color="auto"/>
            </w:tcBorders>
            <w:shd w:val="clear" w:color="000000" w:fill="00B050"/>
            <w:vAlign w:val="center"/>
            <w:hideMark/>
          </w:tcPr>
          <w:p w14:paraId="6DA61022" w14:textId="4B4D56DC" w:rsidR="0094643C" w:rsidRPr="007F23C4" w:rsidRDefault="0094643C" w:rsidP="00992CCF">
            <w:pPr>
              <w:jc w:val="right"/>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Subtotal Formación y participación                     </w:t>
            </w:r>
          </w:p>
        </w:tc>
        <w:tc>
          <w:tcPr>
            <w:tcW w:w="2307" w:type="dxa"/>
            <w:tcBorders>
              <w:top w:val="single" w:sz="8" w:space="0" w:color="auto"/>
              <w:left w:val="single" w:sz="8" w:space="0" w:color="auto"/>
              <w:bottom w:val="single" w:sz="8" w:space="0" w:color="auto"/>
              <w:right w:val="single" w:sz="8" w:space="0" w:color="auto"/>
            </w:tcBorders>
            <w:shd w:val="clear" w:color="000000" w:fill="00B050"/>
            <w:vAlign w:val="center"/>
          </w:tcPr>
          <w:p w14:paraId="70932E06" w14:textId="111855F3" w:rsidR="0094643C" w:rsidRPr="007F23C4" w:rsidRDefault="0094643C" w:rsidP="00992CCF">
            <w:pPr>
              <w:jc w:val="right"/>
              <w:rPr>
                <w:rFonts w:ascii="Maiandra GD" w:eastAsia="Times New Roman" w:hAnsi="Maiandra GD"/>
                <w:b/>
                <w:bCs/>
                <w:color w:val="000000"/>
                <w:sz w:val="16"/>
                <w:szCs w:val="16"/>
              </w:rPr>
            </w:pPr>
          </w:p>
        </w:tc>
      </w:tr>
      <w:tr w:rsidR="0094643C" w:rsidRPr="0094643C" w14:paraId="3D03BF89" w14:textId="77777777" w:rsidTr="00992CCF">
        <w:trPr>
          <w:trHeight w:val="330"/>
        </w:trPr>
        <w:tc>
          <w:tcPr>
            <w:tcW w:w="0" w:type="auto"/>
            <w:tcBorders>
              <w:top w:val="nil"/>
              <w:left w:val="nil"/>
              <w:bottom w:val="nil"/>
              <w:right w:val="nil"/>
            </w:tcBorders>
            <w:noWrap/>
            <w:vAlign w:val="center"/>
            <w:hideMark/>
          </w:tcPr>
          <w:p w14:paraId="5D8670B6" w14:textId="77777777" w:rsidR="0094643C" w:rsidRPr="007F23C4" w:rsidRDefault="0094643C" w:rsidP="00992CCF">
            <w:pPr>
              <w:jc w:val="center"/>
              <w:rPr>
                <w:rFonts w:ascii="Maiandra GD" w:eastAsia="Times New Roman" w:hAnsi="Maiandra GD"/>
                <w:b/>
                <w:bCs/>
                <w:color w:val="000000"/>
                <w:sz w:val="16"/>
                <w:szCs w:val="16"/>
              </w:rPr>
            </w:pPr>
          </w:p>
        </w:tc>
        <w:tc>
          <w:tcPr>
            <w:tcW w:w="0" w:type="auto"/>
            <w:tcBorders>
              <w:top w:val="nil"/>
              <w:left w:val="nil"/>
              <w:bottom w:val="nil"/>
              <w:right w:val="nil"/>
            </w:tcBorders>
            <w:noWrap/>
            <w:vAlign w:val="bottom"/>
            <w:hideMark/>
          </w:tcPr>
          <w:p w14:paraId="099ECE89" w14:textId="77777777" w:rsidR="0094643C" w:rsidRPr="007F23C4" w:rsidRDefault="0094643C" w:rsidP="00992CCF">
            <w:pPr>
              <w:jc w:val="center"/>
              <w:rPr>
                <w:rFonts w:ascii="Maiandra GD" w:eastAsia="Times New Roman" w:hAnsi="Maiandra GD" w:cs="Times New Roman"/>
                <w:sz w:val="16"/>
                <w:szCs w:val="16"/>
              </w:rPr>
            </w:pPr>
          </w:p>
        </w:tc>
        <w:tc>
          <w:tcPr>
            <w:tcW w:w="0" w:type="auto"/>
            <w:gridSpan w:val="3"/>
            <w:tcBorders>
              <w:top w:val="nil"/>
              <w:left w:val="nil"/>
              <w:bottom w:val="nil"/>
              <w:right w:val="nil"/>
            </w:tcBorders>
            <w:noWrap/>
            <w:vAlign w:val="center"/>
            <w:hideMark/>
          </w:tcPr>
          <w:p w14:paraId="2C661E22" w14:textId="77777777" w:rsidR="0094643C" w:rsidRPr="007F23C4" w:rsidRDefault="0094643C" w:rsidP="00992CCF">
            <w:pPr>
              <w:rPr>
                <w:rFonts w:ascii="Maiandra GD" w:eastAsia="Times New Roman" w:hAnsi="Maiandra GD"/>
                <w:b/>
                <w:bCs/>
                <w:sz w:val="16"/>
                <w:szCs w:val="16"/>
              </w:rPr>
            </w:pPr>
            <w:r w:rsidRPr="007F23C4">
              <w:rPr>
                <w:rFonts w:ascii="Maiandra GD" w:eastAsia="Times New Roman" w:hAnsi="Maiandra GD"/>
                <w:b/>
                <w:bCs/>
                <w:sz w:val="16"/>
                <w:szCs w:val="16"/>
              </w:rPr>
              <w:t>REGISTRO Y DIFUSIÓN</w:t>
            </w:r>
          </w:p>
        </w:tc>
        <w:tc>
          <w:tcPr>
            <w:tcW w:w="0" w:type="auto"/>
            <w:tcBorders>
              <w:top w:val="nil"/>
              <w:left w:val="nil"/>
              <w:bottom w:val="nil"/>
              <w:right w:val="nil"/>
            </w:tcBorders>
            <w:noWrap/>
            <w:vAlign w:val="bottom"/>
            <w:hideMark/>
          </w:tcPr>
          <w:p w14:paraId="649ED950" w14:textId="77777777" w:rsidR="0094643C" w:rsidRPr="007F23C4" w:rsidRDefault="0094643C" w:rsidP="00992CCF">
            <w:pPr>
              <w:rPr>
                <w:rFonts w:ascii="Maiandra GD" w:eastAsia="Times New Roman" w:hAnsi="Maiandra GD" w:cs="Times New Roman"/>
                <w:sz w:val="16"/>
                <w:szCs w:val="16"/>
              </w:rPr>
            </w:pPr>
          </w:p>
        </w:tc>
      </w:tr>
      <w:tr w:rsidR="0094643C" w:rsidRPr="0094643C" w14:paraId="41D48A35" w14:textId="77777777" w:rsidTr="00992CCF">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53D7ACB5"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14096F9A"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90B243D"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B7A01F7"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CANTIDAD</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22AA375A"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VALOR UNITARIO (COP) </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771A2A45" w14:textId="77777777" w:rsidR="0094643C" w:rsidRPr="007F23C4" w:rsidRDefault="0094643C" w:rsidP="00992CCF">
            <w:pPr>
              <w:jc w:val="cente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 TOTAL (COP) </w:t>
            </w:r>
          </w:p>
        </w:tc>
      </w:tr>
      <w:tr w:rsidR="0094643C" w:rsidRPr="0094643C" w14:paraId="120AA5B4" w14:textId="77777777" w:rsidTr="0094643C">
        <w:trPr>
          <w:trHeight w:val="540"/>
        </w:trPr>
        <w:tc>
          <w:tcPr>
            <w:tcW w:w="0" w:type="auto"/>
            <w:vMerge w:val="restart"/>
            <w:tcBorders>
              <w:top w:val="nil"/>
              <w:left w:val="single" w:sz="8" w:space="0" w:color="auto"/>
              <w:bottom w:val="single" w:sz="8" w:space="0" w:color="000000"/>
              <w:right w:val="single" w:sz="8" w:space="0" w:color="auto"/>
            </w:tcBorders>
            <w:vAlign w:val="center"/>
            <w:hideMark/>
          </w:tcPr>
          <w:p w14:paraId="11C6F7E3"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tcBorders>
              <w:top w:val="nil"/>
              <w:left w:val="nil"/>
              <w:bottom w:val="nil"/>
              <w:right w:val="single" w:sz="8" w:space="0" w:color="auto"/>
            </w:tcBorders>
            <w:vAlign w:val="center"/>
            <w:hideMark/>
          </w:tcPr>
          <w:p w14:paraId="192070C5" w14:textId="77777777" w:rsidR="0094643C" w:rsidRPr="007F23C4" w:rsidRDefault="0094643C" w:rsidP="00992CCF">
            <w:pP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Campaña en Redes Sociales con Creadores de Contenido:</w:t>
            </w:r>
          </w:p>
        </w:tc>
        <w:tc>
          <w:tcPr>
            <w:tcW w:w="0" w:type="auto"/>
            <w:vMerge w:val="restart"/>
            <w:tcBorders>
              <w:top w:val="nil"/>
              <w:left w:val="single" w:sz="8" w:space="0" w:color="auto"/>
              <w:bottom w:val="single" w:sz="8" w:space="0" w:color="000000"/>
              <w:right w:val="single" w:sz="8" w:space="0" w:color="auto"/>
            </w:tcBorders>
            <w:vAlign w:val="center"/>
            <w:hideMark/>
          </w:tcPr>
          <w:p w14:paraId="0C92FCFA"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Unidad</w:t>
            </w:r>
          </w:p>
        </w:tc>
        <w:tc>
          <w:tcPr>
            <w:tcW w:w="0" w:type="auto"/>
            <w:vMerge w:val="restart"/>
            <w:tcBorders>
              <w:top w:val="nil"/>
              <w:left w:val="single" w:sz="8" w:space="0" w:color="auto"/>
              <w:bottom w:val="single" w:sz="8" w:space="0" w:color="000000"/>
              <w:right w:val="single" w:sz="8" w:space="0" w:color="auto"/>
            </w:tcBorders>
            <w:vAlign w:val="center"/>
            <w:hideMark/>
          </w:tcPr>
          <w:p w14:paraId="7DFFBA44"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1</w:t>
            </w:r>
          </w:p>
        </w:tc>
        <w:tc>
          <w:tcPr>
            <w:tcW w:w="0" w:type="auto"/>
            <w:vMerge w:val="restart"/>
            <w:tcBorders>
              <w:top w:val="nil"/>
              <w:left w:val="single" w:sz="8" w:space="0" w:color="auto"/>
              <w:bottom w:val="single" w:sz="8" w:space="0" w:color="000000"/>
              <w:right w:val="single" w:sz="8" w:space="0" w:color="auto"/>
            </w:tcBorders>
            <w:vAlign w:val="center"/>
          </w:tcPr>
          <w:p w14:paraId="5699AC6D" w14:textId="23EB4BF0" w:rsidR="0094643C" w:rsidRPr="007F23C4" w:rsidRDefault="0094643C" w:rsidP="00992CCF">
            <w:pPr>
              <w:jc w:val="center"/>
              <w:rPr>
                <w:rFonts w:ascii="Maiandra GD" w:eastAsia="Times New Roman" w:hAnsi="Maiandra GD"/>
                <w:color w:val="000000"/>
                <w:sz w:val="16"/>
                <w:szCs w:val="16"/>
              </w:rPr>
            </w:pPr>
          </w:p>
        </w:tc>
        <w:tc>
          <w:tcPr>
            <w:tcW w:w="0" w:type="auto"/>
            <w:vMerge w:val="restart"/>
            <w:tcBorders>
              <w:top w:val="nil"/>
              <w:left w:val="single" w:sz="8" w:space="0" w:color="auto"/>
              <w:bottom w:val="single" w:sz="8" w:space="0" w:color="000000"/>
              <w:right w:val="single" w:sz="8" w:space="0" w:color="auto"/>
            </w:tcBorders>
            <w:vAlign w:val="center"/>
          </w:tcPr>
          <w:p w14:paraId="6078B6D3" w14:textId="20958A67" w:rsidR="0094643C" w:rsidRPr="007F23C4" w:rsidRDefault="0094643C" w:rsidP="00992CCF">
            <w:pPr>
              <w:jc w:val="center"/>
              <w:rPr>
                <w:rFonts w:ascii="Maiandra GD" w:eastAsia="Times New Roman" w:hAnsi="Maiandra GD"/>
                <w:color w:val="000000"/>
                <w:sz w:val="16"/>
                <w:szCs w:val="16"/>
              </w:rPr>
            </w:pPr>
          </w:p>
        </w:tc>
      </w:tr>
      <w:tr w:rsidR="0094643C" w:rsidRPr="0094643C" w14:paraId="240284B1"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3D83B731"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0117B39D"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0552353A"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DD0A57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868E92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BC58816" w14:textId="77777777" w:rsidR="0094643C" w:rsidRPr="007F23C4" w:rsidRDefault="0094643C" w:rsidP="00992CCF">
            <w:pPr>
              <w:rPr>
                <w:rFonts w:ascii="Maiandra GD" w:eastAsia="Times New Roman" w:hAnsi="Maiandra GD"/>
                <w:color w:val="000000"/>
                <w:sz w:val="16"/>
                <w:szCs w:val="16"/>
              </w:rPr>
            </w:pPr>
          </w:p>
        </w:tc>
      </w:tr>
      <w:tr w:rsidR="0094643C" w:rsidRPr="0094643C" w14:paraId="608AD9AB" w14:textId="77777777" w:rsidTr="0094643C">
        <w:trPr>
          <w:trHeight w:val="1620"/>
        </w:trPr>
        <w:tc>
          <w:tcPr>
            <w:tcW w:w="0" w:type="auto"/>
            <w:vMerge/>
            <w:tcBorders>
              <w:top w:val="nil"/>
              <w:left w:val="single" w:sz="8" w:space="0" w:color="auto"/>
              <w:bottom w:val="single" w:sz="8" w:space="0" w:color="000000"/>
              <w:right w:val="single" w:sz="8" w:space="0" w:color="auto"/>
            </w:tcBorders>
            <w:vAlign w:val="center"/>
            <w:hideMark/>
          </w:tcPr>
          <w:p w14:paraId="0FA945D5"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6BE8B373"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Participación de </w:t>
            </w:r>
            <w:r w:rsidRPr="007F23C4">
              <w:rPr>
                <w:rFonts w:ascii="Maiandra GD" w:eastAsia="Times New Roman" w:hAnsi="Maiandra GD"/>
                <w:b/>
                <w:bCs/>
                <w:color w:val="000000"/>
                <w:sz w:val="16"/>
                <w:szCs w:val="16"/>
              </w:rPr>
              <w:t>4 creadores de contenido locales</w:t>
            </w:r>
            <w:r w:rsidRPr="007F23C4">
              <w:rPr>
                <w:rFonts w:ascii="Maiandra GD" w:eastAsia="Times New Roman" w:hAnsi="Maiandra GD"/>
                <w:color w:val="000000"/>
                <w:sz w:val="16"/>
                <w:szCs w:val="16"/>
              </w:rPr>
              <w:t xml:space="preserve"> (</w:t>
            </w:r>
            <w:proofErr w:type="spellStart"/>
            <w:r w:rsidRPr="007F23C4">
              <w:rPr>
                <w:rFonts w:ascii="Maiandra GD" w:eastAsia="Times New Roman" w:hAnsi="Maiandra GD"/>
                <w:color w:val="000000"/>
                <w:sz w:val="16"/>
                <w:szCs w:val="16"/>
              </w:rPr>
              <w:t>Instagramers</w:t>
            </w:r>
            <w:proofErr w:type="spellEnd"/>
            <w:r w:rsidRPr="007F23C4">
              <w:rPr>
                <w:rFonts w:ascii="Maiandra GD" w:eastAsia="Times New Roman" w:hAnsi="Maiandra GD"/>
                <w:color w:val="000000"/>
                <w:sz w:val="16"/>
                <w:szCs w:val="16"/>
              </w:rPr>
              <w:t xml:space="preserve">, </w:t>
            </w:r>
            <w:proofErr w:type="spellStart"/>
            <w:r w:rsidRPr="007F23C4">
              <w:rPr>
                <w:rFonts w:ascii="Maiandra GD" w:eastAsia="Times New Roman" w:hAnsi="Maiandra GD"/>
                <w:color w:val="000000"/>
                <w:sz w:val="16"/>
                <w:szCs w:val="16"/>
              </w:rPr>
              <w:t>YouTubers</w:t>
            </w:r>
            <w:proofErr w:type="spellEnd"/>
            <w:r w:rsidRPr="007F23C4">
              <w:rPr>
                <w:rFonts w:ascii="Maiandra GD" w:eastAsia="Times New Roman" w:hAnsi="Maiandra GD"/>
                <w:color w:val="000000"/>
                <w:sz w:val="16"/>
                <w:szCs w:val="16"/>
              </w:rPr>
              <w:t xml:space="preserve"> e </w:t>
            </w:r>
            <w:proofErr w:type="spellStart"/>
            <w:r w:rsidRPr="007F23C4">
              <w:rPr>
                <w:rFonts w:ascii="Maiandra GD" w:eastAsia="Times New Roman" w:hAnsi="Maiandra GD"/>
                <w:color w:val="000000"/>
                <w:sz w:val="16"/>
                <w:szCs w:val="16"/>
              </w:rPr>
              <w:t>influencers</w:t>
            </w:r>
            <w:proofErr w:type="spellEnd"/>
            <w:r w:rsidRPr="007F23C4">
              <w:rPr>
                <w:rFonts w:ascii="Maiandra GD" w:eastAsia="Times New Roman" w:hAnsi="Maiandra GD"/>
                <w:color w:val="000000"/>
                <w:sz w:val="16"/>
                <w:szCs w:val="16"/>
              </w:rPr>
              <w:t>) para promocionar el evento en redes sociales y asistir el día de la premiación.</w:t>
            </w:r>
          </w:p>
        </w:tc>
        <w:tc>
          <w:tcPr>
            <w:tcW w:w="0" w:type="auto"/>
            <w:vMerge/>
            <w:tcBorders>
              <w:top w:val="nil"/>
              <w:left w:val="single" w:sz="8" w:space="0" w:color="auto"/>
              <w:bottom w:val="single" w:sz="8" w:space="0" w:color="000000"/>
              <w:right w:val="single" w:sz="8" w:space="0" w:color="auto"/>
            </w:tcBorders>
            <w:vAlign w:val="center"/>
            <w:hideMark/>
          </w:tcPr>
          <w:p w14:paraId="5939300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1F429BB"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EF18C5B"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63A232FC" w14:textId="77777777" w:rsidR="0094643C" w:rsidRPr="007F23C4" w:rsidRDefault="0094643C" w:rsidP="00992CCF">
            <w:pPr>
              <w:rPr>
                <w:rFonts w:ascii="Maiandra GD" w:eastAsia="Times New Roman" w:hAnsi="Maiandra GD"/>
                <w:color w:val="000000"/>
                <w:sz w:val="16"/>
                <w:szCs w:val="16"/>
              </w:rPr>
            </w:pPr>
          </w:p>
        </w:tc>
      </w:tr>
      <w:tr w:rsidR="0094643C" w:rsidRPr="0094643C" w14:paraId="3050A682"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49CD5315"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64F91DED"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43FDEA02"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F07318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20504D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59716C1" w14:textId="77777777" w:rsidR="0094643C" w:rsidRPr="007F23C4" w:rsidRDefault="0094643C" w:rsidP="00992CCF">
            <w:pPr>
              <w:rPr>
                <w:rFonts w:ascii="Maiandra GD" w:eastAsia="Times New Roman" w:hAnsi="Maiandra GD"/>
                <w:color w:val="000000"/>
                <w:sz w:val="16"/>
                <w:szCs w:val="16"/>
              </w:rPr>
            </w:pPr>
          </w:p>
        </w:tc>
      </w:tr>
      <w:tr w:rsidR="0094643C" w:rsidRPr="0094643C" w14:paraId="0FF815A5"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21108C24"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12DCFC6D" w14:textId="77777777" w:rsidR="0094643C" w:rsidRPr="007F23C4" w:rsidRDefault="0094643C" w:rsidP="00992CCF">
            <w:pP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Requisitos:</w:t>
            </w:r>
          </w:p>
        </w:tc>
        <w:tc>
          <w:tcPr>
            <w:tcW w:w="0" w:type="auto"/>
            <w:vMerge/>
            <w:tcBorders>
              <w:top w:val="nil"/>
              <w:left w:val="single" w:sz="8" w:space="0" w:color="auto"/>
              <w:bottom w:val="single" w:sz="8" w:space="0" w:color="000000"/>
              <w:right w:val="single" w:sz="8" w:space="0" w:color="auto"/>
            </w:tcBorders>
            <w:vAlign w:val="center"/>
            <w:hideMark/>
          </w:tcPr>
          <w:p w14:paraId="42CC8FA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CB0D4E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66E3D7A9"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DD56E5F" w14:textId="77777777" w:rsidR="0094643C" w:rsidRPr="007F23C4" w:rsidRDefault="0094643C" w:rsidP="00992CCF">
            <w:pPr>
              <w:rPr>
                <w:rFonts w:ascii="Maiandra GD" w:eastAsia="Times New Roman" w:hAnsi="Maiandra GD"/>
                <w:color w:val="000000"/>
                <w:sz w:val="16"/>
                <w:szCs w:val="16"/>
              </w:rPr>
            </w:pPr>
          </w:p>
        </w:tc>
      </w:tr>
      <w:tr w:rsidR="0094643C" w:rsidRPr="0094643C" w14:paraId="15F72326"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3B631A55"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63F5FBFA" w14:textId="77777777" w:rsidR="0094643C" w:rsidRPr="007F23C4" w:rsidRDefault="0094643C" w:rsidP="00992CCF">
            <w:pPr>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6ED0A28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4F6EBE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FC5E4C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5E75010" w14:textId="77777777" w:rsidR="0094643C" w:rsidRPr="007F23C4" w:rsidRDefault="0094643C" w:rsidP="00992CCF">
            <w:pPr>
              <w:rPr>
                <w:rFonts w:ascii="Maiandra GD" w:eastAsia="Times New Roman" w:hAnsi="Maiandra GD"/>
                <w:color w:val="000000"/>
                <w:sz w:val="16"/>
                <w:szCs w:val="16"/>
              </w:rPr>
            </w:pPr>
          </w:p>
        </w:tc>
      </w:tr>
      <w:tr w:rsidR="0094643C" w:rsidRPr="0094643C" w14:paraId="6787A32F" w14:textId="77777777" w:rsidTr="0094643C">
        <w:trPr>
          <w:trHeight w:val="1080"/>
        </w:trPr>
        <w:tc>
          <w:tcPr>
            <w:tcW w:w="0" w:type="auto"/>
            <w:vMerge/>
            <w:tcBorders>
              <w:top w:val="nil"/>
              <w:left w:val="single" w:sz="8" w:space="0" w:color="auto"/>
              <w:bottom w:val="single" w:sz="8" w:space="0" w:color="000000"/>
              <w:right w:val="single" w:sz="8" w:space="0" w:color="auto"/>
            </w:tcBorders>
            <w:vAlign w:val="center"/>
            <w:hideMark/>
          </w:tcPr>
          <w:p w14:paraId="450C1829"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7C07AEF0"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Presentar </w:t>
            </w:r>
            <w:r w:rsidRPr="007F23C4">
              <w:rPr>
                <w:rFonts w:ascii="Maiandra GD" w:eastAsia="Times New Roman" w:hAnsi="Maiandra GD"/>
                <w:b/>
                <w:bCs/>
                <w:color w:val="000000"/>
                <w:sz w:val="16"/>
                <w:szCs w:val="16"/>
              </w:rPr>
              <w:t>estadísticas actualizadas</w:t>
            </w:r>
            <w:r w:rsidRPr="007F23C4">
              <w:rPr>
                <w:rFonts w:ascii="Maiandra GD" w:eastAsia="Times New Roman" w:hAnsi="Maiandra GD"/>
                <w:color w:val="000000"/>
                <w:sz w:val="16"/>
                <w:szCs w:val="16"/>
              </w:rPr>
              <w:t xml:space="preserve"> de sus redes sociales (seguidores, alcance, interacción, datos de audiencia).</w:t>
            </w:r>
          </w:p>
        </w:tc>
        <w:tc>
          <w:tcPr>
            <w:tcW w:w="0" w:type="auto"/>
            <w:vMerge/>
            <w:tcBorders>
              <w:top w:val="nil"/>
              <w:left w:val="single" w:sz="8" w:space="0" w:color="auto"/>
              <w:bottom w:val="single" w:sz="8" w:space="0" w:color="000000"/>
              <w:right w:val="single" w:sz="8" w:space="0" w:color="auto"/>
            </w:tcBorders>
            <w:vAlign w:val="center"/>
            <w:hideMark/>
          </w:tcPr>
          <w:p w14:paraId="4DCF296B"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F74CE02"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F0FD7ED"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DDB7796" w14:textId="77777777" w:rsidR="0094643C" w:rsidRPr="007F23C4" w:rsidRDefault="0094643C" w:rsidP="00992CCF">
            <w:pPr>
              <w:rPr>
                <w:rFonts w:ascii="Maiandra GD" w:eastAsia="Times New Roman" w:hAnsi="Maiandra GD"/>
                <w:color w:val="000000"/>
                <w:sz w:val="16"/>
                <w:szCs w:val="16"/>
              </w:rPr>
            </w:pPr>
          </w:p>
        </w:tc>
      </w:tr>
      <w:tr w:rsidR="0094643C" w:rsidRPr="0094643C" w14:paraId="2B507B35"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598C3F47"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746474A3"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 xml:space="preserve">Contar con </w:t>
            </w:r>
            <w:r w:rsidRPr="007F23C4">
              <w:rPr>
                <w:rFonts w:ascii="Maiandra GD" w:eastAsia="Times New Roman" w:hAnsi="Maiandra GD"/>
                <w:b/>
                <w:bCs/>
                <w:color w:val="000000"/>
                <w:sz w:val="16"/>
                <w:szCs w:val="16"/>
              </w:rPr>
              <w:t>presencia activa</w:t>
            </w:r>
            <w:r w:rsidRPr="007F23C4">
              <w:rPr>
                <w:rFonts w:ascii="Maiandra GD" w:eastAsia="Times New Roman" w:hAnsi="Maiandra GD"/>
                <w:color w:val="000000"/>
                <w:sz w:val="16"/>
                <w:szCs w:val="16"/>
              </w:rPr>
              <w:t xml:space="preserve"> en al menos una red social relevante.</w:t>
            </w:r>
          </w:p>
        </w:tc>
        <w:tc>
          <w:tcPr>
            <w:tcW w:w="0" w:type="auto"/>
            <w:vMerge/>
            <w:tcBorders>
              <w:top w:val="nil"/>
              <w:left w:val="single" w:sz="8" w:space="0" w:color="auto"/>
              <w:bottom w:val="single" w:sz="8" w:space="0" w:color="000000"/>
              <w:right w:val="single" w:sz="8" w:space="0" w:color="auto"/>
            </w:tcBorders>
            <w:vAlign w:val="center"/>
            <w:hideMark/>
          </w:tcPr>
          <w:p w14:paraId="4CDB75FE"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A4A76F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5C234C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766F6A5D" w14:textId="77777777" w:rsidR="0094643C" w:rsidRPr="007F23C4" w:rsidRDefault="0094643C" w:rsidP="00992CCF">
            <w:pPr>
              <w:rPr>
                <w:rFonts w:ascii="Maiandra GD" w:eastAsia="Times New Roman" w:hAnsi="Maiandra GD"/>
                <w:color w:val="000000"/>
                <w:sz w:val="16"/>
                <w:szCs w:val="16"/>
              </w:rPr>
            </w:pPr>
          </w:p>
        </w:tc>
      </w:tr>
      <w:tr w:rsidR="0094643C" w:rsidRPr="0094643C" w14:paraId="44E83003"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499358D3"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nil"/>
              <w:right w:val="single" w:sz="8" w:space="0" w:color="auto"/>
            </w:tcBorders>
            <w:vAlign w:val="center"/>
            <w:hideMark/>
          </w:tcPr>
          <w:p w14:paraId="34C375D0"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 </w:t>
            </w:r>
          </w:p>
        </w:tc>
        <w:tc>
          <w:tcPr>
            <w:tcW w:w="0" w:type="auto"/>
            <w:vMerge/>
            <w:tcBorders>
              <w:top w:val="nil"/>
              <w:left w:val="single" w:sz="8" w:space="0" w:color="auto"/>
              <w:bottom w:val="single" w:sz="8" w:space="0" w:color="000000"/>
              <w:right w:val="single" w:sz="8" w:space="0" w:color="auto"/>
            </w:tcBorders>
            <w:vAlign w:val="center"/>
            <w:hideMark/>
          </w:tcPr>
          <w:p w14:paraId="498B7A43"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6DE440B"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7E51C76"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B8192C3" w14:textId="77777777" w:rsidR="0094643C" w:rsidRPr="007F23C4" w:rsidRDefault="0094643C" w:rsidP="00992CCF">
            <w:pPr>
              <w:rPr>
                <w:rFonts w:ascii="Maiandra GD" w:eastAsia="Times New Roman" w:hAnsi="Maiandra GD"/>
                <w:color w:val="000000"/>
                <w:sz w:val="16"/>
                <w:szCs w:val="16"/>
              </w:rPr>
            </w:pPr>
          </w:p>
        </w:tc>
      </w:tr>
      <w:tr w:rsidR="0094643C" w:rsidRPr="0094643C" w14:paraId="7CA07FD6" w14:textId="77777777" w:rsidTr="0094643C">
        <w:trPr>
          <w:trHeight w:val="1095"/>
        </w:trPr>
        <w:tc>
          <w:tcPr>
            <w:tcW w:w="0" w:type="auto"/>
            <w:vMerge/>
            <w:tcBorders>
              <w:top w:val="nil"/>
              <w:left w:val="single" w:sz="8" w:space="0" w:color="auto"/>
              <w:bottom w:val="single" w:sz="8" w:space="0" w:color="000000"/>
              <w:right w:val="single" w:sz="8" w:space="0" w:color="auto"/>
            </w:tcBorders>
            <w:vAlign w:val="center"/>
            <w:hideMark/>
          </w:tcPr>
          <w:p w14:paraId="1A86AF85" w14:textId="77777777" w:rsidR="0094643C" w:rsidRPr="007F23C4" w:rsidRDefault="0094643C" w:rsidP="00992CCF">
            <w:pP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hideMark/>
          </w:tcPr>
          <w:p w14:paraId="3C083F48" w14:textId="77777777" w:rsidR="0094643C" w:rsidRPr="007F23C4" w:rsidRDefault="0094643C" w:rsidP="00992CCF">
            <w:pPr>
              <w:rPr>
                <w:rFonts w:ascii="Maiandra GD" w:eastAsia="Times New Roman" w:hAnsi="Maiandra GD"/>
                <w:color w:val="000000"/>
                <w:sz w:val="16"/>
                <w:szCs w:val="16"/>
              </w:rPr>
            </w:pPr>
            <w:r w:rsidRPr="007F23C4">
              <w:rPr>
                <w:rFonts w:ascii="Maiandra GD" w:eastAsia="Times New Roman" w:hAnsi="Maiandra GD"/>
                <w:color w:val="000000"/>
                <w:sz w:val="16"/>
                <w:szCs w:val="16"/>
              </w:rPr>
              <w:t>Asistir y cubrir el evento de premiación, generando contenido original antes, durante y después del mismo.</w:t>
            </w:r>
          </w:p>
        </w:tc>
        <w:tc>
          <w:tcPr>
            <w:tcW w:w="0" w:type="auto"/>
            <w:vMerge/>
            <w:tcBorders>
              <w:top w:val="nil"/>
              <w:left w:val="single" w:sz="8" w:space="0" w:color="auto"/>
              <w:bottom w:val="single" w:sz="8" w:space="0" w:color="000000"/>
              <w:right w:val="single" w:sz="8" w:space="0" w:color="auto"/>
            </w:tcBorders>
            <w:vAlign w:val="center"/>
            <w:hideMark/>
          </w:tcPr>
          <w:p w14:paraId="23708F50"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036C7F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40A1B7F4" w14:textId="77777777" w:rsidR="0094643C" w:rsidRPr="007F23C4" w:rsidRDefault="0094643C" w:rsidP="00992CCF">
            <w:pPr>
              <w:rPr>
                <w:rFonts w:ascii="Maiandra GD" w:eastAsia="Times New Roman" w:hAnsi="Maiandra GD"/>
                <w:color w:val="000000"/>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71ADD17" w14:textId="77777777" w:rsidR="0094643C" w:rsidRPr="007F23C4" w:rsidRDefault="0094643C" w:rsidP="00992CCF">
            <w:pPr>
              <w:rPr>
                <w:rFonts w:ascii="Maiandra GD" w:eastAsia="Times New Roman" w:hAnsi="Maiandra GD"/>
                <w:color w:val="000000"/>
                <w:sz w:val="16"/>
                <w:szCs w:val="16"/>
              </w:rPr>
            </w:pPr>
          </w:p>
        </w:tc>
      </w:tr>
      <w:tr w:rsidR="0094643C" w:rsidRPr="0094643C" w14:paraId="741F5811"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345535B2"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2</w:t>
            </w:r>
          </w:p>
        </w:tc>
        <w:tc>
          <w:tcPr>
            <w:tcW w:w="0" w:type="auto"/>
            <w:tcBorders>
              <w:top w:val="nil"/>
              <w:left w:val="nil"/>
              <w:bottom w:val="single" w:sz="8" w:space="0" w:color="auto"/>
              <w:right w:val="single" w:sz="8" w:space="0" w:color="auto"/>
            </w:tcBorders>
            <w:vAlign w:val="center"/>
            <w:hideMark/>
          </w:tcPr>
          <w:p w14:paraId="43F9B85E" w14:textId="77777777" w:rsidR="0094643C" w:rsidRPr="007F23C4" w:rsidRDefault="0094643C" w:rsidP="00992CCF">
            <w:pPr>
              <w:jc w:val="both"/>
              <w:rPr>
                <w:rFonts w:ascii="Maiandra GD" w:eastAsia="Times New Roman" w:hAnsi="Maiandra GD"/>
                <w:color w:val="000000"/>
                <w:sz w:val="16"/>
                <w:szCs w:val="16"/>
              </w:rPr>
            </w:pPr>
            <w:r w:rsidRPr="007F23C4">
              <w:rPr>
                <w:rFonts w:ascii="Maiandra GD" w:eastAsia="Times New Roman" w:hAnsi="Maiandra GD"/>
                <w:color w:val="000000"/>
                <w:sz w:val="16"/>
                <w:szCs w:val="16"/>
              </w:rPr>
              <w:t>Cuña radial de 20 segundos, dos veces al día, por cuatro (04) días</w:t>
            </w:r>
          </w:p>
        </w:tc>
        <w:tc>
          <w:tcPr>
            <w:tcW w:w="0" w:type="auto"/>
            <w:tcBorders>
              <w:top w:val="nil"/>
              <w:left w:val="nil"/>
              <w:bottom w:val="single" w:sz="8" w:space="0" w:color="auto"/>
              <w:right w:val="single" w:sz="8" w:space="0" w:color="auto"/>
            </w:tcBorders>
            <w:vAlign w:val="center"/>
            <w:hideMark/>
          </w:tcPr>
          <w:p w14:paraId="5E22CBA8"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Unidad</w:t>
            </w:r>
          </w:p>
        </w:tc>
        <w:tc>
          <w:tcPr>
            <w:tcW w:w="0" w:type="auto"/>
            <w:tcBorders>
              <w:top w:val="nil"/>
              <w:left w:val="nil"/>
              <w:bottom w:val="single" w:sz="8" w:space="0" w:color="auto"/>
              <w:right w:val="single" w:sz="8" w:space="0" w:color="auto"/>
            </w:tcBorders>
            <w:vAlign w:val="center"/>
            <w:hideMark/>
          </w:tcPr>
          <w:p w14:paraId="77EBE03E" w14:textId="77777777" w:rsidR="0094643C" w:rsidRPr="007F23C4" w:rsidRDefault="0094643C" w:rsidP="00992CCF">
            <w:pPr>
              <w:jc w:val="center"/>
              <w:rPr>
                <w:rFonts w:ascii="Maiandra GD" w:eastAsia="Times New Roman" w:hAnsi="Maiandra GD"/>
                <w:color w:val="000000"/>
                <w:sz w:val="16"/>
                <w:szCs w:val="16"/>
              </w:rPr>
            </w:pPr>
            <w:r w:rsidRPr="007F23C4">
              <w:rPr>
                <w:rFonts w:ascii="Maiandra GD" w:eastAsia="Times New Roman" w:hAnsi="Maiandra GD"/>
                <w:color w:val="000000"/>
                <w:sz w:val="16"/>
                <w:szCs w:val="16"/>
              </w:rPr>
              <w:t>8</w:t>
            </w:r>
          </w:p>
        </w:tc>
        <w:tc>
          <w:tcPr>
            <w:tcW w:w="0" w:type="auto"/>
            <w:tcBorders>
              <w:top w:val="nil"/>
              <w:left w:val="nil"/>
              <w:bottom w:val="single" w:sz="8" w:space="0" w:color="auto"/>
              <w:right w:val="single" w:sz="8" w:space="0" w:color="auto"/>
            </w:tcBorders>
            <w:vAlign w:val="center"/>
          </w:tcPr>
          <w:p w14:paraId="2F06A02A" w14:textId="19209766" w:rsidR="0094643C" w:rsidRPr="007F23C4" w:rsidRDefault="0094643C" w:rsidP="00992CCF">
            <w:pPr>
              <w:jc w:val="center"/>
              <w:rPr>
                <w:rFonts w:ascii="Maiandra GD" w:eastAsia="Times New Roman" w:hAnsi="Maiandra GD"/>
                <w:color w:val="000000"/>
                <w:sz w:val="16"/>
                <w:szCs w:val="16"/>
              </w:rPr>
            </w:pPr>
          </w:p>
        </w:tc>
        <w:tc>
          <w:tcPr>
            <w:tcW w:w="0" w:type="auto"/>
            <w:tcBorders>
              <w:top w:val="nil"/>
              <w:left w:val="nil"/>
              <w:bottom w:val="single" w:sz="8" w:space="0" w:color="auto"/>
              <w:right w:val="single" w:sz="8" w:space="0" w:color="auto"/>
            </w:tcBorders>
            <w:vAlign w:val="center"/>
          </w:tcPr>
          <w:p w14:paraId="2C3B25A1" w14:textId="14CD0AB6" w:rsidR="0094643C" w:rsidRPr="007F23C4" w:rsidRDefault="0094643C" w:rsidP="00992CCF">
            <w:pPr>
              <w:jc w:val="center"/>
              <w:rPr>
                <w:rFonts w:ascii="Maiandra GD" w:eastAsia="Times New Roman" w:hAnsi="Maiandra GD"/>
                <w:color w:val="000000"/>
                <w:sz w:val="16"/>
                <w:szCs w:val="16"/>
              </w:rPr>
            </w:pPr>
          </w:p>
        </w:tc>
      </w:tr>
      <w:tr w:rsidR="0094643C" w:rsidRPr="0094643C" w14:paraId="37B88801" w14:textId="77777777" w:rsidTr="0094643C">
        <w:trPr>
          <w:trHeight w:val="330"/>
        </w:trPr>
        <w:tc>
          <w:tcPr>
            <w:tcW w:w="6511" w:type="dxa"/>
            <w:gridSpan w:val="5"/>
            <w:tcBorders>
              <w:top w:val="single" w:sz="8" w:space="0" w:color="auto"/>
              <w:left w:val="single" w:sz="8" w:space="0" w:color="auto"/>
              <w:bottom w:val="single" w:sz="8" w:space="0" w:color="auto"/>
              <w:right w:val="single" w:sz="8" w:space="0" w:color="auto"/>
            </w:tcBorders>
            <w:shd w:val="clear" w:color="000000" w:fill="00B050"/>
            <w:vAlign w:val="center"/>
            <w:hideMark/>
          </w:tcPr>
          <w:p w14:paraId="03031264" w14:textId="77777777" w:rsidR="0094643C" w:rsidRPr="007F23C4" w:rsidRDefault="0094643C" w:rsidP="0094643C">
            <w:pPr>
              <w:jc w:val="right"/>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SUB TOTAL          </w:t>
            </w:r>
          </w:p>
        </w:tc>
        <w:tc>
          <w:tcPr>
            <w:tcW w:w="2307" w:type="dxa"/>
            <w:tcBorders>
              <w:top w:val="single" w:sz="8" w:space="0" w:color="auto"/>
              <w:left w:val="single" w:sz="8" w:space="0" w:color="auto"/>
              <w:bottom w:val="single" w:sz="8" w:space="0" w:color="auto"/>
              <w:right w:val="single" w:sz="8" w:space="0" w:color="auto"/>
            </w:tcBorders>
            <w:shd w:val="clear" w:color="000000" w:fill="00B050"/>
            <w:vAlign w:val="center"/>
          </w:tcPr>
          <w:p w14:paraId="7182886C" w14:textId="087B734D" w:rsidR="0094643C" w:rsidRPr="007F23C4" w:rsidRDefault="0094643C" w:rsidP="0094643C">
            <w:pPr>
              <w:jc w:val="center"/>
              <w:rPr>
                <w:rFonts w:ascii="Maiandra GD" w:eastAsia="Times New Roman" w:hAnsi="Maiandra GD"/>
                <w:b/>
                <w:bCs/>
                <w:color w:val="000000"/>
                <w:sz w:val="16"/>
                <w:szCs w:val="16"/>
              </w:rPr>
            </w:pPr>
          </w:p>
        </w:tc>
      </w:tr>
      <w:tr w:rsidR="0094643C" w:rsidRPr="0094643C" w14:paraId="4D7ACE34" w14:textId="77777777" w:rsidTr="0094643C">
        <w:trPr>
          <w:trHeight w:val="330"/>
        </w:trPr>
        <w:tc>
          <w:tcPr>
            <w:tcW w:w="6511" w:type="dxa"/>
            <w:gridSpan w:val="5"/>
            <w:tcBorders>
              <w:top w:val="single" w:sz="8" w:space="0" w:color="auto"/>
              <w:left w:val="single" w:sz="8" w:space="0" w:color="auto"/>
              <w:bottom w:val="single" w:sz="8" w:space="0" w:color="auto"/>
              <w:right w:val="single" w:sz="8" w:space="0" w:color="auto"/>
            </w:tcBorders>
            <w:shd w:val="clear" w:color="000000" w:fill="00B050"/>
            <w:vAlign w:val="center"/>
            <w:hideMark/>
          </w:tcPr>
          <w:p w14:paraId="0744C944" w14:textId="392D795C" w:rsidR="0094643C" w:rsidRPr="007F23C4" w:rsidRDefault="0094643C" w:rsidP="00992CCF">
            <w:pPr>
              <w:jc w:val="right"/>
              <w:rPr>
                <w:rFonts w:ascii="Maiandra GD" w:eastAsia="Times New Roman" w:hAnsi="Maiandra GD"/>
                <w:b/>
                <w:bCs/>
                <w:color w:val="000000"/>
                <w:sz w:val="16"/>
                <w:szCs w:val="16"/>
              </w:rPr>
            </w:pPr>
            <w:r w:rsidRPr="007F23C4">
              <w:rPr>
                <w:rFonts w:ascii="Maiandra GD" w:eastAsia="Times New Roman" w:hAnsi="Maiandra GD"/>
                <w:b/>
                <w:bCs/>
                <w:color w:val="000000"/>
                <w:sz w:val="16"/>
                <w:szCs w:val="16"/>
              </w:rPr>
              <w:t xml:space="preserve">TOTAL, GENERAL                        </w:t>
            </w:r>
          </w:p>
        </w:tc>
        <w:tc>
          <w:tcPr>
            <w:tcW w:w="2307" w:type="dxa"/>
            <w:tcBorders>
              <w:top w:val="single" w:sz="8" w:space="0" w:color="auto"/>
              <w:left w:val="single" w:sz="8" w:space="0" w:color="auto"/>
              <w:bottom w:val="single" w:sz="8" w:space="0" w:color="auto"/>
              <w:right w:val="single" w:sz="8" w:space="0" w:color="auto"/>
            </w:tcBorders>
            <w:shd w:val="clear" w:color="000000" w:fill="00B050"/>
            <w:vAlign w:val="center"/>
          </w:tcPr>
          <w:p w14:paraId="3D465013" w14:textId="3C3CE5B3" w:rsidR="0094643C" w:rsidRPr="007F23C4" w:rsidRDefault="0094643C" w:rsidP="00992CCF">
            <w:pPr>
              <w:jc w:val="right"/>
              <w:rPr>
                <w:rFonts w:ascii="Maiandra GD" w:eastAsia="Times New Roman" w:hAnsi="Maiandra GD"/>
                <w:b/>
                <w:bCs/>
                <w:color w:val="000000"/>
                <w:sz w:val="16"/>
                <w:szCs w:val="16"/>
              </w:rPr>
            </w:pPr>
          </w:p>
        </w:tc>
      </w:tr>
    </w:tbl>
    <w:p w14:paraId="73B8474B" w14:textId="7B4590E8" w:rsidR="007248B4" w:rsidRDefault="0094643C" w:rsidP="007248B4">
      <w:pPr>
        <w:pStyle w:val="Prrafodelista"/>
        <w:ind w:left="0"/>
        <w:jc w:val="both"/>
        <w:rPr>
          <w:rFonts w:ascii="Maiandra GD" w:hAnsi="Maiandra GD" w:cs="Arial"/>
          <w:iCs/>
        </w:rPr>
      </w:pPr>
      <w:r>
        <w:rPr>
          <w:rFonts w:ascii="Maiandra GD" w:hAnsi="Maiandra GD" w:cs="Arial"/>
          <w:iCs/>
        </w:rPr>
        <w:t xml:space="preserve"> </w:t>
      </w:r>
    </w:p>
    <w:p w14:paraId="5FDC7D82" w14:textId="3DD0B189" w:rsidR="0076702B" w:rsidRPr="009D0D3C" w:rsidRDefault="0076702B" w:rsidP="00D91F24">
      <w:pPr>
        <w:jc w:val="both"/>
        <w:rPr>
          <w:rFonts w:ascii="Maiandra GD" w:eastAsia="Times New Roman" w:hAnsi="Maiandra GD" w:cs="Arial"/>
          <w:sz w:val="22"/>
          <w:szCs w:val="22"/>
          <w:lang w:eastAsia="es-ES"/>
        </w:rPr>
      </w:pPr>
      <w:r>
        <w:rPr>
          <w:rFonts w:ascii="Maiandra GD" w:eastAsia="Times New Roman" w:hAnsi="Maiandra GD" w:cs="Arial"/>
          <w:sz w:val="22"/>
          <w:szCs w:val="22"/>
          <w:lang w:eastAsia="es-ES"/>
        </w:rPr>
        <w:t>El valor de la oferta económica es de</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LETRAS</w:t>
      </w:r>
      <w:r w:rsidRPr="009D0D3C">
        <w:rPr>
          <w:rFonts w:ascii="Maiandra GD" w:eastAsia="Times New Roman" w:hAnsi="Maiandra GD" w:cs="Arial"/>
          <w:sz w:val="22"/>
          <w:szCs w:val="22"/>
          <w:lang w:eastAsia="es-ES"/>
        </w:rPr>
        <w:t xml:space="preserve"> ($</w:t>
      </w:r>
      <w:r>
        <w:rPr>
          <w:rFonts w:ascii="Maiandra GD" w:eastAsia="Times New Roman" w:hAnsi="Maiandra GD" w:cs="Arial"/>
          <w:sz w:val="22"/>
          <w:szCs w:val="22"/>
          <w:lang w:eastAsia="es-ES"/>
        </w:rPr>
        <w:t>VALOR EN PESOS</w:t>
      </w:r>
      <w:r w:rsidRPr="009D0D3C">
        <w:rPr>
          <w:rFonts w:ascii="Maiandra GD" w:eastAsia="Times New Roman" w:hAnsi="Maiandra GD" w:cs="Arial"/>
          <w:sz w:val="22"/>
          <w:szCs w:val="22"/>
          <w:lang w:eastAsia="es-ES"/>
        </w:rPr>
        <w:t xml:space="preserve">), y se distribuirán por componentes de la forma como se indica a continuación: </w:t>
      </w:r>
    </w:p>
    <w:p w14:paraId="461FEF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37CAF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Proponente:</w:t>
      </w:r>
      <w:r w:rsidRPr="00DE0F18">
        <w:rPr>
          <w:rFonts w:ascii="Maiandra GD" w:eastAsiaTheme="minorHAnsi" w:hAnsi="Maiandra GD" w:cs="Arial"/>
          <w:snapToGrid w:val="0"/>
          <w:color w:val="000000" w:themeColor="text1"/>
          <w:kern w:val="0"/>
          <w:sz w:val="22"/>
          <w:szCs w:val="22"/>
          <w:lang w:val="es-CO" w:eastAsia="en-US" w:bidi="ar-SA"/>
        </w:rPr>
        <w:tab/>
        <w:t xml:space="preserve">_____________________________________ </w:t>
      </w:r>
      <w:proofErr w:type="spellStart"/>
      <w:r w:rsidRPr="00DE0F18">
        <w:rPr>
          <w:rFonts w:ascii="Maiandra GD" w:eastAsiaTheme="minorHAnsi" w:hAnsi="Maiandra GD" w:cs="Arial"/>
          <w:snapToGrid w:val="0"/>
          <w:color w:val="000000" w:themeColor="text1"/>
          <w:kern w:val="0"/>
          <w:sz w:val="22"/>
          <w:szCs w:val="22"/>
          <w:lang w:val="es-CO" w:eastAsia="en-US" w:bidi="ar-SA"/>
        </w:rPr>
        <w:t>Nit</w:t>
      </w:r>
      <w:proofErr w:type="spellEnd"/>
      <w:r w:rsidRPr="00DE0F18">
        <w:rPr>
          <w:rFonts w:ascii="Maiandra GD" w:eastAsiaTheme="minorHAnsi" w:hAnsi="Maiandra GD" w:cs="Arial"/>
          <w:snapToGrid w:val="0"/>
          <w:color w:val="000000" w:themeColor="text1"/>
          <w:kern w:val="0"/>
          <w:sz w:val="22"/>
          <w:szCs w:val="22"/>
          <w:lang w:val="es-CO" w:eastAsia="en-US" w:bidi="ar-SA"/>
        </w:rPr>
        <w:t>/CC: __________________</w:t>
      </w:r>
    </w:p>
    <w:p w14:paraId="41729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Correo electrónico:</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_________________________________________________________</w:t>
      </w:r>
    </w:p>
    <w:p w14:paraId="654E90D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Dirección:</w:t>
      </w:r>
      <w:r w:rsidRPr="00DE0F18">
        <w:rPr>
          <w:rFonts w:ascii="Maiandra GD" w:eastAsiaTheme="minorHAnsi" w:hAnsi="Maiandra GD" w:cs="Arial"/>
          <w:snapToGrid w:val="0"/>
          <w:color w:val="000000" w:themeColor="text1"/>
          <w:kern w:val="0"/>
          <w:sz w:val="22"/>
          <w:szCs w:val="22"/>
          <w:lang w:val="es-CO" w:eastAsia="en-US" w:bidi="ar-SA"/>
        </w:rPr>
        <w:tab/>
        <w:t>____________________Teléfono: ____________Fax: _____________</w:t>
      </w:r>
    </w:p>
    <w:p w14:paraId="1216A31B" w14:textId="366BD305"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Nombre Representante legal del proponente: ______________________________________</w:t>
      </w:r>
    </w:p>
    <w:p w14:paraId="097BFBF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 xml:space="preserve">Dirección: </w:t>
      </w:r>
      <w:r w:rsidRPr="00DE0F18">
        <w:rPr>
          <w:rFonts w:ascii="Maiandra GD" w:eastAsiaTheme="minorHAnsi" w:hAnsi="Maiandra GD" w:cs="Arial"/>
          <w:snapToGrid w:val="0"/>
          <w:color w:val="000000" w:themeColor="text1"/>
          <w:kern w:val="0"/>
          <w:sz w:val="22"/>
          <w:szCs w:val="22"/>
          <w:lang w:val="es-CO" w:eastAsia="en-US" w:bidi="ar-SA"/>
        </w:rPr>
        <w:tab/>
        <w:t>___________________________________Teléfono: ________________</w:t>
      </w:r>
    </w:p>
    <w:p w14:paraId="747E965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Documento de identificación: ___________________________________________________</w:t>
      </w:r>
    </w:p>
    <w:p w14:paraId="375B40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del Representante legal: __________________________________________________</w:t>
      </w:r>
    </w:p>
    <w:p w14:paraId="42D4E2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snapToGrid w:val="0"/>
          <w:color w:val="000000" w:themeColor="text1"/>
          <w:kern w:val="0"/>
          <w:sz w:val="22"/>
          <w:szCs w:val="22"/>
          <w:lang w:val="es-CO" w:eastAsia="en-US" w:bidi="ar-SA"/>
        </w:rPr>
        <w:t>Firma Aval (en caso de requerirlo): _______________________________________________</w:t>
      </w:r>
    </w:p>
    <w:p w14:paraId="7C028F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snapToGrid w:val="0"/>
          <w:color w:val="000000" w:themeColor="text1"/>
          <w:kern w:val="0"/>
          <w:sz w:val="22"/>
          <w:szCs w:val="22"/>
          <w:lang w:val="es-CO" w:eastAsia="en-US" w:bidi="ar-SA"/>
        </w:rPr>
      </w:pPr>
    </w:p>
    <w:p w14:paraId="093CD95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E6BC163"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br w:type="page"/>
      </w:r>
    </w:p>
    <w:p w14:paraId="06E6F5C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5</w:t>
      </w:r>
    </w:p>
    <w:p w14:paraId="657025EA"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CERTIFICADO INHABILIDADES E INCOMPATIBILIDADES</w:t>
      </w:r>
    </w:p>
    <w:p w14:paraId="1A6B728D"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p>
    <w:p w14:paraId="27165E5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El suscrito declara que:</w:t>
      </w:r>
    </w:p>
    <w:p w14:paraId="202D342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357C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Conozco las causales de inhabilidad e incompatibilidad para contratar con las Entidades Estatales de conformidad con las Leyes 80 de 1993, 1150 de 2007, 1474 de 2011 y demás normas sobre la materia.</w:t>
      </w:r>
    </w:p>
    <w:p w14:paraId="7BED82A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BA898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4C3BCAD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CE1E4D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Dado en el Municipio de _______________ a los ____ del mes_____________ del 20 ___</w:t>
      </w:r>
    </w:p>
    <w:p w14:paraId="7115B9B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981991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BDBB0E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61E265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___________________________________ </w:t>
      </w:r>
    </w:p>
    <w:p w14:paraId="6DB1E00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 del representante legal</w:t>
      </w:r>
    </w:p>
    <w:p w14:paraId="5BED23A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 del representante legal</w:t>
      </w:r>
    </w:p>
    <w:p w14:paraId="337D516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b/>
          <w:bCs/>
          <w:color w:val="000000" w:themeColor="text1"/>
          <w:kern w:val="0"/>
          <w:sz w:val="22"/>
          <w:szCs w:val="22"/>
          <w:lang w:val="es-MX" w:eastAsia="en-US" w:bidi="ar-SA"/>
        </w:rPr>
      </w:pPr>
    </w:p>
    <w:p w14:paraId="69A7A0F2"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br w:type="page"/>
      </w:r>
    </w:p>
    <w:p w14:paraId="5ED6524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lastRenderedPageBreak/>
        <w:t>FORMATO 6</w:t>
      </w:r>
    </w:p>
    <w:p w14:paraId="5F1F8359" w14:textId="77777777" w:rsidR="00DE0F18" w:rsidRPr="00DE0F18" w:rsidRDefault="00DE0F18" w:rsidP="00DE0F18">
      <w:pPr>
        <w:widowControl/>
        <w:suppressAutoHyphens w:val="0"/>
        <w:autoSpaceDN/>
        <w:spacing w:after="160"/>
        <w:jc w:val="center"/>
        <w:textAlignment w:val="auto"/>
        <w:rPr>
          <w:rFonts w:ascii="Maiandra GD" w:eastAsia="Arial Narrow" w:hAnsi="Maiandra GD" w:cs="Arial"/>
          <w:b/>
          <w:bCs/>
          <w:color w:val="000000" w:themeColor="text1"/>
          <w:kern w:val="0"/>
          <w:sz w:val="22"/>
          <w:szCs w:val="22"/>
          <w:lang w:val="es-CO" w:eastAsia="en-US" w:bidi="ar-SA"/>
        </w:rPr>
      </w:pPr>
      <w:r w:rsidRPr="00DE0F18">
        <w:rPr>
          <w:rFonts w:ascii="Maiandra GD" w:eastAsia="Arial Narrow" w:hAnsi="Maiandra GD" w:cs="Arial"/>
          <w:b/>
          <w:bCs/>
          <w:color w:val="000000" w:themeColor="text1"/>
          <w:kern w:val="0"/>
          <w:sz w:val="22"/>
          <w:szCs w:val="22"/>
          <w:lang w:val="es-CO" w:eastAsia="en-US" w:bidi="ar-SA"/>
        </w:rPr>
        <w:t>PAGOS DE SEGURIDAD SOCIAL Y APORTES LEGALES</w:t>
      </w:r>
    </w:p>
    <w:p w14:paraId="56FEDC73"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Ciudad y fecha</w:t>
      </w:r>
    </w:p>
    <w:p w14:paraId="0A5C0FEE"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p>
    <w:p w14:paraId="08DBE35F"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DE0F18">
        <w:rPr>
          <w:rFonts w:ascii="Maiandra GD" w:eastAsia="Batang" w:hAnsi="Maiandra GD" w:cs="Arial"/>
          <w:snapToGrid w:val="0"/>
          <w:color w:val="000000" w:themeColor="text1"/>
          <w:kern w:val="0"/>
          <w:sz w:val="22"/>
          <w:szCs w:val="22"/>
          <w:lang w:val="es-CO" w:eastAsia="en-US" w:bidi="ar-SA"/>
        </w:rPr>
        <w:t>Señores</w:t>
      </w:r>
    </w:p>
    <w:p w14:paraId="76AE790B" w14:textId="0310518C" w:rsidR="00DE0F18" w:rsidRPr="00327F7C" w:rsidRDefault="00DE0F18" w:rsidP="00DE0F18">
      <w:pPr>
        <w:widowControl/>
        <w:suppressAutoHyphens w:val="0"/>
        <w:autoSpaceDN/>
        <w:spacing w:after="160"/>
        <w:jc w:val="both"/>
        <w:textAlignment w:val="auto"/>
        <w:rPr>
          <w:rFonts w:ascii="Maiandra GD" w:eastAsia="Batang" w:hAnsi="Maiandra GD" w:cs="Arial"/>
          <w:b/>
          <w:snapToGrid w:val="0"/>
          <w:color w:val="000000" w:themeColor="text1"/>
          <w:kern w:val="0"/>
          <w:sz w:val="22"/>
          <w:szCs w:val="22"/>
          <w:lang w:val="es-CO" w:eastAsia="en-US" w:bidi="ar-SA"/>
        </w:rPr>
      </w:pPr>
      <w:r w:rsidRPr="00327F7C">
        <w:rPr>
          <w:rFonts w:ascii="Maiandra GD" w:eastAsia="Batang" w:hAnsi="Maiandra GD" w:cs="Arial"/>
          <w:b/>
          <w:snapToGrid w:val="0"/>
          <w:color w:val="000000" w:themeColor="text1"/>
          <w:kern w:val="0"/>
          <w:sz w:val="22"/>
          <w:szCs w:val="22"/>
          <w:lang w:val="es-CO" w:eastAsia="en-US" w:bidi="ar-SA"/>
        </w:rPr>
        <w:t xml:space="preserve">MUNICIPIO DE </w:t>
      </w:r>
      <w:r w:rsidR="00130DBA" w:rsidRPr="00327F7C">
        <w:rPr>
          <w:rFonts w:ascii="Maiandra GD" w:eastAsiaTheme="minorHAnsi" w:hAnsi="Maiandra GD" w:cs="Arial"/>
          <w:b/>
          <w:color w:val="000000" w:themeColor="text1"/>
          <w:kern w:val="0"/>
          <w:sz w:val="22"/>
          <w:szCs w:val="22"/>
          <w:lang w:val="es-CO" w:eastAsia="en-US" w:bidi="ar-SA"/>
        </w:rPr>
        <w:t>YONDÓ</w:t>
      </w:r>
    </w:p>
    <w:p w14:paraId="5ED8E23E" w14:textId="59F0606E" w:rsidR="00DE0F18" w:rsidRPr="00DE0F18" w:rsidRDefault="00130DBA"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Batang" w:hAnsi="Maiandra GD" w:cs="Arial"/>
          <w:snapToGrid w:val="0"/>
          <w:color w:val="000000" w:themeColor="text1"/>
          <w:kern w:val="0"/>
          <w:sz w:val="22"/>
          <w:szCs w:val="22"/>
          <w:lang w:val="es-CO" w:eastAsia="en-US" w:bidi="ar-SA"/>
        </w:rPr>
        <w:t xml:space="preserve"> – ANTIOQUIA </w:t>
      </w:r>
    </w:p>
    <w:p w14:paraId="416C4747"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71F75811" w14:textId="77777777" w:rsidR="00DE0F18" w:rsidRPr="00DE0F18" w:rsidRDefault="00DE0F18" w:rsidP="00DE0F18">
      <w:pPr>
        <w:widowControl/>
        <w:suppressAutoHyphens w:val="0"/>
        <w:autoSpaceDN/>
        <w:spacing w:after="160"/>
        <w:jc w:val="both"/>
        <w:textAlignment w:val="auto"/>
        <w:rPr>
          <w:rFonts w:ascii="Maiandra GD" w:eastAsia="Batang" w:hAnsi="Maiandra GD" w:cs="Arial"/>
          <w:snapToGrid w:val="0"/>
          <w:color w:val="000000" w:themeColor="text1"/>
          <w:kern w:val="0"/>
          <w:sz w:val="22"/>
          <w:szCs w:val="22"/>
          <w:lang w:val="es-MX" w:eastAsia="en-US" w:bidi="ar-SA"/>
        </w:rPr>
      </w:pPr>
    </w:p>
    <w:p w14:paraId="38FA65E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ASUNTO: Carta de certificación de pago de aportes</w:t>
      </w:r>
      <w:r w:rsidRPr="00DE0F18">
        <w:rPr>
          <w:rFonts w:ascii="Maiandra GD" w:eastAsiaTheme="minorHAnsi" w:hAnsi="Maiandra GD" w:cs="Arial"/>
          <w:b/>
          <w:color w:val="000000" w:themeColor="text1"/>
          <w:kern w:val="0"/>
          <w:sz w:val="22"/>
          <w:szCs w:val="22"/>
          <w:lang w:val="es-MX" w:eastAsia="en-US" w:bidi="ar-SA"/>
        </w:rPr>
        <w:t xml:space="preserve"> </w:t>
      </w:r>
      <w:r w:rsidRPr="00DE0F18">
        <w:rPr>
          <w:rFonts w:ascii="Maiandra GD" w:eastAsiaTheme="minorHAnsi" w:hAnsi="Maiandra GD" w:cs="Arial"/>
          <w:color w:val="000000" w:themeColor="text1"/>
          <w:kern w:val="0"/>
          <w:sz w:val="22"/>
          <w:szCs w:val="22"/>
          <w:lang w:val="es-MX" w:eastAsia="en-US" w:bidi="ar-SA"/>
        </w:rPr>
        <w:t>a la seguridad social y parafiscales</w:t>
      </w:r>
    </w:p>
    <w:p w14:paraId="7923638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5DAEC08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41D17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0CC17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Atentamente,</w:t>
      </w:r>
    </w:p>
    <w:p w14:paraId="736633A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2D8E74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FIRMA:</w:t>
      </w:r>
    </w:p>
    <w:p w14:paraId="462CBB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NOMBRE:</w:t>
      </w:r>
    </w:p>
    <w:p w14:paraId="3D1E0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CARGO:</w:t>
      </w:r>
    </w:p>
    <w:p w14:paraId="44ACFADB"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p>
    <w:p w14:paraId="3B2081F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2CC8B4B" w14:textId="490E4CFC" w:rsidR="00DE0F18" w:rsidRPr="00DE0F18" w:rsidRDefault="00DE0F18" w:rsidP="00943A4B">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MX" w:eastAsia="en-US" w:bidi="ar-SA"/>
        </w:rPr>
        <w:br w:type="page"/>
      </w:r>
      <w:r w:rsidRPr="00DE0F18">
        <w:rPr>
          <w:rFonts w:ascii="Maiandra GD" w:eastAsiaTheme="minorHAnsi" w:hAnsi="Maiandra GD" w:cs="Arial"/>
          <w:b/>
          <w:bCs/>
          <w:color w:val="000000" w:themeColor="text1"/>
          <w:kern w:val="0"/>
          <w:sz w:val="22"/>
          <w:szCs w:val="22"/>
          <w:lang w:val="es-CO" w:eastAsia="en-US" w:bidi="ar-SA"/>
        </w:rPr>
        <w:lastRenderedPageBreak/>
        <w:t>FORMATO 7</w:t>
      </w:r>
    </w:p>
    <w:p w14:paraId="4C087AF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FACTORES DE DESEMPATE</w:t>
      </w:r>
    </w:p>
    <w:p w14:paraId="7C620A7A"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A – PARTICIPACIÓN MAYORITARIA DE MUJERES CABEZA DE FAMILIA Y/O MUJERES VÍCTIMA DE VIOLENCIA INTRAFAMILIAR (PERSONA JURÍDICA)</w:t>
      </w:r>
    </w:p>
    <w:p w14:paraId="5838E5BA" w14:textId="082AFA19"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9D1F0B5"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p>
    <w:p w14:paraId="260C04F4"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626DD22"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0BFE28B0" w14:textId="77777777" w:rsidR="00DE0F18" w:rsidRPr="00DE0F18" w:rsidRDefault="00DE0F18" w:rsidP="00DE0F18">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06B986B"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AC3085B" w14:textId="018A45C4" w:rsidR="00DE0F18" w:rsidRPr="00DE0F18" w:rsidRDefault="00DE0F18" w:rsidP="00DE0F18">
      <w:pPr>
        <w:widowControl/>
        <w:tabs>
          <w:tab w:val="left" w:pos="-142"/>
        </w:tabs>
        <w:suppressAutoHyphens w:val="0"/>
        <w:autoSpaceDE w:val="0"/>
        <w:adjustRightInd w:val="0"/>
        <w:spacing w:before="120" w:after="240"/>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90334C" w:rsidRPr="001E3D11">
        <w:rPr>
          <w:rFonts w:ascii="Maiandra GD" w:eastAsiaTheme="minorHAnsi" w:hAnsi="Maiandra GD" w:cs="Arial"/>
          <w:b/>
          <w:bCs/>
          <w:color w:val="000000" w:themeColor="text1"/>
          <w:kern w:val="0"/>
          <w:sz w:val="22"/>
          <w:szCs w:val="22"/>
          <w:lang w:val="es-CO" w:eastAsia="en-US" w:bidi="ar-SA"/>
        </w:rPr>
        <w:t xml:space="preserve">CMC </w:t>
      </w:r>
      <w:r w:rsidR="00ED1FF0">
        <w:rPr>
          <w:rFonts w:ascii="Maiandra GD" w:eastAsiaTheme="minorHAnsi" w:hAnsi="Maiandra GD" w:cs="Arial"/>
          <w:b/>
          <w:bCs/>
          <w:color w:val="000000" w:themeColor="text1"/>
          <w:kern w:val="0"/>
          <w:sz w:val="22"/>
          <w:szCs w:val="22"/>
          <w:lang w:val="es-CO" w:eastAsia="en-US" w:bidi="ar-SA"/>
        </w:rPr>
        <w:t>0</w:t>
      </w:r>
      <w:r w:rsidR="008B2E97">
        <w:rPr>
          <w:rFonts w:ascii="Maiandra GD" w:eastAsiaTheme="minorHAnsi" w:hAnsi="Maiandra GD" w:cs="Arial"/>
          <w:b/>
          <w:bCs/>
          <w:color w:val="000000" w:themeColor="text1"/>
          <w:kern w:val="0"/>
          <w:sz w:val="22"/>
          <w:szCs w:val="22"/>
          <w:lang w:val="es-CO" w:eastAsia="en-US" w:bidi="ar-SA"/>
        </w:rPr>
        <w:t>2</w:t>
      </w:r>
      <w:r w:rsidR="0094643C">
        <w:rPr>
          <w:rFonts w:ascii="Maiandra GD" w:eastAsiaTheme="minorHAnsi" w:hAnsi="Maiandra GD" w:cs="Arial"/>
          <w:b/>
          <w:bCs/>
          <w:color w:val="000000" w:themeColor="text1"/>
          <w:kern w:val="0"/>
          <w:sz w:val="22"/>
          <w:szCs w:val="22"/>
          <w:lang w:val="es-CO" w:eastAsia="en-US" w:bidi="ar-SA"/>
        </w:rPr>
        <w:t>5</w:t>
      </w:r>
      <w:r w:rsidR="00ED1FF0">
        <w:rPr>
          <w:rFonts w:ascii="Maiandra GD" w:eastAsiaTheme="minorHAnsi" w:hAnsi="Maiandra GD" w:cs="Arial"/>
          <w:b/>
          <w:bCs/>
          <w:color w:val="000000" w:themeColor="text1"/>
          <w:kern w:val="0"/>
          <w:sz w:val="22"/>
          <w:szCs w:val="22"/>
          <w:lang w:val="es-CO" w:eastAsia="en-US" w:bidi="ar-SA"/>
        </w:rPr>
        <w:t>-2025</w:t>
      </w:r>
    </w:p>
    <w:p w14:paraId="2511E675" w14:textId="77777777" w:rsidR="0094643C" w:rsidRDefault="00DE0F18" w:rsidP="0094643C">
      <w:pPr>
        <w:widowControl/>
        <w:tabs>
          <w:tab w:val="left" w:pos="-142"/>
        </w:tabs>
        <w:suppressAutoHyphens w:val="0"/>
        <w:autoSpaceDE w:val="0"/>
        <w:adjustRightInd w:val="0"/>
        <w:spacing w:after="160"/>
        <w:jc w:val="both"/>
        <w:textAlignment w:val="auto"/>
        <w:rPr>
          <w:rFonts w:ascii="Maiandra GD" w:eastAsia="Maiandra GD" w:hAnsi="Maiandra GD" w:cs="Arial"/>
          <w:b/>
          <w:bCs/>
          <w:sz w:val="21"/>
          <w:szCs w:val="21"/>
          <w:highlight w:val="lightGray"/>
        </w:rPr>
      </w:pPr>
      <w:r w:rsidRPr="00DE0F18">
        <w:rPr>
          <w:rFonts w:ascii="Maiandra GD" w:eastAsiaTheme="minorHAnsi" w:hAnsi="Maiandra GD" w:cs="Arial"/>
          <w:color w:val="000000" w:themeColor="text1"/>
          <w:kern w:val="0"/>
          <w:sz w:val="22"/>
          <w:szCs w:val="22"/>
          <w:lang w:val="es-CO" w:eastAsia="en-US" w:bidi="ar-SA"/>
        </w:rPr>
        <w:t>Objeto:</w:t>
      </w:r>
      <w:r w:rsidRPr="00327F7C">
        <w:rPr>
          <w:rFonts w:ascii="Maiandra GD" w:eastAsiaTheme="minorHAnsi" w:hAnsi="Maiandra GD" w:cs="Arial"/>
          <w:b/>
          <w:bCs/>
          <w:color w:val="000000" w:themeColor="text1"/>
          <w:kern w:val="0"/>
          <w:sz w:val="22"/>
          <w:szCs w:val="22"/>
          <w:lang w:val="es-CO" w:eastAsia="en-US" w:bidi="ar-SA"/>
        </w:rPr>
        <w:t xml:space="preserve"> </w:t>
      </w:r>
      <w:r w:rsidR="0094643C" w:rsidRPr="0094643C">
        <w:rPr>
          <w:rFonts w:ascii="Maiandra GD" w:eastAsia="Maiandra GD" w:hAnsi="Maiandra GD" w:cs="Arial"/>
          <w:b/>
          <w:bCs/>
          <w:sz w:val="21"/>
          <w:szCs w:val="21"/>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r w:rsidR="0094643C" w:rsidRPr="0094643C">
        <w:rPr>
          <w:rFonts w:ascii="Maiandra GD" w:eastAsia="Maiandra GD" w:hAnsi="Maiandra GD" w:cs="Arial"/>
          <w:b/>
          <w:bCs/>
          <w:sz w:val="21"/>
          <w:szCs w:val="21"/>
          <w:highlight w:val="lightGray"/>
        </w:rPr>
        <w:t xml:space="preserve"> </w:t>
      </w:r>
    </w:p>
    <w:p w14:paraId="66238C8F" w14:textId="21C887E3" w:rsidR="00DE0F18" w:rsidRPr="00DE0F18" w:rsidRDefault="00DE0F18" w:rsidP="0094643C">
      <w:pPr>
        <w:widowControl/>
        <w:tabs>
          <w:tab w:val="left" w:pos="-142"/>
        </w:tabs>
        <w:suppressAutoHyphens w:val="0"/>
        <w:autoSpaceDE w:val="0"/>
        <w:adjustRightInd w:val="0"/>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7CD42F7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732E39E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o del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identificada con el NIT </w:t>
      </w:r>
      <w:r w:rsidRPr="00DE0F18">
        <w:rPr>
          <w:rFonts w:ascii="Maiandra GD" w:eastAsiaTheme="minorHAnsi" w:hAnsi="Maiandra GD" w:cs="Arial"/>
          <w:color w:val="000000" w:themeColor="text1"/>
          <w:kern w:val="0"/>
          <w:sz w:val="22"/>
          <w:szCs w:val="22"/>
          <w:highlight w:val="lightGray"/>
          <w:lang w:val="es-CO" w:eastAsia="en-US" w:bidi="ar-SA"/>
        </w:rPr>
        <w:t>[Incluir el NIT]</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6F4F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8853EDC"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C5DF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mujeres cabeza de familia o mujeres víctima de violencia intrafamiliar que participan </w:t>
            </w:r>
            <w:r w:rsidRPr="00DE0F18">
              <w:rPr>
                <w:rFonts w:ascii="Maiandra GD" w:eastAsiaTheme="minorHAnsi" w:hAnsi="Maiandra GD" w:cs="Arial"/>
                <w:b/>
                <w:color w:val="000000" w:themeColor="text1"/>
                <w:kern w:val="0"/>
                <w:sz w:val="22"/>
                <w:szCs w:val="22"/>
                <w:lang w:val="es-CO" w:eastAsia="en-US" w:bidi="ar-SA"/>
              </w:rPr>
              <w:lastRenderedPageBreak/>
              <w:t xml:space="preserve">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EBDD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 xml:space="preserve">Número de cuotas sociales, acciones que poseen o el alcance o condición de su </w:t>
            </w:r>
            <w:r w:rsidRPr="00DE0F18">
              <w:rPr>
                <w:rFonts w:ascii="Maiandra GD" w:eastAsiaTheme="minorHAnsi" w:hAnsi="Maiandra GD" w:cs="Arial"/>
                <w:b/>
                <w:color w:val="000000" w:themeColor="text1"/>
                <w:kern w:val="0"/>
                <w:sz w:val="22"/>
                <w:szCs w:val="22"/>
                <w:lang w:val="es-CO" w:eastAsia="en-US" w:bidi="ar-SA"/>
              </w:rPr>
              <w:lastRenderedPageBreak/>
              <w:t>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2A6228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C97DC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EA03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6A88213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036EF20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48C9F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4D79027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3661559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highlight w:val="lightGray"/>
          <w:lang w:val="es-CO" w:eastAsia="en-US" w:bidi="ar-SA"/>
        </w:rPr>
      </w:pPr>
    </w:p>
    <w:p w14:paraId="4F1E70E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el revisor fiscal, según corresponda</w:t>
      </w:r>
    </w:p>
    <w:p w14:paraId="5DDF2E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146916"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4515F7E"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8574F4"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32739CB"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8A74471"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9BC949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FA72775"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139EBD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AA4135A"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720E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BC8F907"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C840FF2"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832036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2859103"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A74A386"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A055D98"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14DDD9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3227912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E1708AD"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D43454C" w14:textId="77777777" w:rsidR="00384621" w:rsidRDefault="00384621"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49FC7FC" w14:textId="77777777" w:rsidR="00327F7C" w:rsidRPr="00DE0F18" w:rsidRDefault="00327F7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81044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B – VINCULACIÓN DE PERSONAS EN CONDICIÓN DE DISCAPACIDAD</w:t>
      </w:r>
    </w:p>
    <w:p w14:paraId="53198A4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2394D81F" w14:textId="5CB4DB43"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033E87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26AEB5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AD3199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6F8A479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26E88AFA" w14:textId="62E19945"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94643C">
        <w:rPr>
          <w:rFonts w:ascii="Maiandra GD" w:eastAsiaTheme="minorHAnsi" w:hAnsi="Maiandra GD" w:cs="Arial"/>
          <w:color w:val="000000" w:themeColor="text1"/>
          <w:kern w:val="0"/>
          <w:sz w:val="22"/>
          <w:szCs w:val="22"/>
          <w:highlight w:val="lightGray"/>
          <w:lang w:val="es-CO" w:eastAsia="en-US" w:bidi="ar-SA"/>
        </w:rPr>
        <w:t>5</w:t>
      </w:r>
      <w:r w:rsidR="00ED1FF0">
        <w:rPr>
          <w:rFonts w:ascii="Maiandra GD" w:eastAsiaTheme="minorHAnsi" w:hAnsi="Maiandra GD" w:cs="Arial"/>
          <w:color w:val="000000" w:themeColor="text1"/>
          <w:kern w:val="0"/>
          <w:sz w:val="22"/>
          <w:szCs w:val="22"/>
          <w:highlight w:val="lightGray"/>
          <w:lang w:val="es-CO" w:eastAsia="en-US" w:bidi="ar-SA"/>
        </w:rPr>
        <w:t>-2025</w:t>
      </w:r>
    </w:p>
    <w:p w14:paraId="1680AD42" w14:textId="4D393153" w:rsidR="00E2294A" w:rsidRDefault="00DE0F18" w:rsidP="00E2294A">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94643C" w:rsidRPr="0094643C">
        <w:rPr>
          <w:rFonts w:ascii="Maiandra GD" w:hAnsi="Maiandra GD" w:cs="Arial"/>
          <w:b/>
          <w:color w:val="000000" w:themeColor="text1"/>
          <w:lang w:val="es-CO" w:eastAsia="es-ES"/>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p w14:paraId="744E58AC" w14:textId="5185D672" w:rsidR="00DE0F18" w:rsidRPr="00384621" w:rsidRDefault="00DE0F18" w:rsidP="00E2294A">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6A9BF51" w14:textId="28C6574B" w:rsidR="00DE0F18" w:rsidRPr="00DE0F18"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11526A9" w14:textId="214C93C6"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tengo vinculado en la planta de personal un mínimo del diez por ciento (10 %) de empleados en las condiciones de discapacidad enunciadas en la Ley 361 de 1997, contratados </w:t>
      </w:r>
      <w:r w:rsidRPr="00DE0F18">
        <w:rPr>
          <w:rFonts w:ascii="Maiandra GD" w:eastAsiaTheme="minorHAnsi" w:hAnsi="Maiandra GD" w:cs="Arial"/>
          <w:color w:val="000000" w:themeColor="text1"/>
          <w:kern w:val="0"/>
          <w:sz w:val="22"/>
          <w:szCs w:val="22"/>
          <w:highlight w:val="lightGray"/>
          <w:lang w:val="es-CO" w:eastAsia="en-US" w:bidi="ar-SA"/>
        </w:rPr>
        <w:t>[con una anterioridad no inferior a un año o desde la constitución de la sociedad (para sociedades con menos de un año de constitución)]</w:t>
      </w:r>
      <w:r w:rsidRPr="00DE0F18">
        <w:rPr>
          <w:rFonts w:ascii="Maiandra GD" w:eastAsiaTheme="minorHAnsi" w:hAnsi="Maiandra GD" w:cs="Arial"/>
          <w:color w:val="000000" w:themeColor="text1"/>
          <w:kern w:val="0"/>
          <w:sz w:val="22"/>
          <w:szCs w:val="22"/>
          <w:lang w:val="es-CO" w:eastAsia="en-US" w:bidi="ar-SA"/>
        </w:rPr>
        <w:t>, para lo cual adjunto el certificado expedido por el Ministerio del Trabajo.</w:t>
      </w:r>
    </w:p>
    <w:p w14:paraId="219BD1DF" w14:textId="11CDE521" w:rsidR="00DE0F18" w:rsidRPr="00DE0F18" w:rsidRDefault="00DE0F18" w:rsidP="00384621">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De igual manera me comprometo en caso de resultar adjudicatario del presente proceso de contratación, a mantener vinculados a los empleados en condiciones de discapacidad por un lapso igual al del plazo de ejecución del contrato.</w:t>
      </w:r>
    </w:p>
    <w:p w14:paraId="73548DDD" w14:textId="22DBE06E" w:rsidR="00DE0F18" w:rsidRPr="00384621" w:rsidRDefault="00DE0F18" w:rsidP="00384621">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0DD35B0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05742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 la persona natural, el representante legal de la persona jurídica o el revisor fiscal, según corresponda]</w:t>
      </w:r>
    </w:p>
    <w:p w14:paraId="2E91B79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73E265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7 C – VINCULACIÓN DE PERSONAS MAYORES Y NO BENEFICIARIAS DE LA PENSIÓN DE VEJEZ, FAMILIAR O SOBREVIVENCIA</w:t>
      </w:r>
    </w:p>
    <w:p w14:paraId="16523FE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(EMPLEADOR – PROPONENTE)</w:t>
      </w:r>
    </w:p>
    <w:p w14:paraId="6C699E3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AE85B89"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F0C5470"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71012F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EB49C7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1E382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00EAF50" w14:textId="7777777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b/>
          <w:color w:val="000000" w:themeColor="text1"/>
          <w:kern w:val="0"/>
          <w:sz w:val="22"/>
          <w:szCs w:val="22"/>
          <w:lang w:val="es-CO" w:eastAsia="en-US" w:bidi="ar-SA"/>
        </w:rPr>
      </w:pPr>
    </w:p>
    <w:p w14:paraId="5E68809A" w14:textId="1DEB2458"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94643C">
        <w:rPr>
          <w:rFonts w:ascii="Maiandra GD" w:eastAsiaTheme="minorHAnsi" w:hAnsi="Maiandra GD" w:cs="Arial"/>
          <w:color w:val="000000" w:themeColor="text1"/>
          <w:kern w:val="0"/>
          <w:sz w:val="22"/>
          <w:szCs w:val="22"/>
          <w:highlight w:val="lightGray"/>
          <w:lang w:val="es-CO" w:eastAsia="en-US" w:bidi="ar-SA"/>
        </w:rPr>
        <w:t>5</w:t>
      </w:r>
      <w:r w:rsidR="00ED1FF0">
        <w:rPr>
          <w:rFonts w:ascii="Maiandra GD" w:eastAsiaTheme="minorHAnsi" w:hAnsi="Maiandra GD" w:cs="Arial"/>
          <w:color w:val="000000" w:themeColor="text1"/>
          <w:kern w:val="0"/>
          <w:sz w:val="22"/>
          <w:szCs w:val="22"/>
          <w:highlight w:val="lightGray"/>
          <w:lang w:val="es-CO" w:eastAsia="en-US" w:bidi="ar-SA"/>
        </w:rPr>
        <w:t>-2025</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573353DA" w14:textId="64194DF9" w:rsidR="0090334C" w:rsidRDefault="00DE0F18"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94643C" w:rsidRPr="0094643C">
        <w:rPr>
          <w:rFonts w:ascii="Maiandra GD" w:eastAsia="Maiandra GD" w:hAnsi="Maiandra GD" w:cs="Arial"/>
          <w:b/>
          <w:bCs/>
          <w:sz w:val="21"/>
          <w:szCs w:val="21"/>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p w14:paraId="065E5622" w14:textId="77777777" w:rsidR="0090334C" w:rsidRDefault="0090334C"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p>
    <w:p w14:paraId="17AF931E" w14:textId="6724B5C6"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45ABB28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9E1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44D6D48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E0F18" w:rsidRPr="00DE0F18" w14:paraId="07534373" w14:textId="77777777" w:rsidTr="0006660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A37E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lastRenderedPageBreak/>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3CD20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13E55417" w14:textId="77777777" w:rsidTr="0006660A">
        <w:trPr>
          <w:trHeight w:val="239"/>
          <w:jc w:val="center"/>
        </w:trPr>
        <w:tc>
          <w:tcPr>
            <w:tcW w:w="278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4F4206"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3573"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A49498"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FD7AF6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71486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w:t>
      </w:r>
      <w:r w:rsidRPr="00DE0F18">
        <w:rPr>
          <w:rFonts w:ascii="Maiandra GD" w:eastAsiaTheme="minorHAnsi" w:hAnsi="Maiandra GD" w:cs="Arial"/>
          <w:color w:val="000000" w:themeColor="text1"/>
          <w:kern w:val="0"/>
          <w:sz w:val="22"/>
          <w:szCs w:val="22"/>
          <w:highlight w:val="lightGray"/>
          <w:lang w:val="es-CO" w:eastAsia="en-US" w:bidi="ar-SA"/>
        </w:rPr>
        <w:t>Incluir el siguiente cuadro para los proponentes plurales</w:t>
      </w:r>
      <w:r w:rsidRPr="00DE0F18">
        <w:rPr>
          <w:rFonts w:ascii="Maiandra GD" w:eastAsiaTheme="minorHAnsi" w:hAnsi="Maiandra GD" w:cs="Arial"/>
          <w:color w:val="000000" w:themeColor="text1"/>
          <w:kern w:val="0"/>
          <w:sz w:val="22"/>
          <w:szCs w:val="22"/>
          <w:lang w:val="es-CO" w:eastAsia="en-US" w:bidi="ar-S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E0F18" w:rsidRPr="00DE0F18" w14:paraId="66CC8A87" w14:textId="77777777" w:rsidTr="0006660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F3F70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7BBC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personas mayores, no beneficiarias a la pensión de vejez, familiar o de sobrevivencia y que hayan cumplido el requisito de pensión de los integrantes del proponente plural</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07CCCB1B" w14:textId="77777777" w:rsidTr="0006660A">
        <w:trPr>
          <w:trHeight w:val="673"/>
          <w:jc w:val="center"/>
        </w:trPr>
        <w:tc>
          <w:tcPr>
            <w:tcW w:w="3880"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EB3BD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971"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3053E"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56988B65"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528918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064FC0E"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6D268E8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w:t>
      </w:r>
    </w:p>
    <w:p w14:paraId="7B3600F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p>
    <w:p w14:paraId="61CF1728" w14:textId="77777777" w:rsid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8EB1F2"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3BE0E68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EAE87F9"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878F7C0"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8CD2E0E"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740E91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65804D7"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04F421EA"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94FF513"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FF5B7CD"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2D6E7BCB"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7AF2475"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BF4E650"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4F7153D5"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7A408D6" w14:textId="77777777" w:rsidR="00327F7C" w:rsidRDefault="00327F7C"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16572968" w14:textId="77777777" w:rsidR="00384621"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FDA42DB" w14:textId="77777777" w:rsidR="00384621" w:rsidRPr="00DE0F18" w:rsidRDefault="00384621"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p w14:paraId="60B8523D"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bookmarkStart w:id="4" w:name="_Hlk65589619"/>
      <w:r w:rsidRPr="00DE0F18">
        <w:rPr>
          <w:rFonts w:ascii="Maiandra GD" w:eastAsiaTheme="minorHAnsi" w:hAnsi="Maiandra GD" w:cs="Arial"/>
          <w:b/>
          <w:bCs/>
          <w:color w:val="000000" w:themeColor="text1"/>
          <w:kern w:val="0"/>
          <w:sz w:val="22"/>
          <w:szCs w:val="22"/>
          <w:lang w:val="es-CO" w:eastAsia="en-US" w:bidi="ar-SA"/>
        </w:rPr>
        <w:t>FORMATO 7C – VINCULACIÓN DE PERSONAS MAYORES Y NO BENEFICIARIAS DE LA PENSIÓN DE VEJEZ, FAMILIAR O SOBREVIVENCIA</w:t>
      </w:r>
    </w:p>
    <w:p w14:paraId="1A37D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(TRABAJADOR)</w:t>
      </w:r>
    </w:p>
    <w:p w14:paraId="6C95706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C0687F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lo diligencia el trabajador vinculado en la planta de personal del proponente que presenta la oferta, que no es beneficiario de la pensión de vejez, familiar o de sobrevivencia y que haya cumplido la edad de pensión</w:t>
      </w:r>
      <w:r w:rsidRPr="00DE0F18">
        <w:rPr>
          <w:rFonts w:ascii="Maiandra GD" w:eastAsiaTheme="minorHAnsi" w:hAnsi="Maiandra GD" w:cs="Arial"/>
          <w:color w:val="000000" w:themeColor="text1"/>
          <w:kern w:val="0"/>
          <w:sz w:val="22"/>
          <w:szCs w:val="22"/>
          <w:lang w:val="es-CO" w:eastAsia="en-US" w:bidi="ar-SA"/>
        </w:rPr>
        <w:t>]</w:t>
      </w:r>
    </w:p>
    <w:p w14:paraId="619C144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BC2F56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14D7C2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54A10184"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FC40FE0"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5FA1E5EE"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0FEC854" w14:textId="27B6E71C"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94643C">
        <w:rPr>
          <w:rFonts w:ascii="Maiandra GD" w:eastAsiaTheme="minorHAnsi" w:hAnsi="Maiandra GD" w:cs="Arial"/>
          <w:color w:val="000000" w:themeColor="text1"/>
          <w:kern w:val="0"/>
          <w:sz w:val="22"/>
          <w:szCs w:val="22"/>
          <w:highlight w:val="lightGray"/>
          <w:lang w:val="es-CO" w:eastAsia="en-US" w:bidi="ar-SA"/>
        </w:rPr>
        <w:t>5</w:t>
      </w:r>
      <w:r w:rsidR="00ED1FF0">
        <w:rPr>
          <w:rFonts w:ascii="Maiandra GD" w:eastAsiaTheme="minorHAnsi" w:hAnsi="Maiandra GD" w:cs="Arial"/>
          <w:color w:val="000000" w:themeColor="text1"/>
          <w:kern w:val="0"/>
          <w:sz w:val="22"/>
          <w:szCs w:val="22"/>
          <w:highlight w:val="lightGray"/>
          <w:lang w:val="es-CO" w:eastAsia="en-US" w:bidi="ar-SA"/>
        </w:rPr>
        <w:t>-2025</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29583BCC" w14:textId="31CDF5DC"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94643C" w:rsidRPr="0094643C">
        <w:rPr>
          <w:rFonts w:ascii="Maiandra GD" w:eastAsia="Maiandra GD" w:hAnsi="Maiandra GD" w:cs="Arial"/>
          <w:b/>
          <w:bCs/>
          <w:sz w:val="21"/>
          <w:szCs w:val="21"/>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p w14:paraId="38FACF8F"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[Incluir cuando el proceso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08F9819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6EDFD49"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531ABB8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398F3F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[Incluir el nombre del trabajador vinculado en la planta de personal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o de la persona jurídica]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trabajador vinculado a </w:t>
      </w:r>
      <w:r w:rsidRPr="00DE0F18">
        <w:rPr>
          <w:rFonts w:ascii="Maiandra GD" w:eastAsiaTheme="minorHAnsi" w:hAnsi="Maiandra GD" w:cs="Arial"/>
          <w:color w:val="000000" w:themeColor="text1"/>
          <w:kern w:val="0"/>
          <w:sz w:val="22"/>
          <w:szCs w:val="22"/>
          <w:highlight w:val="lightGray"/>
          <w:lang w:val="es-CO" w:eastAsia="en-US" w:bidi="ar-SA"/>
        </w:rPr>
        <w:t>[Indicar el nombre de la persona jurídica o persona natural]</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no soy beneficiario de la pensión de vejez, familiar o de sobrevivencia y ya cumplí la edad de pensión. </w:t>
      </w:r>
    </w:p>
    <w:p w14:paraId="5DD56230"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E24C2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46740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00DE0DF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1CB1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826E89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trabajador vinculado a la persona natural o jurídica]</w:t>
      </w:r>
    </w:p>
    <w:p w14:paraId="17B514B7" w14:textId="77777777" w:rsidR="00DE0F18" w:rsidRPr="00DE0F18" w:rsidRDefault="00DE0F18" w:rsidP="00DE0F18">
      <w:pPr>
        <w:widowControl/>
        <w:suppressAutoHyphens w:val="0"/>
        <w:autoSpaceDN/>
        <w:spacing w:after="160"/>
        <w:textAlignment w:val="auto"/>
        <w:rPr>
          <w:rFonts w:ascii="Maiandra GD" w:eastAsiaTheme="minorHAnsi" w:hAnsi="Maiandra GD" w:cs="Arial"/>
          <w:b/>
          <w:bCs/>
          <w:color w:val="000000" w:themeColor="text1"/>
          <w:kern w:val="0"/>
          <w:sz w:val="22"/>
          <w:szCs w:val="22"/>
          <w:lang w:val="es-CO" w:eastAsia="en-US" w:bidi="ar-SA"/>
        </w:rPr>
      </w:pPr>
    </w:p>
    <w:bookmarkEnd w:id="4"/>
    <w:p w14:paraId="18E864A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D – VINCULACIÓN DE POBLACIÓN INDÍGENA, NEGRA, AFROCOLOMBIANA, RAIZAL, PALENQUERA, RROM O GITANA</w:t>
      </w:r>
    </w:p>
    <w:p w14:paraId="26695E8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p>
    <w:p w14:paraId="335BA241" w14:textId="60DCC72F"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5D6C6935"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30D0F0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706C4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9BF9C8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6E60FCF"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72F96DAF" w14:textId="3785E163"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lang w:val="es-CO" w:eastAsia="en-US" w:bidi="ar-SA"/>
        </w:rPr>
        <w:t xml:space="preserve">CMC </w:t>
      </w:r>
      <w:r w:rsidR="00ED1FF0">
        <w:rPr>
          <w:rFonts w:ascii="Maiandra GD" w:eastAsiaTheme="minorHAnsi" w:hAnsi="Maiandra GD" w:cs="Arial"/>
          <w:color w:val="000000" w:themeColor="text1"/>
          <w:kern w:val="0"/>
          <w:sz w:val="22"/>
          <w:szCs w:val="22"/>
          <w:lang w:val="es-CO" w:eastAsia="en-US" w:bidi="ar-SA"/>
        </w:rPr>
        <w:t>0</w:t>
      </w:r>
      <w:r w:rsidR="008B2E97">
        <w:rPr>
          <w:rFonts w:ascii="Maiandra GD" w:eastAsiaTheme="minorHAnsi" w:hAnsi="Maiandra GD" w:cs="Arial"/>
          <w:color w:val="000000" w:themeColor="text1"/>
          <w:kern w:val="0"/>
          <w:sz w:val="22"/>
          <w:szCs w:val="22"/>
          <w:lang w:val="es-CO" w:eastAsia="en-US" w:bidi="ar-SA"/>
        </w:rPr>
        <w:t>2</w:t>
      </w:r>
      <w:r w:rsidR="0094643C">
        <w:rPr>
          <w:rFonts w:ascii="Maiandra GD" w:eastAsiaTheme="minorHAnsi" w:hAnsi="Maiandra GD" w:cs="Arial"/>
          <w:color w:val="000000" w:themeColor="text1"/>
          <w:kern w:val="0"/>
          <w:sz w:val="22"/>
          <w:szCs w:val="22"/>
          <w:lang w:val="es-CO" w:eastAsia="en-US" w:bidi="ar-SA"/>
        </w:rPr>
        <w:t>5</w:t>
      </w:r>
      <w:r w:rsidR="00ED1FF0">
        <w:rPr>
          <w:rFonts w:ascii="Maiandra GD" w:eastAsiaTheme="minorHAnsi" w:hAnsi="Maiandra GD" w:cs="Arial"/>
          <w:color w:val="000000" w:themeColor="text1"/>
          <w:kern w:val="0"/>
          <w:sz w:val="22"/>
          <w:szCs w:val="22"/>
          <w:lang w:val="es-CO" w:eastAsia="en-US" w:bidi="ar-SA"/>
        </w:rPr>
        <w:t>-2025</w:t>
      </w:r>
    </w:p>
    <w:p w14:paraId="65F1CB95" w14:textId="1DB0AB03"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94643C" w:rsidRPr="0094643C">
        <w:rPr>
          <w:rFonts w:ascii="Maiandra GD" w:eastAsia="Maiandra GD" w:hAnsi="Maiandra GD" w:cs="Arial"/>
          <w:b/>
          <w:bCs/>
          <w:sz w:val="21"/>
          <w:szCs w:val="21"/>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p w14:paraId="081BFA7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3464207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03F27E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1EB00F2"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o del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certifico bajo la gravedad de juramento que:</w:t>
      </w:r>
    </w:p>
    <w:p w14:paraId="7F8FFB9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1B39020"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El número total de trabajadores vinculados a la nómina corresponden a </w:t>
      </w:r>
      <w:r w:rsidRPr="00DE0F18">
        <w:rPr>
          <w:rFonts w:ascii="Maiandra GD" w:eastAsia="Yu Gothic Light" w:hAnsi="Maiandra GD" w:cs="Arial"/>
          <w:color w:val="000000" w:themeColor="text1"/>
          <w:kern w:val="0"/>
          <w:sz w:val="22"/>
          <w:szCs w:val="22"/>
          <w:highlight w:val="lightGray"/>
          <w:lang w:val="es-CO" w:eastAsia="en-US" w:bidi="ar-SA"/>
        </w:rPr>
        <w:t>[Diligenciar el número de trabajadores vinculados a la nómina]</w:t>
      </w:r>
    </w:p>
    <w:p w14:paraId="70ACF78F" w14:textId="77777777" w:rsidR="00DE0F18" w:rsidRPr="00DE0F18" w:rsidRDefault="00DE0F18" w:rsidP="00DE0F18">
      <w:pPr>
        <w:widowControl/>
        <w:suppressAutoHyphens w:val="0"/>
        <w:autoSpaceDN/>
        <w:spacing w:after="200"/>
        <w:ind w:left="1080"/>
        <w:contextualSpacing/>
        <w:jc w:val="both"/>
        <w:textAlignment w:val="auto"/>
        <w:rPr>
          <w:rFonts w:ascii="Maiandra GD" w:eastAsia="Yu Gothic Light" w:hAnsi="Maiandra GD" w:cs="Arial"/>
          <w:color w:val="000000" w:themeColor="text1"/>
          <w:kern w:val="0"/>
          <w:sz w:val="22"/>
          <w:szCs w:val="22"/>
          <w:lang w:val="es-CO" w:eastAsia="en-US" w:bidi="ar-SA"/>
        </w:rPr>
      </w:pPr>
    </w:p>
    <w:p w14:paraId="36A22448"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En la nómina están vinculadas las siguientes personas: </w:t>
      </w:r>
      <w:r w:rsidRPr="00DE0F18">
        <w:rPr>
          <w:rFonts w:ascii="Maiandra GD" w:eastAsia="Yu Gothic Light" w:hAnsi="Maiandra GD" w:cs="Arial"/>
          <w:color w:val="000000" w:themeColor="text1"/>
          <w:kern w:val="0"/>
          <w:sz w:val="22"/>
          <w:szCs w:val="22"/>
          <w:highlight w:val="lightGray"/>
          <w:lang w:val="es-CO" w:eastAsia="en-US" w:bidi="ar-SA"/>
        </w:rPr>
        <w:t xml:space="preserve">[Indicar a continuación el nombre y número de cédula de las personas que se encuentran vinculadas al proponente o integrante de la estructura plural según corresponda y respecto de </w:t>
      </w:r>
      <w:r w:rsidRPr="00DE0F18">
        <w:rPr>
          <w:rFonts w:ascii="Maiandra GD" w:eastAsia="Yu Gothic Light" w:hAnsi="Maiandra GD" w:cs="Arial"/>
          <w:color w:val="000000" w:themeColor="text1"/>
          <w:kern w:val="0"/>
          <w:sz w:val="22"/>
          <w:szCs w:val="22"/>
          <w:highlight w:val="lightGray"/>
          <w:lang w:val="es-CO" w:eastAsia="en-US" w:bidi="ar-SA"/>
        </w:rPr>
        <w:lastRenderedPageBreak/>
        <w:t xml:space="preserve">las cuales se aportan las pruebas correspondientes, para acreditar la pertenencia a población indígena, negra, afrocolombiana, raizal, palanquera, </w:t>
      </w:r>
      <w:proofErr w:type="spellStart"/>
      <w:r w:rsidRPr="00DE0F18">
        <w:rPr>
          <w:rFonts w:ascii="Maiandra GD" w:eastAsia="Yu Gothic Light" w:hAnsi="Maiandra GD" w:cs="Arial"/>
          <w:color w:val="000000" w:themeColor="text1"/>
          <w:kern w:val="0"/>
          <w:sz w:val="22"/>
          <w:szCs w:val="22"/>
          <w:highlight w:val="lightGray"/>
          <w:lang w:val="es-CO" w:eastAsia="en-US" w:bidi="ar-SA"/>
        </w:rPr>
        <w:t>Rrom</w:t>
      </w:r>
      <w:proofErr w:type="spellEnd"/>
      <w:r w:rsidRPr="00DE0F18">
        <w:rPr>
          <w:rFonts w:ascii="Maiandra GD" w:eastAsia="Yu Gothic Light" w:hAnsi="Maiandra GD" w:cs="Arial"/>
          <w:color w:val="000000" w:themeColor="text1"/>
          <w:kern w:val="0"/>
          <w:sz w:val="22"/>
          <w:szCs w:val="22"/>
          <w:highlight w:val="lightGray"/>
          <w:lang w:val="es-CO" w:eastAsia="en-US" w:bidi="ar-SA"/>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E0F18" w:rsidRPr="00DE0F18" w14:paraId="128443CE" w14:textId="77777777" w:rsidTr="0006660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556B766"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aps/>
                <w:color w:val="000000" w:themeColor="text1"/>
                <w:kern w:val="0"/>
                <w:sz w:val="22"/>
                <w:szCs w:val="22"/>
                <w:lang w:val="es-CO" w:eastAsia="en-US" w:bidi="ar-SA"/>
              </w:rPr>
            </w:pPr>
          </w:p>
          <w:p w14:paraId="6AC68457" w14:textId="77777777" w:rsidR="00DE0F18" w:rsidRPr="00DE0F18" w:rsidRDefault="00DE0F18" w:rsidP="00DE0F18">
            <w:pPr>
              <w:widowControl/>
              <w:suppressAutoHyphens w:val="0"/>
              <w:autoSpaceDN/>
              <w:spacing w:after="160" w:line="259" w:lineRule="auto"/>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completo  </w:t>
            </w:r>
          </w:p>
        </w:tc>
        <w:tc>
          <w:tcPr>
            <w:tcW w:w="3611" w:type="dxa"/>
            <w:hideMark/>
          </w:tcPr>
          <w:p w14:paraId="5CCFF7F6"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aps/>
                <w:color w:val="000000" w:themeColor="text1"/>
                <w:kern w:val="0"/>
                <w:sz w:val="22"/>
                <w:szCs w:val="22"/>
                <w:lang w:val="es-CO" w:eastAsia="en-US" w:bidi="ar-SA"/>
              </w:rPr>
            </w:pPr>
          </w:p>
          <w:p w14:paraId="31688A09" w14:textId="77777777" w:rsidR="00DE0F18" w:rsidRPr="00DE0F18" w:rsidRDefault="00DE0F18" w:rsidP="00DE0F18">
            <w:pPr>
              <w:widowControl/>
              <w:suppressAutoHyphens w:val="0"/>
              <w:autoSpaceDN/>
              <w:spacing w:after="160" w:line="259" w:lineRule="auto"/>
              <w:jc w:val="center"/>
              <w:textAlignment w:val="auto"/>
              <w:cnfStyle w:val="100000000000" w:firstRow="1" w:lastRow="0" w:firstColumn="0" w:lastColumn="0" w:oddVBand="0" w:evenVBand="0" w:oddHBand="0"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Número de identificación</w:t>
            </w:r>
            <w:r w:rsidRPr="00DE0F18">
              <w:rPr>
                <w:rFonts w:ascii="Maiandra GD" w:eastAsiaTheme="minorHAnsi" w:hAnsi="Maiandra GD" w:cs="Arial"/>
                <w:color w:val="000000" w:themeColor="text1"/>
                <w:kern w:val="0"/>
                <w:sz w:val="22"/>
                <w:szCs w:val="22"/>
                <w:lang w:val="es-CO" w:eastAsia="en-US" w:bidi="ar-SA"/>
              </w:rPr>
              <w:fldChar w:fldCharType="begin"/>
            </w:r>
            <w:r w:rsidRPr="00DE0F18">
              <w:rPr>
                <w:rFonts w:ascii="Maiandra GD" w:eastAsiaTheme="minorHAnsi" w:hAnsi="Maiandra GD" w:cs="Arial"/>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color w:val="000000" w:themeColor="text1"/>
                <w:kern w:val="0"/>
                <w:sz w:val="22"/>
                <w:szCs w:val="22"/>
                <w:lang w:val="es-CO" w:eastAsia="en-US" w:bidi="ar-SA"/>
              </w:rPr>
              <w:fldChar w:fldCharType="end"/>
            </w:r>
          </w:p>
        </w:tc>
      </w:tr>
      <w:tr w:rsidR="00DE0F18" w:rsidRPr="00DE0F18" w14:paraId="11786676" w14:textId="77777777" w:rsidTr="0006660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729E2B7" w14:textId="77777777" w:rsidR="00DE0F18" w:rsidRPr="00DE0F18" w:rsidRDefault="00DE0F18" w:rsidP="00DE0F18">
            <w:pPr>
              <w:widowControl/>
              <w:suppressAutoHyphens w:val="0"/>
              <w:autoSpaceDN/>
              <w:spacing w:after="160" w:line="259" w:lineRule="auto"/>
              <w:textAlignment w:val="auto"/>
              <w:rPr>
                <w:rFonts w:ascii="Maiandra GD" w:eastAsiaTheme="minorHAnsi" w:hAnsi="Maiandra GD" w:cs="Arial"/>
                <w:color w:val="000000" w:themeColor="text1"/>
                <w:kern w:val="0"/>
                <w:sz w:val="22"/>
                <w:szCs w:val="22"/>
                <w:lang w:val="es-CO" w:eastAsia="en-US" w:bidi="ar-SA"/>
              </w:rPr>
            </w:pPr>
          </w:p>
        </w:tc>
        <w:tc>
          <w:tcPr>
            <w:tcW w:w="3611" w:type="dxa"/>
            <w:hideMark/>
          </w:tcPr>
          <w:p w14:paraId="1CEB7F1E" w14:textId="77777777" w:rsidR="00DE0F18" w:rsidRPr="00DE0F18" w:rsidRDefault="00DE0F18" w:rsidP="00DE0F18">
            <w:pPr>
              <w:widowControl/>
              <w:suppressAutoHyphens w:val="0"/>
              <w:autoSpaceDN/>
              <w:spacing w:after="160" w:line="259" w:lineRule="auto"/>
              <w:textAlignment w:val="auto"/>
              <w:cnfStyle w:val="000000100000" w:firstRow="0" w:lastRow="0" w:firstColumn="0" w:lastColumn="0" w:oddVBand="0" w:evenVBand="0" w:oddHBand="1" w:evenHBand="0" w:firstRowFirstColumn="0" w:firstRowLastColumn="0" w:lastRowFirstColumn="0" w:lastRowLastColumn="0"/>
              <w:rPr>
                <w:rFonts w:ascii="Maiandra GD" w:eastAsiaTheme="minorHAnsi" w:hAnsi="Maiandra GD" w:cs="Arial"/>
                <w:color w:val="000000" w:themeColor="text1"/>
                <w:kern w:val="0"/>
                <w:sz w:val="22"/>
                <w:szCs w:val="22"/>
                <w:lang w:val="es-CO" w:eastAsia="en-US" w:bidi="ar-SA"/>
              </w:rPr>
            </w:pPr>
          </w:p>
        </w:tc>
      </w:tr>
    </w:tbl>
    <w:p w14:paraId="52FF780F" w14:textId="77777777" w:rsidR="00DE0F18" w:rsidRPr="00DE0F18" w:rsidRDefault="00DE0F18" w:rsidP="00DE0F18">
      <w:pPr>
        <w:widowControl/>
        <w:suppressAutoHyphens w:val="0"/>
        <w:autoSpaceDN/>
        <w:spacing w:after="200"/>
        <w:ind w:left="720"/>
        <w:contextualSpacing/>
        <w:textAlignment w:val="auto"/>
        <w:rPr>
          <w:rFonts w:ascii="Maiandra GD" w:eastAsia="Yu Gothic Light" w:hAnsi="Maiandra GD" w:cs="Arial"/>
          <w:color w:val="000000" w:themeColor="text1"/>
          <w:kern w:val="0"/>
          <w:sz w:val="22"/>
          <w:szCs w:val="22"/>
          <w:lang w:val="es-CO" w:eastAsia="en-US" w:bidi="ar-SA"/>
        </w:rPr>
      </w:pPr>
    </w:p>
    <w:p w14:paraId="2DADC45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E5154B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12B723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AC9159F" w14:textId="77777777" w:rsidR="00DE0F18" w:rsidRPr="00DE0F18" w:rsidRDefault="00DE0F18">
      <w:pPr>
        <w:widowControl/>
        <w:numPr>
          <w:ilvl w:val="0"/>
          <w:numId w:val="16"/>
        </w:numPr>
        <w:suppressAutoHyphens w:val="0"/>
        <w:autoSpaceDN/>
        <w:spacing w:after="160" w:line="259" w:lineRule="auto"/>
        <w:contextualSpacing/>
        <w:jc w:val="both"/>
        <w:textAlignment w:val="auto"/>
        <w:rPr>
          <w:rFonts w:ascii="Maiandra GD" w:eastAsia="Yu Gothic Light" w:hAnsi="Maiandra GD" w:cs="Arial"/>
          <w:color w:val="000000" w:themeColor="text1"/>
          <w:kern w:val="0"/>
          <w:sz w:val="22"/>
          <w:szCs w:val="22"/>
          <w:lang w:val="es-CO" w:eastAsia="en-US" w:bidi="ar-SA"/>
        </w:rPr>
      </w:pPr>
      <w:r w:rsidRPr="00DE0F18">
        <w:rPr>
          <w:rFonts w:ascii="Maiandra GD" w:eastAsia="Yu Gothic Light" w:hAnsi="Maiandra GD" w:cs="Arial"/>
          <w:color w:val="000000" w:themeColor="text1"/>
          <w:kern w:val="0"/>
          <w:sz w:val="22"/>
          <w:szCs w:val="22"/>
          <w:lang w:val="es-CO" w:eastAsia="en-US" w:bidi="ar-SA"/>
        </w:rPr>
        <w:t xml:space="preserve">Así mismo declaramos que las personas señaladas anteriormente se encuentran vinculadas con una antigüedad igual o mayor a un año </w:t>
      </w:r>
      <w:r w:rsidRPr="00DE0F18">
        <w:rPr>
          <w:rFonts w:ascii="Maiandra GD" w:eastAsia="Yu Gothic Light" w:hAnsi="Maiandra GD" w:cs="Arial"/>
          <w:color w:val="000000" w:themeColor="text1"/>
          <w:kern w:val="0"/>
          <w:sz w:val="22"/>
          <w:szCs w:val="22"/>
          <w:shd w:val="clear" w:color="auto" w:fill="FFFFFF"/>
          <w:lang w:val="es-CO" w:eastAsia="en-US" w:bidi="ar-SA"/>
        </w:rPr>
        <w:t>contado a partir de la fecha del cierre del presente proceso de selección</w:t>
      </w:r>
      <w:r w:rsidRPr="00DE0F18">
        <w:rPr>
          <w:rFonts w:ascii="Maiandra GD" w:eastAsia="Yu Gothic Light" w:hAnsi="Maiandra GD" w:cs="Arial"/>
          <w:color w:val="000000" w:themeColor="text1"/>
          <w:kern w:val="0"/>
          <w:sz w:val="22"/>
          <w:szCs w:val="22"/>
          <w:lang w:val="es-CO" w:eastAsia="en-US" w:bidi="ar-SA"/>
        </w:rPr>
        <w:t xml:space="preserve">. </w:t>
      </w:r>
      <w:r w:rsidRPr="00DE0F18">
        <w:rPr>
          <w:rFonts w:ascii="Maiandra GD" w:eastAsia="Yu Gothic Light" w:hAnsi="Maiandra GD" w:cs="Arial"/>
          <w:color w:val="000000" w:themeColor="text1"/>
          <w:kern w:val="0"/>
          <w:sz w:val="22"/>
          <w:szCs w:val="22"/>
          <w:highlight w:val="lightGray"/>
          <w:lang w:val="es-CO" w:eastAsia="en-US" w:bidi="ar-SA"/>
        </w:rPr>
        <w:t xml:space="preserve">[Para los casos de constitución inferior a un año se tendrá que indicar que las personas señaladas se encuentran vinculadas desde el momento de constitución de </w:t>
      </w:r>
      <w:proofErr w:type="gramStart"/>
      <w:r w:rsidRPr="00DE0F18">
        <w:rPr>
          <w:rFonts w:ascii="Maiandra GD" w:eastAsia="Yu Gothic Light" w:hAnsi="Maiandra GD" w:cs="Arial"/>
          <w:color w:val="000000" w:themeColor="text1"/>
          <w:kern w:val="0"/>
          <w:sz w:val="22"/>
          <w:szCs w:val="22"/>
          <w:highlight w:val="lightGray"/>
          <w:lang w:val="es-CO" w:eastAsia="en-US" w:bidi="ar-SA"/>
        </w:rPr>
        <w:t>la misma</w:t>
      </w:r>
      <w:proofErr w:type="gramEnd"/>
      <w:r w:rsidRPr="00DE0F18">
        <w:rPr>
          <w:rFonts w:ascii="Maiandra GD" w:eastAsia="Yu Gothic Light" w:hAnsi="Maiandra GD" w:cs="Arial"/>
          <w:color w:val="000000" w:themeColor="text1"/>
          <w:kern w:val="0"/>
          <w:sz w:val="22"/>
          <w:szCs w:val="22"/>
          <w:highlight w:val="lightGray"/>
          <w:lang w:val="es-CO" w:eastAsia="en-US" w:bidi="ar-SA"/>
        </w:rPr>
        <w:t>]</w:t>
      </w:r>
      <w:r w:rsidRPr="00DE0F18">
        <w:rPr>
          <w:rFonts w:ascii="Maiandra GD" w:eastAsia="Yu Gothic Light" w:hAnsi="Maiandra GD" w:cs="Arial"/>
          <w:color w:val="000000" w:themeColor="text1"/>
          <w:kern w:val="0"/>
          <w:sz w:val="22"/>
          <w:szCs w:val="22"/>
          <w:lang w:val="es-CO" w:eastAsia="en-US" w:bidi="ar-SA"/>
        </w:rPr>
        <w:t>.</w:t>
      </w:r>
    </w:p>
    <w:p w14:paraId="1F4F61B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43643AA4"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p w14:paraId="772A6FE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w:t>
      </w:r>
    </w:p>
    <w:p w14:paraId="3213F85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[Nombre y firma de la </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persona natural, el representante legal de la persona jurídica o el revisor fiscal, según corresponda, o el representante del proponente plural</w:t>
      </w:r>
      <w:r w:rsidRPr="00DE0F18">
        <w:rPr>
          <w:rFonts w:ascii="Maiandra GD" w:eastAsiaTheme="minorHAnsi" w:hAnsi="Maiandra GD" w:cs="Arial"/>
          <w:color w:val="000000" w:themeColor="text1"/>
          <w:kern w:val="0"/>
          <w:sz w:val="22"/>
          <w:szCs w:val="22"/>
          <w:highlight w:val="lightGray"/>
          <w:lang w:val="es-CO" w:eastAsia="en-US" w:bidi="ar-SA"/>
        </w:rPr>
        <w:t>]</w:t>
      </w:r>
      <w:r w:rsidRPr="00DE0F18" w:rsidDel="007D71E7">
        <w:rPr>
          <w:rFonts w:ascii="Maiandra GD" w:eastAsiaTheme="minorHAnsi" w:hAnsi="Maiandra GD" w:cs="Arial"/>
          <w:color w:val="000000" w:themeColor="text1"/>
          <w:kern w:val="0"/>
          <w:sz w:val="22"/>
          <w:szCs w:val="22"/>
          <w:highlight w:val="lightGray"/>
          <w:lang w:val="es-CO" w:eastAsia="en-US" w:bidi="ar-SA"/>
        </w:rPr>
        <w:t xml:space="preserve"> </w:t>
      </w:r>
    </w:p>
    <w:p w14:paraId="4329F79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C0C569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Y/O REINTEGRACIÓN (PERSONAS JURÍDICAS)</w:t>
      </w:r>
    </w:p>
    <w:p w14:paraId="4062A69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239CB5A3" w14:textId="4D6579B2"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4DF0E117"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2CF8160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44711EB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2B46A6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1E640C41"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7F36CA9D" w14:textId="350CC2A7"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94643C">
        <w:rPr>
          <w:rFonts w:ascii="Maiandra GD" w:eastAsiaTheme="minorHAnsi" w:hAnsi="Maiandra GD" w:cs="Arial"/>
          <w:color w:val="000000" w:themeColor="text1"/>
          <w:kern w:val="0"/>
          <w:sz w:val="22"/>
          <w:szCs w:val="22"/>
          <w:highlight w:val="lightGray"/>
          <w:lang w:val="es-CO" w:eastAsia="en-US" w:bidi="ar-SA"/>
        </w:rPr>
        <w:t>5</w:t>
      </w:r>
      <w:r w:rsidR="00ED1FF0">
        <w:rPr>
          <w:rFonts w:ascii="Maiandra GD" w:eastAsiaTheme="minorHAnsi" w:hAnsi="Maiandra GD" w:cs="Arial"/>
          <w:color w:val="000000" w:themeColor="text1"/>
          <w:kern w:val="0"/>
          <w:sz w:val="22"/>
          <w:szCs w:val="22"/>
          <w:highlight w:val="lightGray"/>
          <w:lang w:val="es-CO" w:eastAsia="en-US" w:bidi="ar-SA"/>
        </w:rPr>
        <w:t>-2025</w:t>
      </w:r>
    </w:p>
    <w:p w14:paraId="7407E14B" w14:textId="3E1423BE"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94643C" w:rsidRPr="0094643C">
        <w:rPr>
          <w:rFonts w:ascii="Maiandra GD" w:eastAsia="Maiandra GD" w:hAnsi="Maiandra GD" w:cs="Arial"/>
          <w:b/>
          <w:bCs/>
          <w:sz w:val="21"/>
          <w:szCs w:val="21"/>
        </w:rPr>
        <w:t xml:space="preserve">SERVICIOS PARA LA PROMOCION Y FOMENTO DE LAS TECNOLOGIAS PARA APOYAR EN EL CUMPLIMIENTO DE LAS LÍNEAS Y PROGRAMAS ESTRATEGICOS DEL PLAN DE DESARROLLO CON ACCIONES ORIENTADAS AL DESARROLLO Y EJECUCION DEL Proyecto: </w:t>
      </w:r>
      <w:r w:rsidR="0094643C" w:rsidRPr="0094643C">
        <w:rPr>
          <w:rFonts w:ascii="Maiandra GD" w:eastAsia="Maiandra GD" w:hAnsi="Maiandra GD" w:cs="Arial"/>
          <w:b/>
          <w:bCs/>
          <w:sz w:val="21"/>
          <w:szCs w:val="21"/>
        </w:rPr>
        <w:lastRenderedPageBreak/>
        <w:t>Implementación De La Estrategia Para El Desarrollo, Digital, Imagen Corporativa Y Las Comunicaciones En El Municipio De Yondó Antioquia.</w:t>
      </w:r>
    </w:p>
    <w:p w14:paraId="6D5AE89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39ABE4E"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72838622"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3ABDB15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y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A498BD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287395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o reintegración que participan mayoritariamente en la persona jurídica, junto con su respectivo porcentaje de participación:  </w:t>
      </w:r>
    </w:p>
    <w:p w14:paraId="68AE62F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0F18" w:rsidRPr="00DE0F18" w14:paraId="59846066" w14:textId="77777777" w:rsidTr="0006660A">
        <w:trPr>
          <w:trHeight w:val="181"/>
          <w:jc w:val="center"/>
        </w:trPr>
        <w:tc>
          <w:tcPr>
            <w:tcW w:w="3769" w:type="dxa"/>
            <w:shd w:val="clear" w:color="auto" w:fill="BFBFBF" w:themeFill="background1" w:themeFillShade="BF"/>
            <w:vAlign w:val="center"/>
            <w:hideMark/>
          </w:tcPr>
          <w:p w14:paraId="0518753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Identificación de las personas en proceso de reincorporación o reintegración (Incluir nombre y documento de identidad)</w:t>
            </w:r>
          </w:p>
        </w:tc>
        <w:tc>
          <w:tcPr>
            <w:tcW w:w="4829" w:type="dxa"/>
            <w:shd w:val="clear" w:color="auto" w:fill="BFBFBF" w:themeFill="background1" w:themeFillShade="BF"/>
            <w:vAlign w:val="center"/>
            <w:hideMark/>
          </w:tcPr>
          <w:p w14:paraId="165517F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774B8D78" w14:textId="77777777" w:rsidTr="0006660A">
        <w:trPr>
          <w:trHeight w:val="181"/>
          <w:jc w:val="center"/>
        </w:trPr>
        <w:tc>
          <w:tcPr>
            <w:tcW w:w="3769" w:type="dxa"/>
            <w:shd w:val="clear" w:color="auto" w:fill="BFBFBF" w:themeFill="background1" w:themeFillShade="BF"/>
            <w:vAlign w:val="center"/>
            <w:hideMark/>
          </w:tcPr>
          <w:p w14:paraId="46731FD1"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shd w:val="clear" w:color="auto" w:fill="BFBFBF" w:themeFill="background1" w:themeFillShade="BF"/>
            <w:vAlign w:val="center"/>
            <w:hideMark/>
          </w:tcPr>
          <w:p w14:paraId="49986AF1"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287F205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0088B3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2D270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6E37F00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72FF71E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CC1FB25"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48CC8BE3"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6A1F6E4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E – PARTICIPACIÓN MAYORITARIA DE PERSONAS EN PROCESO DE REINCORPORACIÓN EN PROCESO DE REINCORPORACIÓN (PERSONA JURÍDICA INTEGRANTE DEL PROPONENTE PLURAL)</w:t>
      </w:r>
    </w:p>
    <w:p w14:paraId="52D7CDA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p>
    <w:p w14:paraId="3BF94A4C" w14:textId="5C743549"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si están obligados a tenerlo, de la persona jurídica del proponente plural en el que mayoritariamente participan </w:t>
      </w:r>
      <w:r w:rsidRPr="00DE0F18">
        <w:rPr>
          <w:rFonts w:ascii="Maiandra GD" w:eastAsiaTheme="minorHAnsi" w:hAnsi="Maiandra GD" w:cs="Arial"/>
          <w:color w:val="000000" w:themeColor="text1"/>
          <w:kern w:val="0"/>
          <w:sz w:val="22"/>
          <w:szCs w:val="22"/>
          <w:highlight w:val="lightGray"/>
          <w:lang w:val="es-CO" w:eastAsia="en-US" w:bidi="ar-SA"/>
        </w:rPr>
        <w:lastRenderedPageBreak/>
        <w:t>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5A41C26"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63D8D62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109BF1F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499EE7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70343C59"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1EFC0697" w14:textId="514E7420"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lang w:val="es-CO" w:eastAsia="en-US" w:bidi="ar-SA"/>
        </w:rPr>
        <w:t xml:space="preserve">CMC </w:t>
      </w:r>
      <w:r w:rsidR="00ED1FF0">
        <w:rPr>
          <w:rFonts w:ascii="Maiandra GD" w:eastAsiaTheme="minorHAnsi" w:hAnsi="Maiandra GD" w:cs="Arial"/>
          <w:color w:val="000000" w:themeColor="text1"/>
          <w:kern w:val="0"/>
          <w:sz w:val="22"/>
          <w:szCs w:val="22"/>
          <w:lang w:val="es-CO" w:eastAsia="en-US" w:bidi="ar-SA"/>
        </w:rPr>
        <w:t>0</w:t>
      </w:r>
      <w:r w:rsidR="008B2E97">
        <w:rPr>
          <w:rFonts w:ascii="Maiandra GD" w:eastAsiaTheme="minorHAnsi" w:hAnsi="Maiandra GD" w:cs="Arial"/>
          <w:color w:val="000000" w:themeColor="text1"/>
          <w:kern w:val="0"/>
          <w:sz w:val="22"/>
          <w:szCs w:val="22"/>
          <w:lang w:val="es-CO" w:eastAsia="en-US" w:bidi="ar-SA"/>
        </w:rPr>
        <w:t>2</w:t>
      </w:r>
      <w:r w:rsidR="0094643C">
        <w:rPr>
          <w:rFonts w:ascii="Maiandra GD" w:eastAsiaTheme="minorHAnsi" w:hAnsi="Maiandra GD" w:cs="Arial"/>
          <w:color w:val="000000" w:themeColor="text1"/>
          <w:kern w:val="0"/>
          <w:sz w:val="22"/>
          <w:szCs w:val="22"/>
          <w:lang w:val="es-CO" w:eastAsia="en-US" w:bidi="ar-SA"/>
        </w:rPr>
        <w:t>5</w:t>
      </w:r>
      <w:r w:rsidR="00ED1FF0">
        <w:rPr>
          <w:rFonts w:ascii="Maiandra GD" w:eastAsiaTheme="minorHAnsi" w:hAnsi="Maiandra GD" w:cs="Arial"/>
          <w:color w:val="000000" w:themeColor="text1"/>
          <w:kern w:val="0"/>
          <w:sz w:val="22"/>
          <w:szCs w:val="22"/>
          <w:lang w:val="es-CO" w:eastAsia="en-US" w:bidi="ar-SA"/>
        </w:rPr>
        <w:t>-2025</w:t>
      </w:r>
    </w:p>
    <w:p w14:paraId="0BDD76CC" w14:textId="77777777" w:rsidR="0094643C" w:rsidRDefault="00DE0F18" w:rsidP="00327F7C">
      <w:pPr>
        <w:widowControl/>
        <w:tabs>
          <w:tab w:val="left" w:pos="-142"/>
        </w:tabs>
        <w:suppressAutoHyphens w:val="0"/>
        <w:autoSpaceDE w:val="0"/>
        <w:adjustRightInd w:val="0"/>
        <w:spacing w:after="160"/>
        <w:jc w:val="both"/>
        <w:textAlignment w:val="auto"/>
        <w:outlineLvl w:val="0"/>
        <w:rPr>
          <w:rFonts w:ascii="Maiandra GD" w:eastAsia="Maiandra GD" w:hAnsi="Maiandra GD" w:cs="Arial"/>
          <w:b/>
          <w:bCs/>
          <w:sz w:val="21"/>
          <w:szCs w:val="21"/>
          <w:highlight w:val="lightGray"/>
        </w:rPr>
      </w:pPr>
      <w:r w:rsidRPr="00DE0F18">
        <w:rPr>
          <w:rFonts w:ascii="Maiandra GD" w:eastAsiaTheme="minorHAnsi" w:hAnsi="Maiandra GD" w:cs="Arial"/>
          <w:color w:val="000000" w:themeColor="text1"/>
          <w:kern w:val="0"/>
          <w:sz w:val="22"/>
          <w:szCs w:val="22"/>
          <w:lang w:val="es-CO" w:eastAsia="en-US" w:bidi="ar-SA"/>
        </w:rPr>
        <w:t xml:space="preserve">Objeto: </w:t>
      </w:r>
      <w:r w:rsidR="0094643C" w:rsidRPr="0094643C">
        <w:rPr>
          <w:rFonts w:ascii="Maiandra GD" w:eastAsia="Maiandra GD" w:hAnsi="Maiandra GD" w:cs="Arial"/>
          <w:b/>
          <w:bCs/>
          <w:sz w:val="21"/>
          <w:szCs w:val="21"/>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r w:rsidR="0094643C" w:rsidRPr="0094643C">
        <w:rPr>
          <w:rFonts w:ascii="Maiandra GD" w:eastAsia="Maiandra GD" w:hAnsi="Maiandra GD" w:cs="Arial"/>
          <w:b/>
          <w:bCs/>
          <w:sz w:val="21"/>
          <w:szCs w:val="21"/>
          <w:highlight w:val="lightGray"/>
        </w:rPr>
        <w:t xml:space="preserve"> </w:t>
      </w:r>
    </w:p>
    <w:p w14:paraId="13EF45F8" w14:textId="62344F92" w:rsidR="00DE0F18" w:rsidRPr="00DE0F18" w:rsidRDefault="00DE0F18" w:rsidP="00327F7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5D5BE86D"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9F0735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884BC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del representante legal de la persona jurídica o el revisor fiscal, si están obligados a tenerlo</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 o ambos]</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73F43D3"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119D5A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personas en proceso de reincorporación que participan mayoritariamente en la persona jurídica, junto con su respectivo porcentaje de participación: </w:t>
      </w:r>
    </w:p>
    <w:p w14:paraId="57259BD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08DF2F0A"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867D6"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147528"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57F56C14"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1C4C40"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A632BD"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7D4018E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F0917E3"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lastRenderedPageBreak/>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AE6269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A629757"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2354B874"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0434F77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7F052720"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3BAF39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F – PARTICIPACIÓN MAYORITARIA DE MUJERES CABEZA DE FAMILIA Y/O PERSONAS EN PROCESO DE REINCORPORACIÓN Y/O REINTEGRACIÓN (PERSONAS JURÍDICAS)</w:t>
      </w:r>
    </w:p>
    <w:p w14:paraId="36205A40" w14:textId="77777777"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233140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4C943505" w14:textId="4412198F" w:rsidR="00DE0F18" w:rsidRPr="00DE0F18" w:rsidRDefault="00DE0F18" w:rsidP="00DE0F18">
      <w:pPr>
        <w:widowControl/>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DE0F18">
        <w:rPr>
          <w:rFonts w:ascii="Maiandra GD" w:eastAsiaTheme="minorHAnsi" w:hAnsi="Maiandra GD" w:cs="Arial"/>
          <w:color w:val="000000" w:themeColor="text1"/>
          <w:kern w:val="0"/>
          <w:sz w:val="22"/>
          <w:szCs w:val="22"/>
          <w:lang w:val="es-CO" w:eastAsia="en-US" w:bidi="ar-SA"/>
        </w:rPr>
        <w:t>]</w:t>
      </w:r>
    </w:p>
    <w:p w14:paraId="6CC2F0E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0DA0EA4C"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71491C61"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1CD2ACFA"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5942B07C"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6E7971B1" w14:textId="43692886" w:rsidR="00DE0F18" w:rsidRPr="00DE0F18" w:rsidRDefault="00DE0F18" w:rsidP="00DE0F18">
      <w:pPr>
        <w:widowControl/>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bCs/>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94643C">
        <w:rPr>
          <w:rFonts w:ascii="Maiandra GD" w:eastAsiaTheme="minorHAnsi" w:hAnsi="Maiandra GD" w:cs="Arial"/>
          <w:color w:val="000000" w:themeColor="text1"/>
          <w:kern w:val="0"/>
          <w:sz w:val="22"/>
          <w:szCs w:val="22"/>
          <w:highlight w:val="lightGray"/>
          <w:lang w:val="es-CO" w:eastAsia="en-US" w:bidi="ar-SA"/>
        </w:rPr>
        <w:t>5</w:t>
      </w:r>
      <w:r w:rsidR="00ED1FF0">
        <w:rPr>
          <w:rFonts w:ascii="Maiandra GD" w:eastAsiaTheme="minorHAnsi" w:hAnsi="Maiandra GD" w:cs="Arial"/>
          <w:color w:val="000000" w:themeColor="text1"/>
          <w:kern w:val="0"/>
          <w:sz w:val="22"/>
          <w:szCs w:val="22"/>
          <w:highlight w:val="lightGray"/>
          <w:lang w:val="es-CO" w:eastAsia="en-US" w:bidi="ar-SA"/>
        </w:rPr>
        <w:t>-2025</w:t>
      </w:r>
    </w:p>
    <w:p w14:paraId="786ED5CD" w14:textId="10A6481B" w:rsidR="0090334C" w:rsidRDefault="00DE0F18" w:rsidP="0090334C">
      <w:pPr>
        <w:widowControl/>
        <w:tabs>
          <w:tab w:val="left" w:pos="-142"/>
        </w:tabs>
        <w:suppressAutoHyphens w:val="0"/>
        <w:autoSpaceDE w:val="0"/>
        <w:adjustRightInd w:val="0"/>
        <w:spacing w:after="160"/>
        <w:jc w:val="both"/>
        <w:textAlignment w:val="auto"/>
        <w:outlineLvl w:val="0"/>
        <w:rPr>
          <w:rFonts w:ascii="Maiandra GD" w:hAnsi="Maiandra GD" w:cs="Arial"/>
          <w:b/>
          <w:color w:val="000000" w:themeColor="text1"/>
          <w:highlight w:val="lightGray"/>
          <w:lang w:eastAsia="es-ES"/>
        </w:rPr>
      </w:pPr>
      <w:r w:rsidRPr="00DE0F18">
        <w:rPr>
          <w:rFonts w:ascii="Maiandra GD" w:eastAsiaTheme="minorHAnsi" w:hAnsi="Maiandra GD" w:cs="Arial"/>
          <w:color w:val="000000" w:themeColor="text1"/>
          <w:kern w:val="0"/>
          <w:sz w:val="22"/>
          <w:szCs w:val="22"/>
          <w:lang w:val="es-CO" w:eastAsia="en-US" w:bidi="ar-SA"/>
        </w:rPr>
        <w:t xml:space="preserve">Objeto: </w:t>
      </w:r>
      <w:r w:rsidR="0094643C" w:rsidRPr="0094643C">
        <w:rPr>
          <w:rFonts w:ascii="Maiandra GD" w:eastAsia="Maiandra GD" w:hAnsi="Maiandra GD" w:cs="Arial"/>
          <w:b/>
          <w:bCs/>
          <w:sz w:val="21"/>
          <w:szCs w:val="21"/>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p w14:paraId="079476BD" w14:textId="2A396F48" w:rsidR="00DE0F18" w:rsidRPr="00DE0F18" w:rsidRDefault="00DE0F18" w:rsidP="0090334C">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659BF0CC"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2A71AE88"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66416A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 xml:space="preserve">el representante legal de la persona jurídica o </w:t>
      </w:r>
      <w:r w:rsidRPr="00DE0F18">
        <w:rPr>
          <w:rFonts w:ascii="Maiandra GD" w:eastAsiaTheme="minorHAnsi" w:hAnsi="Maiandra GD" w:cs="Arial"/>
          <w:color w:val="000000" w:themeColor="text1"/>
          <w:kern w:val="0"/>
          <w:sz w:val="22"/>
          <w:szCs w:val="22"/>
          <w:highlight w:val="lightGray"/>
          <w:lang w:val="es-CO" w:eastAsia="en-US" w:bidi="ar-SA"/>
        </w:rPr>
        <w:t>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revisor fiscal, según corresponda]</w:t>
      </w:r>
      <w:r w:rsidRPr="00DE0F18">
        <w:rPr>
          <w:rFonts w:ascii="Maiandra GD" w:eastAsiaTheme="minorHAnsi" w:hAnsi="Maiandra GD" w:cs="Arial"/>
          <w:color w:val="000000" w:themeColor="text1"/>
          <w:kern w:val="0"/>
          <w:sz w:val="22"/>
          <w:szCs w:val="22"/>
          <w:lang w:val="es-CO" w:eastAsia="en-US" w:bidi="ar-SA"/>
        </w:rPr>
        <w:t xml:space="preserve"> identificado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mi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ADFA8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E0F18" w:rsidRPr="00DE0F18" w14:paraId="6C4A99C4" w14:textId="77777777" w:rsidTr="0006660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1D1A3"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840899"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Número de cuotas sociales, acciones que poseen o el alcance o condición de su participación en el caso de las personas jurídicas sin ánimo de lucro</w:t>
            </w:r>
            <w:r w:rsidRPr="00DE0F18">
              <w:rPr>
                <w:rFonts w:ascii="Maiandra GD" w:eastAsiaTheme="minorHAnsi" w:hAnsi="Maiandra GD" w:cs="Arial"/>
                <w:b/>
                <w:color w:val="000000" w:themeColor="text1"/>
                <w:kern w:val="0"/>
                <w:sz w:val="22"/>
                <w:szCs w:val="22"/>
                <w:lang w:val="es-CO" w:eastAsia="en-US" w:bidi="ar-SA"/>
              </w:rPr>
              <w:fldChar w:fldCharType="begin"/>
            </w:r>
            <w:r w:rsidRPr="00DE0F18">
              <w:rPr>
                <w:rFonts w:ascii="Maiandra GD" w:eastAsiaTheme="minorHAnsi" w:hAnsi="Maiandra GD" w:cs="Arial"/>
                <w:b/>
                <w:color w:val="000000" w:themeColor="text1"/>
                <w:kern w:val="0"/>
                <w:sz w:val="22"/>
                <w:szCs w:val="22"/>
                <w:lang w:val="es-CO" w:eastAsia="en-US" w:bidi="ar-SA"/>
              </w:rPr>
              <w:instrText xml:space="preserve"> AUTHOR  "Nombre y Apellidos" \* FirstCap  \* MERGEFORMAT </w:instrText>
            </w:r>
            <w:r w:rsidRPr="00DE0F18">
              <w:rPr>
                <w:rFonts w:ascii="Maiandra GD" w:eastAsiaTheme="minorHAnsi" w:hAnsi="Maiandra GD" w:cs="Arial"/>
                <w:b/>
                <w:color w:val="000000" w:themeColor="text1"/>
                <w:kern w:val="0"/>
                <w:sz w:val="22"/>
                <w:szCs w:val="22"/>
                <w:lang w:val="es-CO" w:eastAsia="en-US" w:bidi="ar-SA"/>
              </w:rPr>
              <w:fldChar w:fldCharType="end"/>
            </w:r>
          </w:p>
        </w:tc>
      </w:tr>
      <w:tr w:rsidR="00DE0F18" w:rsidRPr="00DE0F18" w14:paraId="398F5DFB" w14:textId="77777777" w:rsidTr="0006660A">
        <w:trPr>
          <w:trHeight w:val="181"/>
          <w:jc w:val="center"/>
        </w:trPr>
        <w:tc>
          <w:tcPr>
            <w:tcW w:w="376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F9D949" w14:textId="77777777" w:rsidR="00DE0F18" w:rsidRPr="00DE0F18" w:rsidRDefault="00DE0F18" w:rsidP="00DE0F18">
            <w:pPr>
              <w:widowControl/>
              <w:suppressAutoHyphens w:val="0"/>
              <w:autoSpaceDN/>
              <w:spacing w:after="160"/>
              <w:textAlignment w:val="auto"/>
              <w:rPr>
                <w:rFonts w:ascii="Maiandra GD" w:eastAsiaTheme="minorHAnsi" w:hAnsi="Maiandra GD" w:cs="Arial"/>
                <w:b/>
                <w:color w:val="000000" w:themeColor="text1"/>
                <w:kern w:val="0"/>
                <w:sz w:val="22"/>
                <w:szCs w:val="22"/>
                <w:lang w:val="es-CO" w:eastAsia="en-US" w:bidi="ar-SA"/>
              </w:rPr>
            </w:pPr>
          </w:p>
        </w:tc>
        <w:tc>
          <w:tcPr>
            <w:tcW w:w="4829" w:type="dxa"/>
            <w:tcBorders>
              <w:top w:val="single" w:sz="4" w:space="0" w:color="auto"/>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17A59"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tc>
      </w:tr>
    </w:tbl>
    <w:p w14:paraId="4C15421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69681D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numeral 7, del numeral 5.1.4 de la invitación incluir la siguiente redacción:]</w:t>
      </w:r>
    </w:p>
    <w:p w14:paraId="3700FCFD"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BF6397F"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s-CO" w:bidi="ar-SA"/>
        </w:rPr>
      </w:pPr>
      <w:r w:rsidRPr="00DE0F18">
        <w:rPr>
          <w:rFonts w:ascii="Maiandra GD" w:eastAsiaTheme="minorHAnsi" w:hAnsi="Maiandra GD" w:cs="Arial"/>
          <w:color w:val="000000" w:themeColor="text1"/>
          <w:kern w:val="0"/>
          <w:sz w:val="22"/>
          <w:szCs w:val="22"/>
          <w:lang w:val="es-CO" w:eastAsia="es-CO" w:bidi="ar-SA"/>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0890D4"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13A9111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5801BE2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55E7CDDB"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8D12A8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________________________________________</w:t>
      </w:r>
    </w:p>
    <w:p w14:paraId="4B59E41F"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p>
    <w:p w14:paraId="529159FE"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[Nombre y firma del representante legal de la persona jurídica o revisor fiscal]</w:t>
      </w:r>
    </w:p>
    <w:p w14:paraId="2D365238" w14:textId="77777777" w:rsid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F5FE7DC" w14:textId="77777777" w:rsidR="00623C2D" w:rsidRDefault="00623C2D"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0BB00FF0" w14:textId="77777777" w:rsidR="00623C2D" w:rsidRPr="00DE0F18" w:rsidRDefault="00623C2D"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7FD0C3B"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G – ACREDITACIÓN MIPYME</w:t>
      </w:r>
    </w:p>
    <w:p w14:paraId="61CAFDC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437602DF"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21590778"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6F8053FE"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lastRenderedPageBreak/>
        <w:t>[Ciudad]</w:t>
      </w:r>
      <w:r w:rsidRPr="00DE0F18">
        <w:rPr>
          <w:rFonts w:ascii="Maiandra GD" w:eastAsiaTheme="minorHAnsi" w:hAnsi="Maiandra GD" w:cs="Arial"/>
          <w:color w:val="000000" w:themeColor="text1"/>
          <w:kern w:val="0"/>
          <w:sz w:val="22"/>
          <w:szCs w:val="22"/>
          <w:lang w:val="es-CO" w:eastAsia="en-US" w:bidi="ar-SA"/>
        </w:rPr>
        <w:t xml:space="preserve"> </w:t>
      </w:r>
    </w:p>
    <w:p w14:paraId="29232977"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FA8D2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5B06D41C" w14:textId="786C0224"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 xml:space="preserve">Proceso de Contratación </w:t>
      </w:r>
      <w:r w:rsidR="00A0456F">
        <w:rPr>
          <w:rFonts w:ascii="Maiandra GD" w:eastAsiaTheme="minorHAnsi" w:hAnsi="Maiandra GD" w:cs="Arial"/>
          <w:color w:val="000000" w:themeColor="text1"/>
          <w:kern w:val="0"/>
          <w:sz w:val="22"/>
          <w:szCs w:val="22"/>
          <w:highlight w:val="lightGray"/>
          <w:lang w:val="es-CO" w:eastAsia="en-US" w:bidi="ar-SA"/>
        </w:rPr>
        <w:t xml:space="preserve">CMC </w:t>
      </w:r>
      <w:r w:rsidR="00ED1FF0">
        <w:rPr>
          <w:rFonts w:ascii="Maiandra GD" w:eastAsiaTheme="minorHAnsi" w:hAnsi="Maiandra GD" w:cs="Arial"/>
          <w:color w:val="000000" w:themeColor="text1"/>
          <w:kern w:val="0"/>
          <w:sz w:val="22"/>
          <w:szCs w:val="22"/>
          <w:highlight w:val="lightGray"/>
          <w:lang w:val="es-CO" w:eastAsia="en-US" w:bidi="ar-SA"/>
        </w:rPr>
        <w:t>0</w:t>
      </w:r>
      <w:r w:rsidR="008B2E97">
        <w:rPr>
          <w:rFonts w:ascii="Maiandra GD" w:eastAsiaTheme="minorHAnsi" w:hAnsi="Maiandra GD" w:cs="Arial"/>
          <w:color w:val="000000" w:themeColor="text1"/>
          <w:kern w:val="0"/>
          <w:sz w:val="22"/>
          <w:szCs w:val="22"/>
          <w:highlight w:val="lightGray"/>
          <w:lang w:val="es-CO" w:eastAsia="en-US" w:bidi="ar-SA"/>
        </w:rPr>
        <w:t>2</w:t>
      </w:r>
      <w:r w:rsidR="0094643C">
        <w:rPr>
          <w:rFonts w:ascii="Maiandra GD" w:eastAsiaTheme="minorHAnsi" w:hAnsi="Maiandra GD" w:cs="Arial"/>
          <w:color w:val="000000" w:themeColor="text1"/>
          <w:kern w:val="0"/>
          <w:sz w:val="22"/>
          <w:szCs w:val="22"/>
          <w:highlight w:val="lightGray"/>
          <w:lang w:val="es-CO" w:eastAsia="en-US" w:bidi="ar-SA"/>
        </w:rPr>
        <w:t>5</w:t>
      </w:r>
      <w:r w:rsidR="00ED1FF0">
        <w:rPr>
          <w:rFonts w:ascii="Maiandra GD" w:eastAsiaTheme="minorHAnsi" w:hAnsi="Maiandra GD" w:cs="Arial"/>
          <w:color w:val="000000" w:themeColor="text1"/>
          <w:kern w:val="0"/>
          <w:sz w:val="22"/>
          <w:szCs w:val="22"/>
          <w:highlight w:val="lightGray"/>
          <w:lang w:val="es-CO" w:eastAsia="en-US" w:bidi="ar-SA"/>
        </w:rPr>
        <w:t>-2025</w:t>
      </w:r>
      <w:r w:rsidRPr="00DE0F18">
        <w:rPr>
          <w:rFonts w:ascii="Maiandra GD" w:eastAsiaTheme="minorHAnsi" w:hAnsi="Maiandra GD" w:cs="Arial"/>
          <w:color w:val="000000" w:themeColor="text1"/>
          <w:kern w:val="0"/>
          <w:sz w:val="22"/>
          <w:szCs w:val="22"/>
          <w:highlight w:val="lightGray"/>
          <w:lang w:val="es-CO" w:eastAsia="en-US" w:bidi="ar-SA"/>
        </w:rPr>
        <w:t xml:space="preserve"> </w:t>
      </w:r>
    </w:p>
    <w:p w14:paraId="73281F01" w14:textId="28B642B9" w:rsidR="00384621" w:rsidRDefault="00DE0F18" w:rsidP="00384621">
      <w:pPr>
        <w:widowControl/>
        <w:tabs>
          <w:tab w:val="left" w:pos="-142"/>
        </w:tabs>
        <w:suppressAutoHyphens w:val="0"/>
        <w:autoSpaceDE w:val="0"/>
        <w:adjustRightInd w:val="0"/>
        <w:spacing w:after="160"/>
        <w:jc w:val="both"/>
        <w:textAlignment w:val="auto"/>
        <w:outlineLvl w:val="0"/>
        <w:rPr>
          <w:rFonts w:ascii="Maiandra GD" w:eastAsia="Maiandra GD" w:hAnsi="Maiandra GD" w:cs="Arial"/>
          <w:b/>
          <w:bCs/>
          <w:sz w:val="21"/>
          <w:szCs w:val="21"/>
        </w:rPr>
      </w:pPr>
      <w:r w:rsidRPr="00DE0F18">
        <w:rPr>
          <w:rFonts w:ascii="Maiandra GD" w:eastAsiaTheme="minorHAnsi" w:hAnsi="Maiandra GD" w:cs="Arial"/>
          <w:color w:val="000000" w:themeColor="text1"/>
          <w:kern w:val="0"/>
          <w:sz w:val="22"/>
          <w:szCs w:val="22"/>
          <w:lang w:val="es-CO" w:eastAsia="en-US" w:bidi="ar-SA"/>
        </w:rPr>
        <w:t xml:space="preserve">Objeto: </w:t>
      </w:r>
      <w:r w:rsidR="0094643C" w:rsidRPr="0094643C">
        <w:rPr>
          <w:rFonts w:ascii="Maiandra GD" w:eastAsia="Maiandra GD" w:hAnsi="Maiandra GD" w:cs="Arial"/>
          <w:b/>
          <w:bCs/>
          <w:sz w:val="21"/>
          <w:szCs w:val="21"/>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p w14:paraId="75517FF5" w14:textId="77777777" w:rsidR="00623C2D" w:rsidRDefault="00623C2D" w:rsidP="00384621">
      <w:pPr>
        <w:widowControl/>
        <w:tabs>
          <w:tab w:val="left" w:pos="-142"/>
        </w:tabs>
        <w:suppressAutoHyphens w:val="0"/>
        <w:autoSpaceDE w:val="0"/>
        <w:adjustRightInd w:val="0"/>
        <w:spacing w:after="160"/>
        <w:jc w:val="both"/>
        <w:textAlignment w:val="auto"/>
        <w:outlineLvl w:val="0"/>
        <w:rPr>
          <w:rFonts w:ascii="Maiandra GD" w:eastAsia="Arial" w:hAnsi="Maiandra GD" w:cs="Arial"/>
          <w:color w:val="000000" w:themeColor="text1"/>
          <w:kern w:val="0"/>
          <w:sz w:val="22"/>
          <w:szCs w:val="22"/>
          <w:highlight w:val="lightGray"/>
          <w:lang w:val="es-CO" w:eastAsia="en-US" w:bidi="ar-SA"/>
        </w:rPr>
      </w:pPr>
    </w:p>
    <w:p w14:paraId="26295D4D" w14:textId="4CABBABF" w:rsidR="00DE0F18" w:rsidRPr="00DE0F18" w:rsidRDefault="00DE0F18" w:rsidP="00384621">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1BED0973"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6F903646"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0A7F0FC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478DBC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o integrante persona natural y contador público o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representante legal de la persona jurídica y el revisor fiscal para las personas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actuando en representación de [</w:t>
      </w:r>
      <w:r w:rsidRPr="00DE0F18">
        <w:rPr>
          <w:rFonts w:ascii="Maiandra GD" w:eastAsiaTheme="minorHAnsi" w:hAnsi="Maiandra GD" w:cs="Arial"/>
          <w:color w:val="000000" w:themeColor="text1"/>
          <w:kern w:val="0"/>
          <w:sz w:val="22"/>
          <w:szCs w:val="22"/>
          <w:highlight w:val="lightGray"/>
          <w:lang w:val="es-CO" w:eastAsia="en-US" w:bidi="ar-SA"/>
        </w:rPr>
        <w:t>Indicar nombre del proponente, o integrante de proponente plural</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la sociedad se encuentra clasificada como: </w:t>
      </w:r>
      <w:r w:rsidRPr="00DE0F18">
        <w:rPr>
          <w:rFonts w:ascii="Maiandra GD" w:eastAsiaTheme="minorHAnsi" w:hAnsi="Maiandra GD" w:cs="Arial"/>
          <w:color w:val="000000" w:themeColor="text1"/>
          <w:kern w:val="0"/>
          <w:sz w:val="22"/>
          <w:szCs w:val="22"/>
          <w:highlight w:val="lightGray"/>
          <w:lang w:val="es-CO" w:eastAsia="en-US" w:bidi="ar-SA"/>
        </w:rPr>
        <w:t>[Indicar si es micro, pequeña y mediana empresa]</w:t>
      </w:r>
      <w:r w:rsidRPr="00DE0F18">
        <w:rPr>
          <w:rFonts w:ascii="Maiandra GD" w:eastAsiaTheme="minorHAnsi" w:hAnsi="Maiandra GD" w:cs="Arial"/>
          <w:color w:val="000000" w:themeColor="text1"/>
          <w:kern w:val="0"/>
          <w:sz w:val="22"/>
          <w:szCs w:val="22"/>
          <w:lang w:val="es-CO" w:eastAsia="en-US" w:bidi="ar-SA"/>
        </w:rPr>
        <w:t xml:space="preserve"> de acuerdo con los criterios definidos por las normas legales vigentes. </w:t>
      </w:r>
    </w:p>
    <w:p w14:paraId="23735E3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[Para la acreditación de desempate establecida en el literal (c), literal 10, del numeral 5.1.4 de la invitación incluir la siguiente redacción:]</w:t>
      </w:r>
    </w:p>
    <w:p w14:paraId="1BF23F9F"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Adicionalmente, los abajo firmantes certificamos que ni la </w:t>
      </w:r>
      <w:proofErr w:type="spellStart"/>
      <w:r w:rsidRPr="00DE0F18">
        <w:rPr>
          <w:rFonts w:ascii="Maiandra GD" w:eastAsiaTheme="minorHAnsi" w:hAnsi="Maiandra GD" w:cs="Arial"/>
          <w:color w:val="000000" w:themeColor="text1"/>
          <w:kern w:val="0"/>
          <w:sz w:val="22"/>
          <w:szCs w:val="22"/>
          <w:lang w:val="es-CO" w:eastAsia="en-US" w:bidi="ar-SA"/>
        </w:rPr>
        <w:t>Mipyme</w:t>
      </w:r>
      <w:proofErr w:type="spellEnd"/>
      <w:r w:rsidRPr="00DE0F18">
        <w:rPr>
          <w:rFonts w:ascii="Maiandra GD" w:eastAsiaTheme="minorHAnsi" w:hAnsi="Maiandra GD" w:cs="Arial"/>
          <w:color w:val="000000" w:themeColor="text1"/>
          <w:kern w:val="0"/>
          <w:sz w:val="22"/>
          <w:szCs w:val="22"/>
          <w:lang w:val="es-CO" w:eastAsia="en-US" w:bidi="ar-SA"/>
        </w:rPr>
        <w:t>, cooperativa o asociación mutual ni sus accionistas, socios o representantes legales son empleados, socios o accionistas de los miembros del proponente plural.</w:t>
      </w:r>
    </w:p>
    <w:p w14:paraId="377F6FDC"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2EF30E22"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3D720592"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highlight w:val="lightGray"/>
          <w:u w:val="single"/>
          <w:lang w:val="es-CO" w:eastAsia="en-US" w:bidi="ar-SA"/>
        </w:rPr>
      </w:pPr>
    </w:p>
    <w:p w14:paraId="5A4C75FF" w14:textId="48B3B4C9"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r w:rsidR="00900442" w:rsidRPr="00DE0F18">
        <w:rPr>
          <w:rFonts w:ascii="Maiandra GD" w:eastAsia="Arial" w:hAnsi="Maiandra GD" w:cs="Arial"/>
          <w:color w:val="000000" w:themeColor="text1"/>
          <w:kern w:val="0"/>
          <w:sz w:val="22"/>
          <w:szCs w:val="22"/>
          <w:highlight w:val="lightGray"/>
          <w:lang w:val="es-CO" w:eastAsia="en-US" w:bidi="ar-SA"/>
        </w:rPr>
        <w:t>una proponente persona natural</w:t>
      </w:r>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4257AE2C"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38C1B57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__________________________________________________</w:t>
      </w:r>
    </w:p>
    <w:p w14:paraId="7A5B43C9"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p>
    <w:p w14:paraId="1A4460A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C3C5FB3"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33033FD"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lastRenderedPageBreak/>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jurídica</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B474235"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67C3C82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5CE2D616"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053BFA3D"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r w:rsidRPr="00DE0F18">
        <w:rPr>
          <w:rFonts w:ascii="Maiandra GD" w:eastAsia="Arial" w:hAnsi="Maiandra GD" w:cs="Arial"/>
          <w:color w:val="000000" w:themeColor="text1"/>
          <w:kern w:val="0"/>
          <w:sz w:val="22"/>
          <w:szCs w:val="22"/>
          <w:highlight w:val="lightGray"/>
          <w:u w:val="single"/>
          <w:lang w:val="es-CO" w:eastAsia="en-US" w:bidi="ar-SA"/>
        </w:rPr>
        <w:t>]</w:t>
      </w:r>
    </w:p>
    <w:p w14:paraId="68FBAD61"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p>
    <w:p w14:paraId="1A375D6C"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FORMATO 7 H – PAGOS REALIZADOS A MIPYMES, COOPERATIVAS O ASOCIACIONES MUTUALES</w:t>
      </w:r>
    </w:p>
    <w:p w14:paraId="5907C363"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19DF8DED"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p>
    <w:p w14:paraId="30547239"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32AEC63B"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b/>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highlight w:val="lightGray"/>
          <w:lang w:val="es-CO" w:eastAsia="en-US" w:bidi="ar-SA"/>
        </w:rPr>
        <w:t xml:space="preserve">[NOMBRE DE LA ENTIDAD] </w:t>
      </w:r>
    </w:p>
    <w:p w14:paraId="75F790E2" w14:textId="77777777" w:rsidR="00DE0F18" w:rsidRPr="00DE0F18" w:rsidRDefault="00DE0F18" w:rsidP="00DE0F18">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[Ciudad]</w:t>
      </w:r>
      <w:r w:rsidRPr="00DE0F18">
        <w:rPr>
          <w:rFonts w:ascii="Maiandra GD" w:eastAsiaTheme="minorHAnsi" w:hAnsi="Maiandra GD" w:cs="Arial"/>
          <w:color w:val="000000" w:themeColor="text1"/>
          <w:kern w:val="0"/>
          <w:sz w:val="22"/>
          <w:szCs w:val="22"/>
          <w:lang w:val="es-CO" w:eastAsia="en-US" w:bidi="ar-SA"/>
        </w:rPr>
        <w:t xml:space="preserve"> </w:t>
      </w:r>
    </w:p>
    <w:p w14:paraId="357E2AEF" w14:textId="77777777" w:rsidR="00DE0F18" w:rsidRPr="00DE0F18" w:rsidRDefault="00DE0F18" w:rsidP="00DE0F18">
      <w:pPr>
        <w:widowControl/>
        <w:suppressAutoHyphens w:val="0"/>
        <w:autoSpaceDN/>
        <w:spacing w:after="120"/>
        <w:textAlignment w:val="auto"/>
        <w:rPr>
          <w:rFonts w:ascii="Maiandra GD" w:eastAsiaTheme="minorHAnsi" w:hAnsi="Maiandra GD" w:cs="Arial"/>
          <w:color w:val="000000" w:themeColor="text1"/>
          <w:kern w:val="0"/>
          <w:sz w:val="22"/>
          <w:szCs w:val="22"/>
          <w:lang w:val="es-CO" w:eastAsia="en-US" w:bidi="ar-SA"/>
        </w:rPr>
      </w:pPr>
    </w:p>
    <w:p w14:paraId="4441DDFA"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heme="minorHAnsi" w:hAnsi="Maiandra GD" w:cs="Arial"/>
          <w:color w:val="000000" w:themeColor="text1"/>
          <w:kern w:val="0"/>
          <w:sz w:val="22"/>
          <w:szCs w:val="22"/>
          <w:lang w:val="es-CO" w:eastAsia="en-US" w:bidi="ar-SA"/>
        </w:rPr>
      </w:pPr>
    </w:p>
    <w:p w14:paraId="2DEDA0C7" w14:textId="4172028B" w:rsidR="00DE0F18" w:rsidRPr="00DE0F18" w:rsidRDefault="00DE0F18" w:rsidP="00DE0F18">
      <w:pPr>
        <w:widowControl/>
        <w:tabs>
          <w:tab w:val="left" w:pos="-142"/>
        </w:tabs>
        <w:suppressAutoHyphens w:val="0"/>
        <w:autoSpaceDE w:val="0"/>
        <w:adjustRightInd w:val="0"/>
        <w:spacing w:before="120" w:after="240"/>
        <w:jc w:val="both"/>
        <w:textAlignment w:val="auto"/>
        <w:outlineLvl w:val="0"/>
        <w:rPr>
          <w:rFonts w:ascii="Maiandra GD" w:eastAsiaTheme="minorHAnsi" w:hAnsi="Maiandra GD" w:cs="Arial"/>
          <w:color w:val="000000" w:themeColor="text1"/>
          <w:kern w:val="0"/>
          <w:sz w:val="22"/>
          <w:szCs w:val="22"/>
          <w:highlight w:val="lightGray"/>
          <w:lang w:val="es-CO" w:eastAsia="en-US" w:bidi="ar-SA"/>
        </w:rPr>
      </w:pPr>
      <w:r w:rsidRPr="00DE0F18">
        <w:rPr>
          <w:rFonts w:ascii="Maiandra GD" w:eastAsiaTheme="minorHAnsi" w:hAnsi="Maiandra GD" w:cs="Arial"/>
          <w:b/>
          <w:color w:val="000000" w:themeColor="text1"/>
          <w:kern w:val="0"/>
          <w:sz w:val="22"/>
          <w:szCs w:val="22"/>
          <w:lang w:val="es-CO" w:eastAsia="en-US" w:bidi="ar-SA"/>
        </w:rPr>
        <w:t>REFERENCIA:</w:t>
      </w:r>
      <w:r w:rsidRPr="00DE0F18">
        <w:rPr>
          <w:rFonts w:ascii="Maiandra GD" w:eastAsiaTheme="minorHAnsi" w:hAnsi="Maiandra GD" w:cs="Arial"/>
          <w:color w:val="000000" w:themeColor="text1"/>
          <w:kern w:val="0"/>
          <w:sz w:val="22"/>
          <w:szCs w:val="22"/>
          <w:lang w:val="es-CO" w:eastAsia="en-US" w:bidi="ar-SA"/>
        </w:rPr>
        <w:tab/>
        <w:t>Proceso de Contratación</w:t>
      </w:r>
      <w:r w:rsidR="000B3C3C">
        <w:rPr>
          <w:rFonts w:ascii="Maiandra GD" w:eastAsiaTheme="minorHAnsi" w:hAnsi="Maiandra GD" w:cs="Arial"/>
          <w:color w:val="000000" w:themeColor="text1"/>
          <w:kern w:val="0"/>
          <w:sz w:val="22"/>
          <w:szCs w:val="22"/>
          <w:lang w:val="es-CO" w:eastAsia="en-US" w:bidi="ar-SA"/>
        </w:rPr>
        <w:t xml:space="preserve"> CMC </w:t>
      </w:r>
      <w:r w:rsidR="00ED1FF0">
        <w:rPr>
          <w:rFonts w:ascii="Maiandra GD" w:eastAsiaTheme="minorHAnsi" w:hAnsi="Maiandra GD" w:cs="Arial"/>
          <w:color w:val="000000" w:themeColor="text1"/>
          <w:kern w:val="0"/>
          <w:sz w:val="22"/>
          <w:szCs w:val="22"/>
          <w:lang w:val="es-CO" w:eastAsia="en-US" w:bidi="ar-SA"/>
        </w:rPr>
        <w:t>0</w:t>
      </w:r>
      <w:r w:rsidR="008B2E97">
        <w:rPr>
          <w:rFonts w:ascii="Maiandra GD" w:eastAsiaTheme="minorHAnsi" w:hAnsi="Maiandra GD" w:cs="Arial"/>
          <w:color w:val="000000" w:themeColor="text1"/>
          <w:kern w:val="0"/>
          <w:sz w:val="22"/>
          <w:szCs w:val="22"/>
          <w:lang w:val="es-CO" w:eastAsia="en-US" w:bidi="ar-SA"/>
        </w:rPr>
        <w:t>2</w:t>
      </w:r>
      <w:r w:rsidR="0094643C">
        <w:rPr>
          <w:rFonts w:ascii="Maiandra GD" w:eastAsiaTheme="minorHAnsi" w:hAnsi="Maiandra GD" w:cs="Arial"/>
          <w:color w:val="000000" w:themeColor="text1"/>
          <w:kern w:val="0"/>
          <w:sz w:val="22"/>
          <w:szCs w:val="22"/>
          <w:lang w:val="es-CO" w:eastAsia="en-US" w:bidi="ar-SA"/>
        </w:rPr>
        <w:t>5</w:t>
      </w:r>
      <w:r w:rsidR="00ED1FF0">
        <w:rPr>
          <w:rFonts w:ascii="Maiandra GD" w:eastAsiaTheme="minorHAnsi" w:hAnsi="Maiandra GD" w:cs="Arial"/>
          <w:color w:val="000000" w:themeColor="text1"/>
          <w:kern w:val="0"/>
          <w:sz w:val="22"/>
          <w:szCs w:val="22"/>
          <w:lang w:val="es-CO" w:eastAsia="en-US" w:bidi="ar-SA"/>
        </w:rPr>
        <w:t>-2025</w:t>
      </w:r>
    </w:p>
    <w:p w14:paraId="103DCDC9" w14:textId="50961883" w:rsidR="00DE0F18" w:rsidRPr="00DE0F18" w:rsidRDefault="00DE0F18" w:rsidP="00A0456F">
      <w:pPr>
        <w:widowControl/>
        <w:tabs>
          <w:tab w:val="left" w:pos="-142"/>
        </w:tabs>
        <w:suppressAutoHyphens w:val="0"/>
        <w:autoSpaceDE w:val="0"/>
        <w:adjustRightInd w:val="0"/>
        <w:spacing w:after="160"/>
        <w:jc w:val="both"/>
        <w:textAlignment w:val="auto"/>
        <w:outlineLvl w:val="0"/>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Objeto: </w:t>
      </w:r>
      <w:r w:rsidR="0094643C" w:rsidRPr="0094643C">
        <w:rPr>
          <w:rFonts w:ascii="Maiandra GD" w:eastAsia="Maiandra GD" w:hAnsi="Maiandra GD" w:cs="Arial"/>
          <w:b/>
          <w:bCs/>
          <w:sz w:val="21"/>
          <w:szCs w:val="21"/>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p>
    <w:p w14:paraId="2E0C432E"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[Incluir cuando el Proceso </w:t>
      </w:r>
      <w:r w:rsidRPr="00DE0F18">
        <w:rPr>
          <w:rFonts w:ascii="Maiandra GD" w:eastAsiaTheme="minorHAnsi" w:hAnsi="Maiandra GD" w:cs="Arial"/>
          <w:color w:val="000000" w:themeColor="text1"/>
          <w:kern w:val="0"/>
          <w:sz w:val="22"/>
          <w:szCs w:val="22"/>
          <w:highlight w:val="lightGray"/>
          <w:lang w:val="es-CO" w:eastAsia="en-US" w:bidi="ar-SA"/>
        </w:rPr>
        <w:t>de Contratación</w:t>
      </w:r>
      <w:r w:rsidRPr="00DE0F18">
        <w:rPr>
          <w:rFonts w:ascii="Maiandra GD" w:eastAsia="Arial" w:hAnsi="Maiandra GD" w:cs="Arial"/>
          <w:color w:val="000000" w:themeColor="text1"/>
          <w:kern w:val="0"/>
          <w:sz w:val="22"/>
          <w:szCs w:val="22"/>
          <w:highlight w:val="lightGray"/>
          <w:lang w:val="es-CO" w:eastAsia="en-US" w:bidi="ar-SA"/>
        </w:rPr>
        <w:t xml:space="preserve"> sea estructurado por lotes o grupos]</w:t>
      </w:r>
      <w:r w:rsidRPr="00DE0F18">
        <w:rPr>
          <w:rFonts w:ascii="Maiandra GD" w:eastAsia="Arial"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lang w:val="es-CO" w:eastAsia="en-US" w:bidi="ar-SA"/>
        </w:rPr>
        <w:t xml:space="preserve">Lote: </w:t>
      </w:r>
      <w:r w:rsidRPr="00DE0F18">
        <w:rPr>
          <w:rFonts w:ascii="Maiandra GD" w:eastAsiaTheme="minorHAnsi" w:hAnsi="Maiandra GD" w:cs="Arial"/>
          <w:color w:val="000000" w:themeColor="text1"/>
          <w:kern w:val="0"/>
          <w:sz w:val="22"/>
          <w:szCs w:val="22"/>
          <w:highlight w:val="lightGray"/>
          <w:lang w:val="es-CO" w:eastAsia="en-US" w:bidi="ar-SA"/>
        </w:rPr>
        <w:t>[Indicar el lote o lotes a los cuales se presenta oferta.]</w:t>
      </w:r>
    </w:p>
    <w:p w14:paraId="277A072A" w14:textId="77777777" w:rsidR="00DE0F18" w:rsidRPr="00DE0F18" w:rsidRDefault="00DE0F18" w:rsidP="00DE0F18">
      <w:pPr>
        <w:widowControl/>
        <w:tabs>
          <w:tab w:val="left" w:pos="-142"/>
        </w:tabs>
        <w:suppressAutoHyphens w:val="0"/>
        <w:autoSpaceDE w:val="0"/>
        <w:adjustRightInd w:val="0"/>
        <w:spacing w:after="160"/>
        <w:textAlignment w:val="auto"/>
        <w:outlineLvl w:val="0"/>
        <w:rPr>
          <w:rFonts w:ascii="Maiandra GD" w:eastAsiaTheme="minorHAnsi" w:hAnsi="Maiandra GD" w:cs="Arial"/>
          <w:color w:val="000000" w:themeColor="text1"/>
          <w:kern w:val="0"/>
          <w:sz w:val="22"/>
          <w:szCs w:val="22"/>
          <w:highlight w:val="lightGray"/>
          <w:lang w:val="es-CO" w:eastAsia="en-US" w:bidi="ar-SA"/>
        </w:rPr>
      </w:pPr>
    </w:p>
    <w:p w14:paraId="0F71ACBA"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Estimados señores:</w:t>
      </w:r>
    </w:p>
    <w:p w14:paraId="16FC26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260A86C" w14:textId="77777777" w:rsidR="00DE0F18" w:rsidRPr="00DE0F18" w:rsidRDefault="00DE0F18" w:rsidP="00DE0F18">
      <w:pPr>
        <w:widowControl/>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highlight w:val="lightGray"/>
          <w:lang w:val="es-CO" w:eastAsia="en-US" w:bidi="ar-SA"/>
        </w:rPr>
        <w:t>[Incluir el nombre d</w:t>
      </w:r>
      <w:r w:rsidRPr="00DE0F18">
        <w:rPr>
          <w:rFonts w:ascii="Maiandra GD" w:eastAsiaTheme="minorHAnsi" w:hAnsi="Maiandra GD" w:cs="Arial"/>
          <w:color w:val="000000" w:themeColor="text1"/>
          <w:kern w:val="0"/>
          <w:sz w:val="22"/>
          <w:szCs w:val="22"/>
          <w:highlight w:val="lightGray"/>
          <w:shd w:val="clear" w:color="auto" w:fill="FFFFFF"/>
          <w:lang w:val="es-CO" w:eastAsia="en-US" w:bidi="ar-SA"/>
        </w:rPr>
        <w:t>el proponente persona natural y contador público, o el representante legal y revisor fiscal para las empresas obligadas por ley, o del representante legal y contador público, según corresponda]</w:t>
      </w:r>
      <w:r w:rsidRPr="00DE0F18">
        <w:rPr>
          <w:rFonts w:ascii="Maiandra GD" w:eastAsiaTheme="minorHAnsi" w:hAnsi="Maiandra GD" w:cs="Arial"/>
          <w:color w:val="000000" w:themeColor="text1"/>
          <w:kern w:val="0"/>
          <w:sz w:val="22"/>
          <w:szCs w:val="22"/>
          <w:lang w:val="es-CO" w:eastAsia="en-US" w:bidi="ar-SA"/>
        </w:rPr>
        <w:t xml:space="preserve"> identificados con </w:t>
      </w:r>
      <w:r w:rsidRPr="00DE0F18">
        <w:rPr>
          <w:rFonts w:ascii="Maiandra GD" w:eastAsiaTheme="minorHAnsi" w:hAnsi="Maiandra GD" w:cs="Arial"/>
          <w:color w:val="000000" w:themeColor="text1"/>
          <w:kern w:val="0"/>
          <w:sz w:val="22"/>
          <w:szCs w:val="22"/>
          <w:highlight w:val="lightGray"/>
          <w:lang w:val="es-CO" w:eastAsia="en-US" w:bidi="ar-SA"/>
        </w:rPr>
        <w:t>[Incluir el número de identificación]</w:t>
      </w:r>
      <w:r w:rsidRPr="00DE0F18">
        <w:rPr>
          <w:rFonts w:ascii="Maiandra GD" w:eastAsiaTheme="minorHAnsi" w:hAnsi="Maiandra GD" w:cs="Arial"/>
          <w:color w:val="000000" w:themeColor="text1"/>
          <w:kern w:val="0"/>
          <w:sz w:val="22"/>
          <w:szCs w:val="22"/>
          <w:lang w:val="es-CO" w:eastAsia="en-US" w:bidi="ar-SA"/>
        </w:rPr>
        <w:t xml:space="preserve">, en nuestra condición de </w:t>
      </w:r>
      <w:r w:rsidRPr="00DE0F18">
        <w:rPr>
          <w:rFonts w:ascii="Maiandra GD" w:eastAsiaTheme="minorHAnsi" w:hAnsi="Maiandra GD" w:cs="Arial"/>
          <w:color w:val="000000" w:themeColor="text1"/>
          <w:kern w:val="0"/>
          <w:sz w:val="22"/>
          <w:szCs w:val="22"/>
          <w:highlight w:val="lightGray"/>
          <w:lang w:val="es-CO" w:eastAsia="en-US" w:bidi="ar-SA"/>
        </w:rPr>
        <w:t>[Indicar si actúa como representante legal o revisor fiscal]</w:t>
      </w:r>
      <w:r w:rsidRPr="00DE0F18">
        <w:rPr>
          <w:rFonts w:ascii="Maiandra GD" w:eastAsiaTheme="minorHAnsi" w:hAnsi="Maiandra GD" w:cs="Arial"/>
          <w:color w:val="000000" w:themeColor="text1"/>
          <w:kern w:val="0"/>
          <w:sz w:val="22"/>
          <w:szCs w:val="22"/>
          <w:lang w:val="es-CO" w:eastAsia="en-US" w:bidi="ar-SA"/>
        </w:rPr>
        <w:t xml:space="preserve"> de </w:t>
      </w:r>
      <w:r w:rsidRPr="00DE0F18">
        <w:rPr>
          <w:rFonts w:ascii="Maiandra GD" w:eastAsiaTheme="minorHAnsi" w:hAnsi="Maiandra GD" w:cs="Arial"/>
          <w:color w:val="000000" w:themeColor="text1"/>
          <w:kern w:val="0"/>
          <w:sz w:val="22"/>
          <w:szCs w:val="22"/>
          <w:highlight w:val="lightGray"/>
          <w:lang w:val="es-CO" w:eastAsia="en-US" w:bidi="ar-SA"/>
        </w:rPr>
        <w:t>[Incluir la razón social de la persona jurídica]</w:t>
      </w:r>
      <w:r w:rsidRPr="00DE0F18">
        <w:rPr>
          <w:rFonts w:ascii="Maiandra GD" w:eastAsiaTheme="minorHAnsi" w:hAnsi="Maiandra GD" w:cs="Arial"/>
          <w:color w:val="000000" w:themeColor="text1"/>
          <w:kern w:val="0"/>
          <w:sz w:val="22"/>
          <w:szCs w:val="22"/>
          <w:lang w:val="es-CO" w:eastAsia="en-US" w:bidi="ar-SA"/>
        </w:rPr>
        <w:t xml:space="preserve">, </w:t>
      </w:r>
      <w:r w:rsidRPr="00DE0F18">
        <w:rPr>
          <w:rFonts w:ascii="Maiandra GD" w:eastAsiaTheme="minorHAnsi" w:hAnsi="Maiandra GD" w:cs="Arial"/>
          <w:color w:val="000000" w:themeColor="text1"/>
          <w:kern w:val="0"/>
          <w:sz w:val="22"/>
          <w:szCs w:val="22"/>
          <w:highlight w:val="lightGray"/>
          <w:lang w:val="es-CO" w:eastAsia="en-US" w:bidi="ar-SA"/>
        </w:rPr>
        <w:t>[identificada con el NIT __________]</w:t>
      </w:r>
      <w:r w:rsidRPr="00DE0F18">
        <w:rPr>
          <w:rFonts w:ascii="Maiandra GD" w:eastAsiaTheme="minorHAnsi" w:hAnsi="Maiandra GD" w:cs="Arial"/>
          <w:color w:val="000000" w:themeColor="text1"/>
          <w:kern w:val="0"/>
          <w:sz w:val="22"/>
          <w:szCs w:val="22"/>
          <w:lang w:val="es-CO" w:eastAsia="en-US" w:bidi="ar-S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E0F18">
        <w:rPr>
          <w:rFonts w:ascii="Maiandra GD" w:eastAsiaTheme="minorHAnsi" w:hAnsi="Maiandra GD" w:cs="Arial"/>
          <w:color w:val="000000" w:themeColor="text1"/>
          <w:kern w:val="0"/>
          <w:sz w:val="22"/>
          <w:szCs w:val="22"/>
          <w:lang w:val="es-CO" w:eastAsia="en-US" w:bidi="ar-SA"/>
        </w:rPr>
        <w:t>Mipymes</w:t>
      </w:r>
      <w:proofErr w:type="spellEnd"/>
      <w:r w:rsidRPr="00DE0F18">
        <w:rPr>
          <w:rFonts w:ascii="Maiandra GD" w:eastAsiaTheme="minorHAnsi" w:hAnsi="Maiandra GD" w:cs="Arial"/>
          <w:color w:val="000000" w:themeColor="text1"/>
          <w:kern w:val="0"/>
          <w:sz w:val="22"/>
          <w:szCs w:val="22"/>
          <w:lang w:val="es-CO" w:eastAsia="en-US" w:bidi="ar-SA"/>
        </w:rPr>
        <w:t>, cooperativas o asociaciones mutuales por concepto de proveeduría del oferente, realizados durante el año anterior.</w:t>
      </w:r>
    </w:p>
    <w:p w14:paraId="312A1AF7"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p>
    <w:p w14:paraId="37594681" w14:textId="77777777" w:rsidR="00DE0F18" w:rsidRPr="00DE0F18" w:rsidRDefault="00DE0F18" w:rsidP="00DE0F18">
      <w:pPr>
        <w:suppressAutoHyphens w:val="0"/>
        <w:autoSpaceDN/>
        <w:spacing w:before="120" w:after="12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En constancia, se firma en </w:t>
      </w:r>
      <w:r w:rsidRPr="00DE0F18">
        <w:rPr>
          <w:rFonts w:ascii="Maiandra GD" w:eastAsiaTheme="minorHAnsi" w:hAnsi="Maiandra GD" w:cs="Arial"/>
          <w:color w:val="000000" w:themeColor="text1"/>
          <w:kern w:val="0"/>
          <w:sz w:val="22"/>
          <w:szCs w:val="22"/>
          <w:highlight w:val="lightGray"/>
          <w:lang w:val="es-CO" w:eastAsia="en-US" w:bidi="ar-SA"/>
        </w:rPr>
        <w:t>______________</w:t>
      </w:r>
      <w:r w:rsidRPr="00DE0F18">
        <w:rPr>
          <w:rFonts w:ascii="Maiandra GD" w:eastAsiaTheme="minorHAnsi" w:hAnsi="Maiandra GD" w:cs="Arial"/>
          <w:color w:val="000000" w:themeColor="text1"/>
          <w:kern w:val="0"/>
          <w:sz w:val="22"/>
          <w:szCs w:val="22"/>
          <w:lang w:val="es-CO" w:eastAsia="en-US" w:bidi="ar-SA"/>
        </w:rPr>
        <w:t xml:space="preserve">, a los </w:t>
      </w:r>
      <w:r w:rsidRPr="00DE0F18">
        <w:rPr>
          <w:rFonts w:ascii="Maiandra GD" w:eastAsiaTheme="minorHAnsi" w:hAnsi="Maiandra GD" w:cs="Arial"/>
          <w:color w:val="000000" w:themeColor="text1"/>
          <w:kern w:val="0"/>
          <w:sz w:val="22"/>
          <w:szCs w:val="22"/>
          <w:highlight w:val="lightGray"/>
          <w:lang w:val="es-CO" w:eastAsia="en-US" w:bidi="ar-SA"/>
        </w:rPr>
        <w:t>____</w:t>
      </w:r>
      <w:r w:rsidRPr="00DE0F18">
        <w:rPr>
          <w:rFonts w:ascii="Maiandra GD" w:eastAsiaTheme="minorHAnsi" w:hAnsi="Maiandra GD" w:cs="Arial"/>
          <w:color w:val="000000" w:themeColor="text1"/>
          <w:kern w:val="0"/>
          <w:sz w:val="22"/>
          <w:szCs w:val="22"/>
          <w:lang w:val="es-CO" w:eastAsia="en-US" w:bidi="ar-SA"/>
        </w:rPr>
        <w:t xml:space="preserve"> días del mes de </w:t>
      </w:r>
      <w:r w:rsidRPr="00DE0F18">
        <w:rPr>
          <w:rFonts w:ascii="Maiandra GD" w:eastAsiaTheme="minorHAnsi" w:hAnsi="Maiandra GD" w:cs="Arial"/>
          <w:color w:val="000000" w:themeColor="text1"/>
          <w:kern w:val="0"/>
          <w:sz w:val="22"/>
          <w:szCs w:val="22"/>
          <w:highlight w:val="lightGray"/>
          <w:lang w:val="es-CO" w:eastAsia="en-US" w:bidi="ar-SA"/>
        </w:rPr>
        <w:t>_____</w:t>
      </w:r>
      <w:r w:rsidRPr="00DE0F18">
        <w:rPr>
          <w:rFonts w:ascii="Maiandra GD" w:eastAsiaTheme="minorHAnsi" w:hAnsi="Maiandra GD" w:cs="Arial"/>
          <w:color w:val="000000" w:themeColor="text1"/>
          <w:kern w:val="0"/>
          <w:sz w:val="22"/>
          <w:szCs w:val="22"/>
          <w:lang w:val="es-CO" w:eastAsia="en-US" w:bidi="ar-SA"/>
        </w:rPr>
        <w:t xml:space="preserve"> </w:t>
      </w:r>
      <w:proofErr w:type="spellStart"/>
      <w:r w:rsidRPr="00DE0F18">
        <w:rPr>
          <w:rFonts w:ascii="Maiandra GD" w:eastAsiaTheme="minorHAnsi" w:hAnsi="Maiandra GD" w:cs="Arial"/>
          <w:color w:val="000000" w:themeColor="text1"/>
          <w:kern w:val="0"/>
          <w:sz w:val="22"/>
          <w:szCs w:val="22"/>
          <w:lang w:val="es-CO" w:eastAsia="en-US" w:bidi="ar-SA"/>
        </w:rPr>
        <w:t>de</w:t>
      </w:r>
      <w:proofErr w:type="spellEnd"/>
      <w:r w:rsidRPr="00DE0F18">
        <w:rPr>
          <w:rFonts w:ascii="Maiandra GD" w:eastAsiaTheme="minorHAnsi" w:hAnsi="Maiandra GD" w:cs="Arial"/>
          <w:color w:val="000000" w:themeColor="text1"/>
          <w:kern w:val="0"/>
          <w:sz w:val="22"/>
          <w:szCs w:val="22"/>
          <w:lang w:val="es-CO" w:eastAsia="en-US" w:bidi="ar-SA"/>
        </w:rPr>
        <w:t xml:space="preserve"> 20</w:t>
      </w:r>
      <w:r w:rsidRPr="00DE0F18">
        <w:rPr>
          <w:rFonts w:ascii="Maiandra GD" w:eastAsiaTheme="minorHAnsi" w:hAnsi="Maiandra GD" w:cs="Arial"/>
          <w:color w:val="000000" w:themeColor="text1"/>
          <w:kern w:val="0"/>
          <w:sz w:val="22"/>
          <w:szCs w:val="22"/>
          <w:highlight w:val="lightGray"/>
          <w:lang w:val="es-CO" w:eastAsia="en-US" w:bidi="ar-SA"/>
        </w:rPr>
        <w:t>__.</w:t>
      </w:r>
    </w:p>
    <w:p w14:paraId="76F2955B"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natural</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u w:val="single"/>
          <w:lang w:val="es-CO" w:eastAsia="en-US" w:bidi="ar-SA"/>
        </w:rPr>
        <w:t>]</w:t>
      </w:r>
    </w:p>
    <w:p w14:paraId="0F59F0EC"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087C3740"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2060377E"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u w:val="single"/>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proponente o integrante persona natural y contador público</w:t>
      </w:r>
      <w:r w:rsidRPr="00DE0F18">
        <w:rPr>
          <w:rFonts w:ascii="Maiandra GD" w:eastAsia="Arial" w:hAnsi="Maiandra GD" w:cs="Arial"/>
          <w:color w:val="000000" w:themeColor="text1"/>
          <w:kern w:val="0"/>
          <w:sz w:val="22"/>
          <w:szCs w:val="22"/>
          <w:highlight w:val="lightGray"/>
          <w:u w:val="single"/>
          <w:lang w:val="es-CO" w:eastAsia="en-US" w:bidi="ar-SA"/>
        </w:rPr>
        <w:t>]</w:t>
      </w:r>
    </w:p>
    <w:p w14:paraId="6C3261B4"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63DB3970" w14:textId="77777777" w:rsidR="00DE0F18" w:rsidRPr="00DE0F18" w:rsidRDefault="00DE0F18" w:rsidP="00DE0F18">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lang w:val="es-CO" w:eastAsia="en-US" w:bidi="ar-SA"/>
        </w:rPr>
        <w:t xml:space="preserve">[En el evento que sea </w:t>
      </w:r>
      <w:proofErr w:type="gramStart"/>
      <w:r w:rsidRPr="00DE0F18">
        <w:rPr>
          <w:rFonts w:ascii="Maiandra GD" w:eastAsia="Arial" w:hAnsi="Maiandra GD" w:cs="Arial"/>
          <w:color w:val="000000" w:themeColor="text1"/>
          <w:kern w:val="0"/>
          <w:sz w:val="22"/>
          <w:szCs w:val="22"/>
          <w:highlight w:val="lightGray"/>
          <w:lang w:val="es-CO" w:eastAsia="en-US" w:bidi="ar-SA"/>
        </w:rPr>
        <w:t>un proponente persona jurídica</w:t>
      </w:r>
      <w:proofErr w:type="gramEnd"/>
      <w:r w:rsidRPr="00DE0F18">
        <w:rPr>
          <w:rFonts w:ascii="Maiandra GD" w:eastAsia="Arial" w:hAnsi="Maiandra GD" w:cs="Arial"/>
          <w:color w:val="000000" w:themeColor="text1"/>
          <w:kern w:val="0"/>
          <w:sz w:val="22"/>
          <w:szCs w:val="22"/>
          <w:highlight w:val="lightGray"/>
          <w:lang w:val="es-CO" w:eastAsia="en-US" w:bidi="ar-SA"/>
        </w:rPr>
        <w:t xml:space="preserve"> quien presente la oferta, incluir las firmas de la siguiente manera:</w:t>
      </w:r>
      <w:r w:rsidRPr="00DE0F18">
        <w:rPr>
          <w:rFonts w:ascii="Maiandra GD" w:eastAsia="Arial" w:hAnsi="Maiandra GD" w:cs="Arial"/>
          <w:color w:val="000000" w:themeColor="text1"/>
          <w:kern w:val="0"/>
          <w:sz w:val="22"/>
          <w:szCs w:val="22"/>
          <w:lang w:val="es-CO" w:eastAsia="en-US" w:bidi="ar-SA"/>
        </w:rPr>
        <w:t>]</w:t>
      </w:r>
    </w:p>
    <w:p w14:paraId="261F39EF" w14:textId="77777777" w:rsidR="00DE0F18" w:rsidRPr="00DE0F18" w:rsidRDefault="00DE0F18" w:rsidP="00900442">
      <w:pPr>
        <w:widowControl/>
        <w:suppressAutoHyphens w:val="0"/>
        <w:autoSpaceDN/>
        <w:spacing w:after="160"/>
        <w:textAlignment w:val="auto"/>
        <w:rPr>
          <w:rFonts w:ascii="Maiandra GD" w:eastAsia="Arial" w:hAnsi="Maiandra GD" w:cs="Arial"/>
          <w:color w:val="000000" w:themeColor="text1"/>
          <w:kern w:val="0"/>
          <w:sz w:val="22"/>
          <w:szCs w:val="22"/>
          <w:lang w:val="es-CO" w:eastAsia="en-US" w:bidi="ar-SA"/>
        </w:rPr>
      </w:pPr>
    </w:p>
    <w:p w14:paraId="16FE5E2B" w14:textId="77777777" w:rsidR="00DE0F18" w:rsidRPr="00DE0F18" w:rsidRDefault="00DE0F18" w:rsidP="00DE0F18">
      <w:pPr>
        <w:widowControl/>
        <w:suppressAutoHyphens w:val="0"/>
        <w:autoSpaceDN/>
        <w:spacing w:after="160"/>
        <w:jc w:val="center"/>
        <w:textAlignment w:val="auto"/>
        <w:rPr>
          <w:rFonts w:ascii="Maiandra GD" w:eastAsia="Arial" w:hAnsi="Maiandra GD" w:cs="Arial"/>
          <w:b/>
          <w:bCs/>
          <w:color w:val="000000" w:themeColor="text1"/>
          <w:kern w:val="0"/>
          <w:sz w:val="22"/>
          <w:szCs w:val="22"/>
          <w:u w:val="single"/>
          <w:lang w:val="es-CO" w:eastAsia="en-US" w:bidi="ar-SA"/>
        </w:rPr>
      </w:pPr>
      <w:r w:rsidRPr="00DE0F18">
        <w:rPr>
          <w:rFonts w:ascii="Maiandra GD" w:eastAsia="Arial" w:hAnsi="Maiandra GD" w:cs="Arial"/>
          <w:b/>
          <w:bCs/>
          <w:color w:val="000000" w:themeColor="text1"/>
          <w:kern w:val="0"/>
          <w:sz w:val="22"/>
          <w:szCs w:val="22"/>
          <w:u w:val="single"/>
          <w:lang w:val="es-CO" w:eastAsia="en-US" w:bidi="ar-SA"/>
        </w:rPr>
        <w:t>_________________________              _________________________</w:t>
      </w:r>
    </w:p>
    <w:p w14:paraId="376F5104"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p>
    <w:p w14:paraId="4483E58A" w14:textId="77777777" w:rsidR="00DE0F18" w:rsidRPr="00DE0F18" w:rsidRDefault="00DE0F18" w:rsidP="00DE0F18">
      <w:pPr>
        <w:widowControl/>
        <w:suppressAutoHyphens w:val="0"/>
        <w:autoSpaceDN/>
        <w:spacing w:after="160"/>
        <w:jc w:val="center"/>
        <w:textAlignment w:val="auto"/>
        <w:rPr>
          <w:rFonts w:ascii="Maiandra GD" w:eastAsia="Arial" w:hAnsi="Maiandra GD" w:cs="Arial"/>
          <w:color w:val="000000" w:themeColor="text1"/>
          <w:kern w:val="0"/>
          <w:sz w:val="22"/>
          <w:szCs w:val="22"/>
          <w:lang w:val="es-CO" w:eastAsia="en-US" w:bidi="ar-SA"/>
        </w:rPr>
      </w:pPr>
      <w:r w:rsidRPr="00DE0F18">
        <w:rPr>
          <w:rFonts w:ascii="Maiandra GD" w:eastAsia="Arial" w:hAnsi="Maiandra GD" w:cs="Arial"/>
          <w:color w:val="000000" w:themeColor="text1"/>
          <w:kern w:val="0"/>
          <w:sz w:val="22"/>
          <w:szCs w:val="22"/>
          <w:highlight w:val="lightGray"/>
          <w:u w:val="single"/>
          <w:lang w:val="es-CO" w:eastAsia="en-US" w:bidi="ar-SA"/>
        </w:rPr>
        <w:t>[</w:t>
      </w:r>
      <w:r w:rsidRPr="00DE0F18">
        <w:rPr>
          <w:rFonts w:ascii="Maiandra GD" w:eastAsia="Arial" w:hAnsi="Maiandra GD" w:cs="Arial"/>
          <w:color w:val="000000" w:themeColor="text1"/>
          <w:kern w:val="0"/>
          <w:sz w:val="22"/>
          <w:szCs w:val="22"/>
          <w:highlight w:val="lightGray"/>
          <w:lang w:val="es-CO" w:eastAsia="en-US" w:bidi="ar-SA"/>
        </w:rPr>
        <w:t>Nombre y firma del representante legal y revisor fiscal para las empresas obligadas por ley o del representante legal y contador público, según corresponda]</w:t>
      </w:r>
    </w:p>
    <w:p w14:paraId="1309A5DE" w14:textId="77777777" w:rsid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1D301C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7BC18B07"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4608EDE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AE8CF7F"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D1C3972"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8646BB6"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74AC753"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6536594"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174770CE" w14:textId="77777777" w:rsidR="0090334C"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0534D630" w14:textId="77777777" w:rsidR="0090334C" w:rsidRPr="00DE0F18" w:rsidRDefault="0090334C"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26177CE9"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eastAsia="en-US" w:bidi="ar-SA"/>
        </w:rPr>
      </w:pPr>
      <w:r w:rsidRPr="00DE0F18">
        <w:rPr>
          <w:rFonts w:ascii="Maiandra GD" w:eastAsia="Calibri" w:hAnsi="Maiandra GD" w:cs="Arial"/>
          <w:b/>
          <w:bCs/>
          <w:color w:val="000000" w:themeColor="text1"/>
          <w:kern w:val="0"/>
          <w:sz w:val="22"/>
          <w:szCs w:val="22"/>
          <w:lang w:eastAsia="en-US" w:bidi="ar-SA"/>
        </w:rPr>
        <w:t xml:space="preserve">FORMATO 8 </w:t>
      </w:r>
    </w:p>
    <w:p w14:paraId="6E1FB9B4" w14:textId="77777777" w:rsidR="00DE0F18" w:rsidRPr="00DE0F18" w:rsidRDefault="00DE0F18" w:rsidP="00DE0F18">
      <w:pPr>
        <w:widowControl/>
        <w:suppressAutoHyphens w:val="0"/>
        <w:autoSpaceDN/>
        <w:spacing w:after="160"/>
        <w:jc w:val="center"/>
        <w:textAlignment w:val="auto"/>
        <w:rPr>
          <w:rFonts w:ascii="Maiandra GD" w:eastAsia="Calibri" w:hAnsi="Maiandra GD" w:cs="Arial"/>
          <w:b/>
          <w:bCs/>
          <w:color w:val="000000" w:themeColor="text1"/>
          <w:kern w:val="0"/>
          <w:sz w:val="22"/>
          <w:szCs w:val="22"/>
          <w:lang w:val="es-CO" w:eastAsia="en-US" w:bidi="ar-SA"/>
        </w:rPr>
      </w:pPr>
      <w:r w:rsidRPr="00DE0F18">
        <w:rPr>
          <w:rFonts w:ascii="Maiandra GD" w:eastAsia="Calibri" w:hAnsi="Maiandra GD" w:cs="Arial"/>
          <w:b/>
          <w:bCs/>
          <w:color w:val="000000" w:themeColor="text1"/>
          <w:kern w:val="0"/>
          <w:sz w:val="22"/>
          <w:szCs w:val="22"/>
          <w:lang w:val="es-CO" w:eastAsia="en-US" w:bidi="ar-SA"/>
        </w:rPr>
        <w:t>AUTORIZACIÓN PARA EL TRATAMIENTO DE DATOS PERSONALES</w:t>
      </w:r>
    </w:p>
    <w:p w14:paraId="52241E08"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EA10B9F"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t>[El presente Formato lo diligenciará toda persona (proponente, socia o trabajador) que al momento de presentar su oferta contenga datos sensibles, para que la Entidad Estatal contratante garantice el tratamiento adecuado a estos datos]</w:t>
      </w:r>
    </w:p>
    <w:p w14:paraId="1347B02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403C7B8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Señores</w:t>
      </w:r>
    </w:p>
    <w:p w14:paraId="6B5C34A6" w14:textId="0388A81A"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color w:val="000000" w:themeColor="text1"/>
          <w:kern w:val="0"/>
          <w:sz w:val="22"/>
          <w:szCs w:val="22"/>
          <w:highlight w:val="lightGray"/>
          <w:lang w:val="es-CO" w:eastAsia="es-ES" w:bidi="ar-SA"/>
        </w:rPr>
      </w:pPr>
      <w:r w:rsidRPr="00DE0F18">
        <w:rPr>
          <w:rFonts w:ascii="Maiandra GD" w:eastAsia="Times New Roman" w:hAnsi="Maiandra GD" w:cs="Arial"/>
          <w:b/>
          <w:color w:val="000000" w:themeColor="text1"/>
          <w:kern w:val="0"/>
          <w:sz w:val="22"/>
          <w:szCs w:val="22"/>
          <w:lang w:val="es-CO" w:eastAsia="es-ES" w:bidi="ar-SA"/>
        </w:rPr>
        <w:lastRenderedPageBreak/>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C11B8D8" w14:textId="232FE60C" w:rsidR="00DE0F18" w:rsidRPr="00DE0F18" w:rsidRDefault="00130DBA" w:rsidP="00DE0F18">
      <w:pPr>
        <w:widowControl/>
        <w:tabs>
          <w:tab w:val="left" w:pos="-142"/>
          <w:tab w:val="center" w:pos="4419"/>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051D93">
        <w:rPr>
          <w:rFonts w:ascii="Maiandra GD" w:eastAsia="Times New Roman" w:hAnsi="Maiandra GD" w:cs="Arial"/>
          <w:color w:val="000000" w:themeColor="text1"/>
          <w:kern w:val="0"/>
          <w:sz w:val="22"/>
          <w:szCs w:val="22"/>
          <w:lang w:val="es-CO" w:eastAsia="es-ES" w:bidi="ar-SA"/>
        </w:rPr>
        <w:t>Yondó</w:t>
      </w:r>
      <w:r w:rsidR="00DE0F18" w:rsidRPr="00DE0F18">
        <w:rPr>
          <w:rFonts w:ascii="Maiandra GD" w:eastAsia="Times New Roman" w:hAnsi="Maiandra GD" w:cs="Arial"/>
          <w:color w:val="000000" w:themeColor="text1"/>
          <w:kern w:val="0"/>
          <w:sz w:val="22"/>
          <w:szCs w:val="22"/>
          <w:lang w:val="es-CO" w:eastAsia="es-ES" w:bidi="ar-SA"/>
        </w:rPr>
        <w:t xml:space="preserve"> – Antioquia  </w:t>
      </w:r>
      <w:r w:rsidR="00DE0F18" w:rsidRPr="00DE0F18">
        <w:rPr>
          <w:rFonts w:ascii="Maiandra GD" w:eastAsia="Times New Roman" w:hAnsi="Maiandra GD" w:cs="Arial"/>
          <w:color w:val="000000" w:themeColor="text1"/>
          <w:kern w:val="0"/>
          <w:sz w:val="22"/>
          <w:szCs w:val="22"/>
          <w:lang w:val="es-CO" w:eastAsia="es-ES" w:bidi="ar-SA"/>
        </w:rPr>
        <w:tab/>
      </w:r>
    </w:p>
    <w:p w14:paraId="0EED000D" w14:textId="77777777" w:rsidR="00DE0F18" w:rsidRPr="00DE0F18" w:rsidRDefault="00DE0F18" w:rsidP="00DE0F18">
      <w:pPr>
        <w:widowControl/>
        <w:tabs>
          <w:tab w:val="left" w:pos="-142"/>
        </w:tabs>
        <w:suppressAutoHyphens w:val="0"/>
        <w:autoSpaceDE w:val="0"/>
        <w:adjustRightInd w:val="0"/>
        <w:spacing w:before="120" w:after="120"/>
        <w:textAlignment w:val="auto"/>
        <w:rPr>
          <w:rFonts w:ascii="Maiandra GD" w:eastAsia="Times New Roman" w:hAnsi="Maiandra GD" w:cs="Arial"/>
          <w:color w:val="000000" w:themeColor="text1"/>
          <w:kern w:val="0"/>
          <w:sz w:val="22"/>
          <w:szCs w:val="22"/>
          <w:lang w:val="es-CO" w:eastAsia="es-ES" w:bidi="ar-SA"/>
        </w:rPr>
      </w:pPr>
    </w:p>
    <w:p w14:paraId="3527B470" w14:textId="64E51125"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Cumpliendo la Ley 1581 de 2012 “Por el cual se dictan disposiciones para la protección de datos personales” y conforme al Decreto 1377 de 2013, con la firma de este documento manifiesto que he sido informado por el MUNICIPIO DE </w:t>
      </w:r>
      <w:r w:rsidR="001C5009">
        <w:rPr>
          <w:rFonts w:ascii="Maiandra GD" w:eastAsia="Times New Roman" w:hAnsi="Maiandra GD" w:cs="Arial"/>
          <w:color w:val="000000" w:themeColor="text1"/>
          <w:kern w:val="0"/>
          <w:sz w:val="22"/>
          <w:szCs w:val="22"/>
          <w:lang w:val="es-CO" w:eastAsia="es-ES" w:bidi="ar-SA"/>
        </w:rPr>
        <w:t xml:space="preserve">YONDÓ </w:t>
      </w:r>
      <w:r w:rsidRPr="00DE0F18">
        <w:rPr>
          <w:rFonts w:ascii="Maiandra GD" w:eastAsia="Times New Roman" w:hAnsi="Maiandra GD" w:cs="Arial"/>
          <w:color w:val="000000" w:themeColor="text1"/>
          <w:kern w:val="0"/>
          <w:sz w:val="22"/>
          <w:szCs w:val="22"/>
          <w:lang w:val="es-CO" w:eastAsia="es-ES" w:bidi="ar-SA"/>
        </w:rPr>
        <w:t xml:space="preserve">de lo siguiente: </w:t>
      </w:r>
    </w:p>
    <w:p w14:paraId="4F41EBA0"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2EF94925" w14:textId="003786BB"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El MUNICIPIO DE </w:t>
      </w:r>
      <w:r w:rsidR="00130DBA" w:rsidRPr="00051D93">
        <w:rPr>
          <w:rFonts w:ascii="Maiandra GD" w:eastAsia="Times New Roman" w:hAnsi="Maiandra GD" w:cs="Arial"/>
          <w:color w:val="000000" w:themeColor="text1"/>
          <w:kern w:val="0"/>
          <w:sz w:val="22"/>
          <w:szCs w:val="22"/>
          <w:lang w:val="es-CO" w:eastAsia="es-ES" w:bidi="ar-SA"/>
        </w:rPr>
        <w:t>YONDÓ</w:t>
      </w:r>
      <w:r w:rsidRPr="00DE0F18">
        <w:rPr>
          <w:rFonts w:ascii="Maiandra GD" w:eastAsia="Times New Roman" w:hAnsi="Maiandra GD" w:cs="Arial"/>
          <w:color w:val="000000" w:themeColor="text1"/>
          <w:kern w:val="0"/>
          <w:sz w:val="22"/>
          <w:szCs w:val="22"/>
          <w:lang w:val="es-CO" w:eastAsia="es-ES" w:bidi="ar-SA"/>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w:t>
      </w:r>
    </w:p>
    <w:p w14:paraId="2C77D920"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bl>
      <w:tblPr>
        <w:tblStyle w:val="Tablanormal11"/>
        <w:tblW w:w="0" w:type="auto"/>
        <w:jc w:val="center"/>
        <w:tblLook w:val="04A0" w:firstRow="1" w:lastRow="0" w:firstColumn="1" w:lastColumn="0" w:noHBand="0" w:noVBand="1"/>
      </w:tblPr>
      <w:tblGrid>
        <w:gridCol w:w="3388"/>
        <w:gridCol w:w="2008"/>
        <w:gridCol w:w="2008"/>
      </w:tblGrid>
      <w:tr w:rsidR="00DE0F18" w:rsidRPr="00DE0F18" w14:paraId="69A15092" w14:textId="77777777" w:rsidTr="0006660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CD15B72"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Finalidad</w:t>
            </w:r>
          </w:p>
        </w:tc>
        <w:tc>
          <w:tcPr>
            <w:tcW w:w="4016" w:type="dxa"/>
            <w:gridSpan w:val="2"/>
          </w:tcPr>
          <w:p w14:paraId="56ADEE71"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100000000000" w:firstRow="1"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Autoriza</w:t>
            </w:r>
          </w:p>
        </w:tc>
      </w:tr>
      <w:tr w:rsidR="00DE0F18" w:rsidRPr="00DE0F18" w14:paraId="080FCDCC"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C9CE3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59E2E016"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SÍ</w:t>
            </w:r>
          </w:p>
        </w:tc>
        <w:tc>
          <w:tcPr>
            <w:tcW w:w="2008" w:type="dxa"/>
          </w:tcPr>
          <w:p w14:paraId="6FBB85FA" w14:textId="77777777" w:rsidR="00DE0F18" w:rsidRPr="00DE0F18" w:rsidRDefault="00DE0F18" w:rsidP="00DE0F18">
            <w:pPr>
              <w:widowControl/>
              <w:tabs>
                <w:tab w:val="left" w:pos="-142"/>
              </w:tabs>
              <w:suppressAutoHyphens w:val="0"/>
              <w:autoSpaceDE w:val="0"/>
              <w:adjustRightInd w:val="0"/>
              <w:spacing w:after="160" w:line="259" w:lineRule="auto"/>
              <w:contextualSpacing/>
              <w:jc w:val="center"/>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w:t>
            </w:r>
          </w:p>
        </w:tc>
      </w:tr>
      <w:tr w:rsidR="00DE0F18" w:rsidRPr="00DE0F18" w14:paraId="20D1CD03" w14:textId="77777777" w:rsidTr="0006660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56B5E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Hacer efectivo el factor de desempate para la acreditación de una mujer víctima de violencia intrafamiliar, persona perteneciente a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o gitanas, o persona en proceso de reintegración o reincorporación.</w:t>
            </w:r>
          </w:p>
        </w:tc>
        <w:tc>
          <w:tcPr>
            <w:tcW w:w="2008" w:type="dxa"/>
          </w:tcPr>
          <w:p w14:paraId="568CE12A"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75A6F354"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000000" w:firstRow="0" w:lastRow="0" w:firstColumn="0" w:lastColumn="0" w:oddVBand="0" w:evenVBand="0" w:oddHBand="0"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r w:rsidR="00DE0F18" w:rsidRPr="00DE0F18" w14:paraId="68C3BEA1" w14:textId="77777777" w:rsidTr="00066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BB2AA5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tc>
        <w:tc>
          <w:tcPr>
            <w:tcW w:w="2008" w:type="dxa"/>
          </w:tcPr>
          <w:p w14:paraId="003E3CBB"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c>
          <w:tcPr>
            <w:tcW w:w="2008" w:type="dxa"/>
          </w:tcPr>
          <w:p w14:paraId="6EAC72F9" w14:textId="77777777" w:rsidR="00DE0F18" w:rsidRPr="00DE0F18" w:rsidRDefault="00DE0F18" w:rsidP="00DE0F18">
            <w:pPr>
              <w:widowControl/>
              <w:tabs>
                <w:tab w:val="left" w:pos="-142"/>
              </w:tabs>
              <w:suppressAutoHyphens w:val="0"/>
              <w:autoSpaceDE w:val="0"/>
              <w:adjustRightInd w:val="0"/>
              <w:spacing w:after="160" w:line="259" w:lineRule="auto"/>
              <w:contextualSpacing/>
              <w:jc w:val="both"/>
              <w:textAlignment w:val="auto"/>
              <w:outlineLvl w:val="0"/>
              <w:cnfStyle w:val="000000100000" w:firstRow="0" w:lastRow="0" w:firstColumn="0" w:lastColumn="0" w:oddVBand="0" w:evenVBand="0" w:oddHBand="1" w:evenHBand="0" w:firstRowFirstColumn="0" w:firstRowLastColumn="0" w:lastRowFirstColumn="0" w:lastRowLastColumn="0"/>
              <w:rPr>
                <w:rFonts w:ascii="Maiandra GD" w:eastAsia="Times New Roman" w:hAnsi="Maiandra GD" w:cs="Arial"/>
                <w:color w:val="000000" w:themeColor="text1"/>
                <w:kern w:val="0"/>
                <w:sz w:val="22"/>
                <w:szCs w:val="22"/>
                <w:lang w:val="es-CO" w:eastAsia="es-ES" w:bidi="ar-SA"/>
              </w:rPr>
            </w:pPr>
          </w:p>
        </w:tc>
      </w:tr>
    </w:tbl>
    <w:p w14:paraId="38751E99"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color w:val="000000" w:themeColor="text1"/>
          <w:kern w:val="0"/>
          <w:sz w:val="22"/>
          <w:szCs w:val="22"/>
          <w:lang w:val="es-CO" w:eastAsia="es-ES" w:bidi="ar-SA"/>
        </w:rPr>
      </w:pPr>
    </w:p>
    <w:p w14:paraId="0023B3F2"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74BAEEA7"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E0F18">
        <w:rPr>
          <w:rFonts w:ascii="Maiandra GD" w:eastAsia="Calibri" w:hAnsi="Maiandra GD" w:cs="Arial"/>
          <w:color w:val="000000" w:themeColor="text1"/>
          <w:kern w:val="0"/>
          <w:sz w:val="22"/>
          <w:szCs w:val="22"/>
          <w:lang w:val="es-CO" w:eastAsia="en-US" w:bidi="ar-SA"/>
        </w:rPr>
        <w:t>.</w:t>
      </w:r>
    </w:p>
    <w:p w14:paraId="42626F29" w14:textId="77777777" w:rsidR="00DE0F18" w:rsidRPr="00DE0F18" w:rsidRDefault="00DE0F18" w:rsidP="00DE0F18">
      <w:pPr>
        <w:widowControl/>
        <w:tabs>
          <w:tab w:val="left" w:pos="-142"/>
        </w:tabs>
        <w:suppressAutoHyphens w:val="0"/>
        <w:autoSpaceDE w:val="0"/>
        <w:adjustRightInd w:val="0"/>
        <w:ind w:left="720"/>
        <w:contextualSpacing/>
        <w:jc w:val="both"/>
        <w:textAlignment w:val="auto"/>
        <w:outlineLvl w:val="0"/>
        <w:rPr>
          <w:rFonts w:ascii="Maiandra GD" w:eastAsia="Times New Roman" w:hAnsi="Maiandra GD" w:cs="Arial"/>
          <w:color w:val="000000" w:themeColor="text1"/>
          <w:kern w:val="0"/>
          <w:sz w:val="22"/>
          <w:szCs w:val="22"/>
          <w:lang w:val="es-CO" w:eastAsia="es-ES" w:bidi="ar-SA"/>
        </w:rPr>
      </w:pPr>
    </w:p>
    <w:p w14:paraId="554F4EBC" w14:textId="77777777" w:rsidR="00DE0F18" w:rsidRPr="00DE0F18" w:rsidRDefault="00DE0F18">
      <w:pPr>
        <w:widowControl/>
        <w:numPr>
          <w:ilvl w:val="0"/>
          <w:numId w:val="17"/>
        </w:numPr>
        <w:tabs>
          <w:tab w:val="left" w:pos="-142"/>
        </w:tabs>
        <w:suppressAutoHyphens w:val="0"/>
        <w:autoSpaceDE w:val="0"/>
        <w:autoSpaceDN/>
        <w:adjustRightInd w:val="0"/>
        <w:spacing w:after="160" w:line="259" w:lineRule="auto"/>
        <w:contextualSpacing/>
        <w:jc w:val="both"/>
        <w:textAlignment w:val="auto"/>
        <w:outlineLvl w:val="0"/>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E0F18">
        <w:rPr>
          <w:rFonts w:ascii="Maiandra GD" w:eastAsia="Times New Roman" w:hAnsi="Maiandra GD" w:cs="Arial"/>
          <w:color w:val="000000" w:themeColor="text1"/>
          <w:kern w:val="0"/>
          <w:sz w:val="22"/>
          <w:szCs w:val="22"/>
          <w:lang w:val="es-CO" w:eastAsia="es-ES" w:bidi="ar-SA"/>
        </w:rPr>
        <w:t>Rrom</w:t>
      </w:r>
      <w:proofErr w:type="spellEnd"/>
      <w:r w:rsidRPr="00DE0F18">
        <w:rPr>
          <w:rFonts w:ascii="Maiandra GD" w:eastAsia="Times New Roman" w:hAnsi="Maiandra GD" w:cs="Arial"/>
          <w:color w:val="000000" w:themeColor="text1"/>
          <w:kern w:val="0"/>
          <w:sz w:val="22"/>
          <w:szCs w:val="22"/>
          <w:lang w:val="es-CO" w:eastAsia="es-ES" w:bidi="ar-SA"/>
        </w:rPr>
        <w:t xml:space="preserve">, o gitanas, o persona en proceso de reintegración o reincorporación. </w:t>
      </w:r>
    </w:p>
    <w:p w14:paraId="5E8C7024"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4CB6F9DB"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229C2C2A"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5C5706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19E3BC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Derechos del titular</w:t>
      </w:r>
    </w:p>
    <w:p w14:paraId="7E68BD6C" w14:textId="77777777" w:rsidR="00DE0F18" w:rsidRPr="00DE0F18" w:rsidRDefault="00DE0F18" w:rsidP="00DE0F18">
      <w:pPr>
        <w:widowControl/>
        <w:tabs>
          <w:tab w:val="left" w:pos="-142"/>
        </w:tabs>
        <w:suppressAutoHyphens w:val="0"/>
        <w:autoSpaceDE w:val="0"/>
        <w:adjustRightInd w:val="0"/>
        <w:jc w:val="both"/>
        <w:textAlignment w:val="auto"/>
        <w:outlineLvl w:val="0"/>
        <w:rPr>
          <w:rFonts w:ascii="Maiandra GD" w:eastAsia="Times New Roman" w:hAnsi="Maiandra GD" w:cs="Arial"/>
          <w:b/>
          <w:bCs/>
          <w:color w:val="000000" w:themeColor="text1"/>
          <w:kern w:val="0"/>
          <w:sz w:val="22"/>
          <w:szCs w:val="22"/>
          <w:lang w:val="es-CO" w:eastAsia="es-ES" w:bidi="ar-SA"/>
        </w:rPr>
      </w:pPr>
    </w:p>
    <w:p w14:paraId="1337E0E8"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Sus derechos como titular de los datos son los previstos en la Constitución y en la Ley 1581 de 2012, especialmente los siguientes: </w:t>
      </w:r>
    </w:p>
    <w:p w14:paraId="61BBE3BE"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Acceder en forma gratuita a los datos proporcionados que hayan sido objeto de tratamiento. </w:t>
      </w:r>
    </w:p>
    <w:p w14:paraId="001CEA76" w14:textId="77777777" w:rsidR="00DE0F18" w:rsidRPr="00DE0F18" w:rsidRDefault="00DE0F18" w:rsidP="00DE0F18">
      <w:pPr>
        <w:widowControl/>
        <w:suppressAutoHyphens w:val="0"/>
        <w:autoSpaceDN/>
        <w:spacing w:after="160"/>
        <w:ind w:left="720"/>
        <w:contextualSpacing/>
        <w:jc w:val="both"/>
        <w:textAlignment w:val="auto"/>
        <w:rPr>
          <w:rFonts w:ascii="Maiandra GD" w:eastAsia="Times New Roman" w:hAnsi="Maiandra GD" w:cs="Arial"/>
          <w:color w:val="000000" w:themeColor="text1"/>
          <w:kern w:val="0"/>
          <w:sz w:val="22"/>
          <w:szCs w:val="22"/>
          <w:lang w:val="es-CO" w:eastAsia="es-ES" w:bidi="ar-SA"/>
        </w:rPr>
      </w:pPr>
    </w:p>
    <w:p w14:paraId="705B5CB3"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la actualización y rectificación de su información frente a los datos parciales, inexactos, incompletos. </w:t>
      </w:r>
    </w:p>
    <w:p w14:paraId="7C0022D4"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C452B82"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Solicitar prueba de la autorización otorgada. </w:t>
      </w:r>
    </w:p>
    <w:p w14:paraId="74A2E3E1"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0D1DC9"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Presentar ante la Superintendencia de Industria y Comercio quejas por infracciones a lo dispuesto en la normatividad vigente. </w:t>
      </w:r>
    </w:p>
    <w:p w14:paraId="1A3C62FE"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19AE5BE1"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Revocar la autorización y/o solicitar la supresión del dato, a menos que exista un deber legal o contractual que haga imperativo conservar la información. </w:t>
      </w:r>
    </w:p>
    <w:p w14:paraId="510783A7"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2852915C" w14:textId="77777777" w:rsidR="00DE0F18" w:rsidRPr="00DE0F18" w:rsidRDefault="00DE0F18">
      <w:pPr>
        <w:widowControl/>
        <w:numPr>
          <w:ilvl w:val="0"/>
          <w:numId w:val="18"/>
        </w:numPr>
        <w:suppressAutoHyphens w:val="0"/>
        <w:autoSpaceDN/>
        <w:spacing w:after="160" w:line="259" w:lineRule="auto"/>
        <w:contextualSpacing/>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Abstenerse de responder las preguntas sobre datos sensibles o sobre datos de las niñas y niños y adolescentes. </w:t>
      </w:r>
    </w:p>
    <w:p w14:paraId="029F3B49" w14:textId="77777777" w:rsidR="00DE0F18" w:rsidRPr="00DE0F18" w:rsidRDefault="00DE0F18" w:rsidP="00DE0F18">
      <w:pPr>
        <w:widowControl/>
        <w:suppressAutoHyphens w:val="0"/>
        <w:autoSpaceDN/>
        <w:spacing w:after="160"/>
        <w:ind w:left="720"/>
        <w:contextualSpacing/>
        <w:textAlignment w:val="auto"/>
        <w:rPr>
          <w:rFonts w:ascii="Maiandra GD" w:eastAsia="Times New Roman" w:hAnsi="Maiandra GD" w:cs="Arial"/>
          <w:color w:val="000000" w:themeColor="text1"/>
          <w:kern w:val="0"/>
          <w:sz w:val="22"/>
          <w:szCs w:val="22"/>
          <w:lang w:val="es-CO" w:eastAsia="es-ES" w:bidi="ar-SA"/>
        </w:rPr>
      </w:pPr>
    </w:p>
    <w:p w14:paraId="31B21039" w14:textId="00B5B204"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Estos derechos los podré ejercer mediante los canales o medios dispuestos por EL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la atención al público</w:t>
      </w:r>
      <w:r w:rsidR="001C5009">
        <w:rPr>
          <w:rFonts w:ascii="Maiandra GD" w:eastAsia="Times New Roman" w:hAnsi="Maiandra GD" w:cs="Arial"/>
          <w:color w:val="000000" w:themeColor="text1"/>
          <w:kern w:val="0"/>
          <w:sz w:val="22"/>
          <w:szCs w:val="22"/>
          <w:lang w:val="es-CO" w:eastAsia="es-ES" w:bidi="ar-SA"/>
        </w:rPr>
        <w:t>.</w:t>
      </w:r>
    </w:p>
    <w:p w14:paraId="17253719" w14:textId="115D2428"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 xml:space="preserve">Por todo lo anterior, he otorgado mi consentimiento al MUNICIPIO DE </w:t>
      </w:r>
      <w:r w:rsidR="00130DBA" w:rsidRPr="00051D93">
        <w:rPr>
          <w:rFonts w:ascii="Maiandra GD" w:eastAsiaTheme="minorHAnsi" w:hAnsi="Maiandra GD" w:cs="Arial"/>
          <w:color w:val="000000" w:themeColor="text1"/>
          <w:kern w:val="0"/>
          <w:sz w:val="22"/>
          <w:szCs w:val="22"/>
          <w:lang w:val="es-CO" w:eastAsia="en-US" w:bidi="ar-SA"/>
        </w:rPr>
        <w:t>YONDÓ</w:t>
      </w:r>
      <w:r w:rsidRPr="00DE0F18">
        <w:rPr>
          <w:rFonts w:ascii="Maiandra GD" w:eastAsia="Times New Roman" w:hAnsi="Maiandra GD" w:cs="Arial"/>
          <w:color w:val="000000" w:themeColor="text1"/>
          <w:kern w:val="0"/>
          <w:sz w:val="22"/>
          <w:szCs w:val="22"/>
          <w:lang w:val="es-CO" w:eastAsia="es-ES" w:bidi="ar-SA"/>
        </w:rPr>
        <w:t xml:space="preserve"> para que trate mi información personal de acuerdo con la Política de Tratamiento de Datos Personales dispuesta en </w:t>
      </w:r>
      <w:hyperlink r:id="rId8" w:history="1">
        <w:r w:rsidRPr="00DE0F18">
          <w:rPr>
            <w:rFonts w:ascii="Maiandra GD" w:eastAsia="Times New Roman" w:hAnsi="Maiandra GD" w:cs="Arial"/>
            <w:color w:val="000000" w:themeColor="text1"/>
            <w:kern w:val="0"/>
            <w:sz w:val="22"/>
            <w:szCs w:val="22"/>
            <w:u w:val="single"/>
            <w:lang w:val="es-CO" w:eastAsia="es-ES" w:bidi="ar-SA"/>
          </w:rPr>
          <w:t>https://www.funcionpublica.gov.co/eva/gestornormativo/norma_pdf.php?i=49981</w:t>
        </w:r>
      </w:hyperlink>
      <w:r w:rsidRPr="00DE0F18">
        <w:rPr>
          <w:rFonts w:ascii="Maiandra GD" w:eastAsia="Times New Roman" w:hAnsi="Maiandra GD" w:cs="Arial"/>
          <w:color w:val="000000" w:themeColor="text1"/>
          <w:kern w:val="0"/>
          <w:sz w:val="22"/>
          <w:szCs w:val="22"/>
          <w:lang w:val="es-CO" w:eastAsia="es-ES" w:bidi="ar-SA"/>
        </w:rPr>
        <w:t xml:space="preserve"> y que conozco antes de recolectar mis datos personales. </w:t>
      </w:r>
    </w:p>
    <w:p w14:paraId="09BF8324"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color w:val="000000" w:themeColor="text1"/>
          <w:kern w:val="0"/>
          <w:sz w:val="22"/>
          <w:szCs w:val="22"/>
          <w:lang w:val="es-CO" w:eastAsia="es-ES" w:bidi="ar-SA"/>
        </w:rPr>
        <w:t>Manifiesto que la presente autorización me fue solicitada y puesta de presente antes de entregar mis datos y que la suscribo de forma libre y voluntaria una vez leída en su totalidad.</w:t>
      </w:r>
    </w:p>
    <w:p w14:paraId="1316B361"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p>
    <w:p w14:paraId="68EC45A9"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Nombre</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nombre del titular de la autorización datos sensibles para la autorización de datos</w:t>
      </w:r>
      <w:r w:rsidRPr="00DE0F18">
        <w:rPr>
          <w:rFonts w:ascii="Maiandra GD" w:eastAsia="Times New Roman" w:hAnsi="Maiandra GD" w:cs="Arial"/>
          <w:color w:val="000000" w:themeColor="text1"/>
          <w:kern w:val="0"/>
          <w:sz w:val="22"/>
          <w:szCs w:val="22"/>
          <w:lang w:val="es-CO" w:eastAsia="es-ES" w:bidi="ar-SA"/>
        </w:rPr>
        <w:t>]</w:t>
      </w:r>
    </w:p>
    <w:p w14:paraId="4B3951CA"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Firma</w:t>
      </w:r>
      <w:r w:rsidRPr="00DE0F18">
        <w:rPr>
          <w:rFonts w:ascii="Maiandra GD" w:eastAsia="Times New Roman" w:hAnsi="Maiandra GD" w:cs="Arial"/>
          <w:color w:val="000000" w:themeColor="text1"/>
          <w:kern w:val="0"/>
          <w:sz w:val="22"/>
          <w:szCs w:val="22"/>
          <w:lang w:val="es-CO" w:eastAsia="es-ES" w:bidi="ar-SA"/>
        </w:rPr>
        <w:t>: [</w:t>
      </w:r>
      <w:r w:rsidRPr="00DE0F18">
        <w:rPr>
          <w:rFonts w:ascii="Maiandra GD" w:eastAsia="Times New Roman" w:hAnsi="Maiandra GD" w:cs="Arial"/>
          <w:color w:val="000000" w:themeColor="text1"/>
          <w:kern w:val="0"/>
          <w:sz w:val="22"/>
          <w:szCs w:val="22"/>
          <w:highlight w:val="lightGray"/>
          <w:lang w:val="es-CO" w:eastAsia="es-ES" w:bidi="ar-SA"/>
        </w:rPr>
        <w:t>Incluir firma del titular</w:t>
      </w:r>
      <w:r w:rsidRPr="00DE0F18">
        <w:rPr>
          <w:rFonts w:ascii="Maiandra GD" w:eastAsia="Times New Roman" w:hAnsi="Maiandra GD" w:cs="Arial"/>
          <w:color w:val="000000" w:themeColor="text1"/>
          <w:kern w:val="0"/>
          <w:sz w:val="22"/>
          <w:szCs w:val="22"/>
          <w:lang w:val="es-CO" w:eastAsia="es-ES" w:bidi="ar-SA"/>
        </w:rPr>
        <w:t>]</w:t>
      </w:r>
    </w:p>
    <w:p w14:paraId="710393B6"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t>Identificación</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[Incluir número de identificación del titular de datos sensibles]</w:t>
      </w:r>
    </w:p>
    <w:p w14:paraId="3146AB73"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b/>
          <w:bCs/>
          <w:color w:val="000000" w:themeColor="text1"/>
          <w:kern w:val="0"/>
          <w:sz w:val="22"/>
          <w:szCs w:val="22"/>
          <w:lang w:val="es-CO" w:eastAsia="es-ES" w:bidi="ar-SA"/>
        </w:rPr>
        <w:t>Fecha:</w:t>
      </w:r>
      <w:r w:rsidRPr="00DE0F18">
        <w:rPr>
          <w:rFonts w:ascii="Maiandra GD" w:eastAsia="Times New Roman" w:hAnsi="Maiandra GD" w:cs="Arial"/>
          <w:color w:val="000000" w:themeColor="text1"/>
          <w:kern w:val="0"/>
          <w:sz w:val="22"/>
          <w:szCs w:val="22"/>
          <w:lang w:val="es-CO" w:eastAsia="es-ES" w:bidi="ar-SA"/>
        </w:rPr>
        <w:t xml:space="preserve"> [</w:t>
      </w:r>
      <w:r w:rsidRPr="00DE0F18">
        <w:rPr>
          <w:rFonts w:ascii="Maiandra GD" w:eastAsia="Times New Roman" w:hAnsi="Maiandra GD" w:cs="Arial"/>
          <w:color w:val="000000" w:themeColor="text1"/>
          <w:kern w:val="0"/>
          <w:sz w:val="22"/>
          <w:szCs w:val="22"/>
          <w:highlight w:val="lightGray"/>
          <w:lang w:val="es-CO" w:eastAsia="es-ES" w:bidi="ar-SA"/>
        </w:rPr>
        <w:t>Fecha en que se puso de presente la autorización y entregó sus datos]</w:t>
      </w:r>
    </w:p>
    <w:p w14:paraId="7F2C17D7" w14:textId="77777777" w:rsidR="00DE0F18" w:rsidRPr="00DE0F18" w:rsidRDefault="00DE0F18" w:rsidP="00DE0F18">
      <w:pPr>
        <w:widowControl/>
        <w:suppressAutoHyphens w:val="0"/>
        <w:autoSpaceDN/>
        <w:spacing w:after="160"/>
        <w:textAlignment w:val="auto"/>
        <w:rPr>
          <w:rFonts w:ascii="Maiandra GD" w:eastAsia="Times New Roman" w:hAnsi="Maiandra GD" w:cs="Arial"/>
          <w:color w:val="000000" w:themeColor="text1"/>
          <w:kern w:val="0"/>
          <w:sz w:val="22"/>
          <w:szCs w:val="22"/>
          <w:highlight w:val="lightGray"/>
          <w:lang w:val="es-CO" w:eastAsia="es-ES" w:bidi="ar-SA"/>
        </w:rPr>
      </w:pPr>
      <w:r w:rsidRPr="00DE0F18">
        <w:rPr>
          <w:rFonts w:ascii="Maiandra GD" w:eastAsia="Times New Roman" w:hAnsi="Maiandra GD" w:cs="Arial"/>
          <w:color w:val="000000" w:themeColor="text1"/>
          <w:kern w:val="0"/>
          <w:sz w:val="22"/>
          <w:szCs w:val="22"/>
          <w:highlight w:val="lightGray"/>
          <w:lang w:val="es-CO" w:eastAsia="es-ES" w:bidi="ar-SA"/>
        </w:rPr>
        <w:br w:type="page"/>
      </w:r>
    </w:p>
    <w:p w14:paraId="599B94BB" w14:textId="77777777" w:rsidR="00DE0F18" w:rsidRPr="00DE0F18" w:rsidRDefault="00DE0F18" w:rsidP="00DE0F18">
      <w:pPr>
        <w:widowControl/>
        <w:suppressAutoHyphens w:val="0"/>
        <w:autoSpaceDN/>
        <w:spacing w:after="160"/>
        <w:jc w:val="center"/>
        <w:textAlignment w:val="auto"/>
        <w:rPr>
          <w:rFonts w:ascii="Maiandra GD" w:eastAsia="Times New Roman" w:hAnsi="Maiandra GD" w:cs="Arial"/>
          <w:b/>
          <w:bCs/>
          <w:color w:val="000000" w:themeColor="text1"/>
          <w:kern w:val="0"/>
          <w:sz w:val="22"/>
          <w:szCs w:val="22"/>
          <w:lang w:val="es-CO" w:eastAsia="es-ES" w:bidi="ar-SA"/>
        </w:rPr>
      </w:pPr>
      <w:r w:rsidRPr="00DE0F18">
        <w:rPr>
          <w:rFonts w:ascii="Maiandra GD" w:eastAsia="Times New Roman" w:hAnsi="Maiandra GD" w:cs="Arial"/>
          <w:b/>
          <w:bCs/>
          <w:color w:val="000000" w:themeColor="text1"/>
          <w:kern w:val="0"/>
          <w:sz w:val="22"/>
          <w:szCs w:val="22"/>
          <w:lang w:val="es-CO" w:eastAsia="es-ES" w:bidi="ar-SA"/>
        </w:rPr>
        <w:lastRenderedPageBreak/>
        <w:t xml:space="preserve">FORMATO 9 </w:t>
      </w:r>
    </w:p>
    <w:p w14:paraId="40A5AD10" w14:textId="77777777" w:rsidR="00DE0F18" w:rsidRPr="00DE0F18" w:rsidRDefault="00DE0F18" w:rsidP="00DE0F18">
      <w:pPr>
        <w:widowControl/>
        <w:suppressAutoHyphens w:val="0"/>
        <w:autoSpaceDN/>
        <w:spacing w:after="160"/>
        <w:jc w:val="center"/>
        <w:textAlignment w:val="auto"/>
        <w:rPr>
          <w:rFonts w:ascii="Maiandra GD" w:eastAsiaTheme="minorHAnsi" w:hAnsi="Maiandra GD" w:cs="Arial"/>
          <w:b/>
          <w:bCs/>
          <w:color w:val="000000" w:themeColor="text1"/>
          <w:kern w:val="0"/>
          <w:sz w:val="22"/>
          <w:szCs w:val="22"/>
          <w:lang w:val="es-MX" w:eastAsia="en-US" w:bidi="ar-SA"/>
        </w:rPr>
      </w:pPr>
      <w:r w:rsidRPr="00DE0F18">
        <w:rPr>
          <w:rFonts w:ascii="Maiandra GD" w:eastAsiaTheme="minorHAnsi" w:hAnsi="Maiandra GD" w:cs="Arial"/>
          <w:b/>
          <w:bCs/>
          <w:color w:val="000000" w:themeColor="text1"/>
          <w:kern w:val="0"/>
          <w:sz w:val="22"/>
          <w:szCs w:val="22"/>
          <w:lang w:val="es-MX" w:eastAsia="en-US" w:bidi="ar-SA"/>
        </w:rPr>
        <w:t>COMPROMISO CUMPLIMIENTO ESPECIFICACIONES TÉCNICAS</w:t>
      </w:r>
    </w:p>
    <w:p w14:paraId="2EED24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Municipio y fecha</w:t>
      </w:r>
    </w:p>
    <w:p w14:paraId="5AA09BC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E84F79C"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2E1BFF1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031663B6" w14:textId="789D1089" w:rsidR="00DE0F18" w:rsidRPr="00DE0F18" w:rsidRDefault="00DE0F18" w:rsidP="00DE0F18">
      <w:pPr>
        <w:widowControl/>
        <w:suppressAutoHyphens w:val="0"/>
        <w:autoSpaceDN/>
        <w:spacing w:after="160"/>
        <w:jc w:val="both"/>
        <w:textAlignment w:val="auto"/>
        <w:rPr>
          <w:rFonts w:ascii="Maiandra GD" w:eastAsiaTheme="minorHAnsi" w:hAnsi="Maiandra GD" w:cs="Arial"/>
          <w:b/>
          <w:color w:val="000000" w:themeColor="text1"/>
          <w:kern w:val="0"/>
          <w:sz w:val="22"/>
          <w:szCs w:val="22"/>
          <w:lang w:val="es-CO" w:eastAsia="en-US" w:bidi="ar-SA"/>
        </w:rPr>
      </w:pPr>
      <w:r w:rsidRPr="00DE0F18">
        <w:rPr>
          <w:rFonts w:ascii="Maiandra GD" w:eastAsiaTheme="minorHAnsi" w:hAnsi="Maiandra GD" w:cs="Arial"/>
          <w:b/>
          <w:color w:val="000000" w:themeColor="text1"/>
          <w:kern w:val="0"/>
          <w:sz w:val="22"/>
          <w:szCs w:val="22"/>
          <w:lang w:val="es-CO" w:eastAsia="en-US" w:bidi="ar-SA"/>
        </w:rPr>
        <w:t xml:space="preserve">MUNICIPIO DE </w:t>
      </w:r>
      <w:r w:rsidR="00130DBA" w:rsidRPr="00327F7C">
        <w:rPr>
          <w:rFonts w:ascii="Maiandra GD" w:eastAsiaTheme="minorHAnsi" w:hAnsi="Maiandra GD" w:cs="Arial"/>
          <w:b/>
          <w:bCs/>
          <w:color w:val="000000" w:themeColor="text1"/>
          <w:kern w:val="0"/>
          <w:sz w:val="22"/>
          <w:szCs w:val="22"/>
          <w:lang w:val="es-CO" w:eastAsia="en-US" w:bidi="ar-SA"/>
        </w:rPr>
        <w:t>YONDÓ</w:t>
      </w:r>
    </w:p>
    <w:p w14:paraId="39A8791E" w14:textId="5F208F88"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0F3B39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280397"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21570D4" w14:textId="2856FEC8"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El suscrito ______________________________________, identificado con la C.C. __________ en nombre de ______________________________, de acuerdo con las reglas que se estipulan en la invitación y demás documentos de la contratación </w:t>
      </w:r>
      <w:r w:rsidRPr="00205B96">
        <w:rPr>
          <w:rFonts w:ascii="Maiandra GD" w:eastAsiaTheme="minorHAnsi" w:hAnsi="Maiandra GD" w:cs="Arial"/>
          <w:color w:val="000000" w:themeColor="text1"/>
          <w:kern w:val="0"/>
          <w:sz w:val="22"/>
          <w:szCs w:val="22"/>
          <w:lang w:val="es-CO" w:eastAsia="en-US" w:bidi="ar-SA"/>
        </w:rPr>
        <w:t>CMC</w:t>
      </w:r>
      <w:r w:rsidR="00446D8B" w:rsidRPr="00205B96">
        <w:rPr>
          <w:rFonts w:ascii="Maiandra GD" w:eastAsiaTheme="minorHAnsi" w:hAnsi="Maiandra GD" w:cs="Arial"/>
          <w:color w:val="000000" w:themeColor="text1"/>
          <w:kern w:val="0"/>
          <w:sz w:val="22"/>
          <w:szCs w:val="22"/>
          <w:lang w:val="es-CO" w:eastAsia="en-US" w:bidi="ar-SA"/>
        </w:rPr>
        <w:t xml:space="preserve"> </w:t>
      </w:r>
      <w:r w:rsidR="00ED1FF0">
        <w:rPr>
          <w:rFonts w:ascii="Maiandra GD" w:eastAsiaTheme="minorHAnsi" w:hAnsi="Maiandra GD" w:cs="Arial"/>
          <w:color w:val="000000" w:themeColor="text1"/>
          <w:kern w:val="0"/>
          <w:sz w:val="22"/>
          <w:szCs w:val="22"/>
          <w:lang w:val="es-CO" w:eastAsia="en-US" w:bidi="ar-SA"/>
        </w:rPr>
        <w:t>0</w:t>
      </w:r>
      <w:r w:rsidR="008B2E97">
        <w:rPr>
          <w:rFonts w:ascii="Maiandra GD" w:eastAsiaTheme="minorHAnsi" w:hAnsi="Maiandra GD" w:cs="Arial"/>
          <w:color w:val="000000" w:themeColor="text1"/>
          <w:kern w:val="0"/>
          <w:sz w:val="22"/>
          <w:szCs w:val="22"/>
          <w:lang w:val="es-CO" w:eastAsia="en-US" w:bidi="ar-SA"/>
        </w:rPr>
        <w:t>2</w:t>
      </w:r>
      <w:r w:rsidR="0094643C">
        <w:rPr>
          <w:rFonts w:ascii="Maiandra GD" w:eastAsiaTheme="minorHAnsi" w:hAnsi="Maiandra GD" w:cs="Arial"/>
          <w:color w:val="000000" w:themeColor="text1"/>
          <w:kern w:val="0"/>
          <w:sz w:val="22"/>
          <w:szCs w:val="22"/>
          <w:lang w:val="es-CO" w:eastAsia="en-US" w:bidi="ar-SA"/>
        </w:rPr>
        <w:t>5</w:t>
      </w:r>
      <w:r w:rsidR="00ED1FF0">
        <w:rPr>
          <w:rFonts w:ascii="Maiandra GD" w:eastAsiaTheme="minorHAnsi" w:hAnsi="Maiandra GD" w:cs="Arial"/>
          <w:color w:val="000000" w:themeColor="text1"/>
          <w:kern w:val="0"/>
          <w:sz w:val="22"/>
          <w:szCs w:val="22"/>
          <w:lang w:val="es-CO" w:eastAsia="en-US" w:bidi="ar-SA"/>
        </w:rPr>
        <w:t>-2025</w:t>
      </w:r>
      <w:r w:rsidRPr="00DE0F18">
        <w:rPr>
          <w:rFonts w:ascii="Maiandra GD" w:eastAsiaTheme="minorHAnsi" w:hAnsi="Maiandra GD" w:cs="Arial"/>
          <w:color w:val="000000" w:themeColor="text1"/>
          <w:kern w:val="0"/>
          <w:sz w:val="22"/>
          <w:szCs w:val="22"/>
          <w:lang w:val="es-CO" w:eastAsia="en-US" w:bidi="ar-SA"/>
        </w:rPr>
        <w:t xml:space="preserve">, cuyo objeto es </w:t>
      </w:r>
      <w:r w:rsidR="0094643C" w:rsidRPr="0094643C">
        <w:rPr>
          <w:rFonts w:ascii="Maiandra GD" w:eastAsia="Maiandra GD" w:hAnsi="Maiandra GD" w:cs="Arial"/>
          <w:b/>
          <w:bCs/>
          <w:sz w:val="21"/>
          <w:szCs w:val="21"/>
        </w:rPr>
        <w:t>SERVICIOS PARA LA PROMOCION Y FOMENTO DE LAS TECNOLOGIAS PARA APOYAR EN EL CUMPLIMIENTO DE LAS LÍNEAS Y PROGRAMAS ESTRATEGICOS DEL PLAN DE DESARROLLO CON ACCIONES ORIENTADAS AL DESARROLLO Y EJECUCION DEL Proyecto: Implementación De La Estrategia Para El Desarrollo, Digital, Imagen Corporativa Y Las Comunicaciones En El Municipio De Yondó Antioquia.</w:t>
      </w:r>
      <w:r w:rsidRPr="00DE0F18">
        <w:rPr>
          <w:rFonts w:ascii="Maiandra GD" w:eastAsiaTheme="minorHAnsi" w:hAnsi="Maiandra GD" w:cs="Arial"/>
          <w:color w:val="000000" w:themeColor="text1"/>
          <w:kern w:val="0"/>
          <w:sz w:val="22"/>
          <w:szCs w:val="22"/>
          <w:lang w:val="es-CO" w:eastAsia="en-US" w:bidi="ar-SA"/>
        </w:rPr>
        <w:t>me permito presentar compromiso de cumplimiento, así:</w:t>
      </w:r>
    </w:p>
    <w:p w14:paraId="0B96273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bookmarkStart w:id="5" w:name="_Toc442368173"/>
      <w:bookmarkStart w:id="6" w:name="_Toc442368447"/>
      <w:r w:rsidRPr="00DE0F18">
        <w:rPr>
          <w:rFonts w:ascii="Maiandra GD" w:eastAsiaTheme="minorHAnsi" w:hAnsi="Maiandra GD" w:cs="Arial"/>
          <w:color w:val="000000" w:themeColor="text1"/>
          <w:kern w:val="0"/>
          <w:sz w:val="22"/>
          <w:szCs w:val="22"/>
          <w:lang w:val="es-CO" w:eastAsia="en-US" w:bidi="ar-SA"/>
        </w:rPr>
        <w:t>En caso de que me sea adjudicado el proceso de selección, me comprometo cumplir en la totalidad lo estipulado en ESPECIFICACIONES TECNICAS de las FICHAS DEL ANEXO FICHAS TECNICAS de la invitación</w:t>
      </w:r>
    </w:p>
    <w:bookmarkEnd w:id="5"/>
    <w:bookmarkEnd w:id="6"/>
    <w:p w14:paraId="1A6B5DA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 </w:t>
      </w:r>
    </w:p>
    <w:p w14:paraId="23F46CA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Proponente: _____________________________________ </w:t>
      </w:r>
      <w:proofErr w:type="spellStart"/>
      <w:r w:rsidRPr="00DE0F18">
        <w:rPr>
          <w:rFonts w:ascii="Maiandra GD" w:eastAsiaTheme="minorHAnsi" w:hAnsi="Maiandra GD" w:cs="Arial"/>
          <w:color w:val="000000" w:themeColor="text1"/>
          <w:kern w:val="0"/>
          <w:sz w:val="22"/>
          <w:szCs w:val="22"/>
          <w:lang w:val="es-CO" w:eastAsia="en-US" w:bidi="ar-SA"/>
        </w:rPr>
        <w:t>Nit</w:t>
      </w:r>
      <w:proofErr w:type="spellEnd"/>
      <w:r w:rsidRPr="00DE0F18">
        <w:rPr>
          <w:rFonts w:ascii="Maiandra GD" w:eastAsiaTheme="minorHAnsi" w:hAnsi="Maiandra GD" w:cs="Arial"/>
          <w:color w:val="000000" w:themeColor="text1"/>
          <w:kern w:val="0"/>
          <w:sz w:val="22"/>
          <w:szCs w:val="22"/>
          <w:lang w:val="es-CO" w:eastAsia="en-US" w:bidi="ar-SA"/>
        </w:rPr>
        <w:t>: __________________</w:t>
      </w:r>
    </w:p>
    <w:p w14:paraId="72F93EE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Correo electrónico: _________________________________________________________ Dirección: ____________________Teléfono: ____________Fax: _____________ </w:t>
      </w:r>
    </w:p>
    <w:p w14:paraId="5EF04D79"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Nombre Representante legal del proponente: ______________________________________ Dirección: 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w:t>
      </w:r>
    </w:p>
    <w:p w14:paraId="43D8F9BE" w14:textId="77777777" w:rsidR="00DE0F18" w:rsidRPr="00DE0F18" w:rsidRDefault="00DE0F18" w:rsidP="00DE0F18">
      <w:pPr>
        <w:widowControl/>
        <w:suppressAutoHyphens w:val="0"/>
        <w:autoSpaceDN/>
        <w:spacing w:after="160"/>
        <w:jc w:val="both"/>
        <w:textAlignment w:val="auto"/>
        <w:rPr>
          <w:rFonts w:ascii="Maiandra GD" w:eastAsia="Times New Roman" w:hAnsi="Maiandra GD" w:cs="Arial"/>
          <w:color w:val="000000" w:themeColor="text1"/>
          <w:kern w:val="0"/>
          <w:sz w:val="22"/>
          <w:szCs w:val="22"/>
          <w:lang w:val="es-CO" w:eastAsia="es-ES" w:bidi="ar-SA"/>
        </w:rPr>
      </w:pPr>
    </w:p>
    <w:p w14:paraId="75F1BF3E" w14:textId="77777777" w:rsidR="00DE0F18" w:rsidRPr="00DE0F18" w:rsidRDefault="00DE0F18" w:rsidP="00DE0F18">
      <w:pPr>
        <w:widowControl/>
        <w:tabs>
          <w:tab w:val="left" w:pos="1352"/>
        </w:tabs>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p>
    <w:p w14:paraId="5642A9D4" w14:textId="77777777" w:rsidR="00DE0F18" w:rsidRPr="00DE0F18" w:rsidRDefault="00DE0F18" w:rsidP="00DE0F18">
      <w:pPr>
        <w:widowControl/>
        <w:suppressAutoHyphens w:val="0"/>
        <w:autoSpaceDN/>
        <w:spacing w:after="160"/>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br w:type="page"/>
      </w:r>
    </w:p>
    <w:p w14:paraId="567A110A"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lastRenderedPageBreak/>
        <w:t>FORMATO 10</w:t>
      </w:r>
    </w:p>
    <w:p w14:paraId="23ECA379" w14:textId="77777777" w:rsidR="00DE0F18" w:rsidRPr="00DE0F18" w:rsidRDefault="00DE0F18" w:rsidP="00DE0F18">
      <w:pPr>
        <w:widowControl/>
        <w:tabs>
          <w:tab w:val="left" w:pos="1352"/>
        </w:tabs>
        <w:suppressAutoHyphens w:val="0"/>
        <w:autoSpaceDN/>
        <w:spacing w:after="160"/>
        <w:jc w:val="center"/>
        <w:textAlignment w:val="auto"/>
        <w:rPr>
          <w:rFonts w:ascii="Maiandra GD" w:eastAsiaTheme="minorHAnsi" w:hAnsi="Maiandra GD" w:cs="Arial"/>
          <w:b/>
          <w:bCs/>
          <w:color w:val="000000" w:themeColor="text1"/>
          <w:kern w:val="0"/>
          <w:sz w:val="22"/>
          <w:szCs w:val="22"/>
          <w:lang w:val="es-CO" w:eastAsia="en-US" w:bidi="ar-SA"/>
        </w:rPr>
      </w:pPr>
      <w:r w:rsidRPr="00DE0F18">
        <w:rPr>
          <w:rFonts w:ascii="Maiandra GD" w:eastAsiaTheme="minorHAnsi" w:hAnsi="Maiandra GD" w:cs="Arial"/>
          <w:b/>
          <w:bCs/>
          <w:color w:val="000000" w:themeColor="text1"/>
          <w:kern w:val="0"/>
          <w:sz w:val="22"/>
          <w:szCs w:val="22"/>
          <w:lang w:val="es-CO" w:eastAsia="en-US" w:bidi="ar-SA"/>
        </w:rPr>
        <w:t>DECLARACIÓN JURAMENTADA MULTAS Y SANCIONES</w:t>
      </w:r>
    </w:p>
    <w:p w14:paraId="48480F94"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MX" w:eastAsia="en-US" w:bidi="ar-SA"/>
        </w:rPr>
      </w:pPr>
      <w:r w:rsidRPr="00DE0F18">
        <w:rPr>
          <w:rFonts w:ascii="Maiandra GD" w:eastAsiaTheme="minorHAnsi" w:hAnsi="Maiandra GD" w:cs="Arial"/>
          <w:color w:val="000000" w:themeColor="text1"/>
          <w:kern w:val="0"/>
          <w:sz w:val="22"/>
          <w:szCs w:val="22"/>
          <w:lang w:val="es-MX" w:eastAsia="en-US" w:bidi="ar-SA"/>
        </w:rPr>
        <w:t>Municipio y fecha</w:t>
      </w:r>
    </w:p>
    <w:p w14:paraId="0F8A8A9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0F2A26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074E5A4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Señores</w:t>
      </w:r>
    </w:p>
    <w:p w14:paraId="63EA73D1" w14:textId="5F04D62E"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MUNICIPIO DE </w:t>
      </w:r>
      <w:r w:rsidR="00130DBA" w:rsidRPr="00051D93">
        <w:rPr>
          <w:rFonts w:ascii="Maiandra GD" w:eastAsiaTheme="minorHAnsi" w:hAnsi="Maiandra GD" w:cs="Arial"/>
          <w:color w:val="000000" w:themeColor="text1"/>
          <w:kern w:val="0"/>
          <w:sz w:val="22"/>
          <w:szCs w:val="22"/>
          <w:lang w:val="es-CO" w:eastAsia="en-US" w:bidi="ar-SA"/>
        </w:rPr>
        <w:t>YONDÓ</w:t>
      </w:r>
    </w:p>
    <w:p w14:paraId="6008F592" w14:textId="5D0D56B2" w:rsidR="00DE0F18" w:rsidRPr="00DE0F18" w:rsidRDefault="00130DBA"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051D93">
        <w:rPr>
          <w:rFonts w:ascii="Maiandra GD" w:eastAsiaTheme="minorHAnsi" w:hAnsi="Maiandra GD" w:cs="Arial"/>
          <w:color w:val="000000" w:themeColor="text1"/>
          <w:kern w:val="0"/>
          <w:sz w:val="22"/>
          <w:szCs w:val="22"/>
          <w:lang w:val="es-CO" w:eastAsia="en-US" w:bidi="ar-SA"/>
        </w:rPr>
        <w:t>Yondó</w:t>
      </w:r>
      <w:r w:rsidR="00DE0F18" w:rsidRPr="00DE0F18">
        <w:rPr>
          <w:rFonts w:ascii="Maiandra GD" w:eastAsiaTheme="minorHAnsi" w:hAnsi="Maiandra GD" w:cs="Arial"/>
          <w:color w:val="000000" w:themeColor="text1"/>
          <w:kern w:val="0"/>
          <w:sz w:val="22"/>
          <w:szCs w:val="22"/>
          <w:lang w:val="es-CO" w:eastAsia="en-US" w:bidi="ar-SA"/>
        </w:rPr>
        <w:t xml:space="preserve"> – Antioquia </w:t>
      </w:r>
    </w:p>
    <w:p w14:paraId="52C1D24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0ACF1BD"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35C2DAD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Asunto: Declaración de multas y/o sanciones</w:t>
      </w:r>
    </w:p>
    <w:p w14:paraId="0F525BA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591C3B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40E455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52869F66"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Cordialmente, </w:t>
      </w:r>
    </w:p>
    <w:p w14:paraId="119DFDE0"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5212A7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14677BB1"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100E208"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9EC379A"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Nombre, Apellidos o Razón Social </w:t>
      </w:r>
    </w:p>
    <w:p w14:paraId="761E01F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783E0D4F"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 xml:space="preserve">Firma </w:t>
      </w:r>
    </w:p>
    <w:p w14:paraId="7F9192E5" w14:textId="77777777" w:rsidR="00DE0F18" w:rsidRPr="00DE0F18"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p>
    <w:p w14:paraId="6E0C54FB" w14:textId="44AC4094" w:rsidR="00DE0F18" w:rsidRPr="00943A4B" w:rsidRDefault="00DE0F18" w:rsidP="00DE0F18">
      <w:pPr>
        <w:widowControl/>
        <w:suppressAutoHyphens w:val="0"/>
        <w:autoSpaceDN/>
        <w:spacing w:after="160"/>
        <w:jc w:val="both"/>
        <w:textAlignment w:val="auto"/>
        <w:rPr>
          <w:rFonts w:ascii="Maiandra GD" w:eastAsiaTheme="minorHAnsi" w:hAnsi="Maiandra GD" w:cs="Arial"/>
          <w:color w:val="000000" w:themeColor="text1"/>
          <w:kern w:val="0"/>
          <w:sz w:val="22"/>
          <w:szCs w:val="22"/>
          <w:lang w:val="es-CO" w:eastAsia="en-US" w:bidi="ar-SA"/>
        </w:rPr>
      </w:pPr>
      <w:r w:rsidRPr="00DE0F18">
        <w:rPr>
          <w:rFonts w:ascii="Maiandra GD" w:eastAsiaTheme="minorHAnsi" w:hAnsi="Maiandra GD" w:cs="Arial"/>
          <w:color w:val="000000" w:themeColor="text1"/>
          <w:kern w:val="0"/>
          <w:sz w:val="22"/>
          <w:szCs w:val="22"/>
          <w:lang w:val="es-CO" w:eastAsia="en-US" w:bidi="ar-SA"/>
        </w:rPr>
        <w:t>Identificación Número ________________________________</w:t>
      </w:r>
    </w:p>
    <w:p w14:paraId="132EF54E" w14:textId="5F053072" w:rsidR="00E85059" w:rsidRDefault="00E85059" w:rsidP="00DE0F18">
      <w:pPr>
        <w:rPr>
          <w:rFonts w:ascii="Maiandra GD" w:hAnsi="Maiandra GD"/>
          <w:sz w:val="22"/>
          <w:szCs w:val="22"/>
        </w:rPr>
      </w:pPr>
    </w:p>
    <w:p w14:paraId="0DFEC08A" w14:textId="77777777" w:rsidR="009B6544" w:rsidRDefault="009B6544" w:rsidP="00DE0F18">
      <w:pPr>
        <w:rPr>
          <w:rFonts w:ascii="Maiandra GD" w:hAnsi="Maiandra GD"/>
          <w:sz w:val="22"/>
          <w:szCs w:val="22"/>
        </w:rPr>
      </w:pPr>
    </w:p>
    <w:p w14:paraId="3CCAFFB2" w14:textId="77777777" w:rsidR="009B6544" w:rsidRDefault="009B6544" w:rsidP="00DE0F18">
      <w:pPr>
        <w:rPr>
          <w:rFonts w:ascii="Maiandra GD" w:hAnsi="Maiandra GD"/>
          <w:sz w:val="22"/>
          <w:szCs w:val="22"/>
        </w:rPr>
      </w:pPr>
    </w:p>
    <w:p w14:paraId="30F6B7A6" w14:textId="77777777" w:rsidR="009B6544" w:rsidRDefault="009B6544" w:rsidP="00DE0F18">
      <w:pPr>
        <w:rPr>
          <w:rFonts w:ascii="Maiandra GD" w:hAnsi="Maiandra GD"/>
          <w:sz w:val="22"/>
          <w:szCs w:val="22"/>
        </w:rPr>
      </w:pPr>
    </w:p>
    <w:p w14:paraId="2D458B61" w14:textId="77777777" w:rsidR="009B6544" w:rsidRDefault="009B6544" w:rsidP="00DE0F18">
      <w:pPr>
        <w:rPr>
          <w:rFonts w:ascii="Maiandra GD" w:hAnsi="Maiandra GD"/>
          <w:sz w:val="22"/>
          <w:szCs w:val="22"/>
        </w:rPr>
      </w:pPr>
    </w:p>
    <w:p w14:paraId="1A8C865B" w14:textId="77777777" w:rsidR="009B6544" w:rsidRDefault="009B6544" w:rsidP="00DE0F18">
      <w:pPr>
        <w:rPr>
          <w:rFonts w:ascii="Maiandra GD" w:hAnsi="Maiandra GD"/>
          <w:sz w:val="22"/>
          <w:szCs w:val="22"/>
        </w:rPr>
      </w:pPr>
    </w:p>
    <w:p w14:paraId="44F124DC" w14:textId="77777777" w:rsidR="006036A6" w:rsidRDefault="006036A6" w:rsidP="00DE0F18">
      <w:pPr>
        <w:rPr>
          <w:rFonts w:ascii="Maiandra GD" w:hAnsi="Maiandra GD"/>
          <w:sz w:val="22"/>
          <w:szCs w:val="22"/>
        </w:rPr>
      </w:pPr>
    </w:p>
    <w:p w14:paraId="645DDCE6" w14:textId="3212568D" w:rsidR="0076702B" w:rsidRPr="009565A3" w:rsidRDefault="0076702B" w:rsidP="009565A3">
      <w:pPr>
        <w:widowControl/>
        <w:tabs>
          <w:tab w:val="left" w:pos="426"/>
        </w:tabs>
        <w:suppressAutoHyphens w:val="0"/>
        <w:autoSpaceDN/>
        <w:spacing w:after="160" w:line="259" w:lineRule="auto"/>
        <w:jc w:val="center"/>
        <w:textAlignment w:val="auto"/>
        <w:rPr>
          <w:rFonts w:ascii="Maiandra GD" w:eastAsia="Arial Narrow" w:hAnsi="Maiandra GD" w:cs="Arial"/>
          <w:b/>
          <w:bCs/>
          <w:color w:val="000000" w:themeColor="text1"/>
          <w:kern w:val="0"/>
          <w:sz w:val="22"/>
          <w:szCs w:val="22"/>
          <w:lang w:val="es-CO" w:eastAsia="es-ES" w:bidi="ar-SA"/>
        </w:rPr>
      </w:pPr>
      <w:r w:rsidRPr="0076702B">
        <w:rPr>
          <w:rFonts w:ascii="Maiandra GD" w:eastAsia="Arial Narrow" w:hAnsi="Maiandra GD" w:cs="Arial"/>
          <w:b/>
          <w:bCs/>
          <w:color w:val="000000" w:themeColor="text1"/>
          <w:kern w:val="0"/>
          <w:sz w:val="22"/>
          <w:szCs w:val="22"/>
          <w:lang w:val="es-CO" w:eastAsia="es-ES" w:bidi="ar-SA"/>
        </w:rPr>
        <w:lastRenderedPageBreak/>
        <w:t>FORMULARIO 1– PRESUPUESTO OFICIAL Y FICHA TÉCNICA</w:t>
      </w:r>
    </w:p>
    <w:p w14:paraId="7440D88D" w14:textId="2F958A1F" w:rsidR="008B2E97" w:rsidRDefault="0090334C" w:rsidP="00D91F24">
      <w:pPr>
        <w:pStyle w:val="Prrafodelista"/>
        <w:ind w:left="0"/>
        <w:jc w:val="both"/>
        <w:rPr>
          <w:rFonts w:ascii="Maiandra GD" w:hAnsi="Maiandra GD" w:cs="Arial"/>
        </w:rPr>
      </w:pPr>
      <w:r w:rsidRPr="00931285">
        <w:rPr>
          <w:rFonts w:ascii="Maiandra GD" w:hAnsi="Maiandra GD" w:cs="Arial"/>
        </w:rPr>
        <w:t>El presupuesto oficial para el presente proceso de contratación fue estimado en la suma de</w:t>
      </w:r>
      <w:r w:rsidR="00D90B85">
        <w:rPr>
          <w:rFonts w:ascii="Maiandra GD" w:hAnsi="Maiandra GD" w:cs="Arial"/>
        </w:rPr>
        <w:t xml:space="preserve"> </w:t>
      </w:r>
      <w:r w:rsidR="0094643C">
        <w:rPr>
          <w:rFonts w:ascii="Maiandra GD" w:hAnsi="Maiandra GD" w:cs="Arial"/>
        </w:rPr>
        <w:t>TREINTA Y NUEVE</w:t>
      </w:r>
      <w:r w:rsidR="008B2E97" w:rsidRPr="008B2E97">
        <w:rPr>
          <w:rFonts w:ascii="Maiandra GD" w:hAnsi="Maiandra GD" w:cs="Arial"/>
        </w:rPr>
        <w:t xml:space="preserve"> MILLONES DE PESOS </w:t>
      </w:r>
      <w:r w:rsidR="00D90B85">
        <w:rPr>
          <w:rFonts w:ascii="Maiandra GD" w:hAnsi="Maiandra GD" w:cs="Arial"/>
        </w:rPr>
        <w:t xml:space="preserve">CON CERO CENTAVOS </w:t>
      </w:r>
      <w:r w:rsidR="008B2E97" w:rsidRPr="008B2E97">
        <w:rPr>
          <w:rFonts w:ascii="Maiandra GD" w:hAnsi="Maiandra GD" w:cs="Arial"/>
        </w:rPr>
        <w:t>MONEDA CORRIENTE ($</w:t>
      </w:r>
      <w:r w:rsidR="0094643C">
        <w:rPr>
          <w:rFonts w:ascii="Maiandra GD" w:hAnsi="Maiandra GD" w:cs="Arial"/>
        </w:rPr>
        <w:t>39</w:t>
      </w:r>
      <w:r w:rsidR="008B2E97" w:rsidRPr="008B2E97">
        <w:rPr>
          <w:rFonts w:ascii="Maiandra GD" w:hAnsi="Maiandra GD" w:cs="Arial"/>
        </w:rPr>
        <w:t>.000.000,00)</w:t>
      </w:r>
      <w:r w:rsidR="008B2E97">
        <w:rPr>
          <w:rFonts w:ascii="Maiandra GD" w:hAnsi="Maiandra GD" w:cs="Arial"/>
        </w:rPr>
        <w:t>.</w:t>
      </w:r>
    </w:p>
    <w:tbl>
      <w:tblPr>
        <w:tblW w:w="0" w:type="auto"/>
        <w:tblCellMar>
          <w:left w:w="70" w:type="dxa"/>
          <w:right w:w="70" w:type="dxa"/>
        </w:tblCellMar>
        <w:tblLook w:val="04A0" w:firstRow="1" w:lastRow="0" w:firstColumn="1" w:lastColumn="0" w:noHBand="0" w:noVBand="1"/>
      </w:tblPr>
      <w:tblGrid>
        <w:gridCol w:w="565"/>
        <w:gridCol w:w="2528"/>
        <w:gridCol w:w="874"/>
        <w:gridCol w:w="1059"/>
        <w:gridCol w:w="1754"/>
        <w:gridCol w:w="2038"/>
      </w:tblGrid>
      <w:tr w:rsidR="0094643C" w:rsidRPr="0094643C" w14:paraId="30C1D391" w14:textId="77777777" w:rsidTr="0094643C">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03446DF4"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733ACD3B"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31E034FE"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015DB5B1"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CANTIDAD</w:t>
            </w:r>
          </w:p>
        </w:tc>
        <w:tc>
          <w:tcPr>
            <w:tcW w:w="0" w:type="auto"/>
            <w:tcBorders>
              <w:top w:val="single" w:sz="8" w:space="0" w:color="auto"/>
              <w:left w:val="nil"/>
              <w:bottom w:val="single" w:sz="8" w:space="0" w:color="auto"/>
              <w:right w:val="single" w:sz="4" w:space="0" w:color="auto"/>
            </w:tcBorders>
            <w:shd w:val="clear" w:color="000000" w:fill="00B050"/>
            <w:vAlign w:val="center"/>
            <w:hideMark/>
          </w:tcPr>
          <w:p w14:paraId="030FEA5F"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PRODUCTO</w:t>
            </w:r>
          </w:p>
        </w:tc>
        <w:tc>
          <w:tcPr>
            <w:tcW w:w="0" w:type="auto"/>
            <w:tcBorders>
              <w:top w:val="single" w:sz="8" w:space="0" w:color="auto"/>
              <w:left w:val="single" w:sz="4" w:space="0" w:color="auto"/>
              <w:bottom w:val="single" w:sz="8" w:space="0" w:color="auto"/>
              <w:right w:val="single" w:sz="8" w:space="0" w:color="auto"/>
            </w:tcBorders>
            <w:shd w:val="clear" w:color="000000" w:fill="00B050"/>
            <w:vAlign w:val="center"/>
          </w:tcPr>
          <w:p w14:paraId="149EF24B"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VALOR</w:t>
            </w:r>
          </w:p>
        </w:tc>
      </w:tr>
      <w:tr w:rsidR="0094643C" w:rsidRPr="0094643C" w14:paraId="7C0DE600" w14:textId="77777777" w:rsidTr="0094643C">
        <w:trPr>
          <w:trHeight w:val="315"/>
        </w:trPr>
        <w:tc>
          <w:tcPr>
            <w:tcW w:w="0" w:type="auto"/>
            <w:tcBorders>
              <w:top w:val="nil"/>
              <w:left w:val="single" w:sz="8" w:space="0" w:color="auto"/>
              <w:bottom w:val="single" w:sz="8" w:space="0" w:color="auto"/>
              <w:right w:val="single" w:sz="8" w:space="0" w:color="auto"/>
            </w:tcBorders>
            <w:vAlign w:val="center"/>
            <w:hideMark/>
          </w:tcPr>
          <w:p w14:paraId="16DE223B"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8" w:space="0" w:color="auto"/>
            </w:tcBorders>
            <w:vAlign w:val="center"/>
            <w:hideMark/>
          </w:tcPr>
          <w:p w14:paraId="62D3E445"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Primer puesto</w:t>
            </w:r>
          </w:p>
        </w:tc>
        <w:tc>
          <w:tcPr>
            <w:tcW w:w="0" w:type="auto"/>
            <w:tcBorders>
              <w:top w:val="nil"/>
              <w:left w:val="nil"/>
              <w:bottom w:val="single" w:sz="8" w:space="0" w:color="auto"/>
              <w:right w:val="single" w:sz="8" w:space="0" w:color="auto"/>
            </w:tcBorders>
            <w:vAlign w:val="center"/>
            <w:hideMark/>
          </w:tcPr>
          <w:p w14:paraId="75E9216A"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Premio</w:t>
            </w:r>
          </w:p>
        </w:tc>
        <w:tc>
          <w:tcPr>
            <w:tcW w:w="0" w:type="auto"/>
            <w:tcBorders>
              <w:top w:val="nil"/>
              <w:left w:val="nil"/>
              <w:bottom w:val="single" w:sz="8" w:space="0" w:color="auto"/>
              <w:right w:val="single" w:sz="8" w:space="0" w:color="auto"/>
            </w:tcBorders>
            <w:vAlign w:val="center"/>
            <w:hideMark/>
          </w:tcPr>
          <w:p w14:paraId="0BB3C8B6"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4" w:space="0" w:color="auto"/>
            </w:tcBorders>
            <w:vAlign w:val="center"/>
            <w:hideMark/>
          </w:tcPr>
          <w:p w14:paraId="0B27A27F"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Cámara Fotográfica</w:t>
            </w:r>
          </w:p>
        </w:tc>
        <w:tc>
          <w:tcPr>
            <w:tcW w:w="0" w:type="auto"/>
            <w:tcBorders>
              <w:top w:val="nil"/>
              <w:left w:val="single" w:sz="4" w:space="0" w:color="auto"/>
              <w:bottom w:val="single" w:sz="8" w:space="0" w:color="auto"/>
              <w:right w:val="single" w:sz="8" w:space="0" w:color="auto"/>
            </w:tcBorders>
            <w:vAlign w:val="center"/>
          </w:tcPr>
          <w:p w14:paraId="0A919458" w14:textId="77777777" w:rsidR="0094643C" w:rsidRPr="0094643C" w:rsidRDefault="0094643C" w:rsidP="00992CCF">
            <w:pPr>
              <w:rPr>
                <w:rFonts w:ascii="Maiandra GD" w:eastAsia="Times New Roman" w:hAnsi="Maiandra GD"/>
                <w:color w:val="000000"/>
                <w:sz w:val="18"/>
                <w:szCs w:val="18"/>
              </w:rPr>
            </w:pPr>
          </w:p>
          <w:p w14:paraId="0DF49BE9"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4.600.000</w:t>
            </w:r>
          </w:p>
        </w:tc>
      </w:tr>
      <w:tr w:rsidR="0094643C" w:rsidRPr="0094643C" w14:paraId="54418648" w14:textId="77777777" w:rsidTr="0094643C">
        <w:trPr>
          <w:trHeight w:val="315"/>
        </w:trPr>
        <w:tc>
          <w:tcPr>
            <w:tcW w:w="0" w:type="auto"/>
            <w:tcBorders>
              <w:top w:val="nil"/>
              <w:left w:val="single" w:sz="8" w:space="0" w:color="auto"/>
              <w:bottom w:val="single" w:sz="8" w:space="0" w:color="auto"/>
              <w:right w:val="single" w:sz="8" w:space="0" w:color="auto"/>
            </w:tcBorders>
            <w:vAlign w:val="center"/>
            <w:hideMark/>
          </w:tcPr>
          <w:p w14:paraId="3C3D7C38"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2</w:t>
            </w:r>
          </w:p>
        </w:tc>
        <w:tc>
          <w:tcPr>
            <w:tcW w:w="0" w:type="auto"/>
            <w:tcBorders>
              <w:top w:val="nil"/>
              <w:left w:val="nil"/>
              <w:bottom w:val="single" w:sz="8" w:space="0" w:color="auto"/>
              <w:right w:val="single" w:sz="8" w:space="0" w:color="auto"/>
            </w:tcBorders>
            <w:vAlign w:val="center"/>
            <w:hideMark/>
          </w:tcPr>
          <w:p w14:paraId="1DD351AE"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Segundo puesto</w:t>
            </w:r>
          </w:p>
        </w:tc>
        <w:tc>
          <w:tcPr>
            <w:tcW w:w="0" w:type="auto"/>
            <w:tcBorders>
              <w:top w:val="nil"/>
              <w:left w:val="nil"/>
              <w:bottom w:val="single" w:sz="8" w:space="0" w:color="auto"/>
              <w:right w:val="single" w:sz="8" w:space="0" w:color="auto"/>
            </w:tcBorders>
            <w:vAlign w:val="center"/>
            <w:hideMark/>
          </w:tcPr>
          <w:p w14:paraId="4EF131D0"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Premio</w:t>
            </w:r>
          </w:p>
        </w:tc>
        <w:tc>
          <w:tcPr>
            <w:tcW w:w="0" w:type="auto"/>
            <w:tcBorders>
              <w:top w:val="nil"/>
              <w:left w:val="nil"/>
              <w:bottom w:val="single" w:sz="8" w:space="0" w:color="auto"/>
              <w:right w:val="single" w:sz="8" w:space="0" w:color="auto"/>
            </w:tcBorders>
            <w:vAlign w:val="center"/>
            <w:hideMark/>
          </w:tcPr>
          <w:p w14:paraId="1610DBD8"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4" w:space="0" w:color="auto"/>
            </w:tcBorders>
            <w:vAlign w:val="center"/>
          </w:tcPr>
          <w:p w14:paraId="1FCEBACC"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Tablet 11" Pulgadas </w:t>
            </w:r>
            <w:proofErr w:type="spellStart"/>
            <w:r w:rsidRPr="0094643C">
              <w:rPr>
                <w:rFonts w:ascii="Maiandra GD" w:eastAsia="Times New Roman" w:hAnsi="Maiandra GD"/>
                <w:color w:val="000000"/>
                <w:sz w:val="18"/>
                <w:szCs w:val="18"/>
              </w:rPr>
              <w:t>Tab</w:t>
            </w:r>
            <w:proofErr w:type="spellEnd"/>
            <w:r w:rsidRPr="0094643C">
              <w:rPr>
                <w:rFonts w:ascii="Maiandra GD" w:eastAsia="Times New Roman" w:hAnsi="Maiandra GD"/>
                <w:color w:val="000000"/>
                <w:sz w:val="18"/>
                <w:szCs w:val="18"/>
              </w:rPr>
              <w:t xml:space="preserve"> M11 - 128GB – </w:t>
            </w:r>
            <w:proofErr w:type="spellStart"/>
            <w:r w:rsidRPr="0094643C">
              <w:rPr>
                <w:rFonts w:ascii="Maiandra GD" w:eastAsia="Times New Roman" w:hAnsi="Maiandra GD"/>
                <w:color w:val="000000"/>
                <w:sz w:val="18"/>
                <w:szCs w:val="18"/>
              </w:rPr>
              <w:t>WiFi</w:t>
            </w:r>
            <w:proofErr w:type="spellEnd"/>
            <w:r w:rsidRPr="0094643C">
              <w:rPr>
                <w:rFonts w:ascii="Maiandra GD" w:eastAsia="Times New Roman" w:hAnsi="Maiandra GD"/>
                <w:color w:val="000000"/>
                <w:sz w:val="18"/>
                <w:szCs w:val="18"/>
              </w:rPr>
              <w:t xml:space="preserve"> + Audífonos de Diadema Inalámbricos Bluetooth </w:t>
            </w:r>
          </w:p>
        </w:tc>
        <w:tc>
          <w:tcPr>
            <w:tcW w:w="0" w:type="auto"/>
            <w:tcBorders>
              <w:top w:val="nil"/>
              <w:left w:val="single" w:sz="4" w:space="0" w:color="auto"/>
              <w:bottom w:val="single" w:sz="8" w:space="0" w:color="auto"/>
              <w:right w:val="single" w:sz="8" w:space="0" w:color="auto"/>
            </w:tcBorders>
            <w:vAlign w:val="center"/>
          </w:tcPr>
          <w:p w14:paraId="58E0E8F8" w14:textId="77777777" w:rsidR="0094643C" w:rsidRPr="0094643C" w:rsidRDefault="0094643C" w:rsidP="00992CCF">
            <w:pPr>
              <w:rPr>
                <w:rFonts w:ascii="Maiandra GD" w:eastAsia="Times New Roman" w:hAnsi="Maiandra GD"/>
                <w:color w:val="000000"/>
                <w:sz w:val="18"/>
                <w:szCs w:val="18"/>
              </w:rPr>
            </w:pPr>
          </w:p>
          <w:p w14:paraId="47564929"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1.200.000 </w:t>
            </w:r>
          </w:p>
        </w:tc>
      </w:tr>
      <w:tr w:rsidR="0094643C" w:rsidRPr="0094643C" w14:paraId="17B44A12" w14:textId="77777777" w:rsidTr="0094643C">
        <w:trPr>
          <w:trHeight w:val="315"/>
        </w:trPr>
        <w:tc>
          <w:tcPr>
            <w:tcW w:w="0" w:type="auto"/>
            <w:tcBorders>
              <w:top w:val="nil"/>
              <w:left w:val="single" w:sz="8" w:space="0" w:color="auto"/>
              <w:bottom w:val="single" w:sz="8" w:space="0" w:color="auto"/>
              <w:right w:val="single" w:sz="8" w:space="0" w:color="auto"/>
            </w:tcBorders>
            <w:vAlign w:val="center"/>
            <w:hideMark/>
          </w:tcPr>
          <w:p w14:paraId="70C9509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3</w:t>
            </w:r>
          </w:p>
        </w:tc>
        <w:tc>
          <w:tcPr>
            <w:tcW w:w="0" w:type="auto"/>
            <w:tcBorders>
              <w:top w:val="nil"/>
              <w:left w:val="nil"/>
              <w:bottom w:val="single" w:sz="8" w:space="0" w:color="auto"/>
              <w:right w:val="single" w:sz="8" w:space="0" w:color="auto"/>
            </w:tcBorders>
            <w:vAlign w:val="center"/>
            <w:hideMark/>
          </w:tcPr>
          <w:p w14:paraId="7624D7C3"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Tercer puesto</w:t>
            </w:r>
          </w:p>
        </w:tc>
        <w:tc>
          <w:tcPr>
            <w:tcW w:w="0" w:type="auto"/>
            <w:tcBorders>
              <w:top w:val="nil"/>
              <w:left w:val="nil"/>
              <w:bottom w:val="single" w:sz="8" w:space="0" w:color="auto"/>
              <w:right w:val="single" w:sz="8" w:space="0" w:color="auto"/>
            </w:tcBorders>
            <w:vAlign w:val="center"/>
            <w:hideMark/>
          </w:tcPr>
          <w:p w14:paraId="7E76553D"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Premio</w:t>
            </w:r>
          </w:p>
        </w:tc>
        <w:tc>
          <w:tcPr>
            <w:tcW w:w="0" w:type="auto"/>
            <w:tcBorders>
              <w:top w:val="nil"/>
              <w:left w:val="nil"/>
              <w:bottom w:val="single" w:sz="8" w:space="0" w:color="auto"/>
              <w:right w:val="single" w:sz="8" w:space="0" w:color="auto"/>
            </w:tcBorders>
            <w:vAlign w:val="center"/>
            <w:hideMark/>
          </w:tcPr>
          <w:p w14:paraId="1CB0F9A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4" w:space="0" w:color="auto"/>
            </w:tcBorders>
            <w:vAlign w:val="center"/>
          </w:tcPr>
          <w:p w14:paraId="4C6726B5"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Aro de luz con trípode y soporte doble para celular + Micrófono VTA inalámbrico de solapa </w:t>
            </w:r>
            <w:proofErr w:type="spellStart"/>
            <w:r w:rsidRPr="0094643C">
              <w:rPr>
                <w:rFonts w:ascii="Maiandra GD" w:eastAsia="Times New Roman" w:hAnsi="Maiandra GD"/>
                <w:color w:val="000000"/>
                <w:sz w:val="18"/>
                <w:szCs w:val="18"/>
              </w:rPr>
              <w:t>lighthing</w:t>
            </w:r>
            <w:proofErr w:type="spellEnd"/>
          </w:p>
          <w:p w14:paraId="2C44C4D2"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single" w:sz="4" w:space="0" w:color="auto"/>
              <w:bottom w:val="single" w:sz="8" w:space="0" w:color="auto"/>
              <w:right w:val="single" w:sz="8" w:space="0" w:color="auto"/>
            </w:tcBorders>
            <w:vAlign w:val="center"/>
          </w:tcPr>
          <w:p w14:paraId="653F88AC" w14:textId="77777777" w:rsidR="0094643C" w:rsidRPr="0094643C" w:rsidRDefault="0094643C" w:rsidP="00992CCF">
            <w:pPr>
              <w:rPr>
                <w:rFonts w:ascii="Maiandra GD" w:eastAsia="Times New Roman" w:hAnsi="Maiandra GD"/>
                <w:color w:val="000000"/>
                <w:sz w:val="18"/>
                <w:szCs w:val="18"/>
              </w:rPr>
            </w:pPr>
          </w:p>
          <w:p w14:paraId="516B2D43"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600.000 </w:t>
            </w:r>
          </w:p>
        </w:tc>
      </w:tr>
      <w:tr w:rsidR="0094643C" w:rsidRPr="0094643C" w14:paraId="2624B130" w14:textId="77777777" w:rsidTr="0094643C">
        <w:trPr>
          <w:trHeight w:val="315"/>
        </w:trPr>
        <w:tc>
          <w:tcPr>
            <w:tcW w:w="0" w:type="auto"/>
            <w:gridSpan w:val="6"/>
            <w:tcBorders>
              <w:top w:val="single" w:sz="8" w:space="0" w:color="auto"/>
              <w:left w:val="single" w:sz="8" w:space="0" w:color="auto"/>
              <w:bottom w:val="single" w:sz="8" w:space="0" w:color="auto"/>
              <w:right w:val="single" w:sz="8" w:space="0" w:color="auto"/>
            </w:tcBorders>
            <w:shd w:val="clear" w:color="000000" w:fill="00B050"/>
            <w:vAlign w:val="center"/>
            <w:hideMark/>
          </w:tcPr>
          <w:p w14:paraId="7A8A4923" w14:textId="77777777" w:rsidR="0094643C" w:rsidRPr="0094643C" w:rsidRDefault="0094643C" w:rsidP="00992CCF">
            <w:pPr>
              <w:jc w:val="right"/>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Subtotal Premios $           6.000.000 </w:t>
            </w:r>
          </w:p>
        </w:tc>
      </w:tr>
      <w:tr w:rsidR="0094643C" w:rsidRPr="0094643C" w14:paraId="54C64A32" w14:textId="77777777" w:rsidTr="0094643C">
        <w:trPr>
          <w:trHeight w:val="330"/>
        </w:trPr>
        <w:tc>
          <w:tcPr>
            <w:tcW w:w="0" w:type="auto"/>
            <w:tcBorders>
              <w:top w:val="nil"/>
              <w:left w:val="nil"/>
              <w:bottom w:val="nil"/>
              <w:right w:val="nil"/>
            </w:tcBorders>
            <w:noWrap/>
            <w:vAlign w:val="center"/>
            <w:hideMark/>
          </w:tcPr>
          <w:p w14:paraId="68AE4072" w14:textId="77777777" w:rsidR="0094643C" w:rsidRPr="0094643C" w:rsidRDefault="0094643C" w:rsidP="00992CCF">
            <w:pPr>
              <w:rPr>
                <w:rFonts w:ascii="Maiandra GD" w:eastAsia="Times New Roman" w:hAnsi="Maiandra GD"/>
                <w:b/>
                <w:bCs/>
                <w:color w:val="000000"/>
                <w:sz w:val="18"/>
                <w:szCs w:val="18"/>
              </w:rPr>
            </w:pPr>
          </w:p>
        </w:tc>
        <w:tc>
          <w:tcPr>
            <w:tcW w:w="0" w:type="auto"/>
            <w:gridSpan w:val="3"/>
            <w:tcBorders>
              <w:top w:val="nil"/>
              <w:left w:val="nil"/>
              <w:bottom w:val="nil"/>
              <w:right w:val="nil"/>
            </w:tcBorders>
            <w:noWrap/>
            <w:vAlign w:val="center"/>
            <w:hideMark/>
          </w:tcPr>
          <w:p w14:paraId="7FEB5696" w14:textId="77777777" w:rsidR="0094643C" w:rsidRPr="0094643C" w:rsidRDefault="0094643C" w:rsidP="00992CCF">
            <w:pPr>
              <w:jc w:val="right"/>
              <w:rPr>
                <w:rFonts w:ascii="Maiandra GD" w:eastAsia="Times New Roman" w:hAnsi="Maiandra GD" w:cs="Times New Roman"/>
                <w:sz w:val="18"/>
                <w:szCs w:val="18"/>
              </w:rPr>
            </w:pPr>
            <w:r w:rsidRPr="0094643C">
              <w:rPr>
                <w:rFonts w:ascii="Maiandra GD" w:eastAsia="Times New Roman" w:hAnsi="Maiandra GD"/>
                <w:b/>
                <w:bCs/>
                <w:sz w:val="18"/>
                <w:szCs w:val="18"/>
              </w:rPr>
              <w:t>LOGÍSTICA Y PREMIACIÓN</w:t>
            </w:r>
          </w:p>
        </w:tc>
        <w:tc>
          <w:tcPr>
            <w:tcW w:w="0" w:type="auto"/>
            <w:tcBorders>
              <w:top w:val="nil"/>
              <w:left w:val="nil"/>
              <w:bottom w:val="nil"/>
              <w:right w:val="nil"/>
            </w:tcBorders>
            <w:noWrap/>
            <w:vAlign w:val="bottom"/>
            <w:hideMark/>
          </w:tcPr>
          <w:p w14:paraId="0265BE65" w14:textId="77777777" w:rsidR="0094643C" w:rsidRPr="0094643C" w:rsidRDefault="0094643C" w:rsidP="00992CCF">
            <w:pPr>
              <w:rPr>
                <w:rFonts w:ascii="Maiandra GD" w:eastAsia="Times New Roman" w:hAnsi="Maiandra GD" w:cs="Times New Roman"/>
                <w:sz w:val="18"/>
                <w:szCs w:val="18"/>
              </w:rPr>
            </w:pPr>
          </w:p>
        </w:tc>
        <w:tc>
          <w:tcPr>
            <w:tcW w:w="0" w:type="auto"/>
            <w:tcBorders>
              <w:top w:val="nil"/>
              <w:left w:val="nil"/>
              <w:bottom w:val="nil"/>
              <w:right w:val="nil"/>
            </w:tcBorders>
            <w:noWrap/>
            <w:vAlign w:val="bottom"/>
            <w:hideMark/>
          </w:tcPr>
          <w:p w14:paraId="1445CC96" w14:textId="77777777" w:rsidR="0094643C" w:rsidRPr="0094643C" w:rsidRDefault="0094643C" w:rsidP="00992CCF">
            <w:pPr>
              <w:rPr>
                <w:rFonts w:ascii="Maiandra GD" w:eastAsia="Times New Roman" w:hAnsi="Maiandra GD" w:cs="Times New Roman"/>
                <w:sz w:val="18"/>
                <w:szCs w:val="18"/>
              </w:rPr>
            </w:pPr>
          </w:p>
        </w:tc>
      </w:tr>
      <w:tr w:rsidR="0094643C" w:rsidRPr="0094643C" w14:paraId="2E193CF1" w14:textId="77777777" w:rsidTr="0094643C">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56193761"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206E6E90"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7945A7C"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21602E86"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CANTIDAD</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01E59E9A"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VALOR UNITARIO (COP) </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61023E34"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TOTAL (COP) </w:t>
            </w:r>
          </w:p>
        </w:tc>
      </w:tr>
      <w:tr w:rsidR="0094643C" w:rsidRPr="0094643C" w14:paraId="1073F77B" w14:textId="77777777" w:rsidTr="0094643C">
        <w:trPr>
          <w:trHeight w:val="2985"/>
        </w:trPr>
        <w:tc>
          <w:tcPr>
            <w:tcW w:w="0" w:type="auto"/>
            <w:tcBorders>
              <w:top w:val="nil"/>
              <w:left w:val="single" w:sz="8" w:space="0" w:color="auto"/>
              <w:bottom w:val="single" w:sz="8" w:space="0" w:color="auto"/>
              <w:right w:val="single" w:sz="8" w:space="0" w:color="auto"/>
            </w:tcBorders>
            <w:vAlign w:val="center"/>
            <w:hideMark/>
          </w:tcPr>
          <w:p w14:paraId="1943B12F"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8" w:space="0" w:color="auto"/>
            </w:tcBorders>
            <w:vAlign w:val="center"/>
            <w:hideMark/>
          </w:tcPr>
          <w:p w14:paraId="54F1246D"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Decoración con globos, pendón negro con decoración alusiva al concurso, letras (concurso de fotografía 2025), alfombra roja x4mts, 50 sillas plásticas, 4 manteles de 2x2 colores surtidos, 4 mesas plásticas, base cuadrada para premios, 4 sillas poltronas con tapiz de tela suave, 1 sofá, flores naturales claveles y rosas centro de mesa de 80x40cm.</w:t>
            </w:r>
          </w:p>
        </w:tc>
        <w:tc>
          <w:tcPr>
            <w:tcW w:w="0" w:type="auto"/>
            <w:tcBorders>
              <w:top w:val="nil"/>
              <w:left w:val="nil"/>
              <w:bottom w:val="single" w:sz="8" w:space="0" w:color="auto"/>
              <w:right w:val="single" w:sz="8" w:space="0" w:color="auto"/>
            </w:tcBorders>
            <w:vAlign w:val="center"/>
            <w:hideMark/>
          </w:tcPr>
          <w:p w14:paraId="420F46F5"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Paquete</w:t>
            </w:r>
          </w:p>
        </w:tc>
        <w:tc>
          <w:tcPr>
            <w:tcW w:w="0" w:type="auto"/>
            <w:tcBorders>
              <w:top w:val="nil"/>
              <w:left w:val="nil"/>
              <w:bottom w:val="single" w:sz="8" w:space="0" w:color="auto"/>
              <w:right w:val="single" w:sz="8" w:space="0" w:color="auto"/>
            </w:tcBorders>
            <w:vAlign w:val="center"/>
            <w:hideMark/>
          </w:tcPr>
          <w:p w14:paraId="5F220B48"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8" w:space="0" w:color="auto"/>
            </w:tcBorders>
            <w:hideMark/>
          </w:tcPr>
          <w:p w14:paraId="3817A0AC"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$ 3.500.000 </w:t>
            </w:r>
          </w:p>
        </w:tc>
        <w:tc>
          <w:tcPr>
            <w:tcW w:w="0" w:type="auto"/>
            <w:tcBorders>
              <w:top w:val="nil"/>
              <w:left w:val="nil"/>
              <w:bottom w:val="single" w:sz="8" w:space="0" w:color="auto"/>
              <w:right w:val="single" w:sz="8" w:space="0" w:color="auto"/>
            </w:tcBorders>
            <w:hideMark/>
          </w:tcPr>
          <w:p w14:paraId="7D7BC650"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$ 3.500.000 </w:t>
            </w:r>
          </w:p>
        </w:tc>
      </w:tr>
      <w:tr w:rsidR="0094643C" w:rsidRPr="0094643C" w14:paraId="403110C2" w14:textId="77777777" w:rsidTr="0094643C">
        <w:trPr>
          <w:trHeight w:val="3525"/>
        </w:trPr>
        <w:tc>
          <w:tcPr>
            <w:tcW w:w="0" w:type="auto"/>
            <w:tcBorders>
              <w:top w:val="nil"/>
              <w:left w:val="single" w:sz="8" w:space="0" w:color="auto"/>
              <w:bottom w:val="single" w:sz="8" w:space="0" w:color="auto"/>
              <w:right w:val="single" w:sz="8" w:space="0" w:color="auto"/>
            </w:tcBorders>
            <w:vAlign w:val="center"/>
            <w:hideMark/>
          </w:tcPr>
          <w:p w14:paraId="4BE9EC7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lastRenderedPageBreak/>
              <w:t>2</w:t>
            </w:r>
          </w:p>
        </w:tc>
        <w:tc>
          <w:tcPr>
            <w:tcW w:w="0" w:type="auto"/>
            <w:tcBorders>
              <w:top w:val="nil"/>
              <w:left w:val="nil"/>
              <w:bottom w:val="single" w:sz="8" w:space="0" w:color="auto"/>
              <w:right w:val="single" w:sz="8" w:space="0" w:color="auto"/>
            </w:tcBorders>
            <w:vAlign w:val="center"/>
            <w:hideMark/>
          </w:tcPr>
          <w:p w14:paraId="6820A52F"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Servicio de transporte y apoyo operativo para garantizar el traslado de los elementos como; alfombra roja x4mts, 50 sillas plásticas, 4 manteles de 2x2 colores surtidos, 4 mesas plásticas, base cuadrada para premios, 4 sillas poltronas con tapiz de tela suave, 1 sofá, flores naturales claveles y rosas centro de mesa de 80x40cm, sonido pequeño para espacio abierto, dos cabinas de sonido, consola digital, amplificador, 2 micrófonos</w:t>
            </w:r>
          </w:p>
        </w:tc>
        <w:tc>
          <w:tcPr>
            <w:tcW w:w="0" w:type="auto"/>
            <w:tcBorders>
              <w:top w:val="nil"/>
              <w:left w:val="nil"/>
              <w:bottom w:val="single" w:sz="8" w:space="0" w:color="auto"/>
              <w:right w:val="single" w:sz="8" w:space="0" w:color="auto"/>
            </w:tcBorders>
            <w:vAlign w:val="center"/>
            <w:hideMark/>
          </w:tcPr>
          <w:p w14:paraId="476DD8C3"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Servicio</w:t>
            </w:r>
          </w:p>
        </w:tc>
        <w:tc>
          <w:tcPr>
            <w:tcW w:w="0" w:type="auto"/>
            <w:tcBorders>
              <w:top w:val="nil"/>
              <w:left w:val="nil"/>
              <w:bottom w:val="single" w:sz="8" w:space="0" w:color="auto"/>
              <w:right w:val="single" w:sz="8" w:space="0" w:color="auto"/>
            </w:tcBorders>
            <w:vAlign w:val="center"/>
            <w:hideMark/>
          </w:tcPr>
          <w:p w14:paraId="5C217EC4"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8" w:space="0" w:color="auto"/>
            </w:tcBorders>
            <w:hideMark/>
          </w:tcPr>
          <w:p w14:paraId="0C08FB73"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$ 500.000 </w:t>
            </w:r>
          </w:p>
        </w:tc>
        <w:tc>
          <w:tcPr>
            <w:tcW w:w="0" w:type="auto"/>
            <w:tcBorders>
              <w:top w:val="nil"/>
              <w:left w:val="nil"/>
              <w:bottom w:val="single" w:sz="8" w:space="0" w:color="auto"/>
              <w:right w:val="single" w:sz="8" w:space="0" w:color="auto"/>
            </w:tcBorders>
            <w:hideMark/>
          </w:tcPr>
          <w:p w14:paraId="4FA320E0"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$ 500.000</w:t>
            </w:r>
          </w:p>
        </w:tc>
      </w:tr>
      <w:tr w:rsidR="0094643C" w:rsidRPr="0094643C" w14:paraId="5D740E3A" w14:textId="77777777" w:rsidTr="0094643C">
        <w:trPr>
          <w:trHeight w:val="2175"/>
        </w:trPr>
        <w:tc>
          <w:tcPr>
            <w:tcW w:w="0" w:type="auto"/>
            <w:tcBorders>
              <w:top w:val="nil"/>
              <w:left w:val="single" w:sz="8" w:space="0" w:color="auto"/>
              <w:bottom w:val="single" w:sz="8" w:space="0" w:color="auto"/>
              <w:right w:val="single" w:sz="8" w:space="0" w:color="auto"/>
            </w:tcBorders>
            <w:vAlign w:val="center"/>
            <w:hideMark/>
          </w:tcPr>
          <w:p w14:paraId="355CC515"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3</w:t>
            </w:r>
          </w:p>
        </w:tc>
        <w:tc>
          <w:tcPr>
            <w:tcW w:w="0" w:type="auto"/>
            <w:tcBorders>
              <w:top w:val="nil"/>
              <w:left w:val="nil"/>
              <w:bottom w:val="single" w:sz="8" w:space="0" w:color="auto"/>
              <w:right w:val="single" w:sz="8" w:space="0" w:color="auto"/>
            </w:tcBorders>
            <w:vAlign w:val="center"/>
            <w:hideMark/>
          </w:tcPr>
          <w:p w14:paraId="430191F7"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Sonido pequeño para espacio abierto, dos cabinas de sonido, consola digital, amplificador, 2 micrófonos, montaje y desmontaje, computador para la proyección del video final del concurso y las fotografías, para el día de la premiación, por un (01) día. </w:t>
            </w:r>
          </w:p>
        </w:tc>
        <w:tc>
          <w:tcPr>
            <w:tcW w:w="0" w:type="auto"/>
            <w:tcBorders>
              <w:top w:val="nil"/>
              <w:left w:val="nil"/>
              <w:bottom w:val="single" w:sz="8" w:space="0" w:color="auto"/>
              <w:right w:val="single" w:sz="8" w:space="0" w:color="auto"/>
            </w:tcBorders>
            <w:vAlign w:val="center"/>
            <w:hideMark/>
          </w:tcPr>
          <w:p w14:paraId="2E499AA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Servicio</w:t>
            </w:r>
          </w:p>
        </w:tc>
        <w:tc>
          <w:tcPr>
            <w:tcW w:w="0" w:type="auto"/>
            <w:tcBorders>
              <w:top w:val="nil"/>
              <w:left w:val="nil"/>
              <w:bottom w:val="single" w:sz="8" w:space="0" w:color="auto"/>
              <w:right w:val="single" w:sz="8" w:space="0" w:color="auto"/>
            </w:tcBorders>
            <w:vAlign w:val="center"/>
            <w:hideMark/>
          </w:tcPr>
          <w:p w14:paraId="58BFD8E8"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8" w:space="0" w:color="auto"/>
            </w:tcBorders>
            <w:hideMark/>
          </w:tcPr>
          <w:p w14:paraId="52F11200"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$ 2.500.000 </w:t>
            </w:r>
          </w:p>
        </w:tc>
        <w:tc>
          <w:tcPr>
            <w:tcW w:w="0" w:type="auto"/>
            <w:tcBorders>
              <w:top w:val="nil"/>
              <w:left w:val="nil"/>
              <w:bottom w:val="single" w:sz="8" w:space="0" w:color="auto"/>
              <w:right w:val="single" w:sz="8" w:space="0" w:color="auto"/>
            </w:tcBorders>
            <w:hideMark/>
          </w:tcPr>
          <w:p w14:paraId="054C5C0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$ 2.500.000 </w:t>
            </w:r>
          </w:p>
        </w:tc>
      </w:tr>
      <w:tr w:rsidR="0094643C" w:rsidRPr="0094643C" w14:paraId="17892A62" w14:textId="77777777" w:rsidTr="0094643C">
        <w:trPr>
          <w:trHeight w:val="810"/>
        </w:trPr>
        <w:tc>
          <w:tcPr>
            <w:tcW w:w="0" w:type="auto"/>
            <w:vMerge w:val="restart"/>
            <w:tcBorders>
              <w:top w:val="nil"/>
              <w:left w:val="single" w:sz="8" w:space="0" w:color="auto"/>
              <w:bottom w:val="single" w:sz="8" w:space="0" w:color="000000"/>
              <w:right w:val="single" w:sz="8" w:space="0" w:color="auto"/>
            </w:tcBorders>
            <w:vAlign w:val="center"/>
            <w:hideMark/>
          </w:tcPr>
          <w:p w14:paraId="4852A70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4</w:t>
            </w:r>
          </w:p>
        </w:tc>
        <w:tc>
          <w:tcPr>
            <w:tcW w:w="0" w:type="auto"/>
            <w:tcBorders>
              <w:top w:val="nil"/>
              <w:left w:val="nil"/>
              <w:bottom w:val="nil"/>
              <w:right w:val="single" w:sz="8" w:space="0" w:color="auto"/>
            </w:tcBorders>
            <w:vAlign w:val="center"/>
            <w:hideMark/>
          </w:tcPr>
          <w:p w14:paraId="25DF91B7"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Presentador(a) del evento – Profesional en Comunicación Social o afines</w:t>
            </w:r>
          </w:p>
        </w:tc>
        <w:tc>
          <w:tcPr>
            <w:tcW w:w="0" w:type="auto"/>
            <w:vMerge w:val="restart"/>
            <w:tcBorders>
              <w:top w:val="nil"/>
              <w:left w:val="single" w:sz="8" w:space="0" w:color="auto"/>
              <w:bottom w:val="single" w:sz="8" w:space="0" w:color="000000"/>
              <w:right w:val="single" w:sz="8" w:space="0" w:color="auto"/>
            </w:tcBorders>
            <w:vAlign w:val="center"/>
            <w:hideMark/>
          </w:tcPr>
          <w:p w14:paraId="0CE5D3DA"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Persona</w:t>
            </w:r>
          </w:p>
        </w:tc>
        <w:tc>
          <w:tcPr>
            <w:tcW w:w="0" w:type="auto"/>
            <w:vMerge w:val="restart"/>
            <w:tcBorders>
              <w:top w:val="nil"/>
              <w:left w:val="single" w:sz="8" w:space="0" w:color="auto"/>
              <w:bottom w:val="single" w:sz="8" w:space="0" w:color="000000"/>
              <w:right w:val="single" w:sz="8" w:space="0" w:color="auto"/>
            </w:tcBorders>
            <w:vAlign w:val="center"/>
            <w:hideMark/>
          </w:tcPr>
          <w:p w14:paraId="67FD18C7"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vMerge w:val="restart"/>
            <w:tcBorders>
              <w:top w:val="nil"/>
              <w:left w:val="single" w:sz="8" w:space="0" w:color="auto"/>
              <w:bottom w:val="single" w:sz="8" w:space="0" w:color="000000"/>
              <w:right w:val="single" w:sz="8" w:space="0" w:color="auto"/>
            </w:tcBorders>
            <w:hideMark/>
          </w:tcPr>
          <w:p w14:paraId="73AC682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$ 500.000 </w:t>
            </w:r>
          </w:p>
          <w:p w14:paraId="3825770A" w14:textId="77777777" w:rsidR="0094643C" w:rsidRPr="0094643C" w:rsidRDefault="0094643C" w:rsidP="00992CCF">
            <w:pPr>
              <w:jc w:val="center"/>
              <w:rPr>
                <w:rFonts w:ascii="Maiandra GD" w:eastAsia="Times New Roman" w:hAnsi="Maiandra GD"/>
                <w:color w:val="000000"/>
                <w:sz w:val="18"/>
                <w:szCs w:val="18"/>
              </w:rPr>
            </w:pPr>
          </w:p>
        </w:tc>
        <w:tc>
          <w:tcPr>
            <w:tcW w:w="0" w:type="auto"/>
            <w:vMerge w:val="restart"/>
            <w:tcBorders>
              <w:top w:val="nil"/>
              <w:left w:val="single" w:sz="8" w:space="0" w:color="auto"/>
              <w:bottom w:val="single" w:sz="8" w:space="0" w:color="000000"/>
              <w:right w:val="single" w:sz="8" w:space="0" w:color="auto"/>
            </w:tcBorders>
            <w:hideMark/>
          </w:tcPr>
          <w:p w14:paraId="10549BAB"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$ 500.000 </w:t>
            </w:r>
          </w:p>
          <w:p w14:paraId="18E4AB37" w14:textId="77777777" w:rsidR="0094643C" w:rsidRPr="0094643C" w:rsidRDefault="0094643C" w:rsidP="00992CCF">
            <w:pPr>
              <w:jc w:val="center"/>
              <w:rPr>
                <w:rFonts w:ascii="Maiandra GD" w:eastAsia="Times New Roman" w:hAnsi="Maiandra GD"/>
                <w:color w:val="000000"/>
                <w:sz w:val="18"/>
                <w:szCs w:val="18"/>
              </w:rPr>
            </w:pPr>
          </w:p>
        </w:tc>
      </w:tr>
      <w:tr w:rsidR="0094643C" w:rsidRPr="0094643C" w14:paraId="7EF25965"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42BBD6F"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1D0EF7E9"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62495C0A"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35CE6E4"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0E128AF4"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7869691C" w14:textId="77777777" w:rsidR="0094643C" w:rsidRPr="0094643C" w:rsidRDefault="0094643C" w:rsidP="00992CCF">
            <w:pPr>
              <w:rPr>
                <w:rFonts w:ascii="Maiandra GD" w:eastAsia="Times New Roman" w:hAnsi="Maiandra GD"/>
                <w:color w:val="000000"/>
                <w:sz w:val="18"/>
                <w:szCs w:val="18"/>
              </w:rPr>
            </w:pPr>
          </w:p>
        </w:tc>
      </w:tr>
      <w:tr w:rsidR="0094643C" w:rsidRPr="0094643C" w14:paraId="45FEF86C" w14:textId="77777777" w:rsidTr="0094643C">
        <w:trPr>
          <w:trHeight w:val="3255"/>
        </w:trPr>
        <w:tc>
          <w:tcPr>
            <w:tcW w:w="0" w:type="auto"/>
            <w:vMerge/>
            <w:tcBorders>
              <w:top w:val="nil"/>
              <w:left w:val="single" w:sz="8" w:space="0" w:color="auto"/>
              <w:bottom w:val="single" w:sz="8" w:space="0" w:color="000000"/>
              <w:right w:val="single" w:sz="8" w:space="0" w:color="auto"/>
            </w:tcBorders>
            <w:vAlign w:val="center"/>
            <w:hideMark/>
          </w:tcPr>
          <w:p w14:paraId="325C6C35"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single" w:sz="8" w:space="0" w:color="auto"/>
              <w:right w:val="single" w:sz="8" w:space="0" w:color="auto"/>
            </w:tcBorders>
            <w:vAlign w:val="center"/>
            <w:hideMark/>
          </w:tcPr>
          <w:p w14:paraId="1EAFF21E"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Debe acreditar título profesional en Comunicación Social, Periodismo, Artes Escénicas o áreas afines, con experiencia comprobada en la conducción de eventos institucionales, académicos o culturales. Se requiere excelente expresión oral, buena presencia escénica, manejo del público, capacidad de improvisación y adaptación al guion del evento, por un (01) día.</w:t>
            </w:r>
          </w:p>
        </w:tc>
        <w:tc>
          <w:tcPr>
            <w:tcW w:w="0" w:type="auto"/>
            <w:vMerge/>
            <w:tcBorders>
              <w:top w:val="nil"/>
              <w:left w:val="single" w:sz="8" w:space="0" w:color="auto"/>
              <w:bottom w:val="single" w:sz="8" w:space="0" w:color="000000"/>
              <w:right w:val="single" w:sz="8" w:space="0" w:color="auto"/>
            </w:tcBorders>
            <w:vAlign w:val="center"/>
            <w:hideMark/>
          </w:tcPr>
          <w:p w14:paraId="5EE8199A"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92B055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5278664B"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6FF931F8" w14:textId="77777777" w:rsidR="0094643C" w:rsidRPr="0094643C" w:rsidRDefault="0094643C" w:rsidP="00992CCF">
            <w:pPr>
              <w:rPr>
                <w:rFonts w:ascii="Maiandra GD" w:eastAsia="Times New Roman" w:hAnsi="Maiandra GD"/>
                <w:color w:val="000000"/>
                <w:sz w:val="18"/>
                <w:szCs w:val="18"/>
              </w:rPr>
            </w:pPr>
          </w:p>
        </w:tc>
      </w:tr>
      <w:tr w:rsidR="0094643C" w:rsidRPr="0094643C" w14:paraId="56B73E7E" w14:textId="77777777" w:rsidTr="0094643C">
        <w:trPr>
          <w:trHeight w:val="300"/>
        </w:trPr>
        <w:tc>
          <w:tcPr>
            <w:tcW w:w="0" w:type="auto"/>
            <w:vMerge w:val="restart"/>
            <w:tcBorders>
              <w:top w:val="nil"/>
              <w:left w:val="single" w:sz="8" w:space="0" w:color="auto"/>
              <w:bottom w:val="single" w:sz="8" w:space="0" w:color="000000"/>
              <w:right w:val="single" w:sz="8" w:space="0" w:color="auto"/>
            </w:tcBorders>
            <w:vAlign w:val="center"/>
            <w:hideMark/>
          </w:tcPr>
          <w:p w14:paraId="618D0E7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5</w:t>
            </w:r>
          </w:p>
        </w:tc>
        <w:tc>
          <w:tcPr>
            <w:tcW w:w="0" w:type="auto"/>
            <w:tcBorders>
              <w:top w:val="nil"/>
              <w:left w:val="nil"/>
              <w:bottom w:val="nil"/>
              <w:right w:val="single" w:sz="8" w:space="0" w:color="auto"/>
            </w:tcBorders>
            <w:vAlign w:val="center"/>
            <w:hideMark/>
          </w:tcPr>
          <w:p w14:paraId="7B71C7A5"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Juez profesional en fotografía.</w:t>
            </w:r>
          </w:p>
        </w:tc>
        <w:tc>
          <w:tcPr>
            <w:tcW w:w="0" w:type="auto"/>
            <w:vMerge w:val="restart"/>
            <w:tcBorders>
              <w:top w:val="nil"/>
              <w:left w:val="single" w:sz="8" w:space="0" w:color="auto"/>
              <w:bottom w:val="single" w:sz="8" w:space="0" w:color="000000"/>
              <w:right w:val="single" w:sz="8" w:space="0" w:color="auto"/>
            </w:tcBorders>
            <w:vAlign w:val="center"/>
            <w:hideMark/>
          </w:tcPr>
          <w:p w14:paraId="5704F6E8"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Persona</w:t>
            </w:r>
          </w:p>
        </w:tc>
        <w:tc>
          <w:tcPr>
            <w:tcW w:w="0" w:type="auto"/>
            <w:vMerge w:val="restart"/>
            <w:tcBorders>
              <w:top w:val="nil"/>
              <w:left w:val="single" w:sz="8" w:space="0" w:color="auto"/>
              <w:bottom w:val="single" w:sz="8" w:space="0" w:color="000000"/>
              <w:right w:val="single" w:sz="8" w:space="0" w:color="auto"/>
            </w:tcBorders>
            <w:vAlign w:val="center"/>
            <w:hideMark/>
          </w:tcPr>
          <w:p w14:paraId="748106C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vMerge w:val="restart"/>
            <w:tcBorders>
              <w:top w:val="nil"/>
              <w:left w:val="single" w:sz="8" w:space="0" w:color="auto"/>
              <w:bottom w:val="single" w:sz="8" w:space="0" w:color="000000"/>
              <w:right w:val="single" w:sz="8" w:space="0" w:color="auto"/>
            </w:tcBorders>
            <w:hideMark/>
          </w:tcPr>
          <w:p w14:paraId="14ED309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$ 2.000.000 </w:t>
            </w:r>
          </w:p>
          <w:p w14:paraId="6A6D20B0" w14:textId="77777777" w:rsidR="0094643C" w:rsidRPr="0094643C" w:rsidRDefault="0094643C" w:rsidP="00992CCF">
            <w:pPr>
              <w:jc w:val="center"/>
              <w:rPr>
                <w:rFonts w:ascii="Maiandra GD" w:eastAsia="Times New Roman" w:hAnsi="Maiandra GD"/>
                <w:color w:val="000000"/>
                <w:sz w:val="18"/>
                <w:szCs w:val="18"/>
              </w:rPr>
            </w:pPr>
          </w:p>
        </w:tc>
        <w:tc>
          <w:tcPr>
            <w:tcW w:w="0" w:type="auto"/>
            <w:vMerge w:val="restart"/>
            <w:tcBorders>
              <w:top w:val="nil"/>
              <w:left w:val="single" w:sz="8" w:space="0" w:color="auto"/>
              <w:bottom w:val="single" w:sz="8" w:space="0" w:color="000000"/>
              <w:right w:val="single" w:sz="8" w:space="0" w:color="auto"/>
            </w:tcBorders>
            <w:hideMark/>
          </w:tcPr>
          <w:p w14:paraId="778BDCFF"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$ 2.000.000 </w:t>
            </w:r>
          </w:p>
          <w:p w14:paraId="4BAA1367" w14:textId="77777777" w:rsidR="0094643C" w:rsidRPr="0094643C" w:rsidRDefault="0094643C" w:rsidP="00992CCF">
            <w:pPr>
              <w:jc w:val="center"/>
              <w:rPr>
                <w:rFonts w:ascii="Maiandra GD" w:eastAsia="Times New Roman" w:hAnsi="Maiandra GD"/>
                <w:color w:val="000000"/>
                <w:sz w:val="18"/>
                <w:szCs w:val="18"/>
              </w:rPr>
            </w:pPr>
          </w:p>
        </w:tc>
      </w:tr>
      <w:tr w:rsidR="0094643C" w:rsidRPr="0094643C" w14:paraId="55C44219"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4EE54D13"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4DCAC1EB" w14:textId="77777777" w:rsidR="0094643C" w:rsidRPr="0094643C" w:rsidRDefault="0094643C" w:rsidP="00992CCF">
            <w:pPr>
              <w:jc w:val="both"/>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67E436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4ED1AB0"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7725C26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7E9FDBE8" w14:textId="77777777" w:rsidR="0094643C" w:rsidRPr="0094643C" w:rsidRDefault="0094643C" w:rsidP="00992CCF">
            <w:pPr>
              <w:rPr>
                <w:rFonts w:ascii="Maiandra GD" w:eastAsia="Times New Roman" w:hAnsi="Maiandra GD"/>
                <w:color w:val="000000"/>
                <w:sz w:val="18"/>
                <w:szCs w:val="18"/>
              </w:rPr>
            </w:pPr>
          </w:p>
        </w:tc>
      </w:tr>
      <w:tr w:rsidR="0094643C" w:rsidRPr="0094643C" w14:paraId="07B13472" w14:textId="77777777" w:rsidTr="0094643C">
        <w:trPr>
          <w:trHeight w:val="2715"/>
        </w:trPr>
        <w:tc>
          <w:tcPr>
            <w:tcW w:w="0" w:type="auto"/>
            <w:vMerge/>
            <w:tcBorders>
              <w:top w:val="nil"/>
              <w:left w:val="single" w:sz="8" w:space="0" w:color="auto"/>
              <w:bottom w:val="single" w:sz="8" w:space="0" w:color="000000"/>
              <w:right w:val="single" w:sz="8" w:space="0" w:color="auto"/>
            </w:tcBorders>
            <w:vAlign w:val="center"/>
            <w:hideMark/>
          </w:tcPr>
          <w:p w14:paraId="6528ABCC"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single" w:sz="8" w:space="0" w:color="auto"/>
              <w:right w:val="single" w:sz="8" w:space="0" w:color="auto"/>
            </w:tcBorders>
            <w:vAlign w:val="center"/>
            <w:hideMark/>
          </w:tcPr>
          <w:p w14:paraId="64538E78"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Debe acreditar formación en Artes Visuales, Fotografía, Comunicación, diseño, cine o áreas afines, con experiencia comprobada como jurado en concursos, exposiciones o proyectos fotográficos. Se requiere amplio conocimiento técnico y estético en fotografía, criterio curatorial, imparcialidad y capacidad de evaluación objetiva.</w:t>
            </w:r>
          </w:p>
        </w:tc>
        <w:tc>
          <w:tcPr>
            <w:tcW w:w="0" w:type="auto"/>
            <w:vMerge/>
            <w:tcBorders>
              <w:top w:val="nil"/>
              <w:left w:val="single" w:sz="8" w:space="0" w:color="auto"/>
              <w:bottom w:val="single" w:sz="8" w:space="0" w:color="000000"/>
              <w:right w:val="single" w:sz="8" w:space="0" w:color="auto"/>
            </w:tcBorders>
            <w:vAlign w:val="center"/>
            <w:hideMark/>
          </w:tcPr>
          <w:p w14:paraId="748D77D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23C7D8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15A883E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7CD80E80" w14:textId="77777777" w:rsidR="0094643C" w:rsidRPr="0094643C" w:rsidRDefault="0094643C" w:rsidP="00992CCF">
            <w:pPr>
              <w:rPr>
                <w:rFonts w:ascii="Maiandra GD" w:eastAsia="Times New Roman" w:hAnsi="Maiandra GD"/>
                <w:color w:val="000000"/>
                <w:sz w:val="18"/>
                <w:szCs w:val="18"/>
              </w:rPr>
            </w:pPr>
          </w:p>
        </w:tc>
      </w:tr>
      <w:tr w:rsidR="0094643C" w:rsidRPr="0094643C" w14:paraId="0DE98934" w14:textId="77777777" w:rsidTr="0094643C">
        <w:trPr>
          <w:trHeight w:val="540"/>
        </w:trPr>
        <w:tc>
          <w:tcPr>
            <w:tcW w:w="0" w:type="auto"/>
            <w:vMerge w:val="restart"/>
            <w:tcBorders>
              <w:top w:val="nil"/>
              <w:left w:val="single" w:sz="8" w:space="0" w:color="auto"/>
              <w:bottom w:val="single" w:sz="8" w:space="0" w:color="000000"/>
              <w:right w:val="single" w:sz="8" w:space="0" w:color="auto"/>
            </w:tcBorders>
            <w:vAlign w:val="center"/>
            <w:hideMark/>
          </w:tcPr>
          <w:p w14:paraId="3435BB47"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6</w:t>
            </w:r>
          </w:p>
        </w:tc>
        <w:tc>
          <w:tcPr>
            <w:tcW w:w="0" w:type="auto"/>
            <w:tcBorders>
              <w:top w:val="nil"/>
              <w:left w:val="nil"/>
              <w:bottom w:val="nil"/>
              <w:right w:val="single" w:sz="8" w:space="0" w:color="auto"/>
            </w:tcBorders>
            <w:vAlign w:val="center"/>
            <w:hideMark/>
          </w:tcPr>
          <w:p w14:paraId="0C5E5FAC"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Coordinador logístico del concurso (5 días).</w:t>
            </w:r>
          </w:p>
        </w:tc>
        <w:tc>
          <w:tcPr>
            <w:tcW w:w="0" w:type="auto"/>
            <w:vMerge w:val="restart"/>
            <w:tcBorders>
              <w:top w:val="nil"/>
              <w:left w:val="single" w:sz="8" w:space="0" w:color="auto"/>
              <w:bottom w:val="single" w:sz="8" w:space="0" w:color="000000"/>
              <w:right w:val="single" w:sz="8" w:space="0" w:color="auto"/>
            </w:tcBorders>
            <w:vAlign w:val="center"/>
            <w:hideMark/>
          </w:tcPr>
          <w:p w14:paraId="1B890AE6"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Persona</w:t>
            </w:r>
          </w:p>
        </w:tc>
        <w:tc>
          <w:tcPr>
            <w:tcW w:w="0" w:type="auto"/>
            <w:vMerge w:val="restart"/>
            <w:tcBorders>
              <w:top w:val="nil"/>
              <w:left w:val="single" w:sz="8" w:space="0" w:color="auto"/>
              <w:bottom w:val="single" w:sz="8" w:space="0" w:color="000000"/>
              <w:right w:val="single" w:sz="8" w:space="0" w:color="auto"/>
            </w:tcBorders>
            <w:vAlign w:val="center"/>
            <w:hideMark/>
          </w:tcPr>
          <w:p w14:paraId="7373E2FB"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vMerge w:val="restart"/>
            <w:tcBorders>
              <w:top w:val="nil"/>
              <w:left w:val="single" w:sz="8" w:space="0" w:color="auto"/>
              <w:bottom w:val="single" w:sz="8" w:space="0" w:color="000000"/>
              <w:right w:val="single" w:sz="8" w:space="0" w:color="auto"/>
            </w:tcBorders>
            <w:hideMark/>
          </w:tcPr>
          <w:p w14:paraId="3FD7B7B0"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$ 720.000</w:t>
            </w:r>
          </w:p>
          <w:p w14:paraId="51AEA232" w14:textId="77777777" w:rsidR="0094643C" w:rsidRPr="0094643C" w:rsidRDefault="0094643C" w:rsidP="00992CCF">
            <w:pPr>
              <w:jc w:val="center"/>
              <w:rPr>
                <w:rFonts w:ascii="Maiandra GD" w:eastAsia="Times New Roman" w:hAnsi="Maiandra GD"/>
                <w:color w:val="000000"/>
                <w:sz w:val="18"/>
                <w:szCs w:val="18"/>
              </w:rPr>
            </w:pPr>
          </w:p>
        </w:tc>
        <w:tc>
          <w:tcPr>
            <w:tcW w:w="0" w:type="auto"/>
            <w:vMerge w:val="restart"/>
            <w:tcBorders>
              <w:top w:val="nil"/>
              <w:left w:val="single" w:sz="8" w:space="0" w:color="auto"/>
              <w:bottom w:val="single" w:sz="8" w:space="0" w:color="000000"/>
              <w:right w:val="single" w:sz="8" w:space="0" w:color="auto"/>
            </w:tcBorders>
            <w:hideMark/>
          </w:tcPr>
          <w:p w14:paraId="3391280A"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$ 720.00 </w:t>
            </w:r>
          </w:p>
          <w:p w14:paraId="62B9D33C" w14:textId="77777777" w:rsidR="0094643C" w:rsidRPr="0094643C" w:rsidRDefault="0094643C" w:rsidP="00992CCF">
            <w:pPr>
              <w:jc w:val="center"/>
              <w:rPr>
                <w:rFonts w:ascii="Maiandra GD" w:eastAsia="Times New Roman" w:hAnsi="Maiandra GD"/>
                <w:color w:val="000000"/>
                <w:sz w:val="18"/>
                <w:szCs w:val="18"/>
              </w:rPr>
            </w:pPr>
          </w:p>
        </w:tc>
      </w:tr>
      <w:tr w:rsidR="0094643C" w:rsidRPr="0094643C" w14:paraId="504E32F0"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534152A7"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0C0CA471"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5C0D395F"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25EE5C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0DA2BFB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37A1ABF2" w14:textId="77777777" w:rsidR="0094643C" w:rsidRPr="0094643C" w:rsidRDefault="0094643C" w:rsidP="00992CCF">
            <w:pPr>
              <w:rPr>
                <w:rFonts w:ascii="Maiandra GD" w:eastAsia="Times New Roman" w:hAnsi="Maiandra GD"/>
                <w:color w:val="000000"/>
                <w:sz w:val="18"/>
                <w:szCs w:val="18"/>
              </w:rPr>
            </w:pPr>
          </w:p>
        </w:tc>
      </w:tr>
      <w:tr w:rsidR="0094643C" w:rsidRPr="0094643C" w14:paraId="75953B4F" w14:textId="77777777" w:rsidTr="0094643C">
        <w:trPr>
          <w:trHeight w:val="2445"/>
        </w:trPr>
        <w:tc>
          <w:tcPr>
            <w:tcW w:w="0" w:type="auto"/>
            <w:vMerge/>
            <w:tcBorders>
              <w:top w:val="nil"/>
              <w:left w:val="single" w:sz="8" w:space="0" w:color="auto"/>
              <w:bottom w:val="single" w:sz="8" w:space="0" w:color="000000"/>
              <w:right w:val="single" w:sz="8" w:space="0" w:color="auto"/>
            </w:tcBorders>
            <w:vAlign w:val="center"/>
            <w:hideMark/>
          </w:tcPr>
          <w:p w14:paraId="6304FABA"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single" w:sz="8" w:space="0" w:color="auto"/>
              <w:right w:val="single" w:sz="8" w:space="0" w:color="auto"/>
            </w:tcBorders>
            <w:vAlign w:val="center"/>
            <w:hideMark/>
          </w:tcPr>
          <w:p w14:paraId="51138DBB"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Técnico o tecnólogo en áreas administrativas, comerciales, de mercadeo o comunicaciones. Debe contar con habilidades organizativas, manejo de proveedores, control de cronogramas, resolución de imprevistos y comunicación efectiva con el equipo de trabajo.</w:t>
            </w:r>
          </w:p>
        </w:tc>
        <w:tc>
          <w:tcPr>
            <w:tcW w:w="0" w:type="auto"/>
            <w:vMerge/>
            <w:tcBorders>
              <w:top w:val="nil"/>
              <w:left w:val="single" w:sz="8" w:space="0" w:color="auto"/>
              <w:bottom w:val="single" w:sz="8" w:space="0" w:color="000000"/>
              <w:right w:val="single" w:sz="8" w:space="0" w:color="auto"/>
            </w:tcBorders>
            <w:vAlign w:val="center"/>
            <w:hideMark/>
          </w:tcPr>
          <w:p w14:paraId="763128C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6F759E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6A41B2EF"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hideMark/>
          </w:tcPr>
          <w:p w14:paraId="757A72DB" w14:textId="77777777" w:rsidR="0094643C" w:rsidRPr="0094643C" w:rsidRDefault="0094643C" w:rsidP="00992CCF">
            <w:pPr>
              <w:rPr>
                <w:rFonts w:ascii="Maiandra GD" w:eastAsia="Times New Roman" w:hAnsi="Maiandra GD"/>
                <w:color w:val="000000"/>
                <w:sz w:val="18"/>
                <w:szCs w:val="18"/>
              </w:rPr>
            </w:pPr>
          </w:p>
        </w:tc>
      </w:tr>
      <w:tr w:rsidR="0094643C" w:rsidRPr="0094643C" w14:paraId="30DD0E4B"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79113A5C"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7</w:t>
            </w:r>
          </w:p>
        </w:tc>
        <w:tc>
          <w:tcPr>
            <w:tcW w:w="0" w:type="auto"/>
            <w:tcBorders>
              <w:top w:val="nil"/>
              <w:left w:val="nil"/>
              <w:bottom w:val="single" w:sz="8" w:space="0" w:color="auto"/>
              <w:right w:val="single" w:sz="8" w:space="0" w:color="auto"/>
            </w:tcBorders>
            <w:vAlign w:val="center"/>
            <w:hideMark/>
          </w:tcPr>
          <w:p w14:paraId="24F8D495"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Personal de apoyo logístico por un (01) día.</w:t>
            </w:r>
          </w:p>
        </w:tc>
        <w:tc>
          <w:tcPr>
            <w:tcW w:w="0" w:type="auto"/>
            <w:tcBorders>
              <w:top w:val="nil"/>
              <w:left w:val="nil"/>
              <w:bottom w:val="single" w:sz="8" w:space="0" w:color="auto"/>
              <w:right w:val="single" w:sz="8" w:space="0" w:color="auto"/>
            </w:tcBorders>
            <w:vAlign w:val="center"/>
            <w:hideMark/>
          </w:tcPr>
          <w:p w14:paraId="79002706"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Persona</w:t>
            </w:r>
          </w:p>
        </w:tc>
        <w:tc>
          <w:tcPr>
            <w:tcW w:w="0" w:type="auto"/>
            <w:tcBorders>
              <w:top w:val="nil"/>
              <w:left w:val="nil"/>
              <w:bottom w:val="single" w:sz="8" w:space="0" w:color="auto"/>
              <w:right w:val="single" w:sz="8" w:space="0" w:color="auto"/>
            </w:tcBorders>
            <w:vAlign w:val="center"/>
            <w:hideMark/>
          </w:tcPr>
          <w:p w14:paraId="15E61BA6"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3</w:t>
            </w:r>
          </w:p>
        </w:tc>
        <w:tc>
          <w:tcPr>
            <w:tcW w:w="0" w:type="auto"/>
            <w:tcBorders>
              <w:top w:val="nil"/>
              <w:left w:val="nil"/>
              <w:bottom w:val="single" w:sz="8" w:space="0" w:color="auto"/>
              <w:right w:val="single" w:sz="8" w:space="0" w:color="auto"/>
            </w:tcBorders>
            <w:hideMark/>
          </w:tcPr>
          <w:p w14:paraId="37BF7C8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$ 130.000 </w:t>
            </w:r>
          </w:p>
        </w:tc>
        <w:tc>
          <w:tcPr>
            <w:tcW w:w="0" w:type="auto"/>
            <w:tcBorders>
              <w:top w:val="nil"/>
              <w:left w:val="nil"/>
              <w:bottom w:val="single" w:sz="8" w:space="0" w:color="auto"/>
              <w:right w:val="single" w:sz="8" w:space="0" w:color="auto"/>
            </w:tcBorders>
            <w:hideMark/>
          </w:tcPr>
          <w:p w14:paraId="481A37D7"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$ 390.000 </w:t>
            </w:r>
          </w:p>
        </w:tc>
      </w:tr>
      <w:tr w:rsidR="0094643C" w:rsidRPr="0094643C" w14:paraId="152B13E0" w14:textId="77777777" w:rsidTr="0094643C">
        <w:trPr>
          <w:trHeight w:val="810"/>
        </w:trPr>
        <w:tc>
          <w:tcPr>
            <w:tcW w:w="0" w:type="auto"/>
            <w:vMerge w:val="restart"/>
            <w:tcBorders>
              <w:top w:val="nil"/>
              <w:left w:val="single" w:sz="8" w:space="0" w:color="auto"/>
              <w:bottom w:val="single" w:sz="8" w:space="0" w:color="000000"/>
              <w:right w:val="single" w:sz="8" w:space="0" w:color="auto"/>
            </w:tcBorders>
            <w:vAlign w:val="center"/>
            <w:hideMark/>
          </w:tcPr>
          <w:p w14:paraId="2B7A2F4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8</w:t>
            </w:r>
          </w:p>
        </w:tc>
        <w:tc>
          <w:tcPr>
            <w:tcW w:w="0" w:type="auto"/>
            <w:tcBorders>
              <w:top w:val="nil"/>
              <w:left w:val="nil"/>
              <w:bottom w:val="nil"/>
              <w:right w:val="single" w:sz="8" w:space="0" w:color="auto"/>
            </w:tcBorders>
            <w:vAlign w:val="center"/>
            <w:hideMark/>
          </w:tcPr>
          <w:p w14:paraId="0973D2EB" w14:textId="77777777" w:rsidR="0094643C" w:rsidRPr="0094643C" w:rsidRDefault="0094643C" w:rsidP="00992CCF">
            <w:pPr>
              <w:jc w:val="both"/>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Transmisión en vivo de la premiación del concurso de fotografía.</w:t>
            </w:r>
          </w:p>
        </w:tc>
        <w:tc>
          <w:tcPr>
            <w:tcW w:w="0" w:type="auto"/>
            <w:vMerge w:val="restart"/>
            <w:tcBorders>
              <w:top w:val="nil"/>
              <w:left w:val="single" w:sz="8" w:space="0" w:color="auto"/>
              <w:bottom w:val="single" w:sz="8" w:space="0" w:color="000000"/>
              <w:right w:val="single" w:sz="8" w:space="0" w:color="auto"/>
            </w:tcBorders>
            <w:vAlign w:val="center"/>
            <w:hideMark/>
          </w:tcPr>
          <w:p w14:paraId="3B6F2FFA"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Servicio</w:t>
            </w:r>
          </w:p>
        </w:tc>
        <w:tc>
          <w:tcPr>
            <w:tcW w:w="0" w:type="auto"/>
            <w:vMerge w:val="restart"/>
            <w:tcBorders>
              <w:top w:val="nil"/>
              <w:left w:val="single" w:sz="8" w:space="0" w:color="auto"/>
              <w:bottom w:val="single" w:sz="8" w:space="0" w:color="000000"/>
              <w:right w:val="single" w:sz="8" w:space="0" w:color="auto"/>
            </w:tcBorders>
            <w:vAlign w:val="center"/>
            <w:hideMark/>
          </w:tcPr>
          <w:p w14:paraId="339062E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vMerge w:val="restart"/>
            <w:tcBorders>
              <w:top w:val="nil"/>
              <w:left w:val="single" w:sz="8" w:space="0" w:color="auto"/>
              <w:bottom w:val="single" w:sz="8" w:space="0" w:color="000000"/>
              <w:right w:val="single" w:sz="8" w:space="0" w:color="auto"/>
            </w:tcBorders>
            <w:hideMark/>
          </w:tcPr>
          <w:p w14:paraId="452F5D5C"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$ 3.000.000 </w:t>
            </w:r>
          </w:p>
        </w:tc>
        <w:tc>
          <w:tcPr>
            <w:tcW w:w="0" w:type="auto"/>
            <w:vMerge w:val="restart"/>
            <w:tcBorders>
              <w:top w:val="nil"/>
              <w:left w:val="single" w:sz="8" w:space="0" w:color="auto"/>
              <w:bottom w:val="single" w:sz="8" w:space="0" w:color="000000"/>
              <w:right w:val="single" w:sz="8" w:space="0" w:color="auto"/>
            </w:tcBorders>
            <w:hideMark/>
          </w:tcPr>
          <w:p w14:paraId="451D6EA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sz w:val="18"/>
                <w:szCs w:val="18"/>
              </w:rPr>
              <w:t xml:space="preserve"> $ 3.000.000 </w:t>
            </w:r>
          </w:p>
        </w:tc>
      </w:tr>
      <w:tr w:rsidR="0094643C" w:rsidRPr="0094643C" w14:paraId="08186C4C"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30A640FB"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7517B765"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29E3923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A6CC01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912EF9A"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67EC355" w14:textId="77777777" w:rsidR="0094643C" w:rsidRPr="0094643C" w:rsidRDefault="0094643C" w:rsidP="00992CCF">
            <w:pPr>
              <w:rPr>
                <w:rFonts w:ascii="Maiandra GD" w:eastAsia="Times New Roman" w:hAnsi="Maiandra GD"/>
                <w:color w:val="000000"/>
                <w:sz w:val="18"/>
                <w:szCs w:val="18"/>
              </w:rPr>
            </w:pPr>
          </w:p>
        </w:tc>
      </w:tr>
      <w:tr w:rsidR="0094643C" w:rsidRPr="0094643C" w14:paraId="52EF702A" w14:textId="77777777" w:rsidTr="0094643C">
        <w:trPr>
          <w:trHeight w:val="1150"/>
        </w:trPr>
        <w:tc>
          <w:tcPr>
            <w:tcW w:w="0" w:type="auto"/>
            <w:vMerge/>
            <w:tcBorders>
              <w:top w:val="nil"/>
              <w:left w:val="single" w:sz="8" w:space="0" w:color="auto"/>
              <w:bottom w:val="single" w:sz="8" w:space="0" w:color="000000"/>
              <w:right w:val="single" w:sz="8" w:space="0" w:color="auto"/>
            </w:tcBorders>
            <w:vAlign w:val="center"/>
            <w:hideMark/>
          </w:tcPr>
          <w:p w14:paraId="2BFF5FF9"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7F11AE6B"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Transmisión en tiempo real a través de las páginas oficiales de la alcaldía municipal (Facebook Live, YouTube u otro canal oficial), con una duración estimada de dos (02) horas.</w:t>
            </w:r>
          </w:p>
        </w:tc>
        <w:tc>
          <w:tcPr>
            <w:tcW w:w="0" w:type="auto"/>
            <w:vMerge/>
            <w:tcBorders>
              <w:top w:val="nil"/>
              <w:left w:val="single" w:sz="8" w:space="0" w:color="auto"/>
              <w:bottom w:val="single" w:sz="8" w:space="0" w:color="000000"/>
              <w:right w:val="single" w:sz="8" w:space="0" w:color="auto"/>
            </w:tcBorders>
            <w:vAlign w:val="center"/>
            <w:hideMark/>
          </w:tcPr>
          <w:p w14:paraId="645D2C5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57AEDFB"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80890FF"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BAF662C" w14:textId="77777777" w:rsidR="0094643C" w:rsidRPr="0094643C" w:rsidRDefault="0094643C" w:rsidP="00992CCF">
            <w:pPr>
              <w:rPr>
                <w:rFonts w:ascii="Maiandra GD" w:eastAsia="Times New Roman" w:hAnsi="Maiandra GD"/>
                <w:color w:val="000000"/>
                <w:sz w:val="18"/>
                <w:szCs w:val="18"/>
              </w:rPr>
            </w:pPr>
          </w:p>
        </w:tc>
      </w:tr>
      <w:tr w:rsidR="0094643C" w:rsidRPr="0094643C" w14:paraId="7CBE79A7"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46AECE5A"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3B2F3D65"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1E53185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4D9BAD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FE19FE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DC013A4" w14:textId="77777777" w:rsidR="0094643C" w:rsidRPr="0094643C" w:rsidRDefault="0094643C" w:rsidP="00992CCF">
            <w:pPr>
              <w:rPr>
                <w:rFonts w:ascii="Maiandra GD" w:eastAsia="Times New Roman" w:hAnsi="Maiandra GD"/>
                <w:color w:val="000000"/>
                <w:sz w:val="18"/>
                <w:szCs w:val="18"/>
              </w:rPr>
            </w:pPr>
          </w:p>
        </w:tc>
      </w:tr>
      <w:tr w:rsidR="0094643C" w:rsidRPr="0094643C" w14:paraId="20CE232C" w14:textId="77777777" w:rsidTr="0094643C">
        <w:trPr>
          <w:trHeight w:val="1620"/>
        </w:trPr>
        <w:tc>
          <w:tcPr>
            <w:tcW w:w="0" w:type="auto"/>
            <w:vMerge/>
            <w:tcBorders>
              <w:top w:val="nil"/>
              <w:left w:val="single" w:sz="8" w:space="0" w:color="auto"/>
              <w:bottom w:val="single" w:sz="8" w:space="0" w:color="000000"/>
              <w:right w:val="single" w:sz="8" w:space="0" w:color="auto"/>
            </w:tcBorders>
            <w:vAlign w:val="center"/>
            <w:hideMark/>
          </w:tcPr>
          <w:p w14:paraId="324DFE45"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7520679E" w14:textId="77777777" w:rsidR="0094643C" w:rsidRPr="0094643C" w:rsidRDefault="0094643C" w:rsidP="00992CCF">
            <w:pPr>
              <w:jc w:val="both"/>
              <w:rPr>
                <w:rFonts w:ascii="Maiandra GD" w:eastAsia="Times New Roman" w:hAnsi="Maiandra GD"/>
                <w:b/>
                <w:bCs/>
                <w:color w:val="000000"/>
                <w:sz w:val="18"/>
                <w:szCs w:val="18"/>
              </w:rPr>
            </w:pPr>
            <w:r w:rsidRPr="0094643C">
              <w:rPr>
                <w:rFonts w:ascii="Maiandra GD" w:eastAsia="Times New Roman" w:hAnsi="Maiandra GD"/>
                <w:color w:val="000000"/>
                <w:sz w:val="18"/>
                <w:szCs w:val="18"/>
              </w:rPr>
              <w:t xml:space="preserve">Requerimientos técnicos mínimos: 2 cámaras semi profesionales 4K con capacidad de </w:t>
            </w:r>
            <w:proofErr w:type="gramStart"/>
            <w:r w:rsidRPr="0094643C">
              <w:rPr>
                <w:rFonts w:ascii="Maiandra GD" w:eastAsia="Times New Roman" w:hAnsi="Maiandra GD"/>
                <w:color w:val="000000"/>
                <w:sz w:val="18"/>
                <w:szCs w:val="18"/>
              </w:rPr>
              <w:t>zoom</w:t>
            </w:r>
            <w:proofErr w:type="gramEnd"/>
            <w:r w:rsidRPr="0094643C">
              <w:rPr>
                <w:rFonts w:ascii="Maiandra GD" w:eastAsia="Times New Roman" w:hAnsi="Maiandra GD"/>
                <w:color w:val="000000"/>
                <w:sz w:val="18"/>
                <w:szCs w:val="18"/>
              </w:rPr>
              <w:t xml:space="preserve"> óptico, estabilización de imagen y salida en tiempo real, 2 trípodes para cámaras.</w:t>
            </w:r>
          </w:p>
        </w:tc>
        <w:tc>
          <w:tcPr>
            <w:tcW w:w="0" w:type="auto"/>
            <w:vMerge/>
            <w:tcBorders>
              <w:top w:val="nil"/>
              <w:left w:val="single" w:sz="8" w:space="0" w:color="auto"/>
              <w:bottom w:val="single" w:sz="8" w:space="0" w:color="000000"/>
              <w:right w:val="single" w:sz="8" w:space="0" w:color="auto"/>
            </w:tcBorders>
            <w:vAlign w:val="center"/>
            <w:hideMark/>
          </w:tcPr>
          <w:p w14:paraId="77340E5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316CF7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D22A49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510CE7A" w14:textId="77777777" w:rsidR="0094643C" w:rsidRPr="0094643C" w:rsidRDefault="0094643C" w:rsidP="00992CCF">
            <w:pPr>
              <w:rPr>
                <w:rFonts w:ascii="Maiandra GD" w:eastAsia="Times New Roman" w:hAnsi="Maiandra GD"/>
                <w:color w:val="000000"/>
                <w:sz w:val="18"/>
                <w:szCs w:val="18"/>
              </w:rPr>
            </w:pPr>
          </w:p>
        </w:tc>
      </w:tr>
      <w:tr w:rsidR="0094643C" w:rsidRPr="0094643C" w14:paraId="0824A9CA" w14:textId="77777777" w:rsidTr="0094643C">
        <w:trPr>
          <w:trHeight w:val="1080"/>
        </w:trPr>
        <w:tc>
          <w:tcPr>
            <w:tcW w:w="0" w:type="auto"/>
            <w:vMerge/>
            <w:tcBorders>
              <w:top w:val="nil"/>
              <w:left w:val="single" w:sz="8" w:space="0" w:color="auto"/>
              <w:bottom w:val="single" w:sz="8" w:space="0" w:color="000000"/>
              <w:right w:val="single" w:sz="8" w:space="0" w:color="auto"/>
            </w:tcBorders>
            <w:vAlign w:val="center"/>
            <w:hideMark/>
          </w:tcPr>
          <w:p w14:paraId="1F280469"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5D3DF72D"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Micrófonos externos (inalámbricos o direccionales) para capturar audio ambiental y voces de los presentadores o premiados.</w:t>
            </w:r>
          </w:p>
        </w:tc>
        <w:tc>
          <w:tcPr>
            <w:tcW w:w="0" w:type="auto"/>
            <w:vMerge/>
            <w:tcBorders>
              <w:top w:val="nil"/>
              <w:left w:val="single" w:sz="8" w:space="0" w:color="auto"/>
              <w:bottom w:val="single" w:sz="8" w:space="0" w:color="000000"/>
              <w:right w:val="single" w:sz="8" w:space="0" w:color="auto"/>
            </w:tcBorders>
            <w:vAlign w:val="center"/>
            <w:hideMark/>
          </w:tcPr>
          <w:p w14:paraId="2D405AA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8E39D2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F11AAA0"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3CBAFD1" w14:textId="77777777" w:rsidR="0094643C" w:rsidRPr="0094643C" w:rsidRDefault="0094643C" w:rsidP="00992CCF">
            <w:pPr>
              <w:rPr>
                <w:rFonts w:ascii="Maiandra GD" w:eastAsia="Times New Roman" w:hAnsi="Maiandra GD"/>
                <w:color w:val="000000"/>
                <w:sz w:val="18"/>
                <w:szCs w:val="18"/>
              </w:rPr>
            </w:pPr>
          </w:p>
        </w:tc>
      </w:tr>
      <w:tr w:rsidR="0094643C" w:rsidRPr="0094643C" w14:paraId="01491C0B"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1925B17"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66BD3760"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04025CA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9A964DB"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28F1EDF"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7A00768" w14:textId="77777777" w:rsidR="0094643C" w:rsidRPr="0094643C" w:rsidRDefault="0094643C" w:rsidP="00992CCF">
            <w:pPr>
              <w:rPr>
                <w:rFonts w:ascii="Maiandra GD" w:eastAsia="Times New Roman" w:hAnsi="Maiandra GD"/>
                <w:color w:val="000000"/>
                <w:sz w:val="18"/>
                <w:szCs w:val="18"/>
              </w:rPr>
            </w:pPr>
          </w:p>
        </w:tc>
      </w:tr>
      <w:tr w:rsidR="0094643C" w:rsidRPr="0094643C" w14:paraId="0CC1C78E" w14:textId="77777777" w:rsidTr="0094643C">
        <w:trPr>
          <w:trHeight w:val="2160"/>
        </w:trPr>
        <w:tc>
          <w:tcPr>
            <w:tcW w:w="0" w:type="auto"/>
            <w:vMerge/>
            <w:tcBorders>
              <w:top w:val="nil"/>
              <w:left w:val="single" w:sz="8" w:space="0" w:color="auto"/>
              <w:bottom w:val="single" w:sz="8" w:space="0" w:color="000000"/>
              <w:right w:val="single" w:sz="8" w:space="0" w:color="auto"/>
            </w:tcBorders>
            <w:vAlign w:val="center"/>
            <w:hideMark/>
          </w:tcPr>
          <w:p w14:paraId="6CC57DC0"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6F7631F3" w14:textId="77777777" w:rsidR="0094643C" w:rsidRPr="0094643C" w:rsidRDefault="0094643C" w:rsidP="00992CCF">
            <w:pPr>
              <w:jc w:val="both"/>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Conexión a internet de banda ancha dedicada</w:t>
            </w:r>
            <w:r w:rsidRPr="0094643C">
              <w:rPr>
                <w:rFonts w:ascii="Maiandra GD" w:eastAsia="Times New Roman" w:hAnsi="Maiandra GD"/>
                <w:color w:val="000000"/>
                <w:sz w:val="18"/>
                <w:szCs w:val="18"/>
              </w:rPr>
              <w:t xml:space="preserve">, mínima de </w:t>
            </w:r>
            <w:r w:rsidRPr="0094643C">
              <w:rPr>
                <w:rFonts w:ascii="Maiandra GD" w:eastAsia="Times New Roman" w:hAnsi="Maiandra GD"/>
                <w:b/>
                <w:bCs/>
                <w:color w:val="000000"/>
                <w:sz w:val="18"/>
                <w:szCs w:val="18"/>
              </w:rPr>
              <w:t>10 Mbps de subida</w:t>
            </w:r>
            <w:r w:rsidRPr="0094643C">
              <w:rPr>
                <w:rFonts w:ascii="Maiandra GD" w:eastAsia="Times New Roman" w:hAnsi="Maiandra GD"/>
                <w:color w:val="000000"/>
                <w:sz w:val="18"/>
                <w:szCs w:val="18"/>
              </w:rPr>
              <w:t>, estable y continua durante todo el evento, para garantizar una transmisión sin interrupciones ni pérdida de calidad, sistema de transmisión en vivo.</w:t>
            </w:r>
          </w:p>
        </w:tc>
        <w:tc>
          <w:tcPr>
            <w:tcW w:w="0" w:type="auto"/>
            <w:vMerge/>
            <w:tcBorders>
              <w:top w:val="nil"/>
              <w:left w:val="single" w:sz="8" w:space="0" w:color="auto"/>
              <w:bottom w:val="single" w:sz="8" w:space="0" w:color="000000"/>
              <w:right w:val="single" w:sz="8" w:space="0" w:color="auto"/>
            </w:tcBorders>
            <w:vAlign w:val="center"/>
            <w:hideMark/>
          </w:tcPr>
          <w:p w14:paraId="24671EC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313A61C"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3D84B6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BD16FFB" w14:textId="77777777" w:rsidR="0094643C" w:rsidRPr="0094643C" w:rsidRDefault="0094643C" w:rsidP="00992CCF">
            <w:pPr>
              <w:rPr>
                <w:rFonts w:ascii="Maiandra GD" w:eastAsia="Times New Roman" w:hAnsi="Maiandra GD"/>
                <w:color w:val="000000"/>
                <w:sz w:val="18"/>
                <w:szCs w:val="18"/>
              </w:rPr>
            </w:pPr>
          </w:p>
        </w:tc>
      </w:tr>
      <w:tr w:rsidR="0094643C" w:rsidRPr="0094643C" w14:paraId="024731B2"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1113E20"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0D88F332"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59E6870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BD6EFEB"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FBF00C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D8CEC04" w14:textId="77777777" w:rsidR="0094643C" w:rsidRPr="0094643C" w:rsidRDefault="0094643C" w:rsidP="00992CCF">
            <w:pPr>
              <w:rPr>
                <w:rFonts w:ascii="Maiandra GD" w:eastAsia="Times New Roman" w:hAnsi="Maiandra GD"/>
                <w:color w:val="000000"/>
                <w:sz w:val="18"/>
                <w:szCs w:val="18"/>
              </w:rPr>
            </w:pPr>
          </w:p>
        </w:tc>
      </w:tr>
      <w:tr w:rsidR="0094643C" w:rsidRPr="0094643C" w14:paraId="1A66B391"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004A1DC9"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36654A44" w14:textId="77777777" w:rsidR="0094643C" w:rsidRPr="0094643C" w:rsidRDefault="0094643C" w:rsidP="00992CCF">
            <w:pPr>
              <w:jc w:val="both"/>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Personal requerido (incluido en el servicio):</w:t>
            </w:r>
          </w:p>
        </w:tc>
        <w:tc>
          <w:tcPr>
            <w:tcW w:w="0" w:type="auto"/>
            <w:vMerge/>
            <w:tcBorders>
              <w:top w:val="nil"/>
              <w:left w:val="single" w:sz="8" w:space="0" w:color="auto"/>
              <w:bottom w:val="single" w:sz="8" w:space="0" w:color="000000"/>
              <w:right w:val="single" w:sz="8" w:space="0" w:color="auto"/>
            </w:tcBorders>
            <w:vAlign w:val="center"/>
            <w:hideMark/>
          </w:tcPr>
          <w:p w14:paraId="66DEDD8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EE6456A"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301A92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1C33F77" w14:textId="77777777" w:rsidR="0094643C" w:rsidRPr="0094643C" w:rsidRDefault="0094643C" w:rsidP="00992CCF">
            <w:pPr>
              <w:rPr>
                <w:rFonts w:ascii="Maiandra GD" w:eastAsia="Times New Roman" w:hAnsi="Maiandra GD"/>
                <w:color w:val="000000"/>
                <w:sz w:val="18"/>
                <w:szCs w:val="18"/>
              </w:rPr>
            </w:pPr>
          </w:p>
        </w:tc>
      </w:tr>
      <w:tr w:rsidR="0094643C" w:rsidRPr="0094643C" w14:paraId="035986C2"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71037466"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2C956C22"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7B62309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0EEDB5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6613AFF"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B2130CA" w14:textId="77777777" w:rsidR="0094643C" w:rsidRPr="0094643C" w:rsidRDefault="0094643C" w:rsidP="00992CCF">
            <w:pPr>
              <w:rPr>
                <w:rFonts w:ascii="Maiandra GD" w:eastAsia="Times New Roman" w:hAnsi="Maiandra GD"/>
                <w:color w:val="000000"/>
                <w:sz w:val="18"/>
                <w:szCs w:val="18"/>
              </w:rPr>
            </w:pPr>
          </w:p>
        </w:tc>
      </w:tr>
      <w:tr w:rsidR="0094643C" w:rsidRPr="0094643C" w14:paraId="5F102FC5" w14:textId="77777777" w:rsidTr="0094643C">
        <w:trPr>
          <w:trHeight w:val="1080"/>
        </w:trPr>
        <w:tc>
          <w:tcPr>
            <w:tcW w:w="0" w:type="auto"/>
            <w:vMerge/>
            <w:tcBorders>
              <w:top w:val="nil"/>
              <w:left w:val="single" w:sz="8" w:space="0" w:color="auto"/>
              <w:bottom w:val="single" w:sz="8" w:space="0" w:color="000000"/>
              <w:right w:val="single" w:sz="8" w:space="0" w:color="auto"/>
            </w:tcBorders>
            <w:vAlign w:val="center"/>
            <w:hideMark/>
          </w:tcPr>
          <w:p w14:paraId="1C937DFF"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615557FB"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1 operador de cámara, 1 técnico de transmisión (responsable del cambio de cámara, mezcla de audio y video, y publicación en la plataforma).</w:t>
            </w:r>
          </w:p>
        </w:tc>
        <w:tc>
          <w:tcPr>
            <w:tcW w:w="0" w:type="auto"/>
            <w:vMerge/>
            <w:tcBorders>
              <w:top w:val="nil"/>
              <w:left w:val="single" w:sz="8" w:space="0" w:color="auto"/>
              <w:bottom w:val="single" w:sz="8" w:space="0" w:color="000000"/>
              <w:right w:val="single" w:sz="8" w:space="0" w:color="auto"/>
            </w:tcBorders>
            <w:vAlign w:val="center"/>
            <w:hideMark/>
          </w:tcPr>
          <w:p w14:paraId="221D28C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3B31A8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90DE05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464835C" w14:textId="77777777" w:rsidR="0094643C" w:rsidRPr="0094643C" w:rsidRDefault="0094643C" w:rsidP="00992CCF">
            <w:pPr>
              <w:rPr>
                <w:rFonts w:ascii="Maiandra GD" w:eastAsia="Times New Roman" w:hAnsi="Maiandra GD"/>
                <w:color w:val="000000"/>
                <w:sz w:val="18"/>
                <w:szCs w:val="18"/>
              </w:rPr>
            </w:pPr>
          </w:p>
        </w:tc>
      </w:tr>
      <w:tr w:rsidR="0094643C" w:rsidRPr="0094643C" w14:paraId="782D10AA"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B05801F"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6D10D9C9"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3A7FDA8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5EF0CB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EC8822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D351329" w14:textId="77777777" w:rsidR="0094643C" w:rsidRPr="0094643C" w:rsidRDefault="0094643C" w:rsidP="00992CCF">
            <w:pPr>
              <w:rPr>
                <w:rFonts w:ascii="Maiandra GD" w:eastAsia="Times New Roman" w:hAnsi="Maiandra GD"/>
                <w:color w:val="000000"/>
                <w:sz w:val="18"/>
                <w:szCs w:val="18"/>
              </w:rPr>
            </w:pPr>
          </w:p>
        </w:tc>
      </w:tr>
      <w:tr w:rsidR="0094643C" w:rsidRPr="0094643C" w14:paraId="5BA1310A" w14:textId="77777777" w:rsidTr="0094643C">
        <w:trPr>
          <w:trHeight w:val="810"/>
        </w:trPr>
        <w:tc>
          <w:tcPr>
            <w:tcW w:w="0" w:type="auto"/>
            <w:vMerge/>
            <w:tcBorders>
              <w:top w:val="nil"/>
              <w:left w:val="single" w:sz="8" w:space="0" w:color="auto"/>
              <w:bottom w:val="single" w:sz="8" w:space="0" w:color="000000"/>
              <w:right w:val="single" w:sz="8" w:space="0" w:color="auto"/>
            </w:tcBorders>
            <w:vAlign w:val="center"/>
            <w:hideMark/>
          </w:tcPr>
          <w:p w14:paraId="73E544DD"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3D8FBCE9" w14:textId="77777777" w:rsidR="0094643C" w:rsidRPr="0094643C" w:rsidRDefault="0094643C" w:rsidP="00992CCF">
            <w:pPr>
              <w:jc w:val="both"/>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Incluye:</w:t>
            </w:r>
            <w:r w:rsidRPr="0094643C">
              <w:rPr>
                <w:rFonts w:ascii="Maiandra GD" w:eastAsia="Times New Roman" w:hAnsi="Maiandra GD"/>
                <w:color w:val="000000"/>
                <w:sz w:val="18"/>
                <w:szCs w:val="18"/>
              </w:rPr>
              <w:t xml:space="preserve"> montaje, pruebas técnicas previas, cobertura en vivo del evento y desmontaje del equipo.</w:t>
            </w:r>
          </w:p>
        </w:tc>
        <w:tc>
          <w:tcPr>
            <w:tcW w:w="0" w:type="auto"/>
            <w:vMerge/>
            <w:tcBorders>
              <w:top w:val="nil"/>
              <w:left w:val="single" w:sz="8" w:space="0" w:color="auto"/>
              <w:bottom w:val="single" w:sz="8" w:space="0" w:color="000000"/>
              <w:right w:val="single" w:sz="8" w:space="0" w:color="auto"/>
            </w:tcBorders>
            <w:vAlign w:val="center"/>
            <w:hideMark/>
          </w:tcPr>
          <w:p w14:paraId="4E4EFC6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735D96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7E12F8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4E977AF" w14:textId="77777777" w:rsidR="0094643C" w:rsidRPr="0094643C" w:rsidRDefault="0094643C" w:rsidP="00992CCF">
            <w:pPr>
              <w:rPr>
                <w:rFonts w:ascii="Maiandra GD" w:eastAsia="Times New Roman" w:hAnsi="Maiandra GD"/>
                <w:color w:val="000000"/>
                <w:sz w:val="18"/>
                <w:szCs w:val="18"/>
              </w:rPr>
            </w:pPr>
          </w:p>
        </w:tc>
      </w:tr>
      <w:tr w:rsidR="0094643C" w:rsidRPr="0094643C" w14:paraId="645D883E" w14:textId="77777777" w:rsidTr="0094643C">
        <w:trPr>
          <w:trHeight w:val="315"/>
        </w:trPr>
        <w:tc>
          <w:tcPr>
            <w:tcW w:w="0" w:type="auto"/>
            <w:vMerge/>
            <w:tcBorders>
              <w:top w:val="nil"/>
              <w:left w:val="single" w:sz="8" w:space="0" w:color="auto"/>
              <w:bottom w:val="single" w:sz="8" w:space="0" w:color="000000"/>
              <w:right w:val="single" w:sz="8" w:space="0" w:color="auto"/>
            </w:tcBorders>
            <w:vAlign w:val="center"/>
            <w:hideMark/>
          </w:tcPr>
          <w:p w14:paraId="51E33CE0"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single" w:sz="8" w:space="0" w:color="auto"/>
              <w:right w:val="single" w:sz="8" w:space="0" w:color="auto"/>
            </w:tcBorders>
            <w:vAlign w:val="center"/>
            <w:hideMark/>
          </w:tcPr>
          <w:p w14:paraId="15A33AF7"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3219C430"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188309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0BCF1D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B95940C" w14:textId="77777777" w:rsidR="0094643C" w:rsidRPr="0094643C" w:rsidRDefault="0094643C" w:rsidP="00992CCF">
            <w:pPr>
              <w:rPr>
                <w:rFonts w:ascii="Maiandra GD" w:eastAsia="Times New Roman" w:hAnsi="Maiandra GD"/>
                <w:color w:val="000000"/>
                <w:sz w:val="18"/>
                <w:szCs w:val="18"/>
              </w:rPr>
            </w:pPr>
          </w:p>
        </w:tc>
      </w:tr>
      <w:tr w:rsidR="0094643C" w:rsidRPr="0094643C" w14:paraId="33E67B12" w14:textId="77777777" w:rsidTr="0094643C">
        <w:trPr>
          <w:trHeight w:val="315"/>
        </w:trPr>
        <w:tc>
          <w:tcPr>
            <w:tcW w:w="0" w:type="auto"/>
            <w:gridSpan w:val="6"/>
            <w:tcBorders>
              <w:top w:val="single" w:sz="8" w:space="0" w:color="auto"/>
              <w:left w:val="single" w:sz="8" w:space="0" w:color="auto"/>
              <w:bottom w:val="single" w:sz="8" w:space="0" w:color="auto"/>
              <w:right w:val="single" w:sz="8" w:space="0" w:color="auto"/>
            </w:tcBorders>
            <w:shd w:val="clear" w:color="000000" w:fill="00B050"/>
            <w:vAlign w:val="center"/>
            <w:hideMark/>
          </w:tcPr>
          <w:p w14:paraId="7340AFE0" w14:textId="77777777" w:rsidR="0094643C" w:rsidRPr="0094643C" w:rsidRDefault="0094643C" w:rsidP="00992CCF">
            <w:pPr>
              <w:jc w:val="right"/>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Subtotal Logística y premiación       $      </w:t>
            </w:r>
            <w:r w:rsidRPr="0094643C">
              <w:rPr>
                <w:rFonts w:ascii="Maiandra GD" w:hAnsi="Maiandra GD"/>
                <w:b/>
                <w:bCs/>
                <w:color w:val="000000"/>
                <w:sz w:val="18"/>
                <w:szCs w:val="18"/>
              </w:rPr>
              <w:t xml:space="preserve">          13.110.000 </w:t>
            </w:r>
          </w:p>
          <w:p w14:paraId="13A82029" w14:textId="77777777" w:rsidR="0094643C" w:rsidRPr="0094643C" w:rsidRDefault="0094643C" w:rsidP="00992CCF">
            <w:pPr>
              <w:jc w:val="right"/>
              <w:rPr>
                <w:rFonts w:ascii="Maiandra GD" w:eastAsia="Times New Roman" w:hAnsi="Maiandra GD"/>
                <w:b/>
                <w:bCs/>
                <w:color w:val="000000"/>
                <w:sz w:val="18"/>
                <w:szCs w:val="18"/>
              </w:rPr>
            </w:pPr>
          </w:p>
        </w:tc>
      </w:tr>
      <w:tr w:rsidR="0094643C" w:rsidRPr="0094643C" w14:paraId="0B67FF16" w14:textId="77777777" w:rsidTr="0094643C">
        <w:trPr>
          <w:trHeight w:val="330"/>
        </w:trPr>
        <w:tc>
          <w:tcPr>
            <w:tcW w:w="0" w:type="auto"/>
            <w:tcBorders>
              <w:top w:val="nil"/>
              <w:left w:val="nil"/>
              <w:bottom w:val="nil"/>
              <w:right w:val="nil"/>
            </w:tcBorders>
            <w:noWrap/>
            <w:vAlign w:val="center"/>
            <w:hideMark/>
          </w:tcPr>
          <w:p w14:paraId="2C0C2188" w14:textId="77777777" w:rsidR="0094643C" w:rsidRPr="0094643C" w:rsidRDefault="0094643C" w:rsidP="00992CCF">
            <w:pPr>
              <w:jc w:val="right"/>
              <w:rPr>
                <w:rFonts w:ascii="Maiandra GD" w:eastAsia="Times New Roman" w:hAnsi="Maiandra GD"/>
                <w:b/>
                <w:bCs/>
                <w:color w:val="000000"/>
                <w:sz w:val="18"/>
                <w:szCs w:val="18"/>
              </w:rPr>
            </w:pPr>
          </w:p>
        </w:tc>
        <w:tc>
          <w:tcPr>
            <w:tcW w:w="0" w:type="auto"/>
            <w:tcBorders>
              <w:top w:val="nil"/>
              <w:left w:val="nil"/>
              <w:bottom w:val="nil"/>
              <w:right w:val="nil"/>
            </w:tcBorders>
            <w:noWrap/>
            <w:vAlign w:val="bottom"/>
            <w:hideMark/>
          </w:tcPr>
          <w:p w14:paraId="686F1687" w14:textId="77777777" w:rsidR="0094643C" w:rsidRPr="0094643C" w:rsidRDefault="0094643C" w:rsidP="00992CCF">
            <w:pPr>
              <w:jc w:val="center"/>
              <w:rPr>
                <w:rFonts w:ascii="Maiandra GD" w:eastAsia="Times New Roman" w:hAnsi="Maiandra GD" w:cs="Times New Roman"/>
                <w:sz w:val="18"/>
                <w:szCs w:val="18"/>
              </w:rPr>
            </w:pPr>
          </w:p>
        </w:tc>
        <w:tc>
          <w:tcPr>
            <w:tcW w:w="0" w:type="auto"/>
            <w:gridSpan w:val="2"/>
            <w:tcBorders>
              <w:top w:val="nil"/>
              <w:left w:val="nil"/>
              <w:bottom w:val="nil"/>
              <w:right w:val="nil"/>
            </w:tcBorders>
            <w:noWrap/>
            <w:vAlign w:val="center"/>
            <w:hideMark/>
          </w:tcPr>
          <w:p w14:paraId="08C014C2" w14:textId="77777777" w:rsidR="0094643C" w:rsidRPr="0094643C" w:rsidRDefault="0094643C" w:rsidP="00992CCF">
            <w:pPr>
              <w:jc w:val="center"/>
              <w:rPr>
                <w:rFonts w:ascii="Maiandra GD" w:eastAsia="Times New Roman" w:hAnsi="Maiandra GD"/>
                <w:b/>
                <w:bCs/>
                <w:sz w:val="18"/>
                <w:szCs w:val="18"/>
              </w:rPr>
            </w:pPr>
            <w:r w:rsidRPr="0094643C">
              <w:rPr>
                <w:rFonts w:ascii="Maiandra GD" w:eastAsia="Times New Roman" w:hAnsi="Maiandra GD"/>
                <w:b/>
                <w:bCs/>
                <w:sz w:val="18"/>
                <w:szCs w:val="18"/>
              </w:rPr>
              <w:t>ALIMENTACIÓN</w:t>
            </w:r>
          </w:p>
        </w:tc>
        <w:tc>
          <w:tcPr>
            <w:tcW w:w="0" w:type="auto"/>
            <w:tcBorders>
              <w:top w:val="nil"/>
              <w:left w:val="nil"/>
              <w:bottom w:val="nil"/>
              <w:right w:val="nil"/>
            </w:tcBorders>
            <w:noWrap/>
            <w:vAlign w:val="bottom"/>
            <w:hideMark/>
          </w:tcPr>
          <w:p w14:paraId="4BE9168A" w14:textId="77777777" w:rsidR="0094643C" w:rsidRPr="0094643C" w:rsidRDefault="0094643C" w:rsidP="00992CCF">
            <w:pPr>
              <w:rPr>
                <w:rFonts w:ascii="Maiandra GD" w:eastAsia="Times New Roman" w:hAnsi="Maiandra GD" w:cs="Times New Roman"/>
                <w:sz w:val="18"/>
                <w:szCs w:val="18"/>
              </w:rPr>
            </w:pPr>
          </w:p>
        </w:tc>
        <w:tc>
          <w:tcPr>
            <w:tcW w:w="0" w:type="auto"/>
            <w:tcBorders>
              <w:top w:val="nil"/>
              <w:left w:val="nil"/>
              <w:bottom w:val="nil"/>
              <w:right w:val="nil"/>
            </w:tcBorders>
            <w:noWrap/>
            <w:vAlign w:val="bottom"/>
            <w:hideMark/>
          </w:tcPr>
          <w:p w14:paraId="48129196" w14:textId="77777777" w:rsidR="0094643C" w:rsidRPr="0094643C" w:rsidRDefault="0094643C" w:rsidP="00992CCF">
            <w:pPr>
              <w:rPr>
                <w:rFonts w:ascii="Maiandra GD" w:eastAsia="Times New Roman" w:hAnsi="Maiandra GD" w:cs="Times New Roman"/>
                <w:sz w:val="18"/>
                <w:szCs w:val="18"/>
              </w:rPr>
            </w:pPr>
          </w:p>
        </w:tc>
      </w:tr>
      <w:tr w:rsidR="0094643C" w:rsidRPr="0094643C" w14:paraId="60FDB8FB" w14:textId="77777777" w:rsidTr="0094643C">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2FB1AF6F"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EA3F0E4"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025D442E"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F0D5B06"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CANTIDAD</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E69C581"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VALOR UNITARIO (COP) </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ACACBEA"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TOTAL (COP) </w:t>
            </w:r>
          </w:p>
        </w:tc>
      </w:tr>
      <w:tr w:rsidR="0094643C" w:rsidRPr="0094643C" w14:paraId="76A374B2" w14:textId="77777777" w:rsidTr="0094643C">
        <w:trPr>
          <w:trHeight w:val="315"/>
        </w:trPr>
        <w:tc>
          <w:tcPr>
            <w:tcW w:w="0" w:type="auto"/>
            <w:tcBorders>
              <w:top w:val="nil"/>
              <w:left w:val="single" w:sz="8" w:space="0" w:color="auto"/>
              <w:bottom w:val="single" w:sz="8" w:space="0" w:color="auto"/>
              <w:right w:val="single" w:sz="8" w:space="0" w:color="auto"/>
            </w:tcBorders>
            <w:vAlign w:val="center"/>
            <w:hideMark/>
          </w:tcPr>
          <w:p w14:paraId="00AE616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8" w:space="0" w:color="auto"/>
            </w:tcBorders>
            <w:vAlign w:val="center"/>
            <w:hideMark/>
          </w:tcPr>
          <w:p w14:paraId="3CDAAB2B"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Agua embotellada x 600ml</w:t>
            </w:r>
          </w:p>
        </w:tc>
        <w:tc>
          <w:tcPr>
            <w:tcW w:w="0" w:type="auto"/>
            <w:tcBorders>
              <w:top w:val="nil"/>
              <w:left w:val="nil"/>
              <w:bottom w:val="single" w:sz="8" w:space="0" w:color="auto"/>
              <w:right w:val="single" w:sz="8" w:space="0" w:color="auto"/>
            </w:tcBorders>
            <w:vAlign w:val="center"/>
            <w:hideMark/>
          </w:tcPr>
          <w:p w14:paraId="2BE55DC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Botella</w:t>
            </w:r>
          </w:p>
        </w:tc>
        <w:tc>
          <w:tcPr>
            <w:tcW w:w="0" w:type="auto"/>
            <w:tcBorders>
              <w:top w:val="nil"/>
              <w:left w:val="nil"/>
              <w:bottom w:val="single" w:sz="8" w:space="0" w:color="auto"/>
              <w:right w:val="single" w:sz="8" w:space="0" w:color="auto"/>
            </w:tcBorders>
            <w:vAlign w:val="center"/>
            <w:hideMark/>
          </w:tcPr>
          <w:p w14:paraId="194C43D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30</w:t>
            </w:r>
          </w:p>
        </w:tc>
        <w:tc>
          <w:tcPr>
            <w:tcW w:w="0" w:type="auto"/>
            <w:tcBorders>
              <w:top w:val="nil"/>
              <w:left w:val="nil"/>
              <w:bottom w:val="single" w:sz="8" w:space="0" w:color="auto"/>
              <w:right w:val="single" w:sz="8" w:space="0" w:color="auto"/>
            </w:tcBorders>
            <w:vAlign w:val="center"/>
            <w:hideMark/>
          </w:tcPr>
          <w:p w14:paraId="1DD42637"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color w:val="000000"/>
                <w:sz w:val="18"/>
                <w:szCs w:val="18"/>
              </w:rPr>
              <w:t xml:space="preserve"> $                 5.000 </w:t>
            </w:r>
          </w:p>
        </w:tc>
        <w:tc>
          <w:tcPr>
            <w:tcW w:w="0" w:type="auto"/>
            <w:tcBorders>
              <w:top w:val="nil"/>
              <w:left w:val="nil"/>
              <w:bottom w:val="single" w:sz="8" w:space="0" w:color="auto"/>
              <w:right w:val="single" w:sz="8" w:space="0" w:color="auto"/>
            </w:tcBorders>
            <w:vAlign w:val="center"/>
            <w:hideMark/>
          </w:tcPr>
          <w:p w14:paraId="6ECAD6E8" w14:textId="77777777" w:rsidR="0094643C" w:rsidRPr="0094643C" w:rsidRDefault="0094643C" w:rsidP="00992CCF">
            <w:pPr>
              <w:jc w:val="right"/>
              <w:rPr>
                <w:rFonts w:ascii="Maiandra GD" w:eastAsia="Times New Roman" w:hAnsi="Maiandra GD"/>
                <w:color w:val="000000"/>
                <w:sz w:val="18"/>
                <w:szCs w:val="18"/>
              </w:rPr>
            </w:pPr>
            <w:r w:rsidRPr="0094643C">
              <w:rPr>
                <w:rFonts w:ascii="Maiandra GD" w:hAnsi="Maiandra GD"/>
                <w:color w:val="000000"/>
                <w:sz w:val="18"/>
                <w:szCs w:val="18"/>
              </w:rPr>
              <w:t xml:space="preserve"> $               150.000 </w:t>
            </w:r>
          </w:p>
        </w:tc>
      </w:tr>
      <w:tr w:rsidR="0094643C" w:rsidRPr="0094643C" w14:paraId="7B75B627"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77C0B896"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2</w:t>
            </w:r>
          </w:p>
        </w:tc>
        <w:tc>
          <w:tcPr>
            <w:tcW w:w="0" w:type="auto"/>
            <w:tcBorders>
              <w:top w:val="nil"/>
              <w:left w:val="nil"/>
              <w:bottom w:val="single" w:sz="8" w:space="0" w:color="auto"/>
              <w:right w:val="single" w:sz="8" w:space="0" w:color="auto"/>
            </w:tcBorders>
            <w:vAlign w:val="center"/>
            <w:hideMark/>
          </w:tcPr>
          <w:p w14:paraId="3776504C"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Refrigerios (croissant/empanada + jugo/malta)</w:t>
            </w:r>
          </w:p>
        </w:tc>
        <w:tc>
          <w:tcPr>
            <w:tcW w:w="0" w:type="auto"/>
            <w:tcBorders>
              <w:top w:val="nil"/>
              <w:left w:val="nil"/>
              <w:bottom w:val="single" w:sz="8" w:space="0" w:color="auto"/>
              <w:right w:val="single" w:sz="8" w:space="0" w:color="auto"/>
            </w:tcBorders>
            <w:vAlign w:val="center"/>
            <w:hideMark/>
          </w:tcPr>
          <w:p w14:paraId="50F34C8C"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Unidad</w:t>
            </w:r>
          </w:p>
        </w:tc>
        <w:tc>
          <w:tcPr>
            <w:tcW w:w="0" w:type="auto"/>
            <w:tcBorders>
              <w:top w:val="nil"/>
              <w:left w:val="nil"/>
              <w:bottom w:val="single" w:sz="8" w:space="0" w:color="auto"/>
              <w:right w:val="single" w:sz="8" w:space="0" w:color="auto"/>
            </w:tcBorders>
            <w:vAlign w:val="center"/>
            <w:hideMark/>
          </w:tcPr>
          <w:p w14:paraId="20CC8801"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100</w:t>
            </w:r>
          </w:p>
        </w:tc>
        <w:tc>
          <w:tcPr>
            <w:tcW w:w="0" w:type="auto"/>
            <w:tcBorders>
              <w:top w:val="nil"/>
              <w:left w:val="nil"/>
              <w:bottom w:val="single" w:sz="8" w:space="0" w:color="auto"/>
              <w:right w:val="single" w:sz="8" w:space="0" w:color="auto"/>
            </w:tcBorders>
            <w:vAlign w:val="center"/>
            <w:hideMark/>
          </w:tcPr>
          <w:p w14:paraId="618A4C7A"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hAnsi="Maiandra GD"/>
                <w:color w:val="000000"/>
                <w:sz w:val="18"/>
                <w:szCs w:val="18"/>
              </w:rPr>
              <w:t xml:space="preserve"> $                 8.500 </w:t>
            </w:r>
          </w:p>
        </w:tc>
        <w:tc>
          <w:tcPr>
            <w:tcW w:w="0" w:type="auto"/>
            <w:tcBorders>
              <w:top w:val="nil"/>
              <w:left w:val="nil"/>
              <w:bottom w:val="single" w:sz="8" w:space="0" w:color="auto"/>
              <w:right w:val="single" w:sz="8" w:space="0" w:color="auto"/>
            </w:tcBorders>
            <w:vAlign w:val="center"/>
            <w:hideMark/>
          </w:tcPr>
          <w:p w14:paraId="11A4D46B" w14:textId="77777777" w:rsidR="0094643C" w:rsidRPr="0094643C" w:rsidRDefault="0094643C" w:rsidP="00992CCF">
            <w:pPr>
              <w:jc w:val="right"/>
              <w:rPr>
                <w:rFonts w:ascii="Maiandra GD" w:eastAsia="Times New Roman" w:hAnsi="Maiandra GD"/>
                <w:color w:val="000000"/>
                <w:sz w:val="18"/>
                <w:szCs w:val="18"/>
              </w:rPr>
            </w:pPr>
            <w:r w:rsidRPr="0094643C">
              <w:rPr>
                <w:rFonts w:ascii="Maiandra GD" w:hAnsi="Maiandra GD"/>
                <w:color w:val="000000"/>
                <w:sz w:val="18"/>
                <w:szCs w:val="18"/>
              </w:rPr>
              <w:t xml:space="preserve"> $                     850.000 </w:t>
            </w:r>
          </w:p>
        </w:tc>
      </w:tr>
      <w:tr w:rsidR="0094643C" w:rsidRPr="0094643C" w14:paraId="5E4906C5" w14:textId="77777777" w:rsidTr="0094643C">
        <w:trPr>
          <w:trHeight w:val="315"/>
        </w:trPr>
        <w:tc>
          <w:tcPr>
            <w:tcW w:w="0" w:type="auto"/>
            <w:gridSpan w:val="6"/>
            <w:tcBorders>
              <w:top w:val="single" w:sz="8" w:space="0" w:color="auto"/>
              <w:left w:val="single" w:sz="8" w:space="0" w:color="auto"/>
              <w:bottom w:val="single" w:sz="8" w:space="0" w:color="auto"/>
              <w:right w:val="single" w:sz="8" w:space="0" w:color="auto"/>
            </w:tcBorders>
            <w:shd w:val="clear" w:color="000000" w:fill="00B050"/>
            <w:vAlign w:val="center"/>
            <w:hideMark/>
          </w:tcPr>
          <w:p w14:paraId="6DD9F997" w14:textId="77777777" w:rsidR="0094643C" w:rsidRPr="0094643C" w:rsidRDefault="0094643C" w:rsidP="00992CCF">
            <w:pPr>
              <w:jc w:val="right"/>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Subtotal Alimentación                                 $            1.000.000</w:t>
            </w:r>
          </w:p>
        </w:tc>
      </w:tr>
      <w:tr w:rsidR="0094643C" w:rsidRPr="0094643C" w14:paraId="758DEB58" w14:textId="77777777" w:rsidTr="0094643C">
        <w:trPr>
          <w:trHeight w:val="330"/>
        </w:trPr>
        <w:tc>
          <w:tcPr>
            <w:tcW w:w="0" w:type="auto"/>
            <w:tcBorders>
              <w:top w:val="nil"/>
              <w:left w:val="nil"/>
              <w:bottom w:val="nil"/>
              <w:right w:val="nil"/>
            </w:tcBorders>
            <w:noWrap/>
            <w:vAlign w:val="center"/>
            <w:hideMark/>
          </w:tcPr>
          <w:p w14:paraId="3295A994" w14:textId="77777777" w:rsidR="0094643C" w:rsidRPr="0094643C" w:rsidRDefault="0094643C" w:rsidP="00992CCF">
            <w:pPr>
              <w:jc w:val="right"/>
              <w:rPr>
                <w:rFonts w:ascii="Maiandra GD" w:eastAsia="Times New Roman" w:hAnsi="Maiandra GD"/>
                <w:b/>
                <w:bCs/>
                <w:color w:val="000000"/>
                <w:sz w:val="18"/>
                <w:szCs w:val="18"/>
              </w:rPr>
            </w:pPr>
          </w:p>
        </w:tc>
        <w:tc>
          <w:tcPr>
            <w:tcW w:w="0" w:type="auto"/>
            <w:gridSpan w:val="3"/>
            <w:tcBorders>
              <w:top w:val="nil"/>
              <w:left w:val="nil"/>
              <w:bottom w:val="nil"/>
              <w:right w:val="nil"/>
            </w:tcBorders>
            <w:noWrap/>
            <w:vAlign w:val="center"/>
            <w:hideMark/>
          </w:tcPr>
          <w:p w14:paraId="32976FD4" w14:textId="77777777" w:rsidR="0094643C" w:rsidRPr="0094643C" w:rsidRDefault="0094643C" w:rsidP="00992CCF">
            <w:pPr>
              <w:jc w:val="right"/>
              <w:rPr>
                <w:rFonts w:ascii="Maiandra GD" w:eastAsia="Times New Roman" w:hAnsi="Maiandra GD"/>
                <w:b/>
                <w:bCs/>
                <w:sz w:val="18"/>
                <w:szCs w:val="18"/>
              </w:rPr>
            </w:pPr>
            <w:r w:rsidRPr="0094643C">
              <w:rPr>
                <w:rFonts w:ascii="Maiandra GD" w:eastAsia="Times New Roman" w:hAnsi="Maiandra GD"/>
                <w:b/>
                <w:bCs/>
                <w:sz w:val="18"/>
                <w:szCs w:val="18"/>
              </w:rPr>
              <w:t xml:space="preserve">PRODUCCIÓN VISUAL Y TROFEOS </w:t>
            </w:r>
          </w:p>
        </w:tc>
        <w:tc>
          <w:tcPr>
            <w:tcW w:w="0" w:type="auto"/>
            <w:tcBorders>
              <w:top w:val="nil"/>
              <w:left w:val="nil"/>
              <w:bottom w:val="nil"/>
              <w:right w:val="nil"/>
            </w:tcBorders>
            <w:noWrap/>
            <w:vAlign w:val="bottom"/>
            <w:hideMark/>
          </w:tcPr>
          <w:p w14:paraId="76A9E26B" w14:textId="77777777" w:rsidR="0094643C" w:rsidRPr="0094643C" w:rsidRDefault="0094643C" w:rsidP="00992CCF">
            <w:pPr>
              <w:jc w:val="center"/>
              <w:rPr>
                <w:rFonts w:ascii="Maiandra GD" w:eastAsia="Times New Roman" w:hAnsi="Maiandra GD"/>
                <w:b/>
                <w:bCs/>
                <w:sz w:val="18"/>
                <w:szCs w:val="18"/>
              </w:rPr>
            </w:pPr>
          </w:p>
        </w:tc>
        <w:tc>
          <w:tcPr>
            <w:tcW w:w="0" w:type="auto"/>
            <w:tcBorders>
              <w:top w:val="nil"/>
              <w:left w:val="nil"/>
              <w:bottom w:val="nil"/>
              <w:right w:val="nil"/>
            </w:tcBorders>
            <w:noWrap/>
            <w:vAlign w:val="bottom"/>
            <w:hideMark/>
          </w:tcPr>
          <w:p w14:paraId="6E600ADE" w14:textId="77777777" w:rsidR="0094643C" w:rsidRPr="0094643C" w:rsidRDefault="0094643C" w:rsidP="00992CCF">
            <w:pPr>
              <w:rPr>
                <w:rFonts w:ascii="Maiandra GD" w:eastAsia="Times New Roman" w:hAnsi="Maiandra GD" w:cs="Times New Roman"/>
                <w:sz w:val="18"/>
                <w:szCs w:val="18"/>
              </w:rPr>
            </w:pPr>
          </w:p>
        </w:tc>
      </w:tr>
      <w:tr w:rsidR="0094643C" w:rsidRPr="0094643C" w14:paraId="7AF8EDBC" w14:textId="77777777" w:rsidTr="0094643C">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608A832E"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3CD7716C"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302723C9"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6894B0E8"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CANTIDAD</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2B539AC9"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VALOR UNITARIO (COP) </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165D714"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TOTAL (COP) </w:t>
            </w:r>
          </w:p>
        </w:tc>
      </w:tr>
      <w:tr w:rsidR="0094643C" w:rsidRPr="0094643C" w14:paraId="00626111"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3AC52C7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8" w:space="0" w:color="auto"/>
            </w:tcBorders>
            <w:vAlign w:val="center"/>
            <w:hideMark/>
          </w:tcPr>
          <w:p w14:paraId="3947FC71"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Impresión 10 fotos finalistas en retablo madera 50x60cm</w:t>
            </w:r>
          </w:p>
        </w:tc>
        <w:tc>
          <w:tcPr>
            <w:tcW w:w="0" w:type="auto"/>
            <w:tcBorders>
              <w:top w:val="nil"/>
              <w:left w:val="nil"/>
              <w:bottom w:val="single" w:sz="8" w:space="0" w:color="auto"/>
              <w:right w:val="single" w:sz="8" w:space="0" w:color="auto"/>
            </w:tcBorders>
            <w:vAlign w:val="center"/>
            <w:hideMark/>
          </w:tcPr>
          <w:p w14:paraId="19AC56C4"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Unidad</w:t>
            </w:r>
          </w:p>
        </w:tc>
        <w:tc>
          <w:tcPr>
            <w:tcW w:w="0" w:type="auto"/>
            <w:tcBorders>
              <w:top w:val="nil"/>
              <w:left w:val="nil"/>
              <w:bottom w:val="single" w:sz="8" w:space="0" w:color="auto"/>
              <w:right w:val="single" w:sz="8" w:space="0" w:color="auto"/>
            </w:tcBorders>
            <w:vAlign w:val="center"/>
            <w:hideMark/>
          </w:tcPr>
          <w:p w14:paraId="03895D45"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10</w:t>
            </w:r>
          </w:p>
        </w:tc>
        <w:tc>
          <w:tcPr>
            <w:tcW w:w="0" w:type="auto"/>
            <w:tcBorders>
              <w:top w:val="nil"/>
              <w:left w:val="nil"/>
              <w:bottom w:val="single" w:sz="8" w:space="0" w:color="auto"/>
              <w:right w:val="single" w:sz="8" w:space="0" w:color="auto"/>
            </w:tcBorders>
            <w:vAlign w:val="center"/>
            <w:hideMark/>
          </w:tcPr>
          <w:p w14:paraId="47CBDF28"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200.000 </w:t>
            </w:r>
          </w:p>
        </w:tc>
        <w:tc>
          <w:tcPr>
            <w:tcW w:w="0" w:type="auto"/>
            <w:tcBorders>
              <w:top w:val="nil"/>
              <w:left w:val="nil"/>
              <w:bottom w:val="single" w:sz="8" w:space="0" w:color="auto"/>
              <w:right w:val="single" w:sz="8" w:space="0" w:color="auto"/>
            </w:tcBorders>
            <w:vAlign w:val="center"/>
            <w:hideMark/>
          </w:tcPr>
          <w:p w14:paraId="733CD91F"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2.000.000 </w:t>
            </w:r>
          </w:p>
        </w:tc>
      </w:tr>
      <w:tr w:rsidR="0094643C" w:rsidRPr="0094643C" w14:paraId="4FE8C247" w14:textId="77777777" w:rsidTr="0094643C">
        <w:trPr>
          <w:trHeight w:val="1365"/>
        </w:trPr>
        <w:tc>
          <w:tcPr>
            <w:tcW w:w="0" w:type="auto"/>
            <w:tcBorders>
              <w:top w:val="nil"/>
              <w:left w:val="single" w:sz="8" w:space="0" w:color="auto"/>
              <w:bottom w:val="single" w:sz="8" w:space="0" w:color="auto"/>
              <w:right w:val="single" w:sz="8" w:space="0" w:color="auto"/>
            </w:tcBorders>
            <w:vAlign w:val="center"/>
            <w:hideMark/>
          </w:tcPr>
          <w:p w14:paraId="593284B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2</w:t>
            </w:r>
          </w:p>
        </w:tc>
        <w:tc>
          <w:tcPr>
            <w:tcW w:w="0" w:type="auto"/>
            <w:tcBorders>
              <w:top w:val="nil"/>
              <w:left w:val="nil"/>
              <w:bottom w:val="single" w:sz="8" w:space="0" w:color="auto"/>
              <w:right w:val="single" w:sz="8" w:space="0" w:color="auto"/>
            </w:tcBorders>
            <w:vAlign w:val="center"/>
            <w:hideMark/>
          </w:tcPr>
          <w:p w14:paraId="021B5661"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Impresión a color de dos (02) banners de (1x2mts) con imagen institucional, suministradas por la Secretaría de Planeación Tics y Desarrollo Territorial.</w:t>
            </w:r>
          </w:p>
        </w:tc>
        <w:tc>
          <w:tcPr>
            <w:tcW w:w="0" w:type="auto"/>
            <w:tcBorders>
              <w:top w:val="nil"/>
              <w:left w:val="nil"/>
              <w:bottom w:val="single" w:sz="8" w:space="0" w:color="auto"/>
              <w:right w:val="single" w:sz="8" w:space="0" w:color="auto"/>
            </w:tcBorders>
            <w:vAlign w:val="center"/>
            <w:hideMark/>
          </w:tcPr>
          <w:p w14:paraId="6DCD719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Unidad</w:t>
            </w:r>
          </w:p>
        </w:tc>
        <w:tc>
          <w:tcPr>
            <w:tcW w:w="0" w:type="auto"/>
            <w:tcBorders>
              <w:top w:val="nil"/>
              <w:left w:val="nil"/>
              <w:bottom w:val="single" w:sz="8" w:space="0" w:color="auto"/>
              <w:right w:val="single" w:sz="8" w:space="0" w:color="auto"/>
            </w:tcBorders>
            <w:vAlign w:val="center"/>
            <w:hideMark/>
          </w:tcPr>
          <w:p w14:paraId="7D8ADFE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2</w:t>
            </w:r>
          </w:p>
        </w:tc>
        <w:tc>
          <w:tcPr>
            <w:tcW w:w="0" w:type="auto"/>
            <w:tcBorders>
              <w:top w:val="nil"/>
              <w:left w:val="nil"/>
              <w:bottom w:val="single" w:sz="8" w:space="0" w:color="auto"/>
              <w:right w:val="single" w:sz="8" w:space="0" w:color="auto"/>
            </w:tcBorders>
            <w:vAlign w:val="center"/>
            <w:hideMark/>
          </w:tcPr>
          <w:p w14:paraId="53BDA1F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300.000 </w:t>
            </w:r>
          </w:p>
        </w:tc>
        <w:tc>
          <w:tcPr>
            <w:tcW w:w="0" w:type="auto"/>
            <w:tcBorders>
              <w:top w:val="nil"/>
              <w:left w:val="nil"/>
              <w:bottom w:val="single" w:sz="8" w:space="0" w:color="auto"/>
              <w:right w:val="single" w:sz="8" w:space="0" w:color="auto"/>
            </w:tcBorders>
            <w:vAlign w:val="center"/>
            <w:hideMark/>
          </w:tcPr>
          <w:p w14:paraId="2CFBB8A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600.000 </w:t>
            </w:r>
          </w:p>
        </w:tc>
      </w:tr>
      <w:tr w:rsidR="0094643C" w:rsidRPr="0094643C" w14:paraId="7F163C2F" w14:textId="77777777" w:rsidTr="0094643C">
        <w:trPr>
          <w:trHeight w:val="1365"/>
        </w:trPr>
        <w:tc>
          <w:tcPr>
            <w:tcW w:w="0" w:type="auto"/>
            <w:tcBorders>
              <w:top w:val="nil"/>
              <w:left w:val="single" w:sz="8" w:space="0" w:color="auto"/>
              <w:bottom w:val="single" w:sz="8" w:space="0" w:color="auto"/>
              <w:right w:val="single" w:sz="8" w:space="0" w:color="auto"/>
            </w:tcBorders>
            <w:vAlign w:val="center"/>
            <w:hideMark/>
          </w:tcPr>
          <w:p w14:paraId="2F71FA2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lastRenderedPageBreak/>
              <w:t>3</w:t>
            </w:r>
          </w:p>
        </w:tc>
        <w:tc>
          <w:tcPr>
            <w:tcW w:w="0" w:type="auto"/>
            <w:tcBorders>
              <w:top w:val="nil"/>
              <w:left w:val="nil"/>
              <w:bottom w:val="single" w:sz="8" w:space="0" w:color="auto"/>
              <w:right w:val="single" w:sz="8" w:space="0" w:color="auto"/>
            </w:tcBorders>
            <w:vAlign w:val="center"/>
            <w:hideMark/>
          </w:tcPr>
          <w:p w14:paraId="42978F20"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Diplomas en tamaño oficio (21.5 x 33 cm) para finalistas, diseño y características técnicas suministradas por la Secretaría de Planeación Tics y Desarrollo Territorial.</w:t>
            </w:r>
          </w:p>
        </w:tc>
        <w:tc>
          <w:tcPr>
            <w:tcW w:w="0" w:type="auto"/>
            <w:tcBorders>
              <w:top w:val="nil"/>
              <w:left w:val="nil"/>
              <w:bottom w:val="single" w:sz="8" w:space="0" w:color="auto"/>
              <w:right w:val="single" w:sz="8" w:space="0" w:color="auto"/>
            </w:tcBorders>
            <w:vAlign w:val="center"/>
            <w:hideMark/>
          </w:tcPr>
          <w:p w14:paraId="4B5AA55A"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Unidad</w:t>
            </w:r>
          </w:p>
        </w:tc>
        <w:tc>
          <w:tcPr>
            <w:tcW w:w="0" w:type="auto"/>
            <w:tcBorders>
              <w:top w:val="nil"/>
              <w:left w:val="nil"/>
              <w:bottom w:val="single" w:sz="8" w:space="0" w:color="auto"/>
              <w:right w:val="single" w:sz="8" w:space="0" w:color="auto"/>
            </w:tcBorders>
            <w:vAlign w:val="center"/>
            <w:hideMark/>
          </w:tcPr>
          <w:p w14:paraId="6F8648A8"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3</w:t>
            </w:r>
          </w:p>
        </w:tc>
        <w:tc>
          <w:tcPr>
            <w:tcW w:w="0" w:type="auto"/>
            <w:tcBorders>
              <w:top w:val="nil"/>
              <w:left w:val="nil"/>
              <w:bottom w:val="single" w:sz="8" w:space="0" w:color="auto"/>
              <w:right w:val="single" w:sz="8" w:space="0" w:color="auto"/>
            </w:tcBorders>
            <w:vAlign w:val="center"/>
            <w:hideMark/>
          </w:tcPr>
          <w:p w14:paraId="0D9E4281"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130.000 </w:t>
            </w:r>
          </w:p>
        </w:tc>
        <w:tc>
          <w:tcPr>
            <w:tcW w:w="0" w:type="auto"/>
            <w:tcBorders>
              <w:top w:val="nil"/>
              <w:left w:val="nil"/>
              <w:bottom w:val="single" w:sz="8" w:space="0" w:color="auto"/>
              <w:right w:val="single" w:sz="8" w:space="0" w:color="auto"/>
            </w:tcBorders>
            <w:vAlign w:val="center"/>
            <w:hideMark/>
          </w:tcPr>
          <w:p w14:paraId="0B6A10E1"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390.000 </w:t>
            </w:r>
          </w:p>
        </w:tc>
      </w:tr>
      <w:tr w:rsidR="0094643C" w:rsidRPr="0094643C" w14:paraId="25BB0CD4" w14:textId="77777777" w:rsidTr="0094643C">
        <w:trPr>
          <w:trHeight w:val="1350"/>
        </w:trPr>
        <w:tc>
          <w:tcPr>
            <w:tcW w:w="0" w:type="auto"/>
            <w:vMerge w:val="restart"/>
            <w:tcBorders>
              <w:top w:val="nil"/>
              <w:left w:val="single" w:sz="8" w:space="0" w:color="auto"/>
              <w:bottom w:val="single" w:sz="8" w:space="0" w:color="000000"/>
              <w:right w:val="single" w:sz="8" w:space="0" w:color="auto"/>
            </w:tcBorders>
            <w:vAlign w:val="center"/>
            <w:hideMark/>
          </w:tcPr>
          <w:p w14:paraId="130FDCF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4</w:t>
            </w:r>
          </w:p>
        </w:tc>
        <w:tc>
          <w:tcPr>
            <w:tcW w:w="0" w:type="auto"/>
            <w:tcBorders>
              <w:top w:val="nil"/>
              <w:left w:val="nil"/>
              <w:bottom w:val="nil"/>
              <w:right w:val="single" w:sz="8" w:space="0" w:color="auto"/>
            </w:tcBorders>
            <w:vAlign w:val="center"/>
            <w:hideMark/>
          </w:tcPr>
          <w:p w14:paraId="629D06B6"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Servicio de fotografía instantánea durante </w:t>
            </w:r>
            <w:r w:rsidRPr="0094643C">
              <w:rPr>
                <w:rFonts w:ascii="Maiandra GD" w:eastAsia="Times New Roman" w:hAnsi="Maiandra GD"/>
                <w:b/>
                <w:bCs/>
                <w:color w:val="000000"/>
                <w:sz w:val="18"/>
                <w:szCs w:val="18"/>
              </w:rPr>
              <w:t>2 horas continuas</w:t>
            </w:r>
            <w:r w:rsidRPr="0094643C">
              <w:rPr>
                <w:rFonts w:ascii="Maiandra GD" w:eastAsia="Times New Roman" w:hAnsi="Maiandra GD"/>
                <w:color w:val="000000"/>
                <w:sz w:val="18"/>
                <w:szCs w:val="18"/>
              </w:rPr>
              <w:t xml:space="preserve"> en el marco del evento de premiación, dirigido a los asistentes y participantes del concurso.</w:t>
            </w:r>
          </w:p>
        </w:tc>
        <w:tc>
          <w:tcPr>
            <w:tcW w:w="0" w:type="auto"/>
            <w:vMerge w:val="restart"/>
            <w:tcBorders>
              <w:top w:val="nil"/>
              <w:left w:val="single" w:sz="8" w:space="0" w:color="auto"/>
              <w:bottom w:val="single" w:sz="8" w:space="0" w:color="000000"/>
              <w:right w:val="single" w:sz="8" w:space="0" w:color="auto"/>
            </w:tcBorders>
            <w:vAlign w:val="center"/>
            <w:hideMark/>
          </w:tcPr>
          <w:p w14:paraId="3D174E2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Servicio</w:t>
            </w:r>
          </w:p>
        </w:tc>
        <w:tc>
          <w:tcPr>
            <w:tcW w:w="0" w:type="auto"/>
            <w:vMerge w:val="restart"/>
            <w:tcBorders>
              <w:top w:val="nil"/>
              <w:left w:val="single" w:sz="8" w:space="0" w:color="auto"/>
              <w:bottom w:val="single" w:sz="8" w:space="0" w:color="000000"/>
              <w:right w:val="single" w:sz="8" w:space="0" w:color="auto"/>
            </w:tcBorders>
            <w:vAlign w:val="center"/>
            <w:hideMark/>
          </w:tcPr>
          <w:p w14:paraId="421F214A"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vMerge w:val="restart"/>
            <w:tcBorders>
              <w:top w:val="nil"/>
              <w:left w:val="single" w:sz="8" w:space="0" w:color="auto"/>
              <w:bottom w:val="single" w:sz="8" w:space="0" w:color="000000"/>
              <w:right w:val="single" w:sz="8" w:space="0" w:color="auto"/>
            </w:tcBorders>
            <w:vAlign w:val="center"/>
            <w:hideMark/>
          </w:tcPr>
          <w:p w14:paraId="3F4CE0E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1.400.000 </w:t>
            </w:r>
          </w:p>
        </w:tc>
        <w:tc>
          <w:tcPr>
            <w:tcW w:w="0" w:type="auto"/>
            <w:vMerge w:val="restart"/>
            <w:tcBorders>
              <w:top w:val="nil"/>
              <w:left w:val="single" w:sz="8" w:space="0" w:color="auto"/>
              <w:bottom w:val="single" w:sz="8" w:space="0" w:color="000000"/>
              <w:right w:val="single" w:sz="8" w:space="0" w:color="auto"/>
            </w:tcBorders>
            <w:vAlign w:val="center"/>
            <w:hideMark/>
          </w:tcPr>
          <w:p w14:paraId="035D19FF"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1.400.000 </w:t>
            </w:r>
          </w:p>
        </w:tc>
      </w:tr>
      <w:tr w:rsidR="0094643C" w:rsidRPr="0094643C" w14:paraId="02B5AAB7"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13E7D58B"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3FF7F5A3"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2697344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1BD34E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2A342BC"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C43DE57" w14:textId="77777777" w:rsidR="0094643C" w:rsidRPr="0094643C" w:rsidRDefault="0094643C" w:rsidP="00992CCF">
            <w:pPr>
              <w:rPr>
                <w:rFonts w:ascii="Maiandra GD" w:eastAsia="Times New Roman" w:hAnsi="Maiandra GD"/>
                <w:color w:val="000000"/>
                <w:sz w:val="18"/>
                <w:szCs w:val="18"/>
              </w:rPr>
            </w:pPr>
          </w:p>
        </w:tc>
      </w:tr>
      <w:tr w:rsidR="0094643C" w:rsidRPr="0094643C" w14:paraId="1EAEDBD1" w14:textId="77777777" w:rsidTr="0094643C">
        <w:trPr>
          <w:trHeight w:val="1350"/>
        </w:trPr>
        <w:tc>
          <w:tcPr>
            <w:tcW w:w="0" w:type="auto"/>
            <w:vMerge/>
            <w:tcBorders>
              <w:top w:val="nil"/>
              <w:left w:val="single" w:sz="8" w:space="0" w:color="auto"/>
              <w:bottom w:val="single" w:sz="8" w:space="0" w:color="000000"/>
              <w:right w:val="single" w:sz="8" w:space="0" w:color="auto"/>
            </w:tcBorders>
            <w:vAlign w:val="center"/>
            <w:hideMark/>
          </w:tcPr>
          <w:p w14:paraId="0E62F2BE"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050728B7"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Consiste en la toma de fotografías tipo recuerdo, de manera voluntaria, en un espacio decorado especialmente para tal fin (escenografía del evento).</w:t>
            </w:r>
          </w:p>
        </w:tc>
        <w:tc>
          <w:tcPr>
            <w:tcW w:w="0" w:type="auto"/>
            <w:vMerge/>
            <w:tcBorders>
              <w:top w:val="nil"/>
              <w:left w:val="single" w:sz="8" w:space="0" w:color="auto"/>
              <w:bottom w:val="single" w:sz="8" w:space="0" w:color="000000"/>
              <w:right w:val="single" w:sz="8" w:space="0" w:color="auto"/>
            </w:tcBorders>
            <w:vAlign w:val="center"/>
            <w:hideMark/>
          </w:tcPr>
          <w:p w14:paraId="7EB195BF"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DCAB31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445C9E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45EAA0F" w14:textId="77777777" w:rsidR="0094643C" w:rsidRPr="0094643C" w:rsidRDefault="0094643C" w:rsidP="00992CCF">
            <w:pPr>
              <w:rPr>
                <w:rFonts w:ascii="Maiandra GD" w:eastAsia="Times New Roman" w:hAnsi="Maiandra GD"/>
                <w:color w:val="000000"/>
                <w:sz w:val="18"/>
                <w:szCs w:val="18"/>
              </w:rPr>
            </w:pPr>
          </w:p>
        </w:tc>
      </w:tr>
      <w:tr w:rsidR="0094643C" w:rsidRPr="0094643C" w14:paraId="6061BAF0"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353396A6"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17274136"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57FD857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3F5FFB2"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F5F24DB"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015D38F" w14:textId="77777777" w:rsidR="0094643C" w:rsidRPr="0094643C" w:rsidRDefault="0094643C" w:rsidP="00992CCF">
            <w:pPr>
              <w:rPr>
                <w:rFonts w:ascii="Maiandra GD" w:eastAsia="Times New Roman" w:hAnsi="Maiandra GD"/>
                <w:color w:val="000000"/>
                <w:sz w:val="18"/>
                <w:szCs w:val="18"/>
              </w:rPr>
            </w:pPr>
          </w:p>
        </w:tc>
      </w:tr>
      <w:tr w:rsidR="0094643C" w:rsidRPr="0094643C" w14:paraId="4BFD3C29"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204D668D"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5463FCC6" w14:textId="77777777" w:rsidR="0094643C" w:rsidRPr="0094643C" w:rsidRDefault="0094643C" w:rsidP="00992CCF">
            <w:pPr>
              <w:jc w:val="both"/>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Incluye:</w:t>
            </w:r>
          </w:p>
        </w:tc>
        <w:tc>
          <w:tcPr>
            <w:tcW w:w="0" w:type="auto"/>
            <w:vMerge/>
            <w:tcBorders>
              <w:top w:val="nil"/>
              <w:left w:val="single" w:sz="8" w:space="0" w:color="auto"/>
              <w:bottom w:val="single" w:sz="8" w:space="0" w:color="000000"/>
              <w:right w:val="single" w:sz="8" w:space="0" w:color="auto"/>
            </w:tcBorders>
            <w:vAlign w:val="center"/>
            <w:hideMark/>
          </w:tcPr>
          <w:p w14:paraId="1AE511B2"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0E4A45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E8287A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09B2C3F" w14:textId="77777777" w:rsidR="0094643C" w:rsidRPr="0094643C" w:rsidRDefault="0094643C" w:rsidP="00992CCF">
            <w:pPr>
              <w:rPr>
                <w:rFonts w:ascii="Maiandra GD" w:eastAsia="Times New Roman" w:hAnsi="Maiandra GD"/>
                <w:color w:val="000000"/>
                <w:sz w:val="18"/>
                <w:szCs w:val="18"/>
              </w:rPr>
            </w:pPr>
          </w:p>
        </w:tc>
      </w:tr>
      <w:tr w:rsidR="0094643C" w:rsidRPr="0094643C" w14:paraId="0DE82282"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4CF9D17A"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26E61455"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Fotógrafo con cámara digital de alta resolución.</w:t>
            </w:r>
          </w:p>
        </w:tc>
        <w:tc>
          <w:tcPr>
            <w:tcW w:w="0" w:type="auto"/>
            <w:vMerge/>
            <w:tcBorders>
              <w:top w:val="nil"/>
              <w:left w:val="single" w:sz="8" w:space="0" w:color="auto"/>
              <w:bottom w:val="single" w:sz="8" w:space="0" w:color="000000"/>
              <w:right w:val="single" w:sz="8" w:space="0" w:color="auto"/>
            </w:tcBorders>
            <w:vAlign w:val="center"/>
            <w:hideMark/>
          </w:tcPr>
          <w:p w14:paraId="63A6C0A4"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F39438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2E02D6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D3A3AA2" w14:textId="77777777" w:rsidR="0094643C" w:rsidRPr="0094643C" w:rsidRDefault="0094643C" w:rsidP="00992CCF">
            <w:pPr>
              <w:rPr>
                <w:rFonts w:ascii="Maiandra GD" w:eastAsia="Times New Roman" w:hAnsi="Maiandra GD"/>
                <w:color w:val="000000"/>
                <w:sz w:val="18"/>
                <w:szCs w:val="18"/>
              </w:rPr>
            </w:pPr>
          </w:p>
        </w:tc>
      </w:tr>
      <w:tr w:rsidR="0094643C" w:rsidRPr="0094643C" w14:paraId="01E70D8A"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1D809DE9"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6A36AE76"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4ECFD542"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6353080"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1926B14"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922AA2B" w14:textId="77777777" w:rsidR="0094643C" w:rsidRPr="0094643C" w:rsidRDefault="0094643C" w:rsidP="00992CCF">
            <w:pPr>
              <w:rPr>
                <w:rFonts w:ascii="Maiandra GD" w:eastAsia="Times New Roman" w:hAnsi="Maiandra GD"/>
                <w:color w:val="000000"/>
                <w:sz w:val="18"/>
                <w:szCs w:val="18"/>
              </w:rPr>
            </w:pPr>
          </w:p>
        </w:tc>
      </w:tr>
      <w:tr w:rsidR="0094643C" w:rsidRPr="0094643C" w14:paraId="2DFDA55E" w14:textId="77777777" w:rsidTr="0094643C">
        <w:trPr>
          <w:trHeight w:val="1080"/>
        </w:trPr>
        <w:tc>
          <w:tcPr>
            <w:tcW w:w="0" w:type="auto"/>
            <w:vMerge/>
            <w:tcBorders>
              <w:top w:val="nil"/>
              <w:left w:val="single" w:sz="8" w:space="0" w:color="auto"/>
              <w:bottom w:val="single" w:sz="8" w:space="0" w:color="000000"/>
              <w:right w:val="single" w:sz="8" w:space="0" w:color="auto"/>
            </w:tcBorders>
            <w:vAlign w:val="center"/>
            <w:hideMark/>
          </w:tcPr>
          <w:p w14:paraId="17FF196A"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307EA66B"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Insumos incluidos para un número limitado de impresiones fotográficas (monto agotable, hasta cubrir stock disponible).</w:t>
            </w:r>
          </w:p>
        </w:tc>
        <w:tc>
          <w:tcPr>
            <w:tcW w:w="0" w:type="auto"/>
            <w:vMerge/>
            <w:tcBorders>
              <w:top w:val="nil"/>
              <w:left w:val="single" w:sz="8" w:space="0" w:color="auto"/>
              <w:bottom w:val="single" w:sz="8" w:space="0" w:color="000000"/>
              <w:right w:val="single" w:sz="8" w:space="0" w:color="auto"/>
            </w:tcBorders>
            <w:vAlign w:val="center"/>
            <w:hideMark/>
          </w:tcPr>
          <w:p w14:paraId="05C3161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83415B4"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131529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C3A272D" w14:textId="77777777" w:rsidR="0094643C" w:rsidRPr="0094643C" w:rsidRDefault="0094643C" w:rsidP="00992CCF">
            <w:pPr>
              <w:rPr>
                <w:rFonts w:ascii="Maiandra GD" w:eastAsia="Times New Roman" w:hAnsi="Maiandra GD"/>
                <w:color w:val="000000"/>
                <w:sz w:val="18"/>
                <w:szCs w:val="18"/>
              </w:rPr>
            </w:pPr>
          </w:p>
        </w:tc>
      </w:tr>
      <w:tr w:rsidR="0094643C" w:rsidRPr="0094643C" w14:paraId="67CEB3F8"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76BDCD94"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6A849D13"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7C8ADAE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5FD03E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68B4DB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9316A7B" w14:textId="77777777" w:rsidR="0094643C" w:rsidRPr="0094643C" w:rsidRDefault="0094643C" w:rsidP="00992CCF">
            <w:pPr>
              <w:rPr>
                <w:rFonts w:ascii="Maiandra GD" w:eastAsia="Times New Roman" w:hAnsi="Maiandra GD"/>
                <w:color w:val="000000"/>
                <w:sz w:val="18"/>
                <w:szCs w:val="18"/>
              </w:rPr>
            </w:pPr>
          </w:p>
        </w:tc>
      </w:tr>
      <w:tr w:rsidR="0094643C" w:rsidRPr="0094643C" w14:paraId="25FAB26B" w14:textId="77777777" w:rsidTr="0094643C">
        <w:trPr>
          <w:trHeight w:val="1080"/>
        </w:trPr>
        <w:tc>
          <w:tcPr>
            <w:tcW w:w="0" w:type="auto"/>
            <w:vMerge/>
            <w:tcBorders>
              <w:top w:val="nil"/>
              <w:left w:val="single" w:sz="8" w:space="0" w:color="auto"/>
              <w:bottom w:val="single" w:sz="8" w:space="0" w:color="000000"/>
              <w:right w:val="single" w:sz="8" w:space="0" w:color="auto"/>
            </w:tcBorders>
            <w:vAlign w:val="center"/>
            <w:hideMark/>
          </w:tcPr>
          <w:p w14:paraId="7FDB0F46"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11E5FD00"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Entrega de cada fotografía impresa en tamaño estándar (ej. 10x15 cm) a los asistentes que deseen tomarse la foto.</w:t>
            </w:r>
          </w:p>
        </w:tc>
        <w:tc>
          <w:tcPr>
            <w:tcW w:w="0" w:type="auto"/>
            <w:vMerge/>
            <w:tcBorders>
              <w:top w:val="nil"/>
              <w:left w:val="single" w:sz="8" w:space="0" w:color="auto"/>
              <w:bottom w:val="single" w:sz="8" w:space="0" w:color="000000"/>
              <w:right w:val="single" w:sz="8" w:space="0" w:color="auto"/>
            </w:tcBorders>
            <w:vAlign w:val="center"/>
            <w:hideMark/>
          </w:tcPr>
          <w:p w14:paraId="3F27932F"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C46560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15F303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BC9C0EB" w14:textId="77777777" w:rsidR="0094643C" w:rsidRPr="0094643C" w:rsidRDefault="0094643C" w:rsidP="00992CCF">
            <w:pPr>
              <w:rPr>
                <w:rFonts w:ascii="Maiandra GD" w:eastAsia="Times New Roman" w:hAnsi="Maiandra GD"/>
                <w:color w:val="000000"/>
                <w:sz w:val="18"/>
                <w:szCs w:val="18"/>
              </w:rPr>
            </w:pPr>
          </w:p>
        </w:tc>
      </w:tr>
      <w:tr w:rsidR="0094643C" w:rsidRPr="0094643C" w14:paraId="2034B1A5" w14:textId="77777777" w:rsidTr="0094643C">
        <w:trPr>
          <w:trHeight w:val="315"/>
        </w:trPr>
        <w:tc>
          <w:tcPr>
            <w:tcW w:w="0" w:type="auto"/>
            <w:vMerge/>
            <w:tcBorders>
              <w:top w:val="nil"/>
              <w:left w:val="single" w:sz="8" w:space="0" w:color="auto"/>
              <w:bottom w:val="single" w:sz="8" w:space="0" w:color="000000"/>
              <w:right w:val="single" w:sz="8" w:space="0" w:color="auto"/>
            </w:tcBorders>
            <w:vAlign w:val="center"/>
            <w:hideMark/>
          </w:tcPr>
          <w:p w14:paraId="1D9B6B72"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single" w:sz="8" w:space="0" w:color="auto"/>
              <w:right w:val="single" w:sz="8" w:space="0" w:color="auto"/>
            </w:tcBorders>
            <w:vAlign w:val="center"/>
            <w:hideMark/>
          </w:tcPr>
          <w:p w14:paraId="6E75AD35"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3382BE52"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9CC1134"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4BCC152"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85140EE" w14:textId="77777777" w:rsidR="0094643C" w:rsidRPr="0094643C" w:rsidRDefault="0094643C" w:rsidP="00992CCF">
            <w:pPr>
              <w:rPr>
                <w:rFonts w:ascii="Maiandra GD" w:eastAsia="Times New Roman" w:hAnsi="Maiandra GD"/>
                <w:color w:val="000000"/>
                <w:sz w:val="18"/>
                <w:szCs w:val="18"/>
              </w:rPr>
            </w:pPr>
          </w:p>
        </w:tc>
      </w:tr>
      <w:tr w:rsidR="0094643C" w:rsidRPr="0094643C" w14:paraId="4018D8DF" w14:textId="77777777" w:rsidTr="0094643C">
        <w:trPr>
          <w:trHeight w:val="1365"/>
        </w:trPr>
        <w:tc>
          <w:tcPr>
            <w:tcW w:w="0" w:type="auto"/>
            <w:tcBorders>
              <w:top w:val="nil"/>
              <w:left w:val="single" w:sz="8" w:space="0" w:color="auto"/>
              <w:bottom w:val="single" w:sz="8" w:space="0" w:color="auto"/>
              <w:right w:val="single" w:sz="8" w:space="0" w:color="auto"/>
            </w:tcBorders>
            <w:vAlign w:val="center"/>
            <w:hideMark/>
          </w:tcPr>
          <w:p w14:paraId="208FCFD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5</w:t>
            </w:r>
          </w:p>
        </w:tc>
        <w:tc>
          <w:tcPr>
            <w:tcW w:w="0" w:type="auto"/>
            <w:tcBorders>
              <w:top w:val="nil"/>
              <w:left w:val="nil"/>
              <w:bottom w:val="single" w:sz="8" w:space="0" w:color="auto"/>
              <w:right w:val="single" w:sz="8" w:space="0" w:color="auto"/>
            </w:tcBorders>
            <w:vAlign w:val="center"/>
            <w:hideMark/>
          </w:tcPr>
          <w:p w14:paraId="4825878E"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Un video final de 3-5 minutos con imágenes del concurso, contando la historia de cada una de ellas según descripción de los participantes y la importancia de las TICS.</w:t>
            </w:r>
          </w:p>
        </w:tc>
        <w:tc>
          <w:tcPr>
            <w:tcW w:w="0" w:type="auto"/>
            <w:tcBorders>
              <w:top w:val="nil"/>
              <w:left w:val="nil"/>
              <w:bottom w:val="single" w:sz="8" w:space="0" w:color="auto"/>
              <w:right w:val="single" w:sz="8" w:space="0" w:color="auto"/>
            </w:tcBorders>
            <w:vAlign w:val="center"/>
            <w:hideMark/>
          </w:tcPr>
          <w:p w14:paraId="62CE369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Video</w:t>
            </w:r>
          </w:p>
        </w:tc>
        <w:tc>
          <w:tcPr>
            <w:tcW w:w="0" w:type="auto"/>
            <w:tcBorders>
              <w:top w:val="nil"/>
              <w:left w:val="nil"/>
              <w:bottom w:val="single" w:sz="8" w:space="0" w:color="auto"/>
              <w:right w:val="single" w:sz="8" w:space="0" w:color="auto"/>
            </w:tcBorders>
            <w:vAlign w:val="center"/>
            <w:hideMark/>
          </w:tcPr>
          <w:p w14:paraId="1C1211AF"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8" w:space="0" w:color="auto"/>
            </w:tcBorders>
            <w:vAlign w:val="center"/>
            <w:hideMark/>
          </w:tcPr>
          <w:p w14:paraId="7C3D2895"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1.500.000 </w:t>
            </w:r>
          </w:p>
        </w:tc>
        <w:tc>
          <w:tcPr>
            <w:tcW w:w="0" w:type="auto"/>
            <w:tcBorders>
              <w:top w:val="nil"/>
              <w:left w:val="nil"/>
              <w:bottom w:val="single" w:sz="8" w:space="0" w:color="auto"/>
              <w:right w:val="single" w:sz="8" w:space="0" w:color="auto"/>
            </w:tcBorders>
            <w:vAlign w:val="center"/>
            <w:hideMark/>
          </w:tcPr>
          <w:p w14:paraId="514ADD4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1.500.000 </w:t>
            </w:r>
          </w:p>
        </w:tc>
      </w:tr>
      <w:tr w:rsidR="0094643C" w:rsidRPr="0094643C" w14:paraId="594BB940" w14:textId="77777777" w:rsidTr="0094643C">
        <w:trPr>
          <w:trHeight w:val="2985"/>
        </w:trPr>
        <w:tc>
          <w:tcPr>
            <w:tcW w:w="0" w:type="auto"/>
            <w:tcBorders>
              <w:top w:val="nil"/>
              <w:left w:val="single" w:sz="8" w:space="0" w:color="auto"/>
              <w:bottom w:val="single" w:sz="8" w:space="0" w:color="auto"/>
              <w:right w:val="single" w:sz="8" w:space="0" w:color="auto"/>
            </w:tcBorders>
            <w:vAlign w:val="center"/>
            <w:hideMark/>
          </w:tcPr>
          <w:p w14:paraId="1444AD3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lastRenderedPageBreak/>
              <w:t>6</w:t>
            </w:r>
          </w:p>
        </w:tc>
        <w:tc>
          <w:tcPr>
            <w:tcW w:w="0" w:type="auto"/>
            <w:tcBorders>
              <w:top w:val="nil"/>
              <w:left w:val="nil"/>
              <w:bottom w:val="single" w:sz="8" w:space="0" w:color="auto"/>
              <w:right w:val="single" w:sz="8" w:space="0" w:color="auto"/>
            </w:tcBorders>
            <w:vAlign w:val="center"/>
            <w:hideMark/>
          </w:tcPr>
          <w:p w14:paraId="29B503E6"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Bolígrafos plásticos resistente retráctiles, personalizados con envoltura impresa y presentados en empaque individual con tarjeta alusiva al concurso de fotografía, como recordatorios, para asistentes del evento de premiación, el diseño será suministrado por la Secretaría de Planeación Tics y Desarrollo Territorial.</w:t>
            </w:r>
          </w:p>
        </w:tc>
        <w:tc>
          <w:tcPr>
            <w:tcW w:w="0" w:type="auto"/>
            <w:tcBorders>
              <w:top w:val="nil"/>
              <w:left w:val="nil"/>
              <w:bottom w:val="single" w:sz="8" w:space="0" w:color="auto"/>
              <w:right w:val="single" w:sz="8" w:space="0" w:color="auto"/>
            </w:tcBorders>
            <w:vAlign w:val="center"/>
            <w:hideMark/>
          </w:tcPr>
          <w:p w14:paraId="206352E4"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Unidad</w:t>
            </w:r>
          </w:p>
        </w:tc>
        <w:tc>
          <w:tcPr>
            <w:tcW w:w="0" w:type="auto"/>
            <w:tcBorders>
              <w:top w:val="nil"/>
              <w:left w:val="nil"/>
              <w:bottom w:val="single" w:sz="8" w:space="0" w:color="auto"/>
              <w:right w:val="single" w:sz="8" w:space="0" w:color="auto"/>
            </w:tcBorders>
            <w:vAlign w:val="center"/>
            <w:hideMark/>
          </w:tcPr>
          <w:p w14:paraId="1D6FC17B"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100</w:t>
            </w:r>
          </w:p>
        </w:tc>
        <w:tc>
          <w:tcPr>
            <w:tcW w:w="0" w:type="auto"/>
            <w:tcBorders>
              <w:top w:val="nil"/>
              <w:left w:val="nil"/>
              <w:bottom w:val="single" w:sz="8" w:space="0" w:color="auto"/>
              <w:right w:val="single" w:sz="8" w:space="0" w:color="auto"/>
            </w:tcBorders>
            <w:vAlign w:val="center"/>
            <w:hideMark/>
          </w:tcPr>
          <w:p w14:paraId="635E5E8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10.000 </w:t>
            </w:r>
          </w:p>
        </w:tc>
        <w:tc>
          <w:tcPr>
            <w:tcW w:w="0" w:type="auto"/>
            <w:tcBorders>
              <w:top w:val="nil"/>
              <w:left w:val="nil"/>
              <w:bottom w:val="single" w:sz="8" w:space="0" w:color="auto"/>
              <w:right w:val="single" w:sz="8" w:space="0" w:color="auto"/>
            </w:tcBorders>
            <w:vAlign w:val="center"/>
            <w:hideMark/>
          </w:tcPr>
          <w:p w14:paraId="365E4361"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1.000.000 </w:t>
            </w:r>
          </w:p>
        </w:tc>
      </w:tr>
      <w:tr w:rsidR="0094643C" w:rsidRPr="0094643C" w14:paraId="0FE62EE5" w14:textId="77777777" w:rsidTr="0094643C">
        <w:trPr>
          <w:trHeight w:val="1635"/>
        </w:trPr>
        <w:tc>
          <w:tcPr>
            <w:tcW w:w="0" w:type="auto"/>
            <w:tcBorders>
              <w:top w:val="nil"/>
              <w:left w:val="single" w:sz="8" w:space="0" w:color="auto"/>
              <w:bottom w:val="single" w:sz="8" w:space="0" w:color="auto"/>
              <w:right w:val="single" w:sz="8" w:space="0" w:color="auto"/>
            </w:tcBorders>
            <w:vAlign w:val="center"/>
            <w:hideMark/>
          </w:tcPr>
          <w:p w14:paraId="490EC45C"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7</w:t>
            </w:r>
          </w:p>
        </w:tc>
        <w:tc>
          <w:tcPr>
            <w:tcW w:w="0" w:type="auto"/>
            <w:tcBorders>
              <w:top w:val="nil"/>
              <w:left w:val="nil"/>
              <w:bottom w:val="single" w:sz="8" w:space="0" w:color="auto"/>
              <w:right w:val="single" w:sz="8" w:space="0" w:color="auto"/>
            </w:tcBorders>
            <w:vAlign w:val="center"/>
            <w:hideMark/>
          </w:tcPr>
          <w:p w14:paraId="568FDDC7"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Trofeos acrílicos para 1°, 2° y 3° puesto, imagen y diseño institucional, el cual será suministrado por la Secretaría de Planeación Tics y Desarrollo territorial.</w:t>
            </w:r>
          </w:p>
        </w:tc>
        <w:tc>
          <w:tcPr>
            <w:tcW w:w="0" w:type="auto"/>
            <w:tcBorders>
              <w:top w:val="nil"/>
              <w:left w:val="nil"/>
              <w:bottom w:val="single" w:sz="8" w:space="0" w:color="auto"/>
              <w:right w:val="single" w:sz="8" w:space="0" w:color="auto"/>
            </w:tcBorders>
            <w:vAlign w:val="center"/>
            <w:hideMark/>
          </w:tcPr>
          <w:p w14:paraId="683C0BC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Unidad</w:t>
            </w:r>
          </w:p>
        </w:tc>
        <w:tc>
          <w:tcPr>
            <w:tcW w:w="0" w:type="auto"/>
            <w:tcBorders>
              <w:top w:val="nil"/>
              <w:left w:val="nil"/>
              <w:bottom w:val="single" w:sz="8" w:space="0" w:color="auto"/>
              <w:right w:val="single" w:sz="8" w:space="0" w:color="auto"/>
            </w:tcBorders>
            <w:vAlign w:val="center"/>
            <w:hideMark/>
          </w:tcPr>
          <w:p w14:paraId="629C03F7"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3</w:t>
            </w:r>
          </w:p>
        </w:tc>
        <w:tc>
          <w:tcPr>
            <w:tcW w:w="0" w:type="auto"/>
            <w:tcBorders>
              <w:top w:val="nil"/>
              <w:left w:val="nil"/>
              <w:bottom w:val="single" w:sz="8" w:space="0" w:color="auto"/>
              <w:right w:val="single" w:sz="8" w:space="0" w:color="auto"/>
            </w:tcBorders>
            <w:vAlign w:val="center"/>
            <w:hideMark/>
          </w:tcPr>
          <w:p w14:paraId="1651098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280.000 </w:t>
            </w:r>
          </w:p>
        </w:tc>
        <w:tc>
          <w:tcPr>
            <w:tcW w:w="0" w:type="auto"/>
            <w:tcBorders>
              <w:top w:val="nil"/>
              <w:left w:val="nil"/>
              <w:bottom w:val="single" w:sz="8" w:space="0" w:color="auto"/>
              <w:right w:val="single" w:sz="8" w:space="0" w:color="auto"/>
            </w:tcBorders>
            <w:vAlign w:val="center"/>
            <w:hideMark/>
          </w:tcPr>
          <w:p w14:paraId="3DE83280"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840.000 </w:t>
            </w:r>
          </w:p>
        </w:tc>
      </w:tr>
      <w:tr w:rsidR="0094643C" w:rsidRPr="0094643C" w14:paraId="35FE4736" w14:textId="77777777" w:rsidTr="0094643C">
        <w:trPr>
          <w:trHeight w:val="315"/>
        </w:trPr>
        <w:tc>
          <w:tcPr>
            <w:tcW w:w="0" w:type="auto"/>
            <w:gridSpan w:val="6"/>
            <w:tcBorders>
              <w:top w:val="single" w:sz="8" w:space="0" w:color="auto"/>
              <w:left w:val="single" w:sz="8" w:space="0" w:color="auto"/>
              <w:bottom w:val="single" w:sz="8" w:space="0" w:color="auto"/>
              <w:right w:val="single" w:sz="8" w:space="0" w:color="auto"/>
            </w:tcBorders>
            <w:shd w:val="clear" w:color="000000" w:fill="00B050"/>
            <w:vAlign w:val="center"/>
            <w:hideMark/>
          </w:tcPr>
          <w:p w14:paraId="0CA1CB3B" w14:textId="77777777" w:rsidR="0094643C" w:rsidRPr="0094643C" w:rsidRDefault="0094643C" w:rsidP="00992CCF">
            <w:pPr>
              <w:jc w:val="right"/>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Subtotal Producción visual y trofeos              $           7.730.000 </w:t>
            </w:r>
          </w:p>
        </w:tc>
      </w:tr>
      <w:tr w:rsidR="0094643C" w:rsidRPr="0094643C" w14:paraId="1FAFFB82" w14:textId="77777777" w:rsidTr="0094643C">
        <w:trPr>
          <w:trHeight w:val="330"/>
        </w:trPr>
        <w:tc>
          <w:tcPr>
            <w:tcW w:w="0" w:type="auto"/>
            <w:tcBorders>
              <w:top w:val="nil"/>
              <w:left w:val="nil"/>
              <w:bottom w:val="nil"/>
              <w:right w:val="nil"/>
            </w:tcBorders>
            <w:noWrap/>
            <w:vAlign w:val="center"/>
            <w:hideMark/>
          </w:tcPr>
          <w:p w14:paraId="76FEC5F8" w14:textId="77777777" w:rsidR="0094643C" w:rsidRPr="0094643C" w:rsidRDefault="0094643C" w:rsidP="00992CCF">
            <w:pPr>
              <w:jc w:val="center"/>
              <w:rPr>
                <w:rFonts w:ascii="Maiandra GD" w:eastAsia="Times New Roman" w:hAnsi="Maiandra GD"/>
                <w:b/>
                <w:bCs/>
                <w:color w:val="000000"/>
                <w:sz w:val="18"/>
                <w:szCs w:val="18"/>
              </w:rPr>
            </w:pPr>
          </w:p>
        </w:tc>
        <w:tc>
          <w:tcPr>
            <w:tcW w:w="0" w:type="auto"/>
            <w:gridSpan w:val="4"/>
            <w:tcBorders>
              <w:top w:val="nil"/>
              <w:left w:val="nil"/>
              <w:bottom w:val="nil"/>
              <w:right w:val="nil"/>
            </w:tcBorders>
            <w:noWrap/>
            <w:vAlign w:val="center"/>
            <w:hideMark/>
          </w:tcPr>
          <w:p w14:paraId="26FDB5C1" w14:textId="77777777" w:rsidR="0094643C" w:rsidRPr="0094643C" w:rsidRDefault="0094643C" w:rsidP="00992CCF">
            <w:pPr>
              <w:jc w:val="center"/>
              <w:rPr>
                <w:rFonts w:ascii="Maiandra GD" w:eastAsia="Times New Roman" w:hAnsi="Maiandra GD" w:cs="Times New Roman"/>
                <w:sz w:val="18"/>
                <w:szCs w:val="18"/>
              </w:rPr>
            </w:pPr>
            <w:r w:rsidRPr="0094643C">
              <w:rPr>
                <w:rFonts w:ascii="Maiandra GD" w:eastAsia="Times New Roman" w:hAnsi="Maiandra GD"/>
                <w:b/>
                <w:bCs/>
                <w:sz w:val="18"/>
                <w:szCs w:val="18"/>
              </w:rPr>
              <w:t>FORMACIÓN Y PARTICIPACIÓN</w:t>
            </w:r>
          </w:p>
        </w:tc>
        <w:tc>
          <w:tcPr>
            <w:tcW w:w="0" w:type="auto"/>
            <w:tcBorders>
              <w:top w:val="nil"/>
              <w:left w:val="nil"/>
              <w:bottom w:val="nil"/>
              <w:right w:val="nil"/>
            </w:tcBorders>
            <w:noWrap/>
            <w:vAlign w:val="bottom"/>
            <w:hideMark/>
          </w:tcPr>
          <w:p w14:paraId="6E326DEC" w14:textId="77777777" w:rsidR="0094643C" w:rsidRPr="0094643C" w:rsidRDefault="0094643C" w:rsidP="00992CCF">
            <w:pPr>
              <w:rPr>
                <w:rFonts w:ascii="Maiandra GD" w:eastAsia="Times New Roman" w:hAnsi="Maiandra GD" w:cs="Times New Roman"/>
                <w:sz w:val="18"/>
                <w:szCs w:val="18"/>
              </w:rPr>
            </w:pPr>
          </w:p>
        </w:tc>
      </w:tr>
      <w:tr w:rsidR="0094643C" w:rsidRPr="0094643C" w14:paraId="0B4FB38E" w14:textId="77777777" w:rsidTr="0094643C">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3D507EF9"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5423DAA4"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7E87AAA7"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35AACA25"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CANTIDAD</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7419C27B"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VALOR UNITARIO (COP) </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1B46EF1C"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TOTAL (COP) </w:t>
            </w:r>
          </w:p>
        </w:tc>
      </w:tr>
      <w:tr w:rsidR="0094643C" w:rsidRPr="0094643C" w14:paraId="48920824" w14:textId="77777777" w:rsidTr="0094643C">
        <w:trPr>
          <w:trHeight w:val="1080"/>
        </w:trPr>
        <w:tc>
          <w:tcPr>
            <w:tcW w:w="0" w:type="auto"/>
            <w:vMerge w:val="restart"/>
            <w:tcBorders>
              <w:top w:val="nil"/>
              <w:left w:val="single" w:sz="8" w:space="0" w:color="auto"/>
              <w:bottom w:val="single" w:sz="8" w:space="0" w:color="000000"/>
              <w:right w:val="single" w:sz="8" w:space="0" w:color="auto"/>
            </w:tcBorders>
            <w:vAlign w:val="center"/>
            <w:hideMark/>
          </w:tcPr>
          <w:p w14:paraId="0BA812C6"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nil"/>
              <w:right w:val="single" w:sz="8" w:space="0" w:color="auto"/>
            </w:tcBorders>
            <w:vAlign w:val="center"/>
            <w:hideMark/>
          </w:tcPr>
          <w:p w14:paraId="49E4F4A5"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Tallerista en fotografía y diseño, que </w:t>
            </w:r>
            <w:r w:rsidRPr="0094643C">
              <w:rPr>
                <w:rFonts w:ascii="Maiandra GD" w:eastAsia="Times New Roman" w:hAnsi="Maiandra GD"/>
                <w:b/>
                <w:bCs/>
                <w:color w:val="000000"/>
                <w:sz w:val="18"/>
                <w:szCs w:val="18"/>
              </w:rPr>
              <w:t>enseña técnicas visuales</w:t>
            </w:r>
            <w:r w:rsidRPr="0094643C">
              <w:rPr>
                <w:rFonts w:ascii="Maiandra GD" w:eastAsia="Times New Roman" w:hAnsi="Maiandra GD"/>
                <w:color w:val="000000"/>
                <w:sz w:val="18"/>
                <w:szCs w:val="18"/>
              </w:rPr>
              <w:t xml:space="preserve">, combinando conocimientos de </w:t>
            </w:r>
            <w:r w:rsidRPr="0094643C">
              <w:rPr>
                <w:rFonts w:ascii="Maiandra GD" w:eastAsia="Times New Roman" w:hAnsi="Maiandra GD"/>
                <w:b/>
                <w:bCs/>
                <w:color w:val="000000"/>
                <w:sz w:val="18"/>
                <w:szCs w:val="18"/>
              </w:rPr>
              <w:t>fotografía.</w:t>
            </w:r>
          </w:p>
        </w:tc>
        <w:tc>
          <w:tcPr>
            <w:tcW w:w="0" w:type="auto"/>
            <w:vMerge w:val="restart"/>
            <w:tcBorders>
              <w:top w:val="nil"/>
              <w:left w:val="single" w:sz="8" w:space="0" w:color="auto"/>
              <w:bottom w:val="single" w:sz="8" w:space="0" w:color="000000"/>
              <w:right w:val="single" w:sz="8" w:space="0" w:color="auto"/>
            </w:tcBorders>
            <w:vAlign w:val="center"/>
            <w:hideMark/>
          </w:tcPr>
          <w:p w14:paraId="6F8A390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Persona</w:t>
            </w:r>
          </w:p>
        </w:tc>
        <w:tc>
          <w:tcPr>
            <w:tcW w:w="0" w:type="auto"/>
            <w:vMerge w:val="restart"/>
            <w:tcBorders>
              <w:top w:val="nil"/>
              <w:left w:val="single" w:sz="8" w:space="0" w:color="auto"/>
              <w:bottom w:val="single" w:sz="8" w:space="0" w:color="000000"/>
              <w:right w:val="single" w:sz="8" w:space="0" w:color="auto"/>
            </w:tcBorders>
            <w:vAlign w:val="center"/>
            <w:hideMark/>
          </w:tcPr>
          <w:p w14:paraId="24BBA32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2</w:t>
            </w:r>
          </w:p>
        </w:tc>
        <w:tc>
          <w:tcPr>
            <w:tcW w:w="0" w:type="auto"/>
            <w:vMerge w:val="restart"/>
            <w:tcBorders>
              <w:top w:val="nil"/>
              <w:left w:val="single" w:sz="8" w:space="0" w:color="auto"/>
              <w:bottom w:val="single" w:sz="8" w:space="0" w:color="000000"/>
              <w:right w:val="single" w:sz="8" w:space="0" w:color="auto"/>
            </w:tcBorders>
            <w:vAlign w:val="center"/>
            <w:hideMark/>
          </w:tcPr>
          <w:p w14:paraId="4D6E091F"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1.500.000 </w:t>
            </w:r>
          </w:p>
        </w:tc>
        <w:tc>
          <w:tcPr>
            <w:tcW w:w="0" w:type="auto"/>
            <w:vMerge w:val="restart"/>
            <w:tcBorders>
              <w:top w:val="nil"/>
              <w:left w:val="single" w:sz="8" w:space="0" w:color="auto"/>
              <w:bottom w:val="single" w:sz="8" w:space="0" w:color="000000"/>
              <w:right w:val="single" w:sz="8" w:space="0" w:color="auto"/>
            </w:tcBorders>
            <w:vAlign w:val="center"/>
            <w:hideMark/>
          </w:tcPr>
          <w:p w14:paraId="1160C5D4"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3.000.000 </w:t>
            </w:r>
          </w:p>
        </w:tc>
      </w:tr>
      <w:tr w:rsidR="0094643C" w:rsidRPr="0094643C" w14:paraId="0B574E89"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254F3AC6"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6B8E94C5" w14:textId="77777777" w:rsidR="0094643C" w:rsidRPr="0094643C" w:rsidRDefault="0094643C" w:rsidP="00992CCF">
            <w:pPr>
              <w:jc w:val="both"/>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57EE376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8D09C12"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600521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559A68C" w14:textId="77777777" w:rsidR="0094643C" w:rsidRPr="0094643C" w:rsidRDefault="0094643C" w:rsidP="00992CCF">
            <w:pPr>
              <w:rPr>
                <w:rFonts w:ascii="Maiandra GD" w:eastAsia="Times New Roman" w:hAnsi="Maiandra GD"/>
                <w:color w:val="000000"/>
                <w:sz w:val="18"/>
                <w:szCs w:val="18"/>
              </w:rPr>
            </w:pPr>
          </w:p>
        </w:tc>
      </w:tr>
      <w:tr w:rsidR="0094643C" w:rsidRPr="0094643C" w14:paraId="3A69BB4F" w14:textId="77777777" w:rsidTr="0094643C">
        <w:trPr>
          <w:trHeight w:val="1620"/>
        </w:trPr>
        <w:tc>
          <w:tcPr>
            <w:tcW w:w="0" w:type="auto"/>
            <w:vMerge/>
            <w:tcBorders>
              <w:top w:val="nil"/>
              <w:left w:val="single" w:sz="8" w:space="0" w:color="auto"/>
              <w:bottom w:val="single" w:sz="8" w:space="0" w:color="000000"/>
              <w:right w:val="single" w:sz="8" w:space="0" w:color="auto"/>
            </w:tcBorders>
            <w:vAlign w:val="center"/>
            <w:hideMark/>
          </w:tcPr>
          <w:p w14:paraId="2F6C930B"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7351EC74"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Técnico, tecnólogo o profesional en Fotografía, Diseño, Comunicación o áreas afines. Debe contar con experiencia en formación o talleres relacionados con imagen, fotografía o diseño visual.</w:t>
            </w:r>
          </w:p>
        </w:tc>
        <w:tc>
          <w:tcPr>
            <w:tcW w:w="0" w:type="auto"/>
            <w:vMerge/>
            <w:tcBorders>
              <w:top w:val="nil"/>
              <w:left w:val="single" w:sz="8" w:space="0" w:color="auto"/>
              <w:bottom w:val="single" w:sz="8" w:space="0" w:color="000000"/>
              <w:right w:val="single" w:sz="8" w:space="0" w:color="auto"/>
            </w:tcBorders>
            <w:vAlign w:val="center"/>
            <w:hideMark/>
          </w:tcPr>
          <w:p w14:paraId="28E907B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ED9CEC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4DE4CDB"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F375FF9" w14:textId="77777777" w:rsidR="0094643C" w:rsidRPr="0094643C" w:rsidRDefault="0094643C" w:rsidP="00992CCF">
            <w:pPr>
              <w:rPr>
                <w:rFonts w:ascii="Maiandra GD" w:eastAsia="Times New Roman" w:hAnsi="Maiandra GD"/>
                <w:color w:val="000000"/>
                <w:sz w:val="18"/>
                <w:szCs w:val="18"/>
              </w:rPr>
            </w:pPr>
          </w:p>
        </w:tc>
      </w:tr>
      <w:tr w:rsidR="0094643C" w:rsidRPr="0094643C" w14:paraId="5DB2A991"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5439640"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0CE7D2D8"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349067C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2EA502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211C29C"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E63975D" w14:textId="77777777" w:rsidR="0094643C" w:rsidRPr="0094643C" w:rsidRDefault="0094643C" w:rsidP="00992CCF">
            <w:pPr>
              <w:rPr>
                <w:rFonts w:ascii="Maiandra GD" w:eastAsia="Times New Roman" w:hAnsi="Maiandra GD"/>
                <w:color w:val="000000"/>
                <w:sz w:val="18"/>
                <w:szCs w:val="18"/>
              </w:rPr>
            </w:pPr>
          </w:p>
        </w:tc>
      </w:tr>
      <w:tr w:rsidR="0094643C" w:rsidRPr="0094643C" w14:paraId="746FA387" w14:textId="77777777" w:rsidTr="0094643C">
        <w:trPr>
          <w:trHeight w:val="1350"/>
        </w:trPr>
        <w:tc>
          <w:tcPr>
            <w:tcW w:w="0" w:type="auto"/>
            <w:vMerge/>
            <w:tcBorders>
              <w:top w:val="nil"/>
              <w:left w:val="single" w:sz="8" w:space="0" w:color="auto"/>
              <w:bottom w:val="single" w:sz="8" w:space="0" w:color="000000"/>
              <w:right w:val="single" w:sz="8" w:space="0" w:color="auto"/>
            </w:tcBorders>
            <w:vAlign w:val="center"/>
            <w:hideMark/>
          </w:tcPr>
          <w:p w14:paraId="2A201743"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2C293B49"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Se requiere manejo de técnicas básicas de fotografía y diseño, habilidades pedagógicas y capacidad para adaptar contenidos a públicos diversos. </w:t>
            </w:r>
          </w:p>
        </w:tc>
        <w:tc>
          <w:tcPr>
            <w:tcW w:w="0" w:type="auto"/>
            <w:vMerge/>
            <w:tcBorders>
              <w:top w:val="nil"/>
              <w:left w:val="single" w:sz="8" w:space="0" w:color="auto"/>
              <w:bottom w:val="single" w:sz="8" w:space="0" w:color="000000"/>
              <w:right w:val="single" w:sz="8" w:space="0" w:color="auto"/>
            </w:tcBorders>
            <w:vAlign w:val="center"/>
            <w:hideMark/>
          </w:tcPr>
          <w:p w14:paraId="44D4201C"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8E09BA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BC11CF4"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A80A611" w14:textId="77777777" w:rsidR="0094643C" w:rsidRPr="0094643C" w:rsidRDefault="0094643C" w:rsidP="00992CCF">
            <w:pPr>
              <w:rPr>
                <w:rFonts w:ascii="Maiandra GD" w:eastAsia="Times New Roman" w:hAnsi="Maiandra GD"/>
                <w:color w:val="000000"/>
                <w:sz w:val="18"/>
                <w:szCs w:val="18"/>
              </w:rPr>
            </w:pPr>
          </w:p>
        </w:tc>
      </w:tr>
      <w:tr w:rsidR="0094643C" w:rsidRPr="0094643C" w14:paraId="1B9BEFD6"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79E16B93"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57E8D838"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1ABBB2E3"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DCA8070"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CAE179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DCBB999" w14:textId="77777777" w:rsidR="0094643C" w:rsidRPr="0094643C" w:rsidRDefault="0094643C" w:rsidP="00992CCF">
            <w:pPr>
              <w:rPr>
                <w:rFonts w:ascii="Maiandra GD" w:eastAsia="Times New Roman" w:hAnsi="Maiandra GD"/>
                <w:color w:val="000000"/>
                <w:sz w:val="18"/>
                <w:szCs w:val="18"/>
              </w:rPr>
            </w:pPr>
          </w:p>
        </w:tc>
      </w:tr>
      <w:tr w:rsidR="0094643C" w:rsidRPr="0094643C" w14:paraId="005D7B01" w14:textId="77777777" w:rsidTr="0094643C">
        <w:trPr>
          <w:trHeight w:val="555"/>
        </w:trPr>
        <w:tc>
          <w:tcPr>
            <w:tcW w:w="0" w:type="auto"/>
            <w:vMerge/>
            <w:tcBorders>
              <w:top w:val="nil"/>
              <w:left w:val="single" w:sz="8" w:space="0" w:color="auto"/>
              <w:bottom w:val="single" w:sz="8" w:space="0" w:color="000000"/>
              <w:right w:val="single" w:sz="8" w:space="0" w:color="auto"/>
            </w:tcBorders>
            <w:vAlign w:val="center"/>
            <w:hideMark/>
          </w:tcPr>
          <w:p w14:paraId="484CA2A2"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single" w:sz="8" w:space="0" w:color="auto"/>
              <w:right w:val="single" w:sz="8" w:space="0" w:color="auto"/>
            </w:tcBorders>
            <w:vAlign w:val="center"/>
            <w:hideMark/>
          </w:tcPr>
          <w:p w14:paraId="3F07FC0A"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El servicio incluye la realización de </w:t>
            </w:r>
            <w:r w:rsidRPr="0094643C">
              <w:rPr>
                <w:rFonts w:ascii="Maiandra GD" w:eastAsia="Times New Roman" w:hAnsi="Maiandra GD"/>
                <w:b/>
                <w:bCs/>
                <w:color w:val="000000"/>
                <w:sz w:val="18"/>
                <w:szCs w:val="18"/>
              </w:rPr>
              <w:t>2 talleres de 2 horas cada uno</w:t>
            </w:r>
            <w:r w:rsidRPr="0094643C">
              <w:rPr>
                <w:rFonts w:ascii="Maiandra GD" w:eastAsia="Times New Roman" w:hAnsi="Maiandra GD"/>
                <w:color w:val="000000"/>
                <w:sz w:val="18"/>
                <w:szCs w:val="18"/>
              </w:rPr>
              <w:t>.</w:t>
            </w:r>
          </w:p>
        </w:tc>
        <w:tc>
          <w:tcPr>
            <w:tcW w:w="0" w:type="auto"/>
            <w:vMerge/>
            <w:tcBorders>
              <w:top w:val="nil"/>
              <w:left w:val="single" w:sz="8" w:space="0" w:color="auto"/>
              <w:bottom w:val="single" w:sz="8" w:space="0" w:color="000000"/>
              <w:right w:val="single" w:sz="8" w:space="0" w:color="auto"/>
            </w:tcBorders>
            <w:vAlign w:val="center"/>
            <w:hideMark/>
          </w:tcPr>
          <w:p w14:paraId="305CE7A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72F80E0"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4700CB4"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9A454FF" w14:textId="77777777" w:rsidR="0094643C" w:rsidRPr="0094643C" w:rsidRDefault="0094643C" w:rsidP="00992CCF">
            <w:pPr>
              <w:rPr>
                <w:rFonts w:ascii="Maiandra GD" w:eastAsia="Times New Roman" w:hAnsi="Maiandra GD"/>
                <w:color w:val="000000"/>
                <w:sz w:val="18"/>
                <w:szCs w:val="18"/>
              </w:rPr>
            </w:pPr>
          </w:p>
        </w:tc>
      </w:tr>
      <w:tr w:rsidR="0094643C" w:rsidRPr="0094643C" w14:paraId="513EDE68" w14:textId="77777777" w:rsidTr="0094643C">
        <w:trPr>
          <w:trHeight w:val="810"/>
        </w:trPr>
        <w:tc>
          <w:tcPr>
            <w:tcW w:w="0" w:type="auto"/>
            <w:vMerge w:val="restart"/>
            <w:tcBorders>
              <w:top w:val="nil"/>
              <w:left w:val="single" w:sz="8" w:space="0" w:color="auto"/>
              <w:bottom w:val="single" w:sz="8" w:space="0" w:color="000000"/>
              <w:right w:val="single" w:sz="8" w:space="0" w:color="auto"/>
            </w:tcBorders>
            <w:vAlign w:val="center"/>
            <w:hideMark/>
          </w:tcPr>
          <w:p w14:paraId="1D4489F7"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2</w:t>
            </w:r>
          </w:p>
        </w:tc>
        <w:tc>
          <w:tcPr>
            <w:tcW w:w="0" w:type="auto"/>
            <w:tcBorders>
              <w:top w:val="nil"/>
              <w:left w:val="nil"/>
              <w:bottom w:val="nil"/>
              <w:right w:val="single" w:sz="8" w:space="0" w:color="auto"/>
            </w:tcBorders>
            <w:vAlign w:val="center"/>
            <w:hideMark/>
          </w:tcPr>
          <w:p w14:paraId="696D8FD6" w14:textId="77777777" w:rsidR="0094643C" w:rsidRPr="0094643C" w:rsidRDefault="0094643C" w:rsidP="00992CCF">
            <w:pP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Material didáctico impreso y digital, por 30 unidades, que contienen:</w:t>
            </w:r>
          </w:p>
        </w:tc>
        <w:tc>
          <w:tcPr>
            <w:tcW w:w="0" w:type="auto"/>
            <w:vMerge w:val="restart"/>
            <w:tcBorders>
              <w:top w:val="nil"/>
              <w:left w:val="single" w:sz="8" w:space="0" w:color="auto"/>
              <w:bottom w:val="single" w:sz="8" w:space="0" w:color="000000"/>
              <w:right w:val="single" w:sz="8" w:space="0" w:color="auto"/>
            </w:tcBorders>
            <w:vAlign w:val="center"/>
            <w:hideMark/>
          </w:tcPr>
          <w:p w14:paraId="2B33FB6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Paquete</w:t>
            </w:r>
          </w:p>
        </w:tc>
        <w:tc>
          <w:tcPr>
            <w:tcW w:w="0" w:type="auto"/>
            <w:vMerge w:val="restart"/>
            <w:tcBorders>
              <w:top w:val="nil"/>
              <w:left w:val="single" w:sz="8" w:space="0" w:color="auto"/>
              <w:bottom w:val="single" w:sz="8" w:space="0" w:color="000000"/>
              <w:right w:val="single" w:sz="8" w:space="0" w:color="auto"/>
            </w:tcBorders>
            <w:vAlign w:val="center"/>
            <w:hideMark/>
          </w:tcPr>
          <w:p w14:paraId="04417A04"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vMerge w:val="restart"/>
            <w:tcBorders>
              <w:top w:val="nil"/>
              <w:left w:val="single" w:sz="8" w:space="0" w:color="auto"/>
              <w:bottom w:val="single" w:sz="8" w:space="0" w:color="000000"/>
              <w:right w:val="single" w:sz="8" w:space="0" w:color="auto"/>
            </w:tcBorders>
            <w:vAlign w:val="center"/>
            <w:hideMark/>
          </w:tcPr>
          <w:p w14:paraId="5EF290C4"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500.000 </w:t>
            </w:r>
          </w:p>
        </w:tc>
        <w:tc>
          <w:tcPr>
            <w:tcW w:w="0" w:type="auto"/>
            <w:vMerge w:val="restart"/>
            <w:tcBorders>
              <w:top w:val="nil"/>
              <w:left w:val="single" w:sz="8" w:space="0" w:color="auto"/>
              <w:bottom w:val="single" w:sz="8" w:space="0" w:color="000000"/>
              <w:right w:val="single" w:sz="8" w:space="0" w:color="auto"/>
            </w:tcBorders>
            <w:vAlign w:val="center"/>
            <w:hideMark/>
          </w:tcPr>
          <w:p w14:paraId="1AA89A94"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500.000 </w:t>
            </w:r>
          </w:p>
        </w:tc>
      </w:tr>
      <w:tr w:rsidR="0094643C" w:rsidRPr="0094643C" w14:paraId="5E633DF7"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73E70FEC"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025AD044" w14:textId="77777777" w:rsidR="0094643C" w:rsidRPr="0094643C" w:rsidRDefault="0094643C" w:rsidP="00992CCF">
            <w:pP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70F47A2C"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DFFD00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9DCE953"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AEFD8F6" w14:textId="77777777" w:rsidR="0094643C" w:rsidRPr="0094643C" w:rsidRDefault="0094643C" w:rsidP="00992CCF">
            <w:pPr>
              <w:rPr>
                <w:rFonts w:ascii="Maiandra GD" w:eastAsia="Times New Roman" w:hAnsi="Maiandra GD"/>
                <w:color w:val="000000"/>
                <w:sz w:val="18"/>
                <w:szCs w:val="18"/>
              </w:rPr>
            </w:pPr>
          </w:p>
        </w:tc>
      </w:tr>
      <w:tr w:rsidR="0094643C" w:rsidRPr="0094643C" w14:paraId="0E34799C"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204D1C73"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49493AF3" w14:textId="77777777" w:rsidR="0094643C" w:rsidRPr="0094643C" w:rsidRDefault="0094643C" w:rsidP="00992CCF">
            <w:pPr>
              <w:ind w:firstLineChars="100" w:firstLine="181"/>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1. Guía impresa del taller de fotografía</w:t>
            </w:r>
          </w:p>
        </w:tc>
        <w:tc>
          <w:tcPr>
            <w:tcW w:w="0" w:type="auto"/>
            <w:vMerge/>
            <w:tcBorders>
              <w:top w:val="nil"/>
              <w:left w:val="single" w:sz="8" w:space="0" w:color="auto"/>
              <w:bottom w:val="single" w:sz="8" w:space="0" w:color="000000"/>
              <w:right w:val="single" w:sz="8" w:space="0" w:color="auto"/>
            </w:tcBorders>
            <w:vAlign w:val="center"/>
            <w:hideMark/>
          </w:tcPr>
          <w:p w14:paraId="1967479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A31E7A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79111A4"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35E92D9" w14:textId="77777777" w:rsidR="0094643C" w:rsidRPr="0094643C" w:rsidRDefault="0094643C" w:rsidP="00992CCF">
            <w:pPr>
              <w:rPr>
                <w:rFonts w:ascii="Maiandra GD" w:eastAsia="Times New Roman" w:hAnsi="Maiandra GD"/>
                <w:color w:val="000000"/>
                <w:sz w:val="18"/>
                <w:szCs w:val="18"/>
              </w:rPr>
            </w:pPr>
          </w:p>
        </w:tc>
      </w:tr>
      <w:tr w:rsidR="0094643C" w:rsidRPr="0094643C" w14:paraId="54C1907E" w14:textId="77777777" w:rsidTr="0094643C">
        <w:trPr>
          <w:trHeight w:val="810"/>
        </w:trPr>
        <w:tc>
          <w:tcPr>
            <w:tcW w:w="0" w:type="auto"/>
            <w:vMerge/>
            <w:tcBorders>
              <w:top w:val="nil"/>
              <w:left w:val="single" w:sz="8" w:space="0" w:color="auto"/>
              <w:bottom w:val="single" w:sz="8" w:space="0" w:color="000000"/>
              <w:right w:val="single" w:sz="8" w:space="0" w:color="auto"/>
            </w:tcBorders>
            <w:vAlign w:val="center"/>
            <w:hideMark/>
          </w:tcPr>
          <w:p w14:paraId="0E2A0302"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7CC21314"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Contenido: conceptos básicos (ISO, apertura, velocidad, composición, luz), ejercicios prácticos.</w:t>
            </w:r>
          </w:p>
        </w:tc>
        <w:tc>
          <w:tcPr>
            <w:tcW w:w="0" w:type="auto"/>
            <w:vMerge/>
            <w:tcBorders>
              <w:top w:val="nil"/>
              <w:left w:val="single" w:sz="8" w:space="0" w:color="auto"/>
              <w:bottom w:val="single" w:sz="8" w:space="0" w:color="000000"/>
              <w:right w:val="single" w:sz="8" w:space="0" w:color="auto"/>
            </w:tcBorders>
            <w:vAlign w:val="center"/>
            <w:hideMark/>
          </w:tcPr>
          <w:p w14:paraId="3C62DEA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80568CB"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291F45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45750BE" w14:textId="77777777" w:rsidR="0094643C" w:rsidRPr="0094643C" w:rsidRDefault="0094643C" w:rsidP="00992CCF">
            <w:pPr>
              <w:rPr>
                <w:rFonts w:ascii="Maiandra GD" w:eastAsia="Times New Roman" w:hAnsi="Maiandra GD"/>
                <w:color w:val="000000"/>
                <w:sz w:val="18"/>
                <w:szCs w:val="18"/>
              </w:rPr>
            </w:pPr>
          </w:p>
        </w:tc>
      </w:tr>
      <w:tr w:rsidR="0094643C" w:rsidRPr="0094643C" w14:paraId="5F19DAB4"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20D11B33"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110D3CCF" w14:textId="77777777" w:rsidR="0094643C" w:rsidRPr="0094643C" w:rsidRDefault="0094643C" w:rsidP="00992CCF">
            <w:pPr>
              <w:ind w:firstLineChars="100" w:firstLine="181"/>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2. Tarjetas educativas plastificadas.</w:t>
            </w:r>
          </w:p>
        </w:tc>
        <w:tc>
          <w:tcPr>
            <w:tcW w:w="0" w:type="auto"/>
            <w:vMerge/>
            <w:tcBorders>
              <w:top w:val="nil"/>
              <w:left w:val="single" w:sz="8" w:space="0" w:color="auto"/>
              <w:bottom w:val="single" w:sz="8" w:space="0" w:color="000000"/>
              <w:right w:val="single" w:sz="8" w:space="0" w:color="auto"/>
            </w:tcBorders>
            <w:vAlign w:val="center"/>
            <w:hideMark/>
          </w:tcPr>
          <w:p w14:paraId="43E29D6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7BD47D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379F19F"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8375DE4" w14:textId="77777777" w:rsidR="0094643C" w:rsidRPr="0094643C" w:rsidRDefault="0094643C" w:rsidP="00992CCF">
            <w:pPr>
              <w:rPr>
                <w:rFonts w:ascii="Maiandra GD" w:eastAsia="Times New Roman" w:hAnsi="Maiandra GD"/>
                <w:color w:val="000000"/>
                <w:sz w:val="18"/>
                <w:szCs w:val="18"/>
              </w:rPr>
            </w:pPr>
          </w:p>
        </w:tc>
      </w:tr>
      <w:tr w:rsidR="0094643C" w:rsidRPr="0094643C" w14:paraId="614E316C"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7DE81449"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4B5F401C"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Contenido:</w:t>
            </w:r>
            <w:r w:rsidRPr="0094643C">
              <w:rPr>
                <w:rFonts w:ascii="Maiandra GD" w:eastAsia="Times New Roman" w:hAnsi="Maiandra GD"/>
                <w:b/>
                <w:bCs/>
                <w:color w:val="000000"/>
                <w:sz w:val="18"/>
                <w:szCs w:val="18"/>
              </w:rPr>
              <w:t xml:space="preserve"> </w:t>
            </w:r>
            <w:r w:rsidRPr="0094643C">
              <w:rPr>
                <w:rFonts w:ascii="Maiandra GD" w:eastAsia="Times New Roman" w:hAnsi="Maiandra GD"/>
                <w:color w:val="000000"/>
                <w:sz w:val="18"/>
                <w:szCs w:val="18"/>
              </w:rPr>
              <w:t>Conceptos básicos de la fotografía.</w:t>
            </w:r>
          </w:p>
        </w:tc>
        <w:tc>
          <w:tcPr>
            <w:tcW w:w="0" w:type="auto"/>
            <w:vMerge/>
            <w:tcBorders>
              <w:top w:val="nil"/>
              <w:left w:val="single" w:sz="8" w:space="0" w:color="auto"/>
              <w:bottom w:val="single" w:sz="8" w:space="0" w:color="000000"/>
              <w:right w:val="single" w:sz="8" w:space="0" w:color="auto"/>
            </w:tcBorders>
            <w:vAlign w:val="center"/>
            <w:hideMark/>
          </w:tcPr>
          <w:p w14:paraId="202B5B4C"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A5A466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44AD3E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5B0F906" w14:textId="77777777" w:rsidR="0094643C" w:rsidRPr="0094643C" w:rsidRDefault="0094643C" w:rsidP="00992CCF">
            <w:pPr>
              <w:rPr>
                <w:rFonts w:ascii="Maiandra GD" w:eastAsia="Times New Roman" w:hAnsi="Maiandra GD"/>
                <w:color w:val="000000"/>
                <w:sz w:val="18"/>
                <w:szCs w:val="18"/>
              </w:rPr>
            </w:pPr>
          </w:p>
        </w:tc>
      </w:tr>
      <w:tr w:rsidR="0094643C" w:rsidRPr="0094643C" w14:paraId="3446A582"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FCAD8B3"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73E8040C" w14:textId="77777777" w:rsidR="0094643C" w:rsidRPr="0094643C" w:rsidRDefault="0094643C" w:rsidP="00992CCF">
            <w:pPr>
              <w:ind w:firstLineChars="500" w:firstLine="900"/>
              <w:rPr>
                <w:rFonts w:ascii="Maiandra GD" w:eastAsia="Times New Roman" w:hAnsi="Maiandra GD"/>
                <w:color w:val="000000"/>
                <w:sz w:val="18"/>
                <w:szCs w:val="18"/>
              </w:rPr>
            </w:pPr>
            <w:r w:rsidRPr="0094643C">
              <w:rPr>
                <w:rFonts w:ascii="Maiandra GD" w:eastAsia="Times New Roman" w:hAnsi="Maiandra GD"/>
                <w:color w:val="000000"/>
                <w:sz w:val="18"/>
                <w:szCs w:val="18"/>
              </w:rPr>
              <w:t>3.</w:t>
            </w:r>
            <w:r w:rsidRPr="0094643C">
              <w:rPr>
                <w:rFonts w:ascii="Maiandra GD" w:eastAsia="Times New Roman" w:hAnsi="Maiandra GD" w:cs="Times New Roman"/>
                <w:color w:val="000000"/>
                <w:sz w:val="18"/>
                <w:szCs w:val="18"/>
              </w:rPr>
              <w:t xml:space="preserve">    </w:t>
            </w:r>
            <w:r w:rsidRPr="0094643C">
              <w:rPr>
                <w:rFonts w:ascii="Maiandra GD" w:eastAsia="Times New Roman" w:hAnsi="Maiandra GD"/>
                <w:b/>
                <w:bCs/>
                <w:color w:val="000000"/>
                <w:sz w:val="18"/>
                <w:szCs w:val="18"/>
              </w:rPr>
              <w:t>PDF descargables</w:t>
            </w:r>
          </w:p>
        </w:tc>
        <w:tc>
          <w:tcPr>
            <w:tcW w:w="0" w:type="auto"/>
            <w:vMerge/>
            <w:tcBorders>
              <w:top w:val="nil"/>
              <w:left w:val="single" w:sz="8" w:space="0" w:color="auto"/>
              <w:bottom w:val="single" w:sz="8" w:space="0" w:color="000000"/>
              <w:right w:val="single" w:sz="8" w:space="0" w:color="auto"/>
            </w:tcBorders>
            <w:vAlign w:val="center"/>
            <w:hideMark/>
          </w:tcPr>
          <w:p w14:paraId="26F022F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57A391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CEC2B20"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B3F3E52" w14:textId="77777777" w:rsidR="0094643C" w:rsidRPr="0094643C" w:rsidRDefault="0094643C" w:rsidP="00992CCF">
            <w:pPr>
              <w:rPr>
                <w:rFonts w:ascii="Maiandra GD" w:eastAsia="Times New Roman" w:hAnsi="Maiandra GD"/>
                <w:color w:val="000000"/>
                <w:sz w:val="18"/>
                <w:szCs w:val="18"/>
              </w:rPr>
            </w:pPr>
          </w:p>
        </w:tc>
      </w:tr>
      <w:tr w:rsidR="0094643C" w:rsidRPr="0094643C" w14:paraId="6B397FB6" w14:textId="77777777" w:rsidTr="0094643C">
        <w:trPr>
          <w:trHeight w:val="1350"/>
        </w:trPr>
        <w:tc>
          <w:tcPr>
            <w:tcW w:w="0" w:type="auto"/>
            <w:vMerge/>
            <w:tcBorders>
              <w:top w:val="nil"/>
              <w:left w:val="single" w:sz="8" w:space="0" w:color="auto"/>
              <w:bottom w:val="single" w:sz="8" w:space="0" w:color="000000"/>
              <w:right w:val="single" w:sz="8" w:space="0" w:color="auto"/>
            </w:tcBorders>
            <w:vAlign w:val="center"/>
            <w:hideMark/>
          </w:tcPr>
          <w:p w14:paraId="15483E47"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0F89D94D"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Manual digital del curso, listas de control ("</w:t>
            </w:r>
            <w:proofErr w:type="spellStart"/>
            <w:r w:rsidRPr="0094643C">
              <w:rPr>
                <w:rFonts w:ascii="Maiandra GD" w:eastAsia="Times New Roman" w:hAnsi="Maiandra GD"/>
                <w:color w:val="000000"/>
                <w:sz w:val="18"/>
                <w:szCs w:val="18"/>
              </w:rPr>
              <w:t>checklists</w:t>
            </w:r>
            <w:proofErr w:type="spellEnd"/>
            <w:r w:rsidRPr="0094643C">
              <w:rPr>
                <w:rFonts w:ascii="Maiandra GD" w:eastAsia="Times New Roman" w:hAnsi="Maiandra GD"/>
                <w:color w:val="000000"/>
                <w:sz w:val="18"/>
                <w:szCs w:val="18"/>
              </w:rPr>
              <w:t xml:space="preserve">") para sesiones fotográficas, infografías, con herramientas como </w:t>
            </w:r>
            <w:proofErr w:type="spellStart"/>
            <w:r w:rsidRPr="0094643C">
              <w:rPr>
                <w:rFonts w:ascii="Maiandra GD" w:eastAsia="Times New Roman" w:hAnsi="Maiandra GD"/>
                <w:b/>
                <w:bCs/>
                <w:color w:val="000000"/>
                <w:sz w:val="18"/>
                <w:szCs w:val="18"/>
              </w:rPr>
              <w:t>Canva</w:t>
            </w:r>
            <w:proofErr w:type="spellEnd"/>
            <w:r w:rsidRPr="0094643C">
              <w:rPr>
                <w:rFonts w:ascii="Maiandra GD" w:eastAsia="Times New Roman" w:hAnsi="Maiandra GD"/>
                <w:color w:val="000000"/>
                <w:sz w:val="18"/>
                <w:szCs w:val="18"/>
              </w:rPr>
              <w:t xml:space="preserve">, </w:t>
            </w:r>
            <w:r w:rsidRPr="0094643C">
              <w:rPr>
                <w:rFonts w:ascii="Maiandra GD" w:eastAsia="Times New Roman" w:hAnsi="Maiandra GD"/>
                <w:b/>
                <w:bCs/>
                <w:color w:val="000000"/>
                <w:sz w:val="18"/>
                <w:szCs w:val="18"/>
              </w:rPr>
              <w:t xml:space="preserve">Google </w:t>
            </w:r>
            <w:proofErr w:type="spellStart"/>
            <w:r w:rsidRPr="0094643C">
              <w:rPr>
                <w:rFonts w:ascii="Maiandra GD" w:eastAsia="Times New Roman" w:hAnsi="Maiandra GD"/>
                <w:b/>
                <w:bCs/>
                <w:color w:val="000000"/>
                <w:sz w:val="18"/>
                <w:szCs w:val="18"/>
              </w:rPr>
              <w:t>Docs</w:t>
            </w:r>
            <w:proofErr w:type="spellEnd"/>
            <w:r w:rsidRPr="0094643C">
              <w:rPr>
                <w:rFonts w:ascii="Maiandra GD" w:eastAsia="Times New Roman" w:hAnsi="Maiandra GD"/>
                <w:color w:val="000000"/>
                <w:sz w:val="18"/>
                <w:szCs w:val="18"/>
              </w:rPr>
              <w:t xml:space="preserve"> o </w:t>
            </w:r>
            <w:r w:rsidRPr="0094643C">
              <w:rPr>
                <w:rFonts w:ascii="Maiandra GD" w:eastAsia="Times New Roman" w:hAnsi="Maiandra GD"/>
                <w:b/>
                <w:bCs/>
                <w:color w:val="000000"/>
                <w:sz w:val="18"/>
                <w:szCs w:val="18"/>
              </w:rPr>
              <w:t>PowerPoint</w:t>
            </w:r>
            <w:r w:rsidRPr="0094643C">
              <w:rPr>
                <w:rFonts w:ascii="Maiandra GD" w:eastAsia="Times New Roman" w:hAnsi="Maiandra GD"/>
                <w:color w:val="000000"/>
                <w:sz w:val="18"/>
                <w:szCs w:val="18"/>
              </w:rPr>
              <w:t>.</w:t>
            </w:r>
          </w:p>
        </w:tc>
        <w:tc>
          <w:tcPr>
            <w:tcW w:w="0" w:type="auto"/>
            <w:vMerge/>
            <w:tcBorders>
              <w:top w:val="nil"/>
              <w:left w:val="single" w:sz="8" w:space="0" w:color="auto"/>
              <w:bottom w:val="single" w:sz="8" w:space="0" w:color="000000"/>
              <w:right w:val="single" w:sz="8" w:space="0" w:color="auto"/>
            </w:tcBorders>
            <w:vAlign w:val="center"/>
            <w:hideMark/>
          </w:tcPr>
          <w:p w14:paraId="3662189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C564CD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5CEDB33"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BBC208D" w14:textId="77777777" w:rsidR="0094643C" w:rsidRPr="0094643C" w:rsidRDefault="0094643C" w:rsidP="00992CCF">
            <w:pPr>
              <w:rPr>
                <w:rFonts w:ascii="Maiandra GD" w:eastAsia="Times New Roman" w:hAnsi="Maiandra GD"/>
                <w:color w:val="000000"/>
                <w:sz w:val="18"/>
                <w:szCs w:val="18"/>
              </w:rPr>
            </w:pPr>
          </w:p>
        </w:tc>
      </w:tr>
      <w:tr w:rsidR="0094643C" w:rsidRPr="0094643C" w14:paraId="47908BB1"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17E555B1"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5415226B" w14:textId="77777777" w:rsidR="0094643C" w:rsidRPr="0094643C" w:rsidRDefault="0094643C" w:rsidP="00992CCF">
            <w:pPr>
              <w:ind w:firstLineChars="100" w:firstLine="181"/>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4. Videos cortos</w:t>
            </w:r>
          </w:p>
        </w:tc>
        <w:tc>
          <w:tcPr>
            <w:tcW w:w="0" w:type="auto"/>
            <w:vMerge/>
            <w:tcBorders>
              <w:top w:val="nil"/>
              <w:left w:val="single" w:sz="8" w:space="0" w:color="auto"/>
              <w:bottom w:val="single" w:sz="8" w:space="0" w:color="000000"/>
              <w:right w:val="single" w:sz="8" w:space="0" w:color="auto"/>
            </w:tcBorders>
            <w:vAlign w:val="center"/>
            <w:hideMark/>
          </w:tcPr>
          <w:p w14:paraId="49D648C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CB2AEF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DEF2E2C"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BCB0BCD" w14:textId="77777777" w:rsidR="0094643C" w:rsidRPr="0094643C" w:rsidRDefault="0094643C" w:rsidP="00992CCF">
            <w:pPr>
              <w:rPr>
                <w:rFonts w:ascii="Maiandra GD" w:eastAsia="Times New Roman" w:hAnsi="Maiandra GD"/>
                <w:color w:val="000000"/>
                <w:sz w:val="18"/>
                <w:szCs w:val="18"/>
              </w:rPr>
            </w:pPr>
          </w:p>
        </w:tc>
      </w:tr>
      <w:tr w:rsidR="0094643C" w:rsidRPr="0094643C" w14:paraId="53586FF0" w14:textId="77777777" w:rsidTr="0094643C">
        <w:trPr>
          <w:trHeight w:val="810"/>
        </w:trPr>
        <w:tc>
          <w:tcPr>
            <w:tcW w:w="0" w:type="auto"/>
            <w:vMerge/>
            <w:tcBorders>
              <w:top w:val="nil"/>
              <w:left w:val="single" w:sz="8" w:space="0" w:color="auto"/>
              <w:bottom w:val="single" w:sz="8" w:space="0" w:color="000000"/>
              <w:right w:val="single" w:sz="8" w:space="0" w:color="auto"/>
            </w:tcBorders>
            <w:vAlign w:val="center"/>
            <w:hideMark/>
          </w:tcPr>
          <w:p w14:paraId="0F4BE570"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6DADAEE2" w14:textId="77777777" w:rsidR="0094643C" w:rsidRPr="0094643C" w:rsidRDefault="0094643C" w:rsidP="00992CCF">
            <w:pPr>
              <w:rPr>
                <w:rFonts w:ascii="Maiandra GD" w:eastAsia="Times New Roman" w:hAnsi="Maiandra GD"/>
                <w:color w:val="000000"/>
                <w:sz w:val="18"/>
                <w:szCs w:val="18"/>
              </w:rPr>
            </w:pPr>
            <w:proofErr w:type="spellStart"/>
            <w:r w:rsidRPr="0094643C">
              <w:rPr>
                <w:rFonts w:ascii="Maiandra GD" w:eastAsia="Times New Roman" w:hAnsi="Maiandra GD"/>
                <w:color w:val="000000"/>
                <w:sz w:val="18"/>
                <w:szCs w:val="18"/>
              </w:rPr>
              <w:t>Crer</w:t>
            </w:r>
            <w:proofErr w:type="spellEnd"/>
            <w:r w:rsidRPr="0094643C">
              <w:rPr>
                <w:rFonts w:ascii="Maiandra GD" w:eastAsia="Times New Roman" w:hAnsi="Maiandra GD"/>
                <w:color w:val="000000"/>
                <w:sz w:val="18"/>
                <w:szCs w:val="18"/>
              </w:rPr>
              <w:t xml:space="preserve"> una lista de reproducción en YouTube con contenido gratuito de calidad.</w:t>
            </w:r>
          </w:p>
        </w:tc>
        <w:tc>
          <w:tcPr>
            <w:tcW w:w="0" w:type="auto"/>
            <w:vMerge/>
            <w:tcBorders>
              <w:top w:val="nil"/>
              <w:left w:val="single" w:sz="8" w:space="0" w:color="auto"/>
              <w:bottom w:val="single" w:sz="8" w:space="0" w:color="000000"/>
              <w:right w:val="single" w:sz="8" w:space="0" w:color="auto"/>
            </w:tcBorders>
            <w:vAlign w:val="center"/>
            <w:hideMark/>
          </w:tcPr>
          <w:p w14:paraId="3B1B12F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8B3086A"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75681F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CC4575D" w14:textId="77777777" w:rsidR="0094643C" w:rsidRPr="0094643C" w:rsidRDefault="0094643C" w:rsidP="00992CCF">
            <w:pPr>
              <w:rPr>
                <w:rFonts w:ascii="Maiandra GD" w:eastAsia="Times New Roman" w:hAnsi="Maiandra GD"/>
                <w:color w:val="000000"/>
                <w:sz w:val="18"/>
                <w:szCs w:val="18"/>
              </w:rPr>
            </w:pPr>
          </w:p>
        </w:tc>
      </w:tr>
      <w:tr w:rsidR="0094643C" w:rsidRPr="0094643C" w14:paraId="2200FC2C"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2CB2C46"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476E23FD" w14:textId="77777777" w:rsidR="0094643C" w:rsidRPr="0094643C" w:rsidRDefault="0094643C" w:rsidP="00992CCF">
            <w:pPr>
              <w:ind w:firstLineChars="100" w:firstLine="181"/>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5. Presentaciones digitales</w:t>
            </w:r>
          </w:p>
        </w:tc>
        <w:tc>
          <w:tcPr>
            <w:tcW w:w="0" w:type="auto"/>
            <w:vMerge/>
            <w:tcBorders>
              <w:top w:val="nil"/>
              <w:left w:val="single" w:sz="8" w:space="0" w:color="auto"/>
              <w:bottom w:val="single" w:sz="8" w:space="0" w:color="000000"/>
              <w:right w:val="single" w:sz="8" w:space="0" w:color="auto"/>
            </w:tcBorders>
            <w:vAlign w:val="center"/>
            <w:hideMark/>
          </w:tcPr>
          <w:p w14:paraId="6767815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8D9F50C"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C9A8C4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0052FA1" w14:textId="77777777" w:rsidR="0094643C" w:rsidRPr="0094643C" w:rsidRDefault="0094643C" w:rsidP="00992CCF">
            <w:pPr>
              <w:rPr>
                <w:rFonts w:ascii="Maiandra GD" w:eastAsia="Times New Roman" w:hAnsi="Maiandra GD"/>
                <w:color w:val="000000"/>
                <w:sz w:val="18"/>
                <w:szCs w:val="18"/>
              </w:rPr>
            </w:pPr>
          </w:p>
        </w:tc>
      </w:tr>
      <w:tr w:rsidR="0094643C" w:rsidRPr="0094643C" w14:paraId="701D81E7" w14:textId="77777777" w:rsidTr="0094643C">
        <w:trPr>
          <w:trHeight w:val="555"/>
        </w:trPr>
        <w:tc>
          <w:tcPr>
            <w:tcW w:w="0" w:type="auto"/>
            <w:vMerge/>
            <w:tcBorders>
              <w:top w:val="nil"/>
              <w:left w:val="single" w:sz="8" w:space="0" w:color="auto"/>
              <w:bottom w:val="single" w:sz="8" w:space="0" w:color="000000"/>
              <w:right w:val="single" w:sz="8" w:space="0" w:color="auto"/>
            </w:tcBorders>
            <w:vAlign w:val="center"/>
            <w:hideMark/>
          </w:tcPr>
          <w:p w14:paraId="1AD6DECE"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single" w:sz="8" w:space="0" w:color="auto"/>
              <w:right w:val="single" w:sz="8" w:space="0" w:color="auto"/>
            </w:tcBorders>
            <w:vAlign w:val="center"/>
            <w:hideMark/>
          </w:tcPr>
          <w:p w14:paraId="402E4EDE"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Diapositivas en PowerPoint o Google con los temas del taller.</w:t>
            </w:r>
          </w:p>
        </w:tc>
        <w:tc>
          <w:tcPr>
            <w:tcW w:w="0" w:type="auto"/>
            <w:vMerge/>
            <w:tcBorders>
              <w:top w:val="nil"/>
              <w:left w:val="single" w:sz="8" w:space="0" w:color="auto"/>
              <w:bottom w:val="single" w:sz="8" w:space="0" w:color="000000"/>
              <w:right w:val="single" w:sz="8" w:space="0" w:color="auto"/>
            </w:tcBorders>
            <w:vAlign w:val="center"/>
            <w:hideMark/>
          </w:tcPr>
          <w:p w14:paraId="4B945FCF"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62C54C7"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DBD2232"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BD5B215" w14:textId="77777777" w:rsidR="0094643C" w:rsidRPr="0094643C" w:rsidRDefault="0094643C" w:rsidP="00992CCF">
            <w:pPr>
              <w:rPr>
                <w:rFonts w:ascii="Maiandra GD" w:eastAsia="Times New Roman" w:hAnsi="Maiandra GD"/>
                <w:color w:val="000000"/>
                <w:sz w:val="18"/>
                <w:szCs w:val="18"/>
              </w:rPr>
            </w:pPr>
          </w:p>
        </w:tc>
      </w:tr>
      <w:tr w:rsidR="0094643C" w:rsidRPr="0094643C" w14:paraId="6822FAA9" w14:textId="77777777" w:rsidTr="0094643C">
        <w:trPr>
          <w:trHeight w:val="1095"/>
        </w:trPr>
        <w:tc>
          <w:tcPr>
            <w:tcW w:w="0" w:type="auto"/>
            <w:tcBorders>
              <w:top w:val="nil"/>
              <w:left w:val="single" w:sz="8" w:space="0" w:color="auto"/>
              <w:bottom w:val="single" w:sz="8" w:space="0" w:color="auto"/>
              <w:right w:val="single" w:sz="8" w:space="0" w:color="auto"/>
            </w:tcBorders>
            <w:vAlign w:val="center"/>
            <w:hideMark/>
          </w:tcPr>
          <w:p w14:paraId="370D768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3</w:t>
            </w:r>
          </w:p>
        </w:tc>
        <w:tc>
          <w:tcPr>
            <w:tcW w:w="0" w:type="auto"/>
            <w:tcBorders>
              <w:top w:val="nil"/>
              <w:left w:val="nil"/>
              <w:bottom w:val="single" w:sz="8" w:space="0" w:color="auto"/>
              <w:right w:val="single" w:sz="8" w:space="0" w:color="auto"/>
            </w:tcBorders>
            <w:vAlign w:val="center"/>
            <w:hideMark/>
          </w:tcPr>
          <w:p w14:paraId="1A89CDFA"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Alquiler de salón con aire acondicionado, mesas, sillas, tablero, </w:t>
            </w:r>
            <w:proofErr w:type="spellStart"/>
            <w:r w:rsidRPr="0094643C">
              <w:rPr>
                <w:rFonts w:ascii="Maiandra GD" w:eastAsia="Times New Roman" w:hAnsi="Maiandra GD"/>
                <w:color w:val="000000"/>
                <w:sz w:val="18"/>
                <w:szCs w:val="18"/>
              </w:rPr>
              <w:t>videobeam</w:t>
            </w:r>
            <w:proofErr w:type="spellEnd"/>
            <w:r w:rsidRPr="0094643C">
              <w:rPr>
                <w:rFonts w:ascii="Maiandra GD" w:eastAsia="Times New Roman" w:hAnsi="Maiandra GD"/>
                <w:color w:val="000000"/>
                <w:sz w:val="18"/>
                <w:szCs w:val="18"/>
              </w:rPr>
              <w:t xml:space="preserve"> para realizar el taller de fotografía por dos (02) días</w:t>
            </w:r>
          </w:p>
        </w:tc>
        <w:tc>
          <w:tcPr>
            <w:tcW w:w="0" w:type="auto"/>
            <w:tcBorders>
              <w:top w:val="nil"/>
              <w:left w:val="nil"/>
              <w:bottom w:val="single" w:sz="8" w:space="0" w:color="auto"/>
              <w:right w:val="single" w:sz="8" w:space="0" w:color="auto"/>
            </w:tcBorders>
            <w:vAlign w:val="center"/>
            <w:hideMark/>
          </w:tcPr>
          <w:p w14:paraId="33AF9FA0"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Servicio</w:t>
            </w:r>
          </w:p>
        </w:tc>
        <w:tc>
          <w:tcPr>
            <w:tcW w:w="0" w:type="auto"/>
            <w:tcBorders>
              <w:top w:val="nil"/>
              <w:left w:val="nil"/>
              <w:bottom w:val="single" w:sz="8" w:space="0" w:color="auto"/>
              <w:right w:val="single" w:sz="8" w:space="0" w:color="auto"/>
            </w:tcBorders>
            <w:vAlign w:val="center"/>
            <w:hideMark/>
          </w:tcPr>
          <w:p w14:paraId="738B929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2</w:t>
            </w:r>
          </w:p>
        </w:tc>
        <w:tc>
          <w:tcPr>
            <w:tcW w:w="0" w:type="auto"/>
            <w:tcBorders>
              <w:top w:val="nil"/>
              <w:left w:val="nil"/>
              <w:bottom w:val="single" w:sz="8" w:space="0" w:color="auto"/>
              <w:right w:val="single" w:sz="8" w:space="0" w:color="auto"/>
            </w:tcBorders>
            <w:vAlign w:val="center"/>
            <w:hideMark/>
          </w:tcPr>
          <w:p w14:paraId="4C849AE7"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435.000 </w:t>
            </w:r>
          </w:p>
        </w:tc>
        <w:tc>
          <w:tcPr>
            <w:tcW w:w="0" w:type="auto"/>
            <w:tcBorders>
              <w:top w:val="nil"/>
              <w:left w:val="nil"/>
              <w:bottom w:val="single" w:sz="8" w:space="0" w:color="auto"/>
              <w:right w:val="single" w:sz="8" w:space="0" w:color="auto"/>
            </w:tcBorders>
            <w:vAlign w:val="center"/>
            <w:hideMark/>
          </w:tcPr>
          <w:p w14:paraId="16377227"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870.000 </w:t>
            </w:r>
          </w:p>
        </w:tc>
      </w:tr>
      <w:tr w:rsidR="0094643C" w:rsidRPr="0094643C" w14:paraId="133960AA"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20F723F3"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4</w:t>
            </w:r>
          </w:p>
        </w:tc>
        <w:tc>
          <w:tcPr>
            <w:tcW w:w="0" w:type="auto"/>
            <w:tcBorders>
              <w:top w:val="nil"/>
              <w:left w:val="nil"/>
              <w:bottom w:val="single" w:sz="8" w:space="0" w:color="auto"/>
              <w:right w:val="single" w:sz="8" w:space="0" w:color="auto"/>
            </w:tcBorders>
            <w:vAlign w:val="center"/>
            <w:hideMark/>
          </w:tcPr>
          <w:p w14:paraId="442AF319"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Personal de apoyo logístico para el taller de fotografía.</w:t>
            </w:r>
          </w:p>
        </w:tc>
        <w:tc>
          <w:tcPr>
            <w:tcW w:w="0" w:type="auto"/>
            <w:tcBorders>
              <w:top w:val="nil"/>
              <w:left w:val="nil"/>
              <w:bottom w:val="single" w:sz="8" w:space="0" w:color="auto"/>
              <w:right w:val="single" w:sz="8" w:space="0" w:color="auto"/>
            </w:tcBorders>
            <w:vAlign w:val="center"/>
            <w:hideMark/>
          </w:tcPr>
          <w:p w14:paraId="3EBCED6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Persona</w:t>
            </w:r>
          </w:p>
        </w:tc>
        <w:tc>
          <w:tcPr>
            <w:tcW w:w="0" w:type="auto"/>
            <w:tcBorders>
              <w:top w:val="nil"/>
              <w:left w:val="nil"/>
              <w:bottom w:val="single" w:sz="8" w:space="0" w:color="auto"/>
              <w:right w:val="single" w:sz="8" w:space="0" w:color="auto"/>
            </w:tcBorders>
            <w:vAlign w:val="center"/>
            <w:hideMark/>
          </w:tcPr>
          <w:p w14:paraId="70EC9B20"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single" w:sz="8" w:space="0" w:color="auto"/>
              <w:right w:val="single" w:sz="8" w:space="0" w:color="auto"/>
            </w:tcBorders>
            <w:vAlign w:val="center"/>
            <w:hideMark/>
          </w:tcPr>
          <w:p w14:paraId="40080D7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130.000 </w:t>
            </w:r>
          </w:p>
        </w:tc>
        <w:tc>
          <w:tcPr>
            <w:tcW w:w="0" w:type="auto"/>
            <w:tcBorders>
              <w:top w:val="nil"/>
              <w:left w:val="nil"/>
              <w:bottom w:val="single" w:sz="8" w:space="0" w:color="auto"/>
              <w:right w:val="single" w:sz="8" w:space="0" w:color="auto"/>
            </w:tcBorders>
            <w:vAlign w:val="center"/>
            <w:hideMark/>
          </w:tcPr>
          <w:p w14:paraId="0FFA5FC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130.000 </w:t>
            </w:r>
          </w:p>
        </w:tc>
      </w:tr>
      <w:tr w:rsidR="0094643C" w:rsidRPr="0094643C" w14:paraId="65A6075D"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1B3E078B"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5</w:t>
            </w:r>
          </w:p>
        </w:tc>
        <w:tc>
          <w:tcPr>
            <w:tcW w:w="0" w:type="auto"/>
            <w:tcBorders>
              <w:top w:val="nil"/>
              <w:left w:val="nil"/>
              <w:bottom w:val="single" w:sz="8" w:space="0" w:color="auto"/>
              <w:right w:val="single" w:sz="8" w:space="0" w:color="auto"/>
            </w:tcBorders>
            <w:vAlign w:val="center"/>
            <w:hideMark/>
          </w:tcPr>
          <w:p w14:paraId="35B4124C"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Kits de participación (libretas medidas 10x15 cm personalizada solo portada y plásticos resistente retráctiles, personalizados con envoltura impresa y presentados en empaque individual con tarjeta alusiva concurso fotografía)</w:t>
            </w:r>
          </w:p>
        </w:tc>
        <w:tc>
          <w:tcPr>
            <w:tcW w:w="0" w:type="auto"/>
            <w:tcBorders>
              <w:top w:val="nil"/>
              <w:left w:val="nil"/>
              <w:bottom w:val="single" w:sz="8" w:space="0" w:color="auto"/>
              <w:right w:val="single" w:sz="8" w:space="0" w:color="auto"/>
            </w:tcBorders>
            <w:vAlign w:val="center"/>
            <w:hideMark/>
          </w:tcPr>
          <w:p w14:paraId="582ECD4B"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Unidad</w:t>
            </w:r>
          </w:p>
        </w:tc>
        <w:tc>
          <w:tcPr>
            <w:tcW w:w="0" w:type="auto"/>
            <w:tcBorders>
              <w:top w:val="nil"/>
              <w:left w:val="nil"/>
              <w:bottom w:val="single" w:sz="8" w:space="0" w:color="auto"/>
              <w:right w:val="single" w:sz="8" w:space="0" w:color="auto"/>
            </w:tcBorders>
            <w:vAlign w:val="center"/>
            <w:hideMark/>
          </w:tcPr>
          <w:p w14:paraId="16868E5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30</w:t>
            </w:r>
          </w:p>
        </w:tc>
        <w:tc>
          <w:tcPr>
            <w:tcW w:w="0" w:type="auto"/>
            <w:tcBorders>
              <w:top w:val="nil"/>
              <w:left w:val="nil"/>
              <w:bottom w:val="single" w:sz="8" w:space="0" w:color="auto"/>
              <w:right w:val="single" w:sz="8" w:space="0" w:color="auto"/>
            </w:tcBorders>
            <w:vAlign w:val="center"/>
            <w:hideMark/>
          </w:tcPr>
          <w:p w14:paraId="431050A3"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50.000 </w:t>
            </w:r>
          </w:p>
        </w:tc>
        <w:tc>
          <w:tcPr>
            <w:tcW w:w="0" w:type="auto"/>
            <w:tcBorders>
              <w:top w:val="nil"/>
              <w:left w:val="nil"/>
              <w:bottom w:val="single" w:sz="8" w:space="0" w:color="auto"/>
              <w:right w:val="single" w:sz="8" w:space="0" w:color="auto"/>
            </w:tcBorders>
            <w:vAlign w:val="center"/>
            <w:hideMark/>
          </w:tcPr>
          <w:p w14:paraId="63F268A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1.500.000 </w:t>
            </w:r>
          </w:p>
        </w:tc>
      </w:tr>
      <w:tr w:rsidR="0094643C" w:rsidRPr="0094643C" w14:paraId="0D837E87" w14:textId="77777777" w:rsidTr="0094643C">
        <w:trPr>
          <w:trHeight w:val="315"/>
        </w:trPr>
        <w:tc>
          <w:tcPr>
            <w:tcW w:w="0" w:type="auto"/>
            <w:gridSpan w:val="6"/>
            <w:tcBorders>
              <w:top w:val="single" w:sz="8" w:space="0" w:color="auto"/>
              <w:left w:val="single" w:sz="8" w:space="0" w:color="auto"/>
              <w:bottom w:val="single" w:sz="8" w:space="0" w:color="auto"/>
              <w:right w:val="single" w:sz="8" w:space="0" w:color="auto"/>
            </w:tcBorders>
            <w:shd w:val="clear" w:color="000000" w:fill="00B050"/>
            <w:vAlign w:val="center"/>
            <w:hideMark/>
          </w:tcPr>
          <w:p w14:paraId="2D75712C" w14:textId="77777777" w:rsidR="0094643C" w:rsidRPr="0094643C" w:rsidRDefault="0094643C" w:rsidP="00992CCF">
            <w:pPr>
              <w:jc w:val="right"/>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Subtotal Formación y participación                     $           6.000.000 </w:t>
            </w:r>
          </w:p>
        </w:tc>
      </w:tr>
      <w:tr w:rsidR="0094643C" w:rsidRPr="0094643C" w14:paraId="160C46B9" w14:textId="77777777" w:rsidTr="0094643C">
        <w:trPr>
          <w:trHeight w:val="330"/>
        </w:trPr>
        <w:tc>
          <w:tcPr>
            <w:tcW w:w="0" w:type="auto"/>
            <w:tcBorders>
              <w:top w:val="nil"/>
              <w:left w:val="nil"/>
              <w:bottom w:val="nil"/>
              <w:right w:val="nil"/>
            </w:tcBorders>
            <w:noWrap/>
            <w:vAlign w:val="center"/>
            <w:hideMark/>
          </w:tcPr>
          <w:p w14:paraId="0899B6D8" w14:textId="77777777" w:rsidR="0094643C" w:rsidRPr="0094643C" w:rsidRDefault="0094643C" w:rsidP="00992CCF">
            <w:pPr>
              <w:jc w:val="center"/>
              <w:rPr>
                <w:rFonts w:ascii="Maiandra GD" w:eastAsia="Times New Roman" w:hAnsi="Maiandra GD"/>
                <w:b/>
                <w:bCs/>
                <w:color w:val="000000"/>
                <w:sz w:val="18"/>
                <w:szCs w:val="18"/>
              </w:rPr>
            </w:pPr>
          </w:p>
        </w:tc>
        <w:tc>
          <w:tcPr>
            <w:tcW w:w="0" w:type="auto"/>
            <w:tcBorders>
              <w:top w:val="nil"/>
              <w:left w:val="nil"/>
              <w:bottom w:val="nil"/>
              <w:right w:val="nil"/>
            </w:tcBorders>
            <w:noWrap/>
            <w:vAlign w:val="bottom"/>
            <w:hideMark/>
          </w:tcPr>
          <w:p w14:paraId="0C083FFC" w14:textId="77777777" w:rsidR="0094643C" w:rsidRPr="0094643C" w:rsidRDefault="0094643C" w:rsidP="00992CCF">
            <w:pPr>
              <w:jc w:val="center"/>
              <w:rPr>
                <w:rFonts w:ascii="Maiandra GD" w:eastAsia="Times New Roman" w:hAnsi="Maiandra GD" w:cs="Times New Roman"/>
                <w:sz w:val="18"/>
                <w:szCs w:val="18"/>
              </w:rPr>
            </w:pPr>
          </w:p>
        </w:tc>
        <w:tc>
          <w:tcPr>
            <w:tcW w:w="0" w:type="auto"/>
            <w:gridSpan w:val="3"/>
            <w:tcBorders>
              <w:top w:val="nil"/>
              <w:left w:val="nil"/>
              <w:bottom w:val="nil"/>
              <w:right w:val="nil"/>
            </w:tcBorders>
            <w:noWrap/>
            <w:vAlign w:val="center"/>
            <w:hideMark/>
          </w:tcPr>
          <w:p w14:paraId="338B4CE9" w14:textId="77777777" w:rsidR="0094643C" w:rsidRPr="0094643C" w:rsidRDefault="0094643C" w:rsidP="00992CCF">
            <w:pPr>
              <w:rPr>
                <w:rFonts w:ascii="Maiandra GD" w:eastAsia="Times New Roman" w:hAnsi="Maiandra GD"/>
                <w:b/>
                <w:bCs/>
                <w:sz w:val="18"/>
                <w:szCs w:val="18"/>
              </w:rPr>
            </w:pPr>
            <w:r w:rsidRPr="0094643C">
              <w:rPr>
                <w:rFonts w:ascii="Maiandra GD" w:eastAsia="Times New Roman" w:hAnsi="Maiandra GD"/>
                <w:b/>
                <w:bCs/>
                <w:sz w:val="18"/>
                <w:szCs w:val="18"/>
              </w:rPr>
              <w:t>REGISTRO Y DIFUSIÓN</w:t>
            </w:r>
          </w:p>
        </w:tc>
        <w:tc>
          <w:tcPr>
            <w:tcW w:w="0" w:type="auto"/>
            <w:tcBorders>
              <w:top w:val="nil"/>
              <w:left w:val="nil"/>
              <w:bottom w:val="nil"/>
              <w:right w:val="nil"/>
            </w:tcBorders>
            <w:noWrap/>
            <w:vAlign w:val="bottom"/>
            <w:hideMark/>
          </w:tcPr>
          <w:p w14:paraId="0212607D" w14:textId="77777777" w:rsidR="0094643C" w:rsidRPr="0094643C" w:rsidRDefault="0094643C" w:rsidP="00992CCF">
            <w:pPr>
              <w:rPr>
                <w:rFonts w:ascii="Maiandra GD" w:eastAsia="Times New Roman" w:hAnsi="Maiandra GD" w:cs="Times New Roman"/>
                <w:sz w:val="18"/>
                <w:szCs w:val="18"/>
              </w:rPr>
            </w:pPr>
          </w:p>
        </w:tc>
      </w:tr>
      <w:tr w:rsidR="0094643C" w:rsidRPr="0094643C" w14:paraId="2561260F" w14:textId="77777777" w:rsidTr="0094643C">
        <w:trPr>
          <w:trHeight w:val="825"/>
        </w:trPr>
        <w:tc>
          <w:tcPr>
            <w:tcW w:w="0" w:type="auto"/>
            <w:tcBorders>
              <w:top w:val="single" w:sz="8" w:space="0" w:color="auto"/>
              <w:left w:val="single" w:sz="8" w:space="0" w:color="auto"/>
              <w:bottom w:val="single" w:sz="8" w:space="0" w:color="auto"/>
              <w:right w:val="single" w:sz="8" w:space="0" w:color="auto"/>
            </w:tcBorders>
            <w:shd w:val="clear" w:color="000000" w:fill="00B050"/>
            <w:vAlign w:val="center"/>
            <w:hideMark/>
          </w:tcPr>
          <w:p w14:paraId="7001DA3C"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ÍTEM</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121E1507"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CONCEPTO</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2719704E"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UNIDAD DE MEDIDA</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15F6341C"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CANTIDAD</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2139CC7F"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VALOR UNITARIO (COP) </w:t>
            </w:r>
          </w:p>
        </w:tc>
        <w:tc>
          <w:tcPr>
            <w:tcW w:w="0" w:type="auto"/>
            <w:tcBorders>
              <w:top w:val="single" w:sz="8" w:space="0" w:color="auto"/>
              <w:left w:val="nil"/>
              <w:bottom w:val="single" w:sz="8" w:space="0" w:color="auto"/>
              <w:right w:val="single" w:sz="8" w:space="0" w:color="auto"/>
            </w:tcBorders>
            <w:shd w:val="clear" w:color="000000" w:fill="00B050"/>
            <w:vAlign w:val="center"/>
            <w:hideMark/>
          </w:tcPr>
          <w:p w14:paraId="4166F210" w14:textId="77777777" w:rsidR="0094643C" w:rsidRPr="0094643C" w:rsidRDefault="0094643C" w:rsidP="00992CCF">
            <w:pPr>
              <w:jc w:val="cente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 TOTAL (COP) </w:t>
            </w:r>
          </w:p>
        </w:tc>
      </w:tr>
      <w:tr w:rsidR="0094643C" w:rsidRPr="0094643C" w14:paraId="6652B4DE" w14:textId="77777777" w:rsidTr="0094643C">
        <w:trPr>
          <w:trHeight w:val="540"/>
        </w:trPr>
        <w:tc>
          <w:tcPr>
            <w:tcW w:w="0" w:type="auto"/>
            <w:vMerge w:val="restart"/>
            <w:tcBorders>
              <w:top w:val="nil"/>
              <w:left w:val="single" w:sz="8" w:space="0" w:color="auto"/>
              <w:bottom w:val="single" w:sz="8" w:space="0" w:color="000000"/>
              <w:right w:val="single" w:sz="8" w:space="0" w:color="auto"/>
            </w:tcBorders>
            <w:vAlign w:val="center"/>
            <w:hideMark/>
          </w:tcPr>
          <w:p w14:paraId="1AFDC38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tcBorders>
              <w:top w:val="nil"/>
              <w:left w:val="nil"/>
              <w:bottom w:val="nil"/>
              <w:right w:val="single" w:sz="8" w:space="0" w:color="auto"/>
            </w:tcBorders>
            <w:vAlign w:val="center"/>
            <w:hideMark/>
          </w:tcPr>
          <w:p w14:paraId="1443B13F" w14:textId="77777777" w:rsidR="0094643C" w:rsidRPr="0094643C" w:rsidRDefault="0094643C" w:rsidP="00992CCF">
            <w:pP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Campaña en Redes Sociales con Creadores de Contenido:</w:t>
            </w:r>
          </w:p>
        </w:tc>
        <w:tc>
          <w:tcPr>
            <w:tcW w:w="0" w:type="auto"/>
            <w:vMerge w:val="restart"/>
            <w:tcBorders>
              <w:top w:val="nil"/>
              <w:left w:val="single" w:sz="8" w:space="0" w:color="auto"/>
              <w:bottom w:val="single" w:sz="8" w:space="0" w:color="000000"/>
              <w:right w:val="single" w:sz="8" w:space="0" w:color="auto"/>
            </w:tcBorders>
            <w:vAlign w:val="center"/>
            <w:hideMark/>
          </w:tcPr>
          <w:p w14:paraId="03F37A22"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Unidad</w:t>
            </w:r>
          </w:p>
        </w:tc>
        <w:tc>
          <w:tcPr>
            <w:tcW w:w="0" w:type="auto"/>
            <w:vMerge w:val="restart"/>
            <w:tcBorders>
              <w:top w:val="nil"/>
              <w:left w:val="single" w:sz="8" w:space="0" w:color="auto"/>
              <w:bottom w:val="single" w:sz="8" w:space="0" w:color="000000"/>
              <w:right w:val="single" w:sz="8" w:space="0" w:color="auto"/>
            </w:tcBorders>
            <w:vAlign w:val="center"/>
            <w:hideMark/>
          </w:tcPr>
          <w:p w14:paraId="2EA11F54"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1</w:t>
            </w:r>
          </w:p>
        </w:tc>
        <w:tc>
          <w:tcPr>
            <w:tcW w:w="0" w:type="auto"/>
            <w:vMerge w:val="restart"/>
            <w:tcBorders>
              <w:top w:val="nil"/>
              <w:left w:val="single" w:sz="8" w:space="0" w:color="auto"/>
              <w:bottom w:val="single" w:sz="8" w:space="0" w:color="000000"/>
              <w:right w:val="single" w:sz="8" w:space="0" w:color="auto"/>
            </w:tcBorders>
            <w:vAlign w:val="center"/>
            <w:hideMark/>
          </w:tcPr>
          <w:p w14:paraId="763B9D19"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5.000.000 </w:t>
            </w:r>
          </w:p>
        </w:tc>
        <w:tc>
          <w:tcPr>
            <w:tcW w:w="0" w:type="auto"/>
            <w:vMerge w:val="restart"/>
            <w:tcBorders>
              <w:top w:val="nil"/>
              <w:left w:val="single" w:sz="8" w:space="0" w:color="auto"/>
              <w:bottom w:val="single" w:sz="8" w:space="0" w:color="000000"/>
              <w:right w:val="single" w:sz="8" w:space="0" w:color="auto"/>
            </w:tcBorders>
            <w:vAlign w:val="center"/>
            <w:hideMark/>
          </w:tcPr>
          <w:p w14:paraId="6806C223"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5.000.000 </w:t>
            </w:r>
          </w:p>
        </w:tc>
      </w:tr>
      <w:tr w:rsidR="0094643C" w:rsidRPr="0094643C" w14:paraId="08FB63EA"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0DF1A808"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0AC7E64B"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31DA853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73665A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CE59D9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FDC7EDB" w14:textId="77777777" w:rsidR="0094643C" w:rsidRPr="0094643C" w:rsidRDefault="0094643C" w:rsidP="00992CCF">
            <w:pPr>
              <w:rPr>
                <w:rFonts w:ascii="Maiandra GD" w:eastAsia="Times New Roman" w:hAnsi="Maiandra GD"/>
                <w:color w:val="000000"/>
                <w:sz w:val="18"/>
                <w:szCs w:val="18"/>
              </w:rPr>
            </w:pPr>
          </w:p>
        </w:tc>
      </w:tr>
      <w:tr w:rsidR="0094643C" w:rsidRPr="0094643C" w14:paraId="70895E9D" w14:textId="77777777" w:rsidTr="0094643C">
        <w:trPr>
          <w:trHeight w:val="1620"/>
        </w:trPr>
        <w:tc>
          <w:tcPr>
            <w:tcW w:w="0" w:type="auto"/>
            <w:vMerge/>
            <w:tcBorders>
              <w:top w:val="nil"/>
              <w:left w:val="single" w:sz="8" w:space="0" w:color="auto"/>
              <w:bottom w:val="single" w:sz="8" w:space="0" w:color="000000"/>
              <w:right w:val="single" w:sz="8" w:space="0" w:color="auto"/>
            </w:tcBorders>
            <w:vAlign w:val="center"/>
            <w:hideMark/>
          </w:tcPr>
          <w:p w14:paraId="2F34BF02"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15906FA5"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Participación de </w:t>
            </w:r>
            <w:r w:rsidRPr="0094643C">
              <w:rPr>
                <w:rFonts w:ascii="Maiandra GD" w:eastAsia="Times New Roman" w:hAnsi="Maiandra GD"/>
                <w:b/>
                <w:bCs/>
                <w:color w:val="000000"/>
                <w:sz w:val="18"/>
                <w:szCs w:val="18"/>
              </w:rPr>
              <w:t>4 creadores de contenido locales</w:t>
            </w:r>
            <w:r w:rsidRPr="0094643C">
              <w:rPr>
                <w:rFonts w:ascii="Maiandra GD" w:eastAsia="Times New Roman" w:hAnsi="Maiandra GD"/>
                <w:color w:val="000000"/>
                <w:sz w:val="18"/>
                <w:szCs w:val="18"/>
              </w:rPr>
              <w:t xml:space="preserve"> (</w:t>
            </w:r>
            <w:proofErr w:type="spellStart"/>
            <w:r w:rsidRPr="0094643C">
              <w:rPr>
                <w:rFonts w:ascii="Maiandra GD" w:eastAsia="Times New Roman" w:hAnsi="Maiandra GD"/>
                <w:color w:val="000000"/>
                <w:sz w:val="18"/>
                <w:szCs w:val="18"/>
              </w:rPr>
              <w:t>Instagramers</w:t>
            </w:r>
            <w:proofErr w:type="spellEnd"/>
            <w:r w:rsidRPr="0094643C">
              <w:rPr>
                <w:rFonts w:ascii="Maiandra GD" w:eastAsia="Times New Roman" w:hAnsi="Maiandra GD"/>
                <w:color w:val="000000"/>
                <w:sz w:val="18"/>
                <w:szCs w:val="18"/>
              </w:rPr>
              <w:t xml:space="preserve">, </w:t>
            </w:r>
            <w:proofErr w:type="spellStart"/>
            <w:r w:rsidRPr="0094643C">
              <w:rPr>
                <w:rFonts w:ascii="Maiandra GD" w:eastAsia="Times New Roman" w:hAnsi="Maiandra GD"/>
                <w:color w:val="000000"/>
                <w:sz w:val="18"/>
                <w:szCs w:val="18"/>
              </w:rPr>
              <w:t>YouTubers</w:t>
            </w:r>
            <w:proofErr w:type="spellEnd"/>
            <w:r w:rsidRPr="0094643C">
              <w:rPr>
                <w:rFonts w:ascii="Maiandra GD" w:eastAsia="Times New Roman" w:hAnsi="Maiandra GD"/>
                <w:color w:val="000000"/>
                <w:sz w:val="18"/>
                <w:szCs w:val="18"/>
              </w:rPr>
              <w:t xml:space="preserve"> e </w:t>
            </w:r>
            <w:proofErr w:type="spellStart"/>
            <w:r w:rsidRPr="0094643C">
              <w:rPr>
                <w:rFonts w:ascii="Maiandra GD" w:eastAsia="Times New Roman" w:hAnsi="Maiandra GD"/>
                <w:color w:val="000000"/>
                <w:sz w:val="18"/>
                <w:szCs w:val="18"/>
              </w:rPr>
              <w:t>influencers</w:t>
            </w:r>
            <w:proofErr w:type="spellEnd"/>
            <w:r w:rsidRPr="0094643C">
              <w:rPr>
                <w:rFonts w:ascii="Maiandra GD" w:eastAsia="Times New Roman" w:hAnsi="Maiandra GD"/>
                <w:color w:val="000000"/>
                <w:sz w:val="18"/>
                <w:szCs w:val="18"/>
              </w:rPr>
              <w:t>) para promocionar el evento en redes sociales y asistir el día de la premiación.</w:t>
            </w:r>
          </w:p>
        </w:tc>
        <w:tc>
          <w:tcPr>
            <w:tcW w:w="0" w:type="auto"/>
            <w:vMerge/>
            <w:tcBorders>
              <w:top w:val="nil"/>
              <w:left w:val="single" w:sz="8" w:space="0" w:color="auto"/>
              <w:bottom w:val="single" w:sz="8" w:space="0" w:color="000000"/>
              <w:right w:val="single" w:sz="8" w:space="0" w:color="auto"/>
            </w:tcBorders>
            <w:vAlign w:val="center"/>
            <w:hideMark/>
          </w:tcPr>
          <w:p w14:paraId="6117BE18"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6E47E8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6D7CD46"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FEADF67" w14:textId="77777777" w:rsidR="0094643C" w:rsidRPr="0094643C" w:rsidRDefault="0094643C" w:rsidP="00992CCF">
            <w:pPr>
              <w:rPr>
                <w:rFonts w:ascii="Maiandra GD" w:eastAsia="Times New Roman" w:hAnsi="Maiandra GD"/>
                <w:color w:val="000000"/>
                <w:sz w:val="18"/>
                <w:szCs w:val="18"/>
              </w:rPr>
            </w:pPr>
          </w:p>
        </w:tc>
      </w:tr>
      <w:tr w:rsidR="0094643C" w:rsidRPr="0094643C" w14:paraId="45228DE3"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60FF91F6"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478F7DFB"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66E0EA70"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D8EA5E0"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47E5E63"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EF7D7E7" w14:textId="77777777" w:rsidR="0094643C" w:rsidRPr="0094643C" w:rsidRDefault="0094643C" w:rsidP="00992CCF">
            <w:pPr>
              <w:rPr>
                <w:rFonts w:ascii="Maiandra GD" w:eastAsia="Times New Roman" w:hAnsi="Maiandra GD"/>
                <w:color w:val="000000"/>
                <w:sz w:val="18"/>
                <w:szCs w:val="18"/>
              </w:rPr>
            </w:pPr>
          </w:p>
        </w:tc>
      </w:tr>
      <w:tr w:rsidR="0094643C" w:rsidRPr="0094643C" w14:paraId="18617D86"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59AA168E"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6D301E4C" w14:textId="77777777" w:rsidR="0094643C" w:rsidRPr="0094643C" w:rsidRDefault="0094643C" w:rsidP="00992CCF">
            <w:pP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Requisitos:</w:t>
            </w:r>
          </w:p>
        </w:tc>
        <w:tc>
          <w:tcPr>
            <w:tcW w:w="0" w:type="auto"/>
            <w:vMerge/>
            <w:tcBorders>
              <w:top w:val="nil"/>
              <w:left w:val="single" w:sz="8" w:space="0" w:color="auto"/>
              <w:bottom w:val="single" w:sz="8" w:space="0" w:color="000000"/>
              <w:right w:val="single" w:sz="8" w:space="0" w:color="auto"/>
            </w:tcBorders>
            <w:vAlign w:val="center"/>
            <w:hideMark/>
          </w:tcPr>
          <w:p w14:paraId="6A074C3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5037E2C"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20C2D8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83C9D0C" w14:textId="77777777" w:rsidR="0094643C" w:rsidRPr="0094643C" w:rsidRDefault="0094643C" w:rsidP="00992CCF">
            <w:pPr>
              <w:rPr>
                <w:rFonts w:ascii="Maiandra GD" w:eastAsia="Times New Roman" w:hAnsi="Maiandra GD"/>
                <w:color w:val="000000"/>
                <w:sz w:val="18"/>
                <w:szCs w:val="18"/>
              </w:rPr>
            </w:pPr>
          </w:p>
        </w:tc>
      </w:tr>
      <w:tr w:rsidR="0094643C" w:rsidRPr="0094643C" w14:paraId="6B30002E"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6F193EF1"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36908568" w14:textId="77777777" w:rsidR="0094643C" w:rsidRPr="0094643C" w:rsidRDefault="0094643C" w:rsidP="00992CCF">
            <w:pPr>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615AC94F"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2E9D66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FD42809"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59108E4D" w14:textId="77777777" w:rsidR="0094643C" w:rsidRPr="0094643C" w:rsidRDefault="0094643C" w:rsidP="00992CCF">
            <w:pPr>
              <w:rPr>
                <w:rFonts w:ascii="Maiandra GD" w:eastAsia="Times New Roman" w:hAnsi="Maiandra GD"/>
                <w:color w:val="000000"/>
                <w:sz w:val="18"/>
                <w:szCs w:val="18"/>
              </w:rPr>
            </w:pPr>
          </w:p>
        </w:tc>
      </w:tr>
      <w:tr w:rsidR="0094643C" w:rsidRPr="0094643C" w14:paraId="662A2951" w14:textId="77777777" w:rsidTr="0094643C">
        <w:trPr>
          <w:trHeight w:val="1080"/>
        </w:trPr>
        <w:tc>
          <w:tcPr>
            <w:tcW w:w="0" w:type="auto"/>
            <w:vMerge/>
            <w:tcBorders>
              <w:top w:val="nil"/>
              <w:left w:val="single" w:sz="8" w:space="0" w:color="auto"/>
              <w:bottom w:val="single" w:sz="8" w:space="0" w:color="000000"/>
              <w:right w:val="single" w:sz="8" w:space="0" w:color="auto"/>
            </w:tcBorders>
            <w:vAlign w:val="center"/>
            <w:hideMark/>
          </w:tcPr>
          <w:p w14:paraId="2B83C73E"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797F69F7"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Presentar </w:t>
            </w:r>
            <w:r w:rsidRPr="0094643C">
              <w:rPr>
                <w:rFonts w:ascii="Maiandra GD" w:eastAsia="Times New Roman" w:hAnsi="Maiandra GD"/>
                <w:b/>
                <w:bCs/>
                <w:color w:val="000000"/>
                <w:sz w:val="18"/>
                <w:szCs w:val="18"/>
              </w:rPr>
              <w:t>estadísticas actualizadas</w:t>
            </w:r>
            <w:r w:rsidRPr="0094643C">
              <w:rPr>
                <w:rFonts w:ascii="Maiandra GD" w:eastAsia="Times New Roman" w:hAnsi="Maiandra GD"/>
                <w:color w:val="000000"/>
                <w:sz w:val="18"/>
                <w:szCs w:val="18"/>
              </w:rPr>
              <w:t xml:space="preserve"> de sus redes sociales (seguidores, alcance, interacción, datos de audiencia).</w:t>
            </w:r>
          </w:p>
        </w:tc>
        <w:tc>
          <w:tcPr>
            <w:tcW w:w="0" w:type="auto"/>
            <w:vMerge/>
            <w:tcBorders>
              <w:top w:val="nil"/>
              <w:left w:val="single" w:sz="8" w:space="0" w:color="auto"/>
              <w:bottom w:val="single" w:sz="8" w:space="0" w:color="000000"/>
              <w:right w:val="single" w:sz="8" w:space="0" w:color="auto"/>
            </w:tcBorders>
            <w:vAlign w:val="center"/>
            <w:hideMark/>
          </w:tcPr>
          <w:p w14:paraId="28111DC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3AFDDEB"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7CE1418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89CE5D6" w14:textId="77777777" w:rsidR="0094643C" w:rsidRPr="0094643C" w:rsidRDefault="0094643C" w:rsidP="00992CCF">
            <w:pPr>
              <w:rPr>
                <w:rFonts w:ascii="Maiandra GD" w:eastAsia="Times New Roman" w:hAnsi="Maiandra GD"/>
                <w:color w:val="000000"/>
                <w:sz w:val="18"/>
                <w:szCs w:val="18"/>
              </w:rPr>
            </w:pPr>
          </w:p>
        </w:tc>
      </w:tr>
      <w:tr w:rsidR="0094643C" w:rsidRPr="0094643C" w14:paraId="1D4D00B5" w14:textId="77777777" w:rsidTr="0094643C">
        <w:trPr>
          <w:trHeight w:val="540"/>
        </w:trPr>
        <w:tc>
          <w:tcPr>
            <w:tcW w:w="0" w:type="auto"/>
            <w:vMerge/>
            <w:tcBorders>
              <w:top w:val="nil"/>
              <w:left w:val="single" w:sz="8" w:space="0" w:color="auto"/>
              <w:bottom w:val="single" w:sz="8" w:space="0" w:color="000000"/>
              <w:right w:val="single" w:sz="8" w:space="0" w:color="auto"/>
            </w:tcBorders>
            <w:vAlign w:val="center"/>
            <w:hideMark/>
          </w:tcPr>
          <w:p w14:paraId="7A7FFBD0"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1AEC5047"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Contar con </w:t>
            </w:r>
            <w:r w:rsidRPr="0094643C">
              <w:rPr>
                <w:rFonts w:ascii="Maiandra GD" w:eastAsia="Times New Roman" w:hAnsi="Maiandra GD"/>
                <w:b/>
                <w:bCs/>
                <w:color w:val="000000"/>
                <w:sz w:val="18"/>
                <w:szCs w:val="18"/>
              </w:rPr>
              <w:t>presencia activa</w:t>
            </w:r>
            <w:r w:rsidRPr="0094643C">
              <w:rPr>
                <w:rFonts w:ascii="Maiandra GD" w:eastAsia="Times New Roman" w:hAnsi="Maiandra GD"/>
                <w:color w:val="000000"/>
                <w:sz w:val="18"/>
                <w:szCs w:val="18"/>
              </w:rPr>
              <w:t xml:space="preserve"> en al menos una red social relevante.</w:t>
            </w:r>
          </w:p>
        </w:tc>
        <w:tc>
          <w:tcPr>
            <w:tcW w:w="0" w:type="auto"/>
            <w:vMerge/>
            <w:tcBorders>
              <w:top w:val="nil"/>
              <w:left w:val="single" w:sz="8" w:space="0" w:color="auto"/>
              <w:bottom w:val="single" w:sz="8" w:space="0" w:color="000000"/>
              <w:right w:val="single" w:sz="8" w:space="0" w:color="auto"/>
            </w:tcBorders>
            <w:vAlign w:val="center"/>
            <w:hideMark/>
          </w:tcPr>
          <w:p w14:paraId="76D0750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6277BF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23CAAF15"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1AB8D00" w14:textId="77777777" w:rsidR="0094643C" w:rsidRPr="0094643C" w:rsidRDefault="0094643C" w:rsidP="00992CCF">
            <w:pPr>
              <w:rPr>
                <w:rFonts w:ascii="Maiandra GD" w:eastAsia="Times New Roman" w:hAnsi="Maiandra GD"/>
                <w:color w:val="000000"/>
                <w:sz w:val="18"/>
                <w:szCs w:val="18"/>
              </w:rPr>
            </w:pPr>
          </w:p>
        </w:tc>
      </w:tr>
      <w:tr w:rsidR="0094643C" w:rsidRPr="0094643C" w14:paraId="6FC19AA6" w14:textId="77777777" w:rsidTr="0094643C">
        <w:trPr>
          <w:trHeight w:val="300"/>
        </w:trPr>
        <w:tc>
          <w:tcPr>
            <w:tcW w:w="0" w:type="auto"/>
            <w:vMerge/>
            <w:tcBorders>
              <w:top w:val="nil"/>
              <w:left w:val="single" w:sz="8" w:space="0" w:color="auto"/>
              <w:bottom w:val="single" w:sz="8" w:space="0" w:color="000000"/>
              <w:right w:val="single" w:sz="8" w:space="0" w:color="auto"/>
            </w:tcBorders>
            <w:vAlign w:val="center"/>
            <w:hideMark/>
          </w:tcPr>
          <w:p w14:paraId="2E20F313"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nil"/>
              <w:right w:val="single" w:sz="8" w:space="0" w:color="auto"/>
            </w:tcBorders>
            <w:vAlign w:val="center"/>
            <w:hideMark/>
          </w:tcPr>
          <w:p w14:paraId="4119F924"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 </w:t>
            </w:r>
          </w:p>
        </w:tc>
        <w:tc>
          <w:tcPr>
            <w:tcW w:w="0" w:type="auto"/>
            <w:vMerge/>
            <w:tcBorders>
              <w:top w:val="nil"/>
              <w:left w:val="single" w:sz="8" w:space="0" w:color="auto"/>
              <w:bottom w:val="single" w:sz="8" w:space="0" w:color="000000"/>
              <w:right w:val="single" w:sz="8" w:space="0" w:color="auto"/>
            </w:tcBorders>
            <w:vAlign w:val="center"/>
            <w:hideMark/>
          </w:tcPr>
          <w:p w14:paraId="1C77C0BB"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392999EE"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0C030AB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6BBDE9DC" w14:textId="77777777" w:rsidR="0094643C" w:rsidRPr="0094643C" w:rsidRDefault="0094643C" w:rsidP="00992CCF">
            <w:pPr>
              <w:rPr>
                <w:rFonts w:ascii="Maiandra GD" w:eastAsia="Times New Roman" w:hAnsi="Maiandra GD"/>
                <w:color w:val="000000"/>
                <w:sz w:val="18"/>
                <w:szCs w:val="18"/>
              </w:rPr>
            </w:pPr>
          </w:p>
        </w:tc>
      </w:tr>
      <w:tr w:rsidR="0094643C" w:rsidRPr="0094643C" w14:paraId="0C7A4128" w14:textId="77777777" w:rsidTr="0094643C">
        <w:trPr>
          <w:trHeight w:val="1095"/>
        </w:trPr>
        <w:tc>
          <w:tcPr>
            <w:tcW w:w="0" w:type="auto"/>
            <w:vMerge/>
            <w:tcBorders>
              <w:top w:val="nil"/>
              <w:left w:val="single" w:sz="8" w:space="0" w:color="auto"/>
              <w:bottom w:val="single" w:sz="8" w:space="0" w:color="000000"/>
              <w:right w:val="single" w:sz="8" w:space="0" w:color="auto"/>
            </w:tcBorders>
            <w:vAlign w:val="center"/>
            <w:hideMark/>
          </w:tcPr>
          <w:p w14:paraId="7156CAB6" w14:textId="77777777" w:rsidR="0094643C" w:rsidRPr="0094643C" w:rsidRDefault="0094643C" w:rsidP="00992CCF">
            <w:pPr>
              <w:rPr>
                <w:rFonts w:ascii="Maiandra GD" w:eastAsia="Times New Roman" w:hAnsi="Maiandra GD"/>
                <w:color w:val="000000"/>
                <w:sz w:val="18"/>
                <w:szCs w:val="18"/>
              </w:rPr>
            </w:pPr>
          </w:p>
        </w:tc>
        <w:tc>
          <w:tcPr>
            <w:tcW w:w="0" w:type="auto"/>
            <w:tcBorders>
              <w:top w:val="nil"/>
              <w:left w:val="nil"/>
              <w:bottom w:val="single" w:sz="8" w:space="0" w:color="auto"/>
              <w:right w:val="single" w:sz="8" w:space="0" w:color="auto"/>
            </w:tcBorders>
            <w:vAlign w:val="center"/>
            <w:hideMark/>
          </w:tcPr>
          <w:p w14:paraId="29ABA46D" w14:textId="77777777" w:rsidR="0094643C" w:rsidRPr="0094643C" w:rsidRDefault="0094643C" w:rsidP="00992CCF">
            <w:pPr>
              <w:rPr>
                <w:rFonts w:ascii="Maiandra GD" w:eastAsia="Times New Roman" w:hAnsi="Maiandra GD"/>
                <w:color w:val="000000"/>
                <w:sz w:val="18"/>
                <w:szCs w:val="18"/>
              </w:rPr>
            </w:pPr>
            <w:r w:rsidRPr="0094643C">
              <w:rPr>
                <w:rFonts w:ascii="Maiandra GD" w:eastAsia="Times New Roman" w:hAnsi="Maiandra GD"/>
                <w:color w:val="000000"/>
                <w:sz w:val="18"/>
                <w:szCs w:val="18"/>
              </w:rPr>
              <w:t>Asistir y cubrir el evento de premiación, generando contenido original antes, durante y después del mismo.</w:t>
            </w:r>
          </w:p>
        </w:tc>
        <w:tc>
          <w:tcPr>
            <w:tcW w:w="0" w:type="auto"/>
            <w:vMerge/>
            <w:tcBorders>
              <w:top w:val="nil"/>
              <w:left w:val="single" w:sz="8" w:space="0" w:color="auto"/>
              <w:bottom w:val="single" w:sz="8" w:space="0" w:color="000000"/>
              <w:right w:val="single" w:sz="8" w:space="0" w:color="auto"/>
            </w:tcBorders>
            <w:vAlign w:val="center"/>
            <w:hideMark/>
          </w:tcPr>
          <w:p w14:paraId="38CFAA43"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1C39CD1"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1863B48D" w14:textId="77777777" w:rsidR="0094643C" w:rsidRPr="0094643C" w:rsidRDefault="0094643C" w:rsidP="00992CCF">
            <w:pPr>
              <w:rPr>
                <w:rFonts w:ascii="Maiandra GD" w:eastAsia="Times New Roman" w:hAnsi="Maiandra GD"/>
                <w:color w:val="000000"/>
                <w:sz w:val="18"/>
                <w:szCs w:val="18"/>
              </w:rPr>
            </w:pPr>
          </w:p>
        </w:tc>
        <w:tc>
          <w:tcPr>
            <w:tcW w:w="0" w:type="auto"/>
            <w:vMerge/>
            <w:tcBorders>
              <w:top w:val="nil"/>
              <w:left w:val="single" w:sz="8" w:space="0" w:color="auto"/>
              <w:bottom w:val="single" w:sz="8" w:space="0" w:color="000000"/>
              <w:right w:val="single" w:sz="8" w:space="0" w:color="auto"/>
            </w:tcBorders>
            <w:vAlign w:val="center"/>
            <w:hideMark/>
          </w:tcPr>
          <w:p w14:paraId="441248A8" w14:textId="77777777" w:rsidR="0094643C" w:rsidRPr="0094643C" w:rsidRDefault="0094643C" w:rsidP="00992CCF">
            <w:pPr>
              <w:rPr>
                <w:rFonts w:ascii="Maiandra GD" w:eastAsia="Times New Roman" w:hAnsi="Maiandra GD"/>
                <w:color w:val="000000"/>
                <w:sz w:val="18"/>
                <w:szCs w:val="18"/>
              </w:rPr>
            </w:pPr>
          </w:p>
        </w:tc>
      </w:tr>
      <w:tr w:rsidR="0094643C" w:rsidRPr="0094643C" w14:paraId="45E367AD" w14:textId="77777777" w:rsidTr="0094643C">
        <w:trPr>
          <w:trHeight w:val="555"/>
        </w:trPr>
        <w:tc>
          <w:tcPr>
            <w:tcW w:w="0" w:type="auto"/>
            <w:tcBorders>
              <w:top w:val="nil"/>
              <w:left w:val="single" w:sz="8" w:space="0" w:color="auto"/>
              <w:bottom w:val="single" w:sz="8" w:space="0" w:color="auto"/>
              <w:right w:val="single" w:sz="8" w:space="0" w:color="auto"/>
            </w:tcBorders>
            <w:vAlign w:val="center"/>
            <w:hideMark/>
          </w:tcPr>
          <w:p w14:paraId="49225321"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2</w:t>
            </w:r>
          </w:p>
        </w:tc>
        <w:tc>
          <w:tcPr>
            <w:tcW w:w="0" w:type="auto"/>
            <w:tcBorders>
              <w:top w:val="nil"/>
              <w:left w:val="nil"/>
              <w:bottom w:val="single" w:sz="8" w:space="0" w:color="auto"/>
              <w:right w:val="single" w:sz="8" w:space="0" w:color="auto"/>
            </w:tcBorders>
            <w:vAlign w:val="center"/>
            <w:hideMark/>
          </w:tcPr>
          <w:p w14:paraId="44DBEA49" w14:textId="77777777" w:rsidR="0094643C" w:rsidRPr="0094643C" w:rsidRDefault="0094643C" w:rsidP="00992CCF">
            <w:pPr>
              <w:jc w:val="both"/>
              <w:rPr>
                <w:rFonts w:ascii="Maiandra GD" w:eastAsia="Times New Roman" w:hAnsi="Maiandra GD"/>
                <w:color w:val="000000"/>
                <w:sz w:val="18"/>
                <w:szCs w:val="18"/>
              </w:rPr>
            </w:pPr>
            <w:r w:rsidRPr="0094643C">
              <w:rPr>
                <w:rFonts w:ascii="Maiandra GD" w:eastAsia="Times New Roman" w:hAnsi="Maiandra GD"/>
                <w:color w:val="000000"/>
                <w:sz w:val="18"/>
                <w:szCs w:val="18"/>
              </w:rPr>
              <w:t>Cuña radial de 20 segundos, dos veces al día, por cuatro (04) días</w:t>
            </w:r>
          </w:p>
        </w:tc>
        <w:tc>
          <w:tcPr>
            <w:tcW w:w="0" w:type="auto"/>
            <w:tcBorders>
              <w:top w:val="nil"/>
              <w:left w:val="nil"/>
              <w:bottom w:val="single" w:sz="8" w:space="0" w:color="auto"/>
              <w:right w:val="single" w:sz="8" w:space="0" w:color="auto"/>
            </w:tcBorders>
            <w:vAlign w:val="center"/>
            <w:hideMark/>
          </w:tcPr>
          <w:p w14:paraId="43B7CF6E"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Unidad</w:t>
            </w:r>
          </w:p>
        </w:tc>
        <w:tc>
          <w:tcPr>
            <w:tcW w:w="0" w:type="auto"/>
            <w:tcBorders>
              <w:top w:val="nil"/>
              <w:left w:val="nil"/>
              <w:bottom w:val="single" w:sz="8" w:space="0" w:color="auto"/>
              <w:right w:val="single" w:sz="8" w:space="0" w:color="auto"/>
            </w:tcBorders>
            <w:vAlign w:val="center"/>
            <w:hideMark/>
          </w:tcPr>
          <w:p w14:paraId="7D9D91CA"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8</w:t>
            </w:r>
          </w:p>
        </w:tc>
        <w:tc>
          <w:tcPr>
            <w:tcW w:w="0" w:type="auto"/>
            <w:tcBorders>
              <w:top w:val="nil"/>
              <w:left w:val="nil"/>
              <w:bottom w:val="single" w:sz="8" w:space="0" w:color="auto"/>
              <w:right w:val="single" w:sz="8" w:space="0" w:color="auto"/>
            </w:tcBorders>
            <w:vAlign w:val="center"/>
            <w:hideMark/>
          </w:tcPr>
          <w:p w14:paraId="20EEE2A1"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20.000 </w:t>
            </w:r>
          </w:p>
        </w:tc>
        <w:tc>
          <w:tcPr>
            <w:tcW w:w="0" w:type="auto"/>
            <w:tcBorders>
              <w:top w:val="nil"/>
              <w:left w:val="nil"/>
              <w:bottom w:val="single" w:sz="8" w:space="0" w:color="auto"/>
              <w:right w:val="single" w:sz="8" w:space="0" w:color="auto"/>
            </w:tcBorders>
            <w:vAlign w:val="center"/>
            <w:hideMark/>
          </w:tcPr>
          <w:p w14:paraId="0778F1DD" w14:textId="77777777" w:rsidR="0094643C" w:rsidRPr="0094643C" w:rsidRDefault="0094643C" w:rsidP="00992CCF">
            <w:pPr>
              <w:jc w:val="center"/>
              <w:rPr>
                <w:rFonts w:ascii="Maiandra GD" w:eastAsia="Times New Roman" w:hAnsi="Maiandra GD"/>
                <w:color w:val="000000"/>
                <w:sz w:val="18"/>
                <w:szCs w:val="18"/>
              </w:rPr>
            </w:pPr>
            <w:r w:rsidRPr="0094643C">
              <w:rPr>
                <w:rFonts w:ascii="Maiandra GD" w:eastAsia="Times New Roman" w:hAnsi="Maiandra GD"/>
                <w:color w:val="000000"/>
                <w:sz w:val="18"/>
                <w:szCs w:val="18"/>
              </w:rPr>
              <w:t xml:space="preserve"> $                     160.000 </w:t>
            </w:r>
          </w:p>
        </w:tc>
      </w:tr>
      <w:tr w:rsidR="0094643C" w:rsidRPr="0094643C" w14:paraId="578823F8" w14:textId="77777777" w:rsidTr="0094643C">
        <w:trPr>
          <w:trHeight w:val="330"/>
        </w:trPr>
        <w:tc>
          <w:tcPr>
            <w:tcW w:w="0" w:type="auto"/>
            <w:gridSpan w:val="6"/>
            <w:tcBorders>
              <w:top w:val="single" w:sz="8" w:space="0" w:color="auto"/>
              <w:left w:val="single" w:sz="8" w:space="0" w:color="auto"/>
              <w:bottom w:val="single" w:sz="8" w:space="0" w:color="auto"/>
              <w:right w:val="single" w:sz="8" w:space="0" w:color="auto"/>
            </w:tcBorders>
            <w:shd w:val="clear" w:color="000000" w:fill="00B050"/>
            <w:vAlign w:val="center"/>
            <w:hideMark/>
          </w:tcPr>
          <w:p w14:paraId="400D411F" w14:textId="77777777" w:rsidR="0094643C" w:rsidRPr="0094643C" w:rsidRDefault="0094643C" w:rsidP="00992CCF">
            <w:pPr>
              <w:jc w:val="right"/>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SUB TOTAL                               $        5.160.000 </w:t>
            </w:r>
          </w:p>
        </w:tc>
      </w:tr>
      <w:tr w:rsidR="0094643C" w:rsidRPr="0094643C" w14:paraId="40B93DCF" w14:textId="77777777" w:rsidTr="0094643C">
        <w:trPr>
          <w:trHeight w:val="330"/>
        </w:trPr>
        <w:tc>
          <w:tcPr>
            <w:tcW w:w="0" w:type="auto"/>
            <w:gridSpan w:val="6"/>
            <w:tcBorders>
              <w:top w:val="single" w:sz="8" w:space="0" w:color="auto"/>
              <w:left w:val="single" w:sz="8" w:space="0" w:color="auto"/>
              <w:bottom w:val="single" w:sz="8" w:space="0" w:color="auto"/>
              <w:right w:val="single" w:sz="8" w:space="0" w:color="auto"/>
            </w:tcBorders>
            <w:shd w:val="clear" w:color="000000" w:fill="00B050"/>
            <w:vAlign w:val="center"/>
            <w:hideMark/>
          </w:tcPr>
          <w:p w14:paraId="1CD8B58A" w14:textId="77777777" w:rsidR="0094643C" w:rsidRPr="0094643C" w:rsidRDefault="0094643C" w:rsidP="00992CCF">
            <w:pPr>
              <w:jc w:val="right"/>
              <w:rPr>
                <w:rFonts w:ascii="Maiandra GD" w:eastAsia="Times New Roman" w:hAnsi="Maiandra GD"/>
                <w:b/>
                <w:bCs/>
                <w:color w:val="000000"/>
                <w:sz w:val="18"/>
                <w:szCs w:val="18"/>
              </w:rPr>
            </w:pPr>
            <w:r w:rsidRPr="0094643C">
              <w:rPr>
                <w:rFonts w:ascii="Maiandra GD" w:eastAsia="Times New Roman" w:hAnsi="Maiandra GD"/>
                <w:b/>
                <w:bCs/>
                <w:color w:val="000000"/>
                <w:sz w:val="18"/>
                <w:szCs w:val="18"/>
              </w:rPr>
              <w:t xml:space="preserve">TOTAL, GENERAL                        $      39.000.000 </w:t>
            </w:r>
          </w:p>
        </w:tc>
      </w:tr>
    </w:tbl>
    <w:p w14:paraId="2D36BD26" w14:textId="77777777" w:rsidR="0090334C" w:rsidRPr="0090334C" w:rsidRDefault="0090334C" w:rsidP="001B620B">
      <w:pPr>
        <w:rPr>
          <w:rFonts w:ascii="Maiandra GD" w:hAnsi="Maiandra GD"/>
          <w:sz w:val="20"/>
          <w:szCs w:val="20"/>
        </w:rPr>
      </w:pPr>
    </w:p>
    <w:sectPr w:rsidR="0090334C" w:rsidRPr="0090334C">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9A583" w14:textId="77777777" w:rsidR="00BF5527" w:rsidRPr="009832B3" w:rsidRDefault="00BF5527" w:rsidP="009170FF">
      <w:r w:rsidRPr="009832B3">
        <w:separator/>
      </w:r>
    </w:p>
  </w:endnote>
  <w:endnote w:type="continuationSeparator" w:id="0">
    <w:p w14:paraId="3E85090F" w14:textId="77777777" w:rsidR="00BF5527" w:rsidRPr="009832B3" w:rsidRDefault="00BF5527" w:rsidP="009170FF">
      <w:r w:rsidRPr="009832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Arial MT">
    <w:altName w:val="Arial"/>
    <w:charset w:val="01"/>
    <w:family w:val="swiss"/>
    <w:pitch w:val="variable"/>
  </w:font>
  <w:font w:name="Overlock">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1316" w14:textId="06ACF20D" w:rsidR="009170FF" w:rsidRPr="009832B3" w:rsidRDefault="009170FF" w:rsidP="00267BCB">
    <w:pPr>
      <w:pStyle w:val="Piedepgina"/>
      <w:tabs>
        <w:tab w:val="clear" w:pos="4419"/>
        <w:tab w:val="clear" w:pos="8838"/>
        <w:tab w:val="left" w:pos="2130"/>
        <w:tab w:val="left" w:pos="292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E5F46" w14:textId="77777777" w:rsidR="00BF5527" w:rsidRPr="009832B3" w:rsidRDefault="00BF5527" w:rsidP="009170FF">
      <w:r w:rsidRPr="009832B3">
        <w:separator/>
      </w:r>
    </w:p>
  </w:footnote>
  <w:footnote w:type="continuationSeparator" w:id="0">
    <w:p w14:paraId="6EAA5776" w14:textId="77777777" w:rsidR="00BF5527" w:rsidRPr="009832B3" w:rsidRDefault="00BF5527" w:rsidP="009170FF">
      <w:r w:rsidRPr="009832B3">
        <w:continuationSeparator/>
      </w:r>
    </w:p>
  </w:footnote>
  <w:footnote w:id="1">
    <w:p w14:paraId="4740C621"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AFDB63C" w14:textId="77777777" w:rsidR="00DE0F18" w:rsidRDefault="00DE0F18" w:rsidP="00DE0F18">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351A56"/>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0D47B5"/>
    <w:multiLevelType w:val="hybridMultilevel"/>
    <w:tmpl w:val="6810C2A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9C37570"/>
    <w:multiLevelType w:val="hybridMultilevel"/>
    <w:tmpl w:val="4F3050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EB290B"/>
    <w:multiLevelType w:val="hybridMultilevel"/>
    <w:tmpl w:val="B228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6DB2CB2"/>
    <w:multiLevelType w:val="hybridMultilevel"/>
    <w:tmpl w:val="B5FCFB2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8777E84"/>
    <w:multiLevelType w:val="hybridMultilevel"/>
    <w:tmpl w:val="6196406A"/>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B8B742D"/>
    <w:multiLevelType w:val="hybridMultilevel"/>
    <w:tmpl w:val="5BDC90E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A33B1E"/>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1760D5"/>
    <w:multiLevelType w:val="hybridMultilevel"/>
    <w:tmpl w:val="BC54516E"/>
    <w:lvl w:ilvl="0" w:tplc="1B0E5AC6">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552DED"/>
    <w:multiLevelType w:val="hybridMultilevel"/>
    <w:tmpl w:val="22DCD076"/>
    <w:lvl w:ilvl="0" w:tplc="F8A6B282">
      <w:start w:val="2"/>
      <w:numFmt w:val="lowerLetter"/>
      <w:lvlText w:val="(%1)"/>
      <w:lvlJc w:val="left"/>
      <w:pPr>
        <w:ind w:left="103" w:hanging="326"/>
      </w:pPr>
      <w:rPr>
        <w:rFonts w:ascii="Tahoma" w:eastAsia="Tahoma" w:hAnsi="Tahoma" w:cs="Tahoma" w:hint="default"/>
        <w:b w:val="0"/>
        <w:bCs w:val="0"/>
        <w:i w:val="0"/>
        <w:iCs w:val="0"/>
        <w:spacing w:val="-2"/>
        <w:w w:val="91"/>
        <w:sz w:val="20"/>
        <w:szCs w:val="20"/>
        <w:lang w:val="es-ES" w:eastAsia="en-US" w:bidi="ar-SA"/>
      </w:rPr>
    </w:lvl>
    <w:lvl w:ilvl="1" w:tplc="B0DEBDE8">
      <w:numFmt w:val="bullet"/>
      <w:lvlText w:val="•"/>
      <w:lvlJc w:val="left"/>
      <w:pPr>
        <w:ind w:left="588" w:hanging="326"/>
      </w:pPr>
      <w:rPr>
        <w:rFonts w:hint="default"/>
        <w:lang w:val="es-ES" w:eastAsia="en-US" w:bidi="ar-SA"/>
      </w:rPr>
    </w:lvl>
    <w:lvl w:ilvl="2" w:tplc="1BC83A00">
      <w:numFmt w:val="bullet"/>
      <w:lvlText w:val="•"/>
      <w:lvlJc w:val="left"/>
      <w:pPr>
        <w:ind w:left="1077" w:hanging="326"/>
      </w:pPr>
      <w:rPr>
        <w:rFonts w:hint="default"/>
        <w:lang w:val="es-ES" w:eastAsia="en-US" w:bidi="ar-SA"/>
      </w:rPr>
    </w:lvl>
    <w:lvl w:ilvl="3" w:tplc="6A26A8F6">
      <w:numFmt w:val="bullet"/>
      <w:lvlText w:val="•"/>
      <w:lvlJc w:val="left"/>
      <w:pPr>
        <w:ind w:left="1566" w:hanging="326"/>
      </w:pPr>
      <w:rPr>
        <w:rFonts w:hint="default"/>
        <w:lang w:val="es-ES" w:eastAsia="en-US" w:bidi="ar-SA"/>
      </w:rPr>
    </w:lvl>
    <w:lvl w:ilvl="4" w:tplc="92E4CE22">
      <w:numFmt w:val="bullet"/>
      <w:lvlText w:val="•"/>
      <w:lvlJc w:val="left"/>
      <w:pPr>
        <w:ind w:left="2054" w:hanging="326"/>
      </w:pPr>
      <w:rPr>
        <w:rFonts w:hint="default"/>
        <w:lang w:val="es-ES" w:eastAsia="en-US" w:bidi="ar-SA"/>
      </w:rPr>
    </w:lvl>
    <w:lvl w:ilvl="5" w:tplc="631CB6B6">
      <w:numFmt w:val="bullet"/>
      <w:lvlText w:val="•"/>
      <w:lvlJc w:val="left"/>
      <w:pPr>
        <w:ind w:left="2543" w:hanging="326"/>
      </w:pPr>
      <w:rPr>
        <w:rFonts w:hint="default"/>
        <w:lang w:val="es-ES" w:eastAsia="en-US" w:bidi="ar-SA"/>
      </w:rPr>
    </w:lvl>
    <w:lvl w:ilvl="6" w:tplc="E04AFF36">
      <w:numFmt w:val="bullet"/>
      <w:lvlText w:val="•"/>
      <w:lvlJc w:val="left"/>
      <w:pPr>
        <w:ind w:left="3032" w:hanging="326"/>
      </w:pPr>
      <w:rPr>
        <w:rFonts w:hint="default"/>
        <w:lang w:val="es-ES" w:eastAsia="en-US" w:bidi="ar-SA"/>
      </w:rPr>
    </w:lvl>
    <w:lvl w:ilvl="7" w:tplc="7BA83962">
      <w:numFmt w:val="bullet"/>
      <w:lvlText w:val="•"/>
      <w:lvlJc w:val="left"/>
      <w:pPr>
        <w:ind w:left="3520" w:hanging="326"/>
      </w:pPr>
      <w:rPr>
        <w:rFonts w:hint="default"/>
        <w:lang w:val="es-ES" w:eastAsia="en-US" w:bidi="ar-SA"/>
      </w:rPr>
    </w:lvl>
    <w:lvl w:ilvl="8" w:tplc="DE2A9630">
      <w:numFmt w:val="bullet"/>
      <w:lvlText w:val="•"/>
      <w:lvlJc w:val="left"/>
      <w:pPr>
        <w:ind w:left="4009" w:hanging="326"/>
      </w:pPr>
      <w:rPr>
        <w:rFonts w:hint="default"/>
        <w:lang w:val="es-ES" w:eastAsia="en-US" w:bidi="ar-SA"/>
      </w:rPr>
    </w:lvl>
  </w:abstractNum>
  <w:abstractNum w:abstractNumId="22" w15:restartNumberingAfterBreak="0">
    <w:nsid w:val="494B15EB"/>
    <w:multiLevelType w:val="hybridMultilevel"/>
    <w:tmpl w:val="1C7AFF2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97970BB"/>
    <w:multiLevelType w:val="hybridMultilevel"/>
    <w:tmpl w:val="CC4E763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D975855"/>
    <w:multiLevelType w:val="multilevel"/>
    <w:tmpl w:val="4D97585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3C159BD"/>
    <w:multiLevelType w:val="hybridMultilevel"/>
    <w:tmpl w:val="D5BC32E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B1044DE"/>
    <w:multiLevelType w:val="hybridMultilevel"/>
    <w:tmpl w:val="320A1B68"/>
    <w:lvl w:ilvl="0" w:tplc="62A0122A">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2631A8"/>
    <w:multiLevelType w:val="multilevel"/>
    <w:tmpl w:val="3EA33B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AFF77EF"/>
    <w:multiLevelType w:val="hybridMultilevel"/>
    <w:tmpl w:val="D3E6BB0E"/>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1" w15:restartNumberingAfterBreak="0">
    <w:nsid w:val="6B100B13"/>
    <w:multiLevelType w:val="hybridMultilevel"/>
    <w:tmpl w:val="3438D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9A5413"/>
    <w:multiLevelType w:val="hybridMultilevel"/>
    <w:tmpl w:val="3464524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77276647"/>
    <w:multiLevelType w:val="hybridMultilevel"/>
    <w:tmpl w:val="F0C439F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AAF4D4C"/>
    <w:multiLevelType w:val="hybridMultilevel"/>
    <w:tmpl w:val="26A4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620796287">
    <w:abstractNumId w:val="19"/>
  </w:num>
  <w:num w:numId="2" w16cid:durableId="1736391784">
    <w:abstractNumId w:val="10"/>
  </w:num>
  <w:num w:numId="3" w16cid:durableId="524057523">
    <w:abstractNumId w:val="4"/>
  </w:num>
  <w:num w:numId="4" w16cid:durableId="1806699660">
    <w:abstractNumId w:val="9"/>
  </w:num>
  <w:num w:numId="5" w16cid:durableId="315915598">
    <w:abstractNumId w:val="11"/>
  </w:num>
  <w:num w:numId="6" w16cid:durableId="1593396101">
    <w:abstractNumId w:val="7"/>
  </w:num>
  <w:num w:numId="7" w16cid:durableId="161748780">
    <w:abstractNumId w:val="20"/>
  </w:num>
  <w:num w:numId="8" w16cid:durableId="1366055574">
    <w:abstractNumId w:val="33"/>
  </w:num>
  <w:num w:numId="9" w16cid:durableId="1258639746">
    <w:abstractNumId w:val="29"/>
  </w:num>
  <w:num w:numId="10" w16cid:durableId="969672055">
    <w:abstractNumId w:val="8"/>
  </w:num>
  <w:num w:numId="11" w16cid:durableId="673609096">
    <w:abstractNumId w:val="0"/>
  </w:num>
  <w:num w:numId="12" w16cid:durableId="1393771371">
    <w:abstractNumId w:val="14"/>
  </w:num>
  <w:num w:numId="13" w16cid:durableId="940262814">
    <w:abstractNumId w:val="32"/>
  </w:num>
  <w:num w:numId="14" w16cid:durableId="2128543886">
    <w:abstractNumId w:val="12"/>
  </w:num>
  <w:num w:numId="15" w16cid:durableId="1173300596">
    <w:abstractNumId w:val="37"/>
  </w:num>
  <w:num w:numId="16" w16cid:durableId="478424482">
    <w:abstractNumId w:val="6"/>
  </w:num>
  <w:num w:numId="17" w16cid:durableId="630329147">
    <w:abstractNumId w:val="27"/>
  </w:num>
  <w:num w:numId="18" w16cid:durableId="1216967108">
    <w:abstractNumId w:val="2"/>
  </w:num>
  <w:num w:numId="19" w16cid:durableId="13539943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2393310">
    <w:abstractNumId w:val="17"/>
  </w:num>
  <w:num w:numId="21" w16cid:durableId="1635331531">
    <w:abstractNumId w:val="36"/>
  </w:num>
  <w:num w:numId="22" w16cid:durableId="1848523481">
    <w:abstractNumId w:val="25"/>
  </w:num>
  <w:num w:numId="23" w16cid:durableId="343752944">
    <w:abstractNumId w:val="30"/>
  </w:num>
  <w:num w:numId="24" w16cid:durableId="1428502192">
    <w:abstractNumId w:val="13"/>
  </w:num>
  <w:num w:numId="25" w16cid:durableId="847910898">
    <w:abstractNumId w:val="35"/>
  </w:num>
  <w:num w:numId="26" w16cid:durableId="1969581631">
    <w:abstractNumId w:val="22"/>
  </w:num>
  <w:num w:numId="27" w16cid:durableId="1283875766">
    <w:abstractNumId w:val="3"/>
  </w:num>
  <w:num w:numId="28" w16cid:durableId="1102799404">
    <w:abstractNumId w:val="34"/>
  </w:num>
  <w:num w:numId="29" w16cid:durableId="1111046419">
    <w:abstractNumId w:val="5"/>
  </w:num>
  <w:num w:numId="30" w16cid:durableId="98568886">
    <w:abstractNumId w:val="15"/>
  </w:num>
  <w:num w:numId="31" w16cid:durableId="1135024652">
    <w:abstractNumId w:val="31"/>
  </w:num>
  <w:num w:numId="32" w16cid:durableId="2015299376">
    <w:abstractNumId w:val="23"/>
  </w:num>
  <w:num w:numId="33" w16cid:durableId="1502348836">
    <w:abstractNumId w:val="16"/>
  </w:num>
  <w:num w:numId="34" w16cid:durableId="559562382">
    <w:abstractNumId w:val="18"/>
  </w:num>
  <w:num w:numId="35" w16cid:durableId="1199052575">
    <w:abstractNumId w:val="28"/>
  </w:num>
  <w:num w:numId="36" w16cid:durableId="1256090590">
    <w:abstractNumId w:val="24"/>
  </w:num>
  <w:num w:numId="37" w16cid:durableId="1052268002">
    <w:abstractNumId w:val="21"/>
  </w:num>
  <w:num w:numId="38" w16cid:durableId="2031368531">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FF"/>
    <w:rsid w:val="00006279"/>
    <w:rsid w:val="00016823"/>
    <w:rsid w:val="00030C22"/>
    <w:rsid w:val="00030D56"/>
    <w:rsid w:val="000330D1"/>
    <w:rsid w:val="00033CC8"/>
    <w:rsid w:val="00037DED"/>
    <w:rsid w:val="00040E9B"/>
    <w:rsid w:val="00051D93"/>
    <w:rsid w:val="00053079"/>
    <w:rsid w:val="00055247"/>
    <w:rsid w:val="00056CD4"/>
    <w:rsid w:val="000711E8"/>
    <w:rsid w:val="00071D61"/>
    <w:rsid w:val="000742C0"/>
    <w:rsid w:val="000773F8"/>
    <w:rsid w:val="0008100E"/>
    <w:rsid w:val="000826FD"/>
    <w:rsid w:val="00086396"/>
    <w:rsid w:val="000874AA"/>
    <w:rsid w:val="00091F8C"/>
    <w:rsid w:val="00093231"/>
    <w:rsid w:val="000A6FCE"/>
    <w:rsid w:val="000B3C3C"/>
    <w:rsid w:val="000C3C8D"/>
    <w:rsid w:val="000C57B0"/>
    <w:rsid w:val="000D4006"/>
    <w:rsid w:val="000E05CE"/>
    <w:rsid w:val="000F0CBA"/>
    <w:rsid w:val="000F1404"/>
    <w:rsid w:val="000F443F"/>
    <w:rsid w:val="000F5C6C"/>
    <w:rsid w:val="0011266A"/>
    <w:rsid w:val="00114298"/>
    <w:rsid w:val="001152D4"/>
    <w:rsid w:val="001213D0"/>
    <w:rsid w:val="001262DF"/>
    <w:rsid w:val="00130DBA"/>
    <w:rsid w:val="00131591"/>
    <w:rsid w:val="0013555D"/>
    <w:rsid w:val="0014433F"/>
    <w:rsid w:val="00150D44"/>
    <w:rsid w:val="00152698"/>
    <w:rsid w:val="001634FF"/>
    <w:rsid w:val="0017112E"/>
    <w:rsid w:val="00171C1A"/>
    <w:rsid w:val="001867D7"/>
    <w:rsid w:val="001869ED"/>
    <w:rsid w:val="0019723A"/>
    <w:rsid w:val="001A3177"/>
    <w:rsid w:val="001B1222"/>
    <w:rsid w:val="001B13DA"/>
    <w:rsid w:val="001B38DB"/>
    <w:rsid w:val="001B620B"/>
    <w:rsid w:val="001C5009"/>
    <w:rsid w:val="001D3CB2"/>
    <w:rsid w:val="001E3D11"/>
    <w:rsid w:val="001E5140"/>
    <w:rsid w:val="001F0612"/>
    <w:rsid w:val="001F1E9E"/>
    <w:rsid w:val="001F42EF"/>
    <w:rsid w:val="002004A5"/>
    <w:rsid w:val="002017CA"/>
    <w:rsid w:val="00201E7E"/>
    <w:rsid w:val="00205B96"/>
    <w:rsid w:val="00223BEF"/>
    <w:rsid w:val="00226696"/>
    <w:rsid w:val="00230954"/>
    <w:rsid w:val="00232474"/>
    <w:rsid w:val="00233186"/>
    <w:rsid w:val="0024353B"/>
    <w:rsid w:val="002455E0"/>
    <w:rsid w:val="002511F1"/>
    <w:rsid w:val="002521EB"/>
    <w:rsid w:val="00254BE4"/>
    <w:rsid w:val="00260299"/>
    <w:rsid w:val="002610FE"/>
    <w:rsid w:val="0026166A"/>
    <w:rsid w:val="00267781"/>
    <w:rsid w:val="00267BCB"/>
    <w:rsid w:val="0027272C"/>
    <w:rsid w:val="00281190"/>
    <w:rsid w:val="00294194"/>
    <w:rsid w:val="00295949"/>
    <w:rsid w:val="002B1B38"/>
    <w:rsid w:val="002C1EB0"/>
    <w:rsid w:val="002C2921"/>
    <w:rsid w:val="002C46A0"/>
    <w:rsid w:val="002C65A4"/>
    <w:rsid w:val="002C714C"/>
    <w:rsid w:val="002D1C03"/>
    <w:rsid w:val="002D5D01"/>
    <w:rsid w:val="002E5604"/>
    <w:rsid w:val="002F216D"/>
    <w:rsid w:val="002F3B98"/>
    <w:rsid w:val="002F6B85"/>
    <w:rsid w:val="00302583"/>
    <w:rsid w:val="00302EEE"/>
    <w:rsid w:val="00307BE8"/>
    <w:rsid w:val="00312A72"/>
    <w:rsid w:val="003135F2"/>
    <w:rsid w:val="003178D4"/>
    <w:rsid w:val="00324741"/>
    <w:rsid w:val="00327F7C"/>
    <w:rsid w:val="003416B8"/>
    <w:rsid w:val="00343971"/>
    <w:rsid w:val="00346759"/>
    <w:rsid w:val="00351C13"/>
    <w:rsid w:val="003533D1"/>
    <w:rsid w:val="00355CB5"/>
    <w:rsid w:val="003745D3"/>
    <w:rsid w:val="00384621"/>
    <w:rsid w:val="003862E1"/>
    <w:rsid w:val="0038668E"/>
    <w:rsid w:val="00387C11"/>
    <w:rsid w:val="00387C40"/>
    <w:rsid w:val="00392B25"/>
    <w:rsid w:val="003A4CEA"/>
    <w:rsid w:val="003B07FF"/>
    <w:rsid w:val="003C11B1"/>
    <w:rsid w:val="003D0865"/>
    <w:rsid w:val="003E079F"/>
    <w:rsid w:val="003E702E"/>
    <w:rsid w:val="003F3D3D"/>
    <w:rsid w:val="0040510A"/>
    <w:rsid w:val="00405CA0"/>
    <w:rsid w:val="00406678"/>
    <w:rsid w:val="004110D5"/>
    <w:rsid w:val="00411E92"/>
    <w:rsid w:val="00413E73"/>
    <w:rsid w:val="00421EEB"/>
    <w:rsid w:val="004342CB"/>
    <w:rsid w:val="004377AF"/>
    <w:rsid w:val="00445655"/>
    <w:rsid w:val="00446D8B"/>
    <w:rsid w:val="004479FE"/>
    <w:rsid w:val="00452FD6"/>
    <w:rsid w:val="00462E8E"/>
    <w:rsid w:val="00464047"/>
    <w:rsid w:val="004711B7"/>
    <w:rsid w:val="004734CE"/>
    <w:rsid w:val="00473833"/>
    <w:rsid w:val="00475B2A"/>
    <w:rsid w:val="00486B56"/>
    <w:rsid w:val="00496723"/>
    <w:rsid w:val="004A2BAF"/>
    <w:rsid w:val="004B75BF"/>
    <w:rsid w:val="004C4538"/>
    <w:rsid w:val="004C5CD9"/>
    <w:rsid w:val="004D16DB"/>
    <w:rsid w:val="004D426B"/>
    <w:rsid w:val="004D4FAA"/>
    <w:rsid w:val="004E15C6"/>
    <w:rsid w:val="005000D4"/>
    <w:rsid w:val="00503219"/>
    <w:rsid w:val="00506917"/>
    <w:rsid w:val="00516968"/>
    <w:rsid w:val="005306C9"/>
    <w:rsid w:val="00531C56"/>
    <w:rsid w:val="00533693"/>
    <w:rsid w:val="0053540C"/>
    <w:rsid w:val="00571B03"/>
    <w:rsid w:val="0057326D"/>
    <w:rsid w:val="00580271"/>
    <w:rsid w:val="005A4D65"/>
    <w:rsid w:val="005B6569"/>
    <w:rsid w:val="005C2992"/>
    <w:rsid w:val="005D01D0"/>
    <w:rsid w:val="005E1AC1"/>
    <w:rsid w:val="005E2965"/>
    <w:rsid w:val="005E446C"/>
    <w:rsid w:val="005F418B"/>
    <w:rsid w:val="006036A6"/>
    <w:rsid w:val="006116EB"/>
    <w:rsid w:val="00623C2D"/>
    <w:rsid w:val="00625451"/>
    <w:rsid w:val="006306B3"/>
    <w:rsid w:val="00653E7D"/>
    <w:rsid w:val="00655B22"/>
    <w:rsid w:val="00664337"/>
    <w:rsid w:val="00664FB6"/>
    <w:rsid w:val="0066750A"/>
    <w:rsid w:val="00673309"/>
    <w:rsid w:val="00683FE0"/>
    <w:rsid w:val="0068472A"/>
    <w:rsid w:val="00696335"/>
    <w:rsid w:val="006A08E2"/>
    <w:rsid w:val="006A36DC"/>
    <w:rsid w:val="006A45BA"/>
    <w:rsid w:val="006A7EC4"/>
    <w:rsid w:val="006D32B5"/>
    <w:rsid w:val="006E4F3C"/>
    <w:rsid w:val="006E6F8C"/>
    <w:rsid w:val="006F1380"/>
    <w:rsid w:val="007005CE"/>
    <w:rsid w:val="00714FC1"/>
    <w:rsid w:val="0072483C"/>
    <w:rsid w:val="007248B4"/>
    <w:rsid w:val="00724CEB"/>
    <w:rsid w:val="00742494"/>
    <w:rsid w:val="00745E4B"/>
    <w:rsid w:val="0075017F"/>
    <w:rsid w:val="007637A9"/>
    <w:rsid w:val="007640C9"/>
    <w:rsid w:val="0076702B"/>
    <w:rsid w:val="007712A5"/>
    <w:rsid w:val="007A5EEB"/>
    <w:rsid w:val="007A7998"/>
    <w:rsid w:val="007B2B76"/>
    <w:rsid w:val="007D5D3D"/>
    <w:rsid w:val="007E4050"/>
    <w:rsid w:val="007F018A"/>
    <w:rsid w:val="007F23C4"/>
    <w:rsid w:val="00811435"/>
    <w:rsid w:val="008125FF"/>
    <w:rsid w:val="00823C82"/>
    <w:rsid w:val="0083274F"/>
    <w:rsid w:val="00832B71"/>
    <w:rsid w:val="00855380"/>
    <w:rsid w:val="008575EE"/>
    <w:rsid w:val="00871989"/>
    <w:rsid w:val="00872BAA"/>
    <w:rsid w:val="00875053"/>
    <w:rsid w:val="008A7A68"/>
    <w:rsid w:val="008A7BE0"/>
    <w:rsid w:val="008B2E97"/>
    <w:rsid w:val="008B5297"/>
    <w:rsid w:val="008E0AE2"/>
    <w:rsid w:val="008E34F7"/>
    <w:rsid w:val="008E407D"/>
    <w:rsid w:val="00900442"/>
    <w:rsid w:val="0090334C"/>
    <w:rsid w:val="0090742E"/>
    <w:rsid w:val="009170FF"/>
    <w:rsid w:val="009319F0"/>
    <w:rsid w:val="009355E1"/>
    <w:rsid w:val="00943A4B"/>
    <w:rsid w:val="0094643C"/>
    <w:rsid w:val="009565A3"/>
    <w:rsid w:val="00957673"/>
    <w:rsid w:val="009832B3"/>
    <w:rsid w:val="00984320"/>
    <w:rsid w:val="00987639"/>
    <w:rsid w:val="00992279"/>
    <w:rsid w:val="00996046"/>
    <w:rsid w:val="009B30F2"/>
    <w:rsid w:val="009B6544"/>
    <w:rsid w:val="009C0891"/>
    <w:rsid w:val="009C4E2B"/>
    <w:rsid w:val="009C7168"/>
    <w:rsid w:val="009D6F57"/>
    <w:rsid w:val="009E13F2"/>
    <w:rsid w:val="009E65AE"/>
    <w:rsid w:val="009F7C18"/>
    <w:rsid w:val="00A02733"/>
    <w:rsid w:val="00A0456F"/>
    <w:rsid w:val="00A17681"/>
    <w:rsid w:val="00A26A02"/>
    <w:rsid w:val="00A312BE"/>
    <w:rsid w:val="00A32E00"/>
    <w:rsid w:val="00A40170"/>
    <w:rsid w:val="00A41895"/>
    <w:rsid w:val="00A437FF"/>
    <w:rsid w:val="00A46BC9"/>
    <w:rsid w:val="00A50010"/>
    <w:rsid w:val="00A52109"/>
    <w:rsid w:val="00A94673"/>
    <w:rsid w:val="00A94E57"/>
    <w:rsid w:val="00A95E69"/>
    <w:rsid w:val="00A96032"/>
    <w:rsid w:val="00AA5B1F"/>
    <w:rsid w:val="00AA7896"/>
    <w:rsid w:val="00AB28A9"/>
    <w:rsid w:val="00AC46F9"/>
    <w:rsid w:val="00AC4B8C"/>
    <w:rsid w:val="00AC5CEF"/>
    <w:rsid w:val="00AC687A"/>
    <w:rsid w:val="00AD52CF"/>
    <w:rsid w:val="00AF1813"/>
    <w:rsid w:val="00AF4F2E"/>
    <w:rsid w:val="00B04219"/>
    <w:rsid w:val="00B05FD9"/>
    <w:rsid w:val="00B1353D"/>
    <w:rsid w:val="00B30B4E"/>
    <w:rsid w:val="00B30D71"/>
    <w:rsid w:val="00B42412"/>
    <w:rsid w:val="00B4343F"/>
    <w:rsid w:val="00B45DEB"/>
    <w:rsid w:val="00B45E94"/>
    <w:rsid w:val="00B50929"/>
    <w:rsid w:val="00B51ED2"/>
    <w:rsid w:val="00B53323"/>
    <w:rsid w:val="00B54FDB"/>
    <w:rsid w:val="00B642B2"/>
    <w:rsid w:val="00B650AF"/>
    <w:rsid w:val="00B664BB"/>
    <w:rsid w:val="00B67C60"/>
    <w:rsid w:val="00B7559E"/>
    <w:rsid w:val="00B80486"/>
    <w:rsid w:val="00B91F84"/>
    <w:rsid w:val="00B94BA5"/>
    <w:rsid w:val="00BA4242"/>
    <w:rsid w:val="00BA6C18"/>
    <w:rsid w:val="00BC0B64"/>
    <w:rsid w:val="00BD1930"/>
    <w:rsid w:val="00BD3EB1"/>
    <w:rsid w:val="00BD7385"/>
    <w:rsid w:val="00BE36DA"/>
    <w:rsid w:val="00BF26A1"/>
    <w:rsid w:val="00BF4226"/>
    <w:rsid w:val="00BF5527"/>
    <w:rsid w:val="00BF5EB8"/>
    <w:rsid w:val="00C03A38"/>
    <w:rsid w:val="00C142C1"/>
    <w:rsid w:val="00C275DF"/>
    <w:rsid w:val="00C4120C"/>
    <w:rsid w:val="00C42D1B"/>
    <w:rsid w:val="00C462AA"/>
    <w:rsid w:val="00C50B67"/>
    <w:rsid w:val="00C6003D"/>
    <w:rsid w:val="00C63656"/>
    <w:rsid w:val="00C63B0A"/>
    <w:rsid w:val="00C65076"/>
    <w:rsid w:val="00C81CD4"/>
    <w:rsid w:val="00C83829"/>
    <w:rsid w:val="00CA1E74"/>
    <w:rsid w:val="00CA41A8"/>
    <w:rsid w:val="00CB54BF"/>
    <w:rsid w:val="00CC378F"/>
    <w:rsid w:val="00CC53CF"/>
    <w:rsid w:val="00CD17BC"/>
    <w:rsid w:val="00CF1B09"/>
    <w:rsid w:val="00CF468C"/>
    <w:rsid w:val="00CF5107"/>
    <w:rsid w:val="00CF67F1"/>
    <w:rsid w:val="00D02DF1"/>
    <w:rsid w:val="00D3319F"/>
    <w:rsid w:val="00D33B1C"/>
    <w:rsid w:val="00D353C0"/>
    <w:rsid w:val="00D44B38"/>
    <w:rsid w:val="00D526EB"/>
    <w:rsid w:val="00D55991"/>
    <w:rsid w:val="00D6182B"/>
    <w:rsid w:val="00D64125"/>
    <w:rsid w:val="00D65F79"/>
    <w:rsid w:val="00D767DD"/>
    <w:rsid w:val="00D83836"/>
    <w:rsid w:val="00D871E8"/>
    <w:rsid w:val="00D90B85"/>
    <w:rsid w:val="00D91F24"/>
    <w:rsid w:val="00D93D5B"/>
    <w:rsid w:val="00D94B45"/>
    <w:rsid w:val="00D95F62"/>
    <w:rsid w:val="00D973B4"/>
    <w:rsid w:val="00DA021F"/>
    <w:rsid w:val="00DA0694"/>
    <w:rsid w:val="00DB6E76"/>
    <w:rsid w:val="00DD5914"/>
    <w:rsid w:val="00DE0F18"/>
    <w:rsid w:val="00DF00E0"/>
    <w:rsid w:val="00DF42DA"/>
    <w:rsid w:val="00E00681"/>
    <w:rsid w:val="00E00F35"/>
    <w:rsid w:val="00E044BE"/>
    <w:rsid w:val="00E163BE"/>
    <w:rsid w:val="00E2294A"/>
    <w:rsid w:val="00E22E0E"/>
    <w:rsid w:val="00E34605"/>
    <w:rsid w:val="00E34C56"/>
    <w:rsid w:val="00E66C93"/>
    <w:rsid w:val="00E674E1"/>
    <w:rsid w:val="00E7796A"/>
    <w:rsid w:val="00E812AE"/>
    <w:rsid w:val="00E85059"/>
    <w:rsid w:val="00E96D6B"/>
    <w:rsid w:val="00EA156B"/>
    <w:rsid w:val="00EB7219"/>
    <w:rsid w:val="00EC2815"/>
    <w:rsid w:val="00ED1FF0"/>
    <w:rsid w:val="00ED77BF"/>
    <w:rsid w:val="00ED7F80"/>
    <w:rsid w:val="00EE37AE"/>
    <w:rsid w:val="00EE4597"/>
    <w:rsid w:val="00EF4278"/>
    <w:rsid w:val="00EF583B"/>
    <w:rsid w:val="00EF7F57"/>
    <w:rsid w:val="00F01C4B"/>
    <w:rsid w:val="00F2024B"/>
    <w:rsid w:val="00F216E9"/>
    <w:rsid w:val="00F27DBA"/>
    <w:rsid w:val="00F44B51"/>
    <w:rsid w:val="00F57C2E"/>
    <w:rsid w:val="00F67D6D"/>
    <w:rsid w:val="00F763E6"/>
    <w:rsid w:val="00F812AB"/>
    <w:rsid w:val="00F96B29"/>
    <w:rsid w:val="00FA078E"/>
    <w:rsid w:val="00FF0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B97D"/>
  <w15:chartTrackingRefBased/>
  <w15:docId w15:val="{4797AC43-6D13-44DA-8B5A-2F06CBEA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621"/>
    <w:pPr>
      <w:widowControl w:val="0"/>
      <w:suppressAutoHyphens/>
      <w:autoSpaceDN w:val="0"/>
      <w:spacing w:after="0" w:line="240" w:lineRule="auto"/>
      <w:textAlignment w:val="baseline"/>
    </w:pPr>
    <w:rPr>
      <w:rFonts w:ascii="Times New Roman" w:hAnsi="Times New Roman" w:cs="Mangal"/>
      <w:kern w:val="3"/>
      <w:sz w:val="24"/>
      <w:szCs w:val="24"/>
      <w:lang w:val="es-ES" w:eastAsia="zh-CN" w:bidi="hi-IN"/>
      <w14:ligatures w14:val="none"/>
    </w:rPr>
  </w:style>
  <w:style w:type="paragraph" w:styleId="Ttulo1">
    <w:name w:val="heading 1"/>
    <w:basedOn w:val="Normal"/>
    <w:next w:val="Normal"/>
    <w:link w:val="Ttulo1Car"/>
    <w:uiPriority w:val="9"/>
    <w:qFormat/>
    <w:rsid w:val="00EF583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aliases w:val="Capítulos"/>
    <w:basedOn w:val="Normal"/>
    <w:next w:val="Normal"/>
    <w:link w:val="Ttulo2Car"/>
    <w:uiPriority w:val="9"/>
    <w:unhideWhenUsed/>
    <w:qFormat/>
    <w:rsid w:val="003B07FF"/>
    <w:pPr>
      <w:keepNext/>
      <w:keepLines/>
      <w:widowControl/>
      <w:suppressAutoHyphens w:val="0"/>
      <w:autoSpaceDN/>
      <w:spacing w:before="360" w:after="80" w:line="276" w:lineRule="auto"/>
      <w:textAlignment w:val="auto"/>
      <w:outlineLvl w:val="1"/>
    </w:pPr>
    <w:rPr>
      <w:rFonts w:ascii="Calibri" w:eastAsia="Calibri" w:hAnsi="Calibri" w:cs="Calibri"/>
      <w:b/>
      <w:kern w:val="0"/>
      <w:sz w:val="36"/>
      <w:szCs w:val="36"/>
      <w:lang w:val="es-CO" w:eastAsia="es-ES" w:bidi="ar-SA"/>
    </w:rPr>
  </w:style>
  <w:style w:type="paragraph" w:styleId="Ttulo3">
    <w:name w:val="heading 3"/>
    <w:aliases w:val="Secciones"/>
    <w:basedOn w:val="Normal"/>
    <w:next w:val="Normal"/>
    <w:link w:val="Ttulo3Car"/>
    <w:uiPriority w:val="9"/>
    <w:unhideWhenUsed/>
    <w:qFormat/>
    <w:rsid w:val="003B07FF"/>
    <w:pPr>
      <w:keepNext/>
      <w:keepLines/>
      <w:widowControl/>
      <w:suppressAutoHyphens w:val="0"/>
      <w:autoSpaceDN/>
      <w:spacing w:before="280" w:after="80" w:line="276" w:lineRule="auto"/>
      <w:textAlignment w:val="auto"/>
      <w:outlineLvl w:val="2"/>
    </w:pPr>
    <w:rPr>
      <w:rFonts w:ascii="Calibri" w:eastAsia="Calibri" w:hAnsi="Calibri" w:cs="Calibri"/>
      <w:b/>
      <w:kern w:val="0"/>
      <w:sz w:val="28"/>
      <w:szCs w:val="28"/>
      <w:lang w:val="es-CO" w:eastAsia="es-ES" w:bidi="ar-SA"/>
    </w:rPr>
  </w:style>
  <w:style w:type="paragraph" w:styleId="Ttulo4">
    <w:name w:val="heading 4"/>
    <w:basedOn w:val="Normal"/>
    <w:next w:val="Normal"/>
    <w:link w:val="Ttulo4Car"/>
    <w:uiPriority w:val="9"/>
    <w:semiHidden/>
    <w:unhideWhenUsed/>
    <w:qFormat/>
    <w:rsid w:val="003B07FF"/>
    <w:pPr>
      <w:keepNext/>
      <w:keepLines/>
      <w:widowControl/>
      <w:suppressAutoHyphens w:val="0"/>
      <w:autoSpaceDN/>
      <w:spacing w:before="240" w:after="40" w:line="276" w:lineRule="auto"/>
      <w:textAlignment w:val="auto"/>
      <w:outlineLvl w:val="3"/>
    </w:pPr>
    <w:rPr>
      <w:rFonts w:ascii="Calibri" w:eastAsia="Calibri" w:hAnsi="Calibri" w:cs="Calibri"/>
      <w:b/>
      <w:kern w:val="0"/>
      <w:lang w:val="es-CO" w:eastAsia="es-ES" w:bidi="ar-SA"/>
    </w:rPr>
  </w:style>
  <w:style w:type="paragraph" w:styleId="Ttulo5">
    <w:name w:val="heading 5"/>
    <w:basedOn w:val="Normal"/>
    <w:next w:val="Normal"/>
    <w:link w:val="Ttulo5Car"/>
    <w:uiPriority w:val="9"/>
    <w:semiHidden/>
    <w:unhideWhenUsed/>
    <w:qFormat/>
    <w:rsid w:val="003B07FF"/>
    <w:pPr>
      <w:keepNext/>
      <w:keepLines/>
      <w:widowControl/>
      <w:suppressAutoHyphens w:val="0"/>
      <w:autoSpaceDN/>
      <w:spacing w:before="220" w:after="40" w:line="276" w:lineRule="auto"/>
      <w:textAlignment w:val="auto"/>
      <w:outlineLvl w:val="4"/>
    </w:pPr>
    <w:rPr>
      <w:rFonts w:ascii="Calibri" w:eastAsia="Calibri" w:hAnsi="Calibri" w:cs="Calibri"/>
      <w:b/>
      <w:kern w:val="0"/>
      <w:sz w:val="22"/>
      <w:szCs w:val="22"/>
      <w:lang w:val="es-CO" w:eastAsia="es-ES" w:bidi="ar-SA"/>
    </w:rPr>
  </w:style>
  <w:style w:type="paragraph" w:styleId="Ttulo6">
    <w:name w:val="heading 6"/>
    <w:basedOn w:val="Normal"/>
    <w:next w:val="Normal"/>
    <w:link w:val="Ttulo6Car"/>
    <w:uiPriority w:val="9"/>
    <w:semiHidden/>
    <w:unhideWhenUsed/>
    <w:qFormat/>
    <w:rsid w:val="003B07FF"/>
    <w:pPr>
      <w:keepNext/>
      <w:keepLines/>
      <w:widowControl/>
      <w:suppressAutoHyphens w:val="0"/>
      <w:autoSpaceDN/>
      <w:spacing w:before="200" w:after="40" w:line="276" w:lineRule="auto"/>
      <w:textAlignment w:val="auto"/>
      <w:outlineLvl w:val="5"/>
    </w:pPr>
    <w:rPr>
      <w:rFonts w:ascii="Calibri" w:eastAsia="Calibri" w:hAnsi="Calibri" w:cs="Calibri"/>
      <w:b/>
      <w:kern w:val="0"/>
      <w:sz w:val="20"/>
      <w:szCs w:val="20"/>
      <w:lang w:val="es-CO" w:eastAsia="es-ES" w:bidi="ar-SA"/>
    </w:rPr>
  </w:style>
  <w:style w:type="paragraph" w:styleId="Ttulo7">
    <w:name w:val="heading 7"/>
    <w:basedOn w:val="Normal"/>
    <w:next w:val="Normal"/>
    <w:link w:val="Ttulo7Car"/>
    <w:uiPriority w:val="9"/>
    <w:semiHidden/>
    <w:unhideWhenUsed/>
    <w:qFormat/>
    <w:rsid w:val="00DE0F18"/>
    <w:pPr>
      <w:keepNext/>
      <w:keepLines/>
      <w:widowControl/>
      <w:suppressAutoHyphens w:val="0"/>
      <w:autoSpaceDN/>
      <w:spacing w:before="40" w:line="259" w:lineRule="auto"/>
      <w:textAlignment w:val="auto"/>
      <w:outlineLvl w:val="6"/>
    </w:pPr>
    <w:rPr>
      <w:rFonts w:asciiTheme="majorHAnsi" w:eastAsiaTheme="majorEastAsia" w:hAnsiTheme="majorHAnsi" w:cstheme="majorBidi"/>
      <w:i/>
      <w:iCs/>
      <w:color w:val="1F3763" w:themeColor="accent1" w:themeShade="7F"/>
      <w:kern w:val="0"/>
      <w:sz w:val="20"/>
      <w:szCs w:val="22"/>
      <w:lang w:val="es-CO" w:eastAsia="en-US" w:bidi="ar-SA"/>
    </w:rPr>
  </w:style>
  <w:style w:type="paragraph" w:styleId="Ttulo8">
    <w:name w:val="heading 8"/>
    <w:basedOn w:val="Normal"/>
    <w:next w:val="Normal"/>
    <w:link w:val="Ttulo8Car"/>
    <w:uiPriority w:val="9"/>
    <w:semiHidden/>
    <w:unhideWhenUsed/>
    <w:qFormat/>
    <w:rsid w:val="00DE0F18"/>
    <w:pPr>
      <w:keepNext/>
      <w:keepLines/>
      <w:widowControl/>
      <w:suppressAutoHyphens w:val="0"/>
      <w:autoSpaceDN/>
      <w:spacing w:before="40" w:line="259" w:lineRule="auto"/>
      <w:textAlignment w:val="auto"/>
      <w:outlineLvl w:val="7"/>
    </w:pPr>
    <w:rPr>
      <w:rFonts w:asciiTheme="majorHAnsi" w:eastAsiaTheme="majorEastAsia" w:hAnsiTheme="majorHAnsi" w:cstheme="majorBidi"/>
      <w:color w:val="272727" w:themeColor="text1" w:themeTint="D8"/>
      <w:kern w:val="0"/>
      <w:sz w:val="21"/>
      <w:szCs w:val="21"/>
      <w:lang w:val="es-CO" w:eastAsia="en-US" w:bidi="ar-SA"/>
    </w:rPr>
  </w:style>
  <w:style w:type="paragraph" w:styleId="Ttulo9">
    <w:name w:val="heading 9"/>
    <w:basedOn w:val="Normal"/>
    <w:next w:val="Normal"/>
    <w:link w:val="Ttulo9Car"/>
    <w:uiPriority w:val="9"/>
    <w:semiHidden/>
    <w:unhideWhenUsed/>
    <w:qFormat/>
    <w:rsid w:val="00DE0F18"/>
    <w:pPr>
      <w:keepNext/>
      <w:keepLines/>
      <w:widowControl/>
      <w:suppressAutoHyphens w:val="0"/>
      <w:autoSpaceDN/>
      <w:spacing w:before="40" w:line="259" w:lineRule="auto"/>
      <w:textAlignment w:val="auto"/>
      <w:outlineLvl w:val="8"/>
    </w:pPr>
    <w:rPr>
      <w:rFonts w:asciiTheme="majorHAnsi" w:eastAsiaTheme="majorEastAsia" w:hAnsiTheme="majorHAnsi" w:cstheme="majorBidi"/>
      <w:i/>
      <w:iCs/>
      <w:color w:val="272727" w:themeColor="text1" w:themeTint="D8"/>
      <w:kern w:val="0"/>
      <w:sz w:val="21"/>
      <w:szCs w:val="21"/>
      <w:lang w:val="es-CO"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h Car,h8 Car,h9 Car,h10 Car,h18 Car"/>
    <w:basedOn w:val="Fuentedeprrafopredeter"/>
    <w:link w:val="Encabezado"/>
    <w:uiPriority w:val="99"/>
    <w:rsid w:val="009170FF"/>
    <w:rPr>
      <w:lang w:val="es-ES"/>
    </w:rPr>
  </w:style>
  <w:style w:type="paragraph" w:styleId="Piedepgina">
    <w:name w:val="footer"/>
    <w:basedOn w:val="Normal"/>
    <w:link w:val="PiedepginaCar"/>
    <w:uiPriority w:val="99"/>
    <w:unhideWhenUsed/>
    <w:locked/>
    <w:rsid w:val="009170FF"/>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170FF"/>
    <w:rPr>
      <w:lang w:val="es-ES"/>
    </w:rPr>
  </w:style>
  <w:style w:type="character" w:styleId="Nmerodepgina">
    <w:name w:val="page number"/>
    <w:basedOn w:val="Fuentedeprrafopredeter"/>
    <w:rsid w:val="003E702E"/>
    <w:rPr>
      <w:rFonts w:cs="Times New Roman"/>
    </w:rPr>
  </w:style>
  <w:style w:type="paragraph" w:styleId="Revisin">
    <w:name w:val="Revision"/>
    <w:hidden/>
    <w:uiPriority w:val="99"/>
    <w:semiHidden/>
    <w:rsid w:val="00872BAA"/>
    <w:pPr>
      <w:spacing w:after="0" w:line="240" w:lineRule="auto"/>
    </w:pPr>
    <w:rPr>
      <w:lang w:val="es-ES"/>
    </w:rPr>
  </w:style>
  <w:style w:type="paragraph" w:styleId="Sinespaciado">
    <w:name w:val="No Spacing"/>
    <w:link w:val="SinespaciadoCar"/>
    <w:uiPriority w:val="1"/>
    <w:qFormat/>
    <w:rsid w:val="00625451"/>
    <w:pPr>
      <w:spacing w:after="0" w:line="240" w:lineRule="auto"/>
    </w:pPr>
    <w:rPr>
      <w:lang w:val="es-ES"/>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HOJA,Párrafo de lista4,BOLADEF,Titulo"/>
    <w:basedOn w:val="Normal"/>
    <w:link w:val="PrrafodelistaCar"/>
    <w:uiPriority w:val="34"/>
    <w:qFormat/>
    <w:rsid w:val="00486B56"/>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qFormat/>
    <w:rsid w:val="007E40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2024B"/>
    <w:pPr>
      <w:autoSpaceDE w:val="0"/>
      <w:autoSpaceDN w:val="0"/>
      <w:adjustRightInd w:val="0"/>
      <w:spacing w:after="0" w:line="240" w:lineRule="auto"/>
    </w:pPr>
    <w:rPr>
      <w:rFonts w:ascii="Maiandra GD" w:hAnsi="Maiandra GD" w:cs="Maiandra GD"/>
      <w:color w:val="000000"/>
      <w:kern w:val="0"/>
      <w:sz w:val="24"/>
      <w:szCs w:val="24"/>
    </w:rPr>
  </w:style>
  <w:style w:type="character" w:customStyle="1" w:styleId="Ttulo1Car">
    <w:name w:val="Título 1 Car"/>
    <w:basedOn w:val="Fuentedeprrafopredeter"/>
    <w:link w:val="Ttulo1"/>
    <w:uiPriority w:val="9"/>
    <w:rsid w:val="00EF583B"/>
    <w:rPr>
      <w:rFonts w:asciiTheme="majorHAnsi" w:eastAsiaTheme="majorEastAsia" w:hAnsiTheme="majorHAnsi" w:cs="Mangal"/>
      <w:color w:val="2F5496" w:themeColor="accent1" w:themeShade="BF"/>
      <w:kern w:val="3"/>
      <w:sz w:val="32"/>
      <w:szCs w:val="29"/>
      <w:lang w:eastAsia="zh-CN" w:bidi="hi-IN"/>
      <w14:ligatures w14:val="none"/>
    </w:rPr>
  </w:style>
  <w:style w:type="table" w:customStyle="1" w:styleId="Tablaconcuadrcula1">
    <w:name w:val="Tabla con cuadrícula1"/>
    <w:basedOn w:val="Tablanormal"/>
    <w:next w:val="Tablaconcuadrcula"/>
    <w:uiPriority w:val="59"/>
    <w:rsid w:val="00CD17B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1F0612"/>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1"/>
    <w:rsid w:val="001F0612"/>
    <w:rPr>
      <w:rFonts w:ascii="Times New Roman" w:eastAsia="Times New Roman" w:hAnsi="Times New Roman" w:cs="Times New Roman"/>
      <w:kern w:val="0"/>
      <w:sz w:val="24"/>
      <w:szCs w:val="24"/>
      <w:lang w:val="es-ES" w:eastAsia="es-ES"/>
      <w14:ligatures w14:val="none"/>
    </w:rPr>
  </w:style>
  <w:style w:type="table" w:customStyle="1" w:styleId="Tablaconcuadrcula2">
    <w:name w:val="Tabla con cuadrícula2"/>
    <w:basedOn w:val="Tablanormal"/>
    <w:next w:val="Tablaconcuadrcula"/>
    <w:uiPriority w:val="39"/>
    <w:rsid w:val="000874AA"/>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812A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D4006"/>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HOJA Car"/>
    <w:link w:val="Prrafodelista"/>
    <w:uiPriority w:val="34"/>
    <w:qFormat/>
    <w:rsid w:val="008125FF"/>
    <w:rPr>
      <w:lang w:val="es-ES"/>
    </w:rPr>
  </w:style>
  <w:style w:type="character" w:customStyle="1" w:styleId="DefaultCar">
    <w:name w:val="Default Car"/>
    <w:link w:val="Default"/>
    <w:rsid w:val="008125FF"/>
    <w:rPr>
      <w:rFonts w:ascii="Maiandra GD" w:hAnsi="Maiandra GD" w:cs="Maiandra GD"/>
      <w:color w:val="000000"/>
      <w:kern w:val="0"/>
      <w:sz w:val="24"/>
      <w:szCs w:val="24"/>
    </w:rPr>
  </w:style>
  <w:style w:type="paragraph" w:customStyle="1" w:styleId="xmsonormal">
    <w:name w:val="x_msonormal"/>
    <w:basedOn w:val="Normal"/>
    <w:rsid w:val="008125FF"/>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8125FF"/>
    <w:pPr>
      <w:spacing w:after="0" w:line="240" w:lineRule="auto"/>
    </w:pPr>
    <w:rPr>
      <w:kern w:val="0"/>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8125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8125F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0742E"/>
    <w:rPr>
      <w:color w:val="0563C1" w:themeColor="hyperlink"/>
      <w:u w:val="single"/>
    </w:rPr>
  </w:style>
  <w:style w:type="character" w:styleId="Mencinsinresolver">
    <w:name w:val="Unresolved Mention"/>
    <w:basedOn w:val="Fuentedeprrafopredeter"/>
    <w:uiPriority w:val="99"/>
    <w:semiHidden/>
    <w:unhideWhenUsed/>
    <w:rsid w:val="0090742E"/>
    <w:rPr>
      <w:color w:val="605E5C"/>
      <w:shd w:val="clear" w:color="auto" w:fill="E1DFDD"/>
    </w:rPr>
  </w:style>
  <w:style w:type="character" w:styleId="nfasis">
    <w:name w:val="Emphasis"/>
    <w:basedOn w:val="Fuentedeprrafopredeter"/>
    <w:uiPriority w:val="20"/>
    <w:qFormat/>
    <w:rsid w:val="00FA078E"/>
    <w:rPr>
      <w:i/>
      <w:iCs/>
    </w:rPr>
  </w:style>
  <w:style w:type="character" w:customStyle="1" w:styleId="Ttulo2Car">
    <w:name w:val="Título 2 Car"/>
    <w:aliases w:val="Capítulos Car"/>
    <w:basedOn w:val="Fuentedeprrafopredeter"/>
    <w:link w:val="Ttulo2"/>
    <w:uiPriority w:val="9"/>
    <w:rsid w:val="003B07FF"/>
    <w:rPr>
      <w:rFonts w:ascii="Calibri" w:eastAsia="Calibri" w:hAnsi="Calibri" w:cs="Calibri"/>
      <w:b/>
      <w:kern w:val="0"/>
      <w:sz w:val="36"/>
      <w:szCs w:val="36"/>
      <w:lang w:eastAsia="es-ES"/>
      <w14:ligatures w14:val="none"/>
    </w:rPr>
  </w:style>
  <w:style w:type="character" w:customStyle="1" w:styleId="Ttulo3Car">
    <w:name w:val="Título 3 Car"/>
    <w:aliases w:val="Secciones Car"/>
    <w:basedOn w:val="Fuentedeprrafopredeter"/>
    <w:link w:val="Ttulo3"/>
    <w:uiPriority w:val="9"/>
    <w:rsid w:val="003B07FF"/>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3B07FF"/>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3B07FF"/>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3B07FF"/>
    <w:rPr>
      <w:rFonts w:ascii="Calibri" w:eastAsia="Calibri" w:hAnsi="Calibri" w:cs="Calibri"/>
      <w:b/>
      <w:kern w:val="0"/>
      <w:sz w:val="20"/>
      <w:szCs w:val="20"/>
      <w:lang w:eastAsia="es-ES"/>
      <w14:ligatures w14:val="none"/>
    </w:rPr>
  </w:style>
  <w:style w:type="numbering" w:customStyle="1" w:styleId="Sinlista1">
    <w:name w:val="Sin lista1"/>
    <w:next w:val="Sinlista"/>
    <w:uiPriority w:val="99"/>
    <w:semiHidden/>
    <w:unhideWhenUsed/>
    <w:rsid w:val="003B07FF"/>
  </w:style>
  <w:style w:type="table" w:customStyle="1" w:styleId="TableNormal">
    <w:name w:val="Table Normal"/>
    <w:rsid w:val="003B07FF"/>
    <w:pPr>
      <w:spacing w:after="200" w:line="276" w:lineRule="auto"/>
    </w:pPr>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3B07FF"/>
    <w:pPr>
      <w:keepNext/>
      <w:keepLines/>
      <w:widowControl/>
      <w:suppressAutoHyphens w:val="0"/>
      <w:autoSpaceDN/>
      <w:spacing w:before="480" w:after="120" w:line="276" w:lineRule="auto"/>
      <w:textAlignment w:val="auto"/>
    </w:pPr>
    <w:rPr>
      <w:rFonts w:ascii="Calibri" w:eastAsia="Calibri" w:hAnsi="Calibri" w:cs="Calibri"/>
      <w:b/>
      <w:kern w:val="0"/>
      <w:sz w:val="72"/>
      <w:szCs w:val="72"/>
      <w:lang w:val="es-CO" w:eastAsia="es-ES" w:bidi="ar-SA"/>
    </w:rPr>
  </w:style>
  <w:style w:type="character" w:customStyle="1" w:styleId="TtuloCar">
    <w:name w:val="Título Car"/>
    <w:aliases w:val="Cláusula 9 Car"/>
    <w:basedOn w:val="Fuentedeprrafopredeter"/>
    <w:link w:val="Ttulo"/>
    <w:uiPriority w:val="10"/>
    <w:rsid w:val="003B07FF"/>
    <w:rPr>
      <w:rFonts w:ascii="Calibri" w:eastAsia="Calibri" w:hAnsi="Calibri" w:cs="Calibri"/>
      <w:b/>
      <w:kern w:val="0"/>
      <w:sz w:val="72"/>
      <w:szCs w:val="72"/>
      <w:lang w:eastAsia="es-ES"/>
      <w14:ligatures w14:val="none"/>
    </w:rPr>
  </w:style>
  <w:style w:type="paragraph" w:styleId="Subttulo">
    <w:name w:val="Subtitle"/>
    <w:basedOn w:val="Normal"/>
    <w:next w:val="Normal"/>
    <w:link w:val="SubttuloCar"/>
    <w:uiPriority w:val="11"/>
    <w:qFormat/>
    <w:rsid w:val="003B07FF"/>
    <w:pPr>
      <w:keepNext/>
      <w:keepLines/>
      <w:widowControl/>
      <w:suppressAutoHyphens w:val="0"/>
      <w:autoSpaceDN/>
      <w:spacing w:before="360" w:after="80" w:line="276" w:lineRule="auto"/>
      <w:textAlignment w:val="auto"/>
    </w:pPr>
    <w:rPr>
      <w:rFonts w:ascii="Georgia" w:eastAsia="Georgia" w:hAnsi="Georgia" w:cs="Georgia"/>
      <w:i/>
      <w:color w:val="666666"/>
      <w:kern w:val="0"/>
      <w:sz w:val="48"/>
      <w:szCs w:val="48"/>
      <w:lang w:val="es-CO" w:eastAsia="es-ES" w:bidi="ar-SA"/>
    </w:rPr>
  </w:style>
  <w:style w:type="character" w:customStyle="1" w:styleId="SubttuloCar">
    <w:name w:val="Subtítulo Car"/>
    <w:basedOn w:val="Fuentedeprrafopredeter"/>
    <w:link w:val="Subttulo"/>
    <w:uiPriority w:val="11"/>
    <w:rsid w:val="003B07FF"/>
    <w:rPr>
      <w:rFonts w:ascii="Georgia" w:eastAsia="Georgia" w:hAnsi="Georgia" w:cs="Georgia"/>
      <w:i/>
      <w:color w:val="666666"/>
      <w:kern w:val="0"/>
      <w:sz w:val="48"/>
      <w:szCs w:val="48"/>
      <w:lang w:eastAsia="es-ES"/>
      <w14:ligatures w14:val="none"/>
    </w:rPr>
  </w:style>
  <w:style w:type="table" w:customStyle="1" w:styleId="7">
    <w:name w:val="7"/>
    <w:basedOn w:val="TableNormal"/>
    <w:rsid w:val="003B07FF"/>
    <w:pPr>
      <w:spacing w:after="0" w:line="240" w:lineRule="auto"/>
    </w:pPr>
    <w:tblPr>
      <w:tblStyleRowBandSize w:val="1"/>
      <w:tblStyleColBandSize w:val="1"/>
      <w:tblCellMar>
        <w:left w:w="70" w:type="dxa"/>
        <w:right w:w="70" w:type="dxa"/>
      </w:tblCellMar>
    </w:tblPr>
  </w:style>
  <w:style w:type="table" w:customStyle="1" w:styleId="6">
    <w:name w:val="6"/>
    <w:basedOn w:val="TableNormal"/>
    <w:rsid w:val="003B07FF"/>
    <w:pPr>
      <w:spacing w:after="0" w:line="240" w:lineRule="auto"/>
    </w:pPr>
    <w:tblPr>
      <w:tblStyleRowBandSize w:val="1"/>
      <w:tblStyleColBandSize w:val="1"/>
      <w:tblCellMar>
        <w:left w:w="70" w:type="dxa"/>
        <w:right w:w="70" w:type="dxa"/>
      </w:tblCellMar>
    </w:tblPr>
  </w:style>
  <w:style w:type="table" w:customStyle="1" w:styleId="5">
    <w:name w:val="5"/>
    <w:basedOn w:val="TableNormal"/>
    <w:rsid w:val="003B07FF"/>
    <w:pPr>
      <w:spacing w:after="0" w:line="240" w:lineRule="auto"/>
    </w:pPr>
    <w:tblPr>
      <w:tblStyleRowBandSize w:val="1"/>
      <w:tblStyleColBandSize w:val="1"/>
      <w:tblCellMar>
        <w:left w:w="70" w:type="dxa"/>
        <w:right w:w="70" w:type="dxa"/>
      </w:tblCellMar>
    </w:tblPr>
    <w:tblStylePr w:type="firstRow">
      <w:pPr>
        <w:spacing w:line="240" w:lineRule="auto"/>
      </w:pPr>
      <w:rPr>
        <w:rFonts w:ascii="Tahoma" w:eastAsia="Tahoma" w:hAnsi="Tahoma" w:cs="Tahoma"/>
        <w:b/>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line="240" w:lineRule="auto"/>
      </w:pPr>
      <w:rPr>
        <w:rFonts w:ascii="Tahoma" w:eastAsia="Tahoma" w:hAnsi="Tahoma" w:cs="Tahoma"/>
        <w:b/>
      </w:rPr>
      <w:tblPr/>
      <w:tcPr>
        <w:tcBorders>
          <w:top w:val="sing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ahoma" w:hAnsi="Tahoma" w:cs="Tahoma"/>
        <w:b/>
      </w:rPr>
    </w:tblStylePr>
    <w:tblStylePr w:type="lastCol">
      <w:rPr>
        <w:rFonts w:ascii="Tahoma" w:eastAsia="Tahoma" w:hAnsi="Tahoma" w:cs="Tahoma"/>
        <w:b/>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0"/>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0"/>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4">
    <w:name w:val="4"/>
    <w:basedOn w:val="TableNormal"/>
    <w:qFormat/>
    <w:rsid w:val="003B07FF"/>
    <w:pPr>
      <w:spacing w:after="0" w:line="240" w:lineRule="auto"/>
    </w:pPr>
    <w:tblPr>
      <w:tblStyleRowBandSize w:val="1"/>
      <w:tblStyleColBandSize w:val="1"/>
      <w:tblCellMar>
        <w:left w:w="70" w:type="dxa"/>
        <w:right w:w="70" w:type="dxa"/>
      </w:tblCellMar>
    </w:tblPr>
  </w:style>
  <w:style w:type="table" w:customStyle="1" w:styleId="3">
    <w:name w:val="3"/>
    <w:basedOn w:val="TableNormal"/>
    <w:rsid w:val="003B07FF"/>
    <w:pPr>
      <w:spacing w:after="0" w:line="240" w:lineRule="auto"/>
    </w:pPr>
    <w:tblPr>
      <w:tblStyleRowBandSize w:val="1"/>
      <w:tblStyleColBandSize w:val="1"/>
      <w:tblCellMar>
        <w:left w:w="70" w:type="dxa"/>
        <w:right w:w="70" w:type="dxa"/>
      </w:tblCellMar>
    </w:tblPr>
  </w:style>
  <w:style w:type="table" w:customStyle="1" w:styleId="2">
    <w:name w:val="2"/>
    <w:basedOn w:val="TableNormal"/>
    <w:rsid w:val="003B07FF"/>
    <w:pPr>
      <w:spacing w:after="0" w:line="240" w:lineRule="auto"/>
    </w:pPr>
    <w:tblPr>
      <w:tblStyleRowBandSize w:val="1"/>
      <w:tblStyleColBandSize w:val="1"/>
      <w:tblCellMar>
        <w:left w:w="70" w:type="dxa"/>
        <w:right w:w="70" w:type="dxa"/>
      </w:tblCellMar>
    </w:tblPr>
  </w:style>
  <w:style w:type="table" w:customStyle="1" w:styleId="1">
    <w:name w:val="1"/>
    <w:basedOn w:val="TableNormal"/>
    <w:rsid w:val="003B07FF"/>
    <w:pPr>
      <w:spacing w:after="0" w:line="240" w:lineRule="auto"/>
    </w:pPr>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rsid w:val="003B07FF"/>
    <w:pPr>
      <w:widowControl/>
      <w:suppressAutoHyphens w:val="0"/>
      <w:autoSpaceDN/>
      <w:spacing w:after="200"/>
      <w:textAlignment w:val="auto"/>
    </w:pPr>
    <w:rPr>
      <w:rFonts w:ascii="Calibri" w:eastAsia="Calibri" w:hAnsi="Calibri" w:cs="Calibri"/>
      <w:kern w:val="0"/>
      <w:sz w:val="20"/>
      <w:szCs w:val="20"/>
      <w:lang w:val="es-CO" w:eastAsia="es-ES" w:bidi="ar-SA"/>
    </w:rPr>
  </w:style>
  <w:style w:type="character" w:customStyle="1" w:styleId="TextocomentarioCar">
    <w:name w:val="Texto comentario Car"/>
    <w:basedOn w:val="Fuentedeprrafopredeter"/>
    <w:link w:val="Textocomentario"/>
    <w:uiPriority w:val="99"/>
    <w:rsid w:val="003B07FF"/>
    <w:rPr>
      <w:rFonts w:ascii="Calibri" w:eastAsia="Calibri" w:hAnsi="Calibri" w:cs="Calibri"/>
      <w:kern w:val="0"/>
      <w:sz w:val="20"/>
      <w:szCs w:val="20"/>
      <w:lang w:eastAsia="es-ES"/>
      <w14:ligatures w14:val="none"/>
    </w:rPr>
  </w:style>
  <w:style w:type="character" w:styleId="Refdecomentario">
    <w:name w:val="annotation reference"/>
    <w:basedOn w:val="Fuentedeprrafopredeter"/>
    <w:uiPriority w:val="99"/>
    <w:unhideWhenUsed/>
    <w:rsid w:val="003B07FF"/>
    <w:rPr>
      <w:sz w:val="16"/>
      <w:szCs w:val="16"/>
    </w:rPr>
  </w:style>
  <w:style w:type="paragraph" w:styleId="Textodeglobo">
    <w:name w:val="Balloon Text"/>
    <w:basedOn w:val="Normal"/>
    <w:link w:val="TextodegloboCar"/>
    <w:uiPriority w:val="99"/>
    <w:semiHidden/>
    <w:unhideWhenUsed/>
    <w:rsid w:val="003B07FF"/>
    <w:pPr>
      <w:widowControl/>
      <w:suppressAutoHyphens w:val="0"/>
      <w:autoSpaceDN/>
      <w:textAlignment w:val="auto"/>
    </w:pPr>
    <w:rPr>
      <w:rFonts w:ascii="Segoe UI" w:eastAsia="Calibri" w:hAnsi="Segoe UI" w:cs="Segoe UI"/>
      <w:kern w:val="0"/>
      <w:sz w:val="18"/>
      <w:szCs w:val="18"/>
      <w:lang w:val="es-CO" w:eastAsia="es-ES" w:bidi="ar-SA"/>
    </w:rPr>
  </w:style>
  <w:style w:type="character" w:customStyle="1" w:styleId="TextodegloboCar">
    <w:name w:val="Texto de globo Car"/>
    <w:basedOn w:val="Fuentedeprrafopredeter"/>
    <w:link w:val="Textodeglobo"/>
    <w:uiPriority w:val="99"/>
    <w:semiHidden/>
    <w:rsid w:val="003B07FF"/>
    <w:rPr>
      <w:rFonts w:ascii="Segoe UI" w:eastAsia="Calibri" w:hAnsi="Segoe UI" w:cs="Segoe UI"/>
      <w:kern w:val="0"/>
      <w:sz w:val="18"/>
      <w:szCs w:val="18"/>
      <w:lang w:eastAsia="es-ES"/>
      <w14:ligatures w14:val="none"/>
    </w:rPr>
  </w:style>
  <w:style w:type="table" w:customStyle="1" w:styleId="Tablaconcuadrcula5">
    <w:name w:val="Tabla con cuadrícula5"/>
    <w:basedOn w:val="Tablanormal"/>
    <w:next w:val="Tablaconcuadrcula"/>
    <w:uiPriority w:val="39"/>
    <w:rsid w:val="003B07F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3B07FF"/>
    <w:pPr>
      <w:widowControl/>
      <w:suppressAutoHyphens w:val="0"/>
      <w:autoSpaceDN/>
      <w:spacing w:before="100" w:beforeAutospacing="1" w:after="100" w:afterAutospacing="1"/>
      <w:textAlignment w:val="auto"/>
    </w:pPr>
    <w:rPr>
      <w:rFonts w:eastAsia="Times New Roman" w:cs="Times New Roman"/>
      <w:kern w:val="0"/>
      <w:lang w:eastAsia="es-ES" w:bidi="ar-SA"/>
    </w:rPr>
  </w:style>
  <w:style w:type="character" w:styleId="Textoennegrita">
    <w:name w:val="Strong"/>
    <w:basedOn w:val="Fuentedeprrafopredeter"/>
    <w:uiPriority w:val="22"/>
    <w:qFormat/>
    <w:rsid w:val="003B07FF"/>
    <w:rPr>
      <w:b/>
      <w:bCs/>
    </w:rPr>
  </w:style>
  <w:style w:type="paragraph" w:styleId="Asuntodelcomentario">
    <w:name w:val="annotation subject"/>
    <w:basedOn w:val="Textocomentario"/>
    <w:next w:val="Textocomentario"/>
    <w:link w:val="AsuntodelcomentarioCar"/>
    <w:uiPriority w:val="99"/>
    <w:semiHidden/>
    <w:unhideWhenUsed/>
    <w:rsid w:val="003B07FF"/>
    <w:rPr>
      <w:b/>
      <w:bCs/>
    </w:rPr>
  </w:style>
  <w:style w:type="character" w:customStyle="1" w:styleId="AsuntodelcomentarioCar">
    <w:name w:val="Asunto del comentario Car"/>
    <w:basedOn w:val="TextocomentarioCar"/>
    <w:link w:val="Asuntodelcomentario"/>
    <w:uiPriority w:val="99"/>
    <w:semiHidden/>
    <w:rsid w:val="003B07FF"/>
    <w:rPr>
      <w:rFonts w:ascii="Calibri" w:eastAsia="Calibri" w:hAnsi="Calibri" w:cs="Calibri"/>
      <w:b/>
      <w:bCs/>
      <w:kern w:val="0"/>
      <w:sz w:val="20"/>
      <w:szCs w:val="20"/>
      <w:lang w:eastAsia="es-ES"/>
      <w14:ligatures w14:val="none"/>
    </w:rPr>
  </w:style>
  <w:style w:type="paragraph" w:customStyle="1" w:styleId="CM59">
    <w:name w:val="CM59"/>
    <w:basedOn w:val="Normal"/>
    <w:next w:val="Normal"/>
    <w:uiPriority w:val="99"/>
    <w:rsid w:val="003B07FF"/>
    <w:pPr>
      <w:widowControl/>
      <w:suppressAutoHyphens w:val="0"/>
      <w:autoSpaceDE w:val="0"/>
      <w:adjustRightInd w:val="0"/>
      <w:textAlignment w:val="auto"/>
    </w:pPr>
    <w:rPr>
      <w:rFonts w:ascii="Arial" w:eastAsia="Times New Roman" w:hAnsi="Arial" w:cs="Arial"/>
      <w:kern w:val="0"/>
      <w:lang w:eastAsia="es-CO" w:bidi="ar-SA"/>
    </w:rPr>
  </w:style>
  <w:style w:type="character" w:customStyle="1" w:styleId="SinespaciadoCar">
    <w:name w:val="Sin espaciado Car"/>
    <w:link w:val="Sinespaciado"/>
    <w:uiPriority w:val="1"/>
    <w:rsid w:val="003B07FF"/>
    <w:rPr>
      <w:lang w:val="es-ES"/>
    </w:rPr>
  </w:style>
  <w:style w:type="paragraph" w:customStyle="1" w:styleId="Listavistosa-nfasis21">
    <w:name w:val="Lista vistosa - Énfasis 21"/>
    <w:qFormat/>
    <w:rsid w:val="003B07FF"/>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C1">
    <w:name w:val="C1"/>
    <w:basedOn w:val="Normal"/>
    <w:uiPriority w:val="99"/>
    <w:rsid w:val="003B07FF"/>
    <w:pPr>
      <w:widowControl/>
      <w:tabs>
        <w:tab w:val="left" w:pos="0"/>
      </w:tabs>
      <w:suppressAutoHyphens w:val="0"/>
      <w:overflowPunct w:val="0"/>
      <w:autoSpaceDE w:val="0"/>
      <w:adjustRightInd w:val="0"/>
      <w:spacing w:before="120" w:after="120"/>
      <w:jc w:val="both"/>
      <w:textAlignment w:val="auto"/>
    </w:pPr>
    <w:rPr>
      <w:rFonts w:ascii="Arial" w:eastAsia="Times New Roman" w:hAnsi="Arial" w:cs="Times New Roman"/>
      <w:kern w:val="0"/>
      <w:sz w:val="22"/>
      <w:szCs w:val="20"/>
      <w:lang w:eastAsia="es-MX" w:bidi="ar-SA"/>
    </w:rPr>
  </w:style>
  <w:style w:type="character" w:customStyle="1" w:styleId="Ttulo7Car">
    <w:name w:val="Título 7 Car"/>
    <w:basedOn w:val="Fuentedeprrafopredeter"/>
    <w:link w:val="Ttulo7"/>
    <w:uiPriority w:val="9"/>
    <w:semiHidden/>
    <w:rsid w:val="00DE0F18"/>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semiHidden/>
    <w:rsid w:val="00DE0F1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semiHidden/>
    <w:rsid w:val="00DE0F18"/>
    <w:rPr>
      <w:rFonts w:asciiTheme="majorHAnsi" w:eastAsiaTheme="majorEastAsia" w:hAnsiTheme="majorHAnsi" w:cstheme="majorBidi"/>
      <w:i/>
      <w:iCs/>
      <w:color w:val="272727" w:themeColor="text1" w:themeTint="D8"/>
      <w:kern w:val="0"/>
      <w:sz w:val="21"/>
      <w:szCs w:val="21"/>
      <w14:ligatures w14:val="none"/>
    </w:rPr>
  </w:style>
  <w:style w:type="numbering" w:customStyle="1" w:styleId="Sinlista2">
    <w:name w:val="Sin lista2"/>
    <w:next w:val="Sinlista"/>
    <w:uiPriority w:val="99"/>
    <w:semiHidden/>
    <w:unhideWhenUsed/>
    <w:rsid w:val="00DE0F18"/>
  </w:style>
  <w:style w:type="paragraph" w:customStyle="1" w:styleId="InviasNormal">
    <w:name w:val="Invias Normal"/>
    <w:basedOn w:val="Normal"/>
    <w:link w:val="InviasNormalCar"/>
    <w:qFormat/>
    <w:rsid w:val="00DE0F18"/>
    <w:pPr>
      <w:widowControl/>
      <w:tabs>
        <w:tab w:val="left" w:pos="-142"/>
      </w:tabs>
      <w:suppressAutoHyphens w:val="0"/>
      <w:autoSpaceDE w:val="0"/>
      <w:adjustRightInd w:val="0"/>
      <w:spacing w:before="120" w:after="240"/>
      <w:jc w:val="both"/>
      <w:textAlignment w:val="auto"/>
    </w:pPr>
    <w:rPr>
      <w:rFonts w:ascii="Arial," w:eastAsia="Calibri Light" w:hAnsi="Arial," w:cs="Calibri Light"/>
      <w:color w:val="3B3838" w:themeColor="background2" w:themeShade="40"/>
      <w:kern w:val="0"/>
      <w:lang w:val="x-none" w:eastAsia="es-ES" w:bidi="ar-SA"/>
    </w:rPr>
  </w:style>
  <w:style w:type="character" w:customStyle="1" w:styleId="InviasNormalCar">
    <w:name w:val="Invias Normal Car"/>
    <w:link w:val="InviasNormal"/>
    <w:locked/>
    <w:rsid w:val="00DE0F18"/>
    <w:rPr>
      <w:rFonts w:ascii="Arial," w:eastAsia="Calibri Light" w:hAnsi="Arial," w:cs="Calibri Light"/>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DE0F18"/>
    <w:pPr>
      <w:keepNext/>
      <w:spacing w:before="600"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DE0F18"/>
    <w:pPr>
      <w:numPr>
        <w:numId w:val="8"/>
      </w:numPr>
      <w:ind w:left="0" w:firstLine="0"/>
    </w:pPr>
  </w:style>
  <w:style w:type="numbering" w:customStyle="1" w:styleId="Estilo1">
    <w:name w:val="Estilo1"/>
    <w:uiPriority w:val="99"/>
    <w:rsid w:val="00DE0F18"/>
    <w:pPr>
      <w:numPr>
        <w:numId w:val="1"/>
      </w:numPr>
    </w:pPr>
  </w:style>
  <w:style w:type="paragraph" w:customStyle="1" w:styleId="CaptulosTtulo2">
    <w:name w:val="Capítulos  (Título 2)"/>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SeccionesTtulo3">
    <w:name w:val="Secciones  (Título 3)"/>
    <w:basedOn w:val="Normal"/>
    <w:rsid w:val="00DE0F18"/>
    <w:pPr>
      <w:widowControl/>
      <w:suppressAutoHyphens w:val="0"/>
      <w:autoSpaceDN/>
      <w:spacing w:after="160" w:line="259" w:lineRule="auto"/>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customStyle="1" w:styleId="Invias-VietaAlfabetica">
    <w:name w:val="Invias-Viñeta Alfabetica"/>
    <w:next w:val="Normal"/>
    <w:uiPriority w:val="99"/>
    <w:qFormat/>
    <w:rsid w:val="00DE0F1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DE0F1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DE0F1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DE0F18"/>
    <w:pPr>
      <w:widowControl/>
      <w:suppressAutoHyphens w:val="0"/>
      <w:autoSpaceDN/>
      <w:spacing w:line="259" w:lineRule="auto"/>
      <w:textAlignment w:val="auto"/>
      <w:outlineLvl w:val="9"/>
    </w:pPr>
    <w:rPr>
      <w:rFonts w:cstheme="majorBidi"/>
      <w:kern w:val="0"/>
      <w:szCs w:val="32"/>
      <w:lang w:val="es-CO" w:eastAsia="es-CO" w:bidi="ar-SA"/>
    </w:rPr>
  </w:style>
  <w:style w:type="paragraph" w:styleId="TDC1">
    <w:name w:val="toc 1"/>
    <w:basedOn w:val="Normal"/>
    <w:next w:val="Normal"/>
    <w:autoRedefine/>
    <w:uiPriority w:val="39"/>
    <w:unhideWhenUsed/>
    <w:rsid w:val="00DE0F18"/>
    <w:pPr>
      <w:widowControl/>
      <w:tabs>
        <w:tab w:val="right" w:leader="dot" w:pos="10490"/>
      </w:tabs>
      <w:suppressAutoHyphens w:val="0"/>
      <w:autoSpaceDN/>
      <w:spacing w:after="100" w:line="259" w:lineRule="auto"/>
      <w:textAlignment w:val="auto"/>
    </w:pPr>
    <w:rPr>
      <w:rFonts w:ascii="Arial Narrow" w:eastAsiaTheme="minorHAnsi" w:hAnsi="Arial Narrow" w:cstheme="minorBidi"/>
      <w:b/>
      <w:noProof/>
      <w:color w:val="3B3838" w:themeColor="background2" w:themeShade="40"/>
      <w:kern w:val="0"/>
      <w:sz w:val="20"/>
      <w:szCs w:val="22"/>
      <w:lang w:val="es-CO" w:eastAsia="en-US" w:bidi="ar-SA"/>
    </w:rPr>
  </w:style>
  <w:style w:type="paragraph" w:styleId="TDC2">
    <w:name w:val="toc 2"/>
    <w:basedOn w:val="Normal"/>
    <w:next w:val="Normal"/>
    <w:autoRedefine/>
    <w:uiPriority w:val="39"/>
    <w:unhideWhenUsed/>
    <w:rsid w:val="00DE0F18"/>
    <w:pPr>
      <w:widowControl/>
      <w:tabs>
        <w:tab w:val="left" w:pos="880"/>
        <w:tab w:val="right" w:leader="dot" w:pos="10490"/>
      </w:tabs>
      <w:suppressAutoHyphens w:val="0"/>
      <w:autoSpaceDN/>
      <w:spacing w:after="100" w:line="259" w:lineRule="auto"/>
      <w:ind w:left="200"/>
      <w:textAlignment w:val="auto"/>
    </w:pPr>
    <w:rPr>
      <w:rFonts w:ascii="Arial Narrow" w:eastAsiaTheme="minorHAnsi" w:hAnsi="Arial Narrow" w:cstheme="minorBidi"/>
      <w:color w:val="3B3838" w:themeColor="background2" w:themeShade="40"/>
      <w:kern w:val="0"/>
      <w:sz w:val="20"/>
      <w:szCs w:val="22"/>
      <w:lang w:val="es-CO" w:eastAsia="en-US" w:bidi="ar-SA"/>
    </w:rPr>
  </w:style>
  <w:style w:type="paragraph" w:styleId="TDC3">
    <w:name w:val="toc 3"/>
    <w:basedOn w:val="Normal"/>
    <w:next w:val="Normal"/>
    <w:autoRedefine/>
    <w:uiPriority w:val="39"/>
    <w:unhideWhenUsed/>
    <w:rsid w:val="00DE0F18"/>
    <w:pPr>
      <w:widowControl/>
      <w:tabs>
        <w:tab w:val="left" w:pos="993"/>
        <w:tab w:val="right" w:leader="dot" w:pos="10490"/>
      </w:tabs>
      <w:suppressAutoHyphens w:val="0"/>
      <w:autoSpaceDN/>
      <w:spacing w:after="100" w:line="259" w:lineRule="auto"/>
      <w:ind w:left="426"/>
      <w:textAlignment w:val="auto"/>
    </w:pPr>
    <w:rPr>
      <w:rFonts w:ascii="Arial" w:eastAsiaTheme="minorHAnsi" w:hAnsi="Arial" w:cstheme="minorBidi"/>
      <w:i/>
      <w:iCs/>
      <w:noProof/>
      <w:kern w:val="0"/>
      <w:sz w:val="20"/>
      <w:szCs w:val="22"/>
      <w:lang w:val="es-CO" w:eastAsia="en-US" w:bidi="ar-SA"/>
    </w:rPr>
  </w:style>
  <w:style w:type="character" w:customStyle="1" w:styleId="Mencinsinresolver1">
    <w:name w:val="Mención sin resolver1"/>
    <w:basedOn w:val="Fuentedeprrafopredeter"/>
    <w:uiPriority w:val="99"/>
    <w:semiHidden/>
    <w:unhideWhenUsed/>
    <w:rsid w:val="00DE0F1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E0F18"/>
    <w:pPr>
      <w:widowControl/>
      <w:suppressAutoHyphens w:val="0"/>
      <w:autoSpaceDN/>
      <w:textAlignment w:val="auto"/>
    </w:pPr>
    <w:rPr>
      <w:rFonts w:ascii="Calibri Light" w:eastAsia="Calibri Light" w:hAnsi="Calibri Light" w:cs="Calibri Light"/>
      <w:kern w:val="0"/>
      <w:sz w:val="20"/>
      <w:szCs w:val="20"/>
      <w:lang w:eastAsia="es-ES" w:bidi="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E0F1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DE0F18"/>
    <w:rPr>
      <w:vertAlign w:val="superscript"/>
    </w:rPr>
  </w:style>
  <w:style w:type="character" w:customStyle="1" w:styleId="spelle">
    <w:name w:val="spelle"/>
    <w:basedOn w:val="Fuentedeprrafopredeter"/>
    <w:rsid w:val="00DE0F18"/>
  </w:style>
  <w:style w:type="table" w:customStyle="1" w:styleId="Tablaconcuadrcula6">
    <w:name w:val="Tabla con cuadrícula6"/>
    <w:basedOn w:val="Tablanormal"/>
    <w:next w:val="Tablaconcuadrcula"/>
    <w:uiPriority w:val="39"/>
    <w:rsid w:val="00DE0F18"/>
    <w:pPr>
      <w:spacing w:after="0" w:line="240" w:lineRule="auto"/>
    </w:pPr>
    <w:rPr>
      <w:rFonts w:ascii="Yu Gothic Light" w:eastAsia="Yu Gothic Light" w:hAnsi="Yu Gothic Light" w:cs="Calibri Light"/>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E0F18"/>
    <w:pPr>
      <w:keepNext/>
      <w:numPr>
        <w:numId w:val="5"/>
      </w:numPr>
      <w:spacing w:before="120" w:after="200" w:line="276" w:lineRule="auto"/>
      <w:outlineLvl w:val="1"/>
    </w:pPr>
    <w:rPr>
      <w:rFonts w:eastAsia="Times New Roman" w:cs="Arial"/>
      <w:b/>
      <w:color w:val="000000"/>
      <w:szCs w:val="20"/>
      <w:lang w:eastAsia="es-CO"/>
    </w:rPr>
  </w:style>
  <w:style w:type="paragraph" w:customStyle="1" w:styleId="Capitulo1">
    <w:name w:val="Capitulo 1"/>
    <w:basedOn w:val="Literales"/>
    <w:qFormat/>
    <w:rsid w:val="00DE0F18"/>
    <w:pPr>
      <w:keepNext/>
      <w:numPr>
        <w:numId w:val="6"/>
      </w:numPr>
      <w:spacing w:before="120" w:after="200" w:line="276" w:lineRule="auto"/>
      <w:outlineLvl w:val="1"/>
    </w:pPr>
    <w:rPr>
      <w:rFonts w:eastAsia="Times New Roman" w:cs="Arial"/>
      <w:b/>
      <w:color w:val="000000"/>
      <w:szCs w:val="20"/>
      <w:lang w:eastAsia="es-CO"/>
    </w:rPr>
  </w:style>
  <w:style w:type="paragraph" w:customStyle="1" w:styleId="Capitulo2">
    <w:name w:val="Capitulo 2"/>
    <w:basedOn w:val="Literales"/>
    <w:autoRedefine/>
    <w:qFormat/>
    <w:rsid w:val="00DE0F18"/>
    <w:pPr>
      <w:keepNext/>
      <w:numPr>
        <w:numId w:val="7"/>
      </w:numPr>
      <w:spacing w:before="120" w:after="200" w:line="240" w:lineRule="auto"/>
      <w:jc w:val="both"/>
      <w:outlineLvl w:val="1"/>
    </w:pPr>
    <w:rPr>
      <w:rFonts w:ascii="Arial" w:eastAsia="Times New Roman" w:hAnsi="Arial" w:cs="Arial"/>
      <w:b/>
      <w:color w:val="auto"/>
      <w:szCs w:val="20"/>
      <w:lang w:val="es-ES" w:eastAsia="es-CO"/>
    </w:rPr>
  </w:style>
  <w:style w:type="paragraph" w:customStyle="1" w:styleId="Captulo4">
    <w:name w:val="Capítulo 4"/>
    <w:basedOn w:val="Normal"/>
    <w:autoRedefine/>
    <w:qFormat/>
    <w:rsid w:val="00DE0F18"/>
    <w:pPr>
      <w:widowControl/>
      <w:suppressAutoHyphens w:val="0"/>
      <w:autoSpaceDN/>
      <w:spacing w:after="200" w:line="276" w:lineRule="auto"/>
      <w:ind w:left="1004" w:hanging="720"/>
      <w:contextualSpacing/>
      <w:jc w:val="both"/>
      <w:textAlignment w:val="auto"/>
      <w:outlineLvl w:val="2"/>
    </w:pPr>
    <w:rPr>
      <w:rFonts w:ascii="Arial Narrow" w:eastAsiaTheme="minorHAnsi" w:hAnsi="Arial Narrow" w:cs="Arial"/>
      <w:b/>
      <w:bCs/>
      <w:kern w:val="0"/>
      <w:sz w:val="20"/>
      <w:szCs w:val="20"/>
      <w:lang w:val="es-CO" w:eastAsia="en-US" w:bidi="ar-SA"/>
    </w:rPr>
  </w:style>
  <w:style w:type="paragraph" w:customStyle="1" w:styleId="Captulo7">
    <w:name w:val="Capítulo 7"/>
    <w:basedOn w:val="Prrafodelista"/>
    <w:qFormat/>
    <w:rsid w:val="00DE0F18"/>
    <w:pPr>
      <w:numPr>
        <w:numId w:val="3"/>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5">
    <w:name w:val="Capítulo 5"/>
    <w:basedOn w:val="Prrafodelista"/>
    <w:qFormat/>
    <w:rsid w:val="00DE0F18"/>
    <w:pPr>
      <w:numPr>
        <w:numId w:val="4"/>
      </w:numPr>
      <w:spacing w:after="200" w:line="276" w:lineRule="auto"/>
    </w:pPr>
    <w:rPr>
      <w:rFonts w:ascii="Arial Narrow" w:eastAsia="Yu Gothic Light" w:hAnsi="Arial Narrow" w:cs="Arial Narrow"/>
      <w:b/>
      <w:bCs/>
      <w:color w:val="1C1C1C"/>
      <w:kern w:val="0"/>
      <w:sz w:val="20"/>
      <w:szCs w:val="20"/>
      <w:lang w:val="es-CO"/>
      <w14:ligatures w14:val="none"/>
    </w:rPr>
  </w:style>
  <w:style w:type="paragraph" w:customStyle="1" w:styleId="Captulo8">
    <w:name w:val="Capítulo 8"/>
    <w:basedOn w:val="Captulo7"/>
    <w:qFormat/>
    <w:rsid w:val="00DE0F18"/>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DE0F18"/>
    <w:rPr>
      <w:color w:val="954F72" w:themeColor="followedHyperlink"/>
      <w:u w:val="single"/>
    </w:rPr>
  </w:style>
  <w:style w:type="paragraph" w:customStyle="1" w:styleId="Invias-Titulo1">
    <w:name w:val="Invias-Titulo 1"/>
    <w:next w:val="Normal"/>
    <w:autoRedefine/>
    <w:uiPriority w:val="99"/>
    <w:qFormat/>
    <w:rsid w:val="00DE0F1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DE0F18"/>
    <w:rPr>
      <w:color w:val="808080"/>
      <w:shd w:val="clear" w:color="auto" w:fill="E6E6E6"/>
    </w:rPr>
  </w:style>
  <w:style w:type="character" w:styleId="Textodelmarcadordeposicin">
    <w:name w:val="Placeholder Text"/>
    <w:basedOn w:val="Fuentedeprrafopredeter"/>
    <w:uiPriority w:val="99"/>
    <w:semiHidden/>
    <w:rsid w:val="00DE0F18"/>
    <w:rPr>
      <w:color w:val="808080"/>
    </w:rPr>
  </w:style>
  <w:style w:type="character" w:customStyle="1" w:styleId="Mencinsinresolver3">
    <w:name w:val="Mención sin resolver3"/>
    <w:basedOn w:val="Fuentedeprrafopredeter"/>
    <w:uiPriority w:val="99"/>
    <w:unhideWhenUsed/>
    <w:rsid w:val="00DE0F18"/>
    <w:rPr>
      <w:color w:val="808080"/>
      <w:shd w:val="clear" w:color="auto" w:fill="E6E6E6"/>
    </w:rPr>
  </w:style>
  <w:style w:type="paragraph" w:customStyle="1" w:styleId="CarCarCar">
    <w:name w:val="Car Car Car"/>
    <w:basedOn w:val="Normal"/>
    <w:rsid w:val="00DE0F18"/>
    <w:pPr>
      <w:widowControl/>
      <w:suppressAutoHyphens w:val="0"/>
      <w:autoSpaceDN/>
      <w:spacing w:after="160" w:line="240" w:lineRule="exact"/>
      <w:textAlignment w:val="auto"/>
    </w:pPr>
    <w:rPr>
      <w:rFonts w:ascii="Arial,Times New Roman" w:eastAsia="Calibri Light" w:hAnsi="Arial,Times New Roman" w:cs="Calibri Light"/>
      <w:kern w:val="0"/>
      <w:sz w:val="20"/>
      <w:lang w:val="en-US" w:eastAsia="en-US" w:bidi="ar-SA"/>
    </w:rPr>
  </w:style>
  <w:style w:type="paragraph" w:customStyle="1" w:styleId="clusulas">
    <w:name w:val="cláusulas"/>
    <w:basedOn w:val="Normal"/>
    <w:qFormat/>
    <w:rsid w:val="00DE0F18"/>
    <w:pPr>
      <w:widowControl/>
      <w:numPr>
        <w:numId w:val="10"/>
      </w:numPr>
      <w:suppressAutoHyphens w:val="0"/>
      <w:autoSpaceDN/>
      <w:spacing w:before="120" w:after="120"/>
      <w:jc w:val="both"/>
      <w:textAlignment w:val="auto"/>
    </w:pPr>
    <w:rPr>
      <w:rFonts w:asciiTheme="minorHAnsi" w:eastAsiaTheme="minorHAnsi" w:hAnsiTheme="minorHAnsi" w:cstheme="minorBidi"/>
      <w:b/>
      <w:kern w:val="0"/>
      <w:sz w:val="20"/>
      <w:szCs w:val="22"/>
      <w:lang w:val="es-CO" w:eastAsia="en-US" w:bidi="ar-SA"/>
    </w:rPr>
  </w:style>
  <w:style w:type="paragraph" w:customStyle="1" w:styleId="Captulo9">
    <w:name w:val="Capítulo 9"/>
    <w:basedOn w:val="Captulo7"/>
    <w:qFormat/>
    <w:rsid w:val="00DE0F18"/>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m-423956075009029384invias-titulo1">
    <w:name w:val="m_-423956075009029384invias-titulo1"/>
    <w:basedOn w:val="Normal"/>
    <w:rsid w:val="00DE0F18"/>
    <w:pPr>
      <w:widowControl/>
      <w:suppressAutoHyphens w:val="0"/>
      <w:autoSpaceDN/>
      <w:spacing w:before="100" w:beforeAutospacing="1" w:after="100" w:afterAutospacing="1"/>
      <w:textAlignment w:val="auto"/>
    </w:pPr>
    <w:rPr>
      <w:rFonts w:ascii="Calibri Light" w:eastAsiaTheme="minorHAnsi" w:hAnsi="Calibri Light" w:cs="Calibri Light"/>
      <w:kern w:val="0"/>
      <w:lang w:val="es-CO" w:eastAsia="es-CO" w:bidi="ar-SA"/>
    </w:rPr>
  </w:style>
  <w:style w:type="paragraph" w:customStyle="1" w:styleId="Capitulo8">
    <w:name w:val="Capitulo 8"/>
    <w:basedOn w:val="Captulo7"/>
    <w:qFormat/>
    <w:rsid w:val="00DE0F18"/>
    <w:pPr>
      <w:numPr>
        <w:numId w:val="11"/>
      </w:numPr>
      <w:jc w:val="both"/>
    </w:pPr>
  </w:style>
  <w:style w:type="character" w:customStyle="1" w:styleId="Mencinsinresolver30">
    <w:name w:val="Mención sin resolver30"/>
    <w:basedOn w:val="Fuentedeprrafopredeter"/>
    <w:uiPriority w:val="99"/>
    <w:semiHidden/>
    <w:unhideWhenUsed/>
    <w:rsid w:val="00DE0F18"/>
    <w:rPr>
      <w:color w:val="808080"/>
      <w:shd w:val="clear" w:color="auto" w:fill="E6E6E6"/>
    </w:rPr>
  </w:style>
  <w:style w:type="character" w:customStyle="1" w:styleId="Mencinsinresolver300">
    <w:name w:val="Mención sin resolver300"/>
    <w:basedOn w:val="Fuentedeprrafopredeter"/>
    <w:uiPriority w:val="99"/>
    <w:semiHidden/>
    <w:unhideWhenUsed/>
    <w:rsid w:val="00DE0F18"/>
    <w:rPr>
      <w:color w:val="808080"/>
      <w:shd w:val="clear" w:color="auto" w:fill="E6E6E6"/>
    </w:rPr>
  </w:style>
  <w:style w:type="character" w:customStyle="1" w:styleId="Mencinsinresolver3000">
    <w:name w:val="Mención sin resolver3000"/>
    <w:basedOn w:val="Fuentedeprrafopredeter"/>
    <w:uiPriority w:val="99"/>
    <w:semiHidden/>
    <w:unhideWhenUsed/>
    <w:rsid w:val="00DE0F18"/>
    <w:rPr>
      <w:color w:val="808080"/>
      <w:shd w:val="clear" w:color="auto" w:fill="E6E6E6"/>
    </w:rPr>
  </w:style>
  <w:style w:type="character" w:customStyle="1" w:styleId="Mencinsinresolver30000">
    <w:name w:val="Mención sin resolver30000"/>
    <w:basedOn w:val="Fuentedeprrafopredeter"/>
    <w:uiPriority w:val="99"/>
    <w:semiHidden/>
    <w:unhideWhenUsed/>
    <w:rsid w:val="00DE0F18"/>
    <w:rPr>
      <w:color w:val="808080"/>
      <w:shd w:val="clear" w:color="auto" w:fill="E6E6E6"/>
    </w:rPr>
  </w:style>
  <w:style w:type="character" w:customStyle="1" w:styleId="Mencionar1">
    <w:name w:val="Mencionar1"/>
    <w:basedOn w:val="Fuentedeprrafopredeter"/>
    <w:uiPriority w:val="99"/>
    <w:unhideWhenUsed/>
    <w:rsid w:val="00DE0F18"/>
    <w:rPr>
      <w:color w:val="2B579A"/>
      <w:shd w:val="clear" w:color="auto" w:fill="E1DFDD"/>
    </w:rPr>
  </w:style>
  <w:style w:type="paragraph" w:styleId="TDC4">
    <w:name w:val="toc 4"/>
    <w:basedOn w:val="Normal"/>
    <w:next w:val="Normal"/>
    <w:autoRedefine/>
    <w:uiPriority w:val="39"/>
    <w:unhideWhenUsed/>
    <w:rsid w:val="00DE0F18"/>
    <w:pPr>
      <w:widowControl/>
      <w:suppressAutoHyphens w:val="0"/>
      <w:autoSpaceDN/>
      <w:spacing w:after="100" w:line="259" w:lineRule="auto"/>
      <w:ind w:left="660"/>
      <w:textAlignment w:val="auto"/>
    </w:pPr>
    <w:rPr>
      <w:rFonts w:asciiTheme="minorHAnsi" w:eastAsiaTheme="minorEastAsia" w:hAnsiTheme="minorHAnsi" w:cstheme="minorBidi"/>
      <w:kern w:val="0"/>
      <w:sz w:val="22"/>
      <w:szCs w:val="22"/>
      <w:lang w:val="es-CO" w:eastAsia="es-CO" w:bidi="ar-SA"/>
    </w:rPr>
  </w:style>
  <w:style w:type="paragraph" w:styleId="TDC5">
    <w:name w:val="toc 5"/>
    <w:basedOn w:val="Normal"/>
    <w:next w:val="Normal"/>
    <w:autoRedefine/>
    <w:uiPriority w:val="39"/>
    <w:unhideWhenUsed/>
    <w:rsid w:val="00DE0F18"/>
    <w:pPr>
      <w:widowControl/>
      <w:suppressAutoHyphens w:val="0"/>
      <w:autoSpaceDN/>
      <w:spacing w:after="100" w:line="259" w:lineRule="auto"/>
      <w:ind w:left="880"/>
      <w:textAlignment w:val="auto"/>
    </w:pPr>
    <w:rPr>
      <w:rFonts w:asciiTheme="minorHAnsi" w:eastAsiaTheme="minorEastAsia" w:hAnsiTheme="minorHAnsi" w:cstheme="minorBidi"/>
      <w:kern w:val="0"/>
      <w:sz w:val="22"/>
      <w:szCs w:val="22"/>
      <w:lang w:val="es-CO" w:eastAsia="es-CO" w:bidi="ar-SA"/>
    </w:rPr>
  </w:style>
  <w:style w:type="paragraph" w:styleId="TDC6">
    <w:name w:val="toc 6"/>
    <w:basedOn w:val="Normal"/>
    <w:next w:val="Normal"/>
    <w:autoRedefine/>
    <w:uiPriority w:val="39"/>
    <w:unhideWhenUsed/>
    <w:rsid w:val="00DE0F18"/>
    <w:pPr>
      <w:widowControl/>
      <w:suppressAutoHyphens w:val="0"/>
      <w:autoSpaceDN/>
      <w:spacing w:after="100" w:line="259" w:lineRule="auto"/>
      <w:ind w:left="1100"/>
      <w:textAlignment w:val="auto"/>
    </w:pPr>
    <w:rPr>
      <w:rFonts w:asciiTheme="minorHAnsi" w:eastAsiaTheme="minorEastAsia" w:hAnsiTheme="minorHAnsi" w:cstheme="minorBidi"/>
      <w:kern w:val="0"/>
      <w:sz w:val="22"/>
      <w:szCs w:val="22"/>
      <w:lang w:val="es-CO" w:eastAsia="es-CO" w:bidi="ar-SA"/>
    </w:rPr>
  </w:style>
  <w:style w:type="paragraph" w:styleId="TDC7">
    <w:name w:val="toc 7"/>
    <w:basedOn w:val="Normal"/>
    <w:next w:val="Normal"/>
    <w:autoRedefine/>
    <w:uiPriority w:val="39"/>
    <w:unhideWhenUsed/>
    <w:rsid w:val="00DE0F18"/>
    <w:pPr>
      <w:widowControl/>
      <w:suppressAutoHyphens w:val="0"/>
      <w:autoSpaceDN/>
      <w:spacing w:after="100" w:line="259" w:lineRule="auto"/>
      <w:ind w:left="1320"/>
      <w:textAlignment w:val="auto"/>
    </w:pPr>
    <w:rPr>
      <w:rFonts w:asciiTheme="minorHAnsi" w:eastAsiaTheme="minorEastAsia" w:hAnsiTheme="minorHAnsi" w:cstheme="minorBidi"/>
      <w:kern w:val="0"/>
      <w:sz w:val="22"/>
      <w:szCs w:val="22"/>
      <w:lang w:val="es-CO" w:eastAsia="es-CO" w:bidi="ar-SA"/>
    </w:rPr>
  </w:style>
  <w:style w:type="paragraph" w:styleId="TDC8">
    <w:name w:val="toc 8"/>
    <w:basedOn w:val="Normal"/>
    <w:next w:val="Normal"/>
    <w:autoRedefine/>
    <w:uiPriority w:val="39"/>
    <w:unhideWhenUsed/>
    <w:rsid w:val="00DE0F18"/>
    <w:pPr>
      <w:widowControl/>
      <w:suppressAutoHyphens w:val="0"/>
      <w:autoSpaceDN/>
      <w:spacing w:after="100" w:line="259" w:lineRule="auto"/>
      <w:ind w:left="1540"/>
      <w:textAlignment w:val="auto"/>
    </w:pPr>
    <w:rPr>
      <w:rFonts w:asciiTheme="minorHAnsi" w:eastAsiaTheme="minorEastAsia" w:hAnsiTheme="minorHAnsi" w:cstheme="minorBidi"/>
      <w:kern w:val="0"/>
      <w:sz w:val="22"/>
      <w:szCs w:val="22"/>
      <w:lang w:val="es-CO" w:eastAsia="es-CO" w:bidi="ar-SA"/>
    </w:rPr>
  </w:style>
  <w:style w:type="paragraph" w:styleId="TDC9">
    <w:name w:val="toc 9"/>
    <w:basedOn w:val="Normal"/>
    <w:next w:val="Normal"/>
    <w:autoRedefine/>
    <w:uiPriority w:val="39"/>
    <w:unhideWhenUsed/>
    <w:rsid w:val="00DE0F18"/>
    <w:pPr>
      <w:widowControl/>
      <w:suppressAutoHyphens w:val="0"/>
      <w:autoSpaceDN/>
      <w:spacing w:after="100" w:line="259" w:lineRule="auto"/>
      <w:ind w:left="1760"/>
      <w:textAlignment w:val="auto"/>
    </w:pPr>
    <w:rPr>
      <w:rFonts w:asciiTheme="minorHAnsi" w:eastAsiaTheme="minorEastAsia" w:hAnsiTheme="minorHAnsi" w:cstheme="minorBidi"/>
      <w:kern w:val="0"/>
      <w:sz w:val="22"/>
      <w:szCs w:val="22"/>
      <w:lang w:val="es-CO" w:eastAsia="es-CO" w:bidi="ar-SA"/>
    </w:rPr>
  </w:style>
  <w:style w:type="table" w:customStyle="1" w:styleId="Cuadrculadetablaclara1">
    <w:name w:val="Cuadrícula de tabla clara1"/>
    <w:basedOn w:val="Tablanormal"/>
    <w:next w:val="Tablaconcuadrculaclara"/>
    <w:uiPriority w:val="99"/>
    <w:rsid w:val="00DE0F1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E0F1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DE0F1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DE0F18"/>
  </w:style>
  <w:style w:type="table" w:customStyle="1" w:styleId="Tablaconcuadrcula111">
    <w:name w:val="Tabla con cuadrícula111"/>
    <w:basedOn w:val="Tablanormal"/>
    <w:uiPriority w:val="59"/>
    <w:rsid w:val="00DE0F1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link w:val="TextopredeterminadoCar"/>
    <w:rsid w:val="00DE0F18"/>
    <w:pPr>
      <w:suppressAutoHyphens w:val="0"/>
      <w:autoSpaceDE w:val="0"/>
      <w:textAlignment w:val="auto"/>
    </w:pPr>
    <w:rPr>
      <w:rFonts w:eastAsia="Times New Roman" w:cs="Times New Roman"/>
      <w:kern w:val="0"/>
      <w:lang w:val="en-US" w:eastAsia="es-MX" w:bidi="ar-SA"/>
    </w:rPr>
  </w:style>
  <w:style w:type="character" w:customStyle="1" w:styleId="TextopredeterminadoCar">
    <w:name w:val="Texto predeterminado Car"/>
    <w:link w:val="Textopredeterminado"/>
    <w:locked/>
    <w:rsid w:val="00DE0F18"/>
    <w:rPr>
      <w:rFonts w:ascii="Times New Roman" w:eastAsia="Times New Roman" w:hAnsi="Times New Roman" w:cs="Times New Roman"/>
      <w:kern w:val="0"/>
      <w:sz w:val="24"/>
      <w:szCs w:val="24"/>
      <w:lang w:val="en-US" w:eastAsia="es-MX"/>
      <w14:ligatures w14:val="none"/>
    </w:rPr>
  </w:style>
  <w:style w:type="table" w:customStyle="1" w:styleId="TableNormal1">
    <w:name w:val="Table Normal1"/>
    <w:uiPriority w:val="2"/>
    <w:semiHidden/>
    <w:unhideWhenUsed/>
    <w:qFormat/>
    <w:rsid w:val="00DE0F18"/>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0F18"/>
    <w:pPr>
      <w:suppressAutoHyphens w:val="0"/>
      <w:autoSpaceDN/>
      <w:textAlignment w:val="auto"/>
    </w:pPr>
    <w:rPr>
      <w:rFonts w:asciiTheme="minorHAnsi" w:eastAsiaTheme="minorHAnsi" w:hAnsiTheme="minorHAnsi" w:cstheme="minorBidi"/>
      <w:kern w:val="0"/>
      <w:sz w:val="22"/>
      <w:szCs w:val="22"/>
      <w:lang w:val="en-US" w:eastAsia="en-US" w:bidi="ar-SA"/>
    </w:rPr>
  </w:style>
  <w:style w:type="paragraph" w:styleId="Textoindependiente3">
    <w:name w:val="Body Text 3"/>
    <w:basedOn w:val="Normal"/>
    <w:link w:val="Textoindependiente3Car"/>
    <w:uiPriority w:val="99"/>
    <w:unhideWhenUsed/>
    <w:rsid w:val="00DE0F18"/>
    <w:pPr>
      <w:widowControl/>
      <w:suppressAutoHyphens w:val="0"/>
      <w:autoSpaceDN/>
      <w:spacing w:after="120" w:line="259" w:lineRule="auto"/>
      <w:textAlignment w:val="auto"/>
    </w:pPr>
    <w:rPr>
      <w:rFonts w:ascii="Arial Narrow" w:eastAsiaTheme="minorHAnsi" w:hAnsi="Arial Narrow" w:cstheme="minorBidi"/>
      <w:color w:val="3B3838" w:themeColor="background2" w:themeShade="40"/>
      <w:kern w:val="0"/>
      <w:sz w:val="16"/>
      <w:szCs w:val="16"/>
      <w:lang w:val="es-CO" w:eastAsia="en-US" w:bidi="ar-SA"/>
    </w:rPr>
  </w:style>
  <w:style w:type="character" w:customStyle="1" w:styleId="Textoindependiente3Car">
    <w:name w:val="Texto independiente 3 Car"/>
    <w:basedOn w:val="Fuentedeprrafopredeter"/>
    <w:link w:val="Textoindependiente3"/>
    <w:uiPriority w:val="99"/>
    <w:rsid w:val="00DE0F18"/>
    <w:rPr>
      <w:rFonts w:ascii="Arial Narrow" w:hAnsi="Arial Narrow"/>
      <w:color w:val="3B3838" w:themeColor="background2" w:themeShade="40"/>
      <w:kern w:val="0"/>
      <w:sz w:val="16"/>
      <w:szCs w:val="16"/>
      <w14:ligatures w14:val="none"/>
    </w:rPr>
  </w:style>
  <w:style w:type="paragraph" w:customStyle="1" w:styleId="Ttulo50">
    <w:name w:val="T’tulo 5"/>
    <w:basedOn w:val="Normal"/>
    <w:next w:val="Normal"/>
    <w:rsid w:val="00DE0F18"/>
    <w:pPr>
      <w:keepNext/>
      <w:widowControl/>
      <w:suppressAutoHyphens w:val="0"/>
      <w:autoSpaceDN/>
      <w:jc w:val="both"/>
      <w:textAlignment w:val="auto"/>
    </w:pPr>
    <w:rPr>
      <w:rFonts w:ascii="Arial" w:eastAsia="Times New Roman" w:hAnsi="Arial" w:cs="Times New Roman"/>
      <w:b/>
      <w:kern w:val="0"/>
      <w:szCs w:val="20"/>
      <w:lang w:eastAsia="es-ES" w:bidi="ar-SA"/>
    </w:rPr>
  </w:style>
  <w:style w:type="paragraph" w:customStyle="1" w:styleId="P4JUSTIFICADO10">
    <w:name w:val="P4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customStyle="1" w:styleId="JUSTIFICADO10">
    <w:name w:val="* JUSTIFICADO 10"/>
    <w:uiPriority w:val="99"/>
    <w:rsid w:val="00DE0F1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paragraph" w:styleId="Sangradetextonormal">
    <w:name w:val="Body Text Indent"/>
    <w:basedOn w:val="Normal"/>
    <w:link w:val="SangradetextonormalCar"/>
    <w:uiPriority w:val="99"/>
    <w:semiHidden/>
    <w:unhideWhenUsed/>
    <w:rsid w:val="00DE0F18"/>
    <w:pPr>
      <w:widowControl/>
      <w:suppressAutoHyphens w:val="0"/>
      <w:autoSpaceDN/>
      <w:spacing w:after="120" w:line="259" w:lineRule="auto"/>
      <w:ind w:left="283"/>
      <w:textAlignment w:val="auto"/>
    </w:pPr>
    <w:rPr>
      <w:rFonts w:ascii="Arial Narrow" w:eastAsiaTheme="minorHAnsi" w:hAnsi="Arial Narrow" w:cstheme="minorBidi"/>
      <w:color w:val="3B3838" w:themeColor="background2" w:themeShade="40"/>
      <w:kern w:val="0"/>
      <w:sz w:val="20"/>
      <w:szCs w:val="22"/>
      <w:lang w:val="es-CO" w:eastAsia="en-US" w:bidi="ar-SA"/>
    </w:rPr>
  </w:style>
  <w:style w:type="character" w:customStyle="1" w:styleId="SangradetextonormalCar">
    <w:name w:val="Sangría de texto normal Car"/>
    <w:basedOn w:val="Fuentedeprrafopredeter"/>
    <w:link w:val="Sangradetextonormal"/>
    <w:uiPriority w:val="99"/>
    <w:semiHidden/>
    <w:rsid w:val="00DE0F18"/>
    <w:rPr>
      <w:rFonts w:ascii="Arial Narrow" w:hAnsi="Arial Narrow"/>
      <w:color w:val="3B3838" w:themeColor="background2" w:themeShade="40"/>
      <w:kern w:val="0"/>
      <w:sz w:val="20"/>
      <w14:ligatures w14:val="none"/>
    </w:rPr>
  </w:style>
  <w:style w:type="table" w:customStyle="1" w:styleId="Tablanormal11">
    <w:name w:val="Tabla normal 11"/>
    <w:basedOn w:val="Tablanormal"/>
    <w:uiPriority w:val="41"/>
    <w:rsid w:val="00DE0F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Car1">
    <w:name w:val="Título Car1"/>
    <w:basedOn w:val="Fuentedeprrafopredeter"/>
    <w:uiPriority w:val="10"/>
    <w:rsid w:val="00DE0F18"/>
    <w:rPr>
      <w:rFonts w:asciiTheme="majorHAnsi" w:eastAsiaTheme="majorEastAsia" w:hAnsiTheme="majorHAnsi" w:cstheme="majorBidi"/>
      <w:spacing w:val="-10"/>
      <w:kern w:val="28"/>
      <w:sz w:val="56"/>
      <w:szCs w:val="56"/>
    </w:rPr>
  </w:style>
  <w:style w:type="table" w:customStyle="1" w:styleId="TableGrid1">
    <w:name w:val="TableGrid1"/>
    <w:rsid w:val="00DE0F18"/>
    <w:pPr>
      <w:spacing w:after="0" w:line="240" w:lineRule="auto"/>
    </w:pPr>
    <w:rPr>
      <w:rFonts w:eastAsiaTheme="minorEastAsia"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39"/>
    <w:rsid w:val="00DE0F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E0F1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DE0F18"/>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DE0F18"/>
    <w:pPr>
      <w:spacing w:after="0" w:line="240" w:lineRule="auto"/>
    </w:pPr>
    <w:rPr>
      <w:rFonts w:ascii="Calibri" w:eastAsia="Calibri" w:hAnsi="Calibri"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315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31591"/>
    <w:pPr>
      <w:spacing w:after="0" w:line="240" w:lineRule="auto"/>
    </w:pPr>
    <w:rPr>
      <w:rFonts w:ascii="Calibri" w:eastAsia="Calibri" w:hAnsi="Calibri" w:cs="Calibri"/>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6">
    <w:name w:val="Grid Table 4 Accent 6"/>
    <w:basedOn w:val="Tablanormal"/>
    <w:uiPriority w:val="49"/>
    <w:rsid w:val="00EF7F57"/>
    <w:pPr>
      <w:spacing w:after="0" w:line="240" w:lineRule="auto"/>
    </w:pPr>
    <w:rPr>
      <w:rFonts w:ascii="Calibri" w:eastAsia="Calibri" w:hAnsi="Calibri" w:cs="Calibri"/>
      <w:kern w:val="0"/>
      <w:lang w:eastAsia="es-CO"/>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1754">
      <w:bodyDiv w:val="1"/>
      <w:marLeft w:val="0"/>
      <w:marRight w:val="0"/>
      <w:marTop w:val="0"/>
      <w:marBottom w:val="0"/>
      <w:divBdr>
        <w:top w:val="none" w:sz="0" w:space="0" w:color="auto"/>
        <w:left w:val="none" w:sz="0" w:space="0" w:color="auto"/>
        <w:bottom w:val="none" w:sz="0" w:space="0" w:color="auto"/>
        <w:right w:val="none" w:sz="0" w:space="0" w:color="auto"/>
      </w:divBdr>
    </w:div>
    <w:div w:id="627127382">
      <w:bodyDiv w:val="1"/>
      <w:marLeft w:val="0"/>
      <w:marRight w:val="0"/>
      <w:marTop w:val="0"/>
      <w:marBottom w:val="0"/>
      <w:divBdr>
        <w:top w:val="none" w:sz="0" w:space="0" w:color="auto"/>
        <w:left w:val="none" w:sz="0" w:space="0" w:color="auto"/>
        <w:bottom w:val="none" w:sz="0" w:space="0" w:color="auto"/>
        <w:right w:val="none" w:sz="0" w:space="0" w:color="auto"/>
      </w:divBdr>
    </w:div>
    <w:div w:id="709886749">
      <w:bodyDiv w:val="1"/>
      <w:marLeft w:val="0"/>
      <w:marRight w:val="0"/>
      <w:marTop w:val="0"/>
      <w:marBottom w:val="0"/>
      <w:divBdr>
        <w:top w:val="none" w:sz="0" w:space="0" w:color="auto"/>
        <w:left w:val="none" w:sz="0" w:space="0" w:color="auto"/>
        <w:bottom w:val="none" w:sz="0" w:space="0" w:color="auto"/>
        <w:right w:val="none" w:sz="0" w:space="0" w:color="auto"/>
      </w:divBdr>
    </w:div>
    <w:div w:id="754475329">
      <w:bodyDiv w:val="1"/>
      <w:marLeft w:val="0"/>
      <w:marRight w:val="0"/>
      <w:marTop w:val="0"/>
      <w:marBottom w:val="0"/>
      <w:divBdr>
        <w:top w:val="none" w:sz="0" w:space="0" w:color="auto"/>
        <w:left w:val="none" w:sz="0" w:space="0" w:color="auto"/>
        <w:bottom w:val="none" w:sz="0" w:space="0" w:color="auto"/>
        <w:right w:val="none" w:sz="0" w:space="0" w:color="auto"/>
      </w:divBdr>
    </w:div>
    <w:div w:id="763651353">
      <w:bodyDiv w:val="1"/>
      <w:marLeft w:val="0"/>
      <w:marRight w:val="0"/>
      <w:marTop w:val="0"/>
      <w:marBottom w:val="0"/>
      <w:divBdr>
        <w:top w:val="none" w:sz="0" w:space="0" w:color="auto"/>
        <w:left w:val="none" w:sz="0" w:space="0" w:color="auto"/>
        <w:bottom w:val="none" w:sz="0" w:space="0" w:color="auto"/>
        <w:right w:val="none" w:sz="0" w:space="0" w:color="auto"/>
      </w:divBdr>
    </w:div>
    <w:div w:id="832334530">
      <w:bodyDiv w:val="1"/>
      <w:marLeft w:val="0"/>
      <w:marRight w:val="0"/>
      <w:marTop w:val="0"/>
      <w:marBottom w:val="0"/>
      <w:divBdr>
        <w:top w:val="none" w:sz="0" w:space="0" w:color="auto"/>
        <w:left w:val="none" w:sz="0" w:space="0" w:color="auto"/>
        <w:bottom w:val="none" w:sz="0" w:space="0" w:color="auto"/>
        <w:right w:val="none" w:sz="0" w:space="0" w:color="auto"/>
      </w:divBdr>
    </w:div>
    <w:div w:id="892230917">
      <w:bodyDiv w:val="1"/>
      <w:marLeft w:val="0"/>
      <w:marRight w:val="0"/>
      <w:marTop w:val="0"/>
      <w:marBottom w:val="0"/>
      <w:divBdr>
        <w:top w:val="none" w:sz="0" w:space="0" w:color="auto"/>
        <w:left w:val="none" w:sz="0" w:space="0" w:color="auto"/>
        <w:bottom w:val="none" w:sz="0" w:space="0" w:color="auto"/>
        <w:right w:val="none" w:sz="0" w:space="0" w:color="auto"/>
      </w:divBdr>
    </w:div>
    <w:div w:id="1572618172">
      <w:bodyDiv w:val="1"/>
      <w:marLeft w:val="0"/>
      <w:marRight w:val="0"/>
      <w:marTop w:val="0"/>
      <w:marBottom w:val="0"/>
      <w:divBdr>
        <w:top w:val="none" w:sz="0" w:space="0" w:color="auto"/>
        <w:left w:val="none" w:sz="0" w:space="0" w:color="auto"/>
        <w:bottom w:val="none" w:sz="0" w:space="0" w:color="auto"/>
        <w:right w:val="none" w:sz="0" w:space="0" w:color="auto"/>
      </w:divBdr>
    </w:div>
    <w:div w:id="1782186247">
      <w:bodyDiv w:val="1"/>
      <w:marLeft w:val="0"/>
      <w:marRight w:val="0"/>
      <w:marTop w:val="0"/>
      <w:marBottom w:val="0"/>
      <w:divBdr>
        <w:top w:val="none" w:sz="0" w:space="0" w:color="auto"/>
        <w:left w:val="none" w:sz="0" w:space="0" w:color="auto"/>
        <w:bottom w:val="none" w:sz="0" w:space="0" w:color="auto"/>
        <w:right w:val="none" w:sz="0" w:space="0" w:color="auto"/>
      </w:divBdr>
    </w:div>
    <w:div w:id="1927616253">
      <w:bodyDiv w:val="1"/>
      <w:marLeft w:val="0"/>
      <w:marRight w:val="0"/>
      <w:marTop w:val="0"/>
      <w:marBottom w:val="0"/>
      <w:divBdr>
        <w:top w:val="none" w:sz="0" w:space="0" w:color="auto"/>
        <w:left w:val="none" w:sz="0" w:space="0" w:color="auto"/>
        <w:bottom w:val="none" w:sz="0" w:space="0" w:color="auto"/>
        <w:right w:val="none" w:sz="0" w:space="0" w:color="auto"/>
      </w:divBdr>
    </w:div>
    <w:div w:id="200123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699E-6414-44CC-AADB-E234C72E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55</Pages>
  <Words>13327</Words>
  <Characters>76497</Characters>
  <Application>Microsoft Office Word</Application>
  <DocSecurity>0</DocSecurity>
  <Lines>3325</Lines>
  <Paragraphs>1137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Hernandez</dc:creator>
  <cp:keywords/>
  <dc:description/>
  <cp:lastModifiedBy>NICOL DAYANA VASQUEZ BARRIOSNUEVOS</cp:lastModifiedBy>
  <cp:revision>69</cp:revision>
  <cp:lastPrinted>2024-04-15T13:02:00Z</cp:lastPrinted>
  <dcterms:created xsi:type="dcterms:W3CDTF">2025-03-25T21:26:00Z</dcterms:created>
  <dcterms:modified xsi:type="dcterms:W3CDTF">2025-11-14T00:50:00Z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802a8d56-bc52-4cdc-bef1-cea844e47d7f</vt:lpwstr>
  </property>
</Properties>
</file>