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C9FDC" w14:textId="77777777" w:rsidR="007308A9" w:rsidRPr="00C9567F" w:rsidRDefault="007308A9" w:rsidP="007308A9">
      <w:pPr>
        <w:pStyle w:val="InviasNormal"/>
        <w:spacing w:before="0" w:after="0"/>
        <w:outlineLvl w:val="0"/>
        <w:rPr>
          <w:szCs w:val="22"/>
        </w:rPr>
      </w:pPr>
      <w:r w:rsidRPr="00C9567F">
        <w:rPr>
          <w:szCs w:val="22"/>
        </w:rPr>
        <w:t>Señores</w:t>
      </w:r>
    </w:p>
    <w:p w14:paraId="59075024" w14:textId="41C73AE6" w:rsidR="00C77973" w:rsidRPr="00C9567F" w:rsidRDefault="00C77973" w:rsidP="00C77973">
      <w:pPr>
        <w:pStyle w:val="InviasNormal"/>
        <w:spacing w:before="0" w:after="0"/>
        <w:rPr>
          <w:b/>
          <w:color w:val="000000" w:themeColor="text1"/>
          <w:szCs w:val="22"/>
        </w:rPr>
      </w:pPr>
      <w:r w:rsidRPr="00C9567F">
        <w:rPr>
          <w:b/>
          <w:color w:val="000000" w:themeColor="text1"/>
          <w:szCs w:val="22"/>
        </w:rPr>
        <w:t>UNIDAD ADMINISTRATIVA ESPECIAL DE AERON</w:t>
      </w:r>
      <w:r w:rsidR="00196C0A" w:rsidRPr="00C9567F">
        <w:rPr>
          <w:b/>
          <w:color w:val="000000" w:themeColor="text1"/>
          <w:szCs w:val="22"/>
        </w:rPr>
        <w:t>Á</w:t>
      </w:r>
      <w:r w:rsidRPr="00C9567F">
        <w:rPr>
          <w:b/>
          <w:color w:val="000000" w:themeColor="text1"/>
          <w:szCs w:val="22"/>
        </w:rPr>
        <w:t>UTICA CIVIL</w:t>
      </w:r>
    </w:p>
    <w:p w14:paraId="089A4E9F" w14:textId="77777777" w:rsidR="00C77973" w:rsidRPr="00C9567F" w:rsidRDefault="00C77973" w:rsidP="00C77973">
      <w:pPr>
        <w:pStyle w:val="InviasNormal"/>
        <w:spacing w:before="0" w:after="0"/>
        <w:rPr>
          <w:color w:val="000000" w:themeColor="text1"/>
          <w:szCs w:val="22"/>
        </w:rPr>
      </w:pPr>
      <w:r w:rsidRPr="00C9567F">
        <w:rPr>
          <w:color w:val="000000" w:themeColor="text1"/>
          <w:szCs w:val="22"/>
        </w:rPr>
        <w:t>Av. El Dorado No. 103-15</w:t>
      </w:r>
    </w:p>
    <w:p w14:paraId="22C6DF90" w14:textId="77777777" w:rsidR="00C77973" w:rsidRPr="00C9567F" w:rsidRDefault="00C77973" w:rsidP="00C77973">
      <w:pPr>
        <w:pStyle w:val="InviasNormal"/>
        <w:spacing w:before="0" w:after="0"/>
        <w:rPr>
          <w:color w:val="000000" w:themeColor="text1"/>
          <w:szCs w:val="22"/>
        </w:rPr>
      </w:pPr>
      <w:r w:rsidRPr="00C9567F">
        <w:rPr>
          <w:color w:val="000000" w:themeColor="text1"/>
          <w:szCs w:val="22"/>
        </w:rPr>
        <w:t>Bogotá</w:t>
      </w:r>
    </w:p>
    <w:p w14:paraId="420E88CA" w14:textId="77777777" w:rsidR="008F5919" w:rsidRPr="00C9567F" w:rsidRDefault="008F5919" w:rsidP="007308A9">
      <w:pPr>
        <w:pStyle w:val="InviasNormal"/>
        <w:spacing w:before="0" w:after="0"/>
        <w:outlineLvl w:val="0"/>
        <w:rPr>
          <w:b/>
          <w:bCs/>
          <w:szCs w:val="22"/>
        </w:rPr>
      </w:pPr>
    </w:p>
    <w:p w14:paraId="54928F09" w14:textId="6DA50C75" w:rsidR="007308A9" w:rsidRPr="00C9567F" w:rsidRDefault="463AD314" w:rsidP="187A7FBE">
      <w:pPr>
        <w:pStyle w:val="InviasNormal"/>
        <w:spacing w:before="0" w:after="0"/>
        <w:outlineLvl w:val="0"/>
      </w:pPr>
      <w:r w:rsidRPr="00C9567F">
        <w:rPr>
          <w:b/>
          <w:bCs/>
        </w:rPr>
        <w:t xml:space="preserve">REFERENCIA: </w:t>
      </w:r>
      <w:bookmarkStart w:id="0" w:name="_Hlk511125090"/>
      <w:r w:rsidR="007308A9" w:rsidRPr="00C9567F">
        <w:t xml:space="preserve">Proceso de </w:t>
      </w:r>
      <w:r w:rsidR="009E5FC8" w:rsidRPr="00C9567F">
        <w:t>C</w:t>
      </w:r>
      <w:r w:rsidR="007308A9" w:rsidRPr="00C9567F">
        <w:t xml:space="preserve">ontratación </w:t>
      </w:r>
      <w:r w:rsidR="007308A9" w:rsidRPr="00C9567F">
        <w:rPr>
          <w:highlight w:val="lightGray"/>
          <w:lang w:bidi="en-US"/>
        </w:rPr>
        <w:t>[</w:t>
      </w:r>
      <w:r w:rsidR="00CE6267" w:rsidRPr="00C9567F">
        <w:rPr>
          <w:highlight w:val="lightGray"/>
          <w:lang w:bidi="en-US"/>
        </w:rPr>
        <w:t xml:space="preserve">1. </w:t>
      </w:r>
      <w:r w:rsidR="000E6567" w:rsidRPr="00C9567F">
        <w:rPr>
          <w:highlight w:val="lightGray"/>
          <w:lang w:bidi="en-US"/>
        </w:rPr>
        <w:t>No. P</w:t>
      </w:r>
      <w:r w:rsidR="007308A9" w:rsidRPr="00C9567F">
        <w:rPr>
          <w:highlight w:val="lightGray"/>
          <w:lang w:bidi="en-US"/>
        </w:rPr>
        <w:t>roceso de contratación]</w:t>
      </w:r>
      <w:r w:rsidR="007308A9" w:rsidRPr="00C9567F">
        <w:t xml:space="preserve">, en adelante el “Proceso de </w:t>
      </w:r>
      <w:r w:rsidR="009E5FC8" w:rsidRPr="00C9567F">
        <w:t>C</w:t>
      </w:r>
      <w:r w:rsidR="007308A9" w:rsidRPr="00C9567F">
        <w:t xml:space="preserve">ontratación” </w:t>
      </w:r>
      <w:bookmarkEnd w:id="0"/>
    </w:p>
    <w:p w14:paraId="4D574F40" w14:textId="77777777" w:rsidR="00F926BB" w:rsidRPr="00C9567F" w:rsidRDefault="00F926BB" w:rsidP="007308A9">
      <w:pPr>
        <w:pStyle w:val="InviasNormal"/>
        <w:spacing w:before="0" w:after="0"/>
        <w:outlineLvl w:val="0"/>
        <w:rPr>
          <w:bCs/>
          <w:szCs w:val="22"/>
          <w:u w:val="single"/>
        </w:rPr>
      </w:pPr>
    </w:p>
    <w:p w14:paraId="6C35FB6C" w14:textId="736EA59B" w:rsidR="00551834" w:rsidRPr="00C9567F" w:rsidRDefault="007308A9" w:rsidP="00041C1D">
      <w:pPr>
        <w:spacing w:before="0" w:after="0"/>
        <w:jc w:val="left"/>
        <w:rPr>
          <w:rFonts w:cs="Arial"/>
          <w:b/>
          <w:szCs w:val="22"/>
        </w:rPr>
      </w:pPr>
      <w:r w:rsidRPr="00C9567F">
        <w:rPr>
          <w:rFonts w:cs="Arial"/>
          <w:b/>
          <w:szCs w:val="22"/>
        </w:rPr>
        <w:t xml:space="preserve">Objeto: </w:t>
      </w:r>
      <w:r w:rsidR="00551834" w:rsidRPr="00C9567F">
        <w:rPr>
          <w:rFonts w:cs="Arial"/>
          <w:szCs w:val="22"/>
          <w:highlight w:val="lightGray"/>
          <w:lang w:bidi="en-US"/>
        </w:rPr>
        <w:t>[</w:t>
      </w:r>
      <w:r w:rsidR="00CE6267" w:rsidRPr="00C9567F">
        <w:rPr>
          <w:rFonts w:cs="Arial"/>
          <w:szCs w:val="22"/>
          <w:highlight w:val="lightGray"/>
          <w:lang w:bidi="en-US"/>
        </w:rPr>
        <w:t xml:space="preserve">2. </w:t>
      </w:r>
      <w:r w:rsidR="000E6567" w:rsidRPr="00C9567F">
        <w:rPr>
          <w:rFonts w:cs="Arial"/>
          <w:szCs w:val="22"/>
          <w:highlight w:val="lightGray"/>
          <w:lang w:bidi="en-US"/>
        </w:rPr>
        <w:t>O</w:t>
      </w:r>
      <w:r w:rsidR="00551834" w:rsidRPr="00C9567F">
        <w:rPr>
          <w:rFonts w:cs="Arial"/>
          <w:szCs w:val="22"/>
          <w:highlight w:val="lightGray"/>
          <w:lang w:bidi="en-US"/>
        </w:rPr>
        <w:t>bjeto del proceso de contratación]</w:t>
      </w:r>
      <w:bookmarkStart w:id="1" w:name="_Hlk511125131"/>
    </w:p>
    <w:p w14:paraId="43E99A19" w14:textId="77777777" w:rsidR="00041C1D" w:rsidRPr="00C9567F" w:rsidRDefault="00041C1D" w:rsidP="00041C1D">
      <w:pPr>
        <w:spacing w:before="0" w:after="0"/>
        <w:jc w:val="left"/>
        <w:rPr>
          <w:rFonts w:cs="Arial"/>
          <w:b/>
          <w:szCs w:val="22"/>
        </w:rPr>
      </w:pPr>
    </w:p>
    <w:p w14:paraId="57E2FB58" w14:textId="0109B373" w:rsidR="007308A9" w:rsidRPr="00C9567F" w:rsidRDefault="007308A9" w:rsidP="007308A9">
      <w:pPr>
        <w:autoSpaceDE w:val="0"/>
        <w:autoSpaceDN w:val="0"/>
        <w:adjustRightInd w:val="0"/>
        <w:rPr>
          <w:rFonts w:eastAsiaTheme="minorEastAsia" w:cs="Arial"/>
          <w:szCs w:val="22"/>
        </w:rPr>
      </w:pPr>
      <w:r w:rsidRPr="00C9567F">
        <w:rPr>
          <w:rFonts w:eastAsiaTheme="minorEastAsia" w:cs="Arial"/>
          <w:szCs w:val="22"/>
        </w:rPr>
        <w:t>Estimados señores:</w:t>
      </w:r>
    </w:p>
    <w:p w14:paraId="3A472ECD" w14:textId="1D8A5551" w:rsidR="00F46A64" w:rsidRPr="00C9567F" w:rsidRDefault="00D34C73" w:rsidP="00376894">
      <w:pPr>
        <w:autoSpaceDE w:val="0"/>
        <w:autoSpaceDN w:val="0"/>
        <w:adjustRightInd w:val="0"/>
        <w:spacing w:before="240"/>
        <w:rPr>
          <w:rFonts w:cs="Arial"/>
          <w:szCs w:val="22"/>
        </w:rPr>
      </w:pPr>
      <w:r w:rsidRPr="00C9567F">
        <w:rPr>
          <w:rFonts w:cs="Arial"/>
          <w:szCs w:val="22"/>
          <w:highlight w:val="lightGray"/>
        </w:rPr>
        <w:t>[</w:t>
      </w:r>
      <w:r w:rsidR="002E69DD" w:rsidRPr="00C9567F">
        <w:rPr>
          <w:rFonts w:cs="Arial"/>
          <w:szCs w:val="22"/>
          <w:highlight w:val="lightGray"/>
        </w:rPr>
        <w:t xml:space="preserve">3. </w:t>
      </w:r>
      <w:r w:rsidRPr="00C9567F">
        <w:rPr>
          <w:rFonts w:cs="Arial"/>
          <w:szCs w:val="22"/>
          <w:highlight w:val="lightGray"/>
        </w:rPr>
        <w:t xml:space="preserve">Nombre </w:t>
      </w:r>
      <w:r w:rsidR="002E69DD" w:rsidRPr="00C9567F">
        <w:rPr>
          <w:rFonts w:cs="Arial"/>
          <w:szCs w:val="22"/>
          <w:highlight w:val="lightGray"/>
        </w:rPr>
        <w:t xml:space="preserve">del representante legal </w:t>
      </w:r>
      <w:r w:rsidRPr="00C9567F">
        <w:rPr>
          <w:rFonts w:cs="Arial"/>
          <w:szCs w:val="22"/>
          <w:highlight w:val="lightGray"/>
        </w:rPr>
        <w:t>del Proponente]</w:t>
      </w:r>
      <w:r w:rsidR="002E69DD" w:rsidRPr="00C9567F">
        <w:rPr>
          <w:rFonts w:cs="Arial"/>
          <w:szCs w:val="22"/>
        </w:rPr>
        <w:t xml:space="preserve"> </w:t>
      </w:r>
      <w:r w:rsidR="00F46A64" w:rsidRPr="00C9567F">
        <w:rPr>
          <w:rFonts w:cs="Arial"/>
          <w:szCs w:val="22"/>
        </w:rPr>
        <w:t xml:space="preserve">en mi calidad de representante legal de </w:t>
      </w:r>
      <w:r w:rsidR="00F46A64" w:rsidRPr="00C9567F">
        <w:rPr>
          <w:rFonts w:cs="Arial"/>
          <w:szCs w:val="22"/>
          <w:highlight w:val="lightGray"/>
        </w:rPr>
        <w:t>[</w:t>
      </w:r>
      <w:r w:rsidR="0059632C" w:rsidRPr="00C9567F">
        <w:rPr>
          <w:rFonts w:cs="Arial"/>
          <w:szCs w:val="22"/>
          <w:highlight w:val="lightGray"/>
        </w:rPr>
        <w:t xml:space="preserve">4. </w:t>
      </w:r>
      <w:r w:rsidR="00F46A64" w:rsidRPr="00C9567F">
        <w:rPr>
          <w:rFonts w:cs="Arial"/>
          <w:szCs w:val="22"/>
          <w:highlight w:val="lightGray"/>
        </w:rPr>
        <w:t>Nombre del Proponente - persona jurídica</w:t>
      </w:r>
      <w:r w:rsidR="00196C0A" w:rsidRPr="00C9567F">
        <w:rPr>
          <w:rFonts w:cs="Arial"/>
          <w:szCs w:val="22"/>
          <w:highlight w:val="lightGray"/>
        </w:rPr>
        <w:t>,</w:t>
      </w:r>
      <w:r w:rsidR="00B22EBB" w:rsidRPr="00C9567F">
        <w:rPr>
          <w:rFonts w:cs="Arial"/>
          <w:szCs w:val="22"/>
          <w:highlight w:val="lightGray"/>
        </w:rPr>
        <w:t xml:space="preserve"> </w:t>
      </w:r>
      <w:r w:rsidR="00F46A64" w:rsidRPr="00C9567F">
        <w:rPr>
          <w:rFonts w:cs="Arial"/>
          <w:szCs w:val="22"/>
          <w:highlight w:val="lightGray"/>
        </w:rPr>
        <w:t>persona natural</w:t>
      </w:r>
      <w:r w:rsidR="00B22EBB" w:rsidRPr="00C9567F">
        <w:rPr>
          <w:rFonts w:cs="Arial"/>
          <w:szCs w:val="22"/>
          <w:highlight w:val="lightGray"/>
        </w:rPr>
        <w:t xml:space="preserve"> o p</w:t>
      </w:r>
      <w:r w:rsidR="00F46A64" w:rsidRPr="00C9567F">
        <w:rPr>
          <w:rFonts w:cs="Arial"/>
          <w:szCs w:val="22"/>
          <w:highlight w:val="lightGray"/>
        </w:rPr>
        <w:t xml:space="preserve">roponente </w:t>
      </w:r>
      <w:r w:rsidR="00B22EBB" w:rsidRPr="00C9567F">
        <w:rPr>
          <w:rFonts w:cs="Arial"/>
          <w:szCs w:val="22"/>
          <w:highlight w:val="lightGray"/>
        </w:rPr>
        <w:t>p</w:t>
      </w:r>
      <w:r w:rsidR="00F46A64" w:rsidRPr="00C9567F">
        <w:rPr>
          <w:rFonts w:cs="Arial"/>
          <w:szCs w:val="22"/>
          <w:highlight w:val="lightGray"/>
        </w:rPr>
        <w:t>lural]</w:t>
      </w:r>
      <w:r w:rsidR="008D285F" w:rsidRPr="00C9567F">
        <w:rPr>
          <w:rFonts w:cs="Arial"/>
          <w:szCs w:val="22"/>
        </w:rPr>
        <w:t>,</w:t>
      </w:r>
      <w:r w:rsidR="00F46A64" w:rsidRPr="00C9567F">
        <w:rPr>
          <w:rFonts w:cs="Arial"/>
          <w:szCs w:val="22"/>
        </w:rPr>
        <w:t xml:space="preserve"> en adelante el “Proponente”, presento ofrecimiento </w:t>
      </w:r>
      <w:r w:rsidR="00DA70D6" w:rsidRPr="00C9567F">
        <w:rPr>
          <w:rFonts w:cs="Arial"/>
          <w:szCs w:val="22"/>
        </w:rPr>
        <w:t>para</w:t>
      </w:r>
      <w:r w:rsidR="00F46A64" w:rsidRPr="00C9567F">
        <w:rPr>
          <w:rFonts w:cs="Arial"/>
          <w:szCs w:val="22"/>
        </w:rPr>
        <w:t xml:space="preserve"> el puntaje por </w:t>
      </w:r>
      <w:r w:rsidR="00F926BB" w:rsidRPr="00C9567F">
        <w:rPr>
          <w:rFonts w:cs="Arial"/>
          <w:szCs w:val="22"/>
        </w:rPr>
        <w:t>Factor Técnico de Calidad.</w:t>
      </w:r>
    </w:p>
    <w:p w14:paraId="46089F2A" w14:textId="71608360" w:rsidR="008807A1" w:rsidRPr="00C9567F" w:rsidRDefault="00715142" w:rsidP="00D13772">
      <w:pPr>
        <w:spacing w:after="0"/>
        <w:rPr>
          <w:rFonts w:cs="Arial"/>
          <w:szCs w:val="22"/>
          <w:lang w:bidi="en-US"/>
        </w:rPr>
      </w:pPr>
      <w:r w:rsidRPr="00C9567F">
        <w:rPr>
          <w:rFonts w:cs="Arial"/>
          <w:szCs w:val="22"/>
          <w:lang w:bidi="en-US"/>
        </w:rPr>
        <w:t>Los criterios de ponderación de</w:t>
      </w:r>
      <w:r w:rsidR="008D285F" w:rsidRPr="00C9567F">
        <w:rPr>
          <w:rFonts w:cs="Arial"/>
          <w:szCs w:val="22"/>
          <w:lang w:bidi="en-US"/>
        </w:rPr>
        <w:t>l</w:t>
      </w:r>
      <w:r w:rsidRPr="00C9567F">
        <w:rPr>
          <w:rFonts w:cs="Arial"/>
          <w:szCs w:val="22"/>
          <w:lang w:bidi="en-US"/>
        </w:rPr>
        <w:t xml:space="preserve"> </w:t>
      </w:r>
      <w:r w:rsidR="008D285F" w:rsidRPr="00C9567F">
        <w:rPr>
          <w:rFonts w:cs="Arial"/>
          <w:szCs w:val="22"/>
          <w:lang w:bidi="en-US"/>
        </w:rPr>
        <w:t>F</w:t>
      </w:r>
      <w:r w:rsidRPr="00C9567F">
        <w:rPr>
          <w:rFonts w:cs="Arial"/>
          <w:szCs w:val="22"/>
          <w:lang w:bidi="en-US"/>
        </w:rPr>
        <w:t xml:space="preserve">actor </w:t>
      </w:r>
      <w:r w:rsidR="008D285F" w:rsidRPr="00C9567F">
        <w:rPr>
          <w:rFonts w:cs="Arial"/>
          <w:szCs w:val="22"/>
          <w:lang w:bidi="en-US"/>
        </w:rPr>
        <w:t>T</w:t>
      </w:r>
      <w:r w:rsidRPr="00C9567F">
        <w:rPr>
          <w:rFonts w:cs="Arial"/>
          <w:szCs w:val="22"/>
          <w:lang w:bidi="en-US"/>
        </w:rPr>
        <w:t xml:space="preserve">écnico de </w:t>
      </w:r>
      <w:r w:rsidR="008D285F" w:rsidRPr="00C9567F">
        <w:rPr>
          <w:rFonts w:cs="Arial"/>
          <w:szCs w:val="22"/>
          <w:lang w:bidi="en-US"/>
        </w:rPr>
        <w:t>C</w:t>
      </w:r>
      <w:r w:rsidRPr="00C9567F">
        <w:rPr>
          <w:rFonts w:cs="Arial"/>
          <w:szCs w:val="22"/>
          <w:lang w:bidi="en-US"/>
        </w:rPr>
        <w:t xml:space="preserve">alidad ofertados son los establecidos y detallados en el Complementario Pliego de Condiciones y Formato 1 Estudios Previos. </w:t>
      </w:r>
      <w:r w:rsidR="00904790" w:rsidRPr="00C9567F">
        <w:rPr>
          <w:rFonts w:cs="Arial"/>
          <w:szCs w:val="22"/>
          <w:lang w:bidi="en-US"/>
        </w:rPr>
        <w:t xml:space="preserve">Es importante precisar </w:t>
      </w:r>
      <w:r w:rsidR="00DA70D6" w:rsidRPr="00C9567F">
        <w:rPr>
          <w:rFonts w:cs="Arial"/>
          <w:szCs w:val="22"/>
          <w:lang w:bidi="en-US"/>
        </w:rPr>
        <w:t>que l</w:t>
      </w:r>
      <w:r w:rsidR="00CD1408" w:rsidRPr="00C9567F">
        <w:rPr>
          <w:rFonts w:cs="Arial"/>
          <w:szCs w:val="22"/>
          <w:lang w:bidi="en-US"/>
        </w:rPr>
        <w:t>os</w:t>
      </w:r>
      <w:r w:rsidR="00DB2C34" w:rsidRPr="00C9567F">
        <w:rPr>
          <w:rFonts w:cs="Arial"/>
          <w:szCs w:val="22"/>
          <w:lang w:bidi="en-US"/>
        </w:rPr>
        <w:t xml:space="preserve"> costos directos e indirectos de los</w:t>
      </w:r>
      <w:r w:rsidR="00CD1408" w:rsidRPr="00C9567F">
        <w:rPr>
          <w:rFonts w:cs="Arial"/>
          <w:szCs w:val="22"/>
          <w:lang w:bidi="en-US"/>
        </w:rPr>
        <w:t xml:space="preserve"> ofrecimientos para el </w:t>
      </w:r>
      <w:r w:rsidR="00E25FD7" w:rsidRPr="00C9567F">
        <w:rPr>
          <w:rFonts w:cs="Arial"/>
          <w:szCs w:val="22"/>
        </w:rPr>
        <w:t>Factor Técnico de Calidad</w:t>
      </w:r>
      <w:r w:rsidR="00DB2C34" w:rsidRPr="00C9567F">
        <w:rPr>
          <w:rFonts w:cs="Arial"/>
          <w:szCs w:val="22"/>
        </w:rPr>
        <w:t xml:space="preserve"> están involucrados en la oferta </w:t>
      </w:r>
      <w:r w:rsidR="00584323" w:rsidRPr="00C9567F">
        <w:rPr>
          <w:rFonts w:cs="Arial"/>
          <w:szCs w:val="22"/>
        </w:rPr>
        <w:t>económica presentada dentro del proceso</w:t>
      </w:r>
      <w:r w:rsidR="00D2520D" w:rsidRPr="00C9567F">
        <w:rPr>
          <w:rFonts w:cs="Arial"/>
          <w:szCs w:val="22"/>
          <w:lang w:bidi="en-US"/>
        </w:rPr>
        <w:t>.</w:t>
      </w:r>
    </w:p>
    <w:p w14:paraId="0B3CFC1E" w14:textId="65896EC1" w:rsidR="00D13772" w:rsidRPr="00C9567F" w:rsidRDefault="008807A1" w:rsidP="00D13772">
      <w:pPr>
        <w:spacing w:after="0"/>
        <w:rPr>
          <w:rFonts w:cs="Arial"/>
          <w:szCs w:val="22"/>
          <w:lang w:bidi="en-US"/>
        </w:rPr>
      </w:pPr>
      <w:r w:rsidRPr="00C9567F">
        <w:rPr>
          <w:rFonts w:cs="Arial"/>
          <w:szCs w:val="22"/>
          <w:lang w:bidi="en-US"/>
        </w:rPr>
        <w:t xml:space="preserve">Los </w:t>
      </w:r>
      <w:r w:rsidR="00684039" w:rsidRPr="00C9567F">
        <w:rPr>
          <w:rFonts w:cs="Arial"/>
          <w:szCs w:val="22"/>
          <w:lang w:bidi="en-US"/>
        </w:rPr>
        <w:t>criterios</w:t>
      </w:r>
      <w:r w:rsidRPr="00C9567F">
        <w:rPr>
          <w:rFonts w:cs="Arial"/>
          <w:szCs w:val="22"/>
          <w:lang w:bidi="en-US"/>
        </w:rPr>
        <w:t xml:space="preserve"> de ponderaci</w:t>
      </w:r>
      <w:r w:rsidR="00684039" w:rsidRPr="00C9567F">
        <w:rPr>
          <w:rFonts w:cs="Arial"/>
          <w:szCs w:val="22"/>
          <w:lang w:bidi="en-US"/>
        </w:rPr>
        <w:t xml:space="preserve">ón para el Factor Técnico de Calidad y su puntaje correspondiente </w:t>
      </w:r>
      <w:r w:rsidR="004A3A1F" w:rsidRPr="00C9567F">
        <w:rPr>
          <w:rFonts w:cs="Arial"/>
          <w:szCs w:val="22"/>
          <w:lang w:bidi="en-US"/>
        </w:rPr>
        <w:t>se encuentran en la Tabla 1. Criterios de ponderación Factor Técnico de Calidad</w:t>
      </w:r>
      <w:r w:rsidR="00904790" w:rsidRPr="00C9567F">
        <w:rPr>
          <w:rFonts w:cs="Arial"/>
          <w:szCs w:val="22"/>
          <w:lang w:bidi="en-US"/>
        </w:rPr>
        <w:t>.</w:t>
      </w:r>
    </w:p>
    <w:p w14:paraId="0765BFAD" w14:textId="77777777" w:rsidR="00F15533" w:rsidRPr="00C9567F" w:rsidRDefault="00F15533" w:rsidP="00D13772">
      <w:pPr>
        <w:spacing w:after="0"/>
        <w:rPr>
          <w:rFonts w:cs="Arial"/>
          <w:szCs w:val="22"/>
          <w:lang w:bidi="en-US"/>
        </w:rPr>
      </w:pPr>
    </w:p>
    <w:tbl>
      <w:tblPr>
        <w:tblW w:w="870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94"/>
        <w:gridCol w:w="5974"/>
        <w:gridCol w:w="2039"/>
      </w:tblGrid>
      <w:tr w:rsidR="00684039" w:rsidRPr="00C9567F" w14:paraId="644F0620" w14:textId="77777777" w:rsidTr="007A265D">
        <w:trPr>
          <w:trHeight w:val="238"/>
          <w:jc w:val="center"/>
        </w:trPr>
        <w:tc>
          <w:tcPr>
            <w:tcW w:w="0" w:type="auto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  <w:vAlign w:val="center"/>
            <w:hideMark/>
          </w:tcPr>
          <w:p w14:paraId="503DAB07" w14:textId="77777777" w:rsidR="00684039" w:rsidRPr="00C9567F" w:rsidRDefault="00684039" w:rsidP="00684039">
            <w:pPr>
              <w:pStyle w:val="Textodenotaalfinal"/>
              <w:ind w:right="142"/>
              <w:jc w:val="center"/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C9567F">
              <w:rPr>
                <w:rFonts w:ascii="Arial" w:hAnsi="Arial" w:cs="Arial"/>
                <w:b/>
                <w:bCs/>
                <w:sz w:val="20"/>
                <w:lang w:val="es-ES"/>
              </w:rPr>
              <w:t>Ítem</w:t>
            </w:r>
          </w:p>
        </w:tc>
        <w:tc>
          <w:tcPr>
            <w:tcW w:w="597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68D70B26" w14:textId="77777777" w:rsidR="00684039" w:rsidRPr="00C9567F" w:rsidRDefault="00684039" w:rsidP="00684039">
            <w:pPr>
              <w:pStyle w:val="Textodenotaalfinal"/>
              <w:jc w:val="center"/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C9567F">
              <w:rPr>
                <w:rFonts w:ascii="Arial" w:hAnsi="Arial" w:cs="Arial"/>
                <w:b/>
                <w:bCs/>
                <w:sz w:val="20"/>
                <w:lang w:val="es-ES"/>
              </w:rPr>
              <w:t>Criterio de ponderación</w:t>
            </w:r>
          </w:p>
        </w:tc>
        <w:tc>
          <w:tcPr>
            <w:tcW w:w="203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</w:tcPr>
          <w:p w14:paraId="529AB64A" w14:textId="76BC17F6" w:rsidR="00684039" w:rsidRPr="00C9567F" w:rsidRDefault="00684039" w:rsidP="008D285F">
            <w:pPr>
              <w:pStyle w:val="Textodenotaalfinal"/>
              <w:jc w:val="center"/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C9567F">
              <w:rPr>
                <w:rFonts w:ascii="Arial" w:hAnsi="Arial" w:cs="Arial"/>
                <w:b/>
                <w:bCs/>
                <w:sz w:val="20"/>
                <w:lang w:val="es-ES"/>
              </w:rPr>
              <w:t>Puntaje otorgado</w:t>
            </w:r>
          </w:p>
        </w:tc>
      </w:tr>
      <w:tr w:rsidR="007A265D" w:rsidRPr="00C9567F" w14:paraId="48402FBA" w14:textId="77777777" w:rsidTr="007A265D">
        <w:trPr>
          <w:trHeight w:val="61"/>
          <w:jc w:val="center"/>
        </w:trPr>
        <w:tc>
          <w:tcPr>
            <w:tcW w:w="0" w:type="auto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6AAE931" w14:textId="2AD6F728" w:rsidR="007A265D" w:rsidRPr="00C9567F" w:rsidRDefault="007A265D" w:rsidP="007A265D">
            <w:pPr>
              <w:pStyle w:val="Textodenotaalfinal"/>
              <w:ind w:right="142"/>
              <w:jc w:val="center"/>
              <w:rPr>
                <w:rFonts w:ascii="Arial" w:hAnsi="Arial" w:cs="Arial"/>
                <w:color w:val="000000"/>
                <w:sz w:val="20"/>
                <w:lang w:val="es-CO"/>
              </w:rPr>
            </w:pPr>
            <w:r w:rsidRPr="00C9567F">
              <w:rPr>
                <w:rFonts w:ascii="Arial" w:hAnsi="Arial" w:cs="Arial"/>
                <w:color w:val="000000"/>
                <w:sz w:val="20"/>
                <w:lang w:val="es-CO"/>
              </w:rPr>
              <w:t>1</w:t>
            </w:r>
          </w:p>
        </w:tc>
        <w:tc>
          <w:tcPr>
            <w:tcW w:w="597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5C0E866" w14:textId="7A18678C" w:rsidR="007A265D" w:rsidRPr="00C9567F" w:rsidRDefault="007A265D" w:rsidP="007A265D">
            <w:pPr>
              <w:pStyle w:val="Textodenotaalfinal"/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</w:pPr>
            <w:r w:rsidRPr="007A265D">
              <w:rPr>
                <w:rFonts w:ascii="Arial" w:hAnsi="Arial" w:cs="Arial"/>
                <w:sz w:val="22"/>
                <w:szCs w:val="22"/>
                <w:lang w:val="es-CO" w:bidi="en-US"/>
              </w:rPr>
              <w:t>Estaciones de trabajo diseño/desarrollo aplicaciones</w:t>
            </w:r>
          </w:p>
        </w:tc>
        <w:tc>
          <w:tcPr>
            <w:tcW w:w="203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BC7120B" w14:textId="027F43DD" w:rsidR="007A265D" w:rsidRPr="00C9567F" w:rsidRDefault="007A265D" w:rsidP="007A265D">
            <w:pPr>
              <w:pStyle w:val="Textodenotaalfinal"/>
              <w:jc w:val="center"/>
              <w:rPr>
                <w:rFonts w:ascii="Arial" w:hAnsi="Arial" w:cs="Arial"/>
                <w:bCs/>
                <w:sz w:val="20"/>
                <w:highlight w:val="yellow"/>
                <w:lang w:val="es-ES"/>
              </w:rPr>
            </w:pPr>
            <w:r w:rsidRPr="007A265D">
              <w:rPr>
                <w:rFonts w:ascii="Arial" w:hAnsi="Arial" w:cs="Arial"/>
                <w:sz w:val="22"/>
                <w:szCs w:val="22"/>
                <w:lang w:val="es-CO" w:bidi="en-US"/>
              </w:rPr>
              <w:t>10</w:t>
            </w:r>
          </w:p>
        </w:tc>
      </w:tr>
      <w:tr w:rsidR="007A265D" w:rsidRPr="00C9567F" w14:paraId="360FC346" w14:textId="77777777" w:rsidTr="007A265D">
        <w:trPr>
          <w:trHeight w:val="61"/>
          <w:jc w:val="center"/>
        </w:trPr>
        <w:tc>
          <w:tcPr>
            <w:tcW w:w="0" w:type="auto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173CD02" w14:textId="13D49672" w:rsidR="007A265D" w:rsidRPr="00C9567F" w:rsidRDefault="007A265D" w:rsidP="007A265D">
            <w:pPr>
              <w:pStyle w:val="Textodenotaalfinal"/>
              <w:ind w:right="142"/>
              <w:jc w:val="center"/>
              <w:rPr>
                <w:rFonts w:ascii="Arial" w:hAnsi="Arial" w:cs="Arial"/>
                <w:sz w:val="20"/>
                <w:lang w:val="es-ES"/>
              </w:rPr>
            </w:pPr>
            <w:r w:rsidRPr="00C9567F">
              <w:rPr>
                <w:rFonts w:ascii="Arial" w:hAnsi="Arial" w:cs="Arial"/>
                <w:sz w:val="20"/>
                <w:lang w:val="es-ES"/>
              </w:rPr>
              <w:t>2</w:t>
            </w:r>
          </w:p>
        </w:tc>
        <w:tc>
          <w:tcPr>
            <w:tcW w:w="597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28CA8C8" w14:textId="16358CA4" w:rsidR="007A265D" w:rsidRPr="00C9567F" w:rsidRDefault="007A265D" w:rsidP="007A265D">
            <w:pPr>
              <w:spacing w:after="0"/>
              <w:jc w:val="left"/>
              <w:rPr>
                <w:rFonts w:cs="Arial"/>
                <w:sz w:val="20"/>
                <w:lang w:val="es-ES"/>
              </w:rPr>
            </w:pPr>
            <w:r w:rsidRPr="007A265D">
              <w:rPr>
                <w:rFonts w:cs="Arial"/>
                <w:szCs w:val="22"/>
              </w:rPr>
              <w:t>Estaciones trabajo monitoreo infraestructura regionales</w:t>
            </w:r>
          </w:p>
        </w:tc>
        <w:tc>
          <w:tcPr>
            <w:tcW w:w="203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C57F5E2" w14:textId="510B3B93" w:rsidR="007A265D" w:rsidRPr="00C9567F" w:rsidRDefault="007A265D" w:rsidP="007A265D">
            <w:pPr>
              <w:pStyle w:val="Textodenotaalfinal"/>
              <w:jc w:val="center"/>
              <w:rPr>
                <w:rFonts w:ascii="Arial" w:hAnsi="Arial" w:cs="Arial"/>
                <w:bCs/>
                <w:sz w:val="20"/>
                <w:lang w:val="es-ES"/>
              </w:rPr>
            </w:pPr>
            <w:r w:rsidRPr="007A265D">
              <w:rPr>
                <w:rFonts w:ascii="Arial" w:hAnsi="Arial" w:cs="Arial"/>
                <w:sz w:val="22"/>
                <w:szCs w:val="22"/>
                <w:lang w:val="es-CO" w:bidi="en-US"/>
              </w:rPr>
              <w:t>8.5</w:t>
            </w:r>
          </w:p>
        </w:tc>
      </w:tr>
      <w:tr w:rsidR="007A265D" w:rsidRPr="00C9567F" w14:paraId="58B22EFD" w14:textId="4A8DE64F" w:rsidTr="007A265D">
        <w:trPr>
          <w:trHeight w:val="238"/>
          <w:jc w:val="center"/>
        </w:trPr>
        <w:tc>
          <w:tcPr>
            <w:tcW w:w="666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6C1F8C9" w14:textId="1BA55FEF" w:rsidR="007A265D" w:rsidRPr="00C9567F" w:rsidRDefault="007A265D" w:rsidP="007A265D">
            <w:pPr>
              <w:pStyle w:val="Textodenotaalfinal"/>
              <w:ind w:right="142"/>
              <w:rPr>
                <w:rFonts w:ascii="Arial" w:hAnsi="Arial" w:cs="Arial"/>
                <w:sz w:val="20"/>
                <w:lang w:val="es-ES"/>
              </w:rPr>
            </w:pPr>
            <w:r w:rsidRPr="00C9567F">
              <w:rPr>
                <w:rFonts w:ascii="Arial" w:hAnsi="Arial" w:cs="Arial"/>
                <w:b/>
                <w:sz w:val="20"/>
              </w:rPr>
              <w:t>TOTAL PUNTOS</w:t>
            </w:r>
          </w:p>
        </w:tc>
        <w:tc>
          <w:tcPr>
            <w:tcW w:w="203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A722997" w14:textId="26A8EAF5" w:rsidR="007A265D" w:rsidRPr="00C9567F" w:rsidRDefault="007A265D" w:rsidP="007A265D">
            <w:pPr>
              <w:pStyle w:val="Textodenotaalfinal"/>
              <w:jc w:val="center"/>
              <w:rPr>
                <w:rFonts w:ascii="Arial" w:hAnsi="Arial" w:cs="Arial"/>
                <w:bCs/>
                <w:sz w:val="20"/>
                <w:lang w:val="es-ES"/>
              </w:rPr>
            </w:pPr>
            <w:r w:rsidRPr="007A265D">
              <w:rPr>
                <w:rFonts w:ascii="Arial" w:hAnsi="Arial" w:cs="Arial"/>
                <w:b/>
                <w:sz w:val="20"/>
              </w:rPr>
              <w:t>18.5</w:t>
            </w:r>
          </w:p>
        </w:tc>
      </w:tr>
    </w:tbl>
    <w:p w14:paraId="028A56EF" w14:textId="70DCE1BB" w:rsidR="00B904BA" w:rsidRPr="00C9567F" w:rsidRDefault="394DB71A" w:rsidP="00DC4947">
      <w:pPr>
        <w:pStyle w:val="Prrafodelista"/>
        <w:suppressAutoHyphens/>
        <w:spacing w:before="0" w:after="0"/>
        <w:ind w:left="284"/>
        <w:jc w:val="center"/>
        <w:rPr>
          <w:rFonts w:eastAsia="Arial Unicode MS" w:cs="Arial"/>
          <w:b/>
          <w:bCs/>
          <w:sz w:val="18"/>
          <w:szCs w:val="20"/>
        </w:rPr>
      </w:pPr>
      <w:r w:rsidRPr="00C9567F">
        <w:rPr>
          <w:rFonts w:eastAsia="Arial Unicode MS" w:cs="Arial"/>
          <w:b/>
          <w:bCs/>
          <w:sz w:val="18"/>
          <w:szCs w:val="20"/>
        </w:rPr>
        <w:t xml:space="preserve">Tabla 1. Criterios </w:t>
      </w:r>
      <w:r w:rsidR="00B27FD4" w:rsidRPr="00C9567F">
        <w:rPr>
          <w:rFonts w:eastAsia="Arial Unicode MS" w:cs="Arial"/>
          <w:b/>
          <w:bCs/>
          <w:sz w:val="18"/>
          <w:szCs w:val="20"/>
        </w:rPr>
        <w:t>de ponderación</w:t>
      </w:r>
      <w:r w:rsidR="00C228B5" w:rsidRPr="00C9567F">
        <w:rPr>
          <w:rFonts w:eastAsia="Arial Unicode MS" w:cs="Arial"/>
          <w:b/>
          <w:bCs/>
          <w:sz w:val="18"/>
          <w:szCs w:val="20"/>
        </w:rPr>
        <w:t xml:space="preserve"> Factor Técnico</w:t>
      </w:r>
      <w:r w:rsidR="00C014E0" w:rsidRPr="00C9567F">
        <w:rPr>
          <w:rFonts w:eastAsia="Arial Unicode MS" w:cs="Arial"/>
          <w:b/>
          <w:bCs/>
          <w:sz w:val="18"/>
          <w:szCs w:val="20"/>
        </w:rPr>
        <w:t xml:space="preserve"> de Calidad</w:t>
      </w:r>
    </w:p>
    <w:p w14:paraId="10EE4E44" w14:textId="4AD55A2B" w:rsidR="005521BA" w:rsidRPr="00C9567F" w:rsidRDefault="00E6281E" w:rsidP="005521BA">
      <w:pPr>
        <w:spacing w:after="0"/>
        <w:rPr>
          <w:rFonts w:cs="Arial"/>
          <w:szCs w:val="22"/>
        </w:rPr>
      </w:pPr>
      <w:r w:rsidRPr="00C9567F">
        <w:rPr>
          <w:rFonts w:cs="Arial"/>
          <w:szCs w:val="22"/>
        </w:rPr>
        <w:t xml:space="preserve">De esta manera, me comprometo que al </w:t>
      </w:r>
      <w:r w:rsidR="00EF3379" w:rsidRPr="00C9567F">
        <w:rPr>
          <w:rFonts w:cs="Arial"/>
          <w:szCs w:val="22"/>
        </w:rPr>
        <w:t>adjudicar el contrato y ser el contratista ejecutor del proyecto</w:t>
      </w:r>
      <w:r w:rsidR="004B5E00" w:rsidRPr="00C9567F">
        <w:rPr>
          <w:rFonts w:cs="Arial"/>
          <w:szCs w:val="22"/>
        </w:rPr>
        <w:t xml:space="preserve">, cumpliré con la entrega de los </w:t>
      </w:r>
      <w:r w:rsidR="00C82D86" w:rsidRPr="00C9567F">
        <w:rPr>
          <w:rFonts w:cs="Arial"/>
          <w:szCs w:val="22"/>
        </w:rPr>
        <w:t>s</w:t>
      </w:r>
      <w:r w:rsidR="000235F3" w:rsidRPr="00C9567F">
        <w:rPr>
          <w:rFonts w:cs="Arial"/>
          <w:szCs w:val="22"/>
        </w:rPr>
        <w:t xml:space="preserve">iguientes </w:t>
      </w:r>
      <w:r w:rsidR="004B5E00" w:rsidRPr="00C9567F">
        <w:rPr>
          <w:rFonts w:cs="Arial"/>
          <w:szCs w:val="22"/>
        </w:rPr>
        <w:t>criterio</w:t>
      </w:r>
      <w:r w:rsidR="00C82D86" w:rsidRPr="00C9567F">
        <w:rPr>
          <w:rFonts w:cs="Arial"/>
          <w:szCs w:val="22"/>
        </w:rPr>
        <w:t xml:space="preserve">s </w:t>
      </w:r>
      <w:r w:rsidR="004B5E00" w:rsidRPr="00C9567F">
        <w:rPr>
          <w:rFonts w:cs="Arial"/>
          <w:szCs w:val="22"/>
        </w:rPr>
        <w:t>de factor</w:t>
      </w:r>
      <w:r w:rsidR="00904790" w:rsidRPr="00C9567F">
        <w:rPr>
          <w:rFonts w:cs="Arial"/>
          <w:szCs w:val="22"/>
        </w:rPr>
        <w:t xml:space="preserve"> técnico</w:t>
      </w:r>
      <w:r w:rsidR="004B5E00" w:rsidRPr="00C9567F">
        <w:rPr>
          <w:rFonts w:cs="Arial"/>
          <w:szCs w:val="22"/>
        </w:rPr>
        <w:t xml:space="preserve"> de calidad</w:t>
      </w:r>
      <w:r w:rsidR="00691A23" w:rsidRPr="00C9567F">
        <w:rPr>
          <w:rFonts w:cs="Arial"/>
          <w:szCs w:val="22"/>
        </w:rPr>
        <w:t>, conforme a las especificaciones anteriormente señaladas</w:t>
      </w:r>
      <w:r w:rsidR="007A63D5" w:rsidRPr="00C9567F">
        <w:rPr>
          <w:rFonts w:cs="Arial"/>
          <w:szCs w:val="22"/>
        </w:rPr>
        <w:t>:</w:t>
      </w:r>
      <w:r w:rsidR="00684039" w:rsidRPr="00C9567F">
        <w:rPr>
          <w:rFonts w:cs="Arial"/>
          <w:szCs w:val="22"/>
        </w:rPr>
        <w:t xml:space="preserve"> </w:t>
      </w:r>
      <w:r w:rsidR="00684039" w:rsidRPr="00C9567F">
        <w:rPr>
          <w:rFonts w:cs="Arial"/>
          <w:szCs w:val="22"/>
          <w:highlight w:val="lightGray"/>
          <w:lang w:bidi="en-US"/>
        </w:rPr>
        <w:t>[Marcar con una X el ofrecimiento]</w:t>
      </w:r>
    </w:p>
    <w:p w14:paraId="543E1252" w14:textId="77777777" w:rsidR="00684039" w:rsidRPr="00C9567F" w:rsidRDefault="00684039" w:rsidP="005521BA">
      <w:pPr>
        <w:spacing w:after="0"/>
        <w:rPr>
          <w:rFonts w:cs="Arial"/>
          <w:szCs w:val="22"/>
        </w:rPr>
      </w:pPr>
    </w:p>
    <w:tbl>
      <w:tblPr>
        <w:tblW w:w="901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94"/>
        <w:gridCol w:w="2991"/>
        <w:gridCol w:w="1275"/>
        <w:gridCol w:w="4050"/>
      </w:tblGrid>
      <w:tr w:rsidR="006C6E9F" w:rsidRPr="00C9567F" w14:paraId="61444CBF" w14:textId="5DC0E2CD" w:rsidTr="007A265D">
        <w:trPr>
          <w:trHeight w:val="192"/>
          <w:jc w:val="center"/>
        </w:trPr>
        <w:tc>
          <w:tcPr>
            <w:tcW w:w="69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  <w:vAlign w:val="center"/>
            <w:hideMark/>
          </w:tcPr>
          <w:p w14:paraId="2F6E78B3" w14:textId="77777777" w:rsidR="006C6E9F" w:rsidRPr="00C9567F" w:rsidRDefault="006C6E9F" w:rsidP="008D285F">
            <w:pPr>
              <w:pStyle w:val="Textodenotaalfinal"/>
              <w:ind w:right="142"/>
              <w:jc w:val="center"/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C9567F">
              <w:rPr>
                <w:rFonts w:ascii="Arial" w:hAnsi="Arial" w:cs="Arial"/>
                <w:b/>
                <w:bCs/>
                <w:sz w:val="20"/>
                <w:lang w:val="es-ES"/>
              </w:rPr>
              <w:t>Ítem</w:t>
            </w:r>
          </w:p>
        </w:tc>
        <w:tc>
          <w:tcPr>
            <w:tcW w:w="29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3C1924A6" w14:textId="77777777" w:rsidR="006C6E9F" w:rsidRPr="00C9567F" w:rsidRDefault="006C6E9F" w:rsidP="008D285F">
            <w:pPr>
              <w:pStyle w:val="Textodenotaalfinal"/>
              <w:jc w:val="center"/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C9567F">
              <w:rPr>
                <w:rFonts w:ascii="Arial" w:hAnsi="Arial" w:cs="Arial"/>
                <w:b/>
                <w:bCs/>
                <w:sz w:val="20"/>
                <w:lang w:val="es-ES"/>
              </w:rPr>
              <w:t>Criterio de ponderación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2ADFA832" w14:textId="0743E23D" w:rsidR="006C6E9F" w:rsidRPr="00C9567F" w:rsidRDefault="006C6E9F" w:rsidP="008D285F">
            <w:pPr>
              <w:pStyle w:val="Textodenotaalfinal"/>
              <w:jc w:val="center"/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C9567F">
              <w:rPr>
                <w:rFonts w:ascii="Arial" w:hAnsi="Arial" w:cs="Arial"/>
                <w:b/>
                <w:bCs/>
                <w:sz w:val="20"/>
                <w:lang w:val="es-ES"/>
              </w:rPr>
              <w:t>Ofrece</w:t>
            </w:r>
          </w:p>
        </w:tc>
        <w:tc>
          <w:tcPr>
            <w:tcW w:w="40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4BC9BB26" w14:textId="4177FF8A" w:rsidR="006C6E9F" w:rsidRPr="00C9567F" w:rsidRDefault="006C6E9F" w:rsidP="008D285F">
            <w:pPr>
              <w:pStyle w:val="Textodenotaalfinal"/>
              <w:jc w:val="center"/>
              <w:rPr>
                <w:rFonts w:ascii="Arial" w:hAnsi="Arial" w:cs="Arial"/>
                <w:b/>
                <w:bCs/>
                <w:sz w:val="20"/>
                <w:lang w:val="es-ES"/>
              </w:rPr>
            </w:pPr>
            <w:r w:rsidRPr="00C9567F">
              <w:rPr>
                <w:rFonts w:ascii="Arial" w:hAnsi="Arial" w:cs="Arial"/>
                <w:b/>
                <w:bCs/>
                <w:sz w:val="20"/>
                <w:lang w:val="es-ES"/>
              </w:rPr>
              <w:t>Descripción del Ofrecimiento</w:t>
            </w:r>
          </w:p>
        </w:tc>
      </w:tr>
      <w:tr w:rsidR="007A265D" w:rsidRPr="00C9567F" w14:paraId="7CEEE0AE" w14:textId="151D7121" w:rsidTr="007A265D">
        <w:trPr>
          <w:trHeight w:val="61"/>
          <w:jc w:val="center"/>
        </w:trPr>
        <w:tc>
          <w:tcPr>
            <w:tcW w:w="69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4411946" w14:textId="3EFC2CC5" w:rsidR="007A265D" w:rsidRPr="00C9567F" w:rsidRDefault="007A265D" w:rsidP="007A265D">
            <w:pPr>
              <w:pStyle w:val="Textodenotaalfinal"/>
              <w:ind w:right="142"/>
              <w:jc w:val="center"/>
              <w:rPr>
                <w:rFonts w:ascii="Arial" w:hAnsi="Arial" w:cs="Arial"/>
                <w:color w:val="000000"/>
                <w:sz w:val="20"/>
                <w:lang w:val="es-CO"/>
              </w:rPr>
            </w:pPr>
            <w:r w:rsidRPr="00C9567F">
              <w:rPr>
                <w:rFonts w:ascii="Arial" w:hAnsi="Arial" w:cs="Arial"/>
                <w:color w:val="000000"/>
                <w:sz w:val="20"/>
                <w:lang w:val="es-CO"/>
              </w:rPr>
              <w:t>1</w:t>
            </w:r>
          </w:p>
        </w:tc>
        <w:tc>
          <w:tcPr>
            <w:tcW w:w="29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0735CC3" w14:textId="7D42A83B" w:rsidR="007A265D" w:rsidRPr="007A265D" w:rsidRDefault="007A265D" w:rsidP="007A265D">
            <w:pPr>
              <w:pStyle w:val="Textodenotaalfinal"/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</w:pPr>
            <w:r w:rsidRPr="007A265D">
              <w:rPr>
                <w:rFonts w:ascii="Arial" w:hAnsi="Arial" w:cs="Arial"/>
                <w:sz w:val="18"/>
                <w:szCs w:val="18"/>
                <w:lang w:val="es-CO" w:bidi="en-US"/>
              </w:rPr>
              <w:t>Estaciones de trabajo diseño/desarrollo aplicaciones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4BA5F83" w14:textId="77777777" w:rsidR="007A265D" w:rsidRPr="00C9567F" w:rsidRDefault="007A265D" w:rsidP="007A265D">
            <w:pPr>
              <w:pStyle w:val="Textodenotaalfinal"/>
              <w:jc w:val="center"/>
              <w:rPr>
                <w:rFonts w:ascii="Arial" w:hAnsi="Arial" w:cs="Arial"/>
                <w:bCs/>
                <w:sz w:val="20"/>
                <w:highlight w:val="yellow"/>
                <w:lang w:val="es-ES"/>
              </w:rPr>
            </w:pPr>
            <w:r w:rsidRPr="00C9567F">
              <w:rPr>
                <w:rFonts w:ascii="Arial" w:hAnsi="Arial" w:cs="Arial"/>
                <w:bCs/>
                <w:sz w:val="20"/>
                <w:lang w:val="es-ES"/>
              </w:rPr>
              <w:t>SI ___ NO ___</w:t>
            </w:r>
          </w:p>
        </w:tc>
        <w:tc>
          <w:tcPr>
            <w:tcW w:w="40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589CE0A" w14:textId="6FBB1483" w:rsidR="007A265D" w:rsidRPr="00C9567F" w:rsidRDefault="007A265D" w:rsidP="007A265D">
            <w:pPr>
              <w:pStyle w:val="Textodenotaalfinal"/>
              <w:rPr>
                <w:rFonts w:ascii="Arial" w:hAnsi="Arial" w:cs="Arial"/>
                <w:bCs/>
                <w:sz w:val="20"/>
                <w:lang w:val="es-ES"/>
              </w:rPr>
            </w:pPr>
            <w:r w:rsidRPr="00C9567F">
              <w:rPr>
                <w:rFonts w:ascii="Arial" w:hAnsi="Arial" w:cs="Arial"/>
                <w:bCs/>
                <w:sz w:val="18"/>
                <w:szCs w:val="18"/>
                <w:highlight w:val="lightGray"/>
                <w:lang w:val="es-ES"/>
              </w:rPr>
              <w:t>El proponente debe incluir en detalle el ofrecimiento que realiza</w:t>
            </w:r>
          </w:p>
        </w:tc>
      </w:tr>
      <w:tr w:rsidR="007A265D" w:rsidRPr="00C9567F" w14:paraId="3981278C" w14:textId="32B22150" w:rsidTr="007A265D">
        <w:trPr>
          <w:trHeight w:val="61"/>
          <w:jc w:val="center"/>
        </w:trPr>
        <w:tc>
          <w:tcPr>
            <w:tcW w:w="69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EF6C94C" w14:textId="6B4E5662" w:rsidR="007A265D" w:rsidRPr="00C9567F" w:rsidRDefault="007A265D" w:rsidP="007A265D">
            <w:pPr>
              <w:pStyle w:val="Textodenotaalfinal"/>
              <w:ind w:right="142"/>
              <w:jc w:val="center"/>
              <w:rPr>
                <w:rFonts w:ascii="Arial" w:hAnsi="Arial" w:cs="Arial"/>
                <w:color w:val="000000"/>
                <w:sz w:val="20"/>
                <w:lang w:val="es-CO"/>
              </w:rPr>
            </w:pPr>
            <w:r w:rsidRPr="00C9567F">
              <w:rPr>
                <w:rFonts w:ascii="Arial" w:hAnsi="Arial" w:cs="Arial"/>
                <w:color w:val="000000"/>
                <w:sz w:val="20"/>
                <w:lang w:val="es-CO"/>
              </w:rPr>
              <w:t>2</w:t>
            </w:r>
          </w:p>
        </w:tc>
        <w:tc>
          <w:tcPr>
            <w:tcW w:w="29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C95533C" w14:textId="190E4E83" w:rsidR="007A265D" w:rsidRPr="007A265D" w:rsidRDefault="007A265D" w:rsidP="007A265D">
            <w:pPr>
              <w:pStyle w:val="Textodenotaalfinal"/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</w:pPr>
            <w:r w:rsidRPr="007A265D">
              <w:rPr>
                <w:rFonts w:ascii="Arial" w:hAnsi="Arial" w:cs="Arial"/>
                <w:sz w:val="18"/>
                <w:szCs w:val="18"/>
              </w:rPr>
              <w:t>Estaciones trabajo monitoreo infraestructura regionales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7A6EA8E" w14:textId="605FBFB6" w:rsidR="007A265D" w:rsidRPr="00C9567F" w:rsidRDefault="007A265D" w:rsidP="007A265D">
            <w:pPr>
              <w:pStyle w:val="Textodenotaalfinal"/>
              <w:jc w:val="center"/>
              <w:rPr>
                <w:rFonts w:ascii="Arial" w:hAnsi="Arial" w:cs="Arial"/>
                <w:bCs/>
                <w:sz w:val="20"/>
                <w:lang w:val="es-ES"/>
              </w:rPr>
            </w:pPr>
            <w:r w:rsidRPr="00C9567F">
              <w:rPr>
                <w:rFonts w:ascii="Arial" w:hAnsi="Arial" w:cs="Arial"/>
                <w:bCs/>
                <w:sz w:val="20"/>
                <w:lang w:val="es-ES"/>
              </w:rPr>
              <w:t>SI ___ NO ___</w:t>
            </w:r>
          </w:p>
        </w:tc>
        <w:tc>
          <w:tcPr>
            <w:tcW w:w="40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B4BF12" w14:textId="6D0AB393" w:rsidR="007A265D" w:rsidRPr="00C9567F" w:rsidRDefault="007A265D" w:rsidP="007A265D">
            <w:pPr>
              <w:pStyle w:val="Textodenotaalfinal"/>
              <w:rPr>
                <w:rFonts w:ascii="Arial" w:hAnsi="Arial" w:cs="Arial"/>
                <w:bCs/>
                <w:sz w:val="20"/>
                <w:lang w:val="es-ES"/>
              </w:rPr>
            </w:pPr>
            <w:r w:rsidRPr="00C9567F">
              <w:rPr>
                <w:rFonts w:ascii="Arial" w:hAnsi="Arial" w:cs="Arial"/>
                <w:bCs/>
                <w:sz w:val="18"/>
                <w:szCs w:val="18"/>
                <w:highlight w:val="lightGray"/>
                <w:lang w:val="es-ES"/>
              </w:rPr>
              <w:t>El proponente debe incluir en detalle el ofrecimiento que realiza</w:t>
            </w:r>
          </w:p>
        </w:tc>
      </w:tr>
    </w:tbl>
    <w:bookmarkEnd w:id="1"/>
    <w:p w14:paraId="577D2C29" w14:textId="76042DD6" w:rsidR="00B153E4" w:rsidRPr="00C9567F" w:rsidRDefault="0A6F0B3C" w:rsidP="00904790">
      <w:pPr>
        <w:pStyle w:val="Prrafodelista"/>
        <w:suppressAutoHyphens/>
        <w:spacing w:before="0" w:after="0"/>
        <w:ind w:left="284"/>
        <w:jc w:val="center"/>
        <w:rPr>
          <w:rFonts w:eastAsia="Arial Unicode MS" w:cs="Arial"/>
          <w:b/>
          <w:bCs/>
          <w:sz w:val="18"/>
          <w:szCs w:val="20"/>
        </w:rPr>
      </w:pPr>
      <w:r w:rsidRPr="00C9567F">
        <w:rPr>
          <w:rFonts w:eastAsia="Arial Unicode MS" w:cs="Arial"/>
          <w:b/>
          <w:bCs/>
          <w:sz w:val="18"/>
          <w:szCs w:val="20"/>
        </w:rPr>
        <w:t xml:space="preserve">Tabla 2. </w:t>
      </w:r>
      <w:r w:rsidR="005521BA" w:rsidRPr="00C9567F">
        <w:rPr>
          <w:rFonts w:eastAsia="Arial Unicode MS" w:cs="Arial"/>
          <w:b/>
          <w:bCs/>
          <w:sz w:val="18"/>
          <w:szCs w:val="20"/>
        </w:rPr>
        <w:t xml:space="preserve">Ofrecimiento </w:t>
      </w:r>
      <w:r w:rsidR="008D285F" w:rsidRPr="00C9567F">
        <w:rPr>
          <w:rFonts w:eastAsia="Arial Unicode MS" w:cs="Arial"/>
          <w:b/>
          <w:bCs/>
          <w:sz w:val="18"/>
          <w:szCs w:val="20"/>
        </w:rPr>
        <w:t>F</w:t>
      </w:r>
      <w:r w:rsidR="005521BA" w:rsidRPr="00C9567F">
        <w:rPr>
          <w:rFonts w:eastAsia="Arial Unicode MS" w:cs="Arial"/>
          <w:b/>
          <w:bCs/>
          <w:sz w:val="18"/>
          <w:szCs w:val="20"/>
        </w:rPr>
        <w:t xml:space="preserve">actor </w:t>
      </w:r>
      <w:r w:rsidR="008D285F" w:rsidRPr="00C9567F">
        <w:rPr>
          <w:rFonts w:eastAsia="Arial Unicode MS" w:cs="Arial"/>
          <w:b/>
          <w:bCs/>
          <w:sz w:val="18"/>
          <w:szCs w:val="20"/>
        </w:rPr>
        <w:t>T</w:t>
      </w:r>
      <w:r w:rsidR="005521BA" w:rsidRPr="00C9567F">
        <w:rPr>
          <w:rFonts w:eastAsia="Arial Unicode MS" w:cs="Arial"/>
          <w:b/>
          <w:bCs/>
          <w:sz w:val="18"/>
          <w:szCs w:val="20"/>
        </w:rPr>
        <w:t>écnico</w:t>
      </w:r>
      <w:r w:rsidR="00C014E0" w:rsidRPr="00C9567F">
        <w:rPr>
          <w:rFonts w:eastAsia="Arial Unicode MS" w:cs="Arial"/>
          <w:b/>
          <w:bCs/>
          <w:sz w:val="18"/>
          <w:szCs w:val="20"/>
        </w:rPr>
        <w:t xml:space="preserve"> de </w:t>
      </w:r>
      <w:r w:rsidR="008D285F" w:rsidRPr="00C9567F">
        <w:rPr>
          <w:rFonts w:eastAsia="Arial Unicode MS" w:cs="Arial"/>
          <w:b/>
          <w:bCs/>
          <w:sz w:val="18"/>
          <w:szCs w:val="20"/>
        </w:rPr>
        <w:t>C</w:t>
      </w:r>
      <w:r w:rsidR="00C014E0" w:rsidRPr="00C9567F">
        <w:rPr>
          <w:rFonts w:eastAsia="Arial Unicode MS" w:cs="Arial"/>
          <w:b/>
          <w:bCs/>
          <w:sz w:val="18"/>
          <w:szCs w:val="20"/>
        </w:rPr>
        <w:t>alidad</w:t>
      </w:r>
      <w:r w:rsidRPr="00C9567F">
        <w:rPr>
          <w:rFonts w:eastAsia="Arial Unicode MS" w:cs="Arial"/>
          <w:b/>
          <w:bCs/>
          <w:sz w:val="18"/>
          <w:szCs w:val="20"/>
        </w:rPr>
        <w:t xml:space="preserve"> del oferente</w:t>
      </w:r>
    </w:p>
    <w:p w14:paraId="124FC357" w14:textId="77777777" w:rsidR="00904790" w:rsidRPr="00C9567F" w:rsidRDefault="00904790" w:rsidP="00904790">
      <w:pPr>
        <w:pStyle w:val="Prrafodelista"/>
        <w:suppressAutoHyphens/>
        <w:spacing w:before="0" w:after="0"/>
        <w:ind w:left="284"/>
        <w:jc w:val="center"/>
        <w:rPr>
          <w:rFonts w:eastAsia="Arial Unicode MS" w:cs="Arial"/>
          <w:b/>
          <w:bCs/>
          <w:sz w:val="18"/>
          <w:szCs w:val="20"/>
        </w:rPr>
      </w:pPr>
    </w:p>
    <w:p w14:paraId="3118CC51" w14:textId="0AB1EBAB" w:rsidR="006C6E9F" w:rsidRPr="00C9567F" w:rsidRDefault="0065464F" w:rsidP="00B153E4">
      <w:pPr>
        <w:suppressAutoHyphens/>
        <w:spacing w:before="0" w:after="0"/>
        <w:rPr>
          <w:rFonts w:cs="Arial"/>
          <w:szCs w:val="22"/>
        </w:rPr>
      </w:pPr>
      <w:r w:rsidRPr="00C9567F">
        <w:rPr>
          <w:rFonts w:cs="Arial"/>
          <w:b/>
          <w:bCs/>
          <w:szCs w:val="22"/>
        </w:rPr>
        <w:t xml:space="preserve">Nota 1: </w:t>
      </w:r>
      <w:r w:rsidR="0081218D" w:rsidRPr="00C9567F">
        <w:rPr>
          <w:rFonts w:cs="Arial"/>
          <w:szCs w:val="22"/>
        </w:rPr>
        <w:t xml:space="preserve">El proponente debe entregar con </w:t>
      </w:r>
      <w:r w:rsidR="00054AAB" w:rsidRPr="00C9567F">
        <w:rPr>
          <w:rFonts w:cs="Arial"/>
          <w:szCs w:val="22"/>
        </w:rPr>
        <w:t>la presentación de la oferta</w:t>
      </w:r>
      <w:r w:rsidR="0081218D" w:rsidRPr="00C9567F">
        <w:rPr>
          <w:rFonts w:cs="Arial"/>
          <w:szCs w:val="22"/>
        </w:rPr>
        <w:t xml:space="preserve"> el Anexo de Factor Técnico de Calidad </w:t>
      </w:r>
      <w:r w:rsidR="00054AAB" w:rsidRPr="00C9567F">
        <w:rPr>
          <w:rFonts w:cs="Arial"/>
          <w:szCs w:val="22"/>
        </w:rPr>
        <w:t>debidamente diligenciado, con el fin de q</w:t>
      </w:r>
      <w:r w:rsidR="0081218D" w:rsidRPr="00C9567F">
        <w:rPr>
          <w:rFonts w:cs="Arial"/>
          <w:szCs w:val="22"/>
        </w:rPr>
        <w:t xml:space="preserve">ue la entidad pueda asignar el puntaje correspondiente, de acuerdo con el compromiso establecido en el formato. </w:t>
      </w:r>
      <w:r w:rsidR="00555217" w:rsidRPr="00C9567F">
        <w:rPr>
          <w:rFonts w:cs="Arial"/>
          <w:szCs w:val="22"/>
        </w:rPr>
        <w:t> Si el Anexo Factor Técnico de Calidad no se adjunta a la oferta o no se completa correctamente, la entidad no otorgará puntaje.</w:t>
      </w:r>
    </w:p>
    <w:p w14:paraId="181CE17E" w14:textId="2998900E" w:rsidR="00F17BEF" w:rsidRPr="00C9567F" w:rsidRDefault="006D011A" w:rsidP="00B153E4">
      <w:pPr>
        <w:suppressAutoHyphens/>
        <w:spacing w:before="0" w:after="0"/>
        <w:rPr>
          <w:rFonts w:cs="Arial"/>
          <w:szCs w:val="22"/>
        </w:rPr>
      </w:pPr>
      <w:r w:rsidRPr="00C9567F">
        <w:rPr>
          <w:rFonts w:cs="Arial"/>
          <w:b/>
          <w:bCs/>
          <w:szCs w:val="22"/>
        </w:rPr>
        <w:t>Nota</w:t>
      </w:r>
      <w:r w:rsidR="00F17BEF" w:rsidRPr="00C9567F">
        <w:rPr>
          <w:rFonts w:cs="Arial"/>
          <w:b/>
          <w:bCs/>
          <w:szCs w:val="22"/>
        </w:rPr>
        <w:t xml:space="preserve"> </w:t>
      </w:r>
      <w:r w:rsidR="00555217" w:rsidRPr="00C9567F">
        <w:rPr>
          <w:rFonts w:cs="Arial"/>
          <w:b/>
          <w:bCs/>
          <w:szCs w:val="22"/>
        </w:rPr>
        <w:t>2</w:t>
      </w:r>
      <w:r w:rsidRPr="00C9567F">
        <w:rPr>
          <w:rFonts w:cs="Arial"/>
          <w:b/>
          <w:bCs/>
          <w:szCs w:val="22"/>
        </w:rPr>
        <w:t>:</w:t>
      </w:r>
      <w:r w:rsidRPr="00C9567F">
        <w:rPr>
          <w:rFonts w:cs="Arial"/>
          <w:szCs w:val="22"/>
        </w:rPr>
        <w:t xml:space="preserve"> </w:t>
      </w:r>
      <w:r w:rsidR="00B03108" w:rsidRPr="00C9567F">
        <w:rPr>
          <w:rFonts w:cs="Arial"/>
          <w:szCs w:val="22"/>
        </w:rPr>
        <w:t xml:space="preserve">Se asignará una puntuación de cero (0) puntos si el oferente no </w:t>
      </w:r>
      <w:r w:rsidR="00B153E4" w:rsidRPr="00C9567F">
        <w:rPr>
          <w:rFonts w:cs="Arial"/>
          <w:szCs w:val="22"/>
        </w:rPr>
        <w:t>diligencia la Tabla 2. Ofrecimiento factor técnico de calidad del oferente</w:t>
      </w:r>
      <w:r w:rsidR="00F17BEF" w:rsidRPr="00C9567F">
        <w:rPr>
          <w:rFonts w:cs="Arial"/>
          <w:szCs w:val="22"/>
        </w:rPr>
        <w:t>.</w:t>
      </w:r>
    </w:p>
    <w:p w14:paraId="068A1A1E" w14:textId="6AB2200C" w:rsidR="004205F7" w:rsidRPr="00C9567F" w:rsidRDefault="00F17BEF" w:rsidP="004205F7">
      <w:pPr>
        <w:suppressAutoHyphens/>
        <w:spacing w:before="0" w:after="0"/>
        <w:rPr>
          <w:rFonts w:cs="Arial"/>
          <w:szCs w:val="22"/>
        </w:rPr>
      </w:pPr>
      <w:r w:rsidRPr="00C9567F">
        <w:rPr>
          <w:rFonts w:cs="Arial"/>
          <w:b/>
          <w:bCs/>
          <w:szCs w:val="22"/>
        </w:rPr>
        <w:lastRenderedPageBreak/>
        <w:t xml:space="preserve">Nota </w:t>
      </w:r>
      <w:r w:rsidR="00555217" w:rsidRPr="00C9567F">
        <w:rPr>
          <w:rFonts w:cs="Arial"/>
          <w:b/>
          <w:bCs/>
          <w:szCs w:val="22"/>
        </w:rPr>
        <w:t>3</w:t>
      </w:r>
      <w:r w:rsidRPr="00C9567F">
        <w:rPr>
          <w:rFonts w:cs="Arial"/>
          <w:b/>
          <w:bCs/>
          <w:szCs w:val="22"/>
        </w:rPr>
        <w:t>:</w:t>
      </w:r>
      <w:r w:rsidRPr="00C9567F">
        <w:rPr>
          <w:rFonts w:cs="Arial"/>
          <w:szCs w:val="22"/>
        </w:rPr>
        <w:t xml:space="preserve"> </w:t>
      </w:r>
      <w:r w:rsidR="003024F5" w:rsidRPr="00C9567F">
        <w:rPr>
          <w:rFonts w:cs="Arial"/>
          <w:szCs w:val="22"/>
        </w:rPr>
        <w:t xml:space="preserve">Se asignará una puntuación de cero (0) puntos </w:t>
      </w:r>
      <w:r w:rsidR="0079239D" w:rsidRPr="00C9567F">
        <w:rPr>
          <w:rFonts w:cs="Arial"/>
          <w:szCs w:val="22"/>
        </w:rPr>
        <w:t>en el o los ítems que el oferente</w:t>
      </w:r>
      <w:r w:rsidR="003024F5" w:rsidRPr="00C9567F">
        <w:rPr>
          <w:rFonts w:cs="Arial"/>
          <w:szCs w:val="22"/>
        </w:rPr>
        <w:t xml:space="preserve"> </w:t>
      </w:r>
      <w:r w:rsidR="004205F7" w:rsidRPr="00C9567F">
        <w:rPr>
          <w:rFonts w:cs="Arial"/>
          <w:szCs w:val="22"/>
        </w:rPr>
        <w:t>no diligenci</w:t>
      </w:r>
      <w:r w:rsidR="003024F5" w:rsidRPr="00C9567F">
        <w:rPr>
          <w:rFonts w:cs="Arial"/>
          <w:szCs w:val="22"/>
        </w:rPr>
        <w:t>a</w:t>
      </w:r>
      <w:r w:rsidR="004205F7" w:rsidRPr="00C9567F">
        <w:rPr>
          <w:rFonts w:cs="Arial"/>
          <w:szCs w:val="22"/>
        </w:rPr>
        <w:t xml:space="preserve"> de la Tabla 2. Ofrecimiento </w:t>
      </w:r>
      <w:r w:rsidR="008D285F" w:rsidRPr="00C9567F">
        <w:rPr>
          <w:rFonts w:cs="Arial"/>
          <w:szCs w:val="22"/>
        </w:rPr>
        <w:t>F</w:t>
      </w:r>
      <w:r w:rsidR="004205F7" w:rsidRPr="00C9567F">
        <w:rPr>
          <w:rFonts w:cs="Arial"/>
          <w:szCs w:val="22"/>
        </w:rPr>
        <w:t xml:space="preserve">actor </w:t>
      </w:r>
      <w:r w:rsidR="008D285F" w:rsidRPr="00C9567F">
        <w:rPr>
          <w:rFonts w:cs="Arial"/>
          <w:szCs w:val="22"/>
        </w:rPr>
        <w:t>T</w:t>
      </w:r>
      <w:r w:rsidR="004205F7" w:rsidRPr="00C9567F">
        <w:rPr>
          <w:rFonts w:cs="Arial"/>
          <w:szCs w:val="22"/>
        </w:rPr>
        <w:t xml:space="preserve">écnico de </w:t>
      </w:r>
      <w:r w:rsidR="008D285F" w:rsidRPr="00C9567F">
        <w:rPr>
          <w:rFonts w:cs="Arial"/>
          <w:szCs w:val="22"/>
        </w:rPr>
        <w:t>C</w:t>
      </w:r>
      <w:r w:rsidR="004205F7" w:rsidRPr="00C9567F">
        <w:rPr>
          <w:rFonts w:cs="Arial"/>
          <w:szCs w:val="22"/>
        </w:rPr>
        <w:t>alidad del oferente.</w:t>
      </w:r>
    </w:p>
    <w:p w14:paraId="452874C9" w14:textId="47D6524C" w:rsidR="00F0399C" w:rsidRPr="00C9567F" w:rsidRDefault="00F0399C" w:rsidP="004205F7">
      <w:pPr>
        <w:suppressAutoHyphens/>
        <w:spacing w:before="0" w:after="0"/>
        <w:rPr>
          <w:rFonts w:cs="Arial"/>
          <w:szCs w:val="22"/>
        </w:rPr>
      </w:pPr>
      <w:r w:rsidRPr="00C9567F">
        <w:rPr>
          <w:rFonts w:cs="Arial"/>
          <w:b/>
          <w:bCs/>
          <w:szCs w:val="22"/>
        </w:rPr>
        <w:t xml:space="preserve">Nota </w:t>
      </w:r>
      <w:r w:rsidR="00555217" w:rsidRPr="00C9567F">
        <w:rPr>
          <w:rFonts w:cs="Arial"/>
          <w:b/>
          <w:bCs/>
          <w:szCs w:val="22"/>
        </w:rPr>
        <w:t>4</w:t>
      </w:r>
      <w:r w:rsidRPr="00C9567F">
        <w:rPr>
          <w:rFonts w:cs="Arial"/>
          <w:b/>
          <w:bCs/>
          <w:szCs w:val="22"/>
        </w:rPr>
        <w:t>:</w:t>
      </w:r>
      <w:r w:rsidRPr="00C9567F">
        <w:rPr>
          <w:rFonts w:cs="Arial"/>
          <w:szCs w:val="22"/>
        </w:rPr>
        <w:t xml:space="preserve"> </w:t>
      </w:r>
      <w:r w:rsidR="00642A74" w:rsidRPr="00C9567F">
        <w:rPr>
          <w:rFonts w:cs="Arial"/>
          <w:szCs w:val="22"/>
        </w:rPr>
        <w:t>Si se completan ambas opciones (SI y NO) en un mismo ítem, se asignará una puntuación de cero (0) puntos para ese ítem.</w:t>
      </w:r>
    </w:p>
    <w:p w14:paraId="3D532C19" w14:textId="7499203B" w:rsidR="006C6E9F" w:rsidRPr="00C9567F" w:rsidRDefault="006C6E9F" w:rsidP="006C6E9F">
      <w:pPr>
        <w:suppressAutoHyphens/>
        <w:spacing w:before="0" w:after="0"/>
        <w:rPr>
          <w:rFonts w:cs="Arial"/>
          <w:szCs w:val="22"/>
        </w:rPr>
      </w:pPr>
      <w:r w:rsidRPr="00C9567F">
        <w:rPr>
          <w:rFonts w:cs="Arial"/>
          <w:b/>
          <w:bCs/>
          <w:szCs w:val="22"/>
        </w:rPr>
        <w:t xml:space="preserve">Nota 5: </w:t>
      </w:r>
      <w:r w:rsidRPr="00C9567F">
        <w:rPr>
          <w:rFonts w:cs="Arial"/>
          <w:szCs w:val="22"/>
        </w:rPr>
        <w:t xml:space="preserve">En el caso de que el </w:t>
      </w:r>
      <w:r w:rsidR="008D285F" w:rsidRPr="00C9567F">
        <w:rPr>
          <w:rFonts w:cs="Arial"/>
          <w:szCs w:val="22"/>
        </w:rPr>
        <w:t>F</w:t>
      </w:r>
      <w:r w:rsidRPr="00C9567F">
        <w:rPr>
          <w:rFonts w:cs="Arial"/>
          <w:szCs w:val="22"/>
        </w:rPr>
        <w:t xml:space="preserve">actor </w:t>
      </w:r>
      <w:r w:rsidR="008D285F" w:rsidRPr="00C9567F">
        <w:rPr>
          <w:rFonts w:cs="Arial"/>
          <w:szCs w:val="22"/>
        </w:rPr>
        <w:t>T</w:t>
      </w:r>
      <w:r w:rsidRPr="00C9567F">
        <w:rPr>
          <w:rFonts w:cs="Arial"/>
          <w:szCs w:val="22"/>
        </w:rPr>
        <w:t xml:space="preserve">écnico de </w:t>
      </w:r>
      <w:r w:rsidR="008D285F" w:rsidRPr="00C9567F">
        <w:rPr>
          <w:rFonts w:cs="Arial"/>
          <w:szCs w:val="22"/>
        </w:rPr>
        <w:t>C</w:t>
      </w:r>
      <w:r w:rsidRPr="00C9567F">
        <w:rPr>
          <w:rFonts w:cs="Arial"/>
          <w:szCs w:val="22"/>
        </w:rPr>
        <w:t>alidad incluya bien</w:t>
      </w:r>
      <w:r w:rsidR="0032112A" w:rsidRPr="00C9567F">
        <w:rPr>
          <w:rFonts w:cs="Arial"/>
          <w:szCs w:val="22"/>
        </w:rPr>
        <w:t>es</w:t>
      </w:r>
      <w:r w:rsidRPr="00C9567F">
        <w:rPr>
          <w:rFonts w:cs="Arial"/>
          <w:szCs w:val="22"/>
        </w:rPr>
        <w:t xml:space="preserve"> a suministrar, el proponente deberá entregar las fichas técnicas según corresponda, identificando modelo, marcas y partes. </w:t>
      </w:r>
      <w:r w:rsidR="00DD6E81" w:rsidRPr="00C9567F">
        <w:rPr>
          <w:rFonts w:cs="Arial"/>
          <w:szCs w:val="22"/>
        </w:rPr>
        <w:t>Si el proponente</w:t>
      </w:r>
      <w:r w:rsidRPr="00C9567F">
        <w:rPr>
          <w:rFonts w:cs="Arial"/>
          <w:szCs w:val="22"/>
        </w:rPr>
        <w:t xml:space="preserve"> no adjunt</w:t>
      </w:r>
      <w:r w:rsidR="00DD6E81" w:rsidRPr="00C9567F">
        <w:rPr>
          <w:rFonts w:cs="Arial"/>
          <w:szCs w:val="22"/>
        </w:rPr>
        <w:t>a</w:t>
      </w:r>
      <w:r w:rsidR="00CA1240" w:rsidRPr="00C9567F">
        <w:rPr>
          <w:rFonts w:cs="Arial"/>
          <w:szCs w:val="22"/>
        </w:rPr>
        <w:t xml:space="preserve"> fichas técnicas</w:t>
      </w:r>
      <w:r w:rsidRPr="00C9567F">
        <w:rPr>
          <w:rFonts w:cs="Arial"/>
          <w:szCs w:val="22"/>
        </w:rPr>
        <w:t xml:space="preserve"> a la oferta, la entidad no otorgará puntaje. </w:t>
      </w:r>
    </w:p>
    <w:p w14:paraId="59D38F14" w14:textId="3ACFA269" w:rsidR="006C6E9F" w:rsidRPr="00C9567F" w:rsidRDefault="006C6E9F" w:rsidP="004205F7">
      <w:pPr>
        <w:suppressAutoHyphens/>
        <w:spacing w:before="0" w:after="0"/>
        <w:rPr>
          <w:rFonts w:cs="Arial"/>
          <w:szCs w:val="22"/>
        </w:rPr>
      </w:pPr>
    </w:p>
    <w:p w14:paraId="4A76C1CA" w14:textId="77777777" w:rsidR="006D011A" w:rsidRPr="00C9567F" w:rsidRDefault="006D011A" w:rsidP="007308A9">
      <w:pPr>
        <w:spacing w:after="120"/>
        <w:rPr>
          <w:rFonts w:cs="Arial"/>
          <w:szCs w:val="22"/>
        </w:rPr>
      </w:pPr>
    </w:p>
    <w:p w14:paraId="132FA524" w14:textId="402E476C" w:rsidR="007308A9" w:rsidRPr="00C9567F" w:rsidRDefault="007308A9" w:rsidP="007308A9">
      <w:pPr>
        <w:spacing w:after="120"/>
        <w:rPr>
          <w:rFonts w:cs="Arial"/>
          <w:szCs w:val="22"/>
        </w:rPr>
      </w:pPr>
      <w:r w:rsidRPr="00C9567F">
        <w:rPr>
          <w:rFonts w:cs="Arial"/>
          <w:szCs w:val="22"/>
        </w:rPr>
        <w:t>Atentamente,</w:t>
      </w:r>
    </w:p>
    <w:p w14:paraId="3A170A60" w14:textId="77777777" w:rsidR="007308A9" w:rsidRPr="00C9567F" w:rsidRDefault="007308A9" w:rsidP="007308A9">
      <w:pPr>
        <w:pStyle w:val="InviasNormal"/>
        <w:spacing w:after="120"/>
        <w:rPr>
          <w:szCs w:val="22"/>
        </w:rPr>
      </w:pPr>
    </w:p>
    <w:p w14:paraId="792DB65E" w14:textId="790D6BE4" w:rsidR="007308A9" w:rsidRPr="00C9567F" w:rsidRDefault="007308A9" w:rsidP="007308A9">
      <w:pPr>
        <w:pStyle w:val="InviasNormal"/>
        <w:spacing w:after="120"/>
        <w:rPr>
          <w:szCs w:val="22"/>
        </w:rPr>
      </w:pPr>
      <w:r w:rsidRPr="00C9567F">
        <w:rPr>
          <w:szCs w:val="22"/>
        </w:rPr>
        <w:t xml:space="preserve">Nombre del </w:t>
      </w:r>
      <w:r w:rsidR="008D285F" w:rsidRPr="00C9567F">
        <w:rPr>
          <w:szCs w:val="22"/>
        </w:rPr>
        <w:t>P</w:t>
      </w:r>
      <w:r w:rsidRPr="00C9567F">
        <w:rPr>
          <w:szCs w:val="22"/>
        </w:rPr>
        <w:t>roponente</w:t>
      </w:r>
      <w:r w:rsidRPr="00C9567F">
        <w:rPr>
          <w:szCs w:val="22"/>
        </w:rPr>
        <w:tab/>
        <w:t>_______________________________________</w:t>
      </w:r>
    </w:p>
    <w:p w14:paraId="69BA1EB2" w14:textId="745B12D5" w:rsidR="007308A9" w:rsidRPr="00C9567F" w:rsidRDefault="007308A9" w:rsidP="007308A9">
      <w:pPr>
        <w:pStyle w:val="InviasNormal"/>
        <w:spacing w:after="120"/>
        <w:rPr>
          <w:szCs w:val="22"/>
        </w:rPr>
      </w:pPr>
      <w:r w:rsidRPr="00C9567F">
        <w:rPr>
          <w:szCs w:val="22"/>
        </w:rPr>
        <w:t>Nombre del representante legal</w:t>
      </w:r>
      <w:r w:rsidR="008D285F" w:rsidRPr="00C9567F">
        <w:rPr>
          <w:szCs w:val="22"/>
        </w:rPr>
        <w:t xml:space="preserve">    </w:t>
      </w:r>
      <w:r w:rsidRPr="00C9567F">
        <w:rPr>
          <w:szCs w:val="22"/>
        </w:rPr>
        <w:t>__________________________________</w:t>
      </w:r>
    </w:p>
    <w:p w14:paraId="243877E5" w14:textId="27E33D26" w:rsidR="007308A9" w:rsidRPr="00C9567F" w:rsidRDefault="007308A9" w:rsidP="007308A9">
      <w:pPr>
        <w:pStyle w:val="InviasNormal"/>
        <w:spacing w:after="120"/>
        <w:rPr>
          <w:szCs w:val="22"/>
        </w:rPr>
      </w:pPr>
      <w:r w:rsidRPr="00C9567F">
        <w:rPr>
          <w:szCs w:val="22"/>
        </w:rPr>
        <w:t>C. C.</w:t>
      </w:r>
      <w:r w:rsidRPr="00C9567F">
        <w:rPr>
          <w:szCs w:val="22"/>
        </w:rPr>
        <w:tab/>
        <w:t>_____________________ de _______________</w:t>
      </w:r>
    </w:p>
    <w:p w14:paraId="255C4EE1" w14:textId="77777777" w:rsidR="007308A9" w:rsidRPr="00C9567F" w:rsidRDefault="007308A9" w:rsidP="007308A9">
      <w:pPr>
        <w:pStyle w:val="InviasNormal"/>
        <w:spacing w:after="120"/>
        <w:rPr>
          <w:szCs w:val="22"/>
        </w:rPr>
      </w:pPr>
      <w:r w:rsidRPr="00C9567F">
        <w:rPr>
          <w:szCs w:val="22"/>
        </w:rPr>
        <w:t>Dirección de correo</w:t>
      </w:r>
      <w:r w:rsidRPr="00C9567F">
        <w:rPr>
          <w:szCs w:val="22"/>
        </w:rPr>
        <w:tab/>
        <w:t>_______________________________________</w:t>
      </w:r>
    </w:p>
    <w:p w14:paraId="614ADA8A" w14:textId="77777777" w:rsidR="007308A9" w:rsidRPr="00C9567F" w:rsidRDefault="007308A9" w:rsidP="007308A9">
      <w:pPr>
        <w:pStyle w:val="InviasNormal"/>
        <w:spacing w:after="120"/>
        <w:rPr>
          <w:szCs w:val="22"/>
        </w:rPr>
      </w:pPr>
      <w:r w:rsidRPr="00C9567F">
        <w:rPr>
          <w:szCs w:val="22"/>
        </w:rPr>
        <w:t>Correo electrónico</w:t>
      </w:r>
      <w:r w:rsidRPr="00C9567F">
        <w:rPr>
          <w:szCs w:val="22"/>
        </w:rPr>
        <w:tab/>
        <w:t>_______________________________________</w:t>
      </w:r>
    </w:p>
    <w:p w14:paraId="0FAEC0F2" w14:textId="77777777" w:rsidR="007308A9" w:rsidRPr="00C9567F" w:rsidRDefault="007308A9" w:rsidP="007308A9">
      <w:pPr>
        <w:pStyle w:val="InviasNormal"/>
        <w:spacing w:after="120"/>
        <w:rPr>
          <w:szCs w:val="22"/>
        </w:rPr>
      </w:pPr>
      <w:r w:rsidRPr="00C9567F">
        <w:rPr>
          <w:szCs w:val="22"/>
        </w:rPr>
        <w:t>Ciudad</w:t>
      </w:r>
      <w:r w:rsidRPr="00C9567F">
        <w:rPr>
          <w:szCs w:val="22"/>
        </w:rPr>
        <w:tab/>
        <w:t>_______________________________________</w:t>
      </w:r>
    </w:p>
    <w:p w14:paraId="3905B7B5" w14:textId="77777777" w:rsidR="004B5E00" w:rsidRPr="00C9567F" w:rsidRDefault="004B5E00" w:rsidP="007308A9">
      <w:pPr>
        <w:pStyle w:val="InviasNormal"/>
        <w:spacing w:after="120"/>
        <w:rPr>
          <w:szCs w:val="22"/>
        </w:rPr>
      </w:pPr>
    </w:p>
    <w:p w14:paraId="4CD58852" w14:textId="77777777" w:rsidR="007308A9" w:rsidRPr="00C9567F" w:rsidRDefault="007308A9" w:rsidP="007308A9">
      <w:pPr>
        <w:pStyle w:val="InviasNormal"/>
        <w:spacing w:after="120"/>
        <w:rPr>
          <w:szCs w:val="22"/>
        </w:rPr>
      </w:pPr>
    </w:p>
    <w:p w14:paraId="36DB8F4D" w14:textId="77777777" w:rsidR="007308A9" w:rsidRPr="00C9567F" w:rsidRDefault="007308A9" w:rsidP="007308A9">
      <w:pPr>
        <w:spacing w:after="120"/>
        <w:jc w:val="center"/>
        <w:rPr>
          <w:rFonts w:cs="Arial"/>
          <w:szCs w:val="22"/>
        </w:rPr>
      </w:pPr>
      <w:r w:rsidRPr="00C9567F">
        <w:rPr>
          <w:rFonts w:cs="Arial"/>
          <w:szCs w:val="22"/>
        </w:rPr>
        <w:t>___________________________________________________</w:t>
      </w:r>
    </w:p>
    <w:p w14:paraId="20154AD3" w14:textId="77777777" w:rsidR="007308A9" w:rsidRPr="00C9567F" w:rsidRDefault="007308A9" w:rsidP="007308A9">
      <w:pPr>
        <w:spacing w:after="120"/>
        <w:jc w:val="center"/>
        <w:rPr>
          <w:rFonts w:cs="Arial"/>
          <w:szCs w:val="22"/>
        </w:rPr>
      </w:pPr>
      <w:r w:rsidRPr="00C9567F">
        <w:rPr>
          <w:rFonts w:cs="Arial"/>
          <w:szCs w:val="22"/>
          <w:highlight w:val="darkGray"/>
        </w:rPr>
        <w:t>[</w:t>
      </w:r>
      <w:r w:rsidRPr="00C9567F">
        <w:rPr>
          <w:rFonts w:cs="Arial"/>
          <w:szCs w:val="22"/>
          <w:highlight w:val="lightGray"/>
        </w:rPr>
        <w:t>Firma del Proponente o de su representante legal]</w:t>
      </w:r>
    </w:p>
    <w:p w14:paraId="5C1A07E2" w14:textId="77777777" w:rsidR="00DF7EFE" w:rsidRPr="00C9567F" w:rsidRDefault="00DF7EFE">
      <w:pPr>
        <w:rPr>
          <w:rFonts w:cs="Arial"/>
          <w:szCs w:val="22"/>
        </w:rPr>
      </w:pPr>
    </w:p>
    <w:sectPr w:rsidR="00DF7EFE" w:rsidRPr="00C9567F" w:rsidSect="00573A96">
      <w:headerReference w:type="default" r:id="rId10"/>
      <w:footerReference w:type="default" r:id="rId11"/>
      <w:pgSz w:w="11906" w:h="16838"/>
      <w:pgMar w:top="1440" w:right="1440" w:bottom="1440" w:left="1440" w:header="567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30D32" w14:textId="77777777" w:rsidR="00DC2652" w:rsidRDefault="00DC2652" w:rsidP="00250D3B">
      <w:pPr>
        <w:spacing w:before="0" w:after="0"/>
      </w:pPr>
      <w:r>
        <w:separator/>
      </w:r>
    </w:p>
  </w:endnote>
  <w:endnote w:type="continuationSeparator" w:id="0">
    <w:p w14:paraId="5F2008FC" w14:textId="77777777" w:rsidR="00DC2652" w:rsidRDefault="00DC2652" w:rsidP="00250D3B">
      <w:pPr>
        <w:spacing w:before="0" w:after="0"/>
      </w:pPr>
      <w:r>
        <w:continuationSeparator/>
      </w:r>
    </w:p>
  </w:endnote>
  <w:endnote w:type="continuationNotice" w:id="1">
    <w:p w14:paraId="52C04BB7" w14:textId="77777777" w:rsidR="00DC2652" w:rsidRDefault="00DC265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8E464" w14:textId="2D53DF5F" w:rsidR="3F194987" w:rsidRPr="00573A96" w:rsidRDefault="00573A96" w:rsidP="00573A96">
    <w:pPr>
      <w:pStyle w:val="Encabezado"/>
      <w:jc w:val="right"/>
      <w:rPr>
        <w:rFonts w:cs="Arial"/>
        <w:bCs/>
        <w:sz w:val="16"/>
        <w:szCs w:val="16"/>
      </w:rPr>
    </w:pPr>
    <w:r w:rsidRPr="00573A96">
      <w:rPr>
        <w:rFonts w:cs="Arial"/>
        <w:bCs/>
        <w:sz w:val="16"/>
        <w:szCs w:val="16"/>
      </w:rPr>
      <w:t xml:space="preserve">Página: </w:t>
    </w:r>
    <w:r w:rsidRPr="00573A96">
      <w:rPr>
        <w:rFonts w:cs="Arial"/>
        <w:bCs/>
        <w:sz w:val="16"/>
        <w:szCs w:val="16"/>
      </w:rPr>
      <w:fldChar w:fldCharType="begin"/>
    </w:r>
    <w:r w:rsidRPr="00573A96">
      <w:rPr>
        <w:rFonts w:cs="Arial"/>
        <w:bCs/>
        <w:sz w:val="16"/>
        <w:szCs w:val="16"/>
      </w:rPr>
      <w:instrText>PAGE</w:instrText>
    </w:r>
    <w:r w:rsidRPr="00573A96">
      <w:rPr>
        <w:rFonts w:cs="Arial"/>
        <w:bCs/>
        <w:sz w:val="16"/>
        <w:szCs w:val="16"/>
      </w:rPr>
      <w:fldChar w:fldCharType="separate"/>
    </w:r>
    <w:r w:rsidRPr="00573A96">
      <w:rPr>
        <w:rFonts w:cs="Arial"/>
        <w:bCs/>
        <w:sz w:val="16"/>
        <w:szCs w:val="16"/>
      </w:rPr>
      <w:t>3</w:t>
    </w:r>
    <w:r w:rsidRPr="00573A96">
      <w:rPr>
        <w:rFonts w:cs="Arial"/>
        <w:bCs/>
        <w:sz w:val="16"/>
        <w:szCs w:val="16"/>
      </w:rPr>
      <w:fldChar w:fldCharType="end"/>
    </w:r>
    <w:r w:rsidRPr="00573A96">
      <w:rPr>
        <w:rFonts w:cs="Arial"/>
        <w:bCs/>
        <w:sz w:val="16"/>
        <w:szCs w:val="16"/>
      </w:rPr>
      <w:t xml:space="preserve"> de </w:t>
    </w:r>
    <w:r w:rsidRPr="00573A96">
      <w:rPr>
        <w:rFonts w:cs="Arial"/>
        <w:bCs/>
        <w:sz w:val="16"/>
        <w:szCs w:val="16"/>
      </w:rPr>
      <w:fldChar w:fldCharType="begin"/>
    </w:r>
    <w:r w:rsidRPr="00573A96">
      <w:rPr>
        <w:rFonts w:cs="Arial"/>
        <w:bCs/>
        <w:sz w:val="16"/>
        <w:szCs w:val="16"/>
      </w:rPr>
      <w:instrText>NUMPAGES</w:instrText>
    </w:r>
    <w:r w:rsidRPr="00573A96">
      <w:rPr>
        <w:rFonts w:cs="Arial"/>
        <w:bCs/>
        <w:sz w:val="16"/>
        <w:szCs w:val="16"/>
      </w:rPr>
      <w:fldChar w:fldCharType="separate"/>
    </w:r>
    <w:r w:rsidRPr="00573A96">
      <w:rPr>
        <w:rFonts w:cs="Arial"/>
        <w:bCs/>
        <w:sz w:val="16"/>
        <w:szCs w:val="16"/>
      </w:rPr>
      <w:t>78</w:t>
    </w:r>
    <w:r w:rsidRPr="00573A96">
      <w:rPr>
        <w:rFonts w:cs="Arial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00698" w14:textId="77777777" w:rsidR="00DC2652" w:rsidRDefault="00DC2652" w:rsidP="00250D3B">
      <w:pPr>
        <w:spacing w:before="0" w:after="0"/>
      </w:pPr>
      <w:r>
        <w:separator/>
      </w:r>
    </w:p>
  </w:footnote>
  <w:footnote w:type="continuationSeparator" w:id="0">
    <w:p w14:paraId="2DE2FD9A" w14:textId="77777777" w:rsidR="00DC2652" w:rsidRDefault="00DC2652" w:rsidP="00250D3B">
      <w:pPr>
        <w:spacing w:before="0" w:after="0"/>
      </w:pPr>
      <w:r>
        <w:continuationSeparator/>
      </w:r>
    </w:p>
  </w:footnote>
  <w:footnote w:type="continuationNotice" w:id="1">
    <w:p w14:paraId="268546F3" w14:textId="77777777" w:rsidR="00DC2652" w:rsidRDefault="00DC265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204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551"/>
      <w:gridCol w:w="2551"/>
      <w:gridCol w:w="2551"/>
      <w:gridCol w:w="2551"/>
    </w:tblGrid>
    <w:tr w:rsidR="0021614A" w:rsidRPr="00EC0388" w14:paraId="5C84A295" w14:textId="77777777" w:rsidTr="3F194987">
      <w:trPr>
        <w:trHeight w:val="399"/>
        <w:jc w:val="center"/>
      </w:trPr>
      <w:tc>
        <w:tcPr>
          <w:tcW w:w="2551" w:type="dxa"/>
          <w:vMerge w:val="restart"/>
          <w:shd w:val="clear" w:color="auto" w:fill="FFFFFF" w:themeFill="background1"/>
        </w:tcPr>
        <w:p w14:paraId="2BE4A5B9" w14:textId="4A6FF451" w:rsidR="0021614A" w:rsidRPr="00EC0388" w:rsidRDefault="0021614A" w:rsidP="0021614A">
          <w:pPr>
            <w:pStyle w:val="Encabezado"/>
            <w:rPr>
              <w:rFonts w:cs="Arial"/>
              <w:sz w:val="24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A93D639" wp14:editId="348E07DF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17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653" w:type="dxa"/>
          <w:gridSpan w:val="3"/>
          <w:shd w:val="clear" w:color="auto" w:fill="BFBFBF" w:themeFill="background1" w:themeFillShade="BF"/>
          <w:vAlign w:val="center"/>
        </w:tcPr>
        <w:p w14:paraId="7DB67A74" w14:textId="77777777" w:rsidR="0021614A" w:rsidRPr="00F86D7D" w:rsidRDefault="0021614A" w:rsidP="0021614A">
          <w:pPr>
            <w:pStyle w:val="Encabezado"/>
            <w:jc w:val="center"/>
            <w:rPr>
              <w:rFonts w:cs="Arial"/>
              <w:b/>
              <w:sz w:val="24"/>
            </w:rPr>
          </w:pPr>
          <w:r>
            <w:rPr>
              <w:rFonts w:ascii="Calibri" w:hAnsi="Calibri" w:cs="Arial"/>
              <w:b/>
              <w:sz w:val="24"/>
            </w:rPr>
            <w:t>FORMATO</w:t>
          </w:r>
        </w:p>
      </w:tc>
    </w:tr>
    <w:tr w:rsidR="0021614A" w:rsidRPr="00EC0388" w14:paraId="6518150B" w14:textId="77777777" w:rsidTr="3F194987">
      <w:trPr>
        <w:trHeight w:val="1177"/>
        <w:jc w:val="center"/>
      </w:trPr>
      <w:tc>
        <w:tcPr>
          <w:tcW w:w="2551" w:type="dxa"/>
          <w:vMerge/>
        </w:tcPr>
        <w:p w14:paraId="675E2470" w14:textId="77777777" w:rsidR="0021614A" w:rsidRPr="00EC0388" w:rsidRDefault="0021614A" w:rsidP="0021614A">
          <w:pPr>
            <w:pStyle w:val="Encabezado"/>
            <w:jc w:val="center"/>
            <w:rPr>
              <w:rFonts w:cs="Arial"/>
              <w:sz w:val="24"/>
            </w:rPr>
          </w:pPr>
        </w:p>
      </w:tc>
      <w:tc>
        <w:tcPr>
          <w:tcW w:w="7653" w:type="dxa"/>
          <w:gridSpan w:val="3"/>
          <w:shd w:val="clear" w:color="auto" w:fill="FFFFFF" w:themeFill="background1"/>
          <w:vAlign w:val="center"/>
        </w:tcPr>
        <w:p w14:paraId="2B27B267" w14:textId="5A452EAE" w:rsidR="001E0E8A" w:rsidRPr="004D0108" w:rsidRDefault="3F194987" w:rsidP="3F194987">
          <w:pPr>
            <w:pStyle w:val="Encabezado"/>
            <w:jc w:val="center"/>
            <w:rPr>
              <w:rFonts w:cs="Arial"/>
              <w:b/>
              <w:bCs/>
              <w:sz w:val="24"/>
            </w:rPr>
          </w:pPr>
          <w:r w:rsidRPr="3F194987">
            <w:rPr>
              <w:rFonts w:cs="Arial"/>
              <w:b/>
              <w:bCs/>
              <w:sz w:val="24"/>
            </w:rPr>
            <w:t>FACTOR TÉCNICO DE CALIDAD</w:t>
          </w:r>
        </w:p>
        <w:p w14:paraId="21A8D5A0" w14:textId="4E960358" w:rsidR="0021614A" w:rsidRPr="00F86D7D" w:rsidRDefault="00196C0A" w:rsidP="001E0E8A">
          <w:pPr>
            <w:pStyle w:val="Encabezado"/>
            <w:jc w:val="center"/>
            <w:rPr>
              <w:rFonts w:cs="Arial"/>
              <w:sz w:val="24"/>
            </w:rPr>
          </w:pPr>
          <w:r w:rsidRPr="00196C0A">
            <w:rPr>
              <w:rFonts w:cs="Arial"/>
            </w:rPr>
            <w:t xml:space="preserve">Grupo </w:t>
          </w:r>
          <w:r w:rsidR="00E271EF">
            <w:rPr>
              <w:rFonts w:cs="Arial"/>
            </w:rPr>
            <w:t xml:space="preserve">de </w:t>
          </w:r>
          <w:r w:rsidRPr="00196C0A">
            <w:rPr>
              <w:rFonts w:cs="Arial"/>
            </w:rPr>
            <w:t>Desarrollo e Innovación de la Infraestructura Aeronáutica</w:t>
          </w:r>
        </w:p>
      </w:tc>
    </w:tr>
    <w:tr w:rsidR="0021614A" w:rsidRPr="00D55428" w14:paraId="7866CB58" w14:textId="77777777" w:rsidTr="3F194987">
      <w:trPr>
        <w:trHeight w:val="458"/>
        <w:jc w:val="center"/>
      </w:trPr>
      <w:tc>
        <w:tcPr>
          <w:tcW w:w="2551" w:type="dxa"/>
          <w:vMerge/>
          <w:vAlign w:val="center"/>
        </w:tcPr>
        <w:p w14:paraId="67EC307E" w14:textId="77777777" w:rsidR="0021614A" w:rsidRPr="00D55428" w:rsidRDefault="0021614A" w:rsidP="0021614A">
          <w:pPr>
            <w:pStyle w:val="Encabezado"/>
            <w:jc w:val="center"/>
            <w:rPr>
              <w:rFonts w:cs="Arial"/>
              <w:sz w:val="16"/>
              <w:szCs w:val="16"/>
            </w:rPr>
          </w:pPr>
        </w:p>
      </w:tc>
      <w:tc>
        <w:tcPr>
          <w:tcW w:w="2551" w:type="dxa"/>
          <w:shd w:val="clear" w:color="auto" w:fill="FFFFFF" w:themeFill="background1"/>
          <w:vAlign w:val="center"/>
        </w:tcPr>
        <w:p w14:paraId="6B0D4862" w14:textId="1AE8E086" w:rsidR="0021614A" w:rsidRPr="00D55428" w:rsidRDefault="0021614A" w:rsidP="002161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55428">
            <w:rPr>
              <w:rFonts w:cs="Arial"/>
              <w:b/>
              <w:sz w:val="16"/>
              <w:szCs w:val="16"/>
            </w:rPr>
            <w:t>Clave:</w:t>
          </w:r>
          <w:r w:rsidR="00FD3268">
            <w:rPr>
              <w:rFonts w:cs="Arial"/>
              <w:b/>
              <w:sz w:val="16"/>
              <w:szCs w:val="16"/>
            </w:rPr>
            <w:t xml:space="preserve"> MSER-3.0-12</w:t>
          </w:r>
          <w:r w:rsidR="00D53DD0">
            <w:rPr>
              <w:rFonts w:cs="Arial"/>
              <w:b/>
              <w:sz w:val="16"/>
              <w:szCs w:val="16"/>
            </w:rPr>
            <w:t>-</w:t>
          </w:r>
          <w:r w:rsidR="00D53DD0" w:rsidRPr="00D53DD0">
            <w:rPr>
              <w:rFonts w:cs="Arial"/>
              <w:b/>
              <w:sz w:val="16"/>
              <w:szCs w:val="16"/>
            </w:rPr>
            <w:t>152</w:t>
          </w:r>
        </w:p>
      </w:tc>
      <w:tc>
        <w:tcPr>
          <w:tcW w:w="2551" w:type="dxa"/>
          <w:shd w:val="clear" w:color="auto" w:fill="FFFFFF" w:themeFill="background1"/>
          <w:vAlign w:val="center"/>
        </w:tcPr>
        <w:p w14:paraId="779EC60B" w14:textId="768473EE" w:rsidR="0021614A" w:rsidRPr="00D55428" w:rsidRDefault="0021614A" w:rsidP="002161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Versión</w:t>
          </w:r>
          <w:r w:rsidRPr="00D55428">
            <w:rPr>
              <w:rFonts w:cs="Arial"/>
              <w:b/>
              <w:sz w:val="16"/>
              <w:szCs w:val="16"/>
            </w:rPr>
            <w:t>:</w:t>
          </w:r>
          <w:r w:rsidR="00FD3268">
            <w:rPr>
              <w:rFonts w:cs="Arial"/>
              <w:b/>
              <w:sz w:val="16"/>
              <w:szCs w:val="16"/>
            </w:rPr>
            <w:t xml:space="preserve"> 1</w:t>
          </w:r>
        </w:p>
      </w:tc>
      <w:tc>
        <w:tcPr>
          <w:tcW w:w="2551" w:type="dxa"/>
          <w:shd w:val="clear" w:color="auto" w:fill="FFFFFF" w:themeFill="background1"/>
          <w:vAlign w:val="center"/>
        </w:tcPr>
        <w:p w14:paraId="21208A4F" w14:textId="23041D4E" w:rsidR="0021614A" w:rsidRPr="00D55428" w:rsidRDefault="0021614A" w:rsidP="0021614A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206522">
            <w:rPr>
              <w:rFonts w:cs="Arial"/>
              <w:b/>
              <w:sz w:val="16"/>
              <w:szCs w:val="16"/>
            </w:rPr>
            <w:t>Fecha de aprobación:</w:t>
          </w:r>
          <w:r w:rsidR="00FD3268">
            <w:rPr>
              <w:rFonts w:cs="Arial"/>
              <w:b/>
              <w:sz w:val="16"/>
              <w:szCs w:val="16"/>
            </w:rPr>
            <w:t xml:space="preserve"> </w:t>
          </w:r>
          <w:r w:rsidR="00FD3268" w:rsidRPr="00196C0A">
            <w:rPr>
              <w:rFonts w:cs="Arial"/>
              <w:bCs/>
              <w:sz w:val="16"/>
              <w:szCs w:val="16"/>
            </w:rPr>
            <w:t>7</w:t>
          </w:r>
          <w:r w:rsidR="00196C0A" w:rsidRPr="00196C0A">
            <w:rPr>
              <w:rFonts w:cs="Arial"/>
              <w:bCs/>
              <w:sz w:val="16"/>
              <w:szCs w:val="16"/>
            </w:rPr>
            <w:t>/07/</w:t>
          </w:r>
          <w:r w:rsidR="00FD3268" w:rsidRPr="00196C0A">
            <w:rPr>
              <w:rFonts w:cs="Arial"/>
              <w:bCs/>
              <w:sz w:val="16"/>
              <w:szCs w:val="16"/>
            </w:rPr>
            <w:t>2025</w:t>
          </w:r>
        </w:p>
      </w:tc>
    </w:tr>
  </w:tbl>
  <w:p w14:paraId="06D471B6" w14:textId="2DB7806B" w:rsidR="00250D3B" w:rsidRDefault="00250D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36ABE"/>
    <w:multiLevelType w:val="hybridMultilevel"/>
    <w:tmpl w:val="71F41364"/>
    <w:lvl w:ilvl="0" w:tplc="FDEE258A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EF00A59"/>
    <w:multiLevelType w:val="hybridMultilevel"/>
    <w:tmpl w:val="33A47F72"/>
    <w:lvl w:ilvl="0" w:tplc="240A001B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157A"/>
    <w:multiLevelType w:val="hybridMultilevel"/>
    <w:tmpl w:val="E75E7EB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755916"/>
    <w:multiLevelType w:val="hybridMultilevel"/>
    <w:tmpl w:val="BC349C26"/>
    <w:lvl w:ilvl="0" w:tplc="0C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3BFF6652"/>
    <w:multiLevelType w:val="hybridMultilevel"/>
    <w:tmpl w:val="2864FD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38032D"/>
    <w:multiLevelType w:val="hybridMultilevel"/>
    <w:tmpl w:val="FEE434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A72DB1"/>
    <w:multiLevelType w:val="hybridMultilevel"/>
    <w:tmpl w:val="3392C33E"/>
    <w:lvl w:ilvl="0" w:tplc="0E0C67A8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5D2A20"/>
    <w:multiLevelType w:val="multilevel"/>
    <w:tmpl w:val="3EF8143E"/>
    <w:lvl w:ilvl="0">
      <w:start w:val="10"/>
      <w:numFmt w:val="decimal"/>
      <w:lvlText w:val="%1."/>
      <w:lvlJc w:val="left"/>
      <w:pPr>
        <w:ind w:left="528" w:hanging="52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28" w:hanging="52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00646CB"/>
    <w:multiLevelType w:val="hybridMultilevel"/>
    <w:tmpl w:val="4FE67A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9E053E"/>
    <w:multiLevelType w:val="hybridMultilevel"/>
    <w:tmpl w:val="985A51E0"/>
    <w:lvl w:ilvl="0" w:tplc="0C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5DE84E5E"/>
    <w:multiLevelType w:val="hybridMultilevel"/>
    <w:tmpl w:val="E53CDA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9B3945"/>
    <w:multiLevelType w:val="hybridMultilevel"/>
    <w:tmpl w:val="5E6CAA5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754C4C2">
      <w:start w:val="1"/>
      <w:numFmt w:val="lowerRoman"/>
      <w:lvlText w:val="%2."/>
      <w:lvlJc w:val="left"/>
      <w:pPr>
        <w:ind w:left="1440" w:hanging="360"/>
      </w:pPr>
      <w:rPr>
        <w:rFonts w:ascii="Arial Narrow" w:eastAsia="Arial Unicode MS" w:hAnsi="Arial Narrow" w:cs="Arial"/>
      </w:rPr>
    </w:lvl>
    <w:lvl w:ilvl="2" w:tplc="265CDB04">
      <w:numFmt w:val="bullet"/>
      <w:lvlText w:val="-"/>
      <w:lvlJc w:val="left"/>
      <w:pPr>
        <w:ind w:left="2160" w:hanging="360"/>
      </w:pPr>
      <w:rPr>
        <w:rFonts w:ascii="Arial Narrow" w:eastAsia="Times New Roman" w:hAnsi="Arial Narrow" w:cs="Arial" w:hint="default"/>
        <w:b w:val="0"/>
        <w:color w:val="auto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7716175">
    <w:abstractNumId w:val="6"/>
  </w:num>
  <w:num w:numId="2" w16cid:durableId="1236234307">
    <w:abstractNumId w:val="5"/>
  </w:num>
  <w:num w:numId="3" w16cid:durableId="2097707130">
    <w:abstractNumId w:val="3"/>
  </w:num>
  <w:num w:numId="4" w16cid:durableId="772826654">
    <w:abstractNumId w:val="9"/>
  </w:num>
  <w:num w:numId="5" w16cid:durableId="421146555">
    <w:abstractNumId w:val="0"/>
  </w:num>
  <w:num w:numId="6" w16cid:durableId="1638492462">
    <w:abstractNumId w:val="10"/>
  </w:num>
  <w:num w:numId="7" w16cid:durableId="691997599">
    <w:abstractNumId w:val="7"/>
  </w:num>
  <w:num w:numId="8" w16cid:durableId="2090887835">
    <w:abstractNumId w:val="11"/>
  </w:num>
  <w:num w:numId="9" w16cid:durableId="246885274">
    <w:abstractNumId w:val="8"/>
  </w:num>
  <w:num w:numId="10" w16cid:durableId="1921940693">
    <w:abstractNumId w:val="1"/>
  </w:num>
  <w:num w:numId="11" w16cid:durableId="355808423">
    <w:abstractNumId w:val="2"/>
  </w:num>
  <w:num w:numId="12" w16cid:durableId="10645301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0333F"/>
    <w:rsid w:val="00011420"/>
    <w:rsid w:val="0002239E"/>
    <w:rsid w:val="000235F3"/>
    <w:rsid w:val="0002541C"/>
    <w:rsid w:val="000265FA"/>
    <w:rsid w:val="00041C1D"/>
    <w:rsid w:val="00042B60"/>
    <w:rsid w:val="00047DE2"/>
    <w:rsid w:val="00054AAB"/>
    <w:rsid w:val="000602F1"/>
    <w:rsid w:val="00062958"/>
    <w:rsid w:val="000703ED"/>
    <w:rsid w:val="0007514B"/>
    <w:rsid w:val="000902B5"/>
    <w:rsid w:val="00090D10"/>
    <w:rsid w:val="000B4EE2"/>
    <w:rsid w:val="000E15A7"/>
    <w:rsid w:val="000E63B8"/>
    <w:rsid w:val="000E6567"/>
    <w:rsid w:val="00111EDF"/>
    <w:rsid w:val="00120B46"/>
    <w:rsid w:val="00121A9B"/>
    <w:rsid w:val="00124F20"/>
    <w:rsid w:val="00127CF6"/>
    <w:rsid w:val="001371A5"/>
    <w:rsid w:val="00143C3F"/>
    <w:rsid w:val="001619CD"/>
    <w:rsid w:val="001851A3"/>
    <w:rsid w:val="00196C0A"/>
    <w:rsid w:val="00196C0F"/>
    <w:rsid w:val="001A0595"/>
    <w:rsid w:val="001A77D6"/>
    <w:rsid w:val="001E0E8A"/>
    <w:rsid w:val="001E6689"/>
    <w:rsid w:val="001F3EE0"/>
    <w:rsid w:val="001F4E0D"/>
    <w:rsid w:val="0021614A"/>
    <w:rsid w:val="0022092F"/>
    <w:rsid w:val="00240055"/>
    <w:rsid w:val="002417B0"/>
    <w:rsid w:val="002507FF"/>
    <w:rsid w:val="00250D3B"/>
    <w:rsid w:val="00250F86"/>
    <w:rsid w:val="00271D41"/>
    <w:rsid w:val="00297FCC"/>
    <w:rsid w:val="002A5C05"/>
    <w:rsid w:val="002C4641"/>
    <w:rsid w:val="002C7790"/>
    <w:rsid w:val="002D17D4"/>
    <w:rsid w:val="002D2C64"/>
    <w:rsid w:val="002D5C9E"/>
    <w:rsid w:val="002D6BAA"/>
    <w:rsid w:val="002E392E"/>
    <w:rsid w:val="002E69DD"/>
    <w:rsid w:val="0030106B"/>
    <w:rsid w:val="003024F5"/>
    <w:rsid w:val="003144D8"/>
    <w:rsid w:val="00315C15"/>
    <w:rsid w:val="00317FFB"/>
    <w:rsid w:val="0032112A"/>
    <w:rsid w:val="00332A6B"/>
    <w:rsid w:val="0033643B"/>
    <w:rsid w:val="00341898"/>
    <w:rsid w:val="00341E7D"/>
    <w:rsid w:val="003516B5"/>
    <w:rsid w:val="00355A17"/>
    <w:rsid w:val="00362F17"/>
    <w:rsid w:val="0036668C"/>
    <w:rsid w:val="00367D32"/>
    <w:rsid w:val="0037089E"/>
    <w:rsid w:val="003746B1"/>
    <w:rsid w:val="00376894"/>
    <w:rsid w:val="003859E5"/>
    <w:rsid w:val="00386DBC"/>
    <w:rsid w:val="003A1ED8"/>
    <w:rsid w:val="003A59A7"/>
    <w:rsid w:val="003B18CE"/>
    <w:rsid w:val="003B5DE2"/>
    <w:rsid w:val="003C4DCA"/>
    <w:rsid w:val="003C5480"/>
    <w:rsid w:val="003C72C3"/>
    <w:rsid w:val="003D045B"/>
    <w:rsid w:val="003D342F"/>
    <w:rsid w:val="003D690A"/>
    <w:rsid w:val="003E168C"/>
    <w:rsid w:val="003E544D"/>
    <w:rsid w:val="003E6D64"/>
    <w:rsid w:val="003F02B8"/>
    <w:rsid w:val="0041606B"/>
    <w:rsid w:val="004205F7"/>
    <w:rsid w:val="00442C9F"/>
    <w:rsid w:val="004453CC"/>
    <w:rsid w:val="0044732B"/>
    <w:rsid w:val="0045034F"/>
    <w:rsid w:val="00455747"/>
    <w:rsid w:val="00477F55"/>
    <w:rsid w:val="00482DEB"/>
    <w:rsid w:val="00486F1C"/>
    <w:rsid w:val="00487211"/>
    <w:rsid w:val="00495994"/>
    <w:rsid w:val="004A251F"/>
    <w:rsid w:val="004A28DF"/>
    <w:rsid w:val="004A2DFE"/>
    <w:rsid w:val="004A3A1F"/>
    <w:rsid w:val="004B2D39"/>
    <w:rsid w:val="004B5632"/>
    <w:rsid w:val="004B56A5"/>
    <w:rsid w:val="004B5E00"/>
    <w:rsid w:val="004C2CFA"/>
    <w:rsid w:val="004C2D87"/>
    <w:rsid w:val="004C361A"/>
    <w:rsid w:val="004C42B7"/>
    <w:rsid w:val="004C42C2"/>
    <w:rsid w:val="004C5058"/>
    <w:rsid w:val="004D2A5E"/>
    <w:rsid w:val="004D764B"/>
    <w:rsid w:val="004E179D"/>
    <w:rsid w:val="004E510E"/>
    <w:rsid w:val="004F67BB"/>
    <w:rsid w:val="00506B21"/>
    <w:rsid w:val="005105BB"/>
    <w:rsid w:val="0052707F"/>
    <w:rsid w:val="0053140B"/>
    <w:rsid w:val="00551834"/>
    <w:rsid w:val="005521BA"/>
    <w:rsid w:val="00553312"/>
    <w:rsid w:val="00555217"/>
    <w:rsid w:val="0055584D"/>
    <w:rsid w:val="005609EA"/>
    <w:rsid w:val="00573A96"/>
    <w:rsid w:val="00584323"/>
    <w:rsid w:val="00584AAF"/>
    <w:rsid w:val="005867A1"/>
    <w:rsid w:val="0059632C"/>
    <w:rsid w:val="005A4DF9"/>
    <w:rsid w:val="005B38F5"/>
    <w:rsid w:val="005C2D26"/>
    <w:rsid w:val="005D625B"/>
    <w:rsid w:val="005D65F0"/>
    <w:rsid w:val="005F3E37"/>
    <w:rsid w:val="00601F5F"/>
    <w:rsid w:val="0061573A"/>
    <w:rsid w:val="0063129C"/>
    <w:rsid w:val="00635658"/>
    <w:rsid w:val="0063590A"/>
    <w:rsid w:val="00636E94"/>
    <w:rsid w:val="00642A74"/>
    <w:rsid w:val="0065464F"/>
    <w:rsid w:val="0065522F"/>
    <w:rsid w:val="00684039"/>
    <w:rsid w:val="00686E0C"/>
    <w:rsid w:val="00691A23"/>
    <w:rsid w:val="00696AA2"/>
    <w:rsid w:val="006A58DF"/>
    <w:rsid w:val="006A661C"/>
    <w:rsid w:val="006B75A2"/>
    <w:rsid w:val="006C17DD"/>
    <w:rsid w:val="006C6E9F"/>
    <w:rsid w:val="006D011A"/>
    <w:rsid w:val="006D1FD3"/>
    <w:rsid w:val="006D4B86"/>
    <w:rsid w:val="006D6EBF"/>
    <w:rsid w:val="006E0666"/>
    <w:rsid w:val="006E4DA5"/>
    <w:rsid w:val="006F0A08"/>
    <w:rsid w:val="006F3DB4"/>
    <w:rsid w:val="00707776"/>
    <w:rsid w:val="00714FEA"/>
    <w:rsid w:val="00715142"/>
    <w:rsid w:val="00724C39"/>
    <w:rsid w:val="00726128"/>
    <w:rsid w:val="007308A9"/>
    <w:rsid w:val="00730ABE"/>
    <w:rsid w:val="00732549"/>
    <w:rsid w:val="00736978"/>
    <w:rsid w:val="0074248A"/>
    <w:rsid w:val="00743550"/>
    <w:rsid w:val="0074372E"/>
    <w:rsid w:val="00743BEF"/>
    <w:rsid w:val="00750E38"/>
    <w:rsid w:val="007635A6"/>
    <w:rsid w:val="00773CC2"/>
    <w:rsid w:val="00773D01"/>
    <w:rsid w:val="0078370A"/>
    <w:rsid w:val="0079239D"/>
    <w:rsid w:val="00792DE5"/>
    <w:rsid w:val="0079356B"/>
    <w:rsid w:val="007A265D"/>
    <w:rsid w:val="007A63D5"/>
    <w:rsid w:val="007A6630"/>
    <w:rsid w:val="007B3A55"/>
    <w:rsid w:val="007E6C5C"/>
    <w:rsid w:val="008005B9"/>
    <w:rsid w:val="0081218D"/>
    <w:rsid w:val="00830F13"/>
    <w:rsid w:val="0084653E"/>
    <w:rsid w:val="00852B0B"/>
    <w:rsid w:val="00852C04"/>
    <w:rsid w:val="00854C82"/>
    <w:rsid w:val="00855B7C"/>
    <w:rsid w:val="008807A1"/>
    <w:rsid w:val="00882B5B"/>
    <w:rsid w:val="008C6CD9"/>
    <w:rsid w:val="008C7B98"/>
    <w:rsid w:val="008D285F"/>
    <w:rsid w:val="008D79EC"/>
    <w:rsid w:val="008E072A"/>
    <w:rsid w:val="008E0922"/>
    <w:rsid w:val="008E1E01"/>
    <w:rsid w:val="008E5465"/>
    <w:rsid w:val="008F0D4B"/>
    <w:rsid w:val="008F200A"/>
    <w:rsid w:val="008F31E3"/>
    <w:rsid w:val="008F364E"/>
    <w:rsid w:val="008F5919"/>
    <w:rsid w:val="008F72BB"/>
    <w:rsid w:val="00904790"/>
    <w:rsid w:val="00914017"/>
    <w:rsid w:val="00924755"/>
    <w:rsid w:val="00930D83"/>
    <w:rsid w:val="00934567"/>
    <w:rsid w:val="00951C1C"/>
    <w:rsid w:val="009663B1"/>
    <w:rsid w:val="00975173"/>
    <w:rsid w:val="00997F46"/>
    <w:rsid w:val="009A08A7"/>
    <w:rsid w:val="009A0E0D"/>
    <w:rsid w:val="009B0743"/>
    <w:rsid w:val="009B0DE5"/>
    <w:rsid w:val="009B4E3F"/>
    <w:rsid w:val="009C64D8"/>
    <w:rsid w:val="009E5FC8"/>
    <w:rsid w:val="009E63CE"/>
    <w:rsid w:val="009F2A8B"/>
    <w:rsid w:val="00A0301D"/>
    <w:rsid w:val="00A13A8F"/>
    <w:rsid w:val="00A43F86"/>
    <w:rsid w:val="00A44692"/>
    <w:rsid w:val="00A46785"/>
    <w:rsid w:val="00A46B9C"/>
    <w:rsid w:val="00A7166B"/>
    <w:rsid w:val="00A72602"/>
    <w:rsid w:val="00A92AB4"/>
    <w:rsid w:val="00AA61BD"/>
    <w:rsid w:val="00AA698E"/>
    <w:rsid w:val="00AB3505"/>
    <w:rsid w:val="00AC71E4"/>
    <w:rsid w:val="00AD42CA"/>
    <w:rsid w:val="00AE5ADF"/>
    <w:rsid w:val="00B0021F"/>
    <w:rsid w:val="00B0196D"/>
    <w:rsid w:val="00B03108"/>
    <w:rsid w:val="00B13A20"/>
    <w:rsid w:val="00B146D6"/>
    <w:rsid w:val="00B153E4"/>
    <w:rsid w:val="00B217DC"/>
    <w:rsid w:val="00B22E42"/>
    <w:rsid w:val="00B22EBB"/>
    <w:rsid w:val="00B23DF8"/>
    <w:rsid w:val="00B27FD4"/>
    <w:rsid w:val="00B32320"/>
    <w:rsid w:val="00B50F1C"/>
    <w:rsid w:val="00B511BA"/>
    <w:rsid w:val="00B6325B"/>
    <w:rsid w:val="00B7050B"/>
    <w:rsid w:val="00B80307"/>
    <w:rsid w:val="00B81464"/>
    <w:rsid w:val="00B8306D"/>
    <w:rsid w:val="00B834EF"/>
    <w:rsid w:val="00B904BA"/>
    <w:rsid w:val="00B9089C"/>
    <w:rsid w:val="00B93E23"/>
    <w:rsid w:val="00BA167D"/>
    <w:rsid w:val="00BB1348"/>
    <w:rsid w:val="00BC7641"/>
    <w:rsid w:val="00BE1AE2"/>
    <w:rsid w:val="00BF4DE9"/>
    <w:rsid w:val="00BF59D7"/>
    <w:rsid w:val="00C014E0"/>
    <w:rsid w:val="00C07613"/>
    <w:rsid w:val="00C15D44"/>
    <w:rsid w:val="00C228B5"/>
    <w:rsid w:val="00C46044"/>
    <w:rsid w:val="00C55CB7"/>
    <w:rsid w:val="00C67FF0"/>
    <w:rsid w:val="00C74CA7"/>
    <w:rsid w:val="00C77973"/>
    <w:rsid w:val="00C82D86"/>
    <w:rsid w:val="00C90B55"/>
    <w:rsid w:val="00C942E6"/>
    <w:rsid w:val="00C9567F"/>
    <w:rsid w:val="00CA1240"/>
    <w:rsid w:val="00CB5DE5"/>
    <w:rsid w:val="00CB6A12"/>
    <w:rsid w:val="00CB728A"/>
    <w:rsid w:val="00CB778D"/>
    <w:rsid w:val="00CD1408"/>
    <w:rsid w:val="00CE0B0D"/>
    <w:rsid w:val="00CE2717"/>
    <w:rsid w:val="00CE2D4D"/>
    <w:rsid w:val="00CE6267"/>
    <w:rsid w:val="00CE6B59"/>
    <w:rsid w:val="00CF48FD"/>
    <w:rsid w:val="00CF6629"/>
    <w:rsid w:val="00D02D23"/>
    <w:rsid w:val="00D06168"/>
    <w:rsid w:val="00D13772"/>
    <w:rsid w:val="00D13C9B"/>
    <w:rsid w:val="00D20530"/>
    <w:rsid w:val="00D23998"/>
    <w:rsid w:val="00D2520D"/>
    <w:rsid w:val="00D34C73"/>
    <w:rsid w:val="00D374E7"/>
    <w:rsid w:val="00D43845"/>
    <w:rsid w:val="00D47393"/>
    <w:rsid w:val="00D53DD0"/>
    <w:rsid w:val="00D63600"/>
    <w:rsid w:val="00D638F5"/>
    <w:rsid w:val="00D87D27"/>
    <w:rsid w:val="00D94401"/>
    <w:rsid w:val="00D9490B"/>
    <w:rsid w:val="00DA3FBB"/>
    <w:rsid w:val="00DA70D6"/>
    <w:rsid w:val="00DB2C34"/>
    <w:rsid w:val="00DB2E8D"/>
    <w:rsid w:val="00DC16AC"/>
    <w:rsid w:val="00DC2652"/>
    <w:rsid w:val="00DC4947"/>
    <w:rsid w:val="00DD612D"/>
    <w:rsid w:val="00DD6E81"/>
    <w:rsid w:val="00DE7A85"/>
    <w:rsid w:val="00DF0A2B"/>
    <w:rsid w:val="00DF5184"/>
    <w:rsid w:val="00DF7EFE"/>
    <w:rsid w:val="00E06D82"/>
    <w:rsid w:val="00E100AE"/>
    <w:rsid w:val="00E15661"/>
    <w:rsid w:val="00E21575"/>
    <w:rsid w:val="00E22E7D"/>
    <w:rsid w:val="00E25FD7"/>
    <w:rsid w:val="00E271EF"/>
    <w:rsid w:val="00E33AA5"/>
    <w:rsid w:val="00E36D46"/>
    <w:rsid w:val="00E37D68"/>
    <w:rsid w:val="00E41895"/>
    <w:rsid w:val="00E45359"/>
    <w:rsid w:val="00E6281E"/>
    <w:rsid w:val="00E63039"/>
    <w:rsid w:val="00E77B53"/>
    <w:rsid w:val="00E92113"/>
    <w:rsid w:val="00E94D30"/>
    <w:rsid w:val="00E959E2"/>
    <w:rsid w:val="00EB4768"/>
    <w:rsid w:val="00EC1821"/>
    <w:rsid w:val="00EC382A"/>
    <w:rsid w:val="00EC4DFE"/>
    <w:rsid w:val="00ED5AEA"/>
    <w:rsid w:val="00EF3379"/>
    <w:rsid w:val="00F02541"/>
    <w:rsid w:val="00F0399C"/>
    <w:rsid w:val="00F03EB8"/>
    <w:rsid w:val="00F0778C"/>
    <w:rsid w:val="00F11778"/>
    <w:rsid w:val="00F15533"/>
    <w:rsid w:val="00F16221"/>
    <w:rsid w:val="00F162EA"/>
    <w:rsid w:val="00F17BEF"/>
    <w:rsid w:val="00F238EA"/>
    <w:rsid w:val="00F241A0"/>
    <w:rsid w:val="00F46A64"/>
    <w:rsid w:val="00F47FF5"/>
    <w:rsid w:val="00F52D52"/>
    <w:rsid w:val="00F54133"/>
    <w:rsid w:val="00F76EDE"/>
    <w:rsid w:val="00F84702"/>
    <w:rsid w:val="00F926BB"/>
    <w:rsid w:val="00F9683C"/>
    <w:rsid w:val="00FD3268"/>
    <w:rsid w:val="00FE0E25"/>
    <w:rsid w:val="00FF7FC1"/>
    <w:rsid w:val="0A6F0B3C"/>
    <w:rsid w:val="11F8552D"/>
    <w:rsid w:val="14667334"/>
    <w:rsid w:val="14F2F273"/>
    <w:rsid w:val="187A7FBE"/>
    <w:rsid w:val="1B8AB852"/>
    <w:rsid w:val="35E68C11"/>
    <w:rsid w:val="37C75E0A"/>
    <w:rsid w:val="394DB71A"/>
    <w:rsid w:val="3C543C2D"/>
    <w:rsid w:val="3CA4F2A8"/>
    <w:rsid w:val="3D97A43A"/>
    <w:rsid w:val="3F194987"/>
    <w:rsid w:val="3FBB5EE4"/>
    <w:rsid w:val="40742BC3"/>
    <w:rsid w:val="41F3F72B"/>
    <w:rsid w:val="427A1676"/>
    <w:rsid w:val="43EE4849"/>
    <w:rsid w:val="4497CD82"/>
    <w:rsid w:val="463AD314"/>
    <w:rsid w:val="50293D2E"/>
    <w:rsid w:val="510CC11B"/>
    <w:rsid w:val="569FDD21"/>
    <w:rsid w:val="60F2F245"/>
    <w:rsid w:val="7629EA1F"/>
    <w:rsid w:val="7A61C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B8647286-28BD-45CB-8804-387039689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,Encabezado 1"/>
    <w:basedOn w:val="Normal"/>
    <w:link w:val="EncabezadoCar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  <w:style w:type="paragraph" w:styleId="NormalWeb">
    <w:name w:val="Normal (Web)"/>
    <w:basedOn w:val="Normal"/>
    <w:uiPriority w:val="99"/>
    <w:semiHidden/>
    <w:unhideWhenUsed/>
    <w:rsid w:val="00C77973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customStyle="1" w:styleId="Textodenotaalfinal">
    <w:name w:val="Texto de nota al final"/>
    <w:basedOn w:val="Normal"/>
    <w:rsid w:val="00F926BB"/>
    <w:pPr>
      <w:widowControl w:val="0"/>
      <w:overflowPunct w:val="0"/>
      <w:autoSpaceDE w:val="0"/>
      <w:autoSpaceDN w:val="0"/>
      <w:adjustRightInd w:val="0"/>
      <w:spacing w:before="0" w:after="0"/>
      <w:jc w:val="left"/>
    </w:pPr>
    <w:rPr>
      <w:rFonts w:ascii="Courier" w:hAnsi="Courier"/>
      <w:sz w:val="24"/>
      <w:szCs w:val="20"/>
      <w:lang w:val="es-ES_tradnl"/>
    </w:rPr>
  </w:style>
  <w:style w:type="table" w:styleId="Tablaconcuadrcula">
    <w:name w:val="Table Grid"/>
    <w:basedOn w:val="Tablanormal"/>
    <w:uiPriority w:val="39"/>
    <w:rsid w:val="009B4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arrafo,Bolita,Guión,Viñeta 2,BOLA,Párrafo de lista21,Titulo 8,HOJA,Lista vistosa - Énfasis 11,Lista vistosa - Énfasis 111,Colorful List - Accent 11,Párrafo de lista (analisis predial),Párrafo de lista3,BOLAD,Bullet List,lp1,BOLADEF,H,l"/>
    <w:basedOn w:val="Normal"/>
    <w:link w:val="PrrafodelistaCar"/>
    <w:uiPriority w:val="34"/>
    <w:qFormat/>
    <w:rsid w:val="005A4DF9"/>
    <w:pPr>
      <w:ind w:left="720"/>
      <w:contextualSpacing/>
    </w:pPr>
  </w:style>
  <w:style w:type="paragraph" w:customStyle="1" w:styleId="Default">
    <w:name w:val="Default"/>
    <w:link w:val="DefaultCar"/>
    <w:rsid w:val="00D4384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locked/>
    <w:rsid w:val="00D43845"/>
    <w:rPr>
      <w:rFonts w:ascii="Arial" w:eastAsia="Calibri" w:hAnsi="Arial" w:cs="Arial"/>
      <w:color w:val="000000"/>
      <w:sz w:val="24"/>
      <w:szCs w:val="24"/>
      <w:lang w:val="es-CO"/>
    </w:rPr>
  </w:style>
  <w:style w:type="paragraph" w:customStyle="1" w:styleId="xa-spacing-base">
    <w:name w:val="x_a-spacing-base"/>
    <w:basedOn w:val="Normal"/>
    <w:rsid w:val="0002541C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character" w:customStyle="1" w:styleId="xa-size-large">
    <w:name w:val="x_a-size-large"/>
    <w:basedOn w:val="Fuentedeprrafopredeter"/>
    <w:rsid w:val="0002541C"/>
  </w:style>
  <w:style w:type="character" w:customStyle="1" w:styleId="PrrafodelistaCar">
    <w:name w:val="Párrafo de lista Car"/>
    <w:aliases w:val="parrafo Car,Bolita Car,Guión Car,Viñeta 2 Car,BOLA Car,Párrafo de lista21 Car,Titulo 8 Car,HOJA Car,Lista vistosa - Énfasis 11 Car,Lista vistosa - Énfasis 111 Car,Colorful List - Accent 11 Car,Párrafo de lista (analisis predial) Car"/>
    <w:link w:val="Prrafodelista"/>
    <w:qFormat/>
    <w:locked/>
    <w:rsid w:val="00E92113"/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E265655137B584FA9114C39AE019640" ma:contentTypeVersion="19" ma:contentTypeDescription="Crear nuevo documento." ma:contentTypeScope="" ma:versionID="8409e96e7f9c3622e1c13dd072f1d132">
  <xsd:schema xmlns:xsd="http://www.w3.org/2001/XMLSchema" xmlns:xs="http://www.w3.org/2001/XMLSchema" xmlns:p="http://schemas.microsoft.com/office/2006/metadata/properties" xmlns:ns1="http://schemas.microsoft.com/sharepoint/v3" xmlns:ns2="308c3906-e406-4d26-8695-a1e4f0e598b3" xmlns:ns3="454454db-a1ca-4764-ba2e-bbd8dabc04ef" targetNamespace="http://schemas.microsoft.com/office/2006/metadata/properties" ma:root="true" ma:fieldsID="bfe4313da76e9b0574a373c7ae1cce3f" ns1:_="" ns2:_="" ns3:_="">
    <xsd:import namespace="http://schemas.microsoft.com/sharepoint/v3"/>
    <xsd:import namespace="308c3906-e406-4d26-8695-a1e4f0e598b3"/>
    <xsd:import namespace="454454db-a1ca-4764-ba2e-bbd8dabc04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c3906-e406-4d26-8695-a1e4f0e59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4454db-a1ca-4764-ba2e-bbd8dabc04e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6e451d2-c276-4955-96a5-3bd113896599}" ma:internalName="TaxCatchAll" ma:showField="CatchAllData" ma:web="454454db-a1ca-4764-ba2e-bbd8dabc04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454454db-a1ca-4764-ba2e-bbd8dabc04ef" xsi:nil="true"/>
    <_ip_UnifiedCompliancePolicyProperties xmlns="http://schemas.microsoft.com/sharepoint/v3" xsi:nil="true"/>
    <lcf76f155ced4ddcb4097134ff3c332f xmlns="308c3906-e406-4d26-8695-a1e4f0e59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BCF56F-BA9A-493E-90C1-8430DF238412}"/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553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Kevin Julian Puentes Pedraza</cp:lastModifiedBy>
  <cp:revision>10</cp:revision>
  <cp:lastPrinted>2021-10-06T19:00:00Z</cp:lastPrinted>
  <dcterms:created xsi:type="dcterms:W3CDTF">2025-07-04T20:24:00Z</dcterms:created>
  <dcterms:modified xsi:type="dcterms:W3CDTF">2025-08-20T21:19:00Z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0x0101009E265655137B584FA9114C39AE019640</vt:lpwstr>
  </property>
</Properties>
</file>