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F44F69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408C">
        <w:rPr>
          <w:rFonts w:ascii="Trebuchet MS" w:eastAsia="MS Mincho" w:hAnsi="Trebuchet MS" w:cs="Arial"/>
          <w:sz w:val="22"/>
          <w:szCs w:val="22"/>
          <w:lang w:val="es-ES"/>
        </w:rPr>
        <w:t>QUINTERO MONTOYA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408C">
        <w:rPr>
          <w:rFonts w:ascii="Trebuchet MS" w:eastAsia="MS Mincho" w:hAnsi="Trebuchet MS" w:cs="Arial"/>
          <w:sz w:val="22"/>
          <w:szCs w:val="22"/>
          <w:lang w:val="es-ES"/>
        </w:rPr>
        <w:t>MONICA DEL ROSARIO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0408C">
        <w:rPr>
          <w:rFonts w:ascii="Trebuchet MS" w:eastAsia="MS Mincho" w:hAnsi="Trebuchet MS" w:cs="Arial"/>
          <w:sz w:val="22"/>
          <w:szCs w:val="22"/>
          <w:lang w:val="es-ES"/>
        </w:rPr>
        <w:t>37320795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01DC0A1" w:rsidR="00065F9C" w:rsidRPr="00DD7AEB" w:rsidRDefault="00B1686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0737EFD" wp14:editId="634C8DD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EE0E5" w14:textId="77777777" w:rsidR="0040408C" w:rsidRDefault="004040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A118B" w14:textId="77777777" w:rsidR="0040408C" w:rsidRDefault="004040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805184" w14:textId="77777777" w:rsidR="0040408C" w:rsidRDefault="004040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83026" w14:textId="77777777" w:rsidR="0040408C" w:rsidRDefault="004040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25CDC" w14:textId="77777777" w:rsidR="0040408C" w:rsidRDefault="004040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0408C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1686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DFA41D9-18D8-4D5A-81B5-60809E282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