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835"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27"/>
        <w:gridCol w:w="3120"/>
        <w:gridCol w:w="15"/>
        <w:gridCol w:w="7471"/>
      </w:tblGrid>
      <w:tr w:rsidR="006529BC" w:rsidRPr="00F171F0" w14:paraId="58E79FF8" w14:textId="77777777" w:rsidTr="14F7DF23">
        <w:trPr>
          <w:gridBefore w:val="1"/>
          <w:wBefore w:w="13" w:type="pct"/>
          <w:trHeight w:val="427"/>
        </w:trPr>
        <w:tc>
          <w:tcPr>
            <w:tcW w:w="4987" w:type="pct"/>
            <w:gridSpan w:val="3"/>
            <w:shd w:val="clear" w:color="auto" w:fill="C6D9F1" w:themeFill="text2" w:themeFillTint="33"/>
            <w:vAlign w:val="center"/>
          </w:tcPr>
          <w:p w14:paraId="480AC92B" w14:textId="77777777" w:rsidR="006529BC" w:rsidRPr="00F171F0" w:rsidRDefault="00C75854" w:rsidP="008B7807">
            <w:pPr>
              <w:pStyle w:val="Prrafodelista"/>
              <w:numPr>
                <w:ilvl w:val="0"/>
                <w:numId w:val="36"/>
              </w:numPr>
              <w:spacing w:before="120"/>
              <w:ind w:right="142"/>
              <w:rPr>
                <w:rFonts w:ascii="Arial" w:hAnsi="Arial" w:cs="Arial"/>
                <w:b/>
                <w:bCs/>
                <w:sz w:val="20"/>
                <w:szCs w:val="20"/>
                <w:lang w:eastAsia="es-CO"/>
              </w:rPr>
            </w:pPr>
            <w:r w:rsidRPr="00F171F0">
              <w:rPr>
                <w:rFonts w:ascii="Arial" w:hAnsi="Arial" w:cs="Arial"/>
                <w:b/>
                <w:bCs/>
                <w:sz w:val="20"/>
                <w:szCs w:val="20"/>
                <w:lang w:eastAsia="es-CO"/>
              </w:rPr>
              <w:t>NOMBRE DEL PRODUCTO</w:t>
            </w:r>
            <w:r w:rsidR="0018037E" w:rsidRPr="00F171F0">
              <w:rPr>
                <w:rFonts w:ascii="Arial" w:hAnsi="Arial" w:cs="Arial"/>
                <w:b/>
                <w:bCs/>
                <w:sz w:val="20"/>
                <w:szCs w:val="20"/>
                <w:lang w:eastAsia="es-CO"/>
              </w:rPr>
              <w:t xml:space="preserve"> Y ACTIVIDAD A REALIZAR</w:t>
            </w:r>
          </w:p>
        </w:tc>
      </w:tr>
      <w:tr w:rsidR="001B487F" w:rsidRPr="00F171F0" w14:paraId="78B55808" w14:textId="77777777" w:rsidTr="14F7DF23">
        <w:trPr>
          <w:gridBefore w:val="1"/>
          <w:wBefore w:w="13" w:type="pct"/>
          <w:trHeight w:val="70"/>
        </w:trPr>
        <w:tc>
          <w:tcPr>
            <w:tcW w:w="1474" w:type="pct"/>
            <w:gridSpan w:val="2"/>
          </w:tcPr>
          <w:p w14:paraId="1E0D531F" w14:textId="77777777" w:rsidR="001B487F" w:rsidRPr="00F171F0" w:rsidRDefault="00C75854" w:rsidP="00530C58">
            <w:pPr>
              <w:pStyle w:val="Prrafodelista"/>
              <w:numPr>
                <w:ilvl w:val="1"/>
                <w:numId w:val="36"/>
              </w:numPr>
              <w:spacing w:before="120"/>
              <w:rPr>
                <w:rFonts w:ascii="Arial" w:hAnsi="Arial" w:cs="Arial"/>
                <w:b/>
                <w:bCs/>
                <w:lang w:eastAsia="es-CO"/>
              </w:rPr>
            </w:pPr>
            <w:r w:rsidRPr="00530C58">
              <w:rPr>
                <w:rFonts w:ascii="Arial" w:hAnsi="Arial" w:cs="Arial"/>
                <w:b/>
                <w:bCs/>
                <w:sz w:val="20"/>
                <w:szCs w:val="20"/>
                <w:lang w:eastAsia="es-CO"/>
              </w:rPr>
              <w:t>Nombre del producto</w:t>
            </w:r>
          </w:p>
        </w:tc>
        <w:tc>
          <w:tcPr>
            <w:tcW w:w="3513" w:type="pct"/>
            <w:shd w:val="clear" w:color="auto" w:fill="auto"/>
          </w:tcPr>
          <w:p w14:paraId="359B5696" w14:textId="0872ABE7" w:rsidR="001B487F" w:rsidRPr="00F171F0" w:rsidRDefault="00760483" w:rsidP="00760483">
            <w:pPr>
              <w:spacing w:before="120"/>
              <w:ind w:left="136" w:right="238"/>
              <w:jc w:val="both"/>
              <w:rPr>
                <w:rFonts w:ascii="Arial" w:hAnsi="Arial" w:cs="Arial"/>
                <w:iCs/>
                <w:lang w:val="es-ES_tradnl"/>
              </w:rPr>
            </w:pPr>
            <w:r w:rsidRPr="00760483">
              <w:rPr>
                <w:rFonts w:ascii="Arial" w:hAnsi="Arial" w:cs="Arial"/>
                <w:iCs/>
                <w:lang w:val="es-ES_tradnl"/>
              </w:rPr>
              <w:t xml:space="preserve">PUESTO DE TRABAJO </w:t>
            </w:r>
            <w:r>
              <w:rPr>
                <w:rFonts w:ascii="Arial" w:hAnsi="Arial" w:cs="Arial"/>
                <w:iCs/>
                <w:lang w:val="es-ES_tradnl"/>
              </w:rPr>
              <w:t>–</w:t>
            </w:r>
            <w:r w:rsidRPr="00760483">
              <w:rPr>
                <w:rFonts w:ascii="Arial" w:hAnsi="Arial" w:cs="Arial"/>
                <w:iCs/>
                <w:lang w:val="es-ES_tradnl"/>
              </w:rPr>
              <w:t xml:space="preserve"> AUTOPORTANTE</w:t>
            </w:r>
            <w:r>
              <w:rPr>
                <w:rFonts w:ascii="Arial" w:hAnsi="Arial" w:cs="Arial"/>
                <w:iCs/>
                <w:lang w:val="es-ES_tradnl"/>
              </w:rPr>
              <w:t xml:space="preserve"> </w:t>
            </w:r>
            <w:r w:rsidR="00B324C3">
              <w:rPr>
                <w:rFonts w:ascii="Arial" w:hAnsi="Arial" w:cs="Arial"/>
                <w:iCs/>
                <w:lang w:val="es-ES_tradnl"/>
              </w:rPr>
              <w:t>EJECUTIVO  EN L de 1,5</w:t>
            </w:r>
            <w:r w:rsidR="00A9433A">
              <w:rPr>
                <w:rFonts w:ascii="Arial" w:hAnsi="Arial" w:cs="Arial"/>
                <w:iCs/>
                <w:lang w:val="es-ES_tradnl"/>
              </w:rPr>
              <w:t>0m x 1.8</w:t>
            </w:r>
            <w:r w:rsidRPr="00760483">
              <w:rPr>
                <w:rFonts w:ascii="Arial" w:hAnsi="Arial" w:cs="Arial"/>
                <w:iCs/>
                <w:lang w:val="es-ES_tradnl"/>
              </w:rPr>
              <w:t>0m  - PARA OFICINA</w:t>
            </w:r>
          </w:p>
        </w:tc>
      </w:tr>
      <w:tr w:rsidR="0018037E" w:rsidRPr="00F171F0" w14:paraId="51A309CC" w14:textId="77777777" w:rsidTr="14F7DF23">
        <w:trPr>
          <w:gridBefore w:val="1"/>
          <w:wBefore w:w="13" w:type="pct"/>
          <w:trHeight w:val="70"/>
        </w:trPr>
        <w:tc>
          <w:tcPr>
            <w:tcW w:w="1474" w:type="pct"/>
            <w:gridSpan w:val="2"/>
          </w:tcPr>
          <w:p w14:paraId="30191355" w14:textId="77777777" w:rsidR="0018037E" w:rsidRPr="00F171F0" w:rsidRDefault="0018037E" w:rsidP="00530C58">
            <w:pPr>
              <w:pStyle w:val="Prrafodelista"/>
              <w:numPr>
                <w:ilvl w:val="1"/>
                <w:numId w:val="36"/>
              </w:numPr>
              <w:spacing w:before="120"/>
              <w:rPr>
                <w:rFonts w:ascii="Arial" w:hAnsi="Arial" w:cs="Arial"/>
                <w:b/>
                <w:bCs/>
                <w:lang w:eastAsia="es-CO"/>
              </w:rPr>
            </w:pPr>
            <w:r w:rsidRPr="00530C58">
              <w:rPr>
                <w:rFonts w:ascii="Arial" w:hAnsi="Arial" w:cs="Arial"/>
                <w:b/>
                <w:bCs/>
                <w:sz w:val="20"/>
                <w:szCs w:val="20"/>
                <w:lang w:eastAsia="es-CO"/>
              </w:rPr>
              <w:t>Actividad a Realizar</w:t>
            </w:r>
          </w:p>
        </w:tc>
        <w:tc>
          <w:tcPr>
            <w:tcW w:w="3513" w:type="pct"/>
            <w:shd w:val="clear" w:color="auto" w:fill="auto"/>
          </w:tcPr>
          <w:p w14:paraId="1DC7716C" w14:textId="77777777" w:rsidR="0018037E" w:rsidRPr="00F171F0" w:rsidRDefault="0018037E" w:rsidP="0018037E">
            <w:pPr>
              <w:spacing w:before="120"/>
              <w:ind w:left="136" w:right="238"/>
              <w:jc w:val="both"/>
              <w:rPr>
                <w:rFonts w:ascii="Arial" w:hAnsi="Arial" w:cs="Arial"/>
                <w:iCs/>
                <w:lang w:val="es-ES_tradnl"/>
              </w:rPr>
            </w:pPr>
            <w:r w:rsidRPr="00F171F0">
              <w:rPr>
                <w:rFonts w:ascii="Arial" w:hAnsi="Arial" w:cs="Arial"/>
                <w:iCs/>
                <w:lang w:val="es-ES_tradnl"/>
              </w:rPr>
              <w:t>Suministro e instalación en el sitio indicado por la entidad.</w:t>
            </w:r>
          </w:p>
        </w:tc>
      </w:tr>
      <w:tr w:rsidR="00C75854" w:rsidRPr="00F171F0" w14:paraId="0410BE4D" w14:textId="77777777" w:rsidTr="14F7DF23">
        <w:trPr>
          <w:gridBefore w:val="1"/>
          <w:wBefore w:w="13" w:type="pct"/>
          <w:trHeight w:val="70"/>
        </w:trPr>
        <w:tc>
          <w:tcPr>
            <w:tcW w:w="4987" w:type="pct"/>
            <w:gridSpan w:val="3"/>
            <w:shd w:val="clear" w:color="auto" w:fill="C6D9F1" w:themeFill="text2" w:themeFillTint="33"/>
          </w:tcPr>
          <w:p w14:paraId="7E555EBF" w14:textId="77777777" w:rsidR="00C75854" w:rsidRPr="00F171F0" w:rsidRDefault="00F171F0" w:rsidP="00F171F0">
            <w:pPr>
              <w:pStyle w:val="Prrafodelista"/>
              <w:numPr>
                <w:ilvl w:val="0"/>
                <w:numId w:val="36"/>
              </w:numPr>
              <w:spacing w:before="120"/>
              <w:ind w:right="142"/>
              <w:rPr>
                <w:rFonts w:ascii="Arial" w:hAnsi="Arial" w:cs="Arial"/>
                <w:b/>
                <w:bCs/>
                <w:sz w:val="20"/>
                <w:szCs w:val="20"/>
                <w:lang w:eastAsia="es-CO"/>
              </w:rPr>
            </w:pPr>
            <w:r w:rsidRPr="00F171F0">
              <w:rPr>
                <w:rFonts w:ascii="Arial" w:hAnsi="Arial" w:cs="Arial"/>
                <w:b/>
                <w:bCs/>
                <w:sz w:val="20"/>
                <w:szCs w:val="20"/>
                <w:lang w:eastAsia="es-CO"/>
              </w:rPr>
              <w:t>CLASIFICACIÓN UNSPSC DEL BIEN DE ACUERDO CON EL CLASIFICADOR DE BIENES O SERVICIOS</w:t>
            </w:r>
          </w:p>
        </w:tc>
      </w:tr>
      <w:tr w:rsidR="00C75854" w:rsidRPr="00F171F0" w14:paraId="35AABBA6" w14:textId="77777777" w:rsidTr="14F7DF23">
        <w:trPr>
          <w:gridBefore w:val="1"/>
          <w:wBefore w:w="13" w:type="pct"/>
          <w:trHeight w:val="2393"/>
        </w:trPr>
        <w:tc>
          <w:tcPr>
            <w:tcW w:w="1474" w:type="pct"/>
            <w:gridSpan w:val="2"/>
          </w:tcPr>
          <w:p w14:paraId="403F475A" w14:textId="77777777" w:rsidR="00C75854" w:rsidRPr="00F171F0" w:rsidRDefault="00F171F0" w:rsidP="00530C58">
            <w:pPr>
              <w:pStyle w:val="Prrafodelista"/>
              <w:numPr>
                <w:ilvl w:val="1"/>
                <w:numId w:val="36"/>
              </w:numPr>
              <w:spacing w:before="120"/>
              <w:rPr>
                <w:rFonts w:ascii="Arial" w:hAnsi="Arial" w:cs="Arial"/>
                <w:b/>
                <w:bCs/>
                <w:lang w:eastAsia="es-CO"/>
              </w:rPr>
            </w:pPr>
            <w:r w:rsidRPr="00530C58">
              <w:rPr>
                <w:rFonts w:ascii="Arial" w:hAnsi="Arial" w:cs="Arial"/>
                <w:b/>
                <w:bCs/>
                <w:sz w:val="20"/>
                <w:szCs w:val="20"/>
                <w:lang w:eastAsia="es-CO"/>
              </w:rPr>
              <w:t>CLASIFICACIÓN UNSPSC</w:t>
            </w:r>
          </w:p>
        </w:tc>
        <w:tc>
          <w:tcPr>
            <w:tcW w:w="3513" w:type="pct"/>
            <w:shd w:val="clear" w:color="auto" w:fill="auto"/>
          </w:tcPr>
          <w:p w14:paraId="6FE2C8D2" w14:textId="583C68DB" w:rsidR="463B4DAF" w:rsidRDefault="463B4DAF" w:rsidP="14F7DF23">
            <w:pPr>
              <w:jc w:val="both"/>
            </w:pPr>
            <w:r w:rsidRPr="14F7DF23">
              <w:rPr>
                <w:rFonts w:ascii="Arial" w:eastAsia="Arial" w:hAnsi="Arial" w:cs="Arial"/>
                <w:lang w:val="es"/>
              </w:rPr>
              <w:t>Dentro del Plan Anual de Adquisiciones publicado en SECOP ll de la presente vigencia se encuentra registrado el servicio que se requiere contratar con</w:t>
            </w:r>
            <w:r w:rsidRPr="14F7DF23">
              <w:rPr>
                <w:rFonts w:ascii="Arial" w:eastAsia="Arial" w:hAnsi="Arial" w:cs="Arial"/>
              </w:rPr>
              <w:t>, al menos uno, de los dos siguientes códigos de la UNSPSC:</w:t>
            </w:r>
            <w:r w:rsidRPr="14F7DF23">
              <w:rPr>
                <w:rFonts w:ascii="Arial" w:eastAsia="Arial" w:hAnsi="Arial" w:cs="Arial"/>
                <w:lang w:val="es"/>
              </w:rPr>
              <w:t xml:space="preserve">  </w:t>
            </w:r>
          </w:p>
          <w:p w14:paraId="00D1850D" w14:textId="3066577E" w:rsidR="14F7DF23" w:rsidRDefault="14F7DF23" w:rsidP="14F7DF23">
            <w:pPr>
              <w:spacing w:before="120" w:after="120"/>
              <w:ind w:left="142" w:right="284"/>
              <w:jc w:val="both"/>
              <w:rPr>
                <w:rFonts w:ascii="Arial" w:hAnsi="Arial" w:cs="Arial"/>
              </w:rPr>
            </w:pPr>
          </w:p>
          <w:tbl>
            <w:tblPr>
              <w:tblStyle w:val="Tablaconcuadrcula"/>
              <w:tblW w:w="722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963"/>
              <w:gridCol w:w="5266"/>
            </w:tblGrid>
            <w:tr w:rsidR="00C75854" w:rsidRPr="00F171F0" w14:paraId="070FE41D" w14:textId="77777777" w:rsidTr="002E5021">
              <w:trPr>
                <w:trHeight w:val="381"/>
                <w:jc w:val="center"/>
              </w:trPr>
              <w:tc>
                <w:tcPr>
                  <w:tcW w:w="1963" w:type="dxa"/>
                  <w:vAlign w:val="center"/>
                </w:tcPr>
                <w:p w14:paraId="41DC9110" w14:textId="77777777" w:rsidR="00C75854" w:rsidRPr="00F171F0" w:rsidRDefault="00C75854" w:rsidP="00C75854">
                  <w:pPr>
                    <w:jc w:val="center"/>
                    <w:rPr>
                      <w:rFonts w:ascii="Arial" w:hAnsi="Arial" w:cs="Arial"/>
                    </w:rPr>
                  </w:pPr>
                  <w:r w:rsidRPr="00F171F0">
                    <w:rPr>
                      <w:rFonts w:ascii="Arial" w:hAnsi="Arial" w:cs="Arial"/>
                    </w:rPr>
                    <w:t>CÓDIGO</w:t>
                  </w:r>
                </w:p>
              </w:tc>
              <w:tc>
                <w:tcPr>
                  <w:tcW w:w="5266" w:type="dxa"/>
                  <w:vAlign w:val="center"/>
                </w:tcPr>
                <w:p w14:paraId="2E8A68B0" w14:textId="77777777" w:rsidR="00C75854" w:rsidRPr="00F171F0" w:rsidRDefault="00C75854" w:rsidP="00C75854">
                  <w:pPr>
                    <w:jc w:val="center"/>
                    <w:rPr>
                      <w:rFonts w:ascii="Arial" w:hAnsi="Arial" w:cs="Arial"/>
                    </w:rPr>
                  </w:pPr>
                  <w:r w:rsidRPr="00F171F0">
                    <w:rPr>
                      <w:rFonts w:ascii="Arial" w:hAnsi="Arial" w:cs="Arial"/>
                    </w:rPr>
                    <w:t>NOMBRE</w:t>
                  </w:r>
                </w:p>
              </w:tc>
            </w:tr>
            <w:tr w:rsidR="000F10D6" w:rsidRPr="00F171F0" w14:paraId="7D6E0BA9" w14:textId="77777777" w:rsidTr="002E5021">
              <w:trPr>
                <w:trHeight w:val="429"/>
                <w:jc w:val="center"/>
              </w:trPr>
              <w:tc>
                <w:tcPr>
                  <w:tcW w:w="1963" w:type="dxa"/>
                  <w:vAlign w:val="center"/>
                </w:tcPr>
                <w:p w14:paraId="101731FD" w14:textId="77777777" w:rsidR="000F10D6" w:rsidRPr="00F171F0" w:rsidRDefault="000F10D6" w:rsidP="000F10D6">
                  <w:pPr>
                    <w:ind w:right="142"/>
                    <w:jc w:val="center"/>
                    <w:rPr>
                      <w:rFonts w:ascii="Arial" w:hAnsi="Arial" w:cs="Arial"/>
                    </w:rPr>
                  </w:pPr>
                  <w:r w:rsidRPr="00F171F0">
                    <w:rPr>
                      <w:rFonts w:ascii="Arial" w:hAnsi="Arial" w:cs="Arial"/>
                    </w:rPr>
                    <w:t>56 10 17</w:t>
                  </w:r>
                </w:p>
              </w:tc>
              <w:tc>
                <w:tcPr>
                  <w:tcW w:w="5266" w:type="dxa"/>
                  <w:vAlign w:val="center"/>
                </w:tcPr>
                <w:p w14:paraId="77E1D26A" w14:textId="77777777" w:rsidR="000F10D6" w:rsidRPr="00F171F0" w:rsidRDefault="000F10D6" w:rsidP="000F10D6">
                  <w:pPr>
                    <w:ind w:right="142"/>
                    <w:jc w:val="both"/>
                    <w:rPr>
                      <w:rFonts w:ascii="Arial" w:hAnsi="Arial" w:cs="Arial"/>
                    </w:rPr>
                  </w:pPr>
                  <w:r w:rsidRPr="00F171F0">
                    <w:rPr>
                      <w:rFonts w:ascii="Arial" w:hAnsi="Arial" w:cs="Arial"/>
                    </w:rPr>
                    <w:t>Muebles de oficina</w:t>
                  </w:r>
                </w:p>
              </w:tc>
            </w:tr>
            <w:tr w:rsidR="000F10D6" w:rsidRPr="00F171F0" w14:paraId="540E560C" w14:textId="77777777" w:rsidTr="002E5021">
              <w:trPr>
                <w:trHeight w:val="429"/>
                <w:jc w:val="center"/>
              </w:trPr>
              <w:tc>
                <w:tcPr>
                  <w:tcW w:w="1963" w:type="dxa"/>
                  <w:vAlign w:val="center"/>
                </w:tcPr>
                <w:p w14:paraId="2FCE3C89" w14:textId="77777777" w:rsidR="000F10D6" w:rsidRPr="00F171F0" w:rsidRDefault="000F10D6" w:rsidP="000F10D6">
                  <w:pPr>
                    <w:ind w:right="142"/>
                    <w:jc w:val="center"/>
                    <w:rPr>
                      <w:rFonts w:ascii="Arial" w:hAnsi="Arial" w:cs="Arial"/>
                    </w:rPr>
                  </w:pPr>
                  <w:r w:rsidRPr="00F171F0">
                    <w:rPr>
                      <w:rFonts w:ascii="Arial" w:hAnsi="Arial" w:cs="Arial"/>
                    </w:rPr>
                    <w:t>56 11 15</w:t>
                  </w:r>
                </w:p>
              </w:tc>
              <w:tc>
                <w:tcPr>
                  <w:tcW w:w="5266" w:type="dxa"/>
                  <w:vAlign w:val="center"/>
                </w:tcPr>
                <w:p w14:paraId="6A8F0089" w14:textId="77777777" w:rsidR="000F10D6" w:rsidRPr="00F171F0" w:rsidRDefault="000F10D6" w:rsidP="000F10D6">
                  <w:pPr>
                    <w:ind w:right="142"/>
                    <w:jc w:val="both"/>
                    <w:rPr>
                      <w:rFonts w:ascii="Arial" w:hAnsi="Arial" w:cs="Arial"/>
                    </w:rPr>
                  </w:pPr>
                  <w:r w:rsidRPr="00F171F0">
                    <w:rPr>
                      <w:rFonts w:ascii="Arial" w:hAnsi="Arial" w:cs="Arial"/>
                    </w:rPr>
                    <w:t>Sitios de trabajo y paquetes para la oficina</w:t>
                  </w:r>
                </w:p>
              </w:tc>
            </w:tr>
          </w:tbl>
          <w:p w14:paraId="672A6659" w14:textId="77777777" w:rsidR="00C75854" w:rsidRPr="00F171F0" w:rsidRDefault="00C75854" w:rsidP="00267058">
            <w:pPr>
              <w:spacing w:before="120"/>
              <w:ind w:left="136" w:right="238"/>
              <w:jc w:val="both"/>
              <w:rPr>
                <w:rFonts w:ascii="Arial" w:hAnsi="Arial" w:cs="Arial"/>
                <w:iCs/>
                <w:lang w:val="es-ES_tradnl"/>
              </w:rPr>
            </w:pPr>
          </w:p>
        </w:tc>
      </w:tr>
      <w:tr w:rsidR="00415899" w:rsidRPr="00F171F0" w14:paraId="47D6188E" w14:textId="77777777" w:rsidTr="14F7DF23">
        <w:trPr>
          <w:trHeight w:val="568"/>
        </w:trPr>
        <w:tc>
          <w:tcPr>
            <w:tcW w:w="5000" w:type="pct"/>
            <w:gridSpan w:val="4"/>
            <w:shd w:val="clear" w:color="auto" w:fill="B8CCE3"/>
            <w:vAlign w:val="center"/>
          </w:tcPr>
          <w:p w14:paraId="22301196" w14:textId="77777777" w:rsidR="00415899" w:rsidRPr="00F171F0" w:rsidRDefault="00C75854" w:rsidP="008B7807">
            <w:pPr>
              <w:pStyle w:val="Prrafodelista"/>
              <w:numPr>
                <w:ilvl w:val="0"/>
                <w:numId w:val="36"/>
              </w:numPr>
              <w:rPr>
                <w:rFonts w:ascii="Arial" w:hAnsi="Arial" w:cs="Arial"/>
                <w:b/>
                <w:bCs/>
                <w:sz w:val="20"/>
                <w:szCs w:val="20"/>
                <w:lang w:eastAsia="es-CO"/>
              </w:rPr>
            </w:pPr>
            <w:r w:rsidRPr="00F171F0">
              <w:rPr>
                <w:rFonts w:ascii="Arial" w:hAnsi="Arial" w:cs="Arial"/>
                <w:b/>
                <w:bCs/>
                <w:sz w:val="20"/>
                <w:szCs w:val="20"/>
                <w:lang w:eastAsia="es-CO"/>
              </w:rPr>
              <w:t>I</w:t>
            </w:r>
            <w:r w:rsidR="007433CE" w:rsidRPr="00F171F0">
              <w:rPr>
                <w:rFonts w:ascii="Arial" w:hAnsi="Arial" w:cs="Arial"/>
                <w:b/>
                <w:bCs/>
                <w:sz w:val="20"/>
                <w:szCs w:val="20"/>
                <w:lang w:eastAsia="es-CO"/>
              </w:rPr>
              <w:t xml:space="preserve">MAGEN, </w:t>
            </w:r>
            <w:r w:rsidRPr="00F171F0">
              <w:rPr>
                <w:rFonts w:ascii="Arial" w:hAnsi="Arial" w:cs="Arial"/>
                <w:b/>
                <w:bCs/>
                <w:sz w:val="20"/>
                <w:szCs w:val="20"/>
                <w:lang w:eastAsia="es-CO"/>
              </w:rPr>
              <w:t>ESQUEMAS</w:t>
            </w:r>
            <w:r w:rsidR="007433CE" w:rsidRPr="00F171F0">
              <w:rPr>
                <w:rFonts w:ascii="Arial" w:hAnsi="Arial" w:cs="Arial"/>
                <w:b/>
                <w:bCs/>
                <w:sz w:val="20"/>
                <w:szCs w:val="20"/>
                <w:lang w:eastAsia="es-CO"/>
              </w:rPr>
              <w:t xml:space="preserve"> Y DIMENSIONES</w:t>
            </w:r>
            <w:r w:rsidRPr="00F171F0">
              <w:rPr>
                <w:rFonts w:ascii="Arial" w:hAnsi="Arial" w:cs="Arial"/>
                <w:b/>
                <w:bCs/>
                <w:sz w:val="20"/>
                <w:szCs w:val="20"/>
                <w:lang w:eastAsia="es-CO"/>
              </w:rPr>
              <w:t>.</w:t>
            </w:r>
          </w:p>
        </w:tc>
      </w:tr>
      <w:tr w:rsidR="00415899" w:rsidRPr="00F171F0" w14:paraId="44E6FE37" w14:textId="77777777" w:rsidTr="14F7DF23">
        <w:tblPrEx>
          <w:tblCellMar>
            <w:left w:w="70" w:type="dxa"/>
            <w:right w:w="70" w:type="dxa"/>
          </w:tblCellMar>
        </w:tblPrEx>
        <w:trPr>
          <w:trHeight w:val="3288"/>
        </w:trPr>
        <w:tc>
          <w:tcPr>
            <w:tcW w:w="1480" w:type="pct"/>
            <w:gridSpan w:val="2"/>
          </w:tcPr>
          <w:p w14:paraId="6E09D3CA" w14:textId="77777777" w:rsidR="00415899" w:rsidRPr="00F171F0" w:rsidRDefault="00C75854" w:rsidP="00530C58">
            <w:pPr>
              <w:pStyle w:val="Prrafodelista"/>
              <w:numPr>
                <w:ilvl w:val="1"/>
                <w:numId w:val="36"/>
              </w:numPr>
              <w:spacing w:before="120"/>
              <w:rPr>
                <w:rFonts w:ascii="Arial" w:hAnsi="Arial" w:cs="Arial"/>
                <w:b/>
                <w:bCs/>
                <w:lang w:eastAsia="es-CO"/>
              </w:rPr>
            </w:pPr>
            <w:r w:rsidRPr="00530C58">
              <w:rPr>
                <w:rFonts w:ascii="Arial" w:hAnsi="Arial" w:cs="Arial"/>
                <w:b/>
                <w:bCs/>
                <w:sz w:val="20"/>
                <w:szCs w:val="20"/>
                <w:lang w:eastAsia="es-CO"/>
              </w:rPr>
              <w:t>Imagen de referencia del Producto.</w:t>
            </w:r>
          </w:p>
        </w:tc>
        <w:tc>
          <w:tcPr>
            <w:tcW w:w="3520" w:type="pct"/>
            <w:gridSpan w:val="2"/>
          </w:tcPr>
          <w:p w14:paraId="1560003B" w14:textId="77777777" w:rsidR="009B73D2" w:rsidRDefault="009B73D2" w:rsidP="009B73D2">
            <w:pPr>
              <w:spacing w:before="120" w:after="120"/>
              <w:ind w:left="142" w:right="284"/>
              <w:jc w:val="center"/>
              <w:rPr>
                <w:rFonts w:ascii="Arial" w:hAnsi="Arial" w:cs="Arial"/>
                <w:bCs/>
                <w:color w:val="000000" w:themeColor="text1"/>
                <w:lang w:eastAsia="es-ES_tradnl"/>
              </w:rPr>
            </w:pPr>
            <w:r>
              <w:rPr>
                <w:rFonts w:ascii="Arial" w:hAnsi="Arial" w:cs="Arial"/>
                <w:bCs/>
                <w:i/>
                <w:color w:val="000000" w:themeColor="text1"/>
                <w:sz w:val="18"/>
                <w:lang w:eastAsia="es-ES_tradnl"/>
              </w:rPr>
              <w:t>*</w:t>
            </w:r>
            <w:r w:rsidRPr="00BF4815">
              <w:rPr>
                <w:rFonts w:ascii="Arial" w:hAnsi="Arial" w:cs="Arial"/>
                <w:bCs/>
                <w:i/>
                <w:color w:val="000000" w:themeColor="text1"/>
                <w:sz w:val="18"/>
                <w:lang w:eastAsia="es-ES_tradnl"/>
              </w:rPr>
              <w:t>Esta imagen es de referencia, el producto debe cumplir con las especificaciones, técnicas aquí descritas</w:t>
            </w:r>
            <w:r>
              <w:rPr>
                <w:rFonts w:ascii="Arial" w:hAnsi="Arial" w:cs="Arial"/>
                <w:bCs/>
                <w:color w:val="000000" w:themeColor="text1"/>
                <w:lang w:eastAsia="es-ES_tradnl"/>
              </w:rPr>
              <w:t>.</w:t>
            </w:r>
          </w:p>
          <w:p w14:paraId="0A37501D" w14:textId="77777777" w:rsidR="00415899" w:rsidRDefault="00415899" w:rsidP="008B7807">
            <w:pPr>
              <w:spacing w:before="120" w:after="120"/>
              <w:ind w:left="142" w:right="284"/>
              <w:jc w:val="center"/>
              <w:rPr>
                <w:rFonts w:ascii="Arial" w:hAnsi="Arial" w:cs="Arial"/>
                <w:bCs/>
                <w:color w:val="000000" w:themeColor="text1"/>
                <w:lang w:eastAsia="es-ES_tradnl"/>
              </w:rPr>
            </w:pPr>
          </w:p>
          <w:p w14:paraId="5DAB6C7B" w14:textId="77777777" w:rsidR="00F171F0" w:rsidRDefault="00F171F0" w:rsidP="008B7807">
            <w:pPr>
              <w:spacing w:before="120" w:after="120"/>
              <w:ind w:left="142" w:right="284"/>
              <w:jc w:val="center"/>
              <w:rPr>
                <w:rFonts w:ascii="Arial" w:hAnsi="Arial" w:cs="Arial"/>
                <w:bCs/>
                <w:color w:val="000000" w:themeColor="text1"/>
                <w:lang w:eastAsia="es-ES_tradnl"/>
              </w:rPr>
            </w:pPr>
          </w:p>
          <w:p w14:paraId="57D2ABA2" w14:textId="77777777" w:rsidR="00F171F0" w:rsidRDefault="00F171F0" w:rsidP="008B7807">
            <w:pPr>
              <w:spacing w:before="120" w:after="120"/>
              <w:ind w:left="142" w:right="284"/>
              <w:jc w:val="center"/>
              <w:rPr>
                <w:rFonts w:ascii="Arial" w:hAnsi="Arial" w:cs="Arial"/>
                <w:bCs/>
                <w:color w:val="000000" w:themeColor="text1"/>
                <w:lang w:eastAsia="es-ES_tradnl"/>
              </w:rPr>
            </w:pPr>
            <w:r w:rsidRPr="00F171F0">
              <w:rPr>
                <w:noProof/>
                <w:lang w:eastAsia="es-CO"/>
              </w:rPr>
              <w:drawing>
                <wp:anchor distT="0" distB="0" distL="114300" distR="114300" simplePos="0" relativeHeight="251660288" behindDoc="0" locked="0" layoutInCell="1" allowOverlap="1" wp14:anchorId="3902EF20" wp14:editId="07777777">
                  <wp:simplePos x="0" y="0"/>
                  <wp:positionH relativeFrom="column">
                    <wp:posOffset>-3810</wp:posOffset>
                  </wp:positionH>
                  <wp:positionV relativeFrom="paragraph">
                    <wp:posOffset>136525</wp:posOffset>
                  </wp:positionV>
                  <wp:extent cx="4658371" cy="2382253"/>
                  <wp:effectExtent l="0" t="0" r="0" b="0"/>
                  <wp:wrapNone/>
                  <wp:docPr id="64" name="Imagen 63" descr="http://www.alcos.com.co/En/wp-content/uploads/2014/03/puesto-trabajo-sencillo-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n 63" descr="http://www.alcos.com.co/En/wp-content/uploads/2014/03/puesto-trabajo-sencillo-l.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5000" b="3988"/>
                          <a:stretch/>
                        </pic:blipFill>
                        <pic:spPr bwMode="auto">
                          <a:xfrm>
                            <a:off x="0" y="0"/>
                            <a:ext cx="4658371" cy="238225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2EB378F" w14:textId="77777777" w:rsidR="00F171F0" w:rsidRDefault="00F171F0" w:rsidP="008B7807">
            <w:pPr>
              <w:spacing w:before="120" w:after="120"/>
              <w:ind w:left="142" w:right="284"/>
              <w:jc w:val="center"/>
              <w:rPr>
                <w:rFonts w:ascii="Arial" w:hAnsi="Arial" w:cs="Arial"/>
                <w:bCs/>
                <w:color w:val="000000" w:themeColor="text1"/>
                <w:lang w:eastAsia="es-ES_tradnl"/>
              </w:rPr>
            </w:pPr>
          </w:p>
          <w:p w14:paraId="6A05A809" w14:textId="77777777" w:rsidR="00F171F0" w:rsidRDefault="00F171F0" w:rsidP="008B7807">
            <w:pPr>
              <w:spacing w:before="120" w:after="120"/>
              <w:ind w:left="142" w:right="284"/>
              <w:jc w:val="center"/>
              <w:rPr>
                <w:rFonts w:ascii="Arial" w:hAnsi="Arial" w:cs="Arial"/>
                <w:bCs/>
                <w:color w:val="000000" w:themeColor="text1"/>
                <w:lang w:eastAsia="es-ES_tradnl"/>
              </w:rPr>
            </w:pPr>
          </w:p>
          <w:p w14:paraId="5A39BBE3" w14:textId="77777777" w:rsidR="00F171F0" w:rsidRDefault="00F171F0" w:rsidP="008B7807">
            <w:pPr>
              <w:spacing w:before="120" w:after="120"/>
              <w:ind w:left="142" w:right="284"/>
              <w:jc w:val="center"/>
              <w:rPr>
                <w:rFonts w:ascii="Arial" w:hAnsi="Arial" w:cs="Arial"/>
                <w:bCs/>
                <w:color w:val="000000" w:themeColor="text1"/>
                <w:lang w:eastAsia="es-ES_tradnl"/>
              </w:rPr>
            </w:pPr>
          </w:p>
          <w:p w14:paraId="41C8F396" w14:textId="77777777" w:rsidR="00F171F0" w:rsidRDefault="00F171F0" w:rsidP="008B7807">
            <w:pPr>
              <w:spacing w:before="120" w:after="120"/>
              <w:ind w:left="142" w:right="284"/>
              <w:jc w:val="center"/>
              <w:rPr>
                <w:rFonts w:ascii="Arial" w:hAnsi="Arial" w:cs="Arial"/>
                <w:bCs/>
                <w:color w:val="000000" w:themeColor="text1"/>
                <w:lang w:eastAsia="es-ES_tradnl"/>
              </w:rPr>
            </w:pPr>
          </w:p>
          <w:p w14:paraId="72A3D3EC" w14:textId="77777777" w:rsidR="00F171F0" w:rsidRDefault="00F171F0" w:rsidP="008B7807">
            <w:pPr>
              <w:spacing w:before="120" w:after="120"/>
              <w:ind w:left="142" w:right="284"/>
              <w:jc w:val="center"/>
              <w:rPr>
                <w:rFonts w:ascii="Arial" w:hAnsi="Arial" w:cs="Arial"/>
                <w:bCs/>
                <w:color w:val="000000" w:themeColor="text1"/>
                <w:lang w:eastAsia="es-ES_tradnl"/>
              </w:rPr>
            </w:pPr>
          </w:p>
          <w:p w14:paraId="0D0B940D" w14:textId="77777777" w:rsidR="00F171F0" w:rsidRDefault="00F171F0" w:rsidP="008B7807">
            <w:pPr>
              <w:spacing w:before="120" w:after="120"/>
              <w:ind w:left="142" w:right="284"/>
              <w:jc w:val="center"/>
              <w:rPr>
                <w:rFonts w:ascii="Arial" w:hAnsi="Arial" w:cs="Arial"/>
                <w:bCs/>
                <w:color w:val="000000" w:themeColor="text1"/>
                <w:lang w:eastAsia="es-ES_tradnl"/>
              </w:rPr>
            </w:pPr>
          </w:p>
          <w:p w14:paraId="0E27B00A" w14:textId="77777777" w:rsidR="00F171F0" w:rsidRDefault="00F171F0" w:rsidP="008B7807">
            <w:pPr>
              <w:spacing w:before="120" w:after="120"/>
              <w:ind w:left="142" w:right="284"/>
              <w:jc w:val="center"/>
              <w:rPr>
                <w:rFonts w:ascii="Arial" w:hAnsi="Arial" w:cs="Arial"/>
                <w:bCs/>
                <w:color w:val="000000" w:themeColor="text1"/>
                <w:lang w:eastAsia="es-ES_tradnl"/>
              </w:rPr>
            </w:pPr>
          </w:p>
          <w:p w14:paraId="60061E4C" w14:textId="77777777" w:rsidR="00F171F0" w:rsidRDefault="00F171F0" w:rsidP="008B7807">
            <w:pPr>
              <w:spacing w:before="120" w:after="120"/>
              <w:ind w:left="142" w:right="284"/>
              <w:jc w:val="center"/>
              <w:rPr>
                <w:rFonts w:ascii="Arial" w:hAnsi="Arial" w:cs="Arial"/>
                <w:bCs/>
                <w:color w:val="000000" w:themeColor="text1"/>
                <w:lang w:eastAsia="es-ES_tradnl"/>
              </w:rPr>
            </w:pPr>
          </w:p>
          <w:p w14:paraId="44EAFD9C" w14:textId="77777777" w:rsidR="00F171F0" w:rsidRDefault="00F171F0" w:rsidP="008B7807">
            <w:pPr>
              <w:spacing w:before="120" w:after="120"/>
              <w:ind w:left="142" w:right="284"/>
              <w:jc w:val="center"/>
              <w:rPr>
                <w:rFonts w:ascii="Arial" w:hAnsi="Arial" w:cs="Arial"/>
                <w:bCs/>
                <w:color w:val="000000" w:themeColor="text1"/>
                <w:lang w:eastAsia="es-ES_tradnl"/>
              </w:rPr>
            </w:pPr>
          </w:p>
          <w:p w14:paraId="4B94D5A5" w14:textId="77777777" w:rsidR="00F171F0" w:rsidRDefault="00F171F0" w:rsidP="008B7807">
            <w:pPr>
              <w:spacing w:before="120" w:after="120"/>
              <w:ind w:left="142" w:right="284"/>
              <w:jc w:val="center"/>
              <w:rPr>
                <w:rFonts w:ascii="Arial" w:hAnsi="Arial" w:cs="Arial"/>
                <w:bCs/>
                <w:color w:val="000000" w:themeColor="text1"/>
                <w:lang w:eastAsia="es-ES_tradnl"/>
              </w:rPr>
            </w:pPr>
          </w:p>
          <w:p w14:paraId="3DEEC669" w14:textId="77777777" w:rsidR="00F171F0" w:rsidRDefault="00F171F0" w:rsidP="008B7807">
            <w:pPr>
              <w:spacing w:before="120" w:after="120"/>
              <w:ind w:left="142" w:right="284"/>
              <w:jc w:val="center"/>
              <w:rPr>
                <w:rFonts w:ascii="Arial" w:hAnsi="Arial" w:cs="Arial"/>
                <w:bCs/>
                <w:color w:val="000000" w:themeColor="text1"/>
                <w:lang w:eastAsia="es-ES_tradnl"/>
              </w:rPr>
            </w:pPr>
          </w:p>
          <w:p w14:paraId="3656B9AB" w14:textId="77777777" w:rsidR="00F171F0" w:rsidRPr="00F171F0" w:rsidRDefault="00F171F0" w:rsidP="008B7807">
            <w:pPr>
              <w:spacing w:before="120" w:after="120"/>
              <w:ind w:left="142" w:right="284"/>
              <w:jc w:val="center"/>
              <w:rPr>
                <w:rFonts w:ascii="Arial" w:hAnsi="Arial" w:cs="Arial"/>
                <w:bCs/>
                <w:color w:val="000000" w:themeColor="text1"/>
                <w:lang w:eastAsia="es-ES_tradnl"/>
              </w:rPr>
            </w:pPr>
          </w:p>
        </w:tc>
      </w:tr>
      <w:tr w:rsidR="00415899" w:rsidRPr="00F171F0" w14:paraId="3AB9DC9F" w14:textId="77777777" w:rsidTr="14F7DF23">
        <w:tblPrEx>
          <w:tblCellMar>
            <w:left w:w="70" w:type="dxa"/>
            <w:right w:w="70" w:type="dxa"/>
          </w:tblCellMar>
        </w:tblPrEx>
        <w:trPr>
          <w:trHeight w:val="2919"/>
        </w:trPr>
        <w:tc>
          <w:tcPr>
            <w:tcW w:w="1480" w:type="pct"/>
            <w:gridSpan w:val="2"/>
          </w:tcPr>
          <w:p w14:paraId="78C0C030" w14:textId="77777777" w:rsidR="00415899" w:rsidRPr="00F171F0" w:rsidRDefault="00C75854" w:rsidP="00574B26">
            <w:pPr>
              <w:pStyle w:val="Prrafodelista"/>
              <w:numPr>
                <w:ilvl w:val="1"/>
                <w:numId w:val="36"/>
              </w:numPr>
              <w:spacing w:before="120"/>
              <w:rPr>
                <w:rFonts w:ascii="Arial" w:hAnsi="Arial" w:cs="Arial"/>
                <w:b/>
                <w:bCs/>
                <w:lang w:eastAsia="es-CO"/>
              </w:rPr>
            </w:pPr>
            <w:r w:rsidRPr="00574B26">
              <w:rPr>
                <w:rFonts w:ascii="Arial" w:hAnsi="Arial" w:cs="Arial"/>
                <w:b/>
                <w:bCs/>
                <w:sz w:val="20"/>
                <w:szCs w:val="20"/>
                <w:lang w:eastAsia="es-CO"/>
              </w:rPr>
              <w:lastRenderedPageBreak/>
              <w:t>Esquemas de producto.</w:t>
            </w:r>
          </w:p>
        </w:tc>
        <w:tc>
          <w:tcPr>
            <w:tcW w:w="3520" w:type="pct"/>
            <w:gridSpan w:val="2"/>
          </w:tcPr>
          <w:p w14:paraId="00C47E24" w14:textId="77777777" w:rsidR="00ED74D6" w:rsidRPr="00F171F0" w:rsidRDefault="00760483" w:rsidP="00663881">
            <w:pPr>
              <w:spacing w:before="120"/>
              <w:ind w:left="136" w:right="238"/>
              <w:jc w:val="both"/>
              <w:rPr>
                <w:rFonts w:ascii="Arial" w:hAnsi="Arial" w:cs="Arial"/>
                <w:iCs/>
                <w:lang w:val="es-ES_tradnl"/>
              </w:rPr>
            </w:pPr>
            <w:r>
              <w:rPr>
                <w:noProof/>
                <w:lang w:eastAsia="es-CO"/>
              </w:rPr>
              <w:drawing>
                <wp:anchor distT="0" distB="0" distL="114300" distR="114300" simplePos="0" relativeHeight="251662336" behindDoc="0" locked="0" layoutInCell="1" allowOverlap="1" wp14:anchorId="0BF0F6BF" wp14:editId="705B4C5E">
                  <wp:simplePos x="0" y="0"/>
                  <wp:positionH relativeFrom="column">
                    <wp:posOffset>761539</wp:posOffset>
                  </wp:positionH>
                  <wp:positionV relativeFrom="paragraph">
                    <wp:posOffset>-497016</wp:posOffset>
                  </wp:positionV>
                  <wp:extent cx="3152863" cy="4603686"/>
                  <wp:effectExtent l="0" t="1270" r="8255" b="8255"/>
                  <wp:wrapNone/>
                  <wp:docPr id="1"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5"/>
                          <pic:cNvPicPr>
                            <a:picLocks noChangeAspect="1"/>
                          </pic:cNvPicPr>
                        </pic:nvPicPr>
                        <pic:blipFill rotWithShape="1">
                          <a:blip r:embed="rId9" cstate="print">
                            <a:extLst>
                              <a:ext uri="{28A0092B-C50C-407E-A947-70E740481C1C}">
                                <a14:useLocalDpi xmlns:a14="http://schemas.microsoft.com/office/drawing/2010/main"/>
                              </a:ext>
                            </a:extLst>
                          </a:blip>
                          <a:srcRect/>
                          <a:stretch/>
                        </pic:blipFill>
                        <pic:spPr>
                          <a:xfrm rot="16200000">
                            <a:off x="0" y="0"/>
                            <a:ext cx="3152863" cy="4603686"/>
                          </a:xfrm>
                          <a:prstGeom prst="rect">
                            <a:avLst/>
                          </a:prstGeom>
                        </pic:spPr>
                      </pic:pic>
                    </a:graphicData>
                  </a:graphic>
                  <wp14:sizeRelH relativeFrom="margin">
                    <wp14:pctWidth>0</wp14:pctWidth>
                  </wp14:sizeRelH>
                  <wp14:sizeRelV relativeFrom="margin">
                    <wp14:pctHeight>0</wp14:pctHeight>
                  </wp14:sizeRelV>
                </wp:anchor>
              </w:drawing>
            </w:r>
          </w:p>
          <w:p w14:paraId="45FB0818" w14:textId="77777777" w:rsidR="007A7A53" w:rsidRPr="00F171F0" w:rsidRDefault="007A7A53" w:rsidP="00663881">
            <w:pPr>
              <w:pStyle w:val="Sinespaciado"/>
              <w:spacing w:before="120"/>
              <w:ind w:left="136" w:right="238"/>
              <w:jc w:val="center"/>
              <w:rPr>
                <w:rFonts w:ascii="Arial" w:hAnsi="Arial" w:cs="Arial"/>
                <w:iCs/>
                <w:lang w:val="es-ES_tradnl"/>
              </w:rPr>
            </w:pPr>
          </w:p>
          <w:p w14:paraId="049F31CB" w14:textId="77777777" w:rsidR="00911884" w:rsidRPr="00F171F0" w:rsidRDefault="00911884" w:rsidP="00663881">
            <w:pPr>
              <w:spacing w:before="120"/>
              <w:ind w:left="136" w:right="238"/>
              <w:jc w:val="both"/>
              <w:rPr>
                <w:rFonts w:ascii="Arial" w:hAnsi="Arial" w:cs="Arial"/>
                <w:iCs/>
                <w:lang w:val="es-ES_tradnl"/>
              </w:rPr>
            </w:pPr>
          </w:p>
          <w:p w14:paraId="53128261" w14:textId="77777777" w:rsidR="00266C36" w:rsidRPr="00F171F0" w:rsidRDefault="00266C36" w:rsidP="00663881">
            <w:pPr>
              <w:spacing w:before="120"/>
              <w:ind w:left="136" w:right="238"/>
              <w:jc w:val="both"/>
              <w:rPr>
                <w:rFonts w:ascii="Arial" w:hAnsi="Arial" w:cs="Arial"/>
                <w:iCs/>
                <w:lang w:val="es-ES_tradnl"/>
              </w:rPr>
            </w:pPr>
          </w:p>
          <w:p w14:paraId="62486C05" w14:textId="77777777" w:rsidR="00266C36" w:rsidRPr="00F171F0" w:rsidRDefault="00266C36" w:rsidP="00663881">
            <w:pPr>
              <w:spacing w:before="120"/>
              <w:ind w:left="136" w:right="238"/>
              <w:jc w:val="both"/>
              <w:rPr>
                <w:rFonts w:ascii="Arial" w:hAnsi="Arial" w:cs="Arial"/>
                <w:iCs/>
                <w:lang w:val="es-ES_tradnl"/>
              </w:rPr>
            </w:pPr>
          </w:p>
          <w:p w14:paraId="4101652C" w14:textId="77777777" w:rsidR="00266C36" w:rsidRPr="00F171F0" w:rsidRDefault="00266C36" w:rsidP="00663881">
            <w:pPr>
              <w:spacing w:before="120"/>
              <w:ind w:left="136" w:right="238"/>
              <w:jc w:val="both"/>
              <w:rPr>
                <w:rFonts w:ascii="Arial" w:hAnsi="Arial" w:cs="Arial"/>
                <w:iCs/>
                <w:lang w:val="es-ES_tradnl"/>
              </w:rPr>
            </w:pPr>
          </w:p>
          <w:p w14:paraId="4B99056E" w14:textId="77777777" w:rsidR="00266C36" w:rsidRPr="00F171F0" w:rsidRDefault="00266C36" w:rsidP="00663881">
            <w:pPr>
              <w:spacing w:before="120"/>
              <w:ind w:left="136" w:right="238"/>
              <w:jc w:val="both"/>
              <w:rPr>
                <w:rFonts w:ascii="Arial" w:hAnsi="Arial" w:cs="Arial"/>
                <w:iCs/>
                <w:lang w:val="es-ES_tradnl"/>
              </w:rPr>
            </w:pPr>
          </w:p>
          <w:p w14:paraId="1299C43A" w14:textId="77777777" w:rsidR="000F10D6" w:rsidRPr="00F171F0" w:rsidRDefault="000F10D6" w:rsidP="00663881">
            <w:pPr>
              <w:spacing w:before="120"/>
              <w:ind w:left="136" w:right="238"/>
              <w:jc w:val="both"/>
              <w:rPr>
                <w:rFonts w:ascii="Arial" w:hAnsi="Arial" w:cs="Arial"/>
                <w:iCs/>
                <w:lang w:val="es-ES_tradnl"/>
              </w:rPr>
            </w:pPr>
          </w:p>
          <w:p w14:paraId="4DDBEF00" w14:textId="77777777" w:rsidR="000F10D6" w:rsidRPr="00F171F0" w:rsidRDefault="000F10D6" w:rsidP="00663881">
            <w:pPr>
              <w:spacing w:before="120"/>
              <w:ind w:left="136" w:right="238"/>
              <w:jc w:val="both"/>
              <w:rPr>
                <w:rFonts w:ascii="Arial" w:hAnsi="Arial" w:cs="Arial"/>
                <w:iCs/>
                <w:lang w:val="es-ES_tradnl"/>
              </w:rPr>
            </w:pPr>
          </w:p>
          <w:p w14:paraId="3461D779" w14:textId="77777777" w:rsidR="000F10D6" w:rsidRPr="00F171F0" w:rsidRDefault="000F10D6" w:rsidP="00663881">
            <w:pPr>
              <w:spacing w:before="120"/>
              <w:ind w:left="136" w:right="238"/>
              <w:jc w:val="both"/>
              <w:rPr>
                <w:rFonts w:ascii="Arial" w:hAnsi="Arial" w:cs="Arial"/>
                <w:iCs/>
                <w:lang w:val="es-ES_tradnl"/>
              </w:rPr>
            </w:pPr>
          </w:p>
          <w:p w14:paraId="3CF2D8B6" w14:textId="77777777" w:rsidR="000F10D6" w:rsidRPr="00F171F0" w:rsidRDefault="000F10D6" w:rsidP="00663881">
            <w:pPr>
              <w:spacing w:before="120"/>
              <w:ind w:left="136" w:right="238"/>
              <w:jc w:val="both"/>
              <w:rPr>
                <w:rFonts w:ascii="Arial" w:hAnsi="Arial" w:cs="Arial"/>
                <w:iCs/>
                <w:lang w:val="es-ES_tradnl"/>
              </w:rPr>
            </w:pPr>
          </w:p>
          <w:p w14:paraId="0FB78278" w14:textId="77777777" w:rsidR="000F10D6" w:rsidRPr="00F171F0" w:rsidRDefault="000F10D6" w:rsidP="00663881">
            <w:pPr>
              <w:spacing w:before="120"/>
              <w:ind w:left="136" w:right="238"/>
              <w:jc w:val="both"/>
              <w:rPr>
                <w:rFonts w:ascii="Arial" w:hAnsi="Arial" w:cs="Arial"/>
                <w:iCs/>
                <w:lang w:val="es-ES_tradnl"/>
              </w:rPr>
            </w:pPr>
          </w:p>
          <w:p w14:paraId="1FC39945" w14:textId="77777777" w:rsidR="000F10D6" w:rsidRPr="00F171F0" w:rsidRDefault="000F10D6" w:rsidP="00663881">
            <w:pPr>
              <w:spacing w:before="120"/>
              <w:ind w:left="136" w:right="238"/>
              <w:jc w:val="both"/>
              <w:rPr>
                <w:rFonts w:ascii="Arial" w:hAnsi="Arial" w:cs="Arial"/>
                <w:iCs/>
                <w:lang w:val="es-ES_tradnl"/>
              </w:rPr>
            </w:pPr>
          </w:p>
          <w:p w14:paraId="0562CB0E" w14:textId="77777777" w:rsidR="000F10D6" w:rsidRPr="00F171F0" w:rsidRDefault="000F10D6" w:rsidP="00663881">
            <w:pPr>
              <w:spacing w:before="120"/>
              <w:ind w:left="136" w:right="238"/>
              <w:jc w:val="both"/>
              <w:rPr>
                <w:rFonts w:ascii="Arial" w:hAnsi="Arial" w:cs="Arial"/>
                <w:iCs/>
                <w:lang w:val="es-ES_tradnl"/>
              </w:rPr>
            </w:pPr>
          </w:p>
          <w:p w14:paraId="34CE0A41" w14:textId="77777777" w:rsidR="000F10D6" w:rsidRDefault="000F10D6" w:rsidP="00663881">
            <w:pPr>
              <w:spacing w:before="120"/>
              <w:ind w:left="136" w:right="238"/>
              <w:jc w:val="both"/>
              <w:rPr>
                <w:rFonts w:ascii="Arial" w:hAnsi="Arial" w:cs="Arial"/>
                <w:iCs/>
                <w:lang w:val="es-ES_tradnl"/>
              </w:rPr>
            </w:pPr>
          </w:p>
          <w:p w14:paraId="62EBF3C5" w14:textId="77777777" w:rsidR="00F171F0" w:rsidRDefault="00F171F0" w:rsidP="00663881">
            <w:pPr>
              <w:spacing w:before="120"/>
              <w:ind w:left="136" w:right="238"/>
              <w:jc w:val="both"/>
              <w:rPr>
                <w:rFonts w:ascii="Arial" w:hAnsi="Arial" w:cs="Arial"/>
                <w:iCs/>
                <w:lang w:val="es-ES_tradnl"/>
              </w:rPr>
            </w:pPr>
          </w:p>
          <w:p w14:paraId="6D98A12B" w14:textId="77777777" w:rsidR="00F171F0" w:rsidRDefault="00F171F0" w:rsidP="00663881">
            <w:pPr>
              <w:spacing w:before="120"/>
              <w:ind w:left="136" w:right="238"/>
              <w:jc w:val="both"/>
              <w:rPr>
                <w:rFonts w:ascii="Arial" w:hAnsi="Arial" w:cs="Arial"/>
                <w:iCs/>
                <w:lang w:val="es-ES_tradnl"/>
              </w:rPr>
            </w:pPr>
          </w:p>
          <w:p w14:paraId="2946DB82" w14:textId="77777777" w:rsidR="00F171F0" w:rsidRDefault="00F171F0" w:rsidP="00663881">
            <w:pPr>
              <w:spacing w:before="120"/>
              <w:ind w:left="136" w:right="238"/>
              <w:jc w:val="both"/>
              <w:rPr>
                <w:rFonts w:ascii="Arial" w:hAnsi="Arial" w:cs="Arial"/>
                <w:iCs/>
                <w:lang w:val="es-ES_tradnl"/>
              </w:rPr>
            </w:pPr>
          </w:p>
          <w:p w14:paraId="1D39015C" w14:textId="77777777" w:rsidR="00F171F0" w:rsidRDefault="00F533E7" w:rsidP="00663881">
            <w:pPr>
              <w:spacing w:before="120"/>
              <w:ind w:left="136" w:right="238"/>
              <w:jc w:val="both"/>
              <w:rPr>
                <w:rFonts w:ascii="Arial" w:hAnsi="Arial" w:cs="Arial"/>
                <w:iCs/>
                <w:lang w:val="es-ES_tradnl"/>
              </w:rPr>
            </w:pPr>
            <w:r>
              <w:rPr>
                <w:rFonts w:ascii="Arial" w:hAnsi="Arial" w:cs="Arial"/>
                <w:iCs/>
                <w:noProof/>
                <w:lang w:eastAsia="es-CO"/>
              </w:rPr>
              <mc:AlternateContent>
                <mc:Choice Requires="wpg">
                  <w:drawing>
                    <wp:anchor distT="0" distB="0" distL="114300" distR="114300" simplePos="0" relativeHeight="251665408" behindDoc="0" locked="0" layoutInCell="1" allowOverlap="1" wp14:anchorId="1E93C1E9" wp14:editId="07777777">
                      <wp:simplePos x="0" y="0"/>
                      <wp:positionH relativeFrom="column">
                        <wp:posOffset>39826</wp:posOffset>
                      </wp:positionH>
                      <wp:positionV relativeFrom="paragraph">
                        <wp:posOffset>93082</wp:posOffset>
                      </wp:positionV>
                      <wp:extent cx="4591050" cy="1810385"/>
                      <wp:effectExtent l="0" t="0" r="0" b="0"/>
                      <wp:wrapNone/>
                      <wp:docPr id="8" name="Grupo 8"/>
                      <wp:cNvGraphicFramePr/>
                      <a:graphic xmlns:a="http://schemas.openxmlformats.org/drawingml/2006/main">
                        <a:graphicData uri="http://schemas.microsoft.com/office/word/2010/wordprocessingGroup">
                          <wpg:wgp>
                            <wpg:cNvGrpSpPr/>
                            <wpg:grpSpPr>
                              <a:xfrm>
                                <a:off x="0" y="0"/>
                                <a:ext cx="4591050" cy="1810385"/>
                                <a:chOff x="0" y="0"/>
                                <a:chExt cx="4591050" cy="1810385"/>
                              </a:xfrm>
                            </wpg:grpSpPr>
                            <pic:pic xmlns:pic="http://schemas.openxmlformats.org/drawingml/2006/picture">
                              <pic:nvPicPr>
                                <pic:cNvPr id="7" name="Imagen 6"/>
                                <pic:cNvPicPr>
                                  <a:picLocks noChangeAspect="1"/>
                                </pic:cNvPicPr>
                              </pic:nvPicPr>
                              <pic:blipFill rotWithShape="1">
                                <a:blip r:embed="rId10" cstate="screen">
                                  <a:extLst>
                                    <a:ext uri="{28A0092B-C50C-407E-A947-70E740481C1C}">
                                      <a14:useLocalDpi xmlns:a14="http://schemas.microsoft.com/office/drawing/2010/main"/>
                                    </a:ext>
                                  </a:extLst>
                                </a:blip>
                                <a:srcRect/>
                                <a:stretch/>
                              </pic:blipFill>
                              <pic:spPr>
                                <a:xfrm rot="16200000">
                                  <a:off x="1390332" y="-1390332"/>
                                  <a:ext cx="1810385" cy="4591050"/>
                                </a:xfrm>
                                <a:prstGeom prst="rect">
                                  <a:avLst/>
                                </a:prstGeom>
                              </pic:spPr>
                            </pic:pic>
                            <wps:wsp>
                              <wps:cNvPr id="5" name="Rectángulo 5"/>
                              <wps:cNvSpPr/>
                              <wps:spPr>
                                <a:xfrm>
                                  <a:off x="4296534" y="1078548"/>
                                  <a:ext cx="45719" cy="45719"/>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p14="http://schemas.microsoft.com/office/word/2010/wordml" xmlns:a14="http://schemas.microsoft.com/office/drawing/2010/main" xmlns:pic="http://schemas.openxmlformats.org/drawingml/2006/picture" xmlns:a="http://schemas.openxmlformats.org/drawingml/2006/main"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3E4B88D1">
                    <v:group id="Grupo 8" style="position:absolute;margin-left:3.15pt;margin-top:7.35pt;width:361.5pt;height:142.55pt;z-index:251665408" coordsize="45910,18103" o:spid="_x0000_s1026" w14:anchorId="12A80F6B"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n 6" style="position:absolute;left:13903;top:-13903;width:18103;height:45910;rotation:-90;visibility:visible;mso-wrap-style:square" o:spid="_x0000_s1027" type="#_x0000_t75"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UiWQ3EAAAA2gAAAA8AAABkcnMvZG93bnJldi54bWxEj81qwzAQhO+FvoPYQm6J3BzS4EQOoSU/&#10;pIembh5gY60tU2tlLNlx3r4qFHocZuYbZr0ZbSMG6nztWMHzLAFBXDhdc6Xg8rWbLkH4gKyxcUwK&#10;7uRhkz0+rDHV7safNOShEhHCPkUFJoQ2ldIXhiz6mWuJo1e6zmKIsquk7vAW4baR8yRZSIs1xwWD&#10;Lb0aKr7z3ir4KM1x/277U35t3vbjsOP+HA5KTZ7G7QpEoDH8h//aR63gBX6vxBsgsx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UiWQ3EAAAA2gAAAA8AAAAAAAAAAAAAAAAA&#10;nwIAAGRycy9kb3ducmV2LnhtbFBLBQYAAAAABAAEAPcAAACQAwAAAAA=&#10;">
                        <v:imagedata o:title="" r:id="rId11"/>
                        <v:path arrowok="t"/>
                      </v:shape>
                      <v:rect id="Rectángulo 5" style="position:absolute;left:42965;top:10785;width:457;height:457;visibility:visible;mso-wrap-style:square;v-text-anchor:middle" o:spid="_x0000_s1028" fillcolor="white [3212]" strokecolor="white [3212]" strokeweight="2pt"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0VGcMA&#10;AADaAAAADwAAAGRycy9kb3ducmV2LnhtbESPQWsCMRSE70L/Q3hCL1KzFhTdGqUIhZ4s1V56e2ye&#10;m8XNy5I8121/vSkUPA4z8w2z3g6+VT3F1AQ2MJsWoIirYBuuDXwd356WoJIgW2wDk4EfSrDdPIzW&#10;WNpw5U/qD1KrDOFUogEn0pVap8qRxzQNHXH2TiF6lCxjrW3Ea4b7Vj8XxUJ7bDgvOOxo56g6Hy7e&#10;wOq3+pBl6OZOmu9V7Wf7U+wnxjyOh9cXUEKD3MP/7XdrYA5/V/IN0Js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U0VGcMAAADaAAAADwAAAAAAAAAAAAAAAACYAgAAZHJzL2Rv&#10;d25yZXYueG1sUEsFBgAAAAAEAAQA9QAAAIgDAAAAAA==&#10;"/>
                    </v:group>
                  </w:pict>
                </mc:Fallback>
              </mc:AlternateContent>
            </w:r>
          </w:p>
          <w:p w14:paraId="5997CC1D" w14:textId="77777777" w:rsidR="00F171F0" w:rsidRDefault="00F171F0" w:rsidP="00663881">
            <w:pPr>
              <w:spacing w:before="120"/>
              <w:ind w:left="136" w:right="238"/>
              <w:jc w:val="both"/>
              <w:rPr>
                <w:rFonts w:ascii="Arial" w:hAnsi="Arial" w:cs="Arial"/>
                <w:iCs/>
                <w:lang w:val="es-ES_tradnl"/>
              </w:rPr>
            </w:pPr>
          </w:p>
          <w:p w14:paraId="110FFD37" w14:textId="77777777" w:rsidR="00F171F0" w:rsidRDefault="00F171F0" w:rsidP="00663881">
            <w:pPr>
              <w:spacing w:before="120"/>
              <w:ind w:left="136" w:right="238"/>
              <w:jc w:val="both"/>
              <w:rPr>
                <w:rFonts w:ascii="Arial" w:hAnsi="Arial" w:cs="Arial"/>
                <w:iCs/>
                <w:lang w:val="es-ES_tradnl"/>
              </w:rPr>
            </w:pPr>
          </w:p>
          <w:p w14:paraId="6B699379" w14:textId="77777777" w:rsidR="00F171F0" w:rsidRDefault="00F171F0" w:rsidP="00663881">
            <w:pPr>
              <w:spacing w:before="120"/>
              <w:ind w:left="136" w:right="238"/>
              <w:jc w:val="both"/>
              <w:rPr>
                <w:rFonts w:ascii="Arial" w:hAnsi="Arial" w:cs="Arial"/>
                <w:iCs/>
                <w:lang w:val="es-ES_tradnl"/>
              </w:rPr>
            </w:pPr>
          </w:p>
          <w:p w14:paraId="3FE9F23F" w14:textId="77777777" w:rsidR="00F171F0" w:rsidRDefault="00F171F0" w:rsidP="00663881">
            <w:pPr>
              <w:spacing w:before="120"/>
              <w:ind w:left="136" w:right="238"/>
              <w:jc w:val="both"/>
              <w:rPr>
                <w:rFonts w:ascii="Arial" w:hAnsi="Arial" w:cs="Arial"/>
                <w:iCs/>
                <w:lang w:val="es-ES_tradnl"/>
              </w:rPr>
            </w:pPr>
          </w:p>
          <w:p w14:paraId="1F72F646" w14:textId="77777777" w:rsidR="00F171F0" w:rsidRDefault="00F171F0" w:rsidP="00663881">
            <w:pPr>
              <w:spacing w:before="120"/>
              <w:ind w:left="136" w:right="238"/>
              <w:jc w:val="both"/>
              <w:rPr>
                <w:rFonts w:ascii="Arial" w:hAnsi="Arial" w:cs="Arial"/>
                <w:iCs/>
                <w:lang w:val="es-ES_tradnl"/>
              </w:rPr>
            </w:pPr>
          </w:p>
          <w:p w14:paraId="08CE6F91" w14:textId="77777777" w:rsidR="00F171F0" w:rsidRDefault="00F171F0" w:rsidP="00663881">
            <w:pPr>
              <w:spacing w:before="120"/>
              <w:ind w:left="136" w:right="238"/>
              <w:jc w:val="both"/>
              <w:rPr>
                <w:rFonts w:ascii="Arial" w:hAnsi="Arial" w:cs="Arial"/>
                <w:iCs/>
                <w:lang w:val="es-ES_tradnl"/>
              </w:rPr>
            </w:pPr>
          </w:p>
          <w:p w14:paraId="61CDCEAD" w14:textId="77777777" w:rsidR="00F171F0" w:rsidRDefault="00F171F0" w:rsidP="00663881">
            <w:pPr>
              <w:spacing w:before="120"/>
              <w:ind w:left="136" w:right="238"/>
              <w:jc w:val="both"/>
              <w:rPr>
                <w:rFonts w:ascii="Arial" w:hAnsi="Arial" w:cs="Arial"/>
                <w:iCs/>
                <w:lang w:val="es-ES_tradnl"/>
              </w:rPr>
            </w:pPr>
          </w:p>
          <w:p w14:paraId="6BB9E253" w14:textId="77777777" w:rsidR="00F171F0" w:rsidRDefault="00F171F0" w:rsidP="00663881">
            <w:pPr>
              <w:spacing w:before="120"/>
              <w:ind w:left="136" w:right="238"/>
              <w:jc w:val="both"/>
              <w:rPr>
                <w:rFonts w:ascii="Arial" w:hAnsi="Arial" w:cs="Arial"/>
                <w:iCs/>
                <w:lang w:val="es-ES_tradnl"/>
              </w:rPr>
            </w:pPr>
          </w:p>
          <w:p w14:paraId="23DE523C" w14:textId="77777777" w:rsidR="00F171F0" w:rsidRDefault="00F171F0" w:rsidP="00663881">
            <w:pPr>
              <w:spacing w:before="120"/>
              <w:ind w:left="136" w:right="238"/>
              <w:jc w:val="both"/>
              <w:rPr>
                <w:rFonts w:ascii="Arial" w:hAnsi="Arial" w:cs="Arial"/>
                <w:iCs/>
                <w:lang w:val="es-ES_tradnl"/>
              </w:rPr>
            </w:pPr>
          </w:p>
          <w:p w14:paraId="52E56223" w14:textId="77777777" w:rsidR="00F171F0" w:rsidRDefault="00F171F0" w:rsidP="00663881">
            <w:pPr>
              <w:spacing w:before="120"/>
              <w:ind w:left="136" w:right="238"/>
              <w:jc w:val="both"/>
              <w:rPr>
                <w:rFonts w:ascii="Arial" w:hAnsi="Arial" w:cs="Arial"/>
                <w:iCs/>
                <w:lang w:val="es-ES_tradnl"/>
              </w:rPr>
            </w:pPr>
          </w:p>
          <w:p w14:paraId="07547A01" w14:textId="77777777" w:rsidR="00F171F0" w:rsidRDefault="00F171F0" w:rsidP="00663881">
            <w:pPr>
              <w:spacing w:before="120"/>
              <w:ind w:left="136" w:right="238"/>
              <w:jc w:val="both"/>
              <w:rPr>
                <w:rFonts w:ascii="Arial" w:hAnsi="Arial" w:cs="Arial"/>
                <w:iCs/>
                <w:lang w:val="es-ES_tradnl"/>
              </w:rPr>
            </w:pPr>
          </w:p>
          <w:p w14:paraId="5043CB0F" w14:textId="77777777" w:rsidR="00F171F0" w:rsidRDefault="00F171F0" w:rsidP="00663881">
            <w:pPr>
              <w:spacing w:before="120"/>
              <w:ind w:left="136" w:right="238"/>
              <w:jc w:val="both"/>
              <w:rPr>
                <w:rFonts w:ascii="Arial" w:hAnsi="Arial" w:cs="Arial"/>
                <w:iCs/>
                <w:lang w:val="es-ES_tradnl"/>
              </w:rPr>
            </w:pPr>
          </w:p>
          <w:p w14:paraId="07459315" w14:textId="77777777" w:rsidR="00F171F0" w:rsidRPr="00F171F0" w:rsidRDefault="00F171F0" w:rsidP="00663881">
            <w:pPr>
              <w:spacing w:before="120"/>
              <w:ind w:left="136" w:right="238"/>
              <w:jc w:val="both"/>
              <w:rPr>
                <w:rFonts w:ascii="Arial" w:hAnsi="Arial" w:cs="Arial"/>
                <w:iCs/>
                <w:lang w:val="es-ES_tradnl"/>
              </w:rPr>
            </w:pPr>
          </w:p>
          <w:p w14:paraId="6537F28F" w14:textId="77777777" w:rsidR="000F10D6" w:rsidRPr="00F171F0" w:rsidRDefault="000F10D6" w:rsidP="003043B7">
            <w:pPr>
              <w:spacing w:before="120"/>
              <w:ind w:right="238"/>
              <w:jc w:val="both"/>
              <w:rPr>
                <w:rFonts w:ascii="Arial" w:hAnsi="Arial" w:cs="Arial"/>
                <w:iCs/>
                <w:lang w:val="es-ES_tradnl"/>
              </w:rPr>
            </w:pPr>
          </w:p>
        </w:tc>
      </w:tr>
      <w:tr w:rsidR="00C75854" w:rsidRPr="00F171F0" w14:paraId="0762ED14" w14:textId="77777777" w:rsidTr="14F7DF23">
        <w:trPr>
          <w:trHeight w:val="607"/>
        </w:trPr>
        <w:tc>
          <w:tcPr>
            <w:tcW w:w="5000" w:type="pct"/>
            <w:gridSpan w:val="4"/>
            <w:tcBorders>
              <w:bottom w:val="single" w:sz="4" w:space="0" w:color="auto"/>
            </w:tcBorders>
            <w:shd w:val="clear" w:color="auto" w:fill="C6D9F1" w:themeFill="text2" w:themeFillTint="33"/>
            <w:vAlign w:val="center"/>
          </w:tcPr>
          <w:p w14:paraId="4BCBF719" w14:textId="77777777" w:rsidR="00C75854" w:rsidRPr="00F171F0" w:rsidRDefault="00C75854" w:rsidP="008B7807">
            <w:pPr>
              <w:pStyle w:val="Prrafodelista"/>
              <w:numPr>
                <w:ilvl w:val="0"/>
                <w:numId w:val="36"/>
              </w:numPr>
              <w:rPr>
                <w:rFonts w:ascii="Arial" w:hAnsi="Arial" w:cs="Arial"/>
                <w:iCs/>
                <w:sz w:val="20"/>
                <w:szCs w:val="20"/>
                <w:lang w:val="es-ES_tradnl"/>
              </w:rPr>
            </w:pPr>
            <w:r w:rsidRPr="00F171F0">
              <w:rPr>
                <w:rFonts w:ascii="Arial" w:hAnsi="Arial" w:cs="Arial"/>
                <w:b/>
                <w:bCs/>
                <w:sz w:val="20"/>
                <w:szCs w:val="20"/>
                <w:lang w:eastAsia="es-CO"/>
              </w:rPr>
              <w:lastRenderedPageBreak/>
              <w:t xml:space="preserve">ESPECIFICACIONES </w:t>
            </w:r>
            <w:r w:rsidR="008B7807" w:rsidRPr="00F171F0">
              <w:rPr>
                <w:rFonts w:ascii="Arial" w:hAnsi="Arial" w:cs="Arial"/>
                <w:b/>
                <w:bCs/>
                <w:sz w:val="20"/>
                <w:szCs w:val="20"/>
                <w:lang w:eastAsia="es-CO"/>
              </w:rPr>
              <w:t xml:space="preserve">MINIMAS </w:t>
            </w:r>
            <w:r w:rsidRPr="00F171F0">
              <w:rPr>
                <w:rFonts w:ascii="Arial" w:hAnsi="Arial" w:cs="Arial"/>
                <w:b/>
                <w:bCs/>
                <w:sz w:val="20"/>
                <w:szCs w:val="20"/>
                <w:lang w:eastAsia="es-CO"/>
              </w:rPr>
              <w:t>DEL PRODUCTO.</w:t>
            </w:r>
          </w:p>
        </w:tc>
      </w:tr>
      <w:tr w:rsidR="004C11E1" w:rsidRPr="00F171F0" w14:paraId="2189BAA7" w14:textId="77777777" w:rsidTr="14F7DF23">
        <w:trPr>
          <w:trHeight w:val="607"/>
        </w:trPr>
        <w:tc>
          <w:tcPr>
            <w:tcW w:w="1480" w:type="pct"/>
            <w:gridSpan w:val="2"/>
            <w:tcBorders>
              <w:bottom w:val="single" w:sz="4" w:space="0" w:color="auto"/>
            </w:tcBorders>
          </w:tcPr>
          <w:p w14:paraId="10F20AD4" w14:textId="77777777" w:rsidR="004C11E1" w:rsidRPr="00F171F0" w:rsidRDefault="009F6E03" w:rsidP="008B7807">
            <w:pPr>
              <w:pStyle w:val="Prrafodelista"/>
              <w:numPr>
                <w:ilvl w:val="1"/>
                <w:numId w:val="36"/>
              </w:numPr>
              <w:spacing w:before="120"/>
              <w:rPr>
                <w:rFonts w:ascii="Arial" w:hAnsi="Arial" w:cs="Arial"/>
                <w:b/>
                <w:bCs/>
                <w:sz w:val="20"/>
                <w:szCs w:val="20"/>
                <w:lang w:eastAsia="es-CO"/>
              </w:rPr>
            </w:pPr>
            <w:r w:rsidRPr="00F171F0">
              <w:rPr>
                <w:rFonts w:ascii="Arial" w:hAnsi="Arial" w:cs="Arial"/>
                <w:sz w:val="20"/>
                <w:szCs w:val="20"/>
              </w:rPr>
              <w:br w:type="page"/>
            </w:r>
            <w:r w:rsidR="000D001E" w:rsidRPr="00F171F0">
              <w:rPr>
                <w:rFonts w:ascii="Arial" w:hAnsi="Arial" w:cs="Arial"/>
                <w:b/>
                <w:bCs/>
                <w:sz w:val="20"/>
                <w:szCs w:val="20"/>
                <w:lang w:eastAsia="es-CO"/>
              </w:rPr>
              <w:t xml:space="preserve">Especificaciones del </w:t>
            </w:r>
            <w:r w:rsidR="00C75854" w:rsidRPr="00F171F0">
              <w:rPr>
                <w:rFonts w:ascii="Arial" w:hAnsi="Arial" w:cs="Arial"/>
                <w:b/>
                <w:bCs/>
                <w:sz w:val="20"/>
                <w:szCs w:val="20"/>
                <w:lang w:eastAsia="es-CO"/>
              </w:rPr>
              <w:t>Producto</w:t>
            </w:r>
          </w:p>
          <w:p w14:paraId="6DFB9E20" w14:textId="77777777" w:rsidR="004C11E1" w:rsidRPr="00F171F0" w:rsidRDefault="004C11E1" w:rsidP="003E6AFA">
            <w:pPr>
              <w:rPr>
                <w:rFonts w:ascii="Arial" w:hAnsi="Arial" w:cs="Arial"/>
                <w:color w:val="000000"/>
                <w:lang w:eastAsia="es-CO"/>
              </w:rPr>
            </w:pPr>
          </w:p>
        </w:tc>
        <w:tc>
          <w:tcPr>
            <w:tcW w:w="3520" w:type="pct"/>
            <w:gridSpan w:val="2"/>
            <w:vAlign w:val="center"/>
          </w:tcPr>
          <w:p w14:paraId="272552B6" w14:textId="77777777" w:rsidR="00266C36" w:rsidRPr="00F171F0" w:rsidRDefault="00266C36" w:rsidP="00D229CD">
            <w:pPr>
              <w:pStyle w:val="Prrafodelista"/>
              <w:widowControl w:val="0"/>
              <w:numPr>
                <w:ilvl w:val="2"/>
                <w:numId w:val="36"/>
              </w:numPr>
              <w:autoSpaceDE w:val="0"/>
              <w:autoSpaceDN w:val="0"/>
              <w:adjustRightInd w:val="0"/>
              <w:spacing w:after="120"/>
              <w:ind w:right="238"/>
              <w:jc w:val="both"/>
              <w:rPr>
                <w:rFonts w:ascii="Arial" w:hAnsi="Arial" w:cs="Arial"/>
                <w:iCs/>
                <w:sz w:val="20"/>
                <w:szCs w:val="20"/>
                <w:lang w:val="es-ES_tradnl"/>
              </w:rPr>
            </w:pPr>
            <w:r w:rsidRPr="00F171F0">
              <w:rPr>
                <w:rFonts w:ascii="Arial" w:hAnsi="Arial" w:cs="Arial"/>
                <w:iCs/>
                <w:sz w:val="20"/>
                <w:szCs w:val="20"/>
                <w:lang w:val="es-ES_tradnl"/>
              </w:rPr>
              <w:t xml:space="preserve">SUPERFICIE </w:t>
            </w:r>
          </w:p>
          <w:p w14:paraId="527C2C42" w14:textId="634005D7" w:rsidR="008B7807" w:rsidRPr="00F171F0" w:rsidRDefault="003043B7" w:rsidP="00010144">
            <w:pPr>
              <w:pStyle w:val="Prrafodelista"/>
              <w:widowControl w:val="0"/>
              <w:numPr>
                <w:ilvl w:val="0"/>
                <w:numId w:val="35"/>
              </w:numPr>
              <w:autoSpaceDE w:val="0"/>
              <w:autoSpaceDN w:val="0"/>
              <w:adjustRightInd w:val="0"/>
              <w:ind w:right="238"/>
              <w:jc w:val="both"/>
              <w:rPr>
                <w:rFonts w:ascii="Arial" w:hAnsi="Arial" w:cs="Arial"/>
                <w:color w:val="000000"/>
                <w:sz w:val="20"/>
                <w:szCs w:val="20"/>
              </w:rPr>
            </w:pPr>
            <w:r w:rsidRPr="00F171F0">
              <w:rPr>
                <w:rFonts w:ascii="Arial" w:hAnsi="Arial" w:cs="Arial"/>
                <w:color w:val="000000"/>
                <w:sz w:val="20"/>
                <w:szCs w:val="20"/>
              </w:rPr>
              <w:t>Suministro e instalación de puesto de trabajo en L tipo secretarial de 1.</w:t>
            </w:r>
            <w:r w:rsidR="00760483">
              <w:rPr>
                <w:rFonts w:ascii="Arial" w:hAnsi="Arial" w:cs="Arial"/>
                <w:color w:val="000000"/>
                <w:sz w:val="20"/>
                <w:szCs w:val="20"/>
              </w:rPr>
              <w:t>8</w:t>
            </w:r>
            <w:r w:rsidRPr="00F171F0">
              <w:rPr>
                <w:rFonts w:ascii="Arial" w:hAnsi="Arial" w:cs="Arial"/>
                <w:color w:val="000000"/>
                <w:sz w:val="20"/>
                <w:szCs w:val="20"/>
              </w:rPr>
              <w:t>m x 1,50m x 0,75m de altura, la primera superficie será de 1,50m de largo x 0,60m</w:t>
            </w:r>
            <w:r w:rsidR="00A9433A">
              <w:rPr>
                <w:rFonts w:ascii="Arial" w:hAnsi="Arial" w:cs="Arial"/>
                <w:color w:val="000000"/>
                <w:sz w:val="20"/>
                <w:szCs w:val="20"/>
              </w:rPr>
              <w:t xml:space="preserve"> de ancho, la segunda tendrá 1.2</w:t>
            </w:r>
            <w:r w:rsidRPr="00F171F0">
              <w:rPr>
                <w:rFonts w:ascii="Arial" w:hAnsi="Arial" w:cs="Arial"/>
                <w:color w:val="000000"/>
                <w:sz w:val="20"/>
                <w:szCs w:val="20"/>
              </w:rPr>
              <w:t xml:space="preserve">0m de largo x 0,60m de ancho. </w:t>
            </w:r>
          </w:p>
          <w:p w14:paraId="04A3F127" w14:textId="082EC6F4" w:rsidR="008B7807" w:rsidRPr="00F171F0" w:rsidRDefault="003043B7" w:rsidP="00010144">
            <w:pPr>
              <w:pStyle w:val="Prrafodelista"/>
              <w:widowControl w:val="0"/>
              <w:numPr>
                <w:ilvl w:val="0"/>
                <w:numId w:val="35"/>
              </w:numPr>
              <w:autoSpaceDE w:val="0"/>
              <w:autoSpaceDN w:val="0"/>
              <w:adjustRightInd w:val="0"/>
              <w:ind w:right="238"/>
              <w:jc w:val="both"/>
              <w:rPr>
                <w:rFonts w:ascii="Arial" w:hAnsi="Arial" w:cs="Arial"/>
                <w:color w:val="000000"/>
                <w:sz w:val="20"/>
                <w:szCs w:val="20"/>
              </w:rPr>
            </w:pPr>
            <w:r w:rsidRPr="00F171F0">
              <w:rPr>
                <w:rFonts w:ascii="Arial" w:hAnsi="Arial" w:cs="Arial"/>
                <w:color w:val="000000"/>
                <w:sz w:val="20"/>
                <w:szCs w:val="20"/>
              </w:rPr>
              <w:t>Las superficies serán en madera tipo laminado de alta presión de 30 mm (norma NEMA), enchapado por la parte superior en laminado de alta presión Fórmica F-8, en la parte infe</w:t>
            </w:r>
            <w:r w:rsidR="00B324C3">
              <w:rPr>
                <w:rFonts w:ascii="Arial" w:hAnsi="Arial" w:cs="Arial"/>
                <w:color w:val="000000"/>
                <w:sz w:val="20"/>
                <w:szCs w:val="20"/>
              </w:rPr>
              <w:t>rior llevará Balance</w:t>
            </w:r>
            <w:r w:rsidRPr="00F171F0">
              <w:rPr>
                <w:rFonts w:ascii="Arial" w:hAnsi="Arial" w:cs="Arial"/>
                <w:color w:val="000000"/>
                <w:sz w:val="20"/>
                <w:szCs w:val="20"/>
              </w:rPr>
              <w:t xml:space="preserve">.  </w:t>
            </w:r>
          </w:p>
          <w:p w14:paraId="252B996E" w14:textId="77777777" w:rsidR="003043B7" w:rsidRPr="00F171F0" w:rsidRDefault="003043B7" w:rsidP="00010144">
            <w:pPr>
              <w:pStyle w:val="Prrafodelista"/>
              <w:widowControl w:val="0"/>
              <w:numPr>
                <w:ilvl w:val="0"/>
                <w:numId w:val="35"/>
              </w:numPr>
              <w:autoSpaceDE w:val="0"/>
              <w:autoSpaceDN w:val="0"/>
              <w:adjustRightInd w:val="0"/>
              <w:ind w:right="238"/>
              <w:jc w:val="both"/>
              <w:rPr>
                <w:rFonts w:ascii="Arial" w:hAnsi="Arial" w:cs="Arial"/>
                <w:color w:val="000000"/>
                <w:sz w:val="20"/>
                <w:szCs w:val="20"/>
              </w:rPr>
            </w:pPr>
            <w:r w:rsidRPr="00F171F0">
              <w:rPr>
                <w:rFonts w:ascii="Arial" w:hAnsi="Arial" w:cs="Arial"/>
                <w:color w:val="000000"/>
                <w:sz w:val="20"/>
                <w:szCs w:val="20"/>
              </w:rPr>
              <w:t xml:space="preserve">Perímetro con canto rígido </w:t>
            </w:r>
            <w:proofErr w:type="spellStart"/>
            <w:r w:rsidRPr="00F171F0">
              <w:rPr>
                <w:rFonts w:ascii="Arial" w:hAnsi="Arial" w:cs="Arial"/>
                <w:color w:val="000000"/>
                <w:sz w:val="20"/>
                <w:szCs w:val="20"/>
              </w:rPr>
              <w:t>termofundido</w:t>
            </w:r>
            <w:proofErr w:type="spellEnd"/>
            <w:r w:rsidRPr="00F171F0">
              <w:rPr>
                <w:rFonts w:ascii="Arial" w:hAnsi="Arial" w:cs="Arial"/>
                <w:color w:val="000000"/>
                <w:sz w:val="20"/>
                <w:szCs w:val="20"/>
              </w:rPr>
              <w:t xml:space="preserve"> de 2mm de grosor.  Color similar a la superficie de trabajo.</w:t>
            </w:r>
          </w:p>
          <w:p w14:paraId="6583A163" w14:textId="77777777" w:rsidR="00C96548" w:rsidRPr="00F171F0" w:rsidRDefault="00C96548" w:rsidP="00010144">
            <w:pPr>
              <w:pStyle w:val="Prrafodelista"/>
              <w:widowControl w:val="0"/>
              <w:numPr>
                <w:ilvl w:val="0"/>
                <w:numId w:val="35"/>
              </w:numPr>
              <w:autoSpaceDE w:val="0"/>
              <w:autoSpaceDN w:val="0"/>
              <w:adjustRightInd w:val="0"/>
              <w:ind w:right="238"/>
              <w:jc w:val="both"/>
              <w:rPr>
                <w:rFonts w:ascii="Arial" w:hAnsi="Arial" w:cs="Arial"/>
                <w:iCs/>
                <w:sz w:val="20"/>
                <w:szCs w:val="20"/>
                <w:lang w:val="es-ES_tradnl"/>
              </w:rPr>
            </w:pPr>
            <w:r w:rsidRPr="00F171F0">
              <w:rPr>
                <w:rFonts w:ascii="Arial" w:hAnsi="Arial" w:cs="Arial"/>
                <w:iCs/>
                <w:sz w:val="20"/>
                <w:szCs w:val="20"/>
                <w:lang w:val="es-ES_tradnl"/>
              </w:rPr>
              <w:t xml:space="preserve">Todos los bordes que hacen canto deben estar recubiertos con canto plano </w:t>
            </w:r>
            <w:proofErr w:type="spellStart"/>
            <w:r w:rsidRPr="00F171F0">
              <w:rPr>
                <w:rFonts w:ascii="Arial" w:hAnsi="Arial" w:cs="Arial"/>
                <w:iCs/>
                <w:sz w:val="20"/>
                <w:szCs w:val="20"/>
                <w:lang w:val="es-ES_tradnl"/>
              </w:rPr>
              <w:t>termofundido</w:t>
            </w:r>
            <w:proofErr w:type="spellEnd"/>
            <w:r w:rsidRPr="00F171F0">
              <w:rPr>
                <w:rFonts w:ascii="Arial" w:hAnsi="Arial" w:cs="Arial"/>
                <w:iCs/>
                <w:sz w:val="20"/>
                <w:szCs w:val="20"/>
                <w:lang w:val="es-ES_tradnl"/>
              </w:rPr>
              <w:t xml:space="preserve"> en polímero de alta presión, adheridos firmemente e industrialmente con pegamento tipo </w:t>
            </w:r>
            <w:proofErr w:type="spellStart"/>
            <w:r w:rsidRPr="00F171F0">
              <w:rPr>
                <w:rFonts w:ascii="Arial" w:hAnsi="Arial" w:cs="Arial"/>
                <w:iCs/>
                <w:sz w:val="20"/>
                <w:szCs w:val="20"/>
                <w:lang w:val="es-ES_tradnl"/>
              </w:rPr>
              <w:t>hot</w:t>
            </w:r>
            <w:proofErr w:type="spellEnd"/>
            <w:r w:rsidRPr="00F171F0">
              <w:rPr>
                <w:rFonts w:ascii="Arial" w:hAnsi="Arial" w:cs="Arial"/>
                <w:iCs/>
                <w:sz w:val="20"/>
                <w:szCs w:val="20"/>
                <w:lang w:val="es-ES_tradnl"/>
              </w:rPr>
              <w:t xml:space="preserve"> </w:t>
            </w:r>
            <w:proofErr w:type="spellStart"/>
            <w:r w:rsidRPr="00F171F0">
              <w:rPr>
                <w:rFonts w:ascii="Arial" w:hAnsi="Arial" w:cs="Arial"/>
                <w:iCs/>
                <w:sz w:val="20"/>
                <w:szCs w:val="20"/>
                <w:lang w:val="es-ES_tradnl"/>
              </w:rPr>
              <w:t>melt</w:t>
            </w:r>
            <w:proofErr w:type="spellEnd"/>
            <w:r w:rsidRPr="00F171F0">
              <w:rPr>
                <w:rFonts w:ascii="Arial" w:hAnsi="Arial" w:cs="Arial"/>
                <w:iCs/>
                <w:sz w:val="20"/>
                <w:szCs w:val="20"/>
                <w:lang w:val="es-ES_tradnl"/>
              </w:rPr>
              <w:t xml:space="preserve"> (mediante calor).</w:t>
            </w:r>
          </w:p>
          <w:p w14:paraId="2FE9F88C" w14:textId="77777777" w:rsidR="00C96548" w:rsidRPr="00F171F0" w:rsidRDefault="00C96548" w:rsidP="00010144">
            <w:pPr>
              <w:pStyle w:val="Prrafodelista"/>
              <w:widowControl w:val="0"/>
              <w:numPr>
                <w:ilvl w:val="0"/>
                <w:numId w:val="35"/>
              </w:numPr>
              <w:autoSpaceDE w:val="0"/>
              <w:autoSpaceDN w:val="0"/>
              <w:adjustRightInd w:val="0"/>
              <w:ind w:right="238"/>
              <w:jc w:val="both"/>
              <w:rPr>
                <w:rFonts w:ascii="Arial" w:hAnsi="Arial" w:cs="Arial"/>
                <w:iCs/>
                <w:sz w:val="20"/>
                <w:szCs w:val="20"/>
                <w:lang w:val="es-ES_tradnl"/>
              </w:rPr>
            </w:pPr>
            <w:r w:rsidRPr="00F171F0">
              <w:rPr>
                <w:rFonts w:ascii="Arial" w:hAnsi="Arial" w:cs="Arial"/>
                <w:iCs/>
                <w:sz w:val="20"/>
                <w:szCs w:val="20"/>
                <w:lang w:val="es-ES_tradnl"/>
              </w:rPr>
              <w:t xml:space="preserve">Es importante resaltar que tanto para el tipo de madera como para el recubrimiento antes indicado, debe efectuarse </w:t>
            </w:r>
            <w:r w:rsidR="006B4427" w:rsidRPr="00F171F0">
              <w:rPr>
                <w:rFonts w:ascii="Arial" w:hAnsi="Arial" w:cs="Arial"/>
                <w:iCs/>
                <w:sz w:val="20"/>
                <w:szCs w:val="20"/>
                <w:lang w:val="es-ES_tradnl"/>
              </w:rPr>
              <w:t>mediante proceso y fabricación industrial</w:t>
            </w:r>
            <w:r w:rsidRPr="00F171F0">
              <w:rPr>
                <w:rFonts w:ascii="Arial" w:hAnsi="Arial" w:cs="Arial"/>
                <w:iCs/>
                <w:sz w:val="20"/>
                <w:szCs w:val="20"/>
                <w:lang w:val="es-ES_tradnl"/>
              </w:rPr>
              <w:t>; es decir manufacturados con maquinaria que garantice su compactación tanto en la presión ejercida sobre las capas como en tiempos de duración en la compactación, etc.</w:t>
            </w:r>
          </w:p>
          <w:p w14:paraId="68B97008" w14:textId="77777777" w:rsidR="008B7807" w:rsidRPr="00F171F0" w:rsidRDefault="008B7807" w:rsidP="00010144">
            <w:pPr>
              <w:pStyle w:val="Prrafodelista"/>
              <w:widowControl w:val="0"/>
              <w:numPr>
                <w:ilvl w:val="0"/>
                <w:numId w:val="35"/>
              </w:numPr>
              <w:autoSpaceDE w:val="0"/>
              <w:autoSpaceDN w:val="0"/>
              <w:adjustRightInd w:val="0"/>
              <w:ind w:right="238"/>
              <w:jc w:val="both"/>
              <w:rPr>
                <w:rFonts w:ascii="Arial" w:hAnsi="Arial" w:cs="Arial"/>
                <w:iCs/>
                <w:sz w:val="20"/>
                <w:szCs w:val="20"/>
                <w:lang w:val="es-ES_tradnl"/>
              </w:rPr>
            </w:pPr>
            <w:r w:rsidRPr="00F171F0">
              <w:rPr>
                <w:rFonts w:ascii="Arial" w:hAnsi="Arial" w:cs="Arial"/>
                <w:iCs/>
                <w:sz w:val="20"/>
                <w:szCs w:val="20"/>
                <w:lang w:val="es-ES_tradnl"/>
              </w:rPr>
              <w:t>Las superficies deben garantizar resistencia a la abrasión de 6000 ciclos.</w:t>
            </w:r>
          </w:p>
          <w:p w14:paraId="725D8344" w14:textId="77777777" w:rsidR="003D2C0C" w:rsidRPr="00F171F0" w:rsidRDefault="003D2C0C" w:rsidP="00010144">
            <w:pPr>
              <w:pStyle w:val="Prrafodelista"/>
              <w:widowControl w:val="0"/>
              <w:numPr>
                <w:ilvl w:val="0"/>
                <w:numId w:val="35"/>
              </w:numPr>
              <w:autoSpaceDE w:val="0"/>
              <w:autoSpaceDN w:val="0"/>
              <w:adjustRightInd w:val="0"/>
              <w:ind w:right="238"/>
              <w:jc w:val="both"/>
              <w:rPr>
                <w:rFonts w:ascii="Arial" w:hAnsi="Arial" w:cs="Arial"/>
                <w:iCs/>
                <w:sz w:val="20"/>
                <w:szCs w:val="20"/>
                <w:lang w:val="es-ES_tradnl"/>
              </w:rPr>
            </w:pPr>
            <w:r w:rsidRPr="00F171F0">
              <w:rPr>
                <w:rFonts w:ascii="Arial" w:hAnsi="Arial" w:cs="Arial"/>
                <w:iCs/>
                <w:sz w:val="20"/>
                <w:szCs w:val="20"/>
                <w:lang w:val="es-ES_tradnl"/>
              </w:rPr>
              <w:t>No se aceptarán retazos o partes pegadas o ensambladas en la parte interna, está debe ser de una sola pieza para cada superficie</w:t>
            </w:r>
          </w:p>
          <w:p w14:paraId="6C1A4EA1" w14:textId="77777777" w:rsidR="003D2C0C" w:rsidRPr="00F171F0" w:rsidRDefault="003D2C0C" w:rsidP="00010144">
            <w:pPr>
              <w:pStyle w:val="Prrafodelista"/>
              <w:widowControl w:val="0"/>
              <w:numPr>
                <w:ilvl w:val="0"/>
                <w:numId w:val="35"/>
              </w:numPr>
              <w:autoSpaceDE w:val="0"/>
              <w:autoSpaceDN w:val="0"/>
              <w:adjustRightInd w:val="0"/>
              <w:ind w:right="238"/>
              <w:jc w:val="both"/>
              <w:rPr>
                <w:rFonts w:ascii="Arial" w:hAnsi="Arial" w:cs="Arial"/>
                <w:iCs/>
                <w:sz w:val="20"/>
                <w:szCs w:val="20"/>
                <w:lang w:val="es-ES_tradnl"/>
              </w:rPr>
            </w:pPr>
            <w:r w:rsidRPr="00F171F0">
              <w:rPr>
                <w:rFonts w:ascii="Arial" w:hAnsi="Arial" w:cs="Arial"/>
                <w:iCs/>
                <w:sz w:val="20"/>
                <w:szCs w:val="20"/>
                <w:lang w:val="es-ES_tradnl"/>
              </w:rPr>
              <w:t>En los sitios que defina la Entidad, las superficies deberán incluir orificios para el paso de cables</w:t>
            </w:r>
            <w:r w:rsidR="00010144">
              <w:rPr>
                <w:rFonts w:ascii="Arial" w:hAnsi="Arial" w:cs="Arial"/>
                <w:iCs/>
                <w:sz w:val="20"/>
                <w:szCs w:val="20"/>
                <w:lang w:val="es-ES_tradnl"/>
              </w:rPr>
              <w:t>. Deberá contar</w:t>
            </w:r>
            <w:r w:rsidRPr="00F171F0">
              <w:rPr>
                <w:rFonts w:ascii="Arial" w:hAnsi="Arial" w:cs="Arial"/>
                <w:iCs/>
                <w:sz w:val="20"/>
                <w:szCs w:val="20"/>
                <w:lang w:val="es-ES_tradnl"/>
              </w:rPr>
              <w:t xml:space="preserve"> con </w:t>
            </w:r>
            <w:r w:rsidR="00010144">
              <w:rPr>
                <w:rFonts w:ascii="Arial" w:hAnsi="Arial" w:cs="Arial"/>
                <w:iCs/>
                <w:sz w:val="20"/>
                <w:szCs w:val="20"/>
                <w:lang w:val="es-ES_tradnl"/>
              </w:rPr>
              <w:t>un</w:t>
            </w:r>
            <w:r w:rsidRPr="00F171F0">
              <w:rPr>
                <w:rFonts w:ascii="Arial" w:hAnsi="Arial" w:cs="Arial"/>
                <w:iCs/>
                <w:sz w:val="20"/>
                <w:szCs w:val="20"/>
                <w:lang w:val="es-ES_tradnl"/>
              </w:rPr>
              <w:t xml:space="preserve"> anillo protector acabado en plástico, </w:t>
            </w:r>
            <w:proofErr w:type="spellStart"/>
            <w:r w:rsidRPr="00F171F0">
              <w:rPr>
                <w:rFonts w:ascii="Arial" w:hAnsi="Arial" w:cs="Arial"/>
                <w:iCs/>
                <w:sz w:val="20"/>
                <w:szCs w:val="20"/>
                <w:lang w:val="es-ES_tradnl"/>
              </w:rPr>
              <w:t>pvc</w:t>
            </w:r>
            <w:proofErr w:type="spellEnd"/>
            <w:r w:rsidRPr="00F171F0">
              <w:rPr>
                <w:rFonts w:ascii="Arial" w:hAnsi="Arial" w:cs="Arial"/>
                <w:iCs/>
                <w:sz w:val="20"/>
                <w:szCs w:val="20"/>
                <w:lang w:val="es-ES_tradnl"/>
              </w:rPr>
              <w:t xml:space="preserve"> o similar, con tapas plásticas o metálicas para que puedan cerrarse en el evento de que no se </w:t>
            </w:r>
            <w:r w:rsidR="00010144">
              <w:rPr>
                <w:rFonts w:ascii="Arial" w:hAnsi="Arial" w:cs="Arial"/>
                <w:iCs/>
                <w:sz w:val="20"/>
                <w:szCs w:val="20"/>
                <w:lang w:val="es-ES_tradnl"/>
              </w:rPr>
              <w:t>utilicen.</w:t>
            </w:r>
          </w:p>
          <w:p w14:paraId="1DF208B3" w14:textId="77777777" w:rsidR="003D2C0C" w:rsidRPr="00F171F0" w:rsidRDefault="003D2C0C" w:rsidP="00010144">
            <w:pPr>
              <w:pStyle w:val="Prrafodelista"/>
              <w:widowControl w:val="0"/>
              <w:numPr>
                <w:ilvl w:val="0"/>
                <w:numId w:val="35"/>
              </w:numPr>
              <w:autoSpaceDE w:val="0"/>
              <w:autoSpaceDN w:val="0"/>
              <w:adjustRightInd w:val="0"/>
              <w:ind w:right="238"/>
              <w:jc w:val="both"/>
              <w:rPr>
                <w:rFonts w:ascii="Arial" w:hAnsi="Arial" w:cs="Arial"/>
                <w:iCs/>
                <w:sz w:val="20"/>
                <w:szCs w:val="20"/>
                <w:lang w:val="es-ES_tradnl"/>
              </w:rPr>
            </w:pPr>
            <w:r w:rsidRPr="00F171F0">
              <w:rPr>
                <w:rFonts w:ascii="Arial" w:hAnsi="Arial" w:cs="Arial"/>
                <w:iCs/>
                <w:sz w:val="20"/>
                <w:szCs w:val="20"/>
                <w:lang w:val="es-ES_tradnl"/>
              </w:rPr>
              <w:t xml:space="preserve">La superficie de trabajo debe ser totalmente lisa. </w:t>
            </w:r>
          </w:p>
          <w:p w14:paraId="4EC8757C" w14:textId="77777777" w:rsidR="003D2C0C" w:rsidRPr="00F171F0" w:rsidRDefault="003D2C0C" w:rsidP="00010144">
            <w:pPr>
              <w:pStyle w:val="Prrafodelista"/>
              <w:widowControl w:val="0"/>
              <w:numPr>
                <w:ilvl w:val="0"/>
                <w:numId w:val="35"/>
              </w:numPr>
              <w:autoSpaceDE w:val="0"/>
              <w:autoSpaceDN w:val="0"/>
              <w:adjustRightInd w:val="0"/>
              <w:ind w:right="238"/>
              <w:jc w:val="both"/>
              <w:rPr>
                <w:rFonts w:ascii="Arial" w:hAnsi="Arial" w:cs="Arial"/>
                <w:iCs/>
                <w:sz w:val="20"/>
                <w:szCs w:val="20"/>
                <w:lang w:val="es-ES_tradnl"/>
              </w:rPr>
            </w:pPr>
            <w:r w:rsidRPr="00F171F0">
              <w:rPr>
                <w:rFonts w:ascii="Arial" w:hAnsi="Arial" w:cs="Arial"/>
                <w:iCs/>
                <w:sz w:val="20"/>
                <w:szCs w:val="20"/>
                <w:lang w:val="es-ES_tradnl"/>
              </w:rPr>
              <w:t>La superficie de trabajo debe ser totalmente horizontal.</w:t>
            </w:r>
          </w:p>
          <w:p w14:paraId="73C6719E" w14:textId="77777777" w:rsidR="00817381" w:rsidRPr="00817381" w:rsidRDefault="003D2C0C" w:rsidP="00350939">
            <w:pPr>
              <w:pStyle w:val="Prrafodelista"/>
              <w:widowControl w:val="0"/>
              <w:numPr>
                <w:ilvl w:val="0"/>
                <w:numId w:val="35"/>
              </w:numPr>
              <w:autoSpaceDE w:val="0"/>
              <w:autoSpaceDN w:val="0"/>
              <w:adjustRightInd w:val="0"/>
              <w:ind w:right="238"/>
              <w:jc w:val="both"/>
              <w:rPr>
                <w:rFonts w:ascii="Arial" w:hAnsi="Arial" w:cs="Arial"/>
                <w:color w:val="000000"/>
                <w:lang w:eastAsia="es-CO"/>
              </w:rPr>
            </w:pPr>
            <w:r w:rsidRPr="00817381">
              <w:rPr>
                <w:rFonts w:ascii="Arial" w:hAnsi="Arial" w:cs="Arial"/>
                <w:iCs/>
                <w:sz w:val="20"/>
                <w:szCs w:val="20"/>
                <w:lang w:val="es-ES_tradnl"/>
              </w:rPr>
              <w:t>La superficie de trabajo no debe presentar ningún tipo de curvatura o alabeo</w:t>
            </w:r>
          </w:p>
          <w:p w14:paraId="332AC0E4" w14:textId="5F05B602" w:rsidR="00817381" w:rsidRPr="00817381" w:rsidRDefault="00817381" w:rsidP="00817381">
            <w:pPr>
              <w:pStyle w:val="Prrafodelista"/>
              <w:widowControl w:val="0"/>
              <w:numPr>
                <w:ilvl w:val="0"/>
                <w:numId w:val="35"/>
              </w:numPr>
              <w:autoSpaceDE w:val="0"/>
              <w:autoSpaceDN w:val="0"/>
              <w:adjustRightInd w:val="0"/>
              <w:ind w:right="238"/>
              <w:jc w:val="both"/>
              <w:rPr>
                <w:rFonts w:ascii="Arial" w:hAnsi="Arial" w:cs="Arial"/>
                <w:color w:val="000000"/>
                <w:lang w:eastAsia="es-CO"/>
              </w:rPr>
            </w:pPr>
            <w:r w:rsidRPr="00817381">
              <w:rPr>
                <w:rFonts w:ascii="Arial" w:hAnsi="Arial" w:cs="Arial"/>
                <w:color w:val="000000"/>
                <w:sz w:val="20"/>
                <w:szCs w:val="20"/>
                <w:lang w:val="es-ES_tradnl"/>
              </w:rPr>
              <w:t>Importante: La madera tipo laminado de alta presión utilizada debe ser Resistente a la Humedad. (RH)</w:t>
            </w:r>
          </w:p>
          <w:p w14:paraId="70DF9E56" w14:textId="77777777" w:rsidR="00D229CD" w:rsidRPr="00F171F0" w:rsidRDefault="00D229CD" w:rsidP="003D2C0C">
            <w:pPr>
              <w:widowControl w:val="0"/>
              <w:autoSpaceDE w:val="0"/>
              <w:autoSpaceDN w:val="0"/>
              <w:adjustRightInd w:val="0"/>
              <w:spacing w:after="120"/>
              <w:ind w:right="238"/>
              <w:jc w:val="both"/>
              <w:rPr>
                <w:rFonts w:ascii="Arial" w:hAnsi="Arial" w:cs="Arial"/>
                <w:iCs/>
                <w:lang w:val="es-ES_tradnl"/>
              </w:rPr>
            </w:pPr>
          </w:p>
          <w:p w14:paraId="568B37E4" w14:textId="77777777" w:rsidR="00266C36" w:rsidRPr="00F171F0" w:rsidRDefault="00266C36" w:rsidP="00D229CD">
            <w:pPr>
              <w:pStyle w:val="Prrafodelista"/>
              <w:widowControl w:val="0"/>
              <w:numPr>
                <w:ilvl w:val="2"/>
                <w:numId w:val="36"/>
              </w:numPr>
              <w:autoSpaceDE w:val="0"/>
              <w:autoSpaceDN w:val="0"/>
              <w:adjustRightInd w:val="0"/>
              <w:spacing w:after="120"/>
              <w:ind w:right="238"/>
              <w:jc w:val="both"/>
              <w:rPr>
                <w:rFonts w:ascii="Arial" w:hAnsi="Arial" w:cs="Arial"/>
                <w:iCs/>
                <w:sz w:val="20"/>
                <w:szCs w:val="20"/>
                <w:lang w:val="es-ES_tradnl"/>
              </w:rPr>
            </w:pPr>
            <w:r w:rsidRPr="00F171F0">
              <w:rPr>
                <w:rFonts w:ascii="Arial" w:hAnsi="Arial" w:cs="Arial"/>
                <w:iCs/>
                <w:sz w:val="20"/>
                <w:szCs w:val="20"/>
                <w:lang w:val="es-ES_tradnl"/>
              </w:rPr>
              <w:t>ESTRUCTURA</w:t>
            </w:r>
          </w:p>
          <w:p w14:paraId="029357D5" w14:textId="1AB4456E" w:rsidR="00F533E7" w:rsidRPr="00F533E7" w:rsidRDefault="003043B7" w:rsidP="008B7807">
            <w:pPr>
              <w:pStyle w:val="Prrafodelista"/>
              <w:numPr>
                <w:ilvl w:val="0"/>
                <w:numId w:val="34"/>
              </w:numPr>
              <w:ind w:right="285"/>
              <w:jc w:val="both"/>
              <w:rPr>
                <w:rFonts w:ascii="Arial" w:hAnsi="Arial" w:cs="Arial"/>
                <w:iCs/>
                <w:sz w:val="20"/>
                <w:szCs w:val="20"/>
                <w:lang w:val="es-ES_tradnl"/>
              </w:rPr>
            </w:pPr>
            <w:r w:rsidRPr="00F171F0">
              <w:rPr>
                <w:rFonts w:ascii="Arial" w:hAnsi="Arial" w:cs="Arial"/>
                <w:color w:val="000000"/>
                <w:sz w:val="20"/>
                <w:szCs w:val="20"/>
              </w:rPr>
              <w:t xml:space="preserve">Tendrán 3 soportes en </w:t>
            </w:r>
            <w:r w:rsidR="00B324C3">
              <w:rPr>
                <w:rFonts w:ascii="Arial" w:hAnsi="Arial" w:cs="Arial"/>
                <w:color w:val="000000"/>
                <w:sz w:val="20"/>
                <w:szCs w:val="20"/>
              </w:rPr>
              <w:t xml:space="preserve">tubería de 2”x2” en forma de U invertida con dilatadores en </w:t>
            </w:r>
            <w:r w:rsidRPr="00F171F0">
              <w:rPr>
                <w:rFonts w:ascii="Arial" w:hAnsi="Arial" w:cs="Arial"/>
                <w:color w:val="000000"/>
                <w:sz w:val="20"/>
                <w:szCs w:val="20"/>
              </w:rPr>
              <w:t xml:space="preserve">lámina </w:t>
            </w:r>
            <w:proofErr w:type="spellStart"/>
            <w:r w:rsidRPr="00F171F0">
              <w:rPr>
                <w:rFonts w:ascii="Arial" w:hAnsi="Arial" w:cs="Arial"/>
                <w:color w:val="000000"/>
                <w:sz w:val="20"/>
                <w:szCs w:val="20"/>
              </w:rPr>
              <w:t>cold</w:t>
            </w:r>
            <w:proofErr w:type="spellEnd"/>
            <w:r w:rsidRPr="00F171F0">
              <w:rPr>
                <w:rFonts w:ascii="Arial" w:hAnsi="Arial" w:cs="Arial"/>
                <w:color w:val="000000"/>
                <w:sz w:val="20"/>
                <w:szCs w:val="20"/>
              </w:rPr>
              <w:t xml:space="preserve"> </w:t>
            </w:r>
            <w:proofErr w:type="spellStart"/>
            <w:r w:rsidRPr="00F171F0">
              <w:rPr>
                <w:rFonts w:ascii="Arial" w:hAnsi="Arial" w:cs="Arial"/>
                <w:color w:val="000000"/>
                <w:sz w:val="20"/>
                <w:szCs w:val="20"/>
              </w:rPr>
              <w:t>rolled</w:t>
            </w:r>
            <w:proofErr w:type="spellEnd"/>
            <w:r w:rsidRPr="00F171F0">
              <w:rPr>
                <w:rFonts w:ascii="Arial" w:hAnsi="Arial" w:cs="Arial"/>
                <w:color w:val="000000"/>
                <w:sz w:val="20"/>
                <w:szCs w:val="20"/>
              </w:rPr>
              <w:t xml:space="preserve"> calibre</w:t>
            </w:r>
            <w:r w:rsidR="00F533E7">
              <w:rPr>
                <w:rFonts w:ascii="Arial" w:hAnsi="Arial" w:cs="Arial"/>
                <w:color w:val="000000"/>
                <w:sz w:val="20"/>
                <w:szCs w:val="20"/>
              </w:rPr>
              <w:t xml:space="preserve"> </w:t>
            </w:r>
            <w:r w:rsidR="00A9433A">
              <w:rPr>
                <w:rFonts w:ascii="Arial" w:hAnsi="Arial" w:cs="Arial"/>
                <w:color w:val="000000"/>
                <w:sz w:val="20"/>
                <w:szCs w:val="20"/>
              </w:rPr>
              <w:t>18</w:t>
            </w:r>
            <w:r w:rsidR="00B324C3">
              <w:rPr>
                <w:rFonts w:ascii="Arial" w:hAnsi="Arial" w:cs="Arial"/>
                <w:color w:val="000000"/>
                <w:sz w:val="20"/>
                <w:szCs w:val="20"/>
              </w:rPr>
              <w:t xml:space="preserve"> que permitan el distanciamiento entre el </w:t>
            </w:r>
            <w:proofErr w:type="spellStart"/>
            <w:r w:rsidR="00B324C3">
              <w:rPr>
                <w:rFonts w:ascii="Arial" w:hAnsi="Arial" w:cs="Arial"/>
                <w:color w:val="000000"/>
                <w:sz w:val="20"/>
                <w:szCs w:val="20"/>
              </w:rPr>
              <w:t>tubu</w:t>
            </w:r>
            <w:proofErr w:type="spellEnd"/>
            <w:r w:rsidR="00B324C3">
              <w:rPr>
                <w:rFonts w:ascii="Arial" w:hAnsi="Arial" w:cs="Arial"/>
                <w:color w:val="000000"/>
                <w:sz w:val="20"/>
                <w:szCs w:val="20"/>
              </w:rPr>
              <w:t xml:space="preserve"> y la superficie</w:t>
            </w:r>
            <w:proofErr w:type="gramStart"/>
            <w:r w:rsidRPr="00F171F0">
              <w:rPr>
                <w:rFonts w:ascii="Arial" w:hAnsi="Arial" w:cs="Arial"/>
                <w:color w:val="000000"/>
                <w:sz w:val="20"/>
                <w:szCs w:val="20"/>
              </w:rPr>
              <w:t>,  en</w:t>
            </w:r>
            <w:proofErr w:type="gramEnd"/>
            <w:r w:rsidRPr="00F171F0">
              <w:rPr>
                <w:rFonts w:ascii="Arial" w:hAnsi="Arial" w:cs="Arial"/>
                <w:color w:val="000000"/>
                <w:sz w:val="20"/>
                <w:szCs w:val="20"/>
              </w:rPr>
              <w:t xml:space="preserve"> la parte inferior niveladores plásticos</w:t>
            </w:r>
            <w:r w:rsidR="00F533E7">
              <w:rPr>
                <w:rFonts w:ascii="Arial" w:hAnsi="Arial" w:cs="Arial"/>
                <w:color w:val="000000"/>
                <w:sz w:val="20"/>
                <w:szCs w:val="20"/>
              </w:rPr>
              <w:t>.</w:t>
            </w:r>
          </w:p>
          <w:p w14:paraId="35054CDE" w14:textId="77777777" w:rsidR="008B7807" w:rsidRPr="00F171F0" w:rsidRDefault="003043B7" w:rsidP="008B7807">
            <w:pPr>
              <w:pStyle w:val="Prrafodelista"/>
              <w:numPr>
                <w:ilvl w:val="0"/>
                <w:numId w:val="34"/>
              </w:numPr>
              <w:ind w:right="285"/>
              <w:jc w:val="both"/>
              <w:rPr>
                <w:rFonts w:ascii="Arial" w:hAnsi="Arial" w:cs="Arial"/>
                <w:iCs/>
                <w:sz w:val="20"/>
                <w:szCs w:val="20"/>
                <w:lang w:val="es-ES_tradnl"/>
              </w:rPr>
            </w:pPr>
            <w:r w:rsidRPr="00F171F0">
              <w:rPr>
                <w:rFonts w:ascii="Arial" w:hAnsi="Arial" w:cs="Arial"/>
                <w:color w:val="000000"/>
                <w:sz w:val="20"/>
                <w:szCs w:val="20"/>
              </w:rPr>
              <w:t xml:space="preserve">Altura total del mueble: 75 cm. hasta el nivel superior.  </w:t>
            </w:r>
          </w:p>
          <w:p w14:paraId="76011F63" w14:textId="3ACD0856" w:rsidR="008B7807" w:rsidRPr="00F171F0" w:rsidRDefault="003043B7" w:rsidP="008B7807">
            <w:pPr>
              <w:pStyle w:val="Prrafodelista"/>
              <w:numPr>
                <w:ilvl w:val="0"/>
                <w:numId w:val="34"/>
              </w:numPr>
              <w:ind w:right="285"/>
              <w:jc w:val="both"/>
              <w:rPr>
                <w:rFonts w:ascii="Arial" w:hAnsi="Arial" w:cs="Arial"/>
                <w:iCs/>
                <w:sz w:val="20"/>
                <w:szCs w:val="20"/>
                <w:lang w:val="es-ES_tradnl"/>
              </w:rPr>
            </w:pPr>
            <w:r w:rsidRPr="00F171F0">
              <w:rPr>
                <w:rFonts w:ascii="Arial" w:hAnsi="Arial" w:cs="Arial"/>
                <w:color w:val="000000"/>
                <w:sz w:val="20"/>
                <w:szCs w:val="20"/>
              </w:rPr>
              <w:t>El puesto de trabajo llevará faldero por el costado frontal</w:t>
            </w:r>
            <w:r w:rsidR="00B324C3">
              <w:rPr>
                <w:rFonts w:ascii="Arial" w:hAnsi="Arial" w:cs="Arial"/>
                <w:color w:val="000000"/>
                <w:sz w:val="20"/>
                <w:szCs w:val="20"/>
              </w:rPr>
              <w:t xml:space="preserve"> o en </w:t>
            </w:r>
            <w:proofErr w:type="spellStart"/>
            <w:r w:rsidR="00B324C3">
              <w:rPr>
                <w:rFonts w:ascii="Arial" w:hAnsi="Arial" w:cs="Arial"/>
                <w:color w:val="000000"/>
                <w:sz w:val="20"/>
                <w:szCs w:val="20"/>
              </w:rPr>
              <w:t>madecor</w:t>
            </w:r>
            <w:proofErr w:type="spellEnd"/>
            <w:r w:rsidR="00B324C3">
              <w:rPr>
                <w:rFonts w:ascii="Arial" w:hAnsi="Arial" w:cs="Arial"/>
                <w:color w:val="000000"/>
                <w:sz w:val="20"/>
                <w:szCs w:val="20"/>
              </w:rPr>
              <w:t xml:space="preserve"> de 15 mm según diseño</w:t>
            </w:r>
            <w:r w:rsidRPr="00F171F0">
              <w:rPr>
                <w:rFonts w:ascii="Arial" w:hAnsi="Arial" w:cs="Arial"/>
                <w:color w:val="000000"/>
                <w:sz w:val="20"/>
                <w:szCs w:val="20"/>
              </w:rPr>
              <w:t xml:space="preserve"> y adicionalmente se requieren 2 pasa cables de 8 cm. de diámetro. </w:t>
            </w:r>
          </w:p>
          <w:p w14:paraId="704B2EA1" w14:textId="77777777" w:rsidR="003043B7" w:rsidRPr="00F171F0" w:rsidRDefault="003043B7" w:rsidP="008B7807">
            <w:pPr>
              <w:pStyle w:val="Prrafodelista"/>
              <w:numPr>
                <w:ilvl w:val="0"/>
                <w:numId w:val="34"/>
              </w:numPr>
              <w:ind w:right="285"/>
              <w:jc w:val="both"/>
              <w:rPr>
                <w:rFonts w:ascii="Arial" w:hAnsi="Arial" w:cs="Arial"/>
                <w:iCs/>
                <w:sz w:val="20"/>
                <w:szCs w:val="20"/>
                <w:lang w:val="es-ES_tradnl"/>
              </w:rPr>
            </w:pPr>
            <w:r w:rsidRPr="00F171F0">
              <w:rPr>
                <w:rFonts w:ascii="Arial" w:hAnsi="Arial" w:cs="Arial"/>
                <w:color w:val="000000"/>
                <w:sz w:val="20"/>
                <w:szCs w:val="20"/>
              </w:rPr>
              <w:t>En caso de ser necesario soldadura se deberá usar tipo MIG</w:t>
            </w:r>
            <w:r w:rsidR="00010144">
              <w:rPr>
                <w:rFonts w:ascii="Arial" w:hAnsi="Arial" w:cs="Arial"/>
                <w:color w:val="000000"/>
                <w:sz w:val="20"/>
                <w:szCs w:val="20"/>
              </w:rPr>
              <w:t xml:space="preserve"> </w:t>
            </w:r>
            <w:proofErr w:type="spellStart"/>
            <w:r w:rsidR="00010144">
              <w:rPr>
                <w:rFonts w:ascii="Arial" w:hAnsi="Arial" w:cs="Arial"/>
                <w:color w:val="000000"/>
                <w:sz w:val="20"/>
                <w:szCs w:val="20"/>
              </w:rPr>
              <w:t>ó</w:t>
            </w:r>
            <w:proofErr w:type="spellEnd"/>
            <w:r w:rsidR="00010144">
              <w:rPr>
                <w:rFonts w:ascii="Arial" w:hAnsi="Arial" w:cs="Arial"/>
                <w:color w:val="000000"/>
                <w:sz w:val="20"/>
                <w:szCs w:val="20"/>
              </w:rPr>
              <w:t xml:space="preserve"> similar</w:t>
            </w:r>
            <w:r w:rsidRPr="00F171F0">
              <w:rPr>
                <w:rFonts w:ascii="Arial" w:hAnsi="Arial" w:cs="Arial"/>
                <w:color w:val="000000"/>
                <w:sz w:val="20"/>
                <w:szCs w:val="20"/>
              </w:rPr>
              <w:t>.</w:t>
            </w:r>
          </w:p>
          <w:p w14:paraId="517289EF" w14:textId="77777777" w:rsidR="00F722C7" w:rsidRPr="00F171F0" w:rsidRDefault="00F722C7" w:rsidP="00F722C7">
            <w:pPr>
              <w:pStyle w:val="Prrafodelista"/>
              <w:numPr>
                <w:ilvl w:val="0"/>
                <w:numId w:val="34"/>
              </w:numPr>
              <w:ind w:right="285"/>
              <w:jc w:val="both"/>
              <w:rPr>
                <w:rFonts w:ascii="Arial" w:hAnsi="Arial" w:cs="Arial"/>
                <w:iCs/>
                <w:sz w:val="20"/>
                <w:szCs w:val="20"/>
                <w:lang w:val="es-ES_tradnl"/>
              </w:rPr>
            </w:pPr>
            <w:r w:rsidRPr="00F171F0">
              <w:rPr>
                <w:rFonts w:ascii="Arial" w:hAnsi="Arial" w:cs="Arial"/>
                <w:iCs/>
                <w:sz w:val="20"/>
                <w:szCs w:val="20"/>
                <w:lang w:val="es-ES_tradnl"/>
              </w:rPr>
              <w:t>La estructura debe estar aislada del piso por medio de niveladores anti-ruido, que a su vez eviten marcas o rayones en el piso y protejan el mueble de la humedad.</w:t>
            </w:r>
          </w:p>
          <w:p w14:paraId="01AC1B9B" w14:textId="77777777" w:rsidR="00F722C7" w:rsidRPr="00F171F0" w:rsidRDefault="00F722C7" w:rsidP="00F722C7">
            <w:pPr>
              <w:pStyle w:val="Prrafodelista"/>
              <w:numPr>
                <w:ilvl w:val="0"/>
                <w:numId w:val="34"/>
              </w:numPr>
              <w:ind w:right="285"/>
              <w:jc w:val="both"/>
              <w:rPr>
                <w:rFonts w:ascii="Arial" w:hAnsi="Arial" w:cs="Arial"/>
                <w:iCs/>
                <w:sz w:val="20"/>
                <w:szCs w:val="20"/>
                <w:lang w:val="es-ES_tradnl"/>
              </w:rPr>
            </w:pPr>
            <w:r w:rsidRPr="00F171F0">
              <w:rPr>
                <w:rFonts w:ascii="Arial" w:hAnsi="Arial" w:cs="Arial"/>
                <w:iCs/>
                <w:sz w:val="20"/>
                <w:szCs w:val="20"/>
                <w:lang w:val="es-ES_tradnl"/>
              </w:rPr>
              <w:lastRenderedPageBreak/>
              <w:t>Los niveladores deben tener seguro o espárrago de longitud suficiente para disminuir el riesgo de pérdida.</w:t>
            </w:r>
          </w:p>
          <w:p w14:paraId="3DA12904" w14:textId="77777777" w:rsidR="00F722C7" w:rsidRPr="00F171F0" w:rsidRDefault="00F722C7" w:rsidP="00F722C7">
            <w:pPr>
              <w:pStyle w:val="Prrafodelista"/>
              <w:numPr>
                <w:ilvl w:val="0"/>
                <w:numId w:val="34"/>
              </w:numPr>
              <w:ind w:right="285"/>
              <w:jc w:val="both"/>
              <w:rPr>
                <w:rFonts w:ascii="Arial" w:hAnsi="Arial" w:cs="Arial"/>
                <w:iCs/>
                <w:sz w:val="20"/>
                <w:szCs w:val="20"/>
                <w:lang w:val="es-ES_tradnl"/>
              </w:rPr>
            </w:pPr>
            <w:r w:rsidRPr="00F171F0">
              <w:rPr>
                <w:rFonts w:ascii="Arial" w:hAnsi="Arial" w:cs="Arial"/>
                <w:iCs/>
                <w:sz w:val="20"/>
                <w:szCs w:val="20"/>
                <w:lang w:val="es-ES_tradnl"/>
              </w:rPr>
              <w:t>Los elementos de unión de estructura y superficie deberán garantizar consolidar el conjunto y que se comporte monolíticamente.</w:t>
            </w:r>
          </w:p>
          <w:p w14:paraId="1357C2B4" w14:textId="77777777" w:rsidR="003D2C0C" w:rsidRDefault="00F722C7" w:rsidP="00F722C7">
            <w:pPr>
              <w:pStyle w:val="Prrafodelista"/>
              <w:numPr>
                <w:ilvl w:val="0"/>
                <w:numId w:val="34"/>
              </w:numPr>
              <w:ind w:right="285"/>
              <w:jc w:val="both"/>
              <w:rPr>
                <w:rFonts w:ascii="Arial" w:hAnsi="Arial" w:cs="Arial"/>
                <w:iCs/>
                <w:sz w:val="20"/>
                <w:szCs w:val="20"/>
                <w:lang w:val="es-ES_tradnl"/>
              </w:rPr>
            </w:pPr>
            <w:r w:rsidRPr="00F171F0">
              <w:rPr>
                <w:rFonts w:ascii="Arial" w:hAnsi="Arial" w:cs="Arial"/>
                <w:iCs/>
                <w:sz w:val="20"/>
                <w:szCs w:val="20"/>
                <w:lang w:val="es-ES_tradnl"/>
              </w:rPr>
              <w:t>La estructura deberá ser completamente independiente de las superficies, no deberán ser solidarias entre si y no dependerán en su estabilidad.</w:t>
            </w:r>
          </w:p>
          <w:p w14:paraId="66C59EC9" w14:textId="5673EC8C" w:rsidR="00B324C3" w:rsidRPr="00F171F0" w:rsidRDefault="00B324C3" w:rsidP="00F722C7">
            <w:pPr>
              <w:pStyle w:val="Prrafodelista"/>
              <w:numPr>
                <w:ilvl w:val="0"/>
                <w:numId w:val="34"/>
              </w:numPr>
              <w:ind w:right="285"/>
              <w:jc w:val="both"/>
              <w:rPr>
                <w:rFonts w:ascii="Arial" w:hAnsi="Arial" w:cs="Arial"/>
                <w:iCs/>
                <w:sz w:val="20"/>
                <w:szCs w:val="20"/>
                <w:lang w:val="es-ES_tradnl"/>
              </w:rPr>
            </w:pPr>
            <w:r>
              <w:rPr>
                <w:rFonts w:ascii="Arial" w:hAnsi="Arial" w:cs="Arial"/>
                <w:iCs/>
                <w:sz w:val="20"/>
                <w:szCs w:val="20"/>
                <w:lang w:val="es-ES_tradnl"/>
              </w:rPr>
              <w:t xml:space="preserve">El archivo </w:t>
            </w:r>
            <w:proofErr w:type="spellStart"/>
            <w:r>
              <w:rPr>
                <w:rFonts w:ascii="Arial" w:hAnsi="Arial" w:cs="Arial"/>
                <w:iCs/>
                <w:sz w:val="20"/>
                <w:szCs w:val="20"/>
                <w:lang w:val="es-ES_tradnl"/>
              </w:rPr>
              <w:t>mobil</w:t>
            </w:r>
            <w:proofErr w:type="spellEnd"/>
            <w:r>
              <w:rPr>
                <w:rFonts w:ascii="Arial" w:hAnsi="Arial" w:cs="Arial"/>
                <w:iCs/>
                <w:sz w:val="20"/>
                <w:szCs w:val="20"/>
                <w:lang w:val="es-ES_tradnl"/>
              </w:rPr>
              <w:t xml:space="preserve"> 2x1 de 63*38*50 tendrá 5 </w:t>
            </w:r>
            <w:proofErr w:type="spellStart"/>
            <w:r>
              <w:rPr>
                <w:rFonts w:ascii="Arial" w:hAnsi="Arial" w:cs="Arial"/>
                <w:iCs/>
                <w:sz w:val="20"/>
                <w:szCs w:val="20"/>
                <w:lang w:val="es-ES_tradnl"/>
              </w:rPr>
              <w:t>rodacines</w:t>
            </w:r>
            <w:proofErr w:type="spellEnd"/>
            <w:r>
              <w:rPr>
                <w:rFonts w:ascii="Arial" w:hAnsi="Arial" w:cs="Arial"/>
                <w:iCs/>
                <w:sz w:val="20"/>
                <w:szCs w:val="20"/>
                <w:lang w:val="es-ES_tradnl"/>
              </w:rPr>
              <w:t xml:space="preserve"> con o sin freno, estructura en </w:t>
            </w:r>
            <w:proofErr w:type="spellStart"/>
            <w:r>
              <w:rPr>
                <w:rFonts w:ascii="Arial" w:hAnsi="Arial" w:cs="Arial"/>
                <w:iCs/>
                <w:sz w:val="20"/>
                <w:szCs w:val="20"/>
                <w:lang w:val="es-ES_tradnl"/>
              </w:rPr>
              <w:t>lamina</w:t>
            </w:r>
            <w:proofErr w:type="spellEnd"/>
            <w:r>
              <w:rPr>
                <w:rFonts w:ascii="Arial" w:hAnsi="Arial" w:cs="Arial"/>
                <w:iCs/>
                <w:sz w:val="20"/>
                <w:szCs w:val="20"/>
                <w:lang w:val="es-ES_tradnl"/>
              </w:rPr>
              <w:t xml:space="preserve"> </w:t>
            </w:r>
            <w:proofErr w:type="spellStart"/>
            <w:r>
              <w:rPr>
                <w:rFonts w:ascii="Arial" w:hAnsi="Arial" w:cs="Arial"/>
                <w:iCs/>
                <w:sz w:val="20"/>
                <w:szCs w:val="20"/>
                <w:lang w:val="es-ES_tradnl"/>
              </w:rPr>
              <w:t>coll</w:t>
            </w:r>
            <w:proofErr w:type="spellEnd"/>
            <w:r>
              <w:rPr>
                <w:rFonts w:ascii="Arial" w:hAnsi="Arial" w:cs="Arial"/>
                <w:iCs/>
                <w:sz w:val="20"/>
                <w:szCs w:val="20"/>
                <w:lang w:val="es-ES_tradnl"/>
              </w:rPr>
              <w:t xml:space="preserve"> </w:t>
            </w:r>
            <w:proofErr w:type="spellStart"/>
            <w:r>
              <w:rPr>
                <w:rFonts w:ascii="Arial" w:hAnsi="Arial" w:cs="Arial"/>
                <w:iCs/>
                <w:sz w:val="20"/>
                <w:szCs w:val="20"/>
                <w:lang w:val="es-ES_tradnl"/>
              </w:rPr>
              <w:t>rolled</w:t>
            </w:r>
            <w:proofErr w:type="spellEnd"/>
            <w:r>
              <w:rPr>
                <w:rFonts w:ascii="Arial" w:hAnsi="Arial" w:cs="Arial"/>
                <w:iCs/>
                <w:sz w:val="20"/>
                <w:szCs w:val="20"/>
                <w:lang w:val="es-ES_tradnl"/>
              </w:rPr>
              <w:t xml:space="preserve"> cal 22 con frentes en lamina o formica y manijas decorativas, gavetas con riel full extensión trabajo pesado, chapa tipo trampa y lamina con acabado en pintura electrostática.</w:t>
            </w:r>
          </w:p>
          <w:p w14:paraId="44E871BC" w14:textId="77777777" w:rsidR="00F722C7" w:rsidRPr="00F171F0" w:rsidRDefault="00F722C7" w:rsidP="00663881">
            <w:pPr>
              <w:widowControl w:val="0"/>
              <w:autoSpaceDE w:val="0"/>
              <w:autoSpaceDN w:val="0"/>
              <w:adjustRightInd w:val="0"/>
              <w:spacing w:after="120"/>
              <w:ind w:left="136" w:right="238"/>
              <w:jc w:val="both"/>
              <w:rPr>
                <w:rFonts w:ascii="Arial" w:hAnsi="Arial" w:cs="Arial"/>
                <w:iCs/>
                <w:lang w:val="es-ES_tradnl"/>
              </w:rPr>
            </w:pPr>
          </w:p>
          <w:p w14:paraId="05C040E4" w14:textId="77777777" w:rsidR="00266C36" w:rsidRPr="00F171F0" w:rsidRDefault="003043B7" w:rsidP="00D229CD">
            <w:pPr>
              <w:pStyle w:val="Prrafodelista"/>
              <w:widowControl w:val="0"/>
              <w:numPr>
                <w:ilvl w:val="2"/>
                <w:numId w:val="36"/>
              </w:numPr>
              <w:autoSpaceDE w:val="0"/>
              <w:autoSpaceDN w:val="0"/>
              <w:adjustRightInd w:val="0"/>
              <w:spacing w:after="120"/>
              <w:ind w:right="238"/>
              <w:jc w:val="both"/>
              <w:rPr>
                <w:rFonts w:ascii="Arial" w:hAnsi="Arial" w:cs="Arial"/>
                <w:iCs/>
                <w:sz w:val="20"/>
                <w:szCs w:val="20"/>
                <w:lang w:val="es-ES_tradnl"/>
              </w:rPr>
            </w:pPr>
            <w:r w:rsidRPr="00F171F0">
              <w:rPr>
                <w:rFonts w:ascii="Arial" w:hAnsi="Arial" w:cs="Arial"/>
                <w:iCs/>
                <w:sz w:val="20"/>
                <w:szCs w:val="20"/>
                <w:lang w:val="es-ES_tradnl"/>
              </w:rPr>
              <w:t>PINTURA</w:t>
            </w:r>
          </w:p>
          <w:p w14:paraId="5971146D" w14:textId="77777777" w:rsidR="003043B7" w:rsidRPr="00F171F0" w:rsidRDefault="00C96548" w:rsidP="00421BB6">
            <w:pPr>
              <w:pStyle w:val="Prrafodelista"/>
              <w:widowControl w:val="0"/>
              <w:numPr>
                <w:ilvl w:val="0"/>
                <w:numId w:val="33"/>
              </w:numPr>
              <w:autoSpaceDE w:val="0"/>
              <w:autoSpaceDN w:val="0"/>
              <w:adjustRightInd w:val="0"/>
              <w:ind w:right="238"/>
              <w:jc w:val="both"/>
              <w:rPr>
                <w:rFonts w:ascii="Arial" w:hAnsi="Arial" w:cs="Arial"/>
                <w:iCs/>
                <w:sz w:val="20"/>
                <w:szCs w:val="20"/>
                <w:lang w:val="es-ES_tradnl"/>
              </w:rPr>
            </w:pPr>
            <w:r w:rsidRPr="00F171F0">
              <w:rPr>
                <w:rFonts w:ascii="Arial" w:hAnsi="Arial" w:cs="Arial"/>
                <w:iCs/>
                <w:sz w:val="20"/>
                <w:szCs w:val="20"/>
                <w:lang w:val="es-ES_tradnl"/>
              </w:rPr>
              <w:t>Absolutamente todas las partes metálicas (</w:t>
            </w:r>
            <w:proofErr w:type="spellStart"/>
            <w:r w:rsidRPr="00F171F0">
              <w:rPr>
                <w:rFonts w:ascii="Arial" w:hAnsi="Arial" w:cs="Arial"/>
                <w:iCs/>
                <w:sz w:val="20"/>
                <w:szCs w:val="20"/>
                <w:lang w:val="es-ES_tradnl"/>
              </w:rPr>
              <w:t>cold</w:t>
            </w:r>
            <w:proofErr w:type="spellEnd"/>
            <w:r w:rsidRPr="00F171F0">
              <w:rPr>
                <w:rFonts w:ascii="Arial" w:hAnsi="Arial" w:cs="Arial"/>
                <w:iCs/>
                <w:sz w:val="20"/>
                <w:szCs w:val="20"/>
                <w:lang w:val="es-ES_tradnl"/>
              </w:rPr>
              <w:t xml:space="preserve"> </w:t>
            </w:r>
            <w:proofErr w:type="spellStart"/>
            <w:r w:rsidRPr="00F171F0">
              <w:rPr>
                <w:rFonts w:ascii="Arial" w:hAnsi="Arial" w:cs="Arial"/>
                <w:iCs/>
                <w:sz w:val="20"/>
                <w:szCs w:val="20"/>
                <w:lang w:val="es-ES_tradnl"/>
              </w:rPr>
              <w:t>rolled</w:t>
            </w:r>
            <w:proofErr w:type="spellEnd"/>
            <w:r w:rsidRPr="00F171F0">
              <w:rPr>
                <w:rFonts w:ascii="Arial" w:hAnsi="Arial" w:cs="Arial"/>
                <w:iCs/>
                <w:sz w:val="20"/>
                <w:szCs w:val="20"/>
                <w:lang w:val="es-ES_tradnl"/>
              </w:rPr>
              <w:t>) visibles o no</w:t>
            </w:r>
            <w:r w:rsidR="008B7807" w:rsidRPr="00F171F0">
              <w:rPr>
                <w:rFonts w:ascii="Arial" w:hAnsi="Arial" w:cs="Arial"/>
                <w:iCs/>
                <w:sz w:val="20"/>
                <w:szCs w:val="20"/>
                <w:lang w:val="es-ES_tradnl"/>
              </w:rPr>
              <w:t xml:space="preserve"> </w:t>
            </w:r>
            <w:r w:rsidRPr="00F171F0">
              <w:rPr>
                <w:rFonts w:ascii="Arial" w:hAnsi="Arial" w:cs="Arial"/>
                <w:iCs/>
                <w:sz w:val="20"/>
                <w:szCs w:val="20"/>
                <w:lang w:val="es-ES_tradnl"/>
              </w:rPr>
              <w:t>deberán estar recubiertas con pintura electrostática horneable en</w:t>
            </w:r>
            <w:r w:rsidR="008B7807" w:rsidRPr="00F171F0">
              <w:rPr>
                <w:rFonts w:ascii="Arial" w:hAnsi="Arial" w:cs="Arial"/>
                <w:iCs/>
                <w:sz w:val="20"/>
                <w:szCs w:val="20"/>
                <w:lang w:val="es-ES_tradnl"/>
              </w:rPr>
              <w:t xml:space="preserve"> </w:t>
            </w:r>
            <w:r w:rsidRPr="00F171F0">
              <w:rPr>
                <w:rFonts w:ascii="Arial" w:hAnsi="Arial" w:cs="Arial"/>
                <w:iCs/>
                <w:sz w:val="20"/>
                <w:szCs w:val="20"/>
                <w:lang w:val="es-ES_tradnl"/>
              </w:rPr>
              <w:t xml:space="preserve">polvo Epoxi </w:t>
            </w:r>
            <w:r w:rsidR="008B7807" w:rsidRPr="00F171F0">
              <w:rPr>
                <w:rFonts w:ascii="Arial" w:hAnsi="Arial" w:cs="Arial"/>
                <w:iCs/>
                <w:sz w:val="20"/>
                <w:szCs w:val="20"/>
                <w:lang w:val="es-ES_tradnl"/>
              </w:rPr>
              <w:t>–</w:t>
            </w:r>
            <w:r w:rsidRPr="00F171F0">
              <w:rPr>
                <w:rFonts w:ascii="Arial" w:hAnsi="Arial" w:cs="Arial"/>
                <w:iCs/>
                <w:sz w:val="20"/>
                <w:szCs w:val="20"/>
                <w:lang w:val="es-ES_tradnl"/>
              </w:rPr>
              <w:t xml:space="preserve"> Poliéster</w:t>
            </w:r>
            <w:r w:rsidR="008B7807" w:rsidRPr="00F171F0">
              <w:rPr>
                <w:rFonts w:ascii="Arial" w:hAnsi="Arial" w:cs="Arial"/>
                <w:iCs/>
                <w:sz w:val="20"/>
                <w:szCs w:val="20"/>
                <w:lang w:val="es-ES_tradnl"/>
              </w:rPr>
              <w:t>.</w:t>
            </w:r>
          </w:p>
          <w:p w14:paraId="6CB84224" w14:textId="77777777" w:rsidR="00206682" w:rsidRDefault="003D2C0C" w:rsidP="00421BB6">
            <w:pPr>
              <w:pStyle w:val="Prrafodelista"/>
              <w:widowControl w:val="0"/>
              <w:numPr>
                <w:ilvl w:val="0"/>
                <w:numId w:val="33"/>
              </w:numPr>
              <w:autoSpaceDE w:val="0"/>
              <w:autoSpaceDN w:val="0"/>
              <w:adjustRightInd w:val="0"/>
              <w:ind w:right="238"/>
              <w:jc w:val="both"/>
              <w:rPr>
                <w:rFonts w:ascii="Arial" w:hAnsi="Arial" w:cs="Arial"/>
                <w:iCs/>
                <w:sz w:val="20"/>
                <w:szCs w:val="20"/>
                <w:lang w:val="es-ES_tradnl"/>
              </w:rPr>
            </w:pPr>
            <w:r w:rsidRPr="00F171F0">
              <w:rPr>
                <w:rFonts w:ascii="Arial" w:hAnsi="Arial" w:cs="Arial"/>
                <w:iCs/>
                <w:sz w:val="20"/>
                <w:szCs w:val="20"/>
                <w:lang w:val="es-ES_tradnl"/>
              </w:rPr>
              <w:t>El espesor de la pintura será de espesor de 70-90 micras.</w:t>
            </w:r>
          </w:p>
          <w:p w14:paraId="144A5D23" w14:textId="77777777" w:rsidR="00421BB6" w:rsidRPr="00F171F0" w:rsidRDefault="00421BB6" w:rsidP="00421BB6">
            <w:pPr>
              <w:pStyle w:val="Prrafodelista"/>
              <w:widowControl w:val="0"/>
              <w:autoSpaceDE w:val="0"/>
              <w:autoSpaceDN w:val="0"/>
              <w:adjustRightInd w:val="0"/>
              <w:ind w:left="856" w:right="238"/>
              <w:jc w:val="both"/>
              <w:rPr>
                <w:rFonts w:ascii="Arial" w:hAnsi="Arial" w:cs="Arial"/>
                <w:iCs/>
                <w:sz w:val="20"/>
                <w:szCs w:val="20"/>
                <w:lang w:val="es-ES_tradnl"/>
              </w:rPr>
            </w:pPr>
          </w:p>
          <w:p w14:paraId="25016371" w14:textId="21DF9BEC" w:rsidR="004C11E1" w:rsidRPr="00C0715E" w:rsidRDefault="004C11E1" w:rsidP="002416F7">
            <w:pPr>
              <w:pStyle w:val="Prrafodelista"/>
              <w:ind w:left="779" w:right="285"/>
              <w:jc w:val="both"/>
              <w:rPr>
                <w:rFonts w:ascii="Arial" w:hAnsi="Arial" w:cs="Arial"/>
                <w:color w:val="000000"/>
                <w:sz w:val="20"/>
                <w:szCs w:val="20"/>
              </w:rPr>
            </w:pPr>
            <w:bookmarkStart w:id="0" w:name="_GoBack"/>
            <w:bookmarkEnd w:id="0"/>
          </w:p>
        </w:tc>
      </w:tr>
      <w:tr w:rsidR="007F5EBA" w:rsidRPr="00F171F0" w14:paraId="5A02A54B" w14:textId="77777777" w:rsidTr="14F7DF23">
        <w:trPr>
          <w:trHeight w:val="2167"/>
        </w:trPr>
        <w:tc>
          <w:tcPr>
            <w:tcW w:w="1480" w:type="pct"/>
            <w:gridSpan w:val="2"/>
          </w:tcPr>
          <w:p w14:paraId="5B10C983" w14:textId="77777777" w:rsidR="00B80E1C" w:rsidRPr="00F171F0" w:rsidRDefault="00C75854" w:rsidP="00010144">
            <w:pPr>
              <w:pStyle w:val="Prrafodelista"/>
              <w:numPr>
                <w:ilvl w:val="1"/>
                <w:numId w:val="36"/>
              </w:numPr>
              <w:spacing w:before="120"/>
              <w:ind w:right="224"/>
              <w:rPr>
                <w:rFonts w:ascii="Arial" w:hAnsi="Arial" w:cs="Arial"/>
                <w:b/>
                <w:bCs/>
                <w:sz w:val="20"/>
                <w:szCs w:val="20"/>
                <w:lang w:eastAsia="es-CO"/>
              </w:rPr>
            </w:pPr>
            <w:r w:rsidRPr="00F171F0">
              <w:rPr>
                <w:rFonts w:ascii="Arial" w:hAnsi="Arial" w:cs="Arial"/>
                <w:b/>
                <w:bCs/>
                <w:sz w:val="20"/>
                <w:szCs w:val="20"/>
                <w:lang w:eastAsia="es-CO"/>
              </w:rPr>
              <w:lastRenderedPageBreak/>
              <w:t>Normas de Calidad</w:t>
            </w:r>
          </w:p>
        </w:tc>
        <w:tc>
          <w:tcPr>
            <w:tcW w:w="3520" w:type="pct"/>
            <w:gridSpan w:val="2"/>
            <w:vAlign w:val="center"/>
          </w:tcPr>
          <w:p w14:paraId="3AC371DD" w14:textId="77777777" w:rsidR="004C50BC" w:rsidRPr="00CF79A8" w:rsidRDefault="004C50BC" w:rsidP="004C50BC">
            <w:pPr>
              <w:tabs>
                <w:tab w:val="left" w:pos="7230"/>
              </w:tabs>
              <w:spacing w:before="120" w:after="120"/>
              <w:ind w:left="142" w:right="142"/>
              <w:jc w:val="both"/>
              <w:rPr>
                <w:rFonts w:ascii="Arial" w:hAnsi="Arial" w:cs="Arial"/>
                <w:bCs/>
                <w:iCs/>
                <w:lang w:val="es-ES_tradnl"/>
              </w:rPr>
            </w:pPr>
            <w:r w:rsidRPr="00CF79A8">
              <w:rPr>
                <w:rFonts w:ascii="Arial" w:hAnsi="Arial" w:cs="Arial"/>
                <w:bCs/>
                <w:iCs/>
                <w:lang w:val="es-ES_tradnl"/>
              </w:rPr>
              <w:t xml:space="preserve">No obstante, las anteriores especificaciones mínimas el producto debe cumplir con las siguientes normas de calidad </w:t>
            </w:r>
            <w:r w:rsidRPr="00A463D4">
              <w:rPr>
                <w:rFonts w:ascii="Arial" w:hAnsi="Arial" w:cs="Arial"/>
                <w:b/>
                <w:bCs/>
                <w:iCs/>
                <w:u w:val="single"/>
                <w:lang w:val="es-ES_tradnl"/>
              </w:rPr>
              <w:t>en lo relacionado con el producto:</w:t>
            </w:r>
          </w:p>
          <w:p w14:paraId="45832035" w14:textId="77777777" w:rsidR="004C50BC" w:rsidRPr="00CF79A8" w:rsidRDefault="004C50BC" w:rsidP="004C50BC">
            <w:pPr>
              <w:pStyle w:val="Prrafodelista"/>
              <w:numPr>
                <w:ilvl w:val="0"/>
                <w:numId w:val="29"/>
              </w:numPr>
              <w:tabs>
                <w:tab w:val="left" w:pos="7230"/>
              </w:tabs>
              <w:ind w:right="142"/>
              <w:jc w:val="both"/>
              <w:rPr>
                <w:rFonts w:ascii="Arial" w:hAnsi="Arial" w:cs="Arial"/>
                <w:bCs/>
                <w:iCs/>
                <w:sz w:val="20"/>
                <w:szCs w:val="20"/>
                <w:lang w:val="es-ES_tradnl"/>
              </w:rPr>
            </w:pPr>
            <w:r w:rsidRPr="00CF79A8">
              <w:rPr>
                <w:rFonts w:ascii="Arial" w:hAnsi="Arial" w:cs="Arial"/>
                <w:bCs/>
                <w:iCs/>
                <w:sz w:val="20"/>
                <w:szCs w:val="20"/>
                <w:lang w:val="es-ES_tradnl"/>
              </w:rPr>
              <w:t>NTC 1987: Muebles para el hogar. Mesas</w:t>
            </w:r>
          </w:p>
          <w:p w14:paraId="3C46D34E" w14:textId="77777777" w:rsidR="004C50BC" w:rsidRPr="00CF79A8" w:rsidRDefault="004C50BC" w:rsidP="14F7DF23">
            <w:pPr>
              <w:pStyle w:val="Prrafodelista"/>
              <w:numPr>
                <w:ilvl w:val="0"/>
                <w:numId w:val="29"/>
              </w:numPr>
              <w:tabs>
                <w:tab w:val="left" w:pos="7230"/>
              </w:tabs>
              <w:ind w:right="142"/>
              <w:jc w:val="both"/>
              <w:rPr>
                <w:rFonts w:ascii="Arial" w:hAnsi="Arial" w:cs="Arial"/>
                <w:sz w:val="20"/>
                <w:szCs w:val="20"/>
                <w:lang w:val="es-ES_tradnl"/>
              </w:rPr>
            </w:pPr>
            <w:r w:rsidRPr="14F7DF23">
              <w:rPr>
                <w:rFonts w:ascii="Arial" w:hAnsi="Arial" w:cs="Arial"/>
                <w:sz w:val="20"/>
                <w:szCs w:val="20"/>
                <w:lang w:val="es-ES"/>
              </w:rPr>
              <w:t>NTC 1558: Escritorios y mesas. Requisitos físicos de calidad</w:t>
            </w:r>
          </w:p>
          <w:p w14:paraId="3AB9E3CA" w14:textId="77777777" w:rsidR="004C50BC" w:rsidRPr="00CF79A8" w:rsidRDefault="004C50BC" w:rsidP="004C50BC">
            <w:pPr>
              <w:pStyle w:val="Prrafodelista"/>
              <w:numPr>
                <w:ilvl w:val="0"/>
                <w:numId w:val="29"/>
              </w:numPr>
              <w:tabs>
                <w:tab w:val="left" w:pos="7230"/>
              </w:tabs>
              <w:ind w:right="142"/>
              <w:jc w:val="both"/>
              <w:rPr>
                <w:rFonts w:ascii="Arial" w:hAnsi="Arial" w:cs="Arial"/>
                <w:bCs/>
                <w:iCs/>
                <w:sz w:val="20"/>
                <w:szCs w:val="20"/>
                <w:lang w:val="es-ES_tradnl"/>
              </w:rPr>
            </w:pPr>
            <w:r w:rsidRPr="00CF79A8">
              <w:rPr>
                <w:rFonts w:ascii="Arial" w:hAnsi="Arial" w:cs="Arial"/>
                <w:bCs/>
                <w:iCs/>
                <w:sz w:val="20"/>
                <w:szCs w:val="20"/>
                <w:lang w:val="es-ES_tradnl"/>
              </w:rPr>
              <w:t xml:space="preserve">NTC </w:t>
            </w:r>
            <w:r w:rsidRPr="00CF79A8">
              <w:rPr>
                <w:rFonts w:ascii="Arial" w:hAnsi="Arial" w:cs="Arial"/>
                <w:color w:val="000000"/>
                <w:sz w:val="20"/>
                <w:szCs w:val="20"/>
              </w:rPr>
              <w:t>5327: Muebles de oficina. Ensayos para asientos de sala</w:t>
            </w:r>
          </w:p>
          <w:p w14:paraId="43AE9BA6" w14:textId="77777777" w:rsidR="004C50BC" w:rsidRPr="00CF79A8" w:rsidRDefault="004C50BC" w:rsidP="14F7DF23">
            <w:pPr>
              <w:pStyle w:val="Prrafodelista"/>
              <w:numPr>
                <w:ilvl w:val="0"/>
                <w:numId w:val="29"/>
              </w:numPr>
              <w:tabs>
                <w:tab w:val="left" w:pos="7230"/>
              </w:tabs>
              <w:ind w:right="142"/>
              <w:jc w:val="both"/>
              <w:rPr>
                <w:rFonts w:ascii="Arial" w:hAnsi="Arial" w:cs="Arial"/>
                <w:sz w:val="20"/>
                <w:szCs w:val="20"/>
                <w:lang w:val="es-ES_tradnl"/>
              </w:rPr>
            </w:pPr>
            <w:r w:rsidRPr="14F7DF23">
              <w:rPr>
                <w:rFonts w:ascii="Arial" w:hAnsi="Arial" w:cs="Arial"/>
                <w:sz w:val="20"/>
                <w:szCs w:val="20"/>
                <w:lang w:val="es-ES"/>
              </w:rPr>
              <w:t>NTC 1440: Muebles de oficina. Consideraciones generales relativas a la posición de trabajo: Silla-Escritorio</w:t>
            </w:r>
          </w:p>
          <w:p w14:paraId="0120C214" w14:textId="77777777" w:rsidR="004C50BC" w:rsidRPr="00CF79A8" w:rsidRDefault="004C50BC" w:rsidP="004C50BC">
            <w:pPr>
              <w:pStyle w:val="Prrafodelista"/>
              <w:numPr>
                <w:ilvl w:val="0"/>
                <w:numId w:val="29"/>
              </w:numPr>
              <w:tabs>
                <w:tab w:val="left" w:pos="7230"/>
              </w:tabs>
              <w:ind w:right="142"/>
              <w:jc w:val="both"/>
              <w:rPr>
                <w:rFonts w:ascii="Arial" w:hAnsi="Arial" w:cs="Arial"/>
                <w:bCs/>
                <w:iCs/>
                <w:sz w:val="20"/>
                <w:szCs w:val="20"/>
                <w:lang w:val="es-ES_tradnl"/>
              </w:rPr>
            </w:pPr>
            <w:r w:rsidRPr="00CF79A8">
              <w:rPr>
                <w:rFonts w:ascii="Arial" w:hAnsi="Arial" w:cs="Arial"/>
                <w:bCs/>
                <w:iCs/>
                <w:sz w:val="20"/>
                <w:szCs w:val="20"/>
                <w:lang w:val="es-ES_tradnl"/>
              </w:rPr>
              <w:t xml:space="preserve">NEMA-LD3:  </w:t>
            </w:r>
            <w:proofErr w:type="spellStart"/>
            <w:r w:rsidRPr="00CF79A8">
              <w:rPr>
                <w:rFonts w:ascii="Arial" w:hAnsi="Arial" w:cs="Arial"/>
                <w:bCs/>
                <w:iCs/>
                <w:sz w:val="20"/>
                <w:szCs w:val="20"/>
                <w:lang w:val="es-ES_tradnl"/>
              </w:rPr>
              <w:t>National</w:t>
            </w:r>
            <w:proofErr w:type="spellEnd"/>
            <w:r w:rsidRPr="00CF79A8">
              <w:rPr>
                <w:rFonts w:ascii="Arial" w:hAnsi="Arial" w:cs="Arial"/>
                <w:bCs/>
                <w:iCs/>
                <w:sz w:val="20"/>
                <w:szCs w:val="20"/>
                <w:lang w:val="es-ES_tradnl"/>
              </w:rPr>
              <w:t xml:space="preserve"> </w:t>
            </w:r>
            <w:proofErr w:type="spellStart"/>
            <w:r w:rsidRPr="00CF79A8">
              <w:rPr>
                <w:rFonts w:ascii="Arial" w:hAnsi="Arial" w:cs="Arial"/>
                <w:bCs/>
                <w:iCs/>
                <w:sz w:val="20"/>
                <w:szCs w:val="20"/>
                <w:lang w:val="es-ES_tradnl"/>
              </w:rPr>
              <w:t>Electrical</w:t>
            </w:r>
            <w:proofErr w:type="spellEnd"/>
            <w:r w:rsidRPr="00CF79A8">
              <w:rPr>
                <w:rFonts w:ascii="Arial" w:hAnsi="Arial" w:cs="Arial"/>
                <w:bCs/>
                <w:iCs/>
                <w:sz w:val="20"/>
                <w:szCs w:val="20"/>
                <w:lang w:val="es-ES_tradnl"/>
              </w:rPr>
              <w:t xml:space="preserve"> </w:t>
            </w:r>
            <w:proofErr w:type="spellStart"/>
            <w:r w:rsidRPr="00CF79A8">
              <w:rPr>
                <w:rFonts w:ascii="Arial" w:hAnsi="Arial" w:cs="Arial"/>
                <w:bCs/>
                <w:iCs/>
                <w:sz w:val="20"/>
                <w:szCs w:val="20"/>
                <w:lang w:val="es-ES_tradnl"/>
              </w:rPr>
              <w:t>Manufacturers</w:t>
            </w:r>
            <w:proofErr w:type="spellEnd"/>
            <w:r w:rsidRPr="00CF79A8">
              <w:rPr>
                <w:rFonts w:ascii="Arial" w:hAnsi="Arial" w:cs="Arial"/>
                <w:bCs/>
                <w:iCs/>
                <w:sz w:val="20"/>
                <w:szCs w:val="20"/>
                <w:lang w:val="es-ES_tradnl"/>
              </w:rPr>
              <w:t xml:space="preserve"> </w:t>
            </w:r>
            <w:proofErr w:type="spellStart"/>
            <w:r w:rsidRPr="00CF79A8">
              <w:rPr>
                <w:rFonts w:ascii="Arial" w:hAnsi="Arial" w:cs="Arial"/>
                <w:bCs/>
                <w:iCs/>
                <w:sz w:val="20"/>
                <w:szCs w:val="20"/>
                <w:lang w:val="es-ES_tradnl"/>
              </w:rPr>
              <w:t>Association</w:t>
            </w:r>
            <w:proofErr w:type="spellEnd"/>
            <w:r w:rsidRPr="00CF79A8">
              <w:rPr>
                <w:rFonts w:ascii="Arial" w:hAnsi="Arial" w:cs="Arial"/>
                <w:bCs/>
                <w:iCs/>
                <w:sz w:val="20"/>
                <w:szCs w:val="20"/>
                <w:lang w:val="es-ES_tradnl"/>
              </w:rPr>
              <w:t>- High-</w:t>
            </w:r>
            <w:proofErr w:type="spellStart"/>
            <w:r w:rsidRPr="00CF79A8">
              <w:rPr>
                <w:rFonts w:ascii="Arial" w:hAnsi="Arial" w:cs="Arial"/>
                <w:bCs/>
                <w:iCs/>
                <w:sz w:val="20"/>
                <w:szCs w:val="20"/>
                <w:lang w:val="es-ES_tradnl"/>
              </w:rPr>
              <w:t>Pressure</w:t>
            </w:r>
            <w:proofErr w:type="spellEnd"/>
            <w:r w:rsidRPr="00CF79A8">
              <w:rPr>
                <w:rFonts w:ascii="Arial" w:hAnsi="Arial" w:cs="Arial"/>
                <w:bCs/>
                <w:iCs/>
                <w:sz w:val="20"/>
                <w:szCs w:val="20"/>
                <w:lang w:val="es-ES_tradnl"/>
              </w:rPr>
              <w:t xml:space="preserve"> </w:t>
            </w:r>
            <w:proofErr w:type="spellStart"/>
            <w:r w:rsidRPr="00CF79A8">
              <w:rPr>
                <w:rFonts w:ascii="Arial" w:hAnsi="Arial" w:cs="Arial"/>
                <w:bCs/>
                <w:iCs/>
                <w:sz w:val="20"/>
                <w:szCs w:val="20"/>
                <w:lang w:val="es-ES_tradnl"/>
              </w:rPr>
              <w:t>Decorative</w:t>
            </w:r>
            <w:proofErr w:type="spellEnd"/>
            <w:r w:rsidRPr="00CF79A8">
              <w:rPr>
                <w:rFonts w:ascii="Arial" w:hAnsi="Arial" w:cs="Arial"/>
                <w:bCs/>
                <w:iCs/>
                <w:sz w:val="20"/>
                <w:szCs w:val="20"/>
                <w:lang w:val="es-ES_tradnl"/>
              </w:rPr>
              <w:t xml:space="preserve"> </w:t>
            </w:r>
            <w:proofErr w:type="spellStart"/>
            <w:r w:rsidRPr="00CF79A8">
              <w:rPr>
                <w:rFonts w:ascii="Arial" w:hAnsi="Arial" w:cs="Arial"/>
                <w:bCs/>
                <w:iCs/>
                <w:sz w:val="20"/>
                <w:szCs w:val="20"/>
                <w:lang w:val="es-ES_tradnl"/>
              </w:rPr>
              <w:t>Laminates</w:t>
            </w:r>
            <w:proofErr w:type="spellEnd"/>
          </w:p>
          <w:p w14:paraId="2B3FA873" w14:textId="77777777" w:rsidR="00421BB6" w:rsidRPr="00F171F0" w:rsidRDefault="00F533E7" w:rsidP="004C50BC">
            <w:pPr>
              <w:tabs>
                <w:tab w:val="left" w:pos="7230"/>
              </w:tabs>
              <w:spacing w:before="120" w:after="120"/>
              <w:ind w:left="201" w:right="143"/>
              <w:jc w:val="both"/>
              <w:rPr>
                <w:rFonts w:ascii="Arial" w:hAnsi="Arial" w:cs="Arial"/>
                <w:bCs/>
                <w:iCs/>
                <w:lang w:val="es-ES_tradnl"/>
              </w:rPr>
            </w:pPr>
            <w:r w:rsidRPr="00A020FC">
              <w:rPr>
                <w:rFonts w:ascii="Arial" w:hAnsi="Arial" w:cs="Arial"/>
                <w:bCs/>
                <w:iCs/>
                <w:lang w:val="es-ES_tradnl"/>
              </w:rPr>
              <w:t>Al momento del Acta de entrega del mobiliario, el contratista deberá certificar de forma de escrito firmado por el representante legal que el producto cumple con las normas de calidad mencionadas en lo relacionado con el producto.</w:t>
            </w:r>
          </w:p>
        </w:tc>
      </w:tr>
      <w:tr w:rsidR="00266C36" w:rsidRPr="00F171F0" w14:paraId="7E7AA2DF" w14:textId="77777777" w:rsidTr="14F7DF23">
        <w:trPr>
          <w:trHeight w:val="456"/>
        </w:trPr>
        <w:tc>
          <w:tcPr>
            <w:tcW w:w="5000" w:type="pct"/>
            <w:gridSpan w:val="4"/>
            <w:shd w:val="clear" w:color="auto" w:fill="C6D9F1" w:themeFill="text2" w:themeFillTint="33"/>
            <w:vAlign w:val="center"/>
          </w:tcPr>
          <w:p w14:paraId="071DB56B" w14:textId="77777777" w:rsidR="00266C36" w:rsidRPr="00F171F0" w:rsidRDefault="008B7807" w:rsidP="00C0715E">
            <w:pPr>
              <w:pStyle w:val="Prrafodelista"/>
              <w:numPr>
                <w:ilvl w:val="0"/>
                <w:numId w:val="36"/>
              </w:numPr>
              <w:rPr>
                <w:rFonts w:ascii="Arial" w:hAnsi="Arial" w:cs="Arial"/>
                <w:b/>
                <w:sz w:val="20"/>
                <w:szCs w:val="20"/>
              </w:rPr>
            </w:pPr>
            <w:r w:rsidRPr="00C0715E">
              <w:rPr>
                <w:rFonts w:ascii="Arial" w:hAnsi="Arial" w:cs="Arial"/>
                <w:b/>
                <w:bCs/>
                <w:sz w:val="20"/>
                <w:szCs w:val="20"/>
                <w:lang w:eastAsia="es-CO"/>
              </w:rPr>
              <w:t>PATRONES DE DESEMPEÑO MINIMO</w:t>
            </w:r>
          </w:p>
        </w:tc>
      </w:tr>
      <w:tr w:rsidR="00266C36" w:rsidRPr="00F171F0" w14:paraId="006FE34F" w14:textId="77777777" w:rsidTr="14F7DF23">
        <w:trPr>
          <w:trHeight w:val="783"/>
        </w:trPr>
        <w:tc>
          <w:tcPr>
            <w:tcW w:w="1487" w:type="pct"/>
            <w:gridSpan w:val="3"/>
            <w:shd w:val="clear" w:color="auto" w:fill="FFFFFF" w:themeFill="background1"/>
          </w:tcPr>
          <w:p w14:paraId="585CA8F7" w14:textId="77777777" w:rsidR="00266C36" w:rsidRPr="00F171F0" w:rsidRDefault="003043B7" w:rsidP="00D229CD">
            <w:pPr>
              <w:pStyle w:val="Prrafodelista"/>
              <w:numPr>
                <w:ilvl w:val="1"/>
                <w:numId w:val="36"/>
              </w:numPr>
              <w:spacing w:before="120"/>
              <w:rPr>
                <w:rFonts w:ascii="Arial" w:hAnsi="Arial" w:cs="Arial"/>
                <w:b/>
                <w:iCs/>
                <w:sz w:val="20"/>
                <w:szCs w:val="20"/>
                <w:lang w:val="es-ES"/>
              </w:rPr>
            </w:pPr>
            <w:r w:rsidRPr="00F171F0">
              <w:rPr>
                <w:rFonts w:ascii="Arial" w:hAnsi="Arial" w:cs="Arial"/>
                <w:b/>
                <w:bCs/>
                <w:sz w:val="20"/>
                <w:szCs w:val="20"/>
                <w:lang w:eastAsia="es-CO"/>
              </w:rPr>
              <w:t>ENSAYOS A REALIZAR</w:t>
            </w:r>
          </w:p>
        </w:tc>
        <w:tc>
          <w:tcPr>
            <w:tcW w:w="3513" w:type="pct"/>
            <w:shd w:val="clear" w:color="auto" w:fill="FFFFFF" w:themeFill="background1"/>
          </w:tcPr>
          <w:p w14:paraId="1217A219" w14:textId="77777777" w:rsidR="00084DF0" w:rsidRPr="00F171F0" w:rsidRDefault="00084DF0" w:rsidP="00010144">
            <w:pPr>
              <w:pStyle w:val="Prrafodelista"/>
              <w:numPr>
                <w:ilvl w:val="0"/>
                <w:numId w:val="30"/>
              </w:numPr>
              <w:ind w:right="143"/>
              <w:jc w:val="both"/>
              <w:rPr>
                <w:rFonts w:ascii="Arial" w:hAnsi="Arial" w:cs="Arial"/>
                <w:color w:val="000000"/>
                <w:sz w:val="20"/>
                <w:szCs w:val="20"/>
              </w:rPr>
            </w:pPr>
            <w:r w:rsidRPr="00F171F0">
              <w:rPr>
                <w:rFonts w:ascii="Arial" w:hAnsi="Arial" w:cs="Arial"/>
                <w:color w:val="000000"/>
                <w:sz w:val="20"/>
                <w:szCs w:val="20"/>
              </w:rPr>
              <w:t>El mobiliario debe soportar una carga estática de 100 kg verticales sobre su superficie, sin que se deforme ni presente roturas ni cambios estructurales ni plásticos de la superficie permanentes. El peso lo deberá soportar en uno de los bordes  de la profundidad y en el centro de la longitud de las superficies.</w:t>
            </w:r>
          </w:p>
          <w:p w14:paraId="00B5D147" w14:textId="77777777" w:rsidR="00084DF0" w:rsidRPr="00F171F0" w:rsidRDefault="00084DF0" w:rsidP="00010144">
            <w:pPr>
              <w:pStyle w:val="Prrafodelista"/>
              <w:numPr>
                <w:ilvl w:val="0"/>
                <w:numId w:val="30"/>
              </w:numPr>
              <w:ind w:right="143"/>
              <w:jc w:val="both"/>
              <w:rPr>
                <w:rFonts w:ascii="Arial" w:hAnsi="Arial" w:cs="Arial"/>
                <w:color w:val="000000"/>
                <w:sz w:val="20"/>
                <w:szCs w:val="20"/>
              </w:rPr>
            </w:pPr>
            <w:r w:rsidRPr="00F171F0">
              <w:rPr>
                <w:rFonts w:ascii="Arial" w:hAnsi="Arial" w:cs="Arial"/>
                <w:color w:val="000000"/>
                <w:sz w:val="20"/>
                <w:szCs w:val="20"/>
              </w:rPr>
              <w:t>Debe resistir ser arrastrada lateralmente con una carga de 100 kg, sin deformaciones permanentes.</w:t>
            </w:r>
          </w:p>
          <w:p w14:paraId="694E3446" w14:textId="77777777" w:rsidR="00266C36" w:rsidRDefault="00084DF0" w:rsidP="00010144">
            <w:pPr>
              <w:pStyle w:val="Prrafodelista"/>
              <w:numPr>
                <w:ilvl w:val="0"/>
                <w:numId w:val="30"/>
              </w:numPr>
              <w:ind w:right="143"/>
              <w:jc w:val="both"/>
              <w:rPr>
                <w:rFonts w:ascii="Arial" w:hAnsi="Arial" w:cs="Arial"/>
                <w:color w:val="000000"/>
                <w:sz w:val="20"/>
                <w:szCs w:val="20"/>
                <w:lang w:eastAsia="es-CO"/>
              </w:rPr>
            </w:pPr>
            <w:r w:rsidRPr="00F171F0">
              <w:rPr>
                <w:rFonts w:ascii="Arial" w:hAnsi="Arial" w:cs="Arial"/>
                <w:color w:val="000000"/>
                <w:sz w:val="20"/>
                <w:szCs w:val="20"/>
              </w:rPr>
              <w:t>La estructura debe ser estable.</w:t>
            </w:r>
          </w:p>
          <w:p w14:paraId="7E02E3BC" w14:textId="77777777" w:rsidR="00010144" w:rsidRPr="00010144" w:rsidRDefault="00010144" w:rsidP="00010144">
            <w:pPr>
              <w:pStyle w:val="Prrafodelista"/>
              <w:numPr>
                <w:ilvl w:val="0"/>
                <w:numId w:val="30"/>
              </w:numPr>
              <w:ind w:right="285"/>
              <w:jc w:val="both"/>
              <w:rPr>
                <w:rFonts w:ascii="Arial" w:hAnsi="Arial" w:cs="Arial"/>
                <w:iCs/>
                <w:sz w:val="20"/>
                <w:szCs w:val="20"/>
                <w:lang w:val="es-ES_tradnl"/>
              </w:rPr>
            </w:pPr>
            <w:r w:rsidRPr="00F171F0">
              <w:rPr>
                <w:rFonts w:ascii="Arial" w:hAnsi="Arial" w:cs="Arial"/>
                <w:iCs/>
                <w:sz w:val="20"/>
                <w:szCs w:val="20"/>
                <w:lang w:val="es-ES_tradnl"/>
              </w:rPr>
              <w:t>Los apoyos de la estructura deberán ser suficientes, no deberán interferir con el trabajo y la movilidad que necesita el usuario, ni interferir con giros y desplazamientos de la silla.</w:t>
            </w:r>
          </w:p>
        </w:tc>
      </w:tr>
      <w:tr w:rsidR="0018037E" w:rsidRPr="00F171F0" w14:paraId="6B1F38DC" w14:textId="77777777" w:rsidTr="14F7DF23">
        <w:trPr>
          <w:trHeight w:val="77"/>
        </w:trPr>
        <w:tc>
          <w:tcPr>
            <w:tcW w:w="5000" w:type="pct"/>
            <w:gridSpan w:val="4"/>
            <w:shd w:val="clear" w:color="auto" w:fill="C6D9F1" w:themeFill="text2" w:themeFillTint="33"/>
            <w:vAlign w:val="center"/>
          </w:tcPr>
          <w:p w14:paraId="219D7230" w14:textId="77777777" w:rsidR="0018037E" w:rsidRPr="00F171F0" w:rsidRDefault="0018037E" w:rsidP="008B7807">
            <w:pPr>
              <w:pStyle w:val="Prrafodelista"/>
              <w:numPr>
                <w:ilvl w:val="0"/>
                <w:numId w:val="36"/>
              </w:numPr>
              <w:spacing w:before="120"/>
              <w:ind w:right="142"/>
              <w:jc w:val="both"/>
              <w:rPr>
                <w:rFonts w:ascii="Arial" w:hAnsi="Arial" w:cs="Arial"/>
                <w:b/>
                <w:sz w:val="20"/>
                <w:szCs w:val="20"/>
              </w:rPr>
            </w:pPr>
            <w:r w:rsidRPr="00F171F0">
              <w:rPr>
                <w:rFonts w:ascii="Arial" w:hAnsi="Arial" w:cs="Arial"/>
                <w:b/>
                <w:bCs/>
                <w:sz w:val="20"/>
                <w:szCs w:val="20"/>
                <w:lang w:eastAsia="es-CO"/>
              </w:rPr>
              <w:t>AUTORIZACIÓN PREVIA A LA PRODUCCIÓN</w:t>
            </w:r>
            <w:r w:rsidR="00421BB6">
              <w:rPr>
                <w:rFonts w:ascii="Arial" w:hAnsi="Arial" w:cs="Arial"/>
                <w:b/>
                <w:bCs/>
                <w:sz w:val="20"/>
                <w:szCs w:val="20"/>
                <w:lang w:eastAsia="es-CO"/>
              </w:rPr>
              <w:t xml:space="preserve"> DEL PRODUCTO</w:t>
            </w:r>
          </w:p>
        </w:tc>
      </w:tr>
      <w:tr w:rsidR="0018037E" w:rsidRPr="00F171F0" w14:paraId="4CEE33B5" w14:textId="77777777" w:rsidTr="14F7DF23">
        <w:trPr>
          <w:trHeight w:val="1297"/>
        </w:trPr>
        <w:tc>
          <w:tcPr>
            <w:tcW w:w="1487" w:type="pct"/>
            <w:gridSpan w:val="3"/>
            <w:shd w:val="clear" w:color="auto" w:fill="FFFFFF" w:themeFill="background1"/>
          </w:tcPr>
          <w:p w14:paraId="4E7AFB52" w14:textId="77777777" w:rsidR="0018037E" w:rsidRPr="00F171F0" w:rsidRDefault="0018037E" w:rsidP="00D229CD">
            <w:pPr>
              <w:pStyle w:val="Prrafodelista"/>
              <w:numPr>
                <w:ilvl w:val="1"/>
                <w:numId w:val="36"/>
              </w:numPr>
              <w:spacing w:before="120"/>
              <w:rPr>
                <w:rFonts w:ascii="Arial" w:hAnsi="Arial" w:cs="Arial"/>
                <w:b/>
                <w:iCs/>
                <w:sz w:val="20"/>
                <w:szCs w:val="20"/>
                <w:lang w:val="es-ES"/>
              </w:rPr>
            </w:pPr>
            <w:r w:rsidRPr="00F171F0">
              <w:rPr>
                <w:rFonts w:ascii="Arial" w:hAnsi="Arial" w:cs="Arial"/>
                <w:b/>
                <w:bCs/>
                <w:sz w:val="20"/>
                <w:szCs w:val="20"/>
                <w:lang w:eastAsia="es-CO"/>
              </w:rPr>
              <w:lastRenderedPageBreak/>
              <w:t>AUTORIZACIÓN PREVIA A LA PRODUCCIÓN</w:t>
            </w:r>
          </w:p>
        </w:tc>
        <w:tc>
          <w:tcPr>
            <w:tcW w:w="3513" w:type="pct"/>
            <w:shd w:val="clear" w:color="auto" w:fill="FFFFFF" w:themeFill="background1"/>
          </w:tcPr>
          <w:p w14:paraId="637805D2" w14:textId="77777777" w:rsidR="00421BB6" w:rsidRDefault="00421BB6" w:rsidP="00421BB6">
            <w:pPr>
              <w:ind w:left="330" w:right="143"/>
              <w:jc w:val="both"/>
              <w:rPr>
                <w:rFonts w:ascii="Arial" w:hAnsi="Arial" w:cs="Arial"/>
                <w:color w:val="000000"/>
              </w:rPr>
            </w:pPr>
          </w:p>
          <w:p w14:paraId="148A7F08" w14:textId="77777777" w:rsidR="00574B26" w:rsidRDefault="00574B26" w:rsidP="00574B26">
            <w:pPr>
              <w:ind w:left="330" w:right="143"/>
              <w:jc w:val="both"/>
              <w:rPr>
                <w:rFonts w:ascii="Arial" w:hAnsi="Arial" w:cs="Arial"/>
                <w:color w:val="000000"/>
              </w:rPr>
            </w:pPr>
            <w:r w:rsidRPr="00CF79A8">
              <w:rPr>
                <w:rFonts w:ascii="Arial" w:hAnsi="Arial" w:cs="Arial"/>
                <w:color w:val="000000"/>
              </w:rPr>
              <w:t>Se deberá presentar una muestra antes de iniciar el proceso de producción en masa, la cual deberá ser aprobada por el líder del proyecto, el Coordinador del proyecto y el Director(a) de la División de Diseño. La aprobación deberá constar en el “Acta De Autorización Previa De Producción De Mobiliario” debidamente suscrita.</w:t>
            </w:r>
          </w:p>
          <w:p w14:paraId="463F29E8" w14:textId="77777777" w:rsidR="00421BB6" w:rsidRPr="00F171F0" w:rsidRDefault="00421BB6" w:rsidP="00421BB6">
            <w:pPr>
              <w:ind w:left="330" w:right="143"/>
              <w:jc w:val="both"/>
              <w:rPr>
                <w:rFonts w:ascii="Arial" w:hAnsi="Arial" w:cs="Arial"/>
                <w:color w:val="000000"/>
              </w:rPr>
            </w:pPr>
          </w:p>
        </w:tc>
      </w:tr>
      <w:tr w:rsidR="00266C36" w:rsidRPr="00F171F0" w14:paraId="7FC48472" w14:textId="77777777" w:rsidTr="14F7DF23">
        <w:trPr>
          <w:trHeight w:val="77"/>
        </w:trPr>
        <w:tc>
          <w:tcPr>
            <w:tcW w:w="5000" w:type="pct"/>
            <w:gridSpan w:val="4"/>
            <w:shd w:val="clear" w:color="auto" w:fill="C6D9F1" w:themeFill="text2" w:themeFillTint="33"/>
            <w:vAlign w:val="center"/>
          </w:tcPr>
          <w:p w14:paraId="74FF92F9" w14:textId="77777777" w:rsidR="00C0715E" w:rsidRPr="00C0715E" w:rsidRDefault="00574B26" w:rsidP="00C0715E">
            <w:pPr>
              <w:pStyle w:val="Prrafodelista"/>
              <w:numPr>
                <w:ilvl w:val="0"/>
                <w:numId w:val="36"/>
              </w:numPr>
              <w:spacing w:before="120"/>
              <w:ind w:right="142"/>
              <w:jc w:val="both"/>
              <w:rPr>
                <w:rFonts w:ascii="Arial" w:hAnsi="Arial" w:cs="Arial"/>
                <w:b/>
                <w:sz w:val="20"/>
                <w:szCs w:val="20"/>
              </w:rPr>
            </w:pPr>
            <w:r>
              <w:rPr>
                <w:rFonts w:ascii="Arial" w:hAnsi="Arial" w:cs="Arial"/>
                <w:b/>
                <w:bCs/>
                <w:sz w:val="20"/>
                <w:szCs w:val="20"/>
                <w:lang w:eastAsia="es-CO"/>
              </w:rPr>
              <w:t xml:space="preserve">EMPAQUE, </w:t>
            </w:r>
            <w:r w:rsidRPr="00F171F0">
              <w:rPr>
                <w:rFonts w:ascii="Arial" w:hAnsi="Arial" w:cs="Arial"/>
                <w:b/>
                <w:bCs/>
                <w:sz w:val="20"/>
                <w:szCs w:val="20"/>
                <w:lang w:eastAsia="es-CO"/>
              </w:rPr>
              <w:t>ROTULADO</w:t>
            </w:r>
            <w:r>
              <w:rPr>
                <w:rFonts w:ascii="Arial" w:hAnsi="Arial" w:cs="Arial"/>
                <w:b/>
                <w:bCs/>
                <w:sz w:val="20"/>
                <w:szCs w:val="20"/>
                <w:lang w:eastAsia="es-CO"/>
              </w:rPr>
              <w:t>, INSTALACIÓN E INGRESO A ALMACÉN</w:t>
            </w:r>
          </w:p>
        </w:tc>
      </w:tr>
      <w:tr w:rsidR="00574B26" w:rsidRPr="000C24B3" w14:paraId="78BB5175" w14:textId="77777777" w:rsidTr="14F7DF23">
        <w:trPr>
          <w:trHeight w:val="1218"/>
        </w:trPr>
        <w:tc>
          <w:tcPr>
            <w:tcW w:w="1487" w:type="pct"/>
            <w:gridSpan w:val="3"/>
            <w:shd w:val="clear" w:color="auto" w:fill="FFFFFF" w:themeFill="background1"/>
          </w:tcPr>
          <w:p w14:paraId="66B56CAA" w14:textId="77777777" w:rsidR="00574B26" w:rsidRPr="000C24B3" w:rsidRDefault="00574B26" w:rsidP="00E360E0">
            <w:pPr>
              <w:pStyle w:val="Prrafodelista"/>
              <w:numPr>
                <w:ilvl w:val="1"/>
                <w:numId w:val="36"/>
              </w:numPr>
              <w:spacing w:before="120"/>
              <w:rPr>
                <w:rFonts w:ascii="Arial" w:hAnsi="Arial" w:cs="Arial"/>
                <w:b/>
                <w:bCs/>
                <w:sz w:val="20"/>
                <w:szCs w:val="20"/>
                <w:lang w:eastAsia="es-CO"/>
              </w:rPr>
            </w:pPr>
            <w:r>
              <w:rPr>
                <w:rFonts w:ascii="Arial" w:hAnsi="Arial" w:cs="Arial"/>
                <w:b/>
                <w:bCs/>
                <w:sz w:val="20"/>
                <w:szCs w:val="20"/>
                <w:lang w:eastAsia="es-CO"/>
              </w:rPr>
              <w:t>INGRESO A ALMACÉN</w:t>
            </w:r>
          </w:p>
        </w:tc>
        <w:tc>
          <w:tcPr>
            <w:tcW w:w="3513" w:type="pct"/>
            <w:shd w:val="clear" w:color="auto" w:fill="FFFFFF" w:themeFill="background1"/>
          </w:tcPr>
          <w:p w14:paraId="6DBCC30E" w14:textId="77777777" w:rsidR="00574B26" w:rsidRPr="000C24B3" w:rsidRDefault="00574B26" w:rsidP="00E360E0">
            <w:pPr>
              <w:pStyle w:val="Prrafodelista"/>
              <w:numPr>
                <w:ilvl w:val="0"/>
                <w:numId w:val="31"/>
              </w:numPr>
              <w:spacing w:before="60" w:after="120"/>
              <w:ind w:right="284"/>
              <w:jc w:val="both"/>
              <w:rPr>
                <w:rFonts w:ascii="Arial" w:hAnsi="Arial" w:cs="Arial"/>
                <w:iCs/>
                <w:sz w:val="20"/>
                <w:szCs w:val="20"/>
                <w:lang w:val="es-ES"/>
              </w:rPr>
            </w:pPr>
            <w:r>
              <w:rPr>
                <w:rFonts w:ascii="Arial" w:hAnsi="Arial" w:cs="Arial"/>
                <w:iCs/>
                <w:sz w:val="20"/>
                <w:szCs w:val="20"/>
                <w:lang w:val="es-ES"/>
              </w:rPr>
              <w:t>El valor pactado incluye en su calidad de Proveedor, atender todos los trámites y gestiones del ingreso del producto al Área de Almacén e Inventarios, de acuerdo a la normativa de la entidad dispuesta para tal fin.</w:t>
            </w:r>
          </w:p>
        </w:tc>
      </w:tr>
      <w:tr w:rsidR="00574B26" w:rsidRPr="000C24B3" w14:paraId="197DF99A" w14:textId="77777777" w:rsidTr="14F7DF23">
        <w:trPr>
          <w:trHeight w:val="1218"/>
        </w:trPr>
        <w:tc>
          <w:tcPr>
            <w:tcW w:w="1487" w:type="pct"/>
            <w:gridSpan w:val="3"/>
            <w:shd w:val="clear" w:color="auto" w:fill="FFFFFF" w:themeFill="background1"/>
          </w:tcPr>
          <w:p w14:paraId="2EAEA0A5" w14:textId="77777777" w:rsidR="00574B26" w:rsidRPr="000C24B3" w:rsidRDefault="00574B26" w:rsidP="00E360E0">
            <w:pPr>
              <w:pStyle w:val="Prrafodelista"/>
              <w:numPr>
                <w:ilvl w:val="1"/>
                <w:numId w:val="36"/>
              </w:numPr>
              <w:spacing w:before="120"/>
              <w:rPr>
                <w:rFonts w:ascii="Arial" w:hAnsi="Arial" w:cs="Arial"/>
                <w:b/>
                <w:bCs/>
                <w:sz w:val="20"/>
                <w:szCs w:val="20"/>
                <w:lang w:eastAsia="es-CO"/>
              </w:rPr>
            </w:pPr>
            <w:r>
              <w:rPr>
                <w:rFonts w:ascii="Arial" w:hAnsi="Arial" w:cs="Arial"/>
                <w:b/>
                <w:bCs/>
                <w:sz w:val="20"/>
                <w:szCs w:val="20"/>
                <w:lang w:eastAsia="es-CO"/>
              </w:rPr>
              <w:t>INSTALACIÓN</w:t>
            </w:r>
          </w:p>
        </w:tc>
        <w:tc>
          <w:tcPr>
            <w:tcW w:w="3513" w:type="pct"/>
            <w:shd w:val="clear" w:color="auto" w:fill="FFFFFF" w:themeFill="background1"/>
          </w:tcPr>
          <w:p w14:paraId="37E1E3A4" w14:textId="77777777" w:rsidR="00574B26" w:rsidRPr="00DE6149" w:rsidRDefault="00574B26" w:rsidP="00E360E0">
            <w:pPr>
              <w:pStyle w:val="Prrafodelista"/>
              <w:numPr>
                <w:ilvl w:val="0"/>
                <w:numId w:val="31"/>
              </w:numPr>
              <w:spacing w:before="60" w:after="120"/>
              <w:ind w:right="284"/>
              <w:jc w:val="both"/>
              <w:rPr>
                <w:rFonts w:ascii="Arial" w:hAnsi="Arial" w:cs="Arial"/>
                <w:iCs/>
                <w:lang w:val="es-ES"/>
              </w:rPr>
            </w:pPr>
            <w:r w:rsidRPr="00DE6149">
              <w:rPr>
                <w:rFonts w:ascii="Arial" w:hAnsi="Arial" w:cs="Arial"/>
                <w:iCs/>
                <w:sz w:val="20"/>
                <w:szCs w:val="20"/>
                <w:lang w:val="es-ES"/>
              </w:rPr>
              <w:t xml:space="preserve">El valor pactado incluye la instalación en sitio indicado por la entidad de acuerdo con los </w:t>
            </w:r>
            <w:r>
              <w:rPr>
                <w:rFonts w:ascii="Arial" w:hAnsi="Arial" w:cs="Arial"/>
                <w:iCs/>
                <w:sz w:val="20"/>
                <w:szCs w:val="20"/>
                <w:lang w:val="es-ES"/>
              </w:rPr>
              <w:t xml:space="preserve">planos </w:t>
            </w:r>
            <w:r w:rsidRPr="00DE6149">
              <w:rPr>
                <w:rFonts w:ascii="Arial" w:hAnsi="Arial" w:cs="Arial"/>
                <w:iCs/>
                <w:sz w:val="20"/>
                <w:szCs w:val="20"/>
                <w:lang w:val="es-ES"/>
              </w:rPr>
              <w:t>de ubicación de Mobiliario.</w:t>
            </w:r>
          </w:p>
          <w:p w14:paraId="3B7B4B86" w14:textId="77777777" w:rsidR="00574B26" w:rsidRPr="000C24B3" w:rsidRDefault="00574B26" w:rsidP="00E360E0">
            <w:pPr>
              <w:pStyle w:val="Prrafodelista"/>
              <w:spacing w:before="60" w:after="120"/>
              <w:ind w:left="720" w:right="284"/>
              <w:jc w:val="both"/>
              <w:rPr>
                <w:rFonts w:ascii="Arial" w:hAnsi="Arial" w:cs="Arial"/>
                <w:iCs/>
                <w:sz w:val="20"/>
                <w:szCs w:val="20"/>
                <w:lang w:val="es-ES"/>
              </w:rPr>
            </w:pPr>
          </w:p>
        </w:tc>
      </w:tr>
      <w:tr w:rsidR="00266C36" w:rsidRPr="00F171F0" w14:paraId="72653D68" w14:textId="77777777" w:rsidTr="14F7DF23">
        <w:trPr>
          <w:trHeight w:val="1218"/>
        </w:trPr>
        <w:tc>
          <w:tcPr>
            <w:tcW w:w="1487" w:type="pct"/>
            <w:gridSpan w:val="3"/>
            <w:shd w:val="clear" w:color="auto" w:fill="FFFFFF" w:themeFill="background1"/>
          </w:tcPr>
          <w:p w14:paraId="79AFE10B" w14:textId="77777777" w:rsidR="00266C36" w:rsidRPr="00F171F0" w:rsidRDefault="00E458CF" w:rsidP="00D229CD">
            <w:pPr>
              <w:pStyle w:val="Prrafodelista"/>
              <w:numPr>
                <w:ilvl w:val="1"/>
                <w:numId w:val="36"/>
              </w:numPr>
              <w:spacing w:before="120"/>
              <w:rPr>
                <w:rFonts w:ascii="Arial" w:hAnsi="Arial" w:cs="Arial"/>
                <w:b/>
                <w:iCs/>
                <w:sz w:val="20"/>
                <w:szCs w:val="20"/>
                <w:lang w:val="es-ES"/>
              </w:rPr>
            </w:pPr>
            <w:r w:rsidRPr="00F171F0">
              <w:rPr>
                <w:rFonts w:ascii="Arial" w:hAnsi="Arial" w:cs="Arial"/>
                <w:b/>
                <w:bCs/>
                <w:sz w:val="20"/>
                <w:szCs w:val="20"/>
                <w:lang w:eastAsia="es-CO"/>
              </w:rPr>
              <w:t>EMPAQUE Y ROTULADO</w:t>
            </w:r>
          </w:p>
        </w:tc>
        <w:tc>
          <w:tcPr>
            <w:tcW w:w="3513" w:type="pct"/>
            <w:shd w:val="clear" w:color="auto" w:fill="FFFFFF" w:themeFill="background1"/>
          </w:tcPr>
          <w:p w14:paraId="7EA54531" w14:textId="77777777" w:rsidR="00266C36" w:rsidRPr="00F171F0" w:rsidRDefault="00E458CF" w:rsidP="00E458CF">
            <w:pPr>
              <w:pStyle w:val="Prrafodelista"/>
              <w:numPr>
                <w:ilvl w:val="0"/>
                <w:numId w:val="31"/>
              </w:numPr>
              <w:spacing w:before="60" w:after="120"/>
              <w:ind w:right="284"/>
              <w:jc w:val="both"/>
              <w:rPr>
                <w:rFonts w:ascii="Arial" w:hAnsi="Arial" w:cs="Arial"/>
                <w:iCs/>
                <w:sz w:val="20"/>
                <w:szCs w:val="20"/>
                <w:lang w:val="es-ES"/>
              </w:rPr>
            </w:pPr>
            <w:r w:rsidRPr="00F171F0">
              <w:rPr>
                <w:rFonts w:ascii="Arial" w:hAnsi="Arial" w:cs="Arial"/>
                <w:iCs/>
                <w:sz w:val="20"/>
                <w:szCs w:val="20"/>
                <w:lang w:val="es-ES"/>
              </w:rPr>
              <w:t>Todos los bienes suministrados y los componentes deberán ser empacados, por cuenta del contratista, para prevenir todo daño de acuerdo con las mejores prácticas para protegerlos durante el transporte, almacenamiento e instalación.</w:t>
            </w:r>
          </w:p>
          <w:p w14:paraId="3B0B5797" w14:textId="77777777" w:rsidR="00E458CF" w:rsidRPr="00F171F0" w:rsidRDefault="00E458CF" w:rsidP="00E458CF">
            <w:pPr>
              <w:pStyle w:val="Prrafodelista"/>
              <w:numPr>
                <w:ilvl w:val="0"/>
                <w:numId w:val="31"/>
              </w:numPr>
              <w:spacing w:before="60" w:after="120"/>
              <w:ind w:right="284"/>
              <w:jc w:val="both"/>
              <w:rPr>
                <w:rFonts w:ascii="Arial" w:hAnsi="Arial" w:cs="Arial"/>
                <w:iCs/>
                <w:sz w:val="20"/>
                <w:szCs w:val="20"/>
                <w:lang w:val="es-ES"/>
              </w:rPr>
            </w:pPr>
            <w:r w:rsidRPr="00F171F0">
              <w:rPr>
                <w:rFonts w:ascii="Arial" w:hAnsi="Arial" w:cs="Arial"/>
                <w:iCs/>
                <w:sz w:val="20"/>
                <w:szCs w:val="20"/>
                <w:lang w:val="es-ES"/>
              </w:rPr>
              <w:t>Todos los bienes suministrados deberán ser debidamente marcados y referenciados para permitir la fácil identificación del proveedor, esta debe ser con marquillas tejidas, apliques o placas en alto relieve o fotograbado, no se aceptaran impresas o autoadhesivas.</w:t>
            </w:r>
          </w:p>
          <w:p w14:paraId="3BD70AD1" w14:textId="77777777" w:rsidR="00E458CF" w:rsidRPr="00F171F0" w:rsidRDefault="00E458CF" w:rsidP="00E458CF">
            <w:pPr>
              <w:pStyle w:val="Prrafodelista"/>
              <w:numPr>
                <w:ilvl w:val="0"/>
                <w:numId w:val="31"/>
              </w:numPr>
              <w:spacing w:before="60" w:after="120"/>
              <w:ind w:right="284"/>
              <w:jc w:val="both"/>
              <w:rPr>
                <w:rFonts w:ascii="Arial" w:hAnsi="Arial" w:cs="Arial"/>
                <w:iCs/>
                <w:sz w:val="20"/>
                <w:szCs w:val="20"/>
                <w:lang w:val="es-ES"/>
              </w:rPr>
            </w:pPr>
            <w:r w:rsidRPr="00F171F0">
              <w:rPr>
                <w:rFonts w:ascii="Arial" w:hAnsi="Arial" w:cs="Arial"/>
                <w:iCs/>
                <w:sz w:val="20"/>
                <w:szCs w:val="20"/>
                <w:lang w:val="es-ES"/>
              </w:rPr>
              <w:t>De ser necesario se deberán considerar empaques primarios, que protejan cada unidad y también empaques y protecciones secundarias que garanticen la calidad. Dichos empaques deberán proteger los bienes y garantizar que la protección misma no deteriore o dañe el mueble. La unidad de empaque deberá considerar el sitio de instalación y el peso permitido por las ARL para carga por cada operario.</w:t>
            </w:r>
          </w:p>
          <w:p w14:paraId="50AFEDE0" w14:textId="77777777" w:rsidR="00E458CF" w:rsidRPr="00F171F0" w:rsidRDefault="00E458CF" w:rsidP="00E458CF">
            <w:pPr>
              <w:pStyle w:val="Prrafodelista"/>
              <w:numPr>
                <w:ilvl w:val="0"/>
                <w:numId w:val="31"/>
              </w:numPr>
              <w:spacing w:before="60" w:after="120"/>
              <w:ind w:right="284"/>
              <w:jc w:val="both"/>
              <w:rPr>
                <w:rFonts w:ascii="Arial" w:hAnsi="Arial" w:cs="Arial"/>
                <w:iCs/>
                <w:sz w:val="20"/>
                <w:szCs w:val="20"/>
                <w:lang w:val="es-ES"/>
              </w:rPr>
            </w:pPr>
            <w:r w:rsidRPr="00F171F0">
              <w:rPr>
                <w:rFonts w:ascii="Arial" w:hAnsi="Arial" w:cs="Arial"/>
                <w:iCs/>
                <w:sz w:val="20"/>
                <w:szCs w:val="20"/>
                <w:lang w:val="es-ES"/>
              </w:rPr>
              <w:t>Se deberán suministrar protecciones temporales removibles de los bienes para su transporte, almacenamiento e instalación.</w:t>
            </w:r>
          </w:p>
          <w:p w14:paraId="49BE4991" w14:textId="77777777" w:rsidR="00F171F0" w:rsidRDefault="00F533E7" w:rsidP="00421BB6">
            <w:pPr>
              <w:pStyle w:val="Prrafodelista"/>
              <w:numPr>
                <w:ilvl w:val="0"/>
                <w:numId w:val="31"/>
              </w:numPr>
              <w:spacing w:before="60" w:after="120"/>
              <w:ind w:right="284"/>
              <w:jc w:val="both"/>
              <w:rPr>
                <w:rFonts w:ascii="Arial" w:hAnsi="Arial" w:cs="Arial"/>
                <w:iCs/>
                <w:sz w:val="20"/>
                <w:szCs w:val="20"/>
                <w:lang w:val="es-ES"/>
              </w:rPr>
            </w:pPr>
            <w:r w:rsidRPr="00A020FC">
              <w:rPr>
                <w:rFonts w:ascii="Arial" w:hAnsi="Arial" w:cs="Arial"/>
                <w:iCs/>
                <w:sz w:val="20"/>
                <w:szCs w:val="20"/>
                <w:lang w:val="es-ES"/>
              </w:rPr>
              <w:t>Una vez entregado el Mobiliario el contratista debe realizar el aseo y la Disposición de Residuos sólidos de acue</w:t>
            </w:r>
            <w:r>
              <w:rPr>
                <w:rFonts w:ascii="Arial" w:hAnsi="Arial" w:cs="Arial"/>
                <w:iCs/>
                <w:sz w:val="20"/>
                <w:szCs w:val="20"/>
                <w:lang w:val="es-ES"/>
              </w:rPr>
              <w:t>rdo con la normatividad vigente</w:t>
            </w:r>
            <w:r w:rsidR="00CB40FE">
              <w:rPr>
                <w:rFonts w:ascii="Arial" w:hAnsi="Arial" w:cs="Arial"/>
                <w:iCs/>
                <w:sz w:val="20"/>
                <w:szCs w:val="20"/>
                <w:lang w:val="es-ES"/>
              </w:rPr>
              <w:t>.</w:t>
            </w:r>
          </w:p>
          <w:p w14:paraId="3A0FF5F2" w14:textId="77777777" w:rsidR="00574B26" w:rsidRDefault="00574B26" w:rsidP="00574B26">
            <w:pPr>
              <w:spacing w:before="60" w:after="120"/>
              <w:ind w:right="284"/>
              <w:jc w:val="both"/>
              <w:rPr>
                <w:rFonts w:ascii="Arial" w:hAnsi="Arial" w:cs="Arial"/>
                <w:iCs/>
                <w:lang w:val="es-ES"/>
              </w:rPr>
            </w:pPr>
          </w:p>
          <w:p w14:paraId="5630AD66" w14:textId="77777777" w:rsidR="00574B26" w:rsidRDefault="00574B26" w:rsidP="00574B26">
            <w:pPr>
              <w:spacing w:before="60" w:after="120"/>
              <w:ind w:right="284"/>
              <w:jc w:val="both"/>
              <w:rPr>
                <w:rFonts w:ascii="Arial" w:hAnsi="Arial" w:cs="Arial"/>
                <w:iCs/>
                <w:lang w:val="es-ES"/>
              </w:rPr>
            </w:pPr>
          </w:p>
          <w:p w14:paraId="61829076" w14:textId="77777777" w:rsidR="00574B26" w:rsidRDefault="00574B26" w:rsidP="00574B26">
            <w:pPr>
              <w:spacing w:before="60" w:after="120"/>
              <w:ind w:right="284"/>
              <w:jc w:val="both"/>
              <w:rPr>
                <w:rFonts w:ascii="Arial" w:hAnsi="Arial" w:cs="Arial"/>
                <w:iCs/>
                <w:lang w:val="es-ES"/>
              </w:rPr>
            </w:pPr>
          </w:p>
          <w:p w14:paraId="2BA226A1" w14:textId="77777777" w:rsidR="00F533E7" w:rsidRPr="00574B26" w:rsidRDefault="00F533E7" w:rsidP="00574B26">
            <w:pPr>
              <w:spacing w:before="60" w:after="120"/>
              <w:ind w:right="284"/>
              <w:jc w:val="both"/>
              <w:rPr>
                <w:rFonts w:ascii="Arial" w:hAnsi="Arial" w:cs="Arial"/>
                <w:iCs/>
                <w:lang w:val="es-ES"/>
              </w:rPr>
            </w:pPr>
          </w:p>
        </w:tc>
      </w:tr>
      <w:tr w:rsidR="00CD76D8" w:rsidRPr="00F171F0" w14:paraId="7F8F0E6E" w14:textId="77777777" w:rsidTr="14F7DF23">
        <w:trPr>
          <w:trHeight w:val="77"/>
        </w:trPr>
        <w:tc>
          <w:tcPr>
            <w:tcW w:w="5000" w:type="pct"/>
            <w:gridSpan w:val="4"/>
            <w:shd w:val="clear" w:color="auto" w:fill="C6D9F1" w:themeFill="text2" w:themeFillTint="33"/>
          </w:tcPr>
          <w:p w14:paraId="44B04790" w14:textId="77777777" w:rsidR="00CD76D8" w:rsidRPr="00F171F0" w:rsidRDefault="006B4427" w:rsidP="008B7807">
            <w:pPr>
              <w:pStyle w:val="Prrafodelista"/>
              <w:numPr>
                <w:ilvl w:val="0"/>
                <w:numId w:val="36"/>
              </w:numPr>
              <w:spacing w:before="120"/>
              <w:ind w:right="142"/>
              <w:jc w:val="both"/>
              <w:rPr>
                <w:rFonts w:ascii="Arial" w:hAnsi="Arial" w:cs="Arial"/>
                <w:b/>
                <w:sz w:val="20"/>
                <w:szCs w:val="20"/>
              </w:rPr>
            </w:pPr>
            <w:r w:rsidRPr="00F171F0">
              <w:rPr>
                <w:rFonts w:ascii="Arial" w:hAnsi="Arial" w:cs="Arial"/>
                <w:b/>
                <w:bCs/>
                <w:sz w:val="20"/>
                <w:szCs w:val="20"/>
                <w:lang w:eastAsia="es-CO"/>
              </w:rPr>
              <w:t>UNIDAD DE MEDIDA</w:t>
            </w:r>
            <w:r>
              <w:rPr>
                <w:rFonts w:ascii="Arial" w:hAnsi="Arial" w:cs="Arial"/>
                <w:b/>
                <w:bCs/>
                <w:sz w:val="20"/>
                <w:szCs w:val="20"/>
                <w:lang w:eastAsia="es-CO"/>
              </w:rPr>
              <w:t xml:space="preserve"> Y FORMA DE PAGO</w:t>
            </w:r>
          </w:p>
        </w:tc>
      </w:tr>
      <w:tr w:rsidR="00266C36" w:rsidRPr="00F171F0" w14:paraId="7958C45E" w14:textId="77777777" w:rsidTr="14F7DF23">
        <w:trPr>
          <w:trHeight w:val="496"/>
        </w:trPr>
        <w:tc>
          <w:tcPr>
            <w:tcW w:w="1487" w:type="pct"/>
            <w:gridSpan w:val="3"/>
            <w:shd w:val="clear" w:color="auto" w:fill="FFFFFF" w:themeFill="background1"/>
          </w:tcPr>
          <w:p w14:paraId="014DFFC6" w14:textId="77777777" w:rsidR="00266C36" w:rsidRPr="00F171F0" w:rsidRDefault="006B4427" w:rsidP="00D229CD">
            <w:pPr>
              <w:pStyle w:val="Prrafodelista"/>
              <w:numPr>
                <w:ilvl w:val="1"/>
                <w:numId w:val="36"/>
              </w:numPr>
              <w:spacing w:before="120"/>
              <w:rPr>
                <w:rFonts w:ascii="Arial" w:hAnsi="Arial" w:cs="Arial"/>
                <w:b/>
                <w:iCs/>
                <w:sz w:val="20"/>
                <w:szCs w:val="20"/>
                <w:lang w:val="es-ES"/>
              </w:rPr>
            </w:pPr>
            <w:r w:rsidRPr="00F171F0">
              <w:rPr>
                <w:rFonts w:ascii="Arial" w:hAnsi="Arial" w:cs="Arial"/>
                <w:b/>
                <w:bCs/>
                <w:sz w:val="20"/>
                <w:szCs w:val="20"/>
                <w:lang w:eastAsia="es-CO"/>
              </w:rPr>
              <w:t>UNIDAD DE MEDIDA</w:t>
            </w:r>
            <w:r>
              <w:rPr>
                <w:rFonts w:ascii="Arial" w:hAnsi="Arial" w:cs="Arial"/>
                <w:b/>
                <w:bCs/>
                <w:sz w:val="20"/>
                <w:szCs w:val="20"/>
                <w:lang w:eastAsia="es-CO"/>
              </w:rPr>
              <w:t xml:space="preserve"> Y FORMA DE PAGO</w:t>
            </w:r>
          </w:p>
        </w:tc>
        <w:tc>
          <w:tcPr>
            <w:tcW w:w="3513" w:type="pct"/>
            <w:shd w:val="clear" w:color="auto" w:fill="FFFFFF" w:themeFill="background1"/>
            <w:vAlign w:val="center"/>
          </w:tcPr>
          <w:p w14:paraId="61206955" w14:textId="77777777" w:rsidR="00266C36" w:rsidRPr="00F171F0" w:rsidRDefault="00266C36" w:rsidP="00421BB6">
            <w:pPr>
              <w:spacing w:before="60" w:after="120"/>
              <w:ind w:left="709" w:right="284" w:hanging="379"/>
              <w:jc w:val="both"/>
              <w:rPr>
                <w:rFonts w:ascii="Arial" w:hAnsi="Arial" w:cs="Arial"/>
                <w:iCs/>
                <w:lang w:val="es-ES"/>
              </w:rPr>
            </w:pPr>
            <w:r w:rsidRPr="00F171F0">
              <w:rPr>
                <w:rFonts w:ascii="Arial" w:hAnsi="Arial" w:cs="Arial"/>
                <w:iCs/>
                <w:lang w:val="es-ES"/>
              </w:rPr>
              <w:t>UNIDAD</w:t>
            </w:r>
          </w:p>
        </w:tc>
      </w:tr>
    </w:tbl>
    <w:p w14:paraId="2DBF0D7D" w14:textId="77777777" w:rsidR="00072263" w:rsidRPr="00F171F0" w:rsidRDefault="00072263" w:rsidP="00072263">
      <w:pPr>
        <w:jc w:val="both"/>
        <w:rPr>
          <w:rFonts w:ascii="Arial" w:hAnsi="Arial" w:cs="Arial"/>
        </w:rPr>
      </w:pPr>
    </w:p>
    <w:sectPr w:rsidR="00072263" w:rsidRPr="00F171F0" w:rsidSect="00573053">
      <w:headerReference w:type="even" r:id="rId12"/>
      <w:headerReference w:type="default" r:id="rId13"/>
      <w:footerReference w:type="even" r:id="rId14"/>
      <w:footerReference w:type="default" r:id="rId15"/>
      <w:headerReference w:type="first" r:id="rId16"/>
      <w:footerReference w:type="first" r:id="rId17"/>
      <w:footnotePr>
        <w:pos w:val="beneathText"/>
      </w:footnotePr>
      <w:pgSz w:w="12240" w:h="15840" w:code="1"/>
      <w:pgMar w:top="2041" w:right="1418" w:bottom="1191" w:left="1701" w:header="680" w:footer="43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C45ACE" w14:textId="77777777" w:rsidR="00AA3BA9" w:rsidRDefault="00AA3BA9">
      <w:r>
        <w:separator/>
      </w:r>
    </w:p>
  </w:endnote>
  <w:endnote w:type="continuationSeparator" w:id="0">
    <w:p w14:paraId="48B0C627" w14:textId="77777777" w:rsidR="00AA3BA9" w:rsidRDefault="00AA3B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OpenSymbol">
    <w:altName w:val="Arial Unicode MS"/>
    <w:panose1 w:val="00000000000000000000"/>
    <w:charset w:val="80"/>
    <w:family w:val="auto"/>
    <w:notTrueType/>
    <w:pitch w:val="default"/>
    <w:sig w:usb0="00000001" w:usb1="08070000" w:usb2="00000010" w:usb3="00000000" w:csb0="0002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Footlight MT Light">
    <w:panose1 w:val="0204060206030A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font184">
    <w:altName w:val="Arial Unicode MS"/>
    <w:panose1 w:val="00000000000000000000"/>
    <w:charset w:val="80"/>
    <w:family w:val="auto"/>
    <w:notTrueType/>
    <w:pitch w:val="variable"/>
    <w:sig w:usb0="00000000" w:usb1="08070000" w:usb2="00000010" w:usb3="00000000" w:csb0="00020000" w:csb1="00000000"/>
  </w:font>
  <w:font w:name="Bookman Old Style">
    <w:panose1 w:val="02050604050505020204"/>
    <w:charset w:val="00"/>
    <w:family w:val="roman"/>
    <w:pitch w:val="variable"/>
    <w:sig w:usb0="00000287" w:usb1="00000000" w:usb2="00000000" w:usb3="00000000" w:csb0="0000009F" w:csb1="00000000"/>
  </w:font>
  <w:font w:name="Berylium">
    <w:altName w:val="Times New Roman"/>
    <w:charset w:val="00"/>
    <w:family w:val="auto"/>
    <w:pitch w:val="variable"/>
    <w:sig w:usb0="A00000AF" w:usb1="0000004A" w:usb2="00000000" w:usb3="00000000" w:csb0="00000193"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928121" w14:textId="77777777" w:rsidR="00906D6D" w:rsidRDefault="00906D6D" w:rsidP="006673DE">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8A21919" w14:textId="77777777" w:rsidR="00906D6D" w:rsidRDefault="00906D6D" w:rsidP="007F14EF">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10632"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0"/>
      <w:gridCol w:w="6946"/>
      <w:gridCol w:w="2126"/>
    </w:tblGrid>
    <w:tr w:rsidR="00906D6D" w:rsidRPr="00431EEA" w14:paraId="3D924E47" w14:textId="77777777" w:rsidTr="0012628E">
      <w:trPr>
        <w:trHeight w:val="412"/>
      </w:trPr>
      <w:tc>
        <w:tcPr>
          <w:tcW w:w="1560" w:type="dxa"/>
        </w:tcPr>
        <w:p w14:paraId="7196D064" w14:textId="77777777" w:rsidR="00906D6D" w:rsidRPr="00431EEA" w:rsidRDefault="00906D6D" w:rsidP="00431EEA">
          <w:pPr>
            <w:tabs>
              <w:tab w:val="left" w:pos="1275"/>
              <w:tab w:val="center" w:pos="4419"/>
              <w:tab w:val="right" w:pos="8838"/>
            </w:tabs>
            <w:spacing w:before="100" w:after="60"/>
            <w:ind w:right="357"/>
            <w:rPr>
              <w:rFonts w:ascii="Arial" w:hAnsi="Arial" w:cs="Arial"/>
              <w:sz w:val="18"/>
              <w:szCs w:val="18"/>
              <w:lang w:val="es-ES"/>
            </w:rPr>
          </w:pPr>
        </w:p>
      </w:tc>
      <w:tc>
        <w:tcPr>
          <w:tcW w:w="6946" w:type="dxa"/>
        </w:tcPr>
        <w:p w14:paraId="34FF1C98" w14:textId="77777777" w:rsidR="00906D6D" w:rsidRPr="00431EEA" w:rsidRDefault="00906D6D" w:rsidP="00431EEA">
          <w:pPr>
            <w:tabs>
              <w:tab w:val="center" w:pos="4419"/>
              <w:tab w:val="right" w:pos="8838"/>
            </w:tabs>
            <w:spacing w:before="100"/>
            <w:ind w:right="357"/>
            <w:jc w:val="center"/>
            <w:rPr>
              <w:rFonts w:ascii="Arial" w:hAnsi="Arial" w:cs="Arial"/>
              <w:sz w:val="18"/>
              <w:szCs w:val="18"/>
              <w:lang w:val="es-ES"/>
            </w:rPr>
          </w:pPr>
        </w:p>
      </w:tc>
      <w:tc>
        <w:tcPr>
          <w:tcW w:w="2126" w:type="dxa"/>
        </w:tcPr>
        <w:p w14:paraId="5BC04D6B" w14:textId="77777777" w:rsidR="00906D6D" w:rsidRPr="00431EEA" w:rsidRDefault="00906D6D" w:rsidP="00431EEA">
          <w:pPr>
            <w:tabs>
              <w:tab w:val="center" w:pos="4419"/>
              <w:tab w:val="right" w:pos="8838"/>
            </w:tabs>
            <w:ind w:right="360"/>
            <w:jc w:val="center"/>
            <w:rPr>
              <w:rFonts w:ascii="Arial" w:hAnsi="Arial" w:cs="Arial"/>
              <w:sz w:val="18"/>
              <w:szCs w:val="18"/>
              <w:lang w:val="es-ES"/>
            </w:rPr>
          </w:pPr>
          <w:r w:rsidRPr="00431EEA">
            <w:rPr>
              <w:b/>
              <w:bCs/>
              <w:i/>
              <w:iCs/>
              <w:noProof/>
              <w:sz w:val="24"/>
              <w:szCs w:val="24"/>
              <w:lang w:eastAsia="es-CO"/>
            </w:rPr>
            <mc:AlternateContent>
              <mc:Choice Requires="wps">
                <w:drawing>
                  <wp:anchor distT="0" distB="0" distL="114300" distR="114300" simplePos="0" relativeHeight="251660288" behindDoc="0" locked="0" layoutInCell="0" allowOverlap="1" wp14:anchorId="1305F301" wp14:editId="6648318C">
                    <wp:simplePos x="0" y="0"/>
                    <wp:positionH relativeFrom="margin">
                      <wp:posOffset>-4445</wp:posOffset>
                    </wp:positionH>
                    <wp:positionV relativeFrom="margin">
                      <wp:posOffset>4445</wp:posOffset>
                    </wp:positionV>
                    <wp:extent cx="1514475" cy="238125"/>
                    <wp:effectExtent l="0" t="0" r="9525" b="952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2F0D07" w14:textId="77777777" w:rsidR="00906D6D" w:rsidRPr="000419E3" w:rsidRDefault="00906D6D" w:rsidP="00431EEA">
                                <w:pPr>
                                  <w:pStyle w:val="Piedepgina"/>
                                  <w:tabs>
                                    <w:tab w:val="left" w:pos="1275"/>
                                  </w:tabs>
                                  <w:ind w:right="360"/>
                                  <w:rPr>
                                    <w:rFonts w:ascii="Arial" w:hAnsi="Arial" w:cs="Arial"/>
                                    <w:sz w:val="18"/>
                                    <w:szCs w:val="18"/>
                                  </w:rPr>
                                </w:pPr>
                                <w:r>
                                  <w:rPr>
                                    <w:rFonts w:ascii="Arial" w:hAnsi="Arial" w:cs="Arial"/>
                                    <w:b/>
                                    <w:sz w:val="18"/>
                                    <w:szCs w:val="18"/>
                                  </w:rPr>
                                  <w:t xml:space="preserve">            </w:t>
                                </w:r>
                                <w:r w:rsidRPr="001E0E8F">
                                  <w:rPr>
                                    <w:rFonts w:ascii="Arial" w:hAnsi="Arial" w:cs="Arial"/>
                                    <w:b/>
                                    <w:sz w:val="18"/>
                                    <w:szCs w:val="18"/>
                                  </w:rPr>
                                  <w:t>Página</w:t>
                                </w:r>
                                <w:r>
                                  <w:rPr>
                                    <w:rFonts w:ascii="Arial" w:hAnsi="Arial" w:cs="Arial"/>
                                    <w:b/>
                                    <w:sz w:val="18"/>
                                    <w:szCs w:val="18"/>
                                  </w:rPr>
                                  <w:t>:</w:t>
                                </w:r>
                                <w:r w:rsidRPr="001E0E8F">
                                  <w:rPr>
                                    <w:rFonts w:ascii="Arial" w:hAnsi="Arial" w:cs="Arial"/>
                                    <w:b/>
                                    <w:sz w:val="18"/>
                                    <w:szCs w:val="18"/>
                                  </w:rPr>
                                  <w:t xml:space="preserve"> </w:t>
                                </w:r>
                                <w:r w:rsidRPr="001E0E8F">
                                  <w:rPr>
                                    <w:rFonts w:ascii="Arial" w:hAnsi="Arial" w:cs="Arial"/>
                                    <w:bCs/>
                                    <w:sz w:val="18"/>
                                    <w:szCs w:val="18"/>
                                  </w:rPr>
                                  <w:fldChar w:fldCharType="begin"/>
                                </w:r>
                                <w:r w:rsidRPr="001E0E8F">
                                  <w:rPr>
                                    <w:rFonts w:ascii="Arial" w:hAnsi="Arial" w:cs="Arial"/>
                                    <w:bCs/>
                                    <w:sz w:val="18"/>
                                    <w:szCs w:val="18"/>
                                  </w:rPr>
                                  <w:instrText>PAGE  \* Arabic  \* MERGEFORMAT</w:instrText>
                                </w:r>
                                <w:r w:rsidRPr="001E0E8F">
                                  <w:rPr>
                                    <w:rFonts w:ascii="Arial" w:hAnsi="Arial" w:cs="Arial"/>
                                    <w:bCs/>
                                    <w:sz w:val="18"/>
                                    <w:szCs w:val="18"/>
                                  </w:rPr>
                                  <w:fldChar w:fldCharType="separate"/>
                                </w:r>
                                <w:r w:rsidR="002416F7">
                                  <w:rPr>
                                    <w:rFonts w:ascii="Arial" w:hAnsi="Arial" w:cs="Arial"/>
                                    <w:bCs/>
                                    <w:noProof/>
                                    <w:sz w:val="18"/>
                                    <w:szCs w:val="18"/>
                                  </w:rPr>
                                  <w:t>6</w:t>
                                </w:r>
                                <w:r w:rsidRPr="001E0E8F">
                                  <w:rPr>
                                    <w:rFonts w:ascii="Arial" w:hAnsi="Arial" w:cs="Arial"/>
                                    <w:bCs/>
                                    <w:sz w:val="18"/>
                                    <w:szCs w:val="18"/>
                                  </w:rPr>
                                  <w:fldChar w:fldCharType="end"/>
                                </w:r>
                                <w:r w:rsidRPr="001E0E8F">
                                  <w:rPr>
                                    <w:rFonts w:ascii="Arial" w:hAnsi="Arial" w:cs="Arial"/>
                                    <w:sz w:val="18"/>
                                    <w:szCs w:val="18"/>
                                  </w:rPr>
                                  <w:t xml:space="preserve"> de </w:t>
                                </w:r>
                                <w:r w:rsidRPr="001E0E8F">
                                  <w:rPr>
                                    <w:rFonts w:ascii="Arial" w:hAnsi="Arial" w:cs="Arial"/>
                                    <w:bCs/>
                                    <w:sz w:val="18"/>
                                    <w:szCs w:val="18"/>
                                  </w:rPr>
                                  <w:fldChar w:fldCharType="begin"/>
                                </w:r>
                                <w:r w:rsidRPr="001E0E8F">
                                  <w:rPr>
                                    <w:rFonts w:ascii="Arial" w:hAnsi="Arial" w:cs="Arial"/>
                                    <w:bCs/>
                                    <w:sz w:val="18"/>
                                    <w:szCs w:val="18"/>
                                  </w:rPr>
                                  <w:instrText>NUMPAGES  \* Arabic  \* MERGEFORMAT</w:instrText>
                                </w:r>
                                <w:r w:rsidRPr="001E0E8F">
                                  <w:rPr>
                                    <w:rFonts w:ascii="Arial" w:hAnsi="Arial" w:cs="Arial"/>
                                    <w:bCs/>
                                    <w:sz w:val="18"/>
                                    <w:szCs w:val="18"/>
                                  </w:rPr>
                                  <w:fldChar w:fldCharType="separate"/>
                                </w:r>
                                <w:r w:rsidR="002416F7">
                                  <w:rPr>
                                    <w:rFonts w:ascii="Arial" w:hAnsi="Arial" w:cs="Arial"/>
                                    <w:bCs/>
                                    <w:noProof/>
                                    <w:sz w:val="18"/>
                                    <w:szCs w:val="18"/>
                                  </w:rPr>
                                  <w:t>6</w:t>
                                </w:r>
                                <w:r w:rsidRPr="001E0E8F">
                                  <w:rPr>
                                    <w:rFonts w:ascii="Arial" w:hAnsi="Arial" w:cs="Arial"/>
                                    <w:bCs/>
                                    <w:sz w:val="18"/>
                                    <w:szCs w:val="18"/>
                                  </w:rPr>
                                  <w:fldChar w:fldCharType="end"/>
                                </w:r>
                              </w:p>
                            </w:txbxContent>
                          </wps:txbx>
                          <wps:bodyPr rot="0" vert="horz" wrap="square" lIns="0" tIns="45720" rIns="0" bIns="45720" anchor="t" anchorCtr="0" upright="1">
                            <a:noAutofit/>
                          </wps:bodyPr>
                        </wps:wsp>
                      </a:graphicData>
                    </a:graphic>
                    <wp14:sizeRelH relativeFrom="rightMargin">
                      <wp14:pctWidth>0</wp14:pctWidth>
                    </wp14:sizeRelH>
                    <wp14:sizeRelV relativeFrom="page">
                      <wp14:pctHeight>0</wp14:pctHeight>
                    </wp14:sizeRelV>
                  </wp:anchor>
                </w:drawing>
              </mc:Choice>
              <mc:Fallback>
                <w:pict>
                  <v:rect w14:anchorId="1305F301" id="Rectángulo 4" o:spid="_x0000_s1026" style="position:absolute;left:0;text-align:left;margin-left:-.35pt;margin-top:.35pt;width:119.25pt;height:18.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" o:allowincell="f" stroked="f">
                    <v:textbox inset="0,,0">
                      <w:txbxContent>
                        <w:p w14:paraId="5C2F0D07" w14:textId="77777777" w:rsidR="00906D6D" w:rsidRPr="000419E3" w:rsidRDefault="00906D6D" w:rsidP="00431EEA">
                          <w:pPr>
                            <w:pStyle w:val="Piedepgina"/>
                            <w:tabs>
                              <w:tab w:val="left" w:pos="1275"/>
                            </w:tabs>
                            <w:ind w:right="360"/>
                            <w:rPr>
                              <w:rFonts w:ascii="Arial" w:hAnsi="Arial" w:cs="Arial"/>
                              <w:sz w:val="18"/>
                              <w:szCs w:val="18"/>
                            </w:rPr>
                          </w:pPr>
                          <w:r>
                            <w:rPr>
                              <w:rFonts w:ascii="Arial" w:hAnsi="Arial" w:cs="Arial"/>
                              <w:b/>
                              <w:sz w:val="18"/>
                              <w:szCs w:val="18"/>
                            </w:rPr>
                            <w:t xml:space="preserve">            </w:t>
                          </w:r>
                          <w:r w:rsidRPr="001E0E8F">
                            <w:rPr>
                              <w:rFonts w:ascii="Arial" w:hAnsi="Arial" w:cs="Arial"/>
                              <w:b/>
                              <w:sz w:val="18"/>
                              <w:szCs w:val="18"/>
                            </w:rPr>
                            <w:t>Página</w:t>
                          </w:r>
                          <w:r>
                            <w:rPr>
                              <w:rFonts w:ascii="Arial" w:hAnsi="Arial" w:cs="Arial"/>
                              <w:b/>
                              <w:sz w:val="18"/>
                              <w:szCs w:val="18"/>
                            </w:rPr>
                            <w:t>:</w:t>
                          </w:r>
                          <w:r w:rsidRPr="001E0E8F">
                            <w:rPr>
                              <w:rFonts w:ascii="Arial" w:hAnsi="Arial" w:cs="Arial"/>
                              <w:b/>
                              <w:sz w:val="18"/>
                              <w:szCs w:val="18"/>
                            </w:rPr>
                            <w:t xml:space="preserve"> </w:t>
                          </w:r>
                          <w:r w:rsidRPr="001E0E8F">
                            <w:rPr>
                              <w:rFonts w:ascii="Arial" w:hAnsi="Arial" w:cs="Arial"/>
                              <w:bCs/>
                              <w:sz w:val="18"/>
                              <w:szCs w:val="18"/>
                            </w:rPr>
                            <w:fldChar w:fldCharType="begin"/>
                          </w:r>
                          <w:r w:rsidRPr="001E0E8F">
                            <w:rPr>
                              <w:rFonts w:ascii="Arial" w:hAnsi="Arial" w:cs="Arial"/>
                              <w:bCs/>
                              <w:sz w:val="18"/>
                              <w:szCs w:val="18"/>
                            </w:rPr>
                            <w:instrText>PAGE  \* Arabic  \* MERGEFORMAT</w:instrText>
                          </w:r>
                          <w:r w:rsidRPr="001E0E8F">
                            <w:rPr>
                              <w:rFonts w:ascii="Arial" w:hAnsi="Arial" w:cs="Arial"/>
                              <w:bCs/>
                              <w:sz w:val="18"/>
                              <w:szCs w:val="18"/>
                            </w:rPr>
                            <w:fldChar w:fldCharType="separate"/>
                          </w:r>
                          <w:r w:rsidR="002416F7">
                            <w:rPr>
                              <w:rFonts w:ascii="Arial" w:hAnsi="Arial" w:cs="Arial"/>
                              <w:bCs/>
                              <w:noProof/>
                              <w:sz w:val="18"/>
                              <w:szCs w:val="18"/>
                            </w:rPr>
                            <w:t>6</w:t>
                          </w:r>
                          <w:r w:rsidRPr="001E0E8F">
                            <w:rPr>
                              <w:rFonts w:ascii="Arial" w:hAnsi="Arial" w:cs="Arial"/>
                              <w:bCs/>
                              <w:sz w:val="18"/>
                              <w:szCs w:val="18"/>
                            </w:rPr>
                            <w:fldChar w:fldCharType="end"/>
                          </w:r>
                          <w:r w:rsidRPr="001E0E8F">
                            <w:rPr>
                              <w:rFonts w:ascii="Arial" w:hAnsi="Arial" w:cs="Arial"/>
                              <w:sz w:val="18"/>
                              <w:szCs w:val="18"/>
                            </w:rPr>
                            <w:t xml:space="preserve"> de </w:t>
                          </w:r>
                          <w:r w:rsidRPr="001E0E8F">
                            <w:rPr>
                              <w:rFonts w:ascii="Arial" w:hAnsi="Arial" w:cs="Arial"/>
                              <w:bCs/>
                              <w:sz w:val="18"/>
                              <w:szCs w:val="18"/>
                            </w:rPr>
                            <w:fldChar w:fldCharType="begin"/>
                          </w:r>
                          <w:r w:rsidRPr="001E0E8F">
                            <w:rPr>
                              <w:rFonts w:ascii="Arial" w:hAnsi="Arial" w:cs="Arial"/>
                              <w:bCs/>
                              <w:sz w:val="18"/>
                              <w:szCs w:val="18"/>
                            </w:rPr>
                            <w:instrText>NUMPAGES  \* Arabic  \* MERGEFORMAT</w:instrText>
                          </w:r>
                          <w:r w:rsidRPr="001E0E8F">
                            <w:rPr>
                              <w:rFonts w:ascii="Arial" w:hAnsi="Arial" w:cs="Arial"/>
                              <w:bCs/>
                              <w:sz w:val="18"/>
                              <w:szCs w:val="18"/>
                            </w:rPr>
                            <w:fldChar w:fldCharType="separate"/>
                          </w:r>
                          <w:r w:rsidR="002416F7">
                            <w:rPr>
                              <w:rFonts w:ascii="Arial" w:hAnsi="Arial" w:cs="Arial"/>
                              <w:bCs/>
                              <w:noProof/>
                              <w:sz w:val="18"/>
                              <w:szCs w:val="18"/>
                            </w:rPr>
                            <w:t>6</w:t>
                          </w:r>
                          <w:r w:rsidRPr="001E0E8F">
                            <w:rPr>
                              <w:rFonts w:ascii="Arial" w:hAnsi="Arial" w:cs="Arial"/>
                              <w:bCs/>
                              <w:sz w:val="18"/>
                              <w:szCs w:val="18"/>
                            </w:rPr>
                            <w:fldChar w:fldCharType="end"/>
                          </w:r>
                        </w:p>
                      </w:txbxContent>
                    </v:textbox>
                    <w10:wrap anchorx="margin" anchory="margin"/>
                  </v:rect>
                </w:pict>
              </mc:Fallback>
            </mc:AlternateContent>
          </w:r>
        </w:p>
      </w:tc>
    </w:tr>
  </w:tbl>
  <w:p w14:paraId="6D072C0D" w14:textId="77777777" w:rsidR="00906D6D" w:rsidRPr="00431EEA" w:rsidRDefault="00906D6D" w:rsidP="00431EEA">
    <w:pPr>
      <w:tabs>
        <w:tab w:val="center" w:pos="4419"/>
        <w:tab w:val="right" w:pos="8838"/>
      </w:tabs>
      <w:jc w:val="center"/>
      <w:rPr>
        <w:sz w:val="24"/>
        <w:szCs w:val="24"/>
        <w:lang w:val="es-E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10632"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0"/>
      <w:gridCol w:w="6946"/>
      <w:gridCol w:w="2126"/>
    </w:tblGrid>
    <w:tr w:rsidR="00906D6D" w:rsidRPr="00431EEA" w14:paraId="17FC76A0" w14:textId="77777777" w:rsidTr="0012628E">
      <w:trPr>
        <w:trHeight w:val="412"/>
      </w:trPr>
      <w:tc>
        <w:tcPr>
          <w:tcW w:w="1560" w:type="dxa"/>
        </w:tcPr>
        <w:p w14:paraId="296FEF7D" w14:textId="77777777" w:rsidR="00906D6D" w:rsidRPr="00431EEA" w:rsidRDefault="00906D6D" w:rsidP="00431EEA">
          <w:pPr>
            <w:tabs>
              <w:tab w:val="left" w:pos="1275"/>
              <w:tab w:val="center" w:pos="4419"/>
              <w:tab w:val="right" w:pos="8838"/>
            </w:tabs>
            <w:spacing w:before="100" w:after="60"/>
            <w:ind w:right="357"/>
            <w:rPr>
              <w:rFonts w:ascii="Arial" w:hAnsi="Arial" w:cs="Arial"/>
              <w:sz w:val="18"/>
              <w:szCs w:val="18"/>
              <w:lang w:val="es-ES"/>
            </w:rPr>
          </w:pPr>
        </w:p>
      </w:tc>
      <w:tc>
        <w:tcPr>
          <w:tcW w:w="6946" w:type="dxa"/>
        </w:tcPr>
        <w:p w14:paraId="7194DBDC" w14:textId="77777777" w:rsidR="00906D6D" w:rsidRPr="00431EEA" w:rsidRDefault="00906D6D" w:rsidP="00431EEA">
          <w:pPr>
            <w:tabs>
              <w:tab w:val="center" w:pos="4419"/>
              <w:tab w:val="right" w:pos="8838"/>
            </w:tabs>
            <w:spacing w:before="100"/>
            <w:ind w:right="357"/>
            <w:jc w:val="center"/>
            <w:rPr>
              <w:rFonts w:ascii="Arial" w:hAnsi="Arial" w:cs="Arial"/>
              <w:sz w:val="18"/>
              <w:szCs w:val="18"/>
              <w:lang w:val="es-ES"/>
            </w:rPr>
          </w:pPr>
        </w:p>
      </w:tc>
      <w:tc>
        <w:tcPr>
          <w:tcW w:w="2126" w:type="dxa"/>
        </w:tcPr>
        <w:p w14:paraId="55519BD3" w14:textId="77777777" w:rsidR="00906D6D" w:rsidRPr="00431EEA" w:rsidRDefault="00906D6D" w:rsidP="00431EEA">
          <w:pPr>
            <w:tabs>
              <w:tab w:val="center" w:pos="4419"/>
              <w:tab w:val="right" w:pos="8838"/>
            </w:tabs>
            <w:ind w:right="360"/>
            <w:jc w:val="center"/>
            <w:rPr>
              <w:rFonts w:ascii="Arial" w:hAnsi="Arial" w:cs="Arial"/>
              <w:sz w:val="18"/>
              <w:szCs w:val="18"/>
              <w:lang w:val="es-ES"/>
            </w:rPr>
          </w:pPr>
          <w:r w:rsidRPr="00431EEA">
            <w:rPr>
              <w:b/>
              <w:bCs/>
              <w:i/>
              <w:iCs/>
              <w:noProof/>
              <w:sz w:val="24"/>
              <w:szCs w:val="24"/>
              <w:lang w:eastAsia="es-CO"/>
            </w:rPr>
            <mc:AlternateContent>
              <mc:Choice Requires="wps">
                <w:drawing>
                  <wp:anchor distT="0" distB="0" distL="114300" distR="114300" simplePos="0" relativeHeight="251659264" behindDoc="0" locked="0" layoutInCell="0" allowOverlap="1" wp14:anchorId="739FB0CE" wp14:editId="504ECCB7">
                    <wp:simplePos x="0" y="0"/>
                    <wp:positionH relativeFrom="margin">
                      <wp:posOffset>-4445</wp:posOffset>
                    </wp:positionH>
                    <wp:positionV relativeFrom="margin">
                      <wp:posOffset>4445</wp:posOffset>
                    </wp:positionV>
                    <wp:extent cx="1514475" cy="238125"/>
                    <wp:effectExtent l="0" t="0" r="9525" b="9525"/>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B3242EA" w14:textId="77777777" w:rsidR="00906D6D" w:rsidRPr="000419E3" w:rsidRDefault="00906D6D" w:rsidP="00431EEA">
                                <w:pPr>
                                  <w:pStyle w:val="Piedepgina"/>
                                  <w:tabs>
                                    <w:tab w:val="left" w:pos="1275"/>
                                  </w:tabs>
                                  <w:ind w:right="360"/>
                                  <w:rPr>
                                    <w:rFonts w:ascii="Arial" w:hAnsi="Arial" w:cs="Arial"/>
                                    <w:sz w:val="18"/>
                                    <w:szCs w:val="18"/>
                                  </w:rPr>
                                </w:pPr>
                                <w:r>
                                  <w:rPr>
                                    <w:rFonts w:ascii="Arial" w:hAnsi="Arial" w:cs="Arial"/>
                                    <w:b/>
                                    <w:sz w:val="18"/>
                                    <w:szCs w:val="18"/>
                                  </w:rPr>
                                  <w:t xml:space="preserve">            </w:t>
                                </w:r>
                                <w:r w:rsidRPr="001E0E8F">
                                  <w:rPr>
                                    <w:rFonts w:ascii="Arial" w:hAnsi="Arial" w:cs="Arial"/>
                                    <w:b/>
                                    <w:sz w:val="18"/>
                                    <w:szCs w:val="18"/>
                                  </w:rPr>
                                  <w:t>Página</w:t>
                                </w:r>
                                <w:r>
                                  <w:rPr>
                                    <w:rFonts w:ascii="Arial" w:hAnsi="Arial" w:cs="Arial"/>
                                    <w:b/>
                                    <w:sz w:val="18"/>
                                    <w:szCs w:val="18"/>
                                  </w:rPr>
                                  <w:t>:</w:t>
                                </w:r>
                                <w:r w:rsidRPr="001E0E8F">
                                  <w:rPr>
                                    <w:rFonts w:ascii="Arial" w:hAnsi="Arial" w:cs="Arial"/>
                                    <w:b/>
                                    <w:sz w:val="18"/>
                                    <w:szCs w:val="18"/>
                                  </w:rPr>
                                  <w:t xml:space="preserve"> </w:t>
                                </w:r>
                                <w:r w:rsidRPr="001E0E8F">
                                  <w:rPr>
                                    <w:rFonts w:ascii="Arial" w:hAnsi="Arial" w:cs="Arial"/>
                                    <w:bCs/>
                                    <w:sz w:val="18"/>
                                    <w:szCs w:val="18"/>
                                  </w:rPr>
                                  <w:fldChar w:fldCharType="begin"/>
                                </w:r>
                                <w:r w:rsidRPr="001E0E8F">
                                  <w:rPr>
                                    <w:rFonts w:ascii="Arial" w:hAnsi="Arial" w:cs="Arial"/>
                                    <w:bCs/>
                                    <w:sz w:val="18"/>
                                    <w:szCs w:val="18"/>
                                  </w:rPr>
                                  <w:instrText>PAGE  \* Arabic  \* MERGEFORMAT</w:instrText>
                                </w:r>
                                <w:r w:rsidRPr="001E0E8F">
                                  <w:rPr>
                                    <w:rFonts w:ascii="Arial" w:hAnsi="Arial" w:cs="Arial"/>
                                    <w:bCs/>
                                    <w:sz w:val="18"/>
                                    <w:szCs w:val="18"/>
                                  </w:rPr>
                                  <w:fldChar w:fldCharType="separate"/>
                                </w:r>
                                <w:r w:rsidR="00A9433A">
                                  <w:rPr>
                                    <w:rFonts w:ascii="Arial" w:hAnsi="Arial" w:cs="Arial"/>
                                    <w:bCs/>
                                    <w:noProof/>
                                    <w:sz w:val="18"/>
                                    <w:szCs w:val="18"/>
                                  </w:rPr>
                                  <w:t>1</w:t>
                                </w:r>
                                <w:r w:rsidRPr="001E0E8F">
                                  <w:rPr>
                                    <w:rFonts w:ascii="Arial" w:hAnsi="Arial" w:cs="Arial"/>
                                    <w:bCs/>
                                    <w:sz w:val="18"/>
                                    <w:szCs w:val="18"/>
                                  </w:rPr>
                                  <w:fldChar w:fldCharType="end"/>
                                </w:r>
                                <w:r w:rsidRPr="001E0E8F">
                                  <w:rPr>
                                    <w:rFonts w:ascii="Arial" w:hAnsi="Arial" w:cs="Arial"/>
                                    <w:sz w:val="18"/>
                                    <w:szCs w:val="18"/>
                                  </w:rPr>
                                  <w:t xml:space="preserve"> de </w:t>
                                </w:r>
                                <w:r w:rsidRPr="001E0E8F">
                                  <w:rPr>
                                    <w:rFonts w:ascii="Arial" w:hAnsi="Arial" w:cs="Arial"/>
                                    <w:bCs/>
                                    <w:sz w:val="18"/>
                                    <w:szCs w:val="18"/>
                                  </w:rPr>
                                  <w:fldChar w:fldCharType="begin"/>
                                </w:r>
                                <w:r w:rsidRPr="001E0E8F">
                                  <w:rPr>
                                    <w:rFonts w:ascii="Arial" w:hAnsi="Arial" w:cs="Arial"/>
                                    <w:bCs/>
                                    <w:sz w:val="18"/>
                                    <w:szCs w:val="18"/>
                                  </w:rPr>
                                  <w:instrText>NUMPAGES  \* Arabic  \* MERGEFORMAT</w:instrText>
                                </w:r>
                                <w:r w:rsidRPr="001E0E8F">
                                  <w:rPr>
                                    <w:rFonts w:ascii="Arial" w:hAnsi="Arial" w:cs="Arial"/>
                                    <w:bCs/>
                                    <w:sz w:val="18"/>
                                    <w:szCs w:val="18"/>
                                  </w:rPr>
                                  <w:fldChar w:fldCharType="separate"/>
                                </w:r>
                                <w:r w:rsidR="00A9433A">
                                  <w:rPr>
                                    <w:rFonts w:ascii="Arial" w:hAnsi="Arial" w:cs="Arial"/>
                                    <w:bCs/>
                                    <w:noProof/>
                                    <w:sz w:val="18"/>
                                    <w:szCs w:val="18"/>
                                  </w:rPr>
                                  <w:t>6</w:t>
                                </w:r>
                                <w:r w:rsidRPr="001E0E8F">
                                  <w:rPr>
                                    <w:rFonts w:ascii="Arial" w:hAnsi="Arial" w:cs="Arial"/>
                                    <w:bCs/>
                                    <w:sz w:val="18"/>
                                    <w:szCs w:val="18"/>
                                  </w:rPr>
                                  <w:fldChar w:fldCharType="end"/>
                                </w:r>
                              </w:p>
                            </w:txbxContent>
                          </wps:txbx>
                          <wps:bodyPr rot="0" vert="horz" wrap="square" lIns="0" tIns="45720" rIns="0" bIns="45720" anchor="t" anchorCtr="0" upright="1">
                            <a:noAutofit/>
                          </wps:bodyPr>
                        </wps:wsp>
                      </a:graphicData>
                    </a:graphic>
                    <wp14:sizeRelH relativeFrom="rightMargin">
                      <wp14:pctWidth>0</wp14:pctWidth>
                    </wp14:sizeRelH>
                    <wp14:sizeRelV relativeFrom="page">
                      <wp14:pctHeight>0</wp14:pctHeight>
                    </wp14:sizeRelV>
                  </wp:anchor>
                </w:drawing>
              </mc:Choice>
              <mc:Fallback>
                <w:pict>
                  <v:rect w14:anchorId="739FB0CE" id="Rectángulo 3" o:spid="_x0000_s1027" style="position:absolute;left:0;text-align:left;margin-left:-.35pt;margin-top:.35pt;width:119.25pt;height:18.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" o:allowincell="f" stroked="f">
                    <v:textbox inset="0,,0">
                      <w:txbxContent>
                        <w:p w14:paraId="5B3242EA" w14:textId="77777777" w:rsidR="00906D6D" w:rsidRPr="000419E3" w:rsidRDefault="00906D6D" w:rsidP="00431EEA">
                          <w:pPr>
                            <w:pStyle w:val="Piedepgina"/>
                            <w:tabs>
                              <w:tab w:val="left" w:pos="1275"/>
                            </w:tabs>
                            <w:ind w:right="360"/>
                            <w:rPr>
                              <w:rFonts w:ascii="Arial" w:hAnsi="Arial" w:cs="Arial"/>
                              <w:sz w:val="18"/>
                              <w:szCs w:val="18"/>
                            </w:rPr>
                          </w:pPr>
                          <w:r>
                            <w:rPr>
                              <w:rFonts w:ascii="Arial" w:hAnsi="Arial" w:cs="Arial"/>
                              <w:b/>
                              <w:sz w:val="18"/>
                              <w:szCs w:val="18"/>
                            </w:rPr>
                            <w:t xml:space="preserve">            </w:t>
                          </w:r>
                          <w:r w:rsidRPr="001E0E8F">
                            <w:rPr>
                              <w:rFonts w:ascii="Arial" w:hAnsi="Arial" w:cs="Arial"/>
                              <w:b/>
                              <w:sz w:val="18"/>
                              <w:szCs w:val="18"/>
                            </w:rPr>
                            <w:t>Página</w:t>
                          </w:r>
                          <w:r>
                            <w:rPr>
                              <w:rFonts w:ascii="Arial" w:hAnsi="Arial" w:cs="Arial"/>
                              <w:b/>
                              <w:sz w:val="18"/>
                              <w:szCs w:val="18"/>
                            </w:rPr>
                            <w:t>:</w:t>
                          </w:r>
                          <w:r w:rsidRPr="001E0E8F">
                            <w:rPr>
                              <w:rFonts w:ascii="Arial" w:hAnsi="Arial" w:cs="Arial"/>
                              <w:b/>
                              <w:sz w:val="18"/>
                              <w:szCs w:val="18"/>
                            </w:rPr>
                            <w:t xml:space="preserve"> </w:t>
                          </w:r>
                          <w:r w:rsidRPr="001E0E8F">
                            <w:rPr>
                              <w:rFonts w:ascii="Arial" w:hAnsi="Arial" w:cs="Arial"/>
                              <w:bCs/>
                              <w:sz w:val="18"/>
                              <w:szCs w:val="18"/>
                            </w:rPr>
                            <w:fldChar w:fldCharType="begin"/>
                          </w:r>
                          <w:r w:rsidRPr="001E0E8F">
                            <w:rPr>
                              <w:rFonts w:ascii="Arial" w:hAnsi="Arial" w:cs="Arial"/>
                              <w:bCs/>
                              <w:sz w:val="18"/>
                              <w:szCs w:val="18"/>
                            </w:rPr>
                            <w:instrText>PAGE  \* Arabic  \* MERGEFORMAT</w:instrText>
                          </w:r>
                          <w:r w:rsidRPr="001E0E8F">
                            <w:rPr>
                              <w:rFonts w:ascii="Arial" w:hAnsi="Arial" w:cs="Arial"/>
                              <w:bCs/>
                              <w:sz w:val="18"/>
                              <w:szCs w:val="18"/>
                            </w:rPr>
                            <w:fldChar w:fldCharType="separate"/>
                          </w:r>
                          <w:r w:rsidR="00A9433A">
                            <w:rPr>
                              <w:rFonts w:ascii="Arial" w:hAnsi="Arial" w:cs="Arial"/>
                              <w:bCs/>
                              <w:noProof/>
                              <w:sz w:val="18"/>
                              <w:szCs w:val="18"/>
                            </w:rPr>
                            <w:t>1</w:t>
                          </w:r>
                          <w:r w:rsidRPr="001E0E8F">
                            <w:rPr>
                              <w:rFonts w:ascii="Arial" w:hAnsi="Arial" w:cs="Arial"/>
                              <w:bCs/>
                              <w:sz w:val="18"/>
                              <w:szCs w:val="18"/>
                            </w:rPr>
                            <w:fldChar w:fldCharType="end"/>
                          </w:r>
                          <w:r w:rsidRPr="001E0E8F">
                            <w:rPr>
                              <w:rFonts w:ascii="Arial" w:hAnsi="Arial" w:cs="Arial"/>
                              <w:sz w:val="18"/>
                              <w:szCs w:val="18"/>
                            </w:rPr>
                            <w:t xml:space="preserve"> de </w:t>
                          </w:r>
                          <w:r w:rsidRPr="001E0E8F">
                            <w:rPr>
                              <w:rFonts w:ascii="Arial" w:hAnsi="Arial" w:cs="Arial"/>
                              <w:bCs/>
                              <w:sz w:val="18"/>
                              <w:szCs w:val="18"/>
                            </w:rPr>
                            <w:fldChar w:fldCharType="begin"/>
                          </w:r>
                          <w:r w:rsidRPr="001E0E8F">
                            <w:rPr>
                              <w:rFonts w:ascii="Arial" w:hAnsi="Arial" w:cs="Arial"/>
                              <w:bCs/>
                              <w:sz w:val="18"/>
                              <w:szCs w:val="18"/>
                            </w:rPr>
                            <w:instrText>NUMPAGES  \* Arabic  \* MERGEFORMAT</w:instrText>
                          </w:r>
                          <w:r w:rsidRPr="001E0E8F">
                            <w:rPr>
                              <w:rFonts w:ascii="Arial" w:hAnsi="Arial" w:cs="Arial"/>
                              <w:bCs/>
                              <w:sz w:val="18"/>
                              <w:szCs w:val="18"/>
                            </w:rPr>
                            <w:fldChar w:fldCharType="separate"/>
                          </w:r>
                          <w:r w:rsidR="00A9433A">
                            <w:rPr>
                              <w:rFonts w:ascii="Arial" w:hAnsi="Arial" w:cs="Arial"/>
                              <w:bCs/>
                              <w:noProof/>
                              <w:sz w:val="18"/>
                              <w:szCs w:val="18"/>
                            </w:rPr>
                            <w:t>6</w:t>
                          </w:r>
                          <w:r w:rsidRPr="001E0E8F">
                            <w:rPr>
                              <w:rFonts w:ascii="Arial" w:hAnsi="Arial" w:cs="Arial"/>
                              <w:bCs/>
                              <w:sz w:val="18"/>
                              <w:szCs w:val="18"/>
                            </w:rPr>
                            <w:fldChar w:fldCharType="end"/>
                          </w:r>
                        </w:p>
                      </w:txbxContent>
                    </v:textbox>
                    <w10:wrap anchorx="margin" anchory="margin"/>
                  </v:rect>
                </w:pict>
              </mc:Fallback>
            </mc:AlternateContent>
          </w:r>
        </w:p>
      </w:tc>
    </w:tr>
  </w:tbl>
  <w:p w14:paraId="769D0D3C" w14:textId="77777777" w:rsidR="00906D6D" w:rsidRPr="00431EEA" w:rsidRDefault="00906D6D" w:rsidP="00431EEA">
    <w:pPr>
      <w:tabs>
        <w:tab w:val="center" w:pos="4419"/>
        <w:tab w:val="right" w:pos="8838"/>
      </w:tabs>
      <w:jc w:val="center"/>
      <w:rPr>
        <w:sz w:val="24"/>
        <w:szCs w:val="24"/>
        <w:lang w:val="es-E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622C5D" w14:textId="77777777" w:rsidR="00AA3BA9" w:rsidRDefault="00AA3BA9">
      <w:r>
        <w:separator/>
      </w:r>
    </w:p>
  </w:footnote>
  <w:footnote w:type="continuationSeparator" w:id="0">
    <w:p w14:paraId="127896AE" w14:textId="77777777" w:rsidR="00AA3BA9" w:rsidRDefault="00AA3B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219836" w14:textId="77777777" w:rsidR="007B2DA6" w:rsidRDefault="007B2DA6">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10615" w:type="dxa"/>
      <w:jc w:val="center"/>
      <w:tblLook w:val="04A0" w:firstRow="1" w:lastRow="0" w:firstColumn="1" w:lastColumn="0" w:noHBand="0" w:noVBand="1"/>
    </w:tblPr>
    <w:tblGrid>
      <w:gridCol w:w="3256"/>
      <w:gridCol w:w="6667"/>
      <w:gridCol w:w="692"/>
    </w:tblGrid>
    <w:tr w:rsidR="00906D6D" w:rsidRPr="00CD51D7" w14:paraId="0A271321" w14:textId="77777777" w:rsidTr="14F7DF23">
      <w:trPr>
        <w:trHeight w:val="602"/>
        <w:jc w:val="center"/>
      </w:trPr>
      <w:tc>
        <w:tcPr>
          <w:tcW w:w="3256" w:type="dxa"/>
        </w:tcPr>
        <w:p w14:paraId="0A9E6E3F" w14:textId="77777777" w:rsidR="00906D6D" w:rsidRPr="00CD51D7" w:rsidRDefault="00AA3BA9" w:rsidP="00431EEA">
          <w:pPr>
            <w:tabs>
              <w:tab w:val="center" w:pos="4252"/>
              <w:tab w:val="right" w:pos="8504"/>
            </w:tabs>
            <w:jc w:val="center"/>
            <w:rPr>
              <w:b/>
              <w:bCs/>
              <w:i/>
              <w:iCs/>
              <w:sz w:val="24"/>
              <w:szCs w:val="24"/>
            </w:rPr>
          </w:pPr>
          <w:sdt>
            <w:sdtPr>
              <w:rPr>
                <w:b/>
                <w:bCs/>
                <w:i/>
                <w:iCs/>
                <w:sz w:val="24"/>
                <w:szCs w:val="24"/>
              </w:rPr>
              <w:id w:val="1610464860"/>
              <w:docPartObj>
                <w:docPartGallery w:val="Page Numbers (Margins)"/>
                <w:docPartUnique/>
              </w:docPartObj>
            </w:sdtPr>
            <w:sdtEndPr/>
            <w:sdtContent/>
          </w:sdt>
          <w:r w:rsidR="00906D6D" w:rsidRPr="00CD51D7">
            <w:rPr>
              <w:rFonts w:ascii="Berylium" w:eastAsia="Calibri" w:hAnsi="Berylium" w:cs="Calibri"/>
              <w:b/>
              <w:bCs/>
              <w:iCs/>
              <w:noProof/>
              <w:sz w:val="22"/>
              <w:szCs w:val="22"/>
              <w:lang w:eastAsia="es-CO"/>
            </w:rPr>
            <w:drawing>
              <wp:anchor distT="0" distB="0" distL="114300" distR="114300" simplePos="0" relativeHeight="251658240" behindDoc="1" locked="0" layoutInCell="1" allowOverlap="1" wp14:anchorId="7C3227A5" wp14:editId="2B27EC7D">
                <wp:simplePos x="0" y="0"/>
                <wp:positionH relativeFrom="column">
                  <wp:posOffset>-41275</wp:posOffset>
                </wp:positionH>
                <wp:positionV relativeFrom="paragraph">
                  <wp:posOffset>635</wp:posOffset>
                </wp:positionV>
                <wp:extent cx="2019300" cy="666255"/>
                <wp:effectExtent l="0" t="0" r="0" b="635"/>
                <wp:wrapNone/>
                <wp:docPr id="6" name="Imagen 6"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666255"/>
                        </a:xfrm>
                        <a:prstGeom prst="rect">
                          <a:avLst/>
                        </a:prstGeom>
                        <a:noFill/>
                        <a:ln>
                          <a:noFill/>
                        </a:ln>
                      </pic:spPr>
                    </pic:pic>
                  </a:graphicData>
                </a:graphic>
                <wp14:sizeRelH relativeFrom="page">
                  <wp14:pctWidth>0</wp14:pctWidth>
                </wp14:sizeRelH>
                <wp14:sizeRelV relativeFrom="page">
                  <wp14:pctHeight>0</wp14:pctHeight>
                </wp14:sizeRelV>
              </wp:anchor>
            </w:drawing>
          </w:r>
          <w:r w:rsidR="14F7DF23">
            <w:rPr>
              <w:noProof/>
              <w:lang w:eastAsia="es-CO"/>
            </w:rPr>
            <w:drawing>
              <wp:anchor distT="0" distB="0" distL="114300" distR="114300" simplePos="0" relativeHeight="251655168" behindDoc="1" locked="0" layoutInCell="1" allowOverlap="1" wp14:anchorId="7C3227A5" wp14:editId="3D39EC0F">
                <wp:simplePos x="0" y="0"/>
                <wp:positionH relativeFrom="column">
                  <wp:align>left</wp:align>
                </wp:positionH>
                <wp:positionV relativeFrom="paragraph">
                  <wp:posOffset>0</wp:posOffset>
                </wp:positionV>
                <wp:extent cx="2019300" cy="666255"/>
                <wp:effectExtent l="0" t="0" r="0" b="0"/>
                <wp:wrapNone/>
                <wp:docPr id="2114601243" name="Imagen 6"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pic:nvPicPr>
                      <pic:blipFill>
                        <a:blip r:embed="rId1">
                          <a:extLst>
                            <a:ext uri="{28A0092B-C50C-407E-A947-70E740481C1C}">
                              <a14:useLocalDpi xmlns:a14="http://schemas.microsoft.com/office/drawing/2010/main" val="0"/>
                            </a:ext>
                          </a:extLst>
                        </a:blip>
                        <a:stretch>
                          <a:fillRect/>
                        </a:stretch>
                      </pic:blipFill>
                      <pic:spPr>
                        <a:xfrm>
                          <a:off x="0" y="0"/>
                          <a:ext cx="2019300" cy="666255"/>
                        </a:xfrm>
                        <a:prstGeom prst="rect">
                          <a:avLst/>
                        </a:prstGeom>
                      </pic:spPr>
                    </pic:pic>
                  </a:graphicData>
                </a:graphic>
                <wp14:sizeRelH relativeFrom="page">
                  <wp14:pctWidth>0</wp14:pctWidth>
                </wp14:sizeRelH>
                <wp14:sizeRelV relativeFrom="page">
                  <wp14:pctHeight>0</wp14:pctHeight>
                </wp14:sizeRelV>
              </wp:anchor>
            </w:drawing>
          </w:r>
        </w:p>
      </w:tc>
      <w:tc>
        <w:tcPr>
          <w:tcW w:w="7359" w:type="dxa"/>
          <w:gridSpan w:val="2"/>
        </w:tcPr>
        <w:p w14:paraId="48C6F1D4" w14:textId="77777777" w:rsidR="00906D6D" w:rsidRPr="00CD51D7" w:rsidRDefault="00906D6D" w:rsidP="00431EEA">
          <w:pPr>
            <w:spacing w:before="120"/>
            <w:jc w:val="center"/>
            <w:rPr>
              <w:b/>
              <w:bCs/>
              <w:iCs/>
              <w:sz w:val="18"/>
              <w:szCs w:val="18"/>
            </w:rPr>
          </w:pPr>
          <w:r w:rsidRPr="00CD51D7">
            <w:rPr>
              <w:b/>
              <w:bCs/>
              <w:iCs/>
              <w:sz w:val="18"/>
              <w:szCs w:val="18"/>
            </w:rPr>
            <w:t>Rama Judicial del Poder Público</w:t>
          </w:r>
        </w:p>
        <w:p w14:paraId="4EDD1E26" w14:textId="77777777" w:rsidR="00906D6D" w:rsidRPr="00CD51D7" w:rsidRDefault="00906D6D" w:rsidP="00431EEA">
          <w:pPr>
            <w:jc w:val="center"/>
            <w:rPr>
              <w:b/>
              <w:bCs/>
              <w:iCs/>
              <w:sz w:val="18"/>
              <w:szCs w:val="18"/>
            </w:rPr>
          </w:pPr>
          <w:r w:rsidRPr="00CD51D7">
            <w:rPr>
              <w:b/>
              <w:bCs/>
              <w:iCs/>
              <w:sz w:val="18"/>
              <w:szCs w:val="18"/>
            </w:rPr>
            <w:t>Consejo Superior de la Judicatura</w:t>
          </w:r>
        </w:p>
        <w:p w14:paraId="2A805E53" w14:textId="77777777" w:rsidR="00906D6D" w:rsidRPr="00CD51D7" w:rsidRDefault="00906D6D" w:rsidP="00431EEA">
          <w:pPr>
            <w:tabs>
              <w:tab w:val="center" w:pos="4252"/>
              <w:tab w:val="right" w:pos="8504"/>
            </w:tabs>
            <w:jc w:val="center"/>
            <w:rPr>
              <w:b/>
              <w:bCs/>
              <w:iCs/>
              <w:sz w:val="18"/>
              <w:szCs w:val="18"/>
            </w:rPr>
          </w:pPr>
          <w:r w:rsidRPr="00CD51D7">
            <w:rPr>
              <w:b/>
              <w:bCs/>
              <w:iCs/>
              <w:sz w:val="18"/>
              <w:szCs w:val="18"/>
            </w:rPr>
            <w:t>Dirección Ejecutiva de Administración Judicial</w:t>
          </w:r>
        </w:p>
        <w:p w14:paraId="07C21EA7" w14:textId="77777777" w:rsidR="00906D6D" w:rsidRPr="00CD51D7" w:rsidRDefault="00906D6D" w:rsidP="00431EEA">
          <w:pPr>
            <w:tabs>
              <w:tab w:val="center" w:pos="4252"/>
              <w:tab w:val="right" w:pos="8504"/>
            </w:tabs>
            <w:spacing w:after="120"/>
            <w:jc w:val="center"/>
            <w:rPr>
              <w:b/>
              <w:bCs/>
              <w:i/>
              <w:iCs/>
              <w:sz w:val="24"/>
              <w:szCs w:val="24"/>
            </w:rPr>
          </w:pPr>
          <w:r w:rsidRPr="00CD51D7">
            <w:rPr>
              <w:b/>
              <w:bCs/>
              <w:iCs/>
              <w:sz w:val="18"/>
              <w:szCs w:val="18"/>
            </w:rPr>
            <w:t>Unidad de Infraestructura Física</w:t>
          </w:r>
        </w:p>
      </w:tc>
    </w:tr>
    <w:tr w:rsidR="00833E2F" w:rsidRPr="00CD51D7" w14:paraId="53BFE233" w14:textId="77777777" w:rsidTr="14F7DF23">
      <w:trPr>
        <w:trHeight w:val="436"/>
        <w:jc w:val="center"/>
      </w:trPr>
      <w:tc>
        <w:tcPr>
          <w:tcW w:w="3256" w:type="dxa"/>
        </w:tcPr>
        <w:p w14:paraId="29E327C1" w14:textId="77777777" w:rsidR="00833E2F" w:rsidRPr="00CD51D7" w:rsidRDefault="00833E2F" w:rsidP="00431EEA">
          <w:pPr>
            <w:tabs>
              <w:tab w:val="center" w:pos="4252"/>
              <w:tab w:val="right" w:pos="8504"/>
            </w:tabs>
            <w:spacing w:before="60"/>
            <w:jc w:val="center"/>
            <w:rPr>
              <w:b/>
              <w:bCs/>
              <w:iCs/>
              <w:sz w:val="16"/>
              <w:szCs w:val="16"/>
            </w:rPr>
          </w:pPr>
          <w:r w:rsidRPr="00CD51D7">
            <w:rPr>
              <w:b/>
              <w:bCs/>
              <w:iCs/>
              <w:sz w:val="16"/>
              <w:szCs w:val="16"/>
            </w:rPr>
            <w:t>Calle 72 No. 7-96 - Bogotá</w:t>
          </w:r>
        </w:p>
        <w:p w14:paraId="0361002D" w14:textId="77777777" w:rsidR="00833E2F" w:rsidRPr="00CD51D7" w:rsidRDefault="00833E2F" w:rsidP="00431EEA">
          <w:pPr>
            <w:tabs>
              <w:tab w:val="center" w:pos="4252"/>
              <w:tab w:val="right" w:pos="8504"/>
            </w:tabs>
            <w:jc w:val="center"/>
            <w:rPr>
              <w:b/>
              <w:bCs/>
              <w:iCs/>
              <w:sz w:val="16"/>
              <w:szCs w:val="16"/>
            </w:rPr>
          </w:pPr>
          <w:r w:rsidRPr="00CD51D7">
            <w:rPr>
              <w:b/>
              <w:bCs/>
              <w:iCs/>
              <w:sz w:val="16"/>
              <w:szCs w:val="16"/>
            </w:rPr>
            <w:t>Conmutador: 3127011</w:t>
          </w:r>
        </w:p>
        <w:p w14:paraId="69A367D1" w14:textId="77777777" w:rsidR="00833E2F" w:rsidRPr="00CD51D7" w:rsidRDefault="00833E2F" w:rsidP="00431EEA">
          <w:pPr>
            <w:tabs>
              <w:tab w:val="center" w:pos="4252"/>
              <w:tab w:val="right" w:pos="8504"/>
            </w:tabs>
            <w:jc w:val="center"/>
            <w:rPr>
              <w:b/>
              <w:bCs/>
              <w:iCs/>
              <w:sz w:val="16"/>
              <w:szCs w:val="16"/>
            </w:rPr>
          </w:pPr>
          <w:r w:rsidRPr="00CD51D7">
            <w:rPr>
              <w:b/>
              <w:bCs/>
              <w:iCs/>
              <w:sz w:val="16"/>
              <w:szCs w:val="16"/>
            </w:rPr>
            <w:t>www.ramajudicial.gov.co</w:t>
          </w:r>
        </w:p>
      </w:tc>
      <w:tc>
        <w:tcPr>
          <w:tcW w:w="6667" w:type="dxa"/>
        </w:tcPr>
        <w:p w14:paraId="270E5B50" w14:textId="77777777" w:rsidR="007B2DA6" w:rsidRDefault="007B2DA6" w:rsidP="007B2DA6">
          <w:pPr>
            <w:tabs>
              <w:tab w:val="center" w:pos="4252"/>
              <w:tab w:val="right" w:pos="8504"/>
            </w:tabs>
            <w:jc w:val="center"/>
            <w:rPr>
              <w:rFonts w:ascii="Arial Narrow" w:hAnsi="Arial Narrow"/>
              <w:b/>
              <w:bCs/>
              <w:iCs/>
              <w:sz w:val="28"/>
              <w:szCs w:val="22"/>
            </w:rPr>
          </w:pPr>
          <w:r>
            <w:rPr>
              <w:rFonts w:ascii="Arial Narrow" w:hAnsi="Arial Narrow"/>
              <w:b/>
              <w:bCs/>
              <w:iCs/>
              <w:sz w:val="28"/>
              <w:szCs w:val="22"/>
            </w:rPr>
            <w:t xml:space="preserve">FICHAS Y ESPECIFICACIONES  TÉCNICAS </w:t>
          </w:r>
        </w:p>
        <w:p w14:paraId="6E18069E" w14:textId="77777777" w:rsidR="00833E2F" w:rsidRDefault="007B2DA6" w:rsidP="007B2DA6">
          <w:pPr>
            <w:tabs>
              <w:tab w:val="center" w:pos="4252"/>
              <w:tab w:val="right" w:pos="8504"/>
            </w:tabs>
            <w:jc w:val="center"/>
            <w:rPr>
              <w:rFonts w:ascii="Arial Narrow" w:hAnsi="Arial Narrow"/>
              <w:b/>
              <w:bCs/>
              <w:iCs/>
              <w:sz w:val="28"/>
              <w:szCs w:val="22"/>
            </w:rPr>
          </w:pPr>
          <w:r>
            <w:rPr>
              <w:rFonts w:ascii="Arial Narrow" w:hAnsi="Arial Narrow"/>
              <w:b/>
              <w:bCs/>
              <w:iCs/>
              <w:sz w:val="28"/>
              <w:szCs w:val="22"/>
            </w:rPr>
            <w:t>MÍNIMAS DE MOBILIARIO</w:t>
          </w:r>
        </w:p>
      </w:tc>
      <w:tc>
        <w:tcPr>
          <w:tcW w:w="692" w:type="dxa"/>
          <w:vAlign w:val="center"/>
        </w:tcPr>
        <w:p w14:paraId="2B2B7304" w14:textId="77777777" w:rsidR="00833E2F" w:rsidRPr="00CD51D7" w:rsidRDefault="00760483" w:rsidP="00431EEA">
          <w:pPr>
            <w:tabs>
              <w:tab w:val="center" w:pos="4252"/>
              <w:tab w:val="right" w:pos="8504"/>
            </w:tabs>
            <w:jc w:val="center"/>
            <w:rPr>
              <w:b/>
              <w:bCs/>
              <w:iCs/>
              <w:sz w:val="22"/>
              <w:szCs w:val="22"/>
            </w:rPr>
          </w:pPr>
          <w:r w:rsidRPr="00760483">
            <w:rPr>
              <w:rFonts w:ascii="Arial Narrow" w:hAnsi="Arial Narrow"/>
              <w:b/>
              <w:bCs/>
              <w:iCs/>
              <w:sz w:val="36"/>
              <w:szCs w:val="22"/>
            </w:rPr>
            <w:t>9</w:t>
          </w:r>
        </w:p>
      </w:tc>
    </w:tr>
  </w:tbl>
  <w:p w14:paraId="6B62F1B3" w14:textId="77777777" w:rsidR="00906D6D" w:rsidRDefault="00906D6D" w:rsidP="00ED2C0C">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10632" w:type="dxa"/>
      <w:tblInd w:w="-714" w:type="dxa"/>
      <w:tblLook w:val="04A0" w:firstRow="1" w:lastRow="0" w:firstColumn="1" w:lastColumn="0" w:noHBand="0" w:noVBand="1"/>
    </w:tblPr>
    <w:tblGrid>
      <w:gridCol w:w="3261"/>
      <w:gridCol w:w="6520"/>
      <w:gridCol w:w="851"/>
    </w:tblGrid>
    <w:tr w:rsidR="00906D6D" w:rsidRPr="00CD51D7" w14:paraId="7718EF55" w14:textId="77777777" w:rsidTr="14F7DF23">
      <w:trPr>
        <w:trHeight w:val="977"/>
      </w:trPr>
      <w:tc>
        <w:tcPr>
          <w:tcW w:w="3261" w:type="dxa"/>
        </w:tcPr>
        <w:p w14:paraId="48D5359C" w14:textId="77777777" w:rsidR="00906D6D" w:rsidRPr="000F10D6" w:rsidRDefault="00AA3BA9" w:rsidP="00431EEA">
          <w:pPr>
            <w:tabs>
              <w:tab w:val="center" w:pos="4252"/>
              <w:tab w:val="right" w:pos="8504"/>
            </w:tabs>
            <w:jc w:val="center"/>
            <w:rPr>
              <w:rFonts w:ascii="Arial Narrow" w:hAnsi="Arial Narrow"/>
              <w:b/>
              <w:bCs/>
              <w:i/>
              <w:iCs/>
              <w:sz w:val="24"/>
              <w:szCs w:val="24"/>
            </w:rPr>
          </w:pPr>
          <w:sdt>
            <w:sdtPr>
              <w:rPr>
                <w:rFonts w:ascii="Arial Narrow" w:hAnsi="Arial Narrow"/>
                <w:b/>
                <w:bCs/>
                <w:i/>
                <w:iCs/>
                <w:sz w:val="24"/>
                <w:szCs w:val="24"/>
              </w:rPr>
              <w:id w:val="-1166855429"/>
              <w:docPartObj>
                <w:docPartGallery w:val="Page Numbers (Margins)"/>
                <w:docPartUnique/>
              </w:docPartObj>
            </w:sdtPr>
            <w:sdtEndPr/>
            <w:sdtContent/>
          </w:sdt>
          <w:r w:rsidR="00906D6D" w:rsidRPr="000F10D6">
            <w:rPr>
              <w:rFonts w:ascii="Arial Narrow" w:eastAsia="Calibri" w:hAnsi="Arial Narrow" w:cs="Calibri"/>
              <w:b/>
              <w:bCs/>
              <w:iCs/>
              <w:noProof/>
              <w:sz w:val="22"/>
              <w:szCs w:val="22"/>
              <w:lang w:eastAsia="es-CO"/>
            </w:rPr>
            <w:drawing>
              <wp:anchor distT="0" distB="0" distL="114300" distR="114300" simplePos="0" relativeHeight="251657216" behindDoc="1" locked="0" layoutInCell="1" allowOverlap="1" wp14:anchorId="65030E7D" wp14:editId="414FB2F8">
                <wp:simplePos x="0" y="0"/>
                <wp:positionH relativeFrom="column">
                  <wp:posOffset>-41275</wp:posOffset>
                </wp:positionH>
                <wp:positionV relativeFrom="paragraph">
                  <wp:posOffset>635</wp:posOffset>
                </wp:positionV>
                <wp:extent cx="2019300" cy="666255"/>
                <wp:effectExtent l="0" t="0" r="0" b="635"/>
                <wp:wrapNone/>
                <wp:docPr id="2" name="Imagen 2"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666255"/>
                        </a:xfrm>
                        <a:prstGeom prst="rect">
                          <a:avLst/>
                        </a:prstGeom>
                        <a:noFill/>
                        <a:ln>
                          <a:noFill/>
                        </a:ln>
                      </pic:spPr>
                    </pic:pic>
                  </a:graphicData>
                </a:graphic>
                <wp14:sizeRelH relativeFrom="page">
                  <wp14:pctWidth>0</wp14:pctWidth>
                </wp14:sizeRelH>
                <wp14:sizeRelV relativeFrom="page">
                  <wp14:pctHeight>0</wp14:pctHeight>
                </wp14:sizeRelV>
              </wp:anchor>
            </w:drawing>
          </w:r>
          <w:r w:rsidR="14F7DF23">
            <w:rPr>
              <w:noProof/>
              <w:lang w:eastAsia="es-CO"/>
            </w:rPr>
            <w:drawing>
              <wp:anchor distT="0" distB="0" distL="114300" distR="114300" simplePos="0" relativeHeight="251656192" behindDoc="1" locked="0" layoutInCell="1" allowOverlap="1" wp14:anchorId="65030E7D" wp14:editId="2D2FC5C3">
                <wp:simplePos x="0" y="0"/>
                <wp:positionH relativeFrom="column">
                  <wp:align>left</wp:align>
                </wp:positionH>
                <wp:positionV relativeFrom="paragraph">
                  <wp:posOffset>0</wp:posOffset>
                </wp:positionV>
                <wp:extent cx="2019300" cy="666255"/>
                <wp:effectExtent l="0" t="0" r="0" b="0"/>
                <wp:wrapNone/>
                <wp:docPr id="1354139886" name="Imagen 2"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pic:nvPicPr>
                      <pic:blipFill>
                        <a:blip r:embed="rId1">
                          <a:extLst>
                            <a:ext uri="{28A0092B-C50C-407E-A947-70E740481C1C}">
                              <a14:useLocalDpi xmlns:a14="http://schemas.microsoft.com/office/drawing/2010/main" val="0"/>
                            </a:ext>
                          </a:extLst>
                        </a:blip>
                        <a:stretch>
                          <a:fillRect/>
                        </a:stretch>
                      </pic:blipFill>
                      <pic:spPr>
                        <a:xfrm>
                          <a:off x="0" y="0"/>
                          <a:ext cx="2019300" cy="666255"/>
                        </a:xfrm>
                        <a:prstGeom prst="rect">
                          <a:avLst/>
                        </a:prstGeom>
                      </pic:spPr>
                    </pic:pic>
                  </a:graphicData>
                </a:graphic>
                <wp14:sizeRelH relativeFrom="page">
                  <wp14:pctWidth>0</wp14:pctWidth>
                </wp14:sizeRelH>
                <wp14:sizeRelV relativeFrom="page">
                  <wp14:pctHeight>0</wp14:pctHeight>
                </wp14:sizeRelV>
              </wp:anchor>
            </w:drawing>
          </w:r>
        </w:p>
      </w:tc>
      <w:tc>
        <w:tcPr>
          <w:tcW w:w="7371" w:type="dxa"/>
          <w:gridSpan w:val="2"/>
        </w:tcPr>
        <w:p w14:paraId="12EC79E4" w14:textId="77777777" w:rsidR="00906D6D" w:rsidRPr="000F10D6" w:rsidRDefault="00906D6D" w:rsidP="00431EEA">
          <w:pPr>
            <w:spacing w:before="120"/>
            <w:jc w:val="center"/>
            <w:rPr>
              <w:rFonts w:ascii="Arial Narrow" w:hAnsi="Arial Narrow"/>
              <w:b/>
              <w:bCs/>
              <w:iCs/>
              <w:sz w:val="18"/>
              <w:szCs w:val="18"/>
            </w:rPr>
          </w:pPr>
          <w:r w:rsidRPr="000F10D6">
            <w:rPr>
              <w:rFonts w:ascii="Arial Narrow" w:hAnsi="Arial Narrow"/>
              <w:b/>
              <w:bCs/>
              <w:iCs/>
              <w:sz w:val="18"/>
              <w:szCs w:val="18"/>
            </w:rPr>
            <w:t>Rama Judicial del Poder Público</w:t>
          </w:r>
        </w:p>
        <w:p w14:paraId="0C5E50F0" w14:textId="77777777" w:rsidR="00906D6D" w:rsidRPr="000F10D6" w:rsidRDefault="00906D6D" w:rsidP="00431EEA">
          <w:pPr>
            <w:jc w:val="center"/>
            <w:rPr>
              <w:rFonts w:ascii="Arial Narrow" w:hAnsi="Arial Narrow"/>
              <w:b/>
              <w:bCs/>
              <w:iCs/>
              <w:sz w:val="18"/>
              <w:szCs w:val="18"/>
            </w:rPr>
          </w:pPr>
          <w:r w:rsidRPr="000F10D6">
            <w:rPr>
              <w:rFonts w:ascii="Arial Narrow" w:hAnsi="Arial Narrow"/>
              <w:b/>
              <w:bCs/>
              <w:iCs/>
              <w:sz w:val="18"/>
              <w:szCs w:val="18"/>
            </w:rPr>
            <w:t>Consejo Superior de la Judicatura</w:t>
          </w:r>
        </w:p>
        <w:p w14:paraId="1DA06C04" w14:textId="77777777" w:rsidR="00906D6D" w:rsidRPr="000F10D6" w:rsidRDefault="00906D6D" w:rsidP="00431EEA">
          <w:pPr>
            <w:tabs>
              <w:tab w:val="center" w:pos="4252"/>
              <w:tab w:val="right" w:pos="8504"/>
            </w:tabs>
            <w:jc w:val="center"/>
            <w:rPr>
              <w:rFonts w:ascii="Arial Narrow" w:hAnsi="Arial Narrow"/>
              <w:b/>
              <w:bCs/>
              <w:iCs/>
              <w:sz w:val="18"/>
              <w:szCs w:val="18"/>
            </w:rPr>
          </w:pPr>
          <w:r w:rsidRPr="000F10D6">
            <w:rPr>
              <w:rFonts w:ascii="Arial Narrow" w:hAnsi="Arial Narrow"/>
              <w:b/>
              <w:bCs/>
              <w:iCs/>
              <w:sz w:val="18"/>
              <w:szCs w:val="18"/>
            </w:rPr>
            <w:t>Dirección Ejecutiva de Administración Judicial</w:t>
          </w:r>
        </w:p>
        <w:p w14:paraId="6114DE33" w14:textId="77777777" w:rsidR="00906D6D" w:rsidRPr="000F10D6" w:rsidRDefault="00906D6D" w:rsidP="00431EEA">
          <w:pPr>
            <w:tabs>
              <w:tab w:val="center" w:pos="4252"/>
              <w:tab w:val="right" w:pos="8504"/>
            </w:tabs>
            <w:spacing w:after="120"/>
            <w:jc w:val="center"/>
            <w:rPr>
              <w:rFonts w:ascii="Arial Narrow" w:hAnsi="Arial Narrow"/>
              <w:b/>
              <w:bCs/>
              <w:i/>
              <w:iCs/>
              <w:sz w:val="24"/>
              <w:szCs w:val="24"/>
            </w:rPr>
          </w:pPr>
          <w:r w:rsidRPr="000F10D6">
            <w:rPr>
              <w:rFonts w:ascii="Arial Narrow" w:hAnsi="Arial Narrow"/>
              <w:b/>
              <w:bCs/>
              <w:iCs/>
              <w:sz w:val="18"/>
              <w:szCs w:val="18"/>
            </w:rPr>
            <w:t>Unidad de Infraestructura Física</w:t>
          </w:r>
        </w:p>
      </w:tc>
    </w:tr>
    <w:tr w:rsidR="000F10D6" w:rsidRPr="00CD51D7" w14:paraId="086B29B5" w14:textId="77777777" w:rsidTr="14F7DF23">
      <w:trPr>
        <w:trHeight w:val="707"/>
      </w:trPr>
      <w:tc>
        <w:tcPr>
          <w:tcW w:w="3261" w:type="dxa"/>
        </w:tcPr>
        <w:p w14:paraId="3C8DB9E9" w14:textId="77777777" w:rsidR="000F10D6" w:rsidRPr="000F10D6" w:rsidRDefault="000F10D6" w:rsidP="00431EEA">
          <w:pPr>
            <w:tabs>
              <w:tab w:val="center" w:pos="4252"/>
              <w:tab w:val="right" w:pos="8504"/>
            </w:tabs>
            <w:spacing w:before="60"/>
            <w:jc w:val="center"/>
            <w:rPr>
              <w:rFonts w:ascii="Arial Narrow" w:hAnsi="Arial Narrow"/>
              <w:b/>
              <w:bCs/>
              <w:iCs/>
              <w:sz w:val="16"/>
              <w:szCs w:val="16"/>
            </w:rPr>
          </w:pPr>
          <w:r w:rsidRPr="000F10D6">
            <w:rPr>
              <w:rFonts w:ascii="Arial Narrow" w:hAnsi="Arial Narrow"/>
              <w:b/>
              <w:bCs/>
              <w:iCs/>
              <w:sz w:val="16"/>
              <w:szCs w:val="16"/>
            </w:rPr>
            <w:t>Calle 72 No. 7-96 - Bogotá</w:t>
          </w:r>
        </w:p>
        <w:p w14:paraId="206DCC75" w14:textId="77777777" w:rsidR="000F10D6" w:rsidRPr="000F10D6" w:rsidRDefault="000F10D6" w:rsidP="00431EEA">
          <w:pPr>
            <w:tabs>
              <w:tab w:val="center" w:pos="4252"/>
              <w:tab w:val="right" w:pos="8504"/>
            </w:tabs>
            <w:jc w:val="center"/>
            <w:rPr>
              <w:rFonts w:ascii="Arial Narrow" w:hAnsi="Arial Narrow"/>
              <w:b/>
              <w:bCs/>
              <w:iCs/>
              <w:sz w:val="16"/>
              <w:szCs w:val="16"/>
            </w:rPr>
          </w:pPr>
          <w:r w:rsidRPr="000F10D6">
            <w:rPr>
              <w:rFonts w:ascii="Arial Narrow" w:hAnsi="Arial Narrow"/>
              <w:b/>
              <w:bCs/>
              <w:iCs/>
              <w:sz w:val="16"/>
              <w:szCs w:val="16"/>
            </w:rPr>
            <w:t>Conmutador: 3127011</w:t>
          </w:r>
        </w:p>
        <w:p w14:paraId="5F46FF41" w14:textId="77777777" w:rsidR="000F10D6" w:rsidRPr="000F10D6" w:rsidRDefault="000F10D6" w:rsidP="00431EEA">
          <w:pPr>
            <w:tabs>
              <w:tab w:val="center" w:pos="4252"/>
              <w:tab w:val="right" w:pos="8504"/>
            </w:tabs>
            <w:jc w:val="center"/>
            <w:rPr>
              <w:rFonts w:ascii="Arial Narrow" w:hAnsi="Arial Narrow"/>
              <w:b/>
              <w:bCs/>
              <w:iCs/>
              <w:sz w:val="16"/>
              <w:szCs w:val="16"/>
            </w:rPr>
          </w:pPr>
          <w:r w:rsidRPr="000F10D6">
            <w:rPr>
              <w:rFonts w:ascii="Arial Narrow" w:hAnsi="Arial Narrow"/>
              <w:b/>
              <w:bCs/>
              <w:iCs/>
              <w:sz w:val="16"/>
              <w:szCs w:val="16"/>
            </w:rPr>
            <w:t>www.ramajudicial.gov.co</w:t>
          </w:r>
        </w:p>
      </w:tc>
      <w:tc>
        <w:tcPr>
          <w:tcW w:w="6520" w:type="dxa"/>
        </w:tcPr>
        <w:p w14:paraId="54CD245A" w14:textId="77777777" w:rsidR="000F10D6" w:rsidRPr="000F10D6" w:rsidRDefault="000F10D6" w:rsidP="00431EEA">
          <w:pPr>
            <w:tabs>
              <w:tab w:val="center" w:pos="4252"/>
              <w:tab w:val="right" w:pos="8504"/>
            </w:tabs>
            <w:rPr>
              <w:rFonts w:ascii="Arial Narrow" w:hAnsi="Arial Narrow"/>
              <w:b/>
              <w:bCs/>
              <w:iCs/>
              <w:sz w:val="22"/>
              <w:szCs w:val="22"/>
            </w:rPr>
          </w:pPr>
        </w:p>
        <w:p w14:paraId="47609614" w14:textId="77777777" w:rsidR="007B2DA6" w:rsidRDefault="007B2DA6" w:rsidP="007B2DA6">
          <w:pPr>
            <w:tabs>
              <w:tab w:val="center" w:pos="4252"/>
              <w:tab w:val="right" w:pos="8504"/>
            </w:tabs>
            <w:jc w:val="center"/>
            <w:rPr>
              <w:rFonts w:ascii="Arial Narrow" w:hAnsi="Arial Narrow"/>
              <w:b/>
              <w:bCs/>
              <w:iCs/>
              <w:sz w:val="28"/>
              <w:szCs w:val="22"/>
            </w:rPr>
          </w:pPr>
          <w:r>
            <w:rPr>
              <w:rFonts w:ascii="Arial Narrow" w:hAnsi="Arial Narrow"/>
              <w:b/>
              <w:bCs/>
              <w:iCs/>
              <w:sz w:val="28"/>
              <w:szCs w:val="22"/>
            </w:rPr>
            <w:t xml:space="preserve">FICHAS Y ESPECIFICACIONES  TÉCNICAS </w:t>
          </w:r>
        </w:p>
        <w:p w14:paraId="76039E03" w14:textId="77777777" w:rsidR="000F10D6" w:rsidRPr="000F10D6" w:rsidRDefault="007B2DA6" w:rsidP="007B2DA6">
          <w:pPr>
            <w:tabs>
              <w:tab w:val="center" w:pos="4252"/>
              <w:tab w:val="right" w:pos="8504"/>
            </w:tabs>
            <w:jc w:val="center"/>
            <w:rPr>
              <w:rFonts w:ascii="Arial Narrow" w:hAnsi="Arial Narrow"/>
              <w:b/>
              <w:bCs/>
              <w:iCs/>
              <w:sz w:val="22"/>
              <w:szCs w:val="22"/>
            </w:rPr>
          </w:pPr>
          <w:r>
            <w:rPr>
              <w:rFonts w:ascii="Arial Narrow" w:hAnsi="Arial Narrow"/>
              <w:b/>
              <w:bCs/>
              <w:iCs/>
              <w:sz w:val="28"/>
              <w:szCs w:val="22"/>
            </w:rPr>
            <w:t>MÍNIMAS DE MOBILIARIO</w:t>
          </w:r>
        </w:p>
      </w:tc>
      <w:tc>
        <w:tcPr>
          <w:tcW w:w="851" w:type="dxa"/>
          <w:vAlign w:val="center"/>
        </w:tcPr>
        <w:p w14:paraId="089009E4" w14:textId="77777777" w:rsidR="000F10D6" w:rsidRPr="000F10D6" w:rsidRDefault="00760483" w:rsidP="00431EEA">
          <w:pPr>
            <w:tabs>
              <w:tab w:val="center" w:pos="4252"/>
              <w:tab w:val="right" w:pos="8504"/>
            </w:tabs>
            <w:jc w:val="center"/>
            <w:rPr>
              <w:rFonts w:ascii="Arial Narrow" w:hAnsi="Arial Narrow"/>
              <w:b/>
              <w:bCs/>
              <w:iCs/>
              <w:sz w:val="22"/>
              <w:szCs w:val="22"/>
            </w:rPr>
          </w:pPr>
          <w:r w:rsidRPr="00760483">
            <w:rPr>
              <w:rFonts w:ascii="Arial Narrow" w:hAnsi="Arial Narrow"/>
              <w:b/>
              <w:bCs/>
              <w:iCs/>
              <w:sz w:val="36"/>
              <w:szCs w:val="22"/>
            </w:rPr>
            <w:t>9</w:t>
          </w:r>
        </w:p>
      </w:tc>
    </w:tr>
  </w:tbl>
  <w:p w14:paraId="1231BE67" w14:textId="77777777" w:rsidR="00906D6D" w:rsidRPr="00E31E0C" w:rsidRDefault="00906D6D" w:rsidP="00ED2C0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3"/>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eastAsia="OpenSymbol"/>
      </w:rPr>
    </w:lvl>
    <w:lvl w:ilvl="2">
      <w:start w:val="1"/>
      <w:numFmt w:val="bullet"/>
      <w:lvlText w:val="▪"/>
      <w:lvlJc w:val="left"/>
      <w:pPr>
        <w:tabs>
          <w:tab w:val="num" w:pos="1440"/>
        </w:tabs>
        <w:ind w:left="1440" w:hanging="360"/>
      </w:pPr>
      <w:rPr>
        <w:rFonts w:ascii="OpenSymbol" w:eastAsia="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eastAsia="OpenSymbol"/>
      </w:rPr>
    </w:lvl>
    <w:lvl w:ilvl="5">
      <w:start w:val="1"/>
      <w:numFmt w:val="bullet"/>
      <w:lvlText w:val="▪"/>
      <w:lvlJc w:val="left"/>
      <w:pPr>
        <w:tabs>
          <w:tab w:val="num" w:pos="2520"/>
        </w:tabs>
        <w:ind w:left="2520" w:hanging="360"/>
      </w:pPr>
      <w:rPr>
        <w:rFonts w:ascii="OpenSymbol" w:eastAsia="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eastAsia="OpenSymbol"/>
      </w:rPr>
    </w:lvl>
    <w:lvl w:ilvl="8">
      <w:start w:val="1"/>
      <w:numFmt w:val="bullet"/>
      <w:lvlText w:val="▪"/>
      <w:lvlJc w:val="left"/>
      <w:pPr>
        <w:tabs>
          <w:tab w:val="num" w:pos="3600"/>
        </w:tabs>
        <w:ind w:left="3600" w:hanging="360"/>
      </w:pPr>
      <w:rPr>
        <w:rFonts w:ascii="OpenSymbol" w:eastAsia="OpenSymbol"/>
      </w:rPr>
    </w:lvl>
  </w:abstractNum>
  <w:abstractNum w:abstractNumId="1">
    <w:nsid w:val="032B3BD9"/>
    <w:multiLevelType w:val="hybridMultilevel"/>
    <w:tmpl w:val="56C8A1B2"/>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2">
    <w:nsid w:val="045F506C"/>
    <w:multiLevelType w:val="hybridMultilevel"/>
    <w:tmpl w:val="E8F81ECA"/>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3">
    <w:nsid w:val="0533325D"/>
    <w:multiLevelType w:val="hybridMultilevel"/>
    <w:tmpl w:val="8C6EFD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05B80ED3"/>
    <w:multiLevelType w:val="hybridMultilevel"/>
    <w:tmpl w:val="F0A210D0"/>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nsid w:val="076550EE"/>
    <w:multiLevelType w:val="hybridMultilevel"/>
    <w:tmpl w:val="E6F00E0E"/>
    <w:lvl w:ilvl="0" w:tplc="240A0001">
      <w:start w:val="1"/>
      <w:numFmt w:val="bullet"/>
      <w:lvlText w:val=""/>
      <w:lvlJc w:val="left"/>
      <w:pPr>
        <w:ind w:left="779" w:hanging="360"/>
      </w:pPr>
      <w:rPr>
        <w:rFonts w:ascii="Symbol" w:hAnsi="Symbol" w:hint="default"/>
      </w:rPr>
    </w:lvl>
    <w:lvl w:ilvl="1" w:tplc="240A0003" w:tentative="1">
      <w:start w:val="1"/>
      <w:numFmt w:val="bullet"/>
      <w:lvlText w:val="o"/>
      <w:lvlJc w:val="left"/>
      <w:pPr>
        <w:ind w:left="1499" w:hanging="360"/>
      </w:pPr>
      <w:rPr>
        <w:rFonts w:ascii="Courier New" w:hAnsi="Courier New" w:cs="Courier New" w:hint="default"/>
      </w:rPr>
    </w:lvl>
    <w:lvl w:ilvl="2" w:tplc="240A0005" w:tentative="1">
      <w:start w:val="1"/>
      <w:numFmt w:val="bullet"/>
      <w:lvlText w:val=""/>
      <w:lvlJc w:val="left"/>
      <w:pPr>
        <w:ind w:left="2219" w:hanging="360"/>
      </w:pPr>
      <w:rPr>
        <w:rFonts w:ascii="Wingdings" w:hAnsi="Wingdings" w:hint="default"/>
      </w:rPr>
    </w:lvl>
    <w:lvl w:ilvl="3" w:tplc="240A0001" w:tentative="1">
      <w:start w:val="1"/>
      <w:numFmt w:val="bullet"/>
      <w:lvlText w:val=""/>
      <w:lvlJc w:val="left"/>
      <w:pPr>
        <w:ind w:left="2939" w:hanging="360"/>
      </w:pPr>
      <w:rPr>
        <w:rFonts w:ascii="Symbol" w:hAnsi="Symbol" w:hint="default"/>
      </w:rPr>
    </w:lvl>
    <w:lvl w:ilvl="4" w:tplc="240A0003" w:tentative="1">
      <w:start w:val="1"/>
      <w:numFmt w:val="bullet"/>
      <w:lvlText w:val="o"/>
      <w:lvlJc w:val="left"/>
      <w:pPr>
        <w:ind w:left="3659" w:hanging="360"/>
      </w:pPr>
      <w:rPr>
        <w:rFonts w:ascii="Courier New" w:hAnsi="Courier New" w:cs="Courier New" w:hint="default"/>
      </w:rPr>
    </w:lvl>
    <w:lvl w:ilvl="5" w:tplc="240A0005" w:tentative="1">
      <w:start w:val="1"/>
      <w:numFmt w:val="bullet"/>
      <w:lvlText w:val=""/>
      <w:lvlJc w:val="left"/>
      <w:pPr>
        <w:ind w:left="4379" w:hanging="360"/>
      </w:pPr>
      <w:rPr>
        <w:rFonts w:ascii="Wingdings" w:hAnsi="Wingdings" w:hint="default"/>
      </w:rPr>
    </w:lvl>
    <w:lvl w:ilvl="6" w:tplc="240A0001" w:tentative="1">
      <w:start w:val="1"/>
      <w:numFmt w:val="bullet"/>
      <w:lvlText w:val=""/>
      <w:lvlJc w:val="left"/>
      <w:pPr>
        <w:ind w:left="5099" w:hanging="360"/>
      </w:pPr>
      <w:rPr>
        <w:rFonts w:ascii="Symbol" w:hAnsi="Symbol" w:hint="default"/>
      </w:rPr>
    </w:lvl>
    <w:lvl w:ilvl="7" w:tplc="240A0003" w:tentative="1">
      <w:start w:val="1"/>
      <w:numFmt w:val="bullet"/>
      <w:lvlText w:val="o"/>
      <w:lvlJc w:val="left"/>
      <w:pPr>
        <w:ind w:left="5819" w:hanging="360"/>
      </w:pPr>
      <w:rPr>
        <w:rFonts w:ascii="Courier New" w:hAnsi="Courier New" w:cs="Courier New" w:hint="default"/>
      </w:rPr>
    </w:lvl>
    <w:lvl w:ilvl="8" w:tplc="240A0005" w:tentative="1">
      <w:start w:val="1"/>
      <w:numFmt w:val="bullet"/>
      <w:lvlText w:val=""/>
      <w:lvlJc w:val="left"/>
      <w:pPr>
        <w:ind w:left="6539" w:hanging="360"/>
      </w:pPr>
      <w:rPr>
        <w:rFonts w:ascii="Wingdings" w:hAnsi="Wingdings" w:hint="default"/>
      </w:rPr>
    </w:lvl>
  </w:abstractNum>
  <w:abstractNum w:abstractNumId="6">
    <w:nsid w:val="0A96497B"/>
    <w:multiLevelType w:val="hybridMultilevel"/>
    <w:tmpl w:val="607864F0"/>
    <w:lvl w:ilvl="0" w:tplc="240A0001">
      <w:start w:val="1"/>
      <w:numFmt w:val="bullet"/>
      <w:lvlText w:val=""/>
      <w:lvlJc w:val="left"/>
      <w:pPr>
        <w:ind w:left="856" w:hanging="360"/>
      </w:pPr>
      <w:rPr>
        <w:rFonts w:ascii="Symbol" w:hAnsi="Symbol" w:hint="default"/>
      </w:rPr>
    </w:lvl>
    <w:lvl w:ilvl="1" w:tplc="240A0003" w:tentative="1">
      <w:start w:val="1"/>
      <w:numFmt w:val="bullet"/>
      <w:lvlText w:val="o"/>
      <w:lvlJc w:val="left"/>
      <w:pPr>
        <w:ind w:left="1576" w:hanging="360"/>
      </w:pPr>
      <w:rPr>
        <w:rFonts w:ascii="Courier New" w:hAnsi="Courier New" w:cs="Courier New" w:hint="default"/>
      </w:rPr>
    </w:lvl>
    <w:lvl w:ilvl="2" w:tplc="240A0005">
      <w:start w:val="1"/>
      <w:numFmt w:val="bullet"/>
      <w:lvlText w:val=""/>
      <w:lvlJc w:val="left"/>
      <w:pPr>
        <w:ind w:left="2296" w:hanging="360"/>
      </w:pPr>
      <w:rPr>
        <w:rFonts w:ascii="Wingdings" w:hAnsi="Wingdings" w:hint="default"/>
      </w:rPr>
    </w:lvl>
    <w:lvl w:ilvl="3" w:tplc="240A0001" w:tentative="1">
      <w:start w:val="1"/>
      <w:numFmt w:val="bullet"/>
      <w:lvlText w:val=""/>
      <w:lvlJc w:val="left"/>
      <w:pPr>
        <w:ind w:left="3016" w:hanging="360"/>
      </w:pPr>
      <w:rPr>
        <w:rFonts w:ascii="Symbol" w:hAnsi="Symbol" w:hint="default"/>
      </w:rPr>
    </w:lvl>
    <w:lvl w:ilvl="4" w:tplc="240A0003" w:tentative="1">
      <w:start w:val="1"/>
      <w:numFmt w:val="bullet"/>
      <w:lvlText w:val="o"/>
      <w:lvlJc w:val="left"/>
      <w:pPr>
        <w:ind w:left="3736" w:hanging="360"/>
      </w:pPr>
      <w:rPr>
        <w:rFonts w:ascii="Courier New" w:hAnsi="Courier New" w:cs="Courier New" w:hint="default"/>
      </w:rPr>
    </w:lvl>
    <w:lvl w:ilvl="5" w:tplc="240A0005" w:tentative="1">
      <w:start w:val="1"/>
      <w:numFmt w:val="bullet"/>
      <w:lvlText w:val=""/>
      <w:lvlJc w:val="left"/>
      <w:pPr>
        <w:ind w:left="4456" w:hanging="360"/>
      </w:pPr>
      <w:rPr>
        <w:rFonts w:ascii="Wingdings" w:hAnsi="Wingdings" w:hint="default"/>
      </w:rPr>
    </w:lvl>
    <w:lvl w:ilvl="6" w:tplc="240A0001" w:tentative="1">
      <w:start w:val="1"/>
      <w:numFmt w:val="bullet"/>
      <w:lvlText w:val=""/>
      <w:lvlJc w:val="left"/>
      <w:pPr>
        <w:ind w:left="5176" w:hanging="360"/>
      </w:pPr>
      <w:rPr>
        <w:rFonts w:ascii="Symbol" w:hAnsi="Symbol" w:hint="default"/>
      </w:rPr>
    </w:lvl>
    <w:lvl w:ilvl="7" w:tplc="240A0003" w:tentative="1">
      <w:start w:val="1"/>
      <w:numFmt w:val="bullet"/>
      <w:lvlText w:val="o"/>
      <w:lvlJc w:val="left"/>
      <w:pPr>
        <w:ind w:left="5896" w:hanging="360"/>
      </w:pPr>
      <w:rPr>
        <w:rFonts w:ascii="Courier New" w:hAnsi="Courier New" w:cs="Courier New" w:hint="default"/>
      </w:rPr>
    </w:lvl>
    <w:lvl w:ilvl="8" w:tplc="240A0005" w:tentative="1">
      <w:start w:val="1"/>
      <w:numFmt w:val="bullet"/>
      <w:lvlText w:val=""/>
      <w:lvlJc w:val="left"/>
      <w:pPr>
        <w:ind w:left="6616" w:hanging="360"/>
      </w:pPr>
      <w:rPr>
        <w:rFonts w:ascii="Wingdings" w:hAnsi="Wingdings" w:hint="default"/>
      </w:rPr>
    </w:lvl>
  </w:abstractNum>
  <w:abstractNum w:abstractNumId="7">
    <w:nsid w:val="0CC4644C"/>
    <w:multiLevelType w:val="hybridMultilevel"/>
    <w:tmpl w:val="2788E75E"/>
    <w:lvl w:ilvl="0" w:tplc="240A0001">
      <w:start w:val="1"/>
      <w:numFmt w:val="bullet"/>
      <w:lvlText w:val=""/>
      <w:lvlJc w:val="left"/>
      <w:pPr>
        <w:ind w:left="921" w:hanging="360"/>
      </w:pPr>
      <w:rPr>
        <w:rFonts w:ascii="Symbol" w:hAnsi="Symbol" w:hint="default"/>
      </w:rPr>
    </w:lvl>
    <w:lvl w:ilvl="1" w:tplc="240A0003" w:tentative="1">
      <w:start w:val="1"/>
      <w:numFmt w:val="bullet"/>
      <w:lvlText w:val="o"/>
      <w:lvlJc w:val="left"/>
      <w:pPr>
        <w:ind w:left="1641" w:hanging="360"/>
      </w:pPr>
      <w:rPr>
        <w:rFonts w:ascii="Courier New" w:hAnsi="Courier New" w:cs="Courier New" w:hint="default"/>
      </w:rPr>
    </w:lvl>
    <w:lvl w:ilvl="2" w:tplc="240A0005" w:tentative="1">
      <w:start w:val="1"/>
      <w:numFmt w:val="bullet"/>
      <w:lvlText w:val=""/>
      <w:lvlJc w:val="left"/>
      <w:pPr>
        <w:ind w:left="2361" w:hanging="360"/>
      </w:pPr>
      <w:rPr>
        <w:rFonts w:ascii="Wingdings" w:hAnsi="Wingdings" w:hint="default"/>
      </w:rPr>
    </w:lvl>
    <w:lvl w:ilvl="3" w:tplc="240A0001" w:tentative="1">
      <w:start w:val="1"/>
      <w:numFmt w:val="bullet"/>
      <w:lvlText w:val=""/>
      <w:lvlJc w:val="left"/>
      <w:pPr>
        <w:ind w:left="3081" w:hanging="360"/>
      </w:pPr>
      <w:rPr>
        <w:rFonts w:ascii="Symbol" w:hAnsi="Symbol" w:hint="default"/>
      </w:rPr>
    </w:lvl>
    <w:lvl w:ilvl="4" w:tplc="240A0003" w:tentative="1">
      <w:start w:val="1"/>
      <w:numFmt w:val="bullet"/>
      <w:lvlText w:val="o"/>
      <w:lvlJc w:val="left"/>
      <w:pPr>
        <w:ind w:left="3801" w:hanging="360"/>
      </w:pPr>
      <w:rPr>
        <w:rFonts w:ascii="Courier New" w:hAnsi="Courier New" w:cs="Courier New" w:hint="default"/>
      </w:rPr>
    </w:lvl>
    <w:lvl w:ilvl="5" w:tplc="240A0005" w:tentative="1">
      <w:start w:val="1"/>
      <w:numFmt w:val="bullet"/>
      <w:lvlText w:val=""/>
      <w:lvlJc w:val="left"/>
      <w:pPr>
        <w:ind w:left="4521" w:hanging="360"/>
      </w:pPr>
      <w:rPr>
        <w:rFonts w:ascii="Wingdings" w:hAnsi="Wingdings" w:hint="default"/>
      </w:rPr>
    </w:lvl>
    <w:lvl w:ilvl="6" w:tplc="240A0001" w:tentative="1">
      <w:start w:val="1"/>
      <w:numFmt w:val="bullet"/>
      <w:lvlText w:val=""/>
      <w:lvlJc w:val="left"/>
      <w:pPr>
        <w:ind w:left="5241" w:hanging="360"/>
      </w:pPr>
      <w:rPr>
        <w:rFonts w:ascii="Symbol" w:hAnsi="Symbol" w:hint="default"/>
      </w:rPr>
    </w:lvl>
    <w:lvl w:ilvl="7" w:tplc="240A0003" w:tentative="1">
      <w:start w:val="1"/>
      <w:numFmt w:val="bullet"/>
      <w:lvlText w:val="o"/>
      <w:lvlJc w:val="left"/>
      <w:pPr>
        <w:ind w:left="5961" w:hanging="360"/>
      </w:pPr>
      <w:rPr>
        <w:rFonts w:ascii="Courier New" w:hAnsi="Courier New" w:cs="Courier New" w:hint="default"/>
      </w:rPr>
    </w:lvl>
    <w:lvl w:ilvl="8" w:tplc="240A0005" w:tentative="1">
      <w:start w:val="1"/>
      <w:numFmt w:val="bullet"/>
      <w:lvlText w:val=""/>
      <w:lvlJc w:val="left"/>
      <w:pPr>
        <w:ind w:left="6681" w:hanging="360"/>
      </w:pPr>
      <w:rPr>
        <w:rFonts w:ascii="Wingdings" w:hAnsi="Wingdings" w:hint="default"/>
      </w:rPr>
    </w:lvl>
  </w:abstractNum>
  <w:abstractNum w:abstractNumId="8">
    <w:nsid w:val="0F3A5E42"/>
    <w:multiLevelType w:val="multilevel"/>
    <w:tmpl w:val="BBE85D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nsid w:val="11411C1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12755108"/>
    <w:multiLevelType w:val="multilevel"/>
    <w:tmpl w:val="BC2207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nsid w:val="12EA5AA3"/>
    <w:multiLevelType w:val="hybridMultilevel"/>
    <w:tmpl w:val="D7A0A4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18CC73D4"/>
    <w:multiLevelType w:val="hybridMultilevel"/>
    <w:tmpl w:val="21CA90E8"/>
    <w:lvl w:ilvl="0" w:tplc="B4025DAE">
      <w:numFmt w:val="bullet"/>
      <w:lvlText w:val="-"/>
      <w:lvlJc w:val="left"/>
      <w:pPr>
        <w:ind w:left="502" w:hanging="360"/>
      </w:pPr>
      <w:rPr>
        <w:rFonts w:ascii="Arial" w:eastAsia="Times New Roman" w:hAnsi="Arial" w:cs="Aria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13">
    <w:nsid w:val="19383028"/>
    <w:multiLevelType w:val="hybridMultilevel"/>
    <w:tmpl w:val="55FE4AB8"/>
    <w:lvl w:ilvl="0" w:tplc="240A0017">
      <w:start w:val="1"/>
      <w:numFmt w:val="lowerLetter"/>
      <w:lvlText w:val="%1)"/>
      <w:lvlJc w:val="left"/>
      <w:pPr>
        <w:ind w:left="1050" w:hanging="360"/>
      </w:pPr>
    </w:lvl>
    <w:lvl w:ilvl="1" w:tplc="240A0019" w:tentative="1">
      <w:start w:val="1"/>
      <w:numFmt w:val="lowerLetter"/>
      <w:lvlText w:val="%2."/>
      <w:lvlJc w:val="left"/>
      <w:pPr>
        <w:ind w:left="1770" w:hanging="360"/>
      </w:pPr>
    </w:lvl>
    <w:lvl w:ilvl="2" w:tplc="240A001B" w:tentative="1">
      <w:start w:val="1"/>
      <w:numFmt w:val="lowerRoman"/>
      <w:lvlText w:val="%3."/>
      <w:lvlJc w:val="right"/>
      <w:pPr>
        <w:ind w:left="2490" w:hanging="180"/>
      </w:pPr>
    </w:lvl>
    <w:lvl w:ilvl="3" w:tplc="240A000F" w:tentative="1">
      <w:start w:val="1"/>
      <w:numFmt w:val="decimal"/>
      <w:lvlText w:val="%4."/>
      <w:lvlJc w:val="left"/>
      <w:pPr>
        <w:ind w:left="3210" w:hanging="360"/>
      </w:pPr>
    </w:lvl>
    <w:lvl w:ilvl="4" w:tplc="240A0019" w:tentative="1">
      <w:start w:val="1"/>
      <w:numFmt w:val="lowerLetter"/>
      <w:lvlText w:val="%5."/>
      <w:lvlJc w:val="left"/>
      <w:pPr>
        <w:ind w:left="3930" w:hanging="360"/>
      </w:pPr>
    </w:lvl>
    <w:lvl w:ilvl="5" w:tplc="240A001B" w:tentative="1">
      <w:start w:val="1"/>
      <w:numFmt w:val="lowerRoman"/>
      <w:lvlText w:val="%6."/>
      <w:lvlJc w:val="right"/>
      <w:pPr>
        <w:ind w:left="4650" w:hanging="180"/>
      </w:pPr>
    </w:lvl>
    <w:lvl w:ilvl="6" w:tplc="240A000F" w:tentative="1">
      <w:start w:val="1"/>
      <w:numFmt w:val="decimal"/>
      <w:lvlText w:val="%7."/>
      <w:lvlJc w:val="left"/>
      <w:pPr>
        <w:ind w:left="5370" w:hanging="360"/>
      </w:pPr>
    </w:lvl>
    <w:lvl w:ilvl="7" w:tplc="240A0019" w:tentative="1">
      <w:start w:val="1"/>
      <w:numFmt w:val="lowerLetter"/>
      <w:lvlText w:val="%8."/>
      <w:lvlJc w:val="left"/>
      <w:pPr>
        <w:ind w:left="6090" w:hanging="360"/>
      </w:pPr>
    </w:lvl>
    <w:lvl w:ilvl="8" w:tplc="240A001B" w:tentative="1">
      <w:start w:val="1"/>
      <w:numFmt w:val="lowerRoman"/>
      <w:lvlText w:val="%9."/>
      <w:lvlJc w:val="right"/>
      <w:pPr>
        <w:ind w:left="6810" w:hanging="180"/>
      </w:pPr>
    </w:lvl>
  </w:abstractNum>
  <w:abstractNum w:abstractNumId="14">
    <w:nsid w:val="1A490819"/>
    <w:multiLevelType w:val="hybridMultilevel"/>
    <w:tmpl w:val="A8624D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1E085D5C"/>
    <w:multiLevelType w:val="multilevel"/>
    <w:tmpl w:val="97DA1F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nsid w:val="1E5B4CCA"/>
    <w:multiLevelType w:val="hybridMultilevel"/>
    <w:tmpl w:val="61FEEB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24FF1215"/>
    <w:multiLevelType w:val="multilevel"/>
    <w:tmpl w:val="EADC90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nsid w:val="2CA73D19"/>
    <w:multiLevelType w:val="hybridMultilevel"/>
    <w:tmpl w:val="61BE2880"/>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19">
    <w:nsid w:val="305F648D"/>
    <w:multiLevelType w:val="hybridMultilevel"/>
    <w:tmpl w:val="5F4C5390"/>
    <w:lvl w:ilvl="0" w:tplc="04090001">
      <w:start w:val="1"/>
      <w:numFmt w:val="bullet"/>
      <w:lvlText w:val=""/>
      <w:lvlJc w:val="left"/>
      <w:pPr>
        <w:ind w:left="873" w:hanging="360"/>
      </w:pPr>
      <w:rPr>
        <w:rFonts w:ascii="Symbol" w:hAnsi="Symbol" w:hint="default"/>
      </w:rPr>
    </w:lvl>
    <w:lvl w:ilvl="1" w:tplc="04090003" w:tentative="1">
      <w:start w:val="1"/>
      <w:numFmt w:val="bullet"/>
      <w:lvlText w:val="o"/>
      <w:lvlJc w:val="left"/>
      <w:pPr>
        <w:ind w:left="1593" w:hanging="360"/>
      </w:pPr>
      <w:rPr>
        <w:rFonts w:ascii="Courier New" w:hAnsi="Courier New" w:cs="Courier New" w:hint="default"/>
      </w:rPr>
    </w:lvl>
    <w:lvl w:ilvl="2" w:tplc="04090005" w:tentative="1">
      <w:start w:val="1"/>
      <w:numFmt w:val="bullet"/>
      <w:lvlText w:val=""/>
      <w:lvlJc w:val="left"/>
      <w:pPr>
        <w:ind w:left="2313" w:hanging="360"/>
      </w:pPr>
      <w:rPr>
        <w:rFonts w:ascii="Wingdings" w:hAnsi="Wingdings" w:hint="default"/>
      </w:rPr>
    </w:lvl>
    <w:lvl w:ilvl="3" w:tplc="04090001" w:tentative="1">
      <w:start w:val="1"/>
      <w:numFmt w:val="bullet"/>
      <w:lvlText w:val=""/>
      <w:lvlJc w:val="left"/>
      <w:pPr>
        <w:ind w:left="3033" w:hanging="360"/>
      </w:pPr>
      <w:rPr>
        <w:rFonts w:ascii="Symbol" w:hAnsi="Symbol" w:hint="default"/>
      </w:rPr>
    </w:lvl>
    <w:lvl w:ilvl="4" w:tplc="04090003" w:tentative="1">
      <w:start w:val="1"/>
      <w:numFmt w:val="bullet"/>
      <w:lvlText w:val="o"/>
      <w:lvlJc w:val="left"/>
      <w:pPr>
        <w:ind w:left="3753" w:hanging="360"/>
      </w:pPr>
      <w:rPr>
        <w:rFonts w:ascii="Courier New" w:hAnsi="Courier New" w:cs="Courier New" w:hint="default"/>
      </w:rPr>
    </w:lvl>
    <w:lvl w:ilvl="5" w:tplc="04090005" w:tentative="1">
      <w:start w:val="1"/>
      <w:numFmt w:val="bullet"/>
      <w:lvlText w:val=""/>
      <w:lvlJc w:val="left"/>
      <w:pPr>
        <w:ind w:left="4473" w:hanging="360"/>
      </w:pPr>
      <w:rPr>
        <w:rFonts w:ascii="Wingdings" w:hAnsi="Wingdings" w:hint="default"/>
      </w:rPr>
    </w:lvl>
    <w:lvl w:ilvl="6" w:tplc="04090001" w:tentative="1">
      <w:start w:val="1"/>
      <w:numFmt w:val="bullet"/>
      <w:lvlText w:val=""/>
      <w:lvlJc w:val="left"/>
      <w:pPr>
        <w:ind w:left="5193" w:hanging="360"/>
      </w:pPr>
      <w:rPr>
        <w:rFonts w:ascii="Symbol" w:hAnsi="Symbol" w:hint="default"/>
      </w:rPr>
    </w:lvl>
    <w:lvl w:ilvl="7" w:tplc="04090003" w:tentative="1">
      <w:start w:val="1"/>
      <w:numFmt w:val="bullet"/>
      <w:lvlText w:val="o"/>
      <w:lvlJc w:val="left"/>
      <w:pPr>
        <w:ind w:left="5913" w:hanging="360"/>
      </w:pPr>
      <w:rPr>
        <w:rFonts w:ascii="Courier New" w:hAnsi="Courier New" w:cs="Courier New" w:hint="default"/>
      </w:rPr>
    </w:lvl>
    <w:lvl w:ilvl="8" w:tplc="04090005" w:tentative="1">
      <w:start w:val="1"/>
      <w:numFmt w:val="bullet"/>
      <w:lvlText w:val=""/>
      <w:lvlJc w:val="left"/>
      <w:pPr>
        <w:ind w:left="6633" w:hanging="360"/>
      </w:pPr>
      <w:rPr>
        <w:rFonts w:ascii="Wingdings" w:hAnsi="Wingdings" w:hint="default"/>
      </w:rPr>
    </w:lvl>
  </w:abstractNum>
  <w:abstractNum w:abstractNumId="20">
    <w:nsid w:val="308F15ED"/>
    <w:multiLevelType w:val="hybridMultilevel"/>
    <w:tmpl w:val="A3C8CFC0"/>
    <w:lvl w:ilvl="0" w:tplc="240A0001">
      <w:start w:val="1"/>
      <w:numFmt w:val="bullet"/>
      <w:lvlText w:val=""/>
      <w:lvlJc w:val="left"/>
      <w:pPr>
        <w:ind w:left="856" w:hanging="360"/>
      </w:pPr>
      <w:rPr>
        <w:rFonts w:ascii="Symbol" w:hAnsi="Symbol" w:hint="default"/>
      </w:rPr>
    </w:lvl>
    <w:lvl w:ilvl="1" w:tplc="240A0003" w:tentative="1">
      <w:start w:val="1"/>
      <w:numFmt w:val="bullet"/>
      <w:lvlText w:val="o"/>
      <w:lvlJc w:val="left"/>
      <w:pPr>
        <w:ind w:left="1576" w:hanging="360"/>
      </w:pPr>
      <w:rPr>
        <w:rFonts w:ascii="Courier New" w:hAnsi="Courier New" w:cs="Courier New" w:hint="default"/>
      </w:rPr>
    </w:lvl>
    <w:lvl w:ilvl="2" w:tplc="240A0005" w:tentative="1">
      <w:start w:val="1"/>
      <w:numFmt w:val="bullet"/>
      <w:lvlText w:val=""/>
      <w:lvlJc w:val="left"/>
      <w:pPr>
        <w:ind w:left="2296" w:hanging="360"/>
      </w:pPr>
      <w:rPr>
        <w:rFonts w:ascii="Wingdings" w:hAnsi="Wingdings" w:hint="default"/>
      </w:rPr>
    </w:lvl>
    <w:lvl w:ilvl="3" w:tplc="240A0001" w:tentative="1">
      <w:start w:val="1"/>
      <w:numFmt w:val="bullet"/>
      <w:lvlText w:val=""/>
      <w:lvlJc w:val="left"/>
      <w:pPr>
        <w:ind w:left="3016" w:hanging="360"/>
      </w:pPr>
      <w:rPr>
        <w:rFonts w:ascii="Symbol" w:hAnsi="Symbol" w:hint="default"/>
      </w:rPr>
    </w:lvl>
    <w:lvl w:ilvl="4" w:tplc="240A0003" w:tentative="1">
      <w:start w:val="1"/>
      <w:numFmt w:val="bullet"/>
      <w:lvlText w:val="o"/>
      <w:lvlJc w:val="left"/>
      <w:pPr>
        <w:ind w:left="3736" w:hanging="360"/>
      </w:pPr>
      <w:rPr>
        <w:rFonts w:ascii="Courier New" w:hAnsi="Courier New" w:cs="Courier New" w:hint="default"/>
      </w:rPr>
    </w:lvl>
    <w:lvl w:ilvl="5" w:tplc="240A0005" w:tentative="1">
      <w:start w:val="1"/>
      <w:numFmt w:val="bullet"/>
      <w:lvlText w:val=""/>
      <w:lvlJc w:val="left"/>
      <w:pPr>
        <w:ind w:left="4456" w:hanging="360"/>
      </w:pPr>
      <w:rPr>
        <w:rFonts w:ascii="Wingdings" w:hAnsi="Wingdings" w:hint="default"/>
      </w:rPr>
    </w:lvl>
    <w:lvl w:ilvl="6" w:tplc="240A0001" w:tentative="1">
      <w:start w:val="1"/>
      <w:numFmt w:val="bullet"/>
      <w:lvlText w:val=""/>
      <w:lvlJc w:val="left"/>
      <w:pPr>
        <w:ind w:left="5176" w:hanging="360"/>
      </w:pPr>
      <w:rPr>
        <w:rFonts w:ascii="Symbol" w:hAnsi="Symbol" w:hint="default"/>
      </w:rPr>
    </w:lvl>
    <w:lvl w:ilvl="7" w:tplc="240A0003" w:tentative="1">
      <w:start w:val="1"/>
      <w:numFmt w:val="bullet"/>
      <w:lvlText w:val="o"/>
      <w:lvlJc w:val="left"/>
      <w:pPr>
        <w:ind w:left="5896" w:hanging="360"/>
      </w:pPr>
      <w:rPr>
        <w:rFonts w:ascii="Courier New" w:hAnsi="Courier New" w:cs="Courier New" w:hint="default"/>
      </w:rPr>
    </w:lvl>
    <w:lvl w:ilvl="8" w:tplc="240A0005" w:tentative="1">
      <w:start w:val="1"/>
      <w:numFmt w:val="bullet"/>
      <w:lvlText w:val=""/>
      <w:lvlJc w:val="left"/>
      <w:pPr>
        <w:ind w:left="6616" w:hanging="360"/>
      </w:pPr>
      <w:rPr>
        <w:rFonts w:ascii="Wingdings" w:hAnsi="Wingdings" w:hint="default"/>
      </w:rPr>
    </w:lvl>
  </w:abstractNum>
  <w:abstractNum w:abstractNumId="21">
    <w:nsid w:val="32EE0B2E"/>
    <w:multiLevelType w:val="hybridMultilevel"/>
    <w:tmpl w:val="0E984D2A"/>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22">
    <w:nsid w:val="33BA245F"/>
    <w:multiLevelType w:val="multilevel"/>
    <w:tmpl w:val="14FE95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3">
    <w:nsid w:val="348641AB"/>
    <w:multiLevelType w:val="multilevel"/>
    <w:tmpl w:val="F760D5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nsid w:val="3ED068A9"/>
    <w:multiLevelType w:val="hybridMultilevel"/>
    <w:tmpl w:val="C8FADC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40C17D02"/>
    <w:multiLevelType w:val="hybridMultilevel"/>
    <w:tmpl w:val="06DEB930"/>
    <w:lvl w:ilvl="0" w:tplc="240A0001">
      <w:start w:val="1"/>
      <w:numFmt w:val="bullet"/>
      <w:lvlText w:val=""/>
      <w:lvlJc w:val="left"/>
      <w:pPr>
        <w:ind w:left="856" w:hanging="360"/>
      </w:pPr>
      <w:rPr>
        <w:rFonts w:ascii="Symbol" w:hAnsi="Symbol" w:hint="default"/>
      </w:rPr>
    </w:lvl>
    <w:lvl w:ilvl="1" w:tplc="240A0003" w:tentative="1">
      <w:start w:val="1"/>
      <w:numFmt w:val="bullet"/>
      <w:lvlText w:val="o"/>
      <w:lvlJc w:val="left"/>
      <w:pPr>
        <w:ind w:left="1576" w:hanging="360"/>
      </w:pPr>
      <w:rPr>
        <w:rFonts w:ascii="Courier New" w:hAnsi="Courier New" w:cs="Courier New" w:hint="default"/>
      </w:rPr>
    </w:lvl>
    <w:lvl w:ilvl="2" w:tplc="240A0005" w:tentative="1">
      <w:start w:val="1"/>
      <w:numFmt w:val="bullet"/>
      <w:lvlText w:val=""/>
      <w:lvlJc w:val="left"/>
      <w:pPr>
        <w:ind w:left="2296" w:hanging="360"/>
      </w:pPr>
      <w:rPr>
        <w:rFonts w:ascii="Wingdings" w:hAnsi="Wingdings" w:hint="default"/>
      </w:rPr>
    </w:lvl>
    <w:lvl w:ilvl="3" w:tplc="240A0001" w:tentative="1">
      <w:start w:val="1"/>
      <w:numFmt w:val="bullet"/>
      <w:lvlText w:val=""/>
      <w:lvlJc w:val="left"/>
      <w:pPr>
        <w:ind w:left="3016" w:hanging="360"/>
      </w:pPr>
      <w:rPr>
        <w:rFonts w:ascii="Symbol" w:hAnsi="Symbol" w:hint="default"/>
      </w:rPr>
    </w:lvl>
    <w:lvl w:ilvl="4" w:tplc="240A0003" w:tentative="1">
      <w:start w:val="1"/>
      <w:numFmt w:val="bullet"/>
      <w:lvlText w:val="o"/>
      <w:lvlJc w:val="left"/>
      <w:pPr>
        <w:ind w:left="3736" w:hanging="360"/>
      </w:pPr>
      <w:rPr>
        <w:rFonts w:ascii="Courier New" w:hAnsi="Courier New" w:cs="Courier New" w:hint="default"/>
      </w:rPr>
    </w:lvl>
    <w:lvl w:ilvl="5" w:tplc="240A0005" w:tentative="1">
      <w:start w:val="1"/>
      <w:numFmt w:val="bullet"/>
      <w:lvlText w:val=""/>
      <w:lvlJc w:val="left"/>
      <w:pPr>
        <w:ind w:left="4456" w:hanging="360"/>
      </w:pPr>
      <w:rPr>
        <w:rFonts w:ascii="Wingdings" w:hAnsi="Wingdings" w:hint="default"/>
      </w:rPr>
    </w:lvl>
    <w:lvl w:ilvl="6" w:tplc="240A0001" w:tentative="1">
      <w:start w:val="1"/>
      <w:numFmt w:val="bullet"/>
      <w:lvlText w:val=""/>
      <w:lvlJc w:val="left"/>
      <w:pPr>
        <w:ind w:left="5176" w:hanging="360"/>
      </w:pPr>
      <w:rPr>
        <w:rFonts w:ascii="Symbol" w:hAnsi="Symbol" w:hint="default"/>
      </w:rPr>
    </w:lvl>
    <w:lvl w:ilvl="7" w:tplc="240A0003" w:tentative="1">
      <w:start w:val="1"/>
      <w:numFmt w:val="bullet"/>
      <w:lvlText w:val="o"/>
      <w:lvlJc w:val="left"/>
      <w:pPr>
        <w:ind w:left="5896" w:hanging="360"/>
      </w:pPr>
      <w:rPr>
        <w:rFonts w:ascii="Courier New" w:hAnsi="Courier New" w:cs="Courier New" w:hint="default"/>
      </w:rPr>
    </w:lvl>
    <w:lvl w:ilvl="8" w:tplc="240A0005" w:tentative="1">
      <w:start w:val="1"/>
      <w:numFmt w:val="bullet"/>
      <w:lvlText w:val=""/>
      <w:lvlJc w:val="left"/>
      <w:pPr>
        <w:ind w:left="6616" w:hanging="360"/>
      </w:pPr>
      <w:rPr>
        <w:rFonts w:ascii="Wingdings" w:hAnsi="Wingdings" w:hint="default"/>
      </w:rPr>
    </w:lvl>
  </w:abstractNum>
  <w:abstractNum w:abstractNumId="26">
    <w:nsid w:val="43A55DAE"/>
    <w:multiLevelType w:val="hybridMultilevel"/>
    <w:tmpl w:val="320E9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C8F42D9"/>
    <w:multiLevelType w:val="hybridMultilevel"/>
    <w:tmpl w:val="68A858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53EB1403"/>
    <w:multiLevelType w:val="hybridMultilevel"/>
    <w:tmpl w:val="F6BC2C66"/>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29">
    <w:nsid w:val="55AA2D4A"/>
    <w:multiLevelType w:val="multilevel"/>
    <w:tmpl w:val="BF500F1A"/>
    <w:lvl w:ilvl="0">
      <w:start w:val="1"/>
      <w:numFmt w:val="decimal"/>
      <w:lvlText w:val="%1."/>
      <w:lvlJc w:val="left"/>
      <w:pPr>
        <w:ind w:left="871" w:hanging="360"/>
      </w:pPr>
      <w:rPr>
        <w:b/>
      </w:rPr>
    </w:lvl>
    <w:lvl w:ilvl="1">
      <w:start w:val="1"/>
      <w:numFmt w:val="decimal"/>
      <w:lvlText w:val="%1.%2."/>
      <w:lvlJc w:val="left"/>
      <w:pPr>
        <w:ind w:left="1231" w:hanging="720"/>
      </w:pPr>
      <w:rPr>
        <w:b/>
        <w:sz w:val="20"/>
        <w:szCs w:val="20"/>
      </w:rPr>
    </w:lvl>
    <w:lvl w:ilvl="2">
      <w:start w:val="1"/>
      <w:numFmt w:val="decimal"/>
      <w:lvlText w:val="%1.%2.%3."/>
      <w:lvlJc w:val="left"/>
      <w:pPr>
        <w:ind w:left="1231" w:hanging="720"/>
      </w:pPr>
      <w:rPr>
        <w:b w:val="0"/>
      </w:rPr>
    </w:lvl>
    <w:lvl w:ilvl="3">
      <w:start w:val="1"/>
      <w:numFmt w:val="decimal"/>
      <w:isLgl/>
      <w:lvlText w:val="%1.%2.%3.%4."/>
      <w:lvlJc w:val="left"/>
      <w:pPr>
        <w:ind w:left="1591" w:hanging="1080"/>
      </w:pPr>
      <w:rPr>
        <w:rFonts w:hint="default"/>
        <w:b w:val="0"/>
      </w:rPr>
    </w:lvl>
    <w:lvl w:ilvl="4">
      <w:start w:val="1"/>
      <w:numFmt w:val="decimal"/>
      <w:isLgl/>
      <w:lvlText w:val="%1.%2.%3.%4.%5."/>
      <w:lvlJc w:val="left"/>
      <w:pPr>
        <w:ind w:left="1591" w:hanging="1080"/>
      </w:pPr>
      <w:rPr>
        <w:rFonts w:hint="default"/>
        <w:b w:val="0"/>
      </w:rPr>
    </w:lvl>
    <w:lvl w:ilvl="5">
      <w:start w:val="1"/>
      <w:numFmt w:val="decimal"/>
      <w:isLgl/>
      <w:lvlText w:val="%1.%2.%3.%4.%5.%6."/>
      <w:lvlJc w:val="left"/>
      <w:pPr>
        <w:ind w:left="1951" w:hanging="1440"/>
      </w:pPr>
      <w:rPr>
        <w:rFonts w:hint="default"/>
        <w:b w:val="0"/>
      </w:rPr>
    </w:lvl>
    <w:lvl w:ilvl="6">
      <w:start w:val="1"/>
      <w:numFmt w:val="decimal"/>
      <w:isLgl/>
      <w:lvlText w:val="%1.%2.%3.%4.%5.%6.%7."/>
      <w:lvlJc w:val="left"/>
      <w:pPr>
        <w:ind w:left="1951" w:hanging="1440"/>
      </w:pPr>
      <w:rPr>
        <w:rFonts w:hint="default"/>
        <w:b w:val="0"/>
      </w:rPr>
    </w:lvl>
    <w:lvl w:ilvl="7">
      <w:start w:val="1"/>
      <w:numFmt w:val="decimal"/>
      <w:isLgl/>
      <w:lvlText w:val="%1.%2.%3.%4.%5.%6.%7.%8."/>
      <w:lvlJc w:val="left"/>
      <w:pPr>
        <w:ind w:left="2311" w:hanging="1800"/>
      </w:pPr>
      <w:rPr>
        <w:rFonts w:hint="default"/>
        <w:b w:val="0"/>
      </w:rPr>
    </w:lvl>
    <w:lvl w:ilvl="8">
      <w:start w:val="1"/>
      <w:numFmt w:val="decimal"/>
      <w:isLgl/>
      <w:lvlText w:val="%1.%2.%3.%4.%5.%6.%7.%8.%9."/>
      <w:lvlJc w:val="left"/>
      <w:pPr>
        <w:ind w:left="2671" w:hanging="2160"/>
      </w:pPr>
      <w:rPr>
        <w:rFonts w:hint="default"/>
        <w:b w:val="0"/>
      </w:rPr>
    </w:lvl>
  </w:abstractNum>
  <w:abstractNum w:abstractNumId="30">
    <w:nsid w:val="56EB38B0"/>
    <w:multiLevelType w:val="hybridMultilevel"/>
    <w:tmpl w:val="128A76BE"/>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1">
    <w:nsid w:val="5B3F49B9"/>
    <w:multiLevelType w:val="hybridMultilevel"/>
    <w:tmpl w:val="17D81C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nsid w:val="6AB3319E"/>
    <w:multiLevelType w:val="hybridMultilevel"/>
    <w:tmpl w:val="83B64C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nsid w:val="6F014A14"/>
    <w:multiLevelType w:val="hybridMultilevel"/>
    <w:tmpl w:val="AC663A46"/>
    <w:lvl w:ilvl="0" w:tplc="240A000B">
      <w:start w:val="1"/>
      <w:numFmt w:val="bullet"/>
      <w:lvlText w:val=""/>
      <w:lvlJc w:val="left"/>
      <w:pPr>
        <w:ind w:left="502" w:hanging="360"/>
      </w:pPr>
      <w:rPr>
        <w:rFonts w:ascii="Wingdings" w:hAnsi="Wingdings"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34">
    <w:nsid w:val="70AB2A47"/>
    <w:multiLevelType w:val="hybridMultilevel"/>
    <w:tmpl w:val="D696E838"/>
    <w:lvl w:ilvl="0" w:tplc="240A0017">
      <w:start w:val="1"/>
      <w:numFmt w:val="lowerLetter"/>
      <w:lvlText w:val="%1)"/>
      <w:lvlJc w:val="left"/>
      <w:pPr>
        <w:ind w:left="1434" w:hanging="360"/>
      </w:pPr>
      <w:rPr>
        <w:rFonts w:hint="default"/>
      </w:rPr>
    </w:lvl>
    <w:lvl w:ilvl="1" w:tplc="240A0003" w:tentative="1">
      <w:start w:val="1"/>
      <w:numFmt w:val="bullet"/>
      <w:lvlText w:val="o"/>
      <w:lvlJc w:val="left"/>
      <w:pPr>
        <w:ind w:left="2154" w:hanging="360"/>
      </w:pPr>
      <w:rPr>
        <w:rFonts w:ascii="Courier New" w:hAnsi="Courier New" w:cs="Courier New" w:hint="default"/>
      </w:rPr>
    </w:lvl>
    <w:lvl w:ilvl="2" w:tplc="240A0005" w:tentative="1">
      <w:start w:val="1"/>
      <w:numFmt w:val="bullet"/>
      <w:lvlText w:val=""/>
      <w:lvlJc w:val="left"/>
      <w:pPr>
        <w:ind w:left="2874" w:hanging="360"/>
      </w:pPr>
      <w:rPr>
        <w:rFonts w:ascii="Wingdings" w:hAnsi="Wingdings" w:hint="default"/>
      </w:rPr>
    </w:lvl>
    <w:lvl w:ilvl="3" w:tplc="240A0001" w:tentative="1">
      <w:start w:val="1"/>
      <w:numFmt w:val="bullet"/>
      <w:lvlText w:val=""/>
      <w:lvlJc w:val="left"/>
      <w:pPr>
        <w:ind w:left="3594" w:hanging="360"/>
      </w:pPr>
      <w:rPr>
        <w:rFonts w:ascii="Symbol" w:hAnsi="Symbol" w:hint="default"/>
      </w:rPr>
    </w:lvl>
    <w:lvl w:ilvl="4" w:tplc="240A0003" w:tentative="1">
      <w:start w:val="1"/>
      <w:numFmt w:val="bullet"/>
      <w:lvlText w:val="o"/>
      <w:lvlJc w:val="left"/>
      <w:pPr>
        <w:ind w:left="4314" w:hanging="360"/>
      </w:pPr>
      <w:rPr>
        <w:rFonts w:ascii="Courier New" w:hAnsi="Courier New" w:cs="Courier New" w:hint="default"/>
      </w:rPr>
    </w:lvl>
    <w:lvl w:ilvl="5" w:tplc="240A0005" w:tentative="1">
      <w:start w:val="1"/>
      <w:numFmt w:val="bullet"/>
      <w:lvlText w:val=""/>
      <w:lvlJc w:val="left"/>
      <w:pPr>
        <w:ind w:left="5034" w:hanging="360"/>
      </w:pPr>
      <w:rPr>
        <w:rFonts w:ascii="Wingdings" w:hAnsi="Wingdings" w:hint="default"/>
      </w:rPr>
    </w:lvl>
    <w:lvl w:ilvl="6" w:tplc="240A0001" w:tentative="1">
      <w:start w:val="1"/>
      <w:numFmt w:val="bullet"/>
      <w:lvlText w:val=""/>
      <w:lvlJc w:val="left"/>
      <w:pPr>
        <w:ind w:left="5754" w:hanging="360"/>
      </w:pPr>
      <w:rPr>
        <w:rFonts w:ascii="Symbol" w:hAnsi="Symbol" w:hint="default"/>
      </w:rPr>
    </w:lvl>
    <w:lvl w:ilvl="7" w:tplc="240A0003" w:tentative="1">
      <w:start w:val="1"/>
      <w:numFmt w:val="bullet"/>
      <w:lvlText w:val="o"/>
      <w:lvlJc w:val="left"/>
      <w:pPr>
        <w:ind w:left="6474" w:hanging="360"/>
      </w:pPr>
      <w:rPr>
        <w:rFonts w:ascii="Courier New" w:hAnsi="Courier New" w:cs="Courier New" w:hint="default"/>
      </w:rPr>
    </w:lvl>
    <w:lvl w:ilvl="8" w:tplc="240A0005" w:tentative="1">
      <w:start w:val="1"/>
      <w:numFmt w:val="bullet"/>
      <w:lvlText w:val=""/>
      <w:lvlJc w:val="left"/>
      <w:pPr>
        <w:ind w:left="7194" w:hanging="360"/>
      </w:pPr>
      <w:rPr>
        <w:rFonts w:ascii="Wingdings" w:hAnsi="Wingdings" w:hint="default"/>
      </w:rPr>
    </w:lvl>
  </w:abstractNum>
  <w:abstractNum w:abstractNumId="35">
    <w:nsid w:val="75D11BAB"/>
    <w:multiLevelType w:val="hybridMultilevel"/>
    <w:tmpl w:val="55CA7CFC"/>
    <w:lvl w:ilvl="0" w:tplc="240A0001">
      <w:start w:val="1"/>
      <w:numFmt w:val="bullet"/>
      <w:lvlText w:val=""/>
      <w:lvlJc w:val="left"/>
      <w:pPr>
        <w:ind w:left="921" w:hanging="360"/>
      </w:pPr>
      <w:rPr>
        <w:rFonts w:ascii="Symbol" w:hAnsi="Symbol" w:hint="default"/>
      </w:rPr>
    </w:lvl>
    <w:lvl w:ilvl="1" w:tplc="240A0003" w:tentative="1">
      <w:start w:val="1"/>
      <w:numFmt w:val="bullet"/>
      <w:lvlText w:val="o"/>
      <w:lvlJc w:val="left"/>
      <w:pPr>
        <w:ind w:left="1641" w:hanging="360"/>
      </w:pPr>
      <w:rPr>
        <w:rFonts w:ascii="Courier New" w:hAnsi="Courier New" w:cs="Courier New" w:hint="default"/>
      </w:rPr>
    </w:lvl>
    <w:lvl w:ilvl="2" w:tplc="240A0005" w:tentative="1">
      <w:start w:val="1"/>
      <w:numFmt w:val="bullet"/>
      <w:lvlText w:val=""/>
      <w:lvlJc w:val="left"/>
      <w:pPr>
        <w:ind w:left="2361" w:hanging="360"/>
      </w:pPr>
      <w:rPr>
        <w:rFonts w:ascii="Wingdings" w:hAnsi="Wingdings" w:hint="default"/>
      </w:rPr>
    </w:lvl>
    <w:lvl w:ilvl="3" w:tplc="240A0001" w:tentative="1">
      <w:start w:val="1"/>
      <w:numFmt w:val="bullet"/>
      <w:lvlText w:val=""/>
      <w:lvlJc w:val="left"/>
      <w:pPr>
        <w:ind w:left="3081" w:hanging="360"/>
      </w:pPr>
      <w:rPr>
        <w:rFonts w:ascii="Symbol" w:hAnsi="Symbol" w:hint="default"/>
      </w:rPr>
    </w:lvl>
    <w:lvl w:ilvl="4" w:tplc="240A0003" w:tentative="1">
      <w:start w:val="1"/>
      <w:numFmt w:val="bullet"/>
      <w:lvlText w:val="o"/>
      <w:lvlJc w:val="left"/>
      <w:pPr>
        <w:ind w:left="3801" w:hanging="360"/>
      </w:pPr>
      <w:rPr>
        <w:rFonts w:ascii="Courier New" w:hAnsi="Courier New" w:cs="Courier New" w:hint="default"/>
      </w:rPr>
    </w:lvl>
    <w:lvl w:ilvl="5" w:tplc="240A0005" w:tentative="1">
      <w:start w:val="1"/>
      <w:numFmt w:val="bullet"/>
      <w:lvlText w:val=""/>
      <w:lvlJc w:val="left"/>
      <w:pPr>
        <w:ind w:left="4521" w:hanging="360"/>
      </w:pPr>
      <w:rPr>
        <w:rFonts w:ascii="Wingdings" w:hAnsi="Wingdings" w:hint="default"/>
      </w:rPr>
    </w:lvl>
    <w:lvl w:ilvl="6" w:tplc="240A0001" w:tentative="1">
      <w:start w:val="1"/>
      <w:numFmt w:val="bullet"/>
      <w:lvlText w:val=""/>
      <w:lvlJc w:val="left"/>
      <w:pPr>
        <w:ind w:left="5241" w:hanging="360"/>
      </w:pPr>
      <w:rPr>
        <w:rFonts w:ascii="Symbol" w:hAnsi="Symbol" w:hint="default"/>
      </w:rPr>
    </w:lvl>
    <w:lvl w:ilvl="7" w:tplc="240A0003" w:tentative="1">
      <w:start w:val="1"/>
      <w:numFmt w:val="bullet"/>
      <w:lvlText w:val="o"/>
      <w:lvlJc w:val="left"/>
      <w:pPr>
        <w:ind w:left="5961" w:hanging="360"/>
      </w:pPr>
      <w:rPr>
        <w:rFonts w:ascii="Courier New" w:hAnsi="Courier New" w:cs="Courier New" w:hint="default"/>
      </w:rPr>
    </w:lvl>
    <w:lvl w:ilvl="8" w:tplc="240A0005" w:tentative="1">
      <w:start w:val="1"/>
      <w:numFmt w:val="bullet"/>
      <w:lvlText w:val=""/>
      <w:lvlJc w:val="left"/>
      <w:pPr>
        <w:ind w:left="6681" w:hanging="360"/>
      </w:pPr>
      <w:rPr>
        <w:rFonts w:ascii="Wingdings" w:hAnsi="Wingdings" w:hint="default"/>
      </w:rPr>
    </w:lvl>
  </w:abstractNum>
  <w:abstractNum w:abstractNumId="36">
    <w:nsid w:val="7C966B3E"/>
    <w:multiLevelType w:val="hybridMultilevel"/>
    <w:tmpl w:val="F91C29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nsid w:val="7FDD15FE"/>
    <w:multiLevelType w:val="hybridMultilevel"/>
    <w:tmpl w:val="AC3C04D2"/>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num w:numId="1">
    <w:abstractNumId w:val="18"/>
  </w:num>
  <w:num w:numId="2">
    <w:abstractNumId w:val="17"/>
  </w:num>
  <w:num w:numId="3">
    <w:abstractNumId w:val="22"/>
  </w:num>
  <w:num w:numId="4">
    <w:abstractNumId w:val="10"/>
  </w:num>
  <w:num w:numId="5">
    <w:abstractNumId w:val="8"/>
  </w:num>
  <w:num w:numId="6">
    <w:abstractNumId w:val="15"/>
  </w:num>
  <w:num w:numId="7">
    <w:abstractNumId w:val="23"/>
  </w:num>
  <w:num w:numId="8">
    <w:abstractNumId w:val="26"/>
  </w:num>
  <w:num w:numId="9">
    <w:abstractNumId w:val="4"/>
  </w:num>
  <w:num w:numId="10">
    <w:abstractNumId w:val="30"/>
  </w:num>
  <w:num w:numId="11">
    <w:abstractNumId w:val="9"/>
  </w:num>
  <w:num w:numId="12">
    <w:abstractNumId w:val="34"/>
  </w:num>
  <w:num w:numId="13">
    <w:abstractNumId w:val="19"/>
  </w:num>
  <w:num w:numId="14">
    <w:abstractNumId w:val="12"/>
  </w:num>
  <w:num w:numId="15">
    <w:abstractNumId w:val="7"/>
  </w:num>
  <w:num w:numId="16">
    <w:abstractNumId w:val="33"/>
  </w:num>
  <w:num w:numId="17">
    <w:abstractNumId w:val="27"/>
  </w:num>
  <w:num w:numId="18">
    <w:abstractNumId w:val="11"/>
  </w:num>
  <w:num w:numId="19">
    <w:abstractNumId w:val="31"/>
  </w:num>
  <w:num w:numId="20">
    <w:abstractNumId w:val="24"/>
  </w:num>
  <w:num w:numId="21">
    <w:abstractNumId w:val="1"/>
  </w:num>
  <w:num w:numId="22">
    <w:abstractNumId w:val="21"/>
  </w:num>
  <w:num w:numId="23">
    <w:abstractNumId w:val="2"/>
  </w:num>
  <w:num w:numId="24">
    <w:abstractNumId w:val="28"/>
  </w:num>
  <w:num w:numId="25">
    <w:abstractNumId w:val="36"/>
  </w:num>
  <w:num w:numId="26">
    <w:abstractNumId w:val="16"/>
  </w:num>
  <w:num w:numId="27">
    <w:abstractNumId w:val="14"/>
  </w:num>
  <w:num w:numId="28">
    <w:abstractNumId w:val="28"/>
  </w:num>
  <w:num w:numId="29">
    <w:abstractNumId w:val="37"/>
  </w:num>
  <w:num w:numId="30">
    <w:abstractNumId w:val="3"/>
  </w:num>
  <w:num w:numId="31">
    <w:abstractNumId w:val="32"/>
  </w:num>
  <w:num w:numId="32">
    <w:abstractNumId w:val="20"/>
  </w:num>
  <w:num w:numId="33">
    <w:abstractNumId w:val="25"/>
  </w:num>
  <w:num w:numId="34">
    <w:abstractNumId w:val="35"/>
  </w:num>
  <w:num w:numId="35">
    <w:abstractNumId w:val="6"/>
  </w:num>
  <w:num w:numId="36">
    <w:abstractNumId w:val="29"/>
  </w:num>
  <w:num w:numId="37">
    <w:abstractNumId w:val="5"/>
  </w:num>
  <w:num w:numId="38">
    <w:abstractNumId w:val="1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3458"/>
    <w:rsid w:val="000001AB"/>
    <w:rsid w:val="0000098A"/>
    <w:rsid w:val="000010C0"/>
    <w:rsid w:val="00001F22"/>
    <w:rsid w:val="000022E5"/>
    <w:rsid w:val="000024E5"/>
    <w:rsid w:val="00002A7B"/>
    <w:rsid w:val="00002F95"/>
    <w:rsid w:val="00003488"/>
    <w:rsid w:val="00003A4E"/>
    <w:rsid w:val="00003D34"/>
    <w:rsid w:val="000040E9"/>
    <w:rsid w:val="00004D4C"/>
    <w:rsid w:val="00006BBF"/>
    <w:rsid w:val="0000708D"/>
    <w:rsid w:val="000073C4"/>
    <w:rsid w:val="00010144"/>
    <w:rsid w:val="0001030C"/>
    <w:rsid w:val="0001122D"/>
    <w:rsid w:val="00011700"/>
    <w:rsid w:val="00011944"/>
    <w:rsid w:val="00011C31"/>
    <w:rsid w:val="00012A02"/>
    <w:rsid w:val="000139D2"/>
    <w:rsid w:val="000146D1"/>
    <w:rsid w:val="00016BDD"/>
    <w:rsid w:val="00016C79"/>
    <w:rsid w:val="0001754C"/>
    <w:rsid w:val="00017FE9"/>
    <w:rsid w:val="00020A01"/>
    <w:rsid w:val="0002109B"/>
    <w:rsid w:val="00021358"/>
    <w:rsid w:val="00021A75"/>
    <w:rsid w:val="00022583"/>
    <w:rsid w:val="00022E20"/>
    <w:rsid w:val="0002362F"/>
    <w:rsid w:val="00023A6E"/>
    <w:rsid w:val="00024CA6"/>
    <w:rsid w:val="0002569E"/>
    <w:rsid w:val="00025A2A"/>
    <w:rsid w:val="00025E8D"/>
    <w:rsid w:val="00026F97"/>
    <w:rsid w:val="00027D5E"/>
    <w:rsid w:val="00030DB7"/>
    <w:rsid w:val="00030F58"/>
    <w:rsid w:val="0003102B"/>
    <w:rsid w:val="00031D12"/>
    <w:rsid w:val="00032CD9"/>
    <w:rsid w:val="000336BF"/>
    <w:rsid w:val="00033B85"/>
    <w:rsid w:val="000357B6"/>
    <w:rsid w:val="00036136"/>
    <w:rsid w:val="00036452"/>
    <w:rsid w:val="000366E4"/>
    <w:rsid w:val="00036F79"/>
    <w:rsid w:val="00040881"/>
    <w:rsid w:val="00041C68"/>
    <w:rsid w:val="000420C8"/>
    <w:rsid w:val="00042882"/>
    <w:rsid w:val="00042ED8"/>
    <w:rsid w:val="0004366E"/>
    <w:rsid w:val="00043BD3"/>
    <w:rsid w:val="00044880"/>
    <w:rsid w:val="00045857"/>
    <w:rsid w:val="00045E5A"/>
    <w:rsid w:val="00047A11"/>
    <w:rsid w:val="00047E76"/>
    <w:rsid w:val="00050A55"/>
    <w:rsid w:val="00051960"/>
    <w:rsid w:val="0005199D"/>
    <w:rsid w:val="0005209B"/>
    <w:rsid w:val="00052312"/>
    <w:rsid w:val="0005389E"/>
    <w:rsid w:val="00054721"/>
    <w:rsid w:val="00054A3B"/>
    <w:rsid w:val="00054A8F"/>
    <w:rsid w:val="000550A0"/>
    <w:rsid w:val="00055F6D"/>
    <w:rsid w:val="000566C7"/>
    <w:rsid w:val="00056A8F"/>
    <w:rsid w:val="00057CCB"/>
    <w:rsid w:val="00057D39"/>
    <w:rsid w:val="000606C8"/>
    <w:rsid w:val="000619AD"/>
    <w:rsid w:val="00061B85"/>
    <w:rsid w:val="00063434"/>
    <w:rsid w:val="000647F9"/>
    <w:rsid w:val="000655D1"/>
    <w:rsid w:val="00065A13"/>
    <w:rsid w:val="000669A3"/>
    <w:rsid w:val="00066F2E"/>
    <w:rsid w:val="0006762E"/>
    <w:rsid w:val="00067F46"/>
    <w:rsid w:val="00070092"/>
    <w:rsid w:val="00070225"/>
    <w:rsid w:val="00071423"/>
    <w:rsid w:val="00071984"/>
    <w:rsid w:val="00072263"/>
    <w:rsid w:val="00072964"/>
    <w:rsid w:val="0007386C"/>
    <w:rsid w:val="000738D4"/>
    <w:rsid w:val="00073F99"/>
    <w:rsid w:val="00074094"/>
    <w:rsid w:val="0007575B"/>
    <w:rsid w:val="0007593B"/>
    <w:rsid w:val="00075AAB"/>
    <w:rsid w:val="00076092"/>
    <w:rsid w:val="000760AF"/>
    <w:rsid w:val="00077E51"/>
    <w:rsid w:val="00080830"/>
    <w:rsid w:val="00080ECA"/>
    <w:rsid w:val="000816D5"/>
    <w:rsid w:val="00081D00"/>
    <w:rsid w:val="00081F6C"/>
    <w:rsid w:val="00082161"/>
    <w:rsid w:val="00082EF8"/>
    <w:rsid w:val="0008351B"/>
    <w:rsid w:val="00083B6F"/>
    <w:rsid w:val="000848A0"/>
    <w:rsid w:val="00084DF0"/>
    <w:rsid w:val="00084F5B"/>
    <w:rsid w:val="0008697E"/>
    <w:rsid w:val="000869AC"/>
    <w:rsid w:val="00086C74"/>
    <w:rsid w:val="00087EEE"/>
    <w:rsid w:val="000902C9"/>
    <w:rsid w:val="00090CA6"/>
    <w:rsid w:val="00090FC6"/>
    <w:rsid w:val="00091800"/>
    <w:rsid w:val="0009222E"/>
    <w:rsid w:val="00092494"/>
    <w:rsid w:val="000946E6"/>
    <w:rsid w:val="00095E61"/>
    <w:rsid w:val="00096075"/>
    <w:rsid w:val="00096257"/>
    <w:rsid w:val="00096368"/>
    <w:rsid w:val="00096985"/>
    <w:rsid w:val="00096D6A"/>
    <w:rsid w:val="00096E71"/>
    <w:rsid w:val="00097C73"/>
    <w:rsid w:val="00097FB9"/>
    <w:rsid w:val="000A0041"/>
    <w:rsid w:val="000A0DD1"/>
    <w:rsid w:val="000A1A3C"/>
    <w:rsid w:val="000A297B"/>
    <w:rsid w:val="000A3107"/>
    <w:rsid w:val="000A348E"/>
    <w:rsid w:val="000A65BA"/>
    <w:rsid w:val="000A7297"/>
    <w:rsid w:val="000A7A19"/>
    <w:rsid w:val="000B010D"/>
    <w:rsid w:val="000B0780"/>
    <w:rsid w:val="000B0A08"/>
    <w:rsid w:val="000B0D3E"/>
    <w:rsid w:val="000B1024"/>
    <w:rsid w:val="000B1864"/>
    <w:rsid w:val="000B1889"/>
    <w:rsid w:val="000B1B42"/>
    <w:rsid w:val="000B1D4C"/>
    <w:rsid w:val="000B2118"/>
    <w:rsid w:val="000B28BA"/>
    <w:rsid w:val="000B2965"/>
    <w:rsid w:val="000B29B1"/>
    <w:rsid w:val="000B3CDB"/>
    <w:rsid w:val="000B4139"/>
    <w:rsid w:val="000B4EF6"/>
    <w:rsid w:val="000B57D2"/>
    <w:rsid w:val="000B5FB2"/>
    <w:rsid w:val="000B6289"/>
    <w:rsid w:val="000B66CE"/>
    <w:rsid w:val="000B6E3D"/>
    <w:rsid w:val="000C04F3"/>
    <w:rsid w:val="000C288A"/>
    <w:rsid w:val="000C288C"/>
    <w:rsid w:val="000C2CD3"/>
    <w:rsid w:val="000C64B5"/>
    <w:rsid w:val="000C6EBA"/>
    <w:rsid w:val="000C6F32"/>
    <w:rsid w:val="000C7C3C"/>
    <w:rsid w:val="000C7EF3"/>
    <w:rsid w:val="000D001E"/>
    <w:rsid w:val="000D0AE7"/>
    <w:rsid w:val="000D0C0F"/>
    <w:rsid w:val="000D35EF"/>
    <w:rsid w:val="000D43B1"/>
    <w:rsid w:val="000D45BC"/>
    <w:rsid w:val="000D5612"/>
    <w:rsid w:val="000D5B21"/>
    <w:rsid w:val="000D7FDD"/>
    <w:rsid w:val="000E1267"/>
    <w:rsid w:val="000E1439"/>
    <w:rsid w:val="000E19B2"/>
    <w:rsid w:val="000E1FEC"/>
    <w:rsid w:val="000E211D"/>
    <w:rsid w:val="000E2F82"/>
    <w:rsid w:val="000E3662"/>
    <w:rsid w:val="000E39E0"/>
    <w:rsid w:val="000E44C7"/>
    <w:rsid w:val="000E4E98"/>
    <w:rsid w:val="000E5428"/>
    <w:rsid w:val="000E5930"/>
    <w:rsid w:val="000E7760"/>
    <w:rsid w:val="000F0726"/>
    <w:rsid w:val="000F0A1B"/>
    <w:rsid w:val="000F0E4A"/>
    <w:rsid w:val="000F10D6"/>
    <w:rsid w:val="000F1B4C"/>
    <w:rsid w:val="000F2534"/>
    <w:rsid w:val="000F3B93"/>
    <w:rsid w:val="000F446E"/>
    <w:rsid w:val="000F4697"/>
    <w:rsid w:val="000F51E7"/>
    <w:rsid w:val="000F5D62"/>
    <w:rsid w:val="000F67E0"/>
    <w:rsid w:val="000F6821"/>
    <w:rsid w:val="000F72B7"/>
    <w:rsid w:val="000F768D"/>
    <w:rsid w:val="000F7F4B"/>
    <w:rsid w:val="000F7FF1"/>
    <w:rsid w:val="00100751"/>
    <w:rsid w:val="00100F4D"/>
    <w:rsid w:val="001011EB"/>
    <w:rsid w:val="0010121B"/>
    <w:rsid w:val="00101C47"/>
    <w:rsid w:val="00101C82"/>
    <w:rsid w:val="00101F28"/>
    <w:rsid w:val="0010231F"/>
    <w:rsid w:val="00103C6D"/>
    <w:rsid w:val="00104683"/>
    <w:rsid w:val="001056FF"/>
    <w:rsid w:val="00106719"/>
    <w:rsid w:val="00106EFB"/>
    <w:rsid w:val="001071BC"/>
    <w:rsid w:val="0010767F"/>
    <w:rsid w:val="001076C7"/>
    <w:rsid w:val="00111A6E"/>
    <w:rsid w:val="0011236E"/>
    <w:rsid w:val="0011287A"/>
    <w:rsid w:val="001143E9"/>
    <w:rsid w:val="001144EE"/>
    <w:rsid w:val="00114A55"/>
    <w:rsid w:val="00115365"/>
    <w:rsid w:val="001153C8"/>
    <w:rsid w:val="00115889"/>
    <w:rsid w:val="0011648B"/>
    <w:rsid w:val="001166F4"/>
    <w:rsid w:val="001169A3"/>
    <w:rsid w:val="0011729E"/>
    <w:rsid w:val="00121D8E"/>
    <w:rsid w:val="00121DBD"/>
    <w:rsid w:val="0012285D"/>
    <w:rsid w:val="00122A39"/>
    <w:rsid w:val="00122A79"/>
    <w:rsid w:val="00122D70"/>
    <w:rsid w:val="0012358E"/>
    <w:rsid w:val="001239A4"/>
    <w:rsid w:val="00124319"/>
    <w:rsid w:val="0012483D"/>
    <w:rsid w:val="0012559E"/>
    <w:rsid w:val="00125D3C"/>
    <w:rsid w:val="0012628E"/>
    <w:rsid w:val="00126F5D"/>
    <w:rsid w:val="00127E7A"/>
    <w:rsid w:val="00130334"/>
    <w:rsid w:val="001303FC"/>
    <w:rsid w:val="001304CC"/>
    <w:rsid w:val="0013092D"/>
    <w:rsid w:val="00131907"/>
    <w:rsid w:val="00132B49"/>
    <w:rsid w:val="00133479"/>
    <w:rsid w:val="00135045"/>
    <w:rsid w:val="00135164"/>
    <w:rsid w:val="00135368"/>
    <w:rsid w:val="001356F7"/>
    <w:rsid w:val="00135EA1"/>
    <w:rsid w:val="0013607E"/>
    <w:rsid w:val="001365CE"/>
    <w:rsid w:val="00137105"/>
    <w:rsid w:val="001374DA"/>
    <w:rsid w:val="00137B96"/>
    <w:rsid w:val="00137C1C"/>
    <w:rsid w:val="00141803"/>
    <w:rsid w:val="00142AF0"/>
    <w:rsid w:val="00142C96"/>
    <w:rsid w:val="001431CD"/>
    <w:rsid w:val="00143336"/>
    <w:rsid w:val="001436E6"/>
    <w:rsid w:val="00144F70"/>
    <w:rsid w:val="00145897"/>
    <w:rsid w:val="00145AFE"/>
    <w:rsid w:val="00145DCE"/>
    <w:rsid w:val="0014651C"/>
    <w:rsid w:val="001469B2"/>
    <w:rsid w:val="00146E2A"/>
    <w:rsid w:val="00146E5D"/>
    <w:rsid w:val="00147B8E"/>
    <w:rsid w:val="00147E0F"/>
    <w:rsid w:val="001509D5"/>
    <w:rsid w:val="00150ACB"/>
    <w:rsid w:val="00150EB5"/>
    <w:rsid w:val="00150FDA"/>
    <w:rsid w:val="0015170E"/>
    <w:rsid w:val="00151995"/>
    <w:rsid w:val="00151EB9"/>
    <w:rsid w:val="00152CED"/>
    <w:rsid w:val="0015313F"/>
    <w:rsid w:val="00153248"/>
    <w:rsid w:val="001538CC"/>
    <w:rsid w:val="00153985"/>
    <w:rsid w:val="00154E9E"/>
    <w:rsid w:val="00154EF7"/>
    <w:rsid w:val="00155B18"/>
    <w:rsid w:val="001560C2"/>
    <w:rsid w:val="00156B96"/>
    <w:rsid w:val="00157751"/>
    <w:rsid w:val="00157CEE"/>
    <w:rsid w:val="001613C4"/>
    <w:rsid w:val="00161560"/>
    <w:rsid w:val="0016206E"/>
    <w:rsid w:val="001621E7"/>
    <w:rsid w:val="001624E4"/>
    <w:rsid w:val="00163156"/>
    <w:rsid w:val="00163878"/>
    <w:rsid w:val="00164772"/>
    <w:rsid w:val="00164BB9"/>
    <w:rsid w:val="00165B71"/>
    <w:rsid w:val="00165D0B"/>
    <w:rsid w:val="00166075"/>
    <w:rsid w:val="001663F7"/>
    <w:rsid w:val="001669C2"/>
    <w:rsid w:val="001679B6"/>
    <w:rsid w:val="001706EE"/>
    <w:rsid w:val="00170820"/>
    <w:rsid w:val="001710FC"/>
    <w:rsid w:val="00173DBB"/>
    <w:rsid w:val="0017484E"/>
    <w:rsid w:val="00175463"/>
    <w:rsid w:val="001758EF"/>
    <w:rsid w:val="00175ACC"/>
    <w:rsid w:val="001760DC"/>
    <w:rsid w:val="001765E3"/>
    <w:rsid w:val="00176FBF"/>
    <w:rsid w:val="0017703C"/>
    <w:rsid w:val="001774F1"/>
    <w:rsid w:val="0018037E"/>
    <w:rsid w:val="00180BE7"/>
    <w:rsid w:val="00181200"/>
    <w:rsid w:val="00181586"/>
    <w:rsid w:val="00183224"/>
    <w:rsid w:val="001832D1"/>
    <w:rsid w:val="0018363F"/>
    <w:rsid w:val="001836C5"/>
    <w:rsid w:val="0018387F"/>
    <w:rsid w:val="001838DB"/>
    <w:rsid w:val="001839BD"/>
    <w:rsid w:val="00183DA4"/>
    <w:rsid w:val="00184260"/>
    <w:rsid w:val="00184BFE"/>
    <w:rsid w:val="00184E0E"/>
    <w:rsid w:val="001863FF"/>
    <w:rsid w:val="00186EB3"/>
    <w:rsid w:val="0018746E"/>
    <w:rsid w:val="00187492"/>
    <w:rsid w:val="001876D0"/>
    <w:rsid w:val="00187805"/>
    <w:rsid w:val="00187A11"/>
    <w:rsid w:val="001909DA"/>
    <w:rsid w:val="00191BA6"/>
    <w:rsid w:val="00192A35"/>
    <w:rsid w:val="001932F3"/>
    <w:rsid w:val="00193F11"/>
    <w:rsid w:val="001951A0"/>
    <w:rsid w:val="0019533F"/>
    <w:rsid w:val="0019561B"/>
    <w:rsid w:val="0019681F"/>
    <w:rsid w:val="00197018"/>
    <w:rsid w:val="00197038"/>
    <w:rsid w:val="00197F8E"/>
    <w:rsid w:val="001A1375"/>
    <w:rsid w:val="001A23F5"/>
    <w:rsid w:val="001A2452"/>
    <w:rsid w:val="001A3925"/>
    <w:rsid w:val="001A429E"/>
    <w:rsid w:val="001A4851"/>
    <w:rsid w:val="001A61F9"/>
    <w:rsid w:val="001A73A1"/>
    <w:rsid w:val="001B11E1"/>
    <w:rsid w:val="001B2D62"/>
    <w:rsid w:val="001B3508"/>
    <w:rsid w:val="001B3926"/>
    <w:rsid w:val="001B3A20"/>
    <w:rsid w:val="001B487F"/>
    <w:rsid w:val="001B5220"/>
    <w:rsid w:val="001B5483"/>
    <w:rsid w:val="001B54E8"/>
    <w:rsid w:val="001B5697"/>
    <w:rsid w:val="001B65CB"/>
    <w:rsid w:val="001C01B8"/>
    <w:rsid w:val="001C16D9"/>
    <w:rsid w:val="001C4279"/>
    <w:rsid w:val="001C6383"/>
    <w:rsid w:val="001C7B91"/>
    <w:rsid w:val="001D0858"/>
    <w:rsid w:val="001D0BF7"/>
    <w:rsid w:val="001D21B7"/>
    <w:rsid w:val="001D2760"/>
    <w:rsid w:val="001D30D0"/>
    <w:rsid w:val="001D30FA"/>
    <w:rsid w:val="001D3BB9"/>
    <w:rsid w:val="001D4BC3"/>
    <w:rsid w:val="001D572E"/>
    <w:rsid w:val="001D59EC"/>
    <w:rsid w:val="001D5B7C"/>
    <w:rsid w:val="001D5FE4"/>
    <w:rsid w:val="001D75C3"/>
    <w:rsid w:val="001D7E98"/>
    <w:rsid w:val="001E020A"/>
    <w:rsid w:val="001E09CF"/>
    <w:rsid w:val="001E0A43"/>
    <w:rsid w:val="001E0DD4"/>
    <w:rsid w:val="001E295B"/>
    <w:rsid w:val="001E4F27"/>
    <w:rsid w:val="001E5533"/>
    <w:rsid w:val="001E5A38"/>
    <w:rsid w:val="001E5E61"/>
    <w:rsid w:val="001E6467"/>
    <w:rsid w:val="001E6839"/>
    <w:rsid w:val="001E6A6B"/>
    <w:rsid w:val="001E6D4A"/>
    <w:rsid w:val="001E7E26"/>
    <w:rsid w:val="001F0788"/>
    <w:rsid w:val="001F0CF0"/>
    <w:rsid w:val="001F3450"/>
    <w:rsid w:val="001F3A83"/>
    <w:rsid w:val="001F428F"/>
    <w:rsid w:val="001F49EC"/>
    <w:rsid w:val="001F51CB"/>
    <w:rsid w:val="001F634A"/>
    <w:rsid w:val="001F6DC7"/>
    <w:rsid w:val="001F781A"/>
    <w:rsid w:val="00200138"/>
    <w:rsid w:val="002002B0"/>
    <w:rsid w:val="00203052"/>
    <w:rsid w:val="00203A14"/>
    <w:rsid w:val="002041B6"/>
    <w:rsid w:val="00205C14"/>
    <w:rsid w:val="002065BE"/>
    <w:rsid w:val="00206682"/>
    <w:rsid w:val="00207BF5"/>
    <w:rsid w:val="00210048"/>
    <w:rsid w:val="0021047F"/>
    <w:rsid w:val="00211049"/>
    <w:rsid w:val="002113BE"/>
    <w:rsid w:val="00211D21"/>
    <w:rsid w:val="00212091"/>
    <w:rsid w:val="002122F0"/>
    <w:rsid w:val="0021300D"/>
    <w:rsid w:val="0021324B"/>
    <w:rsid w:val="002144E7"/>
    <w:rsid w:val="00214967"/>
    <w:rsid w:val="00214AD5"/>
    <w:rsid w:val="002152C5"/>
    <w:rsid w:val="00215406"/>
    <w:rsid w:val="0021591C"/>
    <w:rsid w:val="00215E73"/>
    <w:rsid w:val="00216980"/>
    <w:rsid w:val="002202D8"/>
    <w:rsid w:val="002203E2"/>
    <w:rsid w:val="0022077C"/>
    <w:rsid w:val="00222092"/>
    <w:rsid w:val="0022277A"/>
    <w:rsid w:val="00223847"/>
    <w:rsid w:val="0022456A"/>
    <w:rsid w:val="00224E2E"/>
    <w:rsid w:val="00225B27"/>
    <w:rsid w:val="00225E48"/>
    <w:rsid w:val="002267F2"/>
    <w:rsid w:val="00226C98"/>
    <w:rsid w:val="002306D9"/>
    <w:rsid w:val="00231BE3"/>
    <w:rsid w:val="00231C2E"/>
    <w:rsid w:val="00231DD9"/>
    <w:rsid w:val="002324A2"/>
    <w:rsid w:val="002324AC"/>
    <w:rsid w:val="00233887"/>
    <w:rsid w:val="00233987"/>
    <w:rsid w:val="002345CB"/>
    <w:rsid w:val="00235A62"/>
    <w:rsid w:val="002360BD"/>
    <w:rsid w:val="0023629E"/>
    <w:rsid w:val="00237B5D"/>
    <w:rsid w:val="0024034F"/>
    <w:rsid w:val="00240AFD"/>
    <w:rsid w:val="002410BF"/>
    <w:rsid w:val="002416F7"/>
    <w:rsid w:val="002421E6"/>
    <w:rsid w:val="0024239E"/>
    <w:rsid w:val="00242AAA"/>
    <w:rsid w:val="0024428B"/>
    <w:rsid w:val="002444CA"/>
    <w:rsid w:val="00245406"/>
    <w:rsid w:val="00245C25"/>
    <w:rsid w:val="0024637A"/>
    <w:rsid w:val="00247796"/>
    <w:rsid w:val="00250949"/>
    <w:rsid w:val="00250BE7"/>
    <w:rsid w:val="00250C94"/>
    <w:rsid w:val="0025112D"/>
    <w:rsid w:val="0025130B"/>
    <w:rsid w:val="0025173F"/>
    <w:rsid w:val="002517BC"/>
    <w:rsid w:val="002518E5"/>
    <w:rsid w:val="002520FD"/>
    <w:rsid w:val="002525E9"/>
    <w:rsid w:val="002527DA"/>
    <w:rsid w:val="0025339F"/>
    <w:rsid w:val="00253C96"/>
    <w:rsid w:val="00253DE1"/>
    <w:rsid w:val="00253E37"/>
    <w:rsid w:val="002546E4"/>
    <w:rsid w:val="00254BA2"/>
    <w:rsid w:val="00254C6D"/>
    <w:rsid w:val="0025513D"/>
    <w:rsid w:val="00255600"/>
    <w:rsid w:val="00255AC1"/>
    <w:rsid w:val="00255BE0"/>
    <w:rsid w:val="002569F8"/>
    <w:rsid w:val="00256B20"/>
    <w:rsid w:val="00260434"/>
    <w:rsid w:val="0026125F"/>
    <w:rsid w:val="002618A3"/>
    <w:rsid w:val="00261921"/>
    <w:rsid w:val="00261F82"/>
    <w:rsid w:val="00264882"/>
    <w:rsid w:val="00264DC2"/>
    <w:rsid w:val="00266C36"/>
    <w:rsid w:val="00267058"/>
    <w:rsid w:val="002671AE"/>
    <w:rsid w:val="00267C39"/>
    <w:rsid w:val="00267D50"/>
    <w:rsid w:val="002704CB"/>
    <w:rsid w:val="00270DC1"/>
    <w:rsid w:val="0027223A"/>
    <w:rsid w:val="00272FF9"/>
    <w:rsid w:val="00273B87"/>
    <w:rsid w:val="00275558"/>
    <w:rsid w:val="0028077C"/>
    <w:rsid w:val="00280AA2"/>
    <w:rsid w:val="00280C9D"/>
    <w:rsid w:val="00280F01"/>
    <w:rsid w:val="0028123C"/>
    <w:rsid w:val="00281B8E"/>
    <w:rsid w:val="002833BB"/>
    <w:rsid w:val="0028379B"/>
    <w:rsid w:val="0028431D"/>
    <w:rsid w:val="0028506A"/>
    <w:rsid w:val="00285EFD"/>
    <w:rsid w:val="00286095"/>
    <w:rsid w:val="00286107"/>
    <w:rsid w:val="002862A3"/>
    <w:rsid w:val="002866B1"/>
    <w:rsid w:val="002867C5"/>
    <w:rsid w:val="002867D9"/>
    <w:rsid w:val="00286B69"/>
    <w:rsid w:val="002874A8"/>
    <w:rsid w:val="002874EB"/>
    <w:rsid w:val="00287B63"/>
    <w:rsid w:val="00287E1F"/>
    <w:rsid w:val="002906C5"/>
    <w:rsid w:val="002924F0"/>
    <w:rsid w:val="00292E45"/>
    <w:rsid w:val="00293815"/>
    <w:rsid w:val="00295BB9"/>
    <w:rsid w:val="00296B3B"/>
    <w:rsid w:val="0029719A"/>
    <w:rsid w:val="002971E4"/>
    <w:rsid w:val="00297912"/>
    <w:rsid w:val="002A00B6"/>
    <w:rsid w:val="002A0328"/>
    <w:rsid w:val="002A11EE"/>
    <w:rsid w:val="002A166E"/>
    <w:rsid w:val="002A200B"/>
    <w:rsid w:val="002A294E"/>
    <w:rsid w:val="002A2DBC"/>
    <w:rsid w:val="002A3396"/>
    <w:rsid w:val="002A3607"/>
    <w:rsid w:val="002A3F67"/>
    <w:rsid w:val="002A6F8C"/>
    <w:rsid w:val="002B1566"/>
    <w:rsid w:val="002B2559"/>
    <w:rsid w:val="002B2A83"/>
    <w:rsid w:val="002B2AAB"/>
    <w:rsid w:val="002B3033"/>
    <w:rsid w:val="002B38D2"/>
    <w:rsid w:val="002B44FA"/>
    <w:rsid w:val="002B46C2"/>
    <w:rsid w:val="002B510E"/>
    <w:rsid w:val="002B58F1"/>
    <w:rsid w:val="002B5DD6"/>
    <w:rsid w:val="002B6079"/>
    <w:rsid w:val="002B6666"/>
    <w:rsid w:val="002B670E"/>
    <w:rsid w:val="002B79C3"/>
    <w:rsid w:val="002C0F7D"/>
    <w:rsid w:val="002C12F6"/>
    <w:rsid w:val="002C2B50"/>
    <w:rsid w:val="002C2E04"/>
    <w:rsid w:val="002C311C"/>
    <w:rsid w:val="002C4170"/>
    <w:rsid w:val="002C41E8"/>
    <w:rsid w:val="002C4309"/>
    <w:rsid w:val="002C45F8"/>
    <w:rsid w:val="002C4ED3"/>
    <w:rsid w:val="002C552A"/>
    <w:rsid w:val="002C5531"/>
    <w:rsid w:val="002C67AE"/>
    <w:rsid w:val="002C69B9"/>
    <w:rsid w:val="002C7160"/>
    <w:rsid w:val="002C7FB2"/>
    <w:rsid w:val="002D0159"/>
    <w:rsid w:val="002D04C8"/>
    <w:rsid w:val="002D06C3"/>
    <w:rsid w:val="002D1B64"/>
    <w:rsid w:val="002D1F61"/>
    <w:rsid w:val="002D22DF"/>
    <w:rsid w:val="002D2D5C"/>
    <w:rsid w:val="002D3248"/>
    <w:rsid w:val="002D3782"/>
    <w:rsid w:val="002D4490"/>
    <w:rsid w:val="002D47EE"/>
    <w:rsid w:val="002D4E11"/>
    <w:rsid w:val="002D5639"/>
    <w:rsid w:val="002D6B61"/>
    <w:rsid w:val="002D7293"/>
    <w:rsid w:val="002D73F4"/>
    <w:rsid w:val="002D7B6A"/>
    <w:rsid w:val="002E0394"/>
    <w:rsid w:val="002E0B89"/>
    <w:rsid w:val="002E0E4D"/>
    <w:rsid w:val="002E126C"/>
    <w:rsid w:val="002E1641"/>
    <w:rsid w:val="002E1DDE"/>
    <w:rsid w:val="002E270B"/>
    <w:rsid w:val="002E30BE"/>
    <w:rsid w:val="002E35F5"/>
    <w:rsid w:val="002E3BFF"/>
    <w:rsid w:val="002E3F60"/>
    <w:rsid w:val="002E43D7"/>
    <w:rsid w:val="002E44AC"/>
    <w:rsid w:val="002E50AB"/>
    <w:rsid w:val="002E6201"/>
    <w:rsid w:val="002E6F48"/>
    <w:rsid w:val="002E708A"/>
    <w:rsid w:val="002E7542"/>
    <w:rsid w:val="002E7E85"/>
    <w:rsid w:val="002E7EF8"/>
    <w:rsid w:val="002F0A19"/>
    <w:rsid w:val="002F1EAF"/>
    <w:rsid w:val="002F1FCA"/>
    <w:rsid w:val="002F284D"/>
    <w:rsid w:val="002F2A51"/>
    <w:rsid w:val="002F3223"/>
    <w:rsid w:val="002F3CD1"/>
    <w:rsid w:val="002F40D0"/>
    <w:rsid w:val="002F57BB"/>
    <w:rsid w:val="002F62A6"/>
    <w:rsid w:val="002F64CF"/>
    <w:rsid w:val="002F6515"/>
    <w:rsid w:val="002F6887"/>
    <w:rsid w:val="002F7A52"/>
    <w:rsid w:val="002F7FFC"/>
    <w:rsid w:val="00300C0D"/>
    <w:rsid w:val="00300DE7"/>
    <w:rsid w:val="00300E6D"/>
    <w:rsid w:val="0030199A"/>
    <w:rsid w:val="00301C0C"/>
    <w:rsid w:val="00301D18"/>
    <w:rsid w:val="00302042"/>
    <w:rsid w:val="003024E7"/>
    <w:rsid w:val="003029C5"/>
    <w:rsid w:val="00302DF9"/>
    <w:rsid w:val="003032B3"/>
    <w:rsid w:val="0030376E"/>
    <w:rsid w:val="00303829"/>
    <w:rsid w:val="00303CD6"/>
    <w:rsid w:val="00304000"/>
    <w:rsid w:val="003043B7"/>
    <w:rsid w:val="00305019"/>
    <w:rsid w:val="0030516D"/>
    <w:rsid w:val="003055CE"/>
    <w:rsid w:val="00305A36"/>
    <w:rsid w:val="00305F16"/>
    <w:rsid w:val="00306509"/>
    <w:rsid w:val="00307EA6"/>
    <w:rsid w:val="00310792"/>
    <w:rsid w:val="00310BC1"/>
    <w:rsid w:val="00312CFA"/>
    <w:rsid w:val="00312EB4"/>
    <w:rsid w:val="00312EBC"/>
    <w:rsid w:val="003131BE"/>
    <w:rsid w:val="00313CFC"/>
    <w:rsid w:val="003140F6"/>
    <w:rsid w:val="003165AA"/>
    <w:rsid w:val="0031709D"/>
    <w:rsid w:val="003174F4"/>
    <w:rsid w:val="003176BB"/>
    <w:rsid w:val="003203DE"/>
    <w:rsid w:val="00321BA7"/>
    <w:rsid w:val="00321C02"/>
    <w:rsid w:val="00321E89"/>
    <w:rsid w:val="00321F51"/>
    <w:rsid w:val="003223DF"/>
    <w:rsid w:val="00322539"/>
    <w:rsid w:val="003226A7"/>
    <w:rsid w:val="00326894"/>
    <w:rsid w:val="00326EA6"/>
    <w:rsid w:val="00326F07"/>
    <w:rsid w:val="00327224"/>
    <w:rsid w:val="00327250"/>
    <w:rsid w:val="00327BB4"/>
    <w:rsid w:val="00327F72"/>
    <w:rsid w:val="00330195"/>
    <w:rsid w:val="00330D4D"/>
    <w:rsid w:val="00331E3B"/>
    <w:rsid w:val="00332304"/>
    <w:rsid w:val="00332533"/>
    <w:rsid w:val="00332585"/>
    <w:rsid w:val="00332AAE"/>
    <w:rsid w:val="003331AF"/>
    <w:rsid w:val="00334107"/>
    <w:rsid w:val="00334963"/>
    <w:rsid w:val="00334E3B"/>
    <w:rsid w:val="00335601"/>
    <w:rsid w:val="00335701"/>
    <w:rsid w:val="00335864"/>
    <w:rsid w:val="00337F1D"/>
    <w:rsid w:val="003400A5"/>
    <w:rsid w:val="00341817"/>
    <w:rsid w:val="00342222"/>
    <w:rsid w:val="003428C8"/>
    <w:rsid w:val="00345C4A"/>
    <w:rsid w:val="00351438"/>
    <w:rsid w:val="00353B7B"/>
    <w:rsid w:val="00353E75"/>
    <w:rsid w:val="00354247"/>
    <w:rsid w:val="00354463"/>
    <w:rsid w:val="00354854"/>
    <w:rsid w:val="00354A27"/>
    <w:rsid w:val="0035513F"/>
    <w:rsid w:val="00355A93"/>
    <w:rsid w:val="003561BD"/>
    <w:rsid w:val="00356687"/>
    <w:rsid w:val="003569E4"/>
    <w:rsid w:val="00356F52"/>
    <w:rsid w:val="00357244"/>
    <w:rsid w:val="00360275"/>
    <w:rsid w:val="0036030B"/>
    <w:rsid w:val="00360658"/>
    <w:rsid w:val="00361573"/>
    <w:rsid w:val="00361E73"/>
    <w:rsid w:val="003634F0"/>
    <w:rsid w:val="003668FF"/>
    <w:rsid w:val="003675B1"/>
    <w:rsid w:val="00367C9B"/>
    <w:rsid w:val="00370260"/>
    <w:rsid w:val="00370ED3"/>
    <w:rsid w:val="00371599"/>
    <w:rsid w:val="0037399D"/>
    <w:rsid w:val="00373CCE"/>
    <w:rsid w:val="00373E40"/>
    <w:rsid w:val="00374F90"/>
    <w:rsid w:val="00375676"/>
    <w:rsid w:val="00375997"/>
    <w:rsid w:val="00376654"/>
    <w:rsid w:val="003770C1"/>
    <w:rsid w:val="003774F9"/>
    <w:rsid w:val="00377E8D"/>
    <w:rsid w:val="00380ED8"/>
    <w:rsid w:val="003828B1"/>
    <w:rsid w:val="00383715"/>
    <w:rsid w:val="0038374A"/>
    <w:rsid w:val="0038447C"/>
    <w:rsid w:val="003853A0"/>
    <w:rsid w:val="0038633C"/>
    <w:rsid w:val="00386631"/>
    <w:rsid w:val="00386D16"/>
    <w:rsid w:val="003871B2"/>
    <w:rsid w:val="00387633"/>
    <w:rsid w:val="003900D5"/>
    <w:rsid w:val="003907D1"/>
    <w:rsid w:val="00390AF8"/>
    <w:rsid w:val="00390FE7"/>
    <w:rsid w:val="0039208B"/>
    <w:rsid w:val="003920AC"/>
    <w:rsid w:val="00393071"/>
    <w:rsid w:val="0039421E"/>
    <w:rsid w:val="0039425B"/>
    <w:rsid w:val="003944FC"/>
    <w:rsid w:val="00394547"/>
    <w:rsid w:val="003952A8"/>
    <w:rsid w:val="0039599F"/>
    <w:rsid w:val="00395F91"/>
    <w:rsid w:val="00396620"/>
    <w:rsid w:val="00396C4C"/>
    <w:rsid w:val="003A2505"/>
    <w:rsid w:val="003A2B53"/>
    <w:rsid w:val="003A3310"/>
    <w:rsid w:val="003A3DAE"/>
    <w:rsid w:val="003A4654"/>
    <w:rsid w:val="003A4CE7"/>
    <w:rsid w:val="003A5BB3"/>
    <w:rsid w:val="003A615E"/>
    <w:rsid w:val="003A6311"/>
    <w:rsid w:val="003A64C0"/>
    <w:rsid w:val="003A65F4"/>
    <w:rsid w:val="003A67F8"/>
    <w:rsid w:val="003A68E9"/>
    <w:rsid w:val="003B0312"/>
    <w:rsid w:val="003B0C3B"/>
    <w:rsid w:val="003B0F9A"/>
    <w:rsid w:val="003B1228"/>
    <w:rsid w:val="003B1A76"/>
    <w:rsid w:val="003B2519"/>
    <w:rsid w:val="003B26CE"/>
    <w:rsid w:val="003B2F90"/>
    <w:rsid w:val="003B3E66"/>
    <w:rsid w:val="003B425B"/>
    <w:rsid w:val="003B4714"/>
    <w:rsid w:val="003B4A88"/>
    <w:rsid w:val="003B51AB"/>
    <w:rsid w:val="003B6180"/>
    <w:rsid w:val="003B7495"/>
    <w:rsid w:val="003B7EB6"/>
    <w:rsid w:val="003C0173"/>
    <w:rsid w:val="003C05C5"/>
    <w:rsid w:val="003C2F65"/>
    <w:rsid w:val="003C2FC3"/>
    <w:rsid w:val="003C4CF6"/>
    <w:rsid w:val="003C5288"/>
    <w:rsid w:val="003C62F4"/>
    <w:rsid w:val="003C6721"/>
    <w:rsid w:val="003C6DF4"/>
    <w:rsid w:val="003C71F7"/>
    <w:rsid w:val="003C748D"/>
    <w:rsid w:val="003C780A"/>
    <w:rsid w:val="003D05AF"/>
    <w:rsid w:val="003D0B3D"/>
    <w:rsid w:val="003D1977"/>
    <w:rsid w:val="003D2C0C"/>
    <w:rsid w:val="003D385A"/>
    <w:rsid w:val="003D47F5"/>
    <w:rsid w:val="003D559A"/>
    <w:rsid w:val="003D58D0"/>
    <w:rsid w:val="003D5A13"/>
    <w:rsid w:val="003D60C3"/>
    <w:rsid w:val="003D6229"/>
    <w:rsid w:val="003D793D"/>
    <w:rsid w:val="003D7BA6"/>
    <w:rsid w:val="003E1052"/>
    <w:rsid w:val="003E227A"/>
    <w:rsid w:val="003E28AA"/>
    <w:rsid w:val="003E3AD4"/>
    <w:rsid w:val="003E45F7"/>
    <w:rsid w:val="003E4E5A"/>
    <w:rsid w:val="003E53DC"/>
    <w:rsid w:val="003E541D"/>
    <w:rsid w:val="003E5B5A"/>
    <w:rsid w:val="003E5D8D"/>
    <w:rsid w:val="003E6A1B"/>
    <w:rsid w:val="003E6AFA"/>
    <w:rsid w:val="003E6F73"/>
    <w:rsid w:val="003E7E00"/>
    <w:rsid w:val="003F003F"/>
    <w:rsid w:val="003F0180"/>
    <w:rsid w:val="003F0836"/>
    <w:rsid w:val="003F098F"/>
    <w:rsid w:val="003F135D"/>
    <w:rsid w:val="003F167E"/>
    <w:rsid w:val="003F198F"/>
    <w:rsid w:val="003F40A6"/>
    <w:rsid w:val="003F45E8"/>
    <w:rsid w:val="003F4A50"/>
    <w:rsid w:val="003F4FA0"/>
    <w:rsid w:val="003F6214"/>
    <w:rsid w:val="003F67B0"/>
    <w:rsid w:val="003F75BB"/>
    <w:rsid w:val="003F77F8"/>
    <w:rsid w:val="004001E2"/>
    <w:rsid w:val="00400DBA"/>
    <w:rsid w:val="00401261"/>
    <w:rsid w:val="00401A4C"/>
    <w:rsid w:val="00401FE1"/>
    <w:rsid w:val="00404E74"/>
    <w:rsid w:val="004057C6"/>
    <w:rsid w:val="004058FF"/>
    <w:rsid w:val="00406734"/>
    <w:rsid w:val="00406992"/>
    <w:rsid w:val="00406B95"/>
    <w:rsid w:val="0040721C"/>
    <w:rsid w:val="00407E93"/>
    <w:rsid w:val="00410287"/>
    <w:rsid w:val="00410835"/>
    <w:rsid w:val="00410BE7"/>
    <w:rsid w:val="00411236"/>
    <w:rsid w:val="004121F0"/>
    <w:rsid w:val="004123DD"/>
    <w:rsid w:val="0041253C"/>
    <w:rsid w:val="004133DF"/>
    <w:rsid w:val="00414C80"/>
    <w:rsid w:val="00415899"/>
    <w:rsid w:val="00415963"/>
    <w:rsid w:val="00415AF6"/>
    <w:rsid w:val="004167E5"/>
    <w:rsid w:val="0041733D"/>
    <w:rsid w:val="004175ED"/>
    <w:rsid w:val="00420554"/>
    <w:rsid w:val="004210E5"/>
    <w:rsid w:val="004213F9"/>
    <w:rsid w:val="00421681"/>
    <w:rsid w:val="00421BB6"/>
    <w:rsid w:val="00423612"/>
    <w:rsid w:val="00423806"/>
    <w:rsid w:val="00423C89"/>
    <w:rsid w:val="00423D70"/>
    <w:rsid w:val="00424250"/>
    <w:rsid w:val="0042439A"/>
    <w:rsid w:val="00424EC9"/>
    <w:rsid w:val="00425153"/>
    <w:rsid w:val="004259DC"/>
    <w:rsid w:val="00425DF7"/>
    <w:rsid w:val="00425F53"/>
    <w:rsid w:val="004265A7"/>
    <w:rsid w:val="00426983"/>
    <w:rsid w:val="004278EA"/>
    <w:rsid w:val="00427914"/>
    <w:rsid w:val="00427B95"/>
    <w:rsid w:val="00430CA7"/>
    <w:rsid w:val="00431EEA"/>
    <w:rsid w:val="004320B1"/>
    <w:rsid w:val="004335E3"/>
    <w:rsid w:val="004340FA"/>
    <w:rsid w:val="004346CA"/>
    <w:rsid w:val="004348CF"/>
    <w:rsid w:val="00434EF7"/>
    <w:rsid w:val="00435694"/>
    <w:rsid w:val="004365BE"/>
    <w:rsid w:val="00437096"/>
    <w:rsid w:val="00437985"/>
    <w:rsid w:val="00440DF4"/>
    <w:rsid w:val="00440F40"/>
    <w:rsid w:val="00441131"/>
    <w:rsid w:val="004417BD"/>
    <w:rsid w:val="00441DE3"/>
    <w:rsid w:val="004424B9"/>
    <w:rsid w:val="00443144"/>
    <w:rsid w:val="00443194"/>
    <w:rsid w:val="00443C9D"/>
    <w:rsid w:val="004443F8"/>
    <w:rsid w:val="004456F4"/>
    <w:rsid w:val="004460DC"/>
    <w:rsid w:val="00446E78"/>
    <w:rsid w:val="00450AFB"/>
    <w:rsid w:val="00450E16"/>
    <w:rsid w:val="00452262"/>
    <w:rsid w:val="004523A1"/>
    <w:rsid w:val="004527BC"/>
    <w:rsid w:val="00453B0A"/>
    <w:rsid w:val="00453D2F"/>
    <w:rsid w:val="004547EA"/>
    <w:rsid w:val="004550B7"/>
    <w:rsid w:val="00455CDB"/>
    <w:rsid w:val="004564E6"/>
    <w:rsid w:val="00456658"/>
    <w:rsid w:val="00461475"/>
    <w:rsid w:val="00462198"/>
    <w:rsid w:val="00462206"/>
    <w:rsid w:val="00463179"/>
    <w:rsid w:val="004636A3"/>
    <w:rsid w:val="00463F0B"/>
    <w:rsid w:val="004642C2"/>
    <w:rsid w:val="004649ED"/>
    <w:rsid w:val="00464B6E"/>
    <w:rsid w:val="00464C41"/>
    <w:rsid w:val="0046536B"/>
    <w:rsid w:val="004653BA"/>
    <w:rsid w:val="00466C4F"/>
    <w:rsid w:val="004678AF"/>
    <w:rsid w:val="00471293"/>
    <w:rsid w:val="00471716"/>
    <w:rsid w:val="00473812"/>
    <w:rsid w:val="00474C59"/>
    <w:rsid w:val="00474C9D"/>
    <w:rsid w:val="004755FC"/>
    <w:rsid w:val="0047646E"/>
    <w:rsid w:val="004768B5"/>
    <w:rsid w:val="00476FBF"/>
    <w:rsid w:val="004776A0"/>
    <w:rsid w:val="00477DEA"/>
    <w:rsid w:val="00480A57"/>
    <w:rsid w:val="00480B69"/>
    <w:rsid w:val="004814BC"/>
    <w:rsid w:val="00481510"/>
    <w:rsid w:val="0048178F"/>
    <w:rsid w:val="00481D2D"/>
    <w:rsid w:val="00482209"/>
    <w:rsid w:val="004822A3"/>
    <w:rsid w:val="00482D1F"/>
    <w:rsid w:val="00484166"/>
    <w:rsid w:val="004844B7"/>
    <w:rsid w:val="004844BB"/>
    <w:rsid w:val="00484827"/>
    <w:rsid w:val="00484A84"/>
    <w:rsid w:val="0048521A"/>
    <w:rsid w:val="00486D7C"/>
    <w:rsid w:val="00487402"/>
    <w:rsid w:val="004875BB"/>
    <w:rsid w:val="0049057C"/>
    <w:rsid w:val="00492DCD"/>
    <w:rsid w:val="004939BD"/>
    <w:rsid w:val="0049402F"/>
    <w:rsid w:val="00494E8C"/>
    <w:rsid w:val="0049650A"/>
    <w:rsid w:val="00496B8F"/>
    <w:rsid w:val="00496EAD"/>
    <w:rsid w:val="00496ECD"/>
    <w:rsid w:val="00496F16"/>
    <w:rsid w:val="004976CF"/>
    <w:rsid w:val="004A1685"/>
    <w:rsid w:val="004A1AE3"/>
    <w:rsid w:val="004A3423"/>
    <w:rsid w:val="004A4221"/>
    <w:rsid w:val="004A4D48"/>
    <w:rsid w:val="004A5587"/>
    <w:rsid w:val="004A55A6"/>
    <w:rsid w:val="004A5868"/>
    <w:rsid w:val="004A60C0"/>
    <w:rsid w:val="004A63DC"/>
    <w:rsid w:val="004A676F"/>
    <w:rsid w:val="004A700D"/>
    <w:rsid w:val="004B12B4"/>
    <w:rsid w:val="004B20FB"/>
    <w:rsid w:val="004B2522"/>
    <w:rsid w:val="004B2588"/>
    <w:rsid w:val="004B266D"/>
    <w:rsid w:val="004B28EA"/>
    <w:rsid w:val="004B2C8F"/>
    <w:rsid w:val="004B31F3"/>
    <w:rsid w:val="004B3DC5"/>
    <w:rsid w:val="004B41C4"/>
    <w:rsid w:val="004B48F2"/>
    <w:rsid w:val="004B4B9E"/>
    <w:rsid w:val="004B5624"/>
    <w:rsid w:val="004B5B9D"/>
    <w:rsid w:val="004B5C64"/>
    <w:rsid w:val="004B6556"/>
    <w:rsid w:val="004B66AA"/>
    <w:rsid w:val="004B739B"/>
    <w:rsid w:val="004B7E12"/>
    <w:rsid w:val="004C0D43"/>
    <w:rsid w:val="004C0D4A"/>
    <w:rsid w:val="004C11E1"/>
    <w:rsid w:val="004C185F"/>
    <w:rsid w:val="004C1F6A"/>
    <w:rsid w:val="004C23BB"/>
    <w:rsid w:val="004C2B2A"/>
    <w:rsid w:val="004C3A32"/>
    <w:rsid w:val="004C3FEC"/>
    <w:rsid w:val="004C4134"/>
    <w:rsid w:val="004C4258"/>
    <w:rsid w:val="004C443F"/>
    <w:rsid w:val="004C489D"/>
    <w:rsid w:val="004C50BC"/>
    <w:rsid w:val="004C57B0"/>
    <w:rsid w:val="004C5CEA"/>
    <w:rsid w:val="004C64BA"/>
    <w:rsid w:val="004C69F4"/>
    <w:rsid w:val="004C73A5"/>
    <w:rsid w:val="004C75EB"/>
    <w:rsid w:val="004C7693"/>
    <w:rsid w:val="004C7764"/>
    <w:rsid w:val="004C7EA9"/>
    <w:rsid w:val="004D153C"/>
    <w:rsid w:val="004D1937"/>
    <w:rsid w:val="004D234E"/>
    <w:rsid w:val="004D24A2"/>
    <w:rsid w:val="004D34CE"/>
    <w:rsid w:val="004D35FE"/>
    <w:rsid w:val="004D42C0"/>
    <w:rsid w:val="004D59A4"/>
    <w:rsid w:val="004D5DF9"/>
    <w:rsid w:val="004D6A3E"/>
    <w:rsid w:val="004D6BC2"/>
    <w:rsid w:val="004D6D53"/>
    <w:rsid w:val="004D7F06"/>
    <w:rsid w:val="004E0292"/>
    <w:rsid w:val="004E0410"/>
    <w:rsid w:val="004E1AF2"/>
    <w:rsid w:val="004E1FCE"/>
    <w:rsid w:val="004E35D0"/>
    <w:rsid w:val="004E4290"/>
    <w:rsid w:val="004E47B9"/>
    <w:rsid w:val="004E490D"/>
    <w:rsid w:val="004E4C57"/>
    <w:rsid w:val="004E4F46"/>
    <w:rsid w:val="004E5B66"/>
    <w:rsid w:val="004E5ED8"/>
    <w:rsid w:val="004E6506"/>
    <w:rsid w:val="004E6C5A"/>
    <w:rsid w:val="004E7BC0"/>
    <w:rsid w:val="004F0CDF"/>
    <w:rsid w:val="004F16F1"/>
    <w:rsid w:val="004F1B4A"/>
    <w:rsid w:val="004F20C7"/>
    <w:rsid w:val="004F2DC9"/>
    <w:rsid w:val="004F449C"/>
    <w:rsid w:val="004F4C1E"/>
    <w:rsid w:val="004F5408"/>
    <w:rsid w:val="004F639F"/>
    <w:rsid w:val="004F65AF"/>
    <w:rsid w:val="004F75D1"/>
    <w:rsid w:val="00500743"/>
    <w:rsid w:val="00500E7D"/>
    <w:rsid w:val="005018C0"/>
    <w:rsid w:val="00501CFB"/>
    <w:rsid w:val="00502BCB"/>
    <w:rsid w:val="00502F89"/>
    <w:rsid w:val="005030E0"/>
    <w:rsid w:val="00503BDF"/>
    <w:rsid w:val="00504212"/>
    <w:rsid w:val="005045D2"/>
    <w:rsid w:val="00505AE0"/>
    <w:rsid w:val="00505F5B"/>
    <w:rsid w:val="005064B9"/>
    <w:rsid w:val="00506589"/>
    <w:rsid w:val="0050731B"/>
    <w:rsid w:val="00507E21"/>
    <w:rsid w:val="00507E66"/>
    <w:rsid w:val="00510046"/>
    <w:rsid w:val="005107C4"/>
    <w:rsid w:val="005113E4"/>
    <w:rsid w:val="00511508"/>
    <w:rsid w:val="005115FD"/>
    <w:rsid w:val="00511983"/>
    <w:rsid w:val="005124C4"/>
    <w:rsid w:val="00512E53"/>
    <w:rsid w:val="0051348E"/>
    <w:rsid w:val="00513A4E"/>
    <w:rsid w:val="00513C0A"/>
    <w:rsid w:val="00514194"/>
    <w:rsid w:val="00514B3F"/>
    <w:rsid w:val="00514E6B"/>
    <w:rsid w:val="0051561A"/>
    <w:rsid w:val="005156D0"/>
    <w:rsid w:val="0051595A"/>
    <w:rsid w:val="005159BE"/>
    <w:rsid w:val="00515A4A"/>
    <w:rsid w:val="0051674B"/>
    <w:rsid w:val="00516E2C"/>
    <w:rsid w:val="00517E10"/>
    <w:rsid w:val="0052014C"/>
    <w:rsid w:val="0052175D"/>
    <w:rsid w:val="00522500"/>
    <w:rsid w:val="00522955"/>
    <w:rsid w:val="00522997"/>
    <w:rsid w:val="00522C26"/>
    <w:rsid w:val="00522CBC"/>
    <w:rsid w:val="005242F0"/>
    <w:rsid w:val="0052430C"/>
    <w:rsid w:val="00524375"/>
    <w:rsid w:val="00525330"/>
    <w:rsid w:val="0052648E"/>
    <w:rsid w:val="00526D52"/>
    <w:rsid w:val="00526E68"/>
    <w:rsid w:val="005276CD"/>
    <w:rsid w:val="00527D81"/>
    <w:rsid w:val="00530244"/>
    <w:rsid w:val="00530C58"/>
    <w:rsid w:val="00530E47"/>
    <w:rsid w:val="00531022"/>
    <w:rsid w:val="005318A8"/>
    <w:rsid w:val="00532356"/>
    <w:rsid w:val="00533B94"/>
    <w:rsid w:val="00533D94"/>
    <w:rsid w:val="0053472B"/>
    <w:rsid w:val="00534B4C"/>
    <w:rsid w:val="00535981"/>
    <w:rsid w:val="00535A75"/>
    <w:rsid w:val="00535F33"/>
    <w:rsid w:val="00535FD5"/>
    <w:rsid w:val="00536147"/>
    <w:rsid w:val="00537D6B"/>
    <w:rsid w:val="00540A58"/>
    <w:rsid w:val="005410C3"/>
    <w:rsid w:val="00541B15"/>
    <w:rsid w:val="0054221E"/>
    <w:rsid w:val="00542E2E"/>
    <w:rsid w:val="005432F5"/>
    <w:rsid w:val="005435BD"/>
    <w:rsid w:val="005436DA"/>
    <w:rsid w:val="005442D0"/>
    <w:rsid w:val="00544639"/>
    <w:rsid w:val="005446DA"/>
    <w:rsid w:val="00544D24"/>
    <w:rsid w:val="00546082"/>
    <w:rsid w:val="005464BF"/>
    <w:rsid w:val="00546FD7"/>
    <w:rsid w:val="00547293"/>
    <w:rsid w:val="005503A4"/>
    <w:rsid w:val="00550DC0"/>
    <w:rsid w:val="00551211"/>
    <w:rsid w:val="0055220F"/>
    <w:rsid w:val="005526D3"/>
    <w:rsid w:val="00552AB9"/>
    <w:rsid w:val="00552F62"/>
    <w:rsid w:val="005535FF"/>
    <w:rsid w:val="00554073"/>
    <w:rsid w:val="00554A32"/>
    <w:rsid w:val="00554AFB"/>
    <w:rsid w:val="00554FA8"/>
    <w:rsid w:val="005559C9"/>
    <w:rsid w:val="00555AC5"/>
    <w:rsid w:val="00555D71"/>
    <w:rsid w:val="00556977"/>
    <w:rsid w:val="00556E70"/>
    <w:rsid w:val="005573A9"/>
    <w:rsid w:val="005600B3"/>
    <w:rsid w:val="005604F9"/>
    <w:rsid w:val="005623DF"/>
    <w:rsid w:val="005639CB"/>
    <w:rsid w:val="00563B1F"/>
    <w:rsid w:val="00563C44"/>
    <w:rsid w:val="00564B63"/>
    <w:rsid w:val="005661BF"/>
    <w:rsid w:val="005661C6"/>
    <w:rsid w:val="005661E5"/>
    <w:rsid w:val="0056688E"/>
    <w:rsid w:val="005669B5"/>
    <w:rsid w:val="00566A3B"/>
    <w:rsid w:val="005675C7"/>
    <w:rsid w:val="00570743"/>
    <w:rsid w:val="0057117C"/>
    <w:rsid w:val="005715C7"/>
    <w:rsid w:val="00573053"/>
    <w:rsid w:val="00573175"/>
    <w:rsid w:val="00573699"/>
    <w:rsid w:val="00573795"/>
    <w:rsid w:val="00574B26"/>
    <w:rsid w:val="00575046"/>
    <w:rsid w:val="00575FE3"/>
    <w:rsid w:val="0057695C"/>
    <w:rsid w:val="00577AFD"/>
    <w:rsid w:val="00580093"/>
    <w:rsid w:val="00580AEE"/>
    <w:rsid w:val="00580C83"/>
    <w:rsid w:val="0058184A"/>
    <w:rsid w:val="0058186E"/>
    <w:rsid w:val="0058215F"/>
    <w:rsid w:val="00582E7E"/>
    <w:rsid w:val="005839CA"/>
    <w:rsid w:val="00583C10"/>
    <w:rsid w:val="00583F67"/>
    <w:rsid w:val="00584B6D"/>
    <w:rsid w:val="00584FEC"/>
    <w:rsid w:val="00585A5B"/>
    <w:rsid w:val="00585B35"/>
    <w:rsid w:val="00585D96"/>
    <w:rsid w:val="00585DBC"/>
    <w:rsid w:val="005902D9"/>
    <w:rsid w:val="0059055D"/>
    <w:rsid w:val="0059059E"/>
    <w:rsid w:val="0059095F"/>
    <w:rsid w:val="005910C6"/>
    <w:rsid w:val="0059119E"/>
    <w:rsid w:val="0059285D"/>
    <w:rsid w:val="00592CE8"/>
    <w:rsid w:val="005936B7"/>
    <w:rsid w:val="005A01B9"/>
    <w:rsid w:val="005A0551"/>
    <w:rsid w:val="005A0702"/>
    <w:rsid w:val="005A1533"/>
    <w:rsid w:val="005A1EAF"/>
    <w:rsid w:val="005A28DD"/>
    <w:rsid w:val="005A2D2C"/>
    <w:rsid w:val="005A4023"/>
    <w:rsid w:val="005A4FA8"/>
    <w:rsid w:val="005A531A"/>
    <w:rsid w:val="005A5A34"/>
    <w:rsid w:val="005A5BF9"/>
    <w:rsid w:val="005A5F16"/>
    <w:rsid w:val="005A61D9"/>
    <w:rsid w:val="005A7439"/>
    <w:rsid w:val="005A7891"/>
    <w:rsid w:val="005B1847"/>
    <w:rsid w:val="005B1ADB"/>
    <w:rsid w:val="005B2A43"/>
    <w:rsid w:val="005B2C7D"/>
    <w:rsid w:val="005B3E7B"/>
    <w:rsid w:val="005B3F22"/>
    <w:rsid w:val="005B4FB5"/>
    <w:rsid w:val="005B7435"/>
    <w:rsid w:val="005B74E8"/>
    <w:rsid w:val="005B764C"/>
    <w:rsid w:val="005C05F3"/>
    <w:rsid w:val="005C0E47"/>
    <w:rsid w:val="005C1593"/>
    <w:rsid w:val="005C1C64"/>
    <w:rsid w:val="005C1C8B"/>
    <w:rsid w:val="005C421A"/>
    <w:rsid w:val="005C5540"/>
    <w:rsid w:val="005C55CC"/>
    <w:rsid w:val="005D03B6"/>
    <w:rsid w:val="005D11CE"/>
    <w:rsid w:val="005D17A3"/>
    <w:rsid w:val="005D219C"/>
    <w:rsid w:val="005D24AF"/>
    <w:rsid w:val="005D3362"/>
    <w:rsid w:val="005D3774"/>
    <w:rsid w:val="005D3A8D"/>
    <w:rsid w:val="005D3E6F"/>
    <w:rsid w:val="005D40EF"/>
    <w:rsid w:val="005D56A5"/>
    <w:rsid w:val="005D58FD"/>
    <w:rsid w:val="005D5A7E"/>
    <w:rsid w:val="005D5B0C"/>
    <w:rsid w:val="005D7E84"/>
    <w:rsid w:val="005E017C"/>
    <w:rsid w:val="005E019E"/>
    <w:rsid w:val="005E1983"/>
    <w:rsid w:val="005E1C8D"/>
    <w:rsid w:val="005E2C44"/>
    <w:rsid w:val="005E366C"/>
    <w:rsid w:val="005E3B7E"/>
    <w:rsid w:val="005E4222"/>
    <w:rsid w:val="005E5750"/>
    <w:rsid w:val="005E5DC3"/>
    <w:rsid w:val="005E6246"/>
    <w:rsid w:val="005E747D"/>
    <w:rsid w:val="005E7BEE"/>
    <w:rsid w:val="005F1A33"/>
    <w:rsid w:val="005F2196"/>
    <w:rsid w:val="005F31CA"/>
    <w:rsid w:val="005F4D7A"/>
    <w:rsid w:val="005F4DC1"/>
    <w:rsid w:val="005F4EDA"/>
    <w:rsid w:val="005F7050"/>
    <w:rsid w:val="005F74A5"/>
    <w:rsid w:val="00600248"/>
    <w:rsid w:val="00600BB3"/>
    <w:rsid w:val="00601DAD"/>
    <w:rsid w:val="006027A2"/>
    <w:rsid w:val="00604713"/>
    <w:rsid w:val="00604941"/>
    <w:rsid w:val="00604E08"/>
    <w:rsid w:val="00605E50"/>
    <w:rsid w:val="00605EB7"/>
    <w:rsid w:val="0060607F"/>
    <w:rsid w:val="00606943"/>
    <w:rsid w:val="00607616"/>
    <w:rsid w:val="00610075"/>
    <w:rsid w:val="00610B4B"/>
    <w:rsid w:val="00610F94"/>
    <w:rsid w:val="006113ED"/>
    <w:rsid w:val="006117AF"/>
    <w:rsid w:val="006127B9"/>
    <w:rsid w:val="00612974"/>
    <w:rsid w:val="00613191"/>
    <w:rsid w:val="00613DB8"/>
    <w:rsid w:val="00613E3F"/>
    <w:rsid w:val="00615A0F"/>
    <w:rsid w:val="0061621C"/>
    <w:rsid w:val="006170D8"/>
    <w:rsid w:val="0061771B"/>
    <w:rsid w:val="006200FA"/>
    <w:rsid w:val="00620260"/>
    <w:rsid w:val="00620607"/>
    <w:rsid w:val="00620CDC"/>
    <w:rsid w:val="00621710"/>
    <w:rsid w:val="006225ED"/>
    <w:rsid w:val="0062262B"/>
    <w:rsid w:val="006230D3"/>
    <w:rsid w:val="00624AA4"/>
    <w:rsid w:val="006259C4"/>
    <w:rsid w:val="0062685D"/>
    <w:rsid w:val="0062764E"/>
    <w:rsid w:val="00630A3F"/>
    <w:rsid w:val="0063123B"/>
    <w:rsid w:val="00631259"/>
    <w:rsid w:val="00632621"/>
    <w:rsid w:val="00632AC3"/>
    <w:rsid w:val="00632B8D"/>
    <w:rsid w:val="00632D04"/>
    <w:rsid w:val="006331FE"/>
    <w:rsid w:val="00634C72"/>
    <w:rsid w:val="00634F94"/>
    <w:rsid w:val="00635F93"/>
    <w:rsid w:val="00636346"/>
    <w:rsid w:val="00636406"/>
    <w:rsid w:val="006366A3"/>
    <w:rsid w:val="00640500"/>
    <w:rsid w:val="00640802"/>
    <w:rsid w:val="00640A0C"/>
    <w:rsid w:val="006416C8"/>
    <w:rsid w:val="00641964"/>
    <w:rsid w:val="006427FD"/>
    <w:rsid w:val="00642903"/>
    <w:rsid w:val="006433D8"/>
    <w:rsid w:val="00643669"/>
    <w:rsid w:val="0064404D"/>
    <w:rsid w:val="006442BA"/>
    <w:rsid w:val="00645A87"/>
    <w:rsid w:val="00645D2A"/>
    <w:rsid w:val="0064622E"/>
    <w:rsid w:val="00646408"/>
    <w:rsid w:val="00647648"/>
    <w:rsid w:val="00650792"/>
    <w:rsid w:val="006526EC"/>
    <w:rsid w:val="006529BC"/>
    <w:rsid w:val="006534EF"/>
    <w:rsid w:val="0065372F"/>
    <w:rsid w:val="00654A31"/>
    <w:rsid w:val="00654BC8"/>
    <w:rsid w:val="00655800"/>
    <w:rsid w:val="00655C38"/>
    <w:rsid w:val="00656AB5"/>
    <w:rsid w:val="00657551"/>
    <w:rsid w:val="00660A1A"/>
    <w:rsid w:val="00660F61"/>
    <w:rsid w:val="00661029"/>
    <w:rsid w:val="00661254"/>
    <w:rsid w:val="00661A27"/>
    <w:rsid w:val="00661C4F"/>
    <w:rsid w:val="00662166"/>
    <w:rsid w:val="00662727"/>
    <w:rsid w:val="006630C0"/>
    <w:rsid w:val="0066341E"/>
    <w:rsid w:val="006637BB"/>
    <w:rsid w:val="00663881"/>
    <w:rsid w:val="00663C4B"/>
    <w:rsid w:val="00664BE2"/>
    <w:rsid w:val="00664E88"/>
    <w:rsid w:val="00664F3E"/>
    <w:rsid w:val="00666105"/>
    <w:rsid w:val="006662F7"/>
    <w:rsid w:val="00666498"/>
    <w:rsid w:val="006665ED"/>
    <w:rsid w:val="0066669A"/>
    <w:rsid w:val="00666C40"/>
    <w:rsid w:val="006673DE"/>
    <w:rsid w:val="00667709"/>
    <w:rsid w:val="00667BAC"/>
    <w:rsid w:val="00667F6C"/>
    <w:rsid w:val="00671621"/>
    <w:rsid w:val="0067187C"/>
    <w:rsid w:val="00672048"/>
    <w:rsid w:val="00672A16"/>
    <w:rsid w:val="00672D1D"/>
    <w:rsid w:val="00673481"/>
    <w:rsid w:val="00673ACD"/>
    <w:rsid w:val="00673C06"/>
    <w:rsid w:val="00674966"/>
    <w:rsid w:val="006749D0"/>
    <w:rsid w:val="00674B2D"/>
    <w:rsid w:val="00675382"/>
    <w:rsid w:val="0067542A"/>
    <w:rsid w:val="0068026F"/>
    <w:rsid w:val="00680411"/>
    <w:rsid w:val="00680656"/>
    <w:rsid w:val="006820A1"/>
    <w:rsid w:val="00683B38"/>
    <w:rsid w:val="00683D8E"/>
    <w:rsid w:val="0068462D"/>
    <w:rsid w:val="00684DB6"/>
    <w:rsid w:val="00685C93"/>
    <w:rsid w:val="00685CFE"/>
    <w:rsid w:val="00687F85"/>
    <w:rsid w:val="00690066"/>
    <w:rsid w:val="00691AFB"/>
    <w:rsid w:val="00692651"/>
    <w:rsid w:val="00694919"/>
    <w:rsid w:val="00695405"/>
    <w:rsid w:val="0069565A"/>
    <w:rsid w:val="00695E98"/>
    <w:rsid w:val="00696BF7"/>
    <w:rsid w:val="0069712F"/>
    <w:rsid w:val="006A09D0"/>
    <w:rsid w:val="006A130D"/>
    <w:rsid w:val="006A190E"/>
    <w:rsid w:val="006A1EF2"/>
    <w:rsid w:val="006A222D"/>
    <w:rsid w:val="006A348B"/>
    <w:rsid w:val="006A51DA"/>
    <w:rsid w:val="006A5AA1"/>
    <w:rsid w:val="006A5C16"/>
    <w:rsid w:val="006A5E24"/>
    <w:rsid w:val="006A6C9E"/>
    <w:rsid w:val="006A6EBF"/>
    <w:rsid w:val="006A70D2"/>
    <w:rsid w:val="006B008E"/>
    <w:rsid w:val="006B010F"/>
    <w:rsid w:val="006B0C99"/>
    <w:rsid w:val="006B1060"/>
    <w:rsid w:val="006B1091"/>
    <w:rsid w:val="006B1846"/>
    <w:rsid w:val="006B2DF5"/>
    <w:rsid w:val="006B36F3"/>
    <w:rsid w:val="006B38F6"/>
    <w:rsid w:val="006B4427"/>
    <w:rsid w:val="006B4D6E"/>
    <w:rsid w:val="006B5998"/>
    <w:rsid w:val="006B5B1C"/>
    <w:rsid w:val="006B672C"/>
    <w:rsid w:val="006B72BF"/>
    <w:rsid w:val="006C0C56"/>
    <w:rsid w:val="006C0DFC"/>
    <w:rsid w:val="006C152B"/>
    <w:rsid w:val="006C1821"/>
    <w:rsid w:val="006C1B24"/>
    <w:rsid w:val="006C2598"/>
    <w:rsid w:val="006C2B6A"/>
    <w:rsid w:val="006C443C"/>
    <w:rsid w:val="006C4960"/>
    <w:rsid w:val="006C5427"/>
    <w:rsid w:val="006C549F"/>
    <w:rsid w:val="006C5539"/>
    <w:rsid w:val="006C5945"/>
    <w:rsid w:val="006C5B96"/>
    <w:rsid w:val="006C6220"/>
    <w:rsid w:val="006C6691"/>
    <w:rsid w:val="006C6F4D"/>
    <w:rsid w:val="006C6FAE"/>
    <w:rsid w:val="006C74D5"/>
    <w:rsid w:val="006C7604"/>
    <w:rsid w:val="006D078A"/>
    <w:rsid w:val="006D15F6"/>
    <w:rsid w:val="006D2263"/>
    <w:rsid w:val="006D3751"/>
    <w:rsid w:val="006D42D6"/>
    <w:rsid w:val="006D5800"/>
    <w:rsid w:val="006D5D46"/>
    <w:rsid w:val="006D61A9"/>
    <w:rsid w:val="006D7297"/>
    <w:rsid w:val="006D7D37"/>
    <w:rsid w:val="006D7E20"/>
    <w:rsid w:val="006E120C"/>
    <w:rsid w:val="006E2B00"/>
    <w:rsid w:val="006E2D80"/>
    <w:rsid w:val="006E2D95"/>
    <w:rsid w:val="006E2FDE"/>
    <w:rsid w:val="006E340D"/>
    <w:rsid w:val="006E36C3"/>
    <w:rsid w:val="006E42A4"/>
    <w:rsid w:val="006E459B"/>
    <w:rsid w:val="006E51A6"/>
    <w:rsid w:val="006E538D"/>
    <w:rsid w:val="006E563E"/>
    <w:rsid w:val="006E5BF2"/>
    <w:rsid w:val="006E5DF4"/>
    <w:rsid w:val="006E6AF2"/>
    <w:rsid w:val="006E7882"/>
    <w:rsid w:val="006E7DC0"/>
    <w:rsid w:val="006F00FF"/>
    <w:rsid w:val="006F09E0"/>
    <w:rsid w:val="006F1B12"/>
    <w:rsid w:val="006F279F"/>
    <w:rsid w:val="006F3330"/>
    <w:rsid w:val="006F3406"/>
    <w:rsid w:val="006F4299"/>
    <w:rsid w:val="006F4468"/>
    <w:rsid w:val="006F542A"/>
    <w:rsid w:val="006F575D"/>
    <w:rsid w:val="006F6165"/>
    <w:rsid w:val="006F6B24"/>
    <w:rsid w:val="006F6B9F"/>
    <w:rsid w:val="006F723F"/>
    <w:rsid w:val="006F76A2"/>
    <w:rsid w:val="006F7EA8"/>
    <w:rsid w:val="0070028C"/>
    <w:rsid w:val="00701821"/>
    <w:rsid w:val="00701BA2"/>
    <w:rsid w:val="0070309A"/>
    <w:rsid w:val="00703343"/>
    <w:rsid w:val="007039D4"/>
    <w:rsid w:val="007043BF"/>
    <w:rsid w:val="00704C1C"/>
    <w:rsid w:val="00706F3C"/>
    <w:rsid w:val="0070722C"/>
    <w:rsid w:val="00707D0A"/>
    <w:rsid w:val="00707DAE"/>
    <w:rsid w:val="007135BA"/>
    <w:rsid w:val="00713F3B"/>
    <w:rsid w:val="007155E1"/>
    <w:rsid w:val="007159D0"/>
    <w:rsid w:val="00715AD6"/>
    <w:rsid w:val="00715C77"/>
    <w:rsid w:val="007163A2"/>
    <w:rsid w:val="007165F2"/>
    <w:rsid w:val="007175AA"/>
    <w:rsid w:val="007177A9"/>
    <w:rsid w:val="007200E1"/>
    <w:rsid w:val="007203A7"/>
    <w:rsid w:val="00720DB9"/>
    <w:rsid w:val="00721041"/>
    <w:rsid w:val="0072132F"/>
    <w:rsid w:val="00722A64"/>
    <w:rsid w:val="00722E68"/>
    <w:rsid w:val="0072308D"/>
    <w:rsid w:val="0072340A"/>
    <w:rsid w:val="00723B34"/>
    <w:rsid w:val="00723D84"/>
    <w:rsid w:val="00724625"/>
    <w:rsid w:val="0072488E"/>
    <w:rsid w:val="00725731"/>
    <w:rsid w:val="00730DB4"/>
    <w:rsid w:val="00730E85"/>
    <w:rsid w:val="00730F78"/>
    <w:rsid w:val="00731772"/>
    <w:rsid w:val="00732D5A"/>
    <w:rsid w:val="0073300B"/>
    <w:rsid w:val="0073347A"/>
    <w:rsid w:val="00733580"/>
    <w:rsid w:val="0073365F"/>
    <w:rsid w:val="00733F99"/>
    <w:rsid w:val="00734475"/>
    <w:rsid w:val="00734708"/>
    <w:rsid w:val="00734848"/>
    <w:rsid w:val="00735F8F"/>
    <w:rsid w:val="00736494"/>
    <w:rsid w:val="007366C3"/>
    <w:rsid w:val="007377B0"/>
    <w:rsid w:val="00740B08"/>
    <w:rsid w:val="00740F05"/>
    <w:rsid w:val="00741065"/>
    <w:rsid w:val="00742299"/>
    <w:rsid w:val="007423F2"/>
    <w:rsid w:val="007426CD"/>
    <w:rsid w:val="0074293F"/>
    <w:rsid w:val="00742BC6"/>
    <w:rsid w:val="00742FD6"/>
    <w:rsid w:val="007433CA"/>
    <w:rsid w:val="007433CE"/>
    <w:rsid w:val="0074354A"/>
    <w:rsid w:val="0074508E"/>
    <w:rsid w:val="0074548C"/>
    <w:rsid w:val="00746CFD"/>
    <w:rsid w:val="00746FD3"/>
    <w:rsid w:val="00747466"/>
    <w:rsid w:val="007474F0"/>
    <w:rsid w:val="0074791F"/>
    <w:rsid w:val="00750110"/>
    <w:rsid w:val="00751382"/>
    <w:rsid w:val="00751408"/>
    <w:rsid w:val="00751C42"/>
    <w:rsid w:val="00753747"/>
    <w:rsid w:val="00753DF1"/>
    <w:rsid w:val="00754504"/>
    <w:rsid w:val="007574BD"/>
    <w:rsid w:val="00757A39"/>
    <w:rsid w:val="00757BEF"/>
    <w:rsid w:val="00760483"/>
    <w:rsid w:val="00760AD5"/>
    <w:rsid w:val="007619AC"/>
    <w:rsid w:val="00761B80"/>
    <w:rsid w:val="00762005"/>
    <w:rsid w:val="00762F95"/>
    <w:rsid w:val="007631AD"/>
    <w:rsid w:val="0076355A"/>
    <w:rsid w:val="0076385B"/>
    <w:rsid w:val="00763F94"/>
    <w:rsid w:val="00764EF5"/>
    <w:rsid w:val="00764F8B"/>
    <w:rsid w:val="00765C71"/>
    <w:rsid w:val="007670C8"/>
    <w:rsid w:val="007676C3"/>
    <w:rsid w:val="00767872"/>
    <w:rsid w:val="00767D92"/>
    <w:rsid w:val="0077156F"/>
    <w:rsid w:val="00772A31"/>
    <w:rsid w:val="0077327C"/>
    <w:rsid w:val="007732E7"/>
    <w:rsid w:val="00773349"/>
    <w:rsid w:val="00773522"/>
    <w:rsid w:val="007738D0"/>
    <w:rsid w:val="00773AE2"/>
    <w:rsid w:val="0077552F"/>
    <w:rsid w:val="00775874"/>
    <w:rsid w:val="00776F4F"/>
    <w:rsid w:val="0077738F"/>
    <w:rsid w:val="007802BE"/>
    <w:rsid w:val="00781E9E"/>
    <w:rsid w:val="007822A2"/>
    <w:rsid w:val="00782372"/>
    <w:rsid w:val="00782747"/>
    <w:rsid w:val="00782A2C"/>
    <w:rsid w:val="00783141"/>
    <w:rsid w:val="00783396"/>
    <w:rsid w:val="007843E0"/>
    <w:rsid w:val="007851A3"/>
    <w:rsid w:val="00785536"/>
    <w:rsid w:val="0078589A"/>
    <w:rsid w:val="00785E88"/>
    <w:rsid w:val="00785EB9"/>
    <w:rsid w:val="007862C6"/>
    <w:rsid w:val="00786F66"/>
    <w:rsid w:val="00787907"/>
    <w:rsid w:val="00790656"/>
    <w:rsid w:val="00790E2C"/>
    <w:rsid w:val="00792A7F"/>
    <w:rsid w:val="007937F9"/>
    <w:rsid w:val="00793A89"/>
    <w:rsid w:val="00794D54"/>
    <w:rsid w:val="0079685C"/>
    <w:rsid w:val="00796DF3"/>
    <w:rsid w:val="00797B09"/>
    <w:rsid w:val="007A00F5"/>
    <w:rsid w:val="007A09FF"/>
    <w:rsid w:val="007A0B84"/>
    <w:rsid w:val="007A0C55"/>
    <w:rsid w:val="007A12AE"/>
    <w:rsid w:val="007A1748"/>
    <w:rsid w:val="007A2361"/>
    <w:rsid w:val="007A2699"/>
    <w:rsid w:val="007A2889"/>
    <w:rsid w:val="007A2E20"/>
    <w:rsid w:val="007A35E9"/>
    <w:rsid w:val="007A3639"/>
    <w:rsid w:val="007A502F"/>
    <w:rsid w:val="007A5C1D"/>
    <w:rsid w:val="007A5CC9"/>
    <w:rsid w:val="007A6324"/>
    <w:rsid w:val="007A6ADB"/>
    <w:rsid w:val="007A70EB"/>
    <w:rsid w:val="007A7A53"/>
    <w:rsid w:val="007A7C5F"/>
    <w:rsid w:val="007A7E25"/>
    <w:rsid w:val="007B064B"/>
    <w:rsid w:val="007B0EDE"/>
    <w:rsid w:val="007B11A6"/>
    <w:rsid w:val="007B16F3"/>
    <w:rsid w:val="007B1FCD"/>
    <w:rsid w:val="007B22B4"/>
    <w:rsid w:val="007B2DA6"/>
    <w:rsid w:val="007B3202"/>
    <w:rsid w:val="007B3998"/>
    <w:rsid w:val="007B46D9"/>
    <w:rsid w:val="007B488D"/>
    <w:rsid w:val="007B61BE"/>
    <w:rsid w:val="007B6273"/>
    <w:rsid w:val="007B67A6"/>
    <w:rsid w:val="007B681D"/>
    <w:rsid w:val="007B682B"/>
    <w:rsid w:val="007B7E97"/>
    <w:rsid w:val="007C298F"/>
    <w:rsid w:val="007C2EDD"/>
    <w:rsid w:val="007C2F1D"/>
    <w:rsid w:val="007C44FA"/>
    <w:rsid w:val="007C5DDC"/>
    <w:rsid w:val="007C5F58"/>
    <w:rsid w:val="007C6991"/>
    <w:rsid w:val="007D047B"/>
    <w:rsid w:val="007D0C67"/>
    <w:rsid w:val="007D148F"/>
    <w:rsid w:val="007D1FC9"/>
    <w:rsid w:val="007D2318"/>
    <w:rsid w:val="007D389A"/>
    <w:rsid w:val="007D4FE3"/>
    <w:rsid w:val="007D5089"/>
    <w:rsid w:val="007D58ED"/>
    <w:rsid w:val="007D5F4F"/>
    <w:rsid w:val="007D5FDA"/>
    <w:rsid w:val="007D6630"/>
    <w:rsid w:val="007D755F"/>
    <w:rsid w:val="007D7B35"/>
    <w:rsid w:val="007E0726"/>
    <w:rsid w:val="007E0DEE"/>
    <w:rsid w:val="007E1811"/>
    <w:rsid w:val="007E1F99"/>
    <w:rsid w:val="007E294B"/>
    <w:rsid w:val="007E3233"/>
    <w:rsid w:val="007E3FAC"/>
    <w:rsid w:val="007E46C0"/>
    <w:rsid w:val="007E57BA"/>
    <w:rsid w:val="007E5D32"/>
    <w:rsid w:val="007E60DE"/>
    <w:rsid w:val="007E733A"/>
    <w:rsid w:val="007E7AA4"/>
    <w:rsid w:val="007F0632"/>
    <w:rsid w:val="007F0698"/>
    <w:rsid w:val="007F14EF"/>
    <w:rsid w:val="007F1EB0"/>
    <w:rsid w:val="007F22E9"/>
    <w:rsid w:val="007F324E"/>
    <w:rsid w:val="007F36EF"/>
    <w:rsid w:val="007F3796"/>
    <w:rsid w:val="007F3935"/>
    <w:rsid w:val="007F4CFA"/>
    <w:rsid w:val="007F5001"/>
    <w:rsid w:val="007F5EBA"/>
    <w:rsid w:val="007F6864"/>
    <w:rsid w:val="007F794A"/>
    <w:rsid w:val="007F7CF6"/>
    <w:rsid w:val="0080037B"/>
    <w:rsid w:val="00801108"/>
    <w:rsid w:val="008014C2"/>
    <w:rsid w:val="008016C0"/>
    <w:rsid w:val="00802280"/>
    <w:rsid w:val="0080240A"/>
    <w:rsid w:val="00802ADC"/>
    <w:rsid w:val="00802EA0"/>
    <w:rsid w:val="008033CE"/>
    <w:rsid w:val="0080555B"/>
    <w:rsid w:val="0080578D"/>
    <w:rsid w:val="00806129"/>
    <w:rsid w:val="00806524"/>
    <w:rsid w:val="00806954"/>
    <w:rsid w:val="008072BF"/>
    <w:rsid w:val="00807FDC"/>
    <w:rsid w:val="0081005C"/>
    <w:rsid w:val="0081009F"/>
    <w:rsid w:val="00810129"/>
    <w:rsid w:val="00810538"/>
    <w:rsid w:val="00810A5E"/>
    <w:rsid w:val="00810ED6"/>
    <w:rsid w:val="00810ED8"/>
    <w:rsid w:val="00811AFB"/>
    <w:rsid w:val="00811F23"/>
    <w:rsid w:val="008120CD"/>
    <w:rsid w:val="008128E0"/>
    <w:rsid w:val="00813001"/>
    <w:rsid w:val="008132FD"/>
    <w:rsid w:val="0081441D"/>
    <w:rsid w:val="00814555"/>
    <w:rsid w:val="008145C9"/>
    <w:rsid w:val="0081491E"/>
    <w:rsid w:val="00815311"/>
    <w:rsid w:val="00815B7E"/>
    <w:rsid w:val="0081639B"/>
    <w:rsid w:val="00816428"/>
    <w:rsid w:val="00817381"/>
    <w:rsid w:val="008178C1"/>
    <w:rsid w:val="00817E0D"/>
    <w:rsid w:val="00817EAA"/>
    <w:rsid w:val="00817FB4"/>
    <w:rsid w:val="00820527"/>
    <w:rsid w:val="00821C49"/>
    <w:rsid w:val="0082213B"/>
    <w:rsid w:val="008230CC"/>
    <w:rsid w:val="008238C4"/>
    <w:rsid w:val="00824382"/>
    <w:rsid w:val="00825A66"/>
    <w:rsid w:val="00825F91"/>
    <w:rsid w:val="0082699F"/>
    <w:rsid w:val="00826C7C"/>
    <w:rsid w:val="00827A9F"/>
    <w:rsid w:val="00827BCF"/>
    <w:rsid w:val="00827C8D"/>
    <w:rsid w:val="00830980"/>
    <w:rsid w:val="00830E86"/>
    <w:rsid w:val="0083238B"/>
    <w:rsid w:val="00833E2F"/>
    <w:rsid w:val="0083778E"/>
    <w:rsid w:val="008379EC"/>
    <w:rsid w:val="00837B6B"/>
    <w:rsid w:val="00841045"/>
    <w:rsid w:val="00841B6B"/>
    <w:rsid w:val="00842574"/>
    <w:rsid w:val="008437B0"/>
    <w:rsid w:val="008440C1"/>
    <w:rsid w:val="00845449"/>
    <w:rsid w:val="00845AA7"/>
    <w:rsid w:val="00845BBE"/>
    <w:rsid w:val="008475CF"/>
    <w:rsid w:val="008475E0"/>
    <w:rsid w:val="00847D70"/>
    <w:rsid w:val="00847F9E"/>
    <w:rsid w:val="0085148F"/>
    <w:rsid w:val="0085191D"/>
    <w:rsid w:val="00851984"/>
    <w:rsid w:val="0085222B"/>
    <w:rsid w:val="008532B8"/>
    <w:rsid w:val="0085492F"/>
    <w:rsid w:val="00855C12"/>
    <w:rsid w:val="0085644B"/>
    <w:rsid w:val="008564E5"/>
    <w:rsid w:val="0085705D"/>
    <w:rsid w:val="008574EE"/>
    <w:rsid w:val="008605F5"/>
    <w:rsid w:val="00860B88"/>
    <w:rsid w:val="00860D7E"/>
    <w:rsid w:val="00860EE6"/>
    <w:rsid w:val="00860F2B"/>
    <w:rsid w:val="00862080"/>
    <w:rsid w:val="00863458"/>
    <w:rsid w:val="008636D1"/>
    <w:rsid w:val="00863AEF"/>
    <w:rsid w:val="00864F22"/>
    <w:rsid w:val="00865D6A"/>
    <w:rsid w:val="00866583"/>
    <w:rsid w:val="0086698C"/>
    <w:rsid w:val="00866B6E"/>
    <w:rsid w:val="0086780E"/>
    <w:rsid w:val="00867848"/>
    <w:rsid w:val="00867E80"/>
    <w:rsid w:val="00870343"/>
    <w:rsid w:val="00870F4F"/>
    <w:rsid w:val="0087199F"/>
    <w:rsid w:val="00872E7C"/>
    <w:rsid w:val="00873215"/>
    <w:rsid w:val="00874B8C"/>
    <w:rsid w:val="00874CC6"/>
    <w:rsid w:val="00874DDC"/>
    <w:rsid w:val="0087529A"/>
    <w:rsid w:val="0087592B"/>
    <w:rsid w:val="008761D5"/>
    <w:rsid w:val="00876D8D"/>
    <w:rsid w:val="0087703E"/>
    <w:rsid w:val="00880BB0"/>
    <w:rsid w:val="0088190C"/>
    <w:rsid w:val="00881E88"/>
    <w:rsid w:val="00883A62"/>
    <w:rsid w:val="00883B5F"/>
    <w:rsid w:val="00884018"/>
    <w:rsid w:val="00884393"/>
    <w:rsid w:val="00884523"/>
    <w:rsid w:val="00885169"/>
    <w:rsid w:val="008859CA"/>
    <w:rsid w:val="00885E06"/>
    <w:rsid w:val="00886016"/>
    <w:rsid w:val="008869E3"/>
    <w:rsid w:val="00886A64"/>
    <w:rsid w:val="00886D40"/>
    <w:rsid w:val="00887088"/>
    <w:rsid w:val="0089034B"/>
    <w:rsid w:val="0089154D"/>
    <w:rsid w:val="00891766"/>
    <w:rsid w:val="00892A9E"/>
    <w:rsid w:val="00892ADB"/>
    <w:rsid w:val="00892AFD"/>
    <w:rsid w:val="00892EF1"/>
    <w:rsid w:val="00893862"/>
    <w:rsid w:val="00893B85"/>
    <w:rsid w:val="00893EB6"/>
    <w:rsid w:val="0089551F"/>
    <w:rsid w:val="0089563D"/>
    <w:rsid w:val="00895CF6"/>
    <w:rsid w:val="008A0DFB"/>
    <w:rsid w:val="008A1F9A"/>
    <w:rsid w:val="008A21D5"/>
    <w:rsid w:val="008A2927"/>
    <w:rsid w:val="008A381F"/>
    <w:rsid w:val="008A3B4C"/>
    <w:rsid w:val="008A443E"/>
    <w:rsid w:val="008A46AE"/>
    <w:rsid w:val="008A47DA"/>
    <w:rsid w:val="008A5427"/>
    <w:rsid w:val="008A5657"/>
    <w:rsid w:val="008A72AC"/>
    <w:rsid w:val="008A7787"/>
    <w:rsid w:val="008B0388"/>
    <w:rsid w:val="008B065F"/>
    <w:rsid w:val="008B0C23"/>
    <w:rsid w:val="008B1035"/>
    <w:rsid w:val="008B2D68"/>
    <w:rsid w:val="008B4218"/>
    <w:rsid w:val="008B4367"/>
    <w:rsid w:val="008B43F6"/>
    <w:rsid w:val="008B4D10"/>
    <w:rsid w:val="008B4E17"/>
    <w:rsid w:val="008B501B"/>
    <w:rsid w:val="008B5574"/>
    <w:rsid w:val="008B610F"/>
    <w:rsid w:val="008B67F5"/>
    <w:rsid w:val="008B6B3F"/>
    <w:rsid w:val="008B6C9A"/>
    <w:rsid w:val="008B6E6E"/>
    <w:rsid w:val="008B72D2"/>
    <w:rsid w:val="008B7807"/>
    <w:rsid w:val="008C019A"/>
    <w:rsid w:val="008C0E1A"/>
    <w:rsid w:val="008C336B"/>
    <w:rsid w:val="008C3732"/>
    <w:rsid w:val="008C41B0"/>
    <w:rsid w:val="008C4222"/>
    <w:rsid w:val="008C44A1"/>
    <w:rsid w:val="008C4851"/>
    <w:rsid w:val="008C5842"/>
    <w:rsid w:val="008C6B12"/>
    <w:rsid w:val="008D2854"/>
    <w:rsid w:val="008D361E"/>
    <w:rsid w:val="008D362B"/>
    <w:rsid w:val="008D5188"/>
    <w:rsid w:val="008D5FB5"/>
    <w:rsid w:val="008D68CB"/>
    <w:rsid w:val="008D7CD3"/>
    <w:rsid w:val="008E01C0"/>
    <w:rsid w:val="008E05AF"/>
    <w:rsid w:val="008E0B12"/>
    <w:rsid w:val="008E1829"/>
    <w:rsid w:val="008E1C28"/>
    <w:rsid w:val="008E22F0"/>
    <w:rsid w:val="008E2CE3"/>
    <w:rsid w:val="008E2D04"/>
    <w:rsid w:val="008E4520"/>
    <w:rsid w:val="008E6535"/>
    <w:rsid w:val="008E6C93"/>
    <w:rsid w:val="008E7495"/>
    <w:rsid w:val="008E753B"/>
    <w:rsid w:val="008F05E3"/>
    <w:rsid w:val="008F0F8E"/>
    <w:rsid w:val="008F1893"/>
    <w:rsid w:val="008F20ED"/>
    <w:rsid w:val="008F22EB"/>
    <w:rsid w:val="008F2479"/>
    <w:rsid w:val="008F32A1"/>
    <w:rsid w:val="008F41FB"/>
    <w:rsid w:val="008F4399"/>
    <w:rsid w:val="008F5386"/>
    <w:rsid w:val="008F591C"/>
    <w:rsid w:val="008F5B6A"/>
    <w:rsid w:val="008F5E69"/>
    <w:rsid w:val="008F668C"/>
    <w:rsid w:val="008F6907"/>
    <w:rsid w:val="008F6BE7"/>
    <w:rsid w:val="008F70D8"/>
    <w:rsid w:val="00900029"/>
    <w:rsid w:val="009009A4"/>
    <w:rsid w:val="00900A6B"/>
    <w:rsid w:val="00900FE2"/>
    <w:rsid w:val="00901072"/>
    <w:rsid w:val="00901A97"/>
    <w:rsid w:val="0090300A"/>
    <w:rsid w:val="00903FE7"/>
    <w:rsid w:val="00904034"/>
    <w:rsid w:val="00904F29"/>
    <w:rsid w:val="00904F5D"/>
    <w:rsid w:val="009050D8"/>
    <w:rsid w:val="00905B2E"/>
    <w:rsid w:val="00906D6D"/>
    <w:rsid w:val="009076B6"/>
    <w:rsid w:val="009077C5"/>
    <w:rsid w:val="00910177"/>
    <w:rsid w:val="009117FE"/>
    <w:rsid w:val="00911884"/>
    <w:rsid w:val="00912432"/>
    <w:rsid w:val="009152F0"/>
    <w:rsid w:val="009153A1"/>
    <w:rsid w:val="0091581D"/>
    <w:rsid w:val="009158CA"/>
    <w:rsid w:val="00915E37"/>
    <w:rsid w:val="00916429"/>
    <w:rsid w:val="0091711E"/>
    <w:rsid w:val="00920AD4"/>
    <w:rsid w:val="00921D48"/>
    <w:rsid w:val="00921D4B"/>
    <w:rsid w:val="00922844"/>
    <w:rsid w:val="00923F43"/>
    <w:rsid w:val="00924847"/>
    <w:rsid w:val="00925C36"/>
    <w:rsid w:val="0092611B"/>
    <w:rsid w:val="00926292"/>
    <w:rsid w:val="0092650E"/>
    <w:rsid w:val="00926AAD"/>
    <w:rsid w:val="00927A26"/>
    <w:rsid w:val="0093020D"/>
    <w:rsid w:val="00930758"/>
    <w:rsid w:val="00931005"/>
    <w:rsid w:val="00931551"/>
    <w:rsid w:val="009321F6"/>
    <w:rsid w:val="00932BA5"/>
    <w:rsid w:val="00932F8A"/>
    <w:rsid w:val="00933BFA"/>
    <w:rsid w:val="009340BD"/>
    <w:rsid w:val="00934C01"/>
    <w:rsid w:val="0093659D"/>
    <w:rsid w:val="0093682A"/>
    <w:rsid w:val="00937627"/>
    <w:rsid w:val="00937F43"/>
    <w:rsid w:val="00940A94"/>
    <w:rsid w:val="00940B7F"/>
    <w:rsid w:val="009419C7"/>
    <w:rsid w:val="00941EA3"/>
    <w:rsid w:val="0094210C"/>
    <w:rsid w:val="0094296C"/>
    <w:rsid w:val="009436B0"/>
    <w:rsid w:val="009439CA"/>
    <w:rsid w:val="00944DD1"/>
    <w:rsid w:val="00944EF3"/>
    <w:rsid w:val="009451DB"/>
    <w:rsid w:val="00946A03"/>
    <w:rsid w:val="00947649"/>
    <w:rsid w:val="00947B99"/>
    <w:rsid w:val="00947CC7"/>
    <w:rsid w:val="00947F4E"/>
    <w:rsid w:val="009503DD"/>
    <w:rsid w:val="00951E24"/>
    <w:rsid w:val="0095354E"/>
    <w:rsid w:val="00953E10"/>
    <w:rsid w:val="0095544E"/>
    <w:rsid w:val="00956815"/>
    <w:rsid w:val="009568CD"/>
    <w:rsid w:val="00956BDD"/>
    <w:rsid w:val="00956E94"/>
    <w:rsid w:val="00957095"/>
    <w:rsid w:val="00957944"/>
    <w:rsid w:val="00957B29"/>
    <w:rsid w:val="00960061"/>
    <w:rsid w:val="009607BC"/>
    <w:rsid w:val="00961F28"/>
    <w:rsid w:val="009621EB"/>
    <w:rsid w:val="0096313A"/>
    <w:rsid w:val="00963BD3"/>
    <w:rsid w:val="00963DE5"/>
    <w:rsid w:val="0096514D"/>
    <w:rsid w:val="00965E59"/>
    <w:rsid w:val="009665B1"/>
    <w:rsid w:val="00967A48"/>
    <w:rsid w:val="009700F4"/>
    <w:rsid w:val="0097074D"/>
    <w:rsid w:val="00971494"/>
    <w:rsid w:val="00971513"/>
    <w:rsid w:val="0097265E"/>
    <w:rsid w:val="00973590"/>
    <w:rsid w:val="00973837"/>
    <w:rsid w:val="00973DA9"/>
    <w:rsid w:val="009741D6"/>
    <w:rsid w:val="0097442C"/>
    <w:rsid w:val="00974BA0"/>
    <w:rsid w:val="00974C47"/>
    <w:rsid w:val="00975211"/>
    <w:rsid w:val="009766B8"/>
    <w:rsid w:val="00976A52"/>
    <w:rsid w:val="009775E5"/>
    <w:rsid w:val="00977950"/>
    <w:rsid w:val="00982C27"/>
    <w:rsid w:val="00983838"/>
    <w:rsid w:val="009838BA"/>
    <w:rsid w:val="009845A3"/>
    <w:rsid w:val="00986F3B"/>
    <w:rsid w:val="00987004"/>
    <w:rsid w:val="00987970"/>
    <w:rsid w:val="00987E74"/>
    <w:rsid w:val="00987F67"/>
    <w:rsid w:val="00990513"/>
    <w:rsid w:val="00990A08"/>
    <w:rsid w:val="00991AC6"/>
    <w:rsid w:val="00992008"/>
    <w:rsid w:val="00993644"/>
    <w:rsid w:val="00993B4F"/>
    <w:rsid w:val="00993F65"/>
    <w:rsid w:val="00994660"/>
    <w:rsid w:val="00994723"/>
    <w:rsid w:val="009947AA"/>
    <w:rsid w:val="00994FDB"/>
    <w:rsid w:val="0099586F"/>
    <w:rsid w:val="00995BAE"/>
    <w:rsid w:val="00995D72"/>
    <w:rsid w:val="00996200"/>
    <w:rsid w:val="00996930"/>
    <w:rsid w:val="00996F5D"/>
    <w:rsid w:val="0099785D"/>
    <w:rsid w:val="00997CE0"/>
    <w:rsid w:val="009A03FD"/>
    <w:rsid w:val="009A07E1"/>
    <w:rsid w:val="009A1A8F"/>
    <w:rsid w:val="009A1CBC"/>
    <w:rsid w:val="009A334C"/>
    <w:rsid w:val="009A3941"/>
    <w:rsid w:val="009A3F1B"/>
    <w:rsid w:val="009A426B"/>
    <w:rsid w:val="009A4629"/>
    <w:rsid w:val="009A4855"/>
    <w:rsid w:val="009A5542"/>
    <w:rsid w:val="009A6D91"/>
    <w:rsid w:val="009A7936"/>
    <w:rsid w:val="009B0C31"/>
    <w:rsid w:val="009B0E03"/>
    <w:rsid w:val="009B1219"/>
    <w:rsid w:val="009B13D7"/>
    <w:rsid w:val="009B3280"/>
    <w:rsid w:val="009B32A1"/>
    <w:rsid w:val="009B3A4E"/>
    <w:rsid w:val="009B46AD"/>
    <w:rsid w:val="009B58BD"/>
    <w:rsid w:val="009B60AE"/>
    <w:rsid w:val="009B6358"/>
    <w:rsid w:val="009B6D85"/>
    <w:rsid w:val="009B7093"/>
    <w:rsid w:val="009B709D"/>
    <w:rsid w:val="009B73D2"/>
    <w:rsid w:val="009C0C7E"/>
    <w:rsid w:val="009C0D8C"/>
    <w:rsid w:val="009C1636"/>
    <w:rsid w:val="009C2D3C"/>
    <w:rsid w:val="009C3236"/>
    <w:rsid w:val="009C3A4F"/>
    <w:rsid w:val="009C4E84"/>
    <w:rsid w:val="009C526B"/>
    <w:rsid w:val="009C5CDA"/>
    <w:rsid w:val="009C5DBA"/>
    <w:rsid w:val="009C689A"/>
    <w:rsid w:val="009C6B5E"/>
    <w:rsid w:val="009C6E59"/>
    <w:rsid w:val="009C7412"/>
    <w:rsid w:val="009C78C0"/>
    <w:rsid w:val="009D0102"/>
    <w:rsid w:val="009D122B"/>
    <w:rsid w:val="009D249E"/>
    <w:rsid w:val="009D2DD3"/>
    <w:rsid w:val="009D343D"/>
    <w:rsid w:val="009D3B80"/>
    <w:rsid w:val="009D4BE4"/>
    <w:rsid w:val="009D5395"/>
    <w:rsid w:val="009D5ADF"/>
    <w:rsid w:val="009D6809"/>
    <w:rsid w:val="009D69AD"/>
    <w:rsid w:val="009D6ABB"/>
    <w:rsid w:val="009D7AC9"/>
    <w:rsid w:val="009E06FA"/>
    <w:rsid w:val="009E0F4A"/>
    <w:rsid w:val="009E2928"/>
    <w:rsid w:val="009E33D0"/>
    <w:rsid w:val="009E3472"/>
    <w:rsid w:val="009E36F4"/>
    <w:rsid w:val="009E3CD4"/>
    <w:rsid w:val="009E3E9C"/>
    <w:rsid w:val="009E5CC0"/>
    <w:rsid w:val="009E6184"/>
    <w:rsid w:val="009E647F"/>
    <w:rsid w:val="009E6ACF"/>
    <w:rsid w:val="009E6BCD"/>
    <w:rsid w:val="009E78C8"/>
    <w:rsid w:val="009E7AC8"/>
    <w:rsid w:val="009F03DE"/>
    <w:rsid w:val="009F06ED"/>
    <w:rsid w:val="009F08EC"/>
    <w:rsid w:val="009F0C0C"/>
    <w:rsid w:val="009F1906"/>
    <w:rsid w:val="009F19E0"/>
    <w:rsid w:val="009F2FFB"/>
    <w:rsid w:val="009F359B"/>
    <w:rsid w:val="009F5757"/>
    <w:rsid w:val="009F6162"/>
    <w:rsid w:val="009F6E03"/>
    <w:rsid w:val="009F7598"/>
    <w:rsid w:val="009F799D"/>
    <w:rsid w:val="00A0077A"/>
    <w:rsid w:val="00A00D5F"/>
    <w:rsid w:val="00A0191D"/>
    <w:rsid w:val="00A02106"/>
    <w:rsid w:val="00A023A3"/>
    <w:rsid w:val="00A026B6"/>
    <w:rsid w:val="00A02768"/>
    <w:rsid w:val="00A02C4E"/>
    <w:rsid w:val="00A045EC"/>
    <w:rsid w:val="00A04623"/>
    <w:rsid w:val="00A048EC"/>
    <w:rsid w:val="00A04932"/>
    <w:rsid w:val="00A05223"/>
    <w:rsid w:val="00A055CA"/>
    <w:rsid w:val="00A06279"/>
    <w:rsid w:val="00A06294"/>
    <w:rsid w:val="00A07F83"/>
    <w:rsid w:val="00A10B5B"/>
    <w:rsid w:val="00A11518"/>
    <w:rsid w:val="00A1168D"/>
    <w:rsid w:val="00A11C68"/>
    <w:rsid w:val="00A11F5F"/>
    <w:rsid w:val="00A121A3"/>
    <w:rsid w:val="00A12F42"/>
    <w:rsid w:val="00A1319B"/>
    <w:rsid w:val="00A1364A"/>
    <w:rsid w:val="00A15212"/>
    <w:rsid w:val="00A15904"/>
    <w:rsid w:val="00A15AB4"/>
    <w:rsid w:val="00A176FF"/>
    <w:rsid w:val="00A200F1"/>
    <w:rsid w:val="00A2170F"/>
    <w:rsid w:val="00A22404"/>
    <w:rsid w:val="00A22838"/>
    <w:rsid w:val="00A243A9"/>
    <w:rsid w:val="00A24B42"/>
    <w:rsid w:val="00A24D49"/>
    <w:rsid w:val="00A2525C"/>
    <w:rsid w:val="00A25366"/>
    <w:rsid w:val="00A260D0"/>
    <w:rsid w:val="00A26A53"/>
    <w:rsid w:val="00A26AA7"/>
    <w:rsid w:val="00A271F8"/>
    <w:rsid w:val="00A30653"/>
    <w:rsid w:val="00A30E35"/>
    <w:rsid w:val="00A31536"/>
    <w:rsid w:val="00A3191A"/>
    <w:rsid w:val="00A31E1B"/>
    <w:rsid w:val="00A32374"/>
    <w:rsid w:val="00A328CC"/>
    <w:rsid w:val="00A32A7D"/>
    <w:rsid w:val="00A34FED"/>
    <w:rsid w:val="00A34FF2"/>
    <w:rsid w:val="00A36860"/>
    <w:rsid w:val="00A377AF"/>
    <w:rsid w:val="00A40132"/>
    <w:rsid w:val="00A40768"/>
    <w:rsid w:val="00A415CB"/>
    <w:rsid w:val="00A417A5"/>
    <w:rsid w:val="00A41B3F"/>
    <w:rsid w:val="00A41DD5"/>
    <w:rsid w:val="00A4250A"/>
    <w:rsid w:val="00A44030"/>
    <w:rsid w:val="00A444A6"/>
    <w:rsid w:val="00A44754"/>
    <w:rsid w:val="00A4536C"/>
    <w:rsid w:val="00A45732"/>
    <w:rsid w:val="00A46437"/>
    <w:rsid w:val="00A4740A"/>
    <w:rsid w:val="00A476BE"/>
    <w:rsid w:val="00A505BE"/>
    <w:rsid w:val="00A50E9F"/>
    <w:rsid w:val="00A51046"/>
    <w:rsid w:val="00A510D6"/>
    <w:rsid w:val="00A5111B"/>
    <w:rsid w:val="00A51EEB"/>
    <w:rsid w:val="00A524BB"/>
    <w:rsid w:val="00A52820"/>
    <w:rsid w:val="00A53386"/>
    <w:rsid w:val="00A53423"/>
    <w:rsid w:val="00A55DBE"/>
    <w:rsid w:val="00A56333"/>
    <w:rsid w:val="00A563F1"/>
    <w:rsid w:val="00A56409"/>
    <w:rsid w:val="00A56525"/>
    <w:rsid w:val="00A56B23"/>
    <w:rsid w:val="00A57DE5"/>
    <w:rsid w:val="00A624C2"/>
    <w:rsid w:val="00A62746"/>
    <w:rsid w:val="00A62B4A"/>
    <w:rsid w:val="00A652F2"/>
    <w:rsid w:val="00A6555A"/>
    <w:rsid w:val="00A66BF6"/>
    <w:rsid w:val="00A66C03"/>
    <w:rsid w:val="00A66C61"/>
    <w:rsid w:val="00A6736A"/>
    <w:rsid w:val="00A702F1"/>
    <w:rsid w:val="00A71D03"/>
    <w:rsid w:val="00A72215"/>
    <w:rsid w:val="00A72C69"/>
    <w:rsid w:val="00A73747"/>
    <w:rsid w:val="00A747AD"/>
    <w:rsid w:val="00A7529D"/>
    <w:rsid w:val="00A75F74"/>
    <w:rsid w:val="00A76A42"/>
    <w:rsid w:val="00A770F9"/>
    <w:rsid w:val="00A773E9"/>
    <w:rsid w:val="00A775B6"/>
    <w:rsid w:val="00A777B5"/>
    <w:rsid w:val="00A81706"/>
    <w:rsid w:val="00A81C6F"/>
    <w:rsid w:val="00A81E4C"/>
    <w:rsid w:val="00A82764"/>
    <w:rsid w:val="00A83DF9"/>
    <w:rsid w:val="00A8406E"/>
    <w:rsid w:val="00A85BE6"/>
    <w:rsid w:val="00A85D1B"/>
    <w:rsid w:val="00A85EEE"/>
    <w:rsid w:val="00A8635D"/>
    <w:rsid w:val="00A877FA"/>
    <w:rsid w:val="00A87D63"/>
    <w:rsid w:val="00A908E8"/>
    <w:rsid w:val="00A90EC9"/>
    <w:rsid w:val="00A91BA2"/>
    <w:rsid w:val="00A91C8B"/>
    <w:rsid w:val="00A9259F"/>
    <w:rsid w:val="00A928A8"/>
    <w:rsid w:val="00A93231"/>
    <w:rsid w:val="00A9330F"/>
    <w:rsid w:val="00A937A2"/>
    <w:rsid w:val="00A941F2"/>
    <w:rsid w:val="00A9433A"/>
    <w:rsid w:val="00A946AE"/>
    <w:rsid w:val="00A946DE"/>
    <w:rsid w:val="00A94F63"/>
    <w:rsid w:val="00A9592B"/>
    <w:rsid w:val="00A95AAF"/>
    <w:rsid w:val="00A96D79"/>
    <w:rsid w:val="00A96EEB"/>
    <w:rsid w:val="00AA0DBE"/>
    <w:rsid w:val="00AA138A"/>
    <w:rsid w:val="00AA169B"/>
    <w:rsid w:val="00AA19B2"/>
    <w:rsid w:val="00AA2839"/>
    <w:rsid w:val="00AA2B6B"/>
    <w:rsid w:val="00AA3395"/>
    <w:rsid w:val="00AA3BA9"/>
    <w:rsid w:val="00AA44A9"/>
    <w:rsid w:val="00AA496F"/>
    <w:rsid w:val="00AA6753"/>
    <w:rsid w:val="00AA6988"/>
    <w:rsid w:val="00AA701B"/>
    <w:rsid w:val="00AA7C4A"/>
    <w:rsid w:val="00AA7E3A"/>
    <w:rsid w:val="00AB1366"/>
    <w:rsid w:val="00AB1D0F"/>
    <w:rsid w:val="00AB25E2"/>
    <w:rsid w:val="00AB2726"/>
    <w:rsid w:val="00AB2B5E"/>
    <w:rsid w:val="00AB377C"/>
    <w:rsid w:val="00AB3F26"/>
    <w:rsid w:val="00AB4B6D"/>
    <w:rsid w:val="00AB66AF"/>
    <w:rsid w:val="00AB72FE"/>
    <w:rsid w:val="00AC1BF2"/>
    <w:rsid w:val="00AC1DB6"/>
    <w:rsid w:val="00AC1F9A"/>
    <w:rsid w:val="00AC1FCA"/>
    <w:rsid w:val="00AC2B53"/>
    <w:rsid w:val="00AC2F9D"/>
    <w:rsid w:val="00AC31C0"/>
    <w:rsid w:val="00AC3EBA"/>
    <w:rsid w:val="00AC4174"/>
    <w:rsid w:val="00AC4647"/>
    <w:rsid w:val="00AC4F3D"/>
    <w:rsid w:val="00AC7781"/>
    <w:rsid w:val="00AC79DC"/>
    <w:rsid w:val="00AD0089"/>
    <w:rsid w:val="00AD00B1"/>
    <w:rsid w:val="00AD1D25"/>
    <w:rsid w:val="00AD1F2D"/>
    <w:rsid w:val="00AD3E91"/>
    <w:rsid w:val="00AD42EC"/>
    <w:rsid w:val="00AD437A"/>
    <w:rsid w:val="00AD4A8E"/>
    <w:rsid w:val="00AD55F7"/>
    <w:rsid w:val="00AD596C"/>
    <w:rsid w:val="00AD5F75"/>
    <w:rsid w:val="00AD7022"/>
    <w:rsid w:val="00AD726E"/>
    <w:rsid w:val="00AD7449"/>
    <w:rsid w:val="00AE0231"/>
    <w:rsid w:val="00AE1582"/>
    <w:rsid w:val="00AE26F8"/>
    <w:rsid w:val="00AE2DB4"/>
    <w:rsid w:val="00AE3832"/>
    <w:rsid w:val="00AE4110"/>
    <w:rsid w:val="00AE4685"/>
    <w:rsid w:val="00AE4D3E"/>
    <w:rsid w:val="00AE4EEA"/>
    <w:rsid w:val="00AE5275"/>
    <w:rsid w:val="00AE5834"/>
    <w:rsid w:val="00AE5854"/>
    <w:rsid w:val="00AE6024"/>
    <w:rsid w:val="00AE6670"/>
    <w:rsid w:val="00AE672C"/>
    <w:rsid w:val="00AE690B"/>
    <w:rsid w:val="00AE69F0"/>
    <w:rsid w:val="00AE6C80"/>
    <w:rsid w:val="00AE771A"/>
    <w:rsid w:val="00AE7C39"/>
    <w:rsid w:val="00AE7ED2"/>
    <w:rsid w:val="00AF0787"/>
    <w:rsid w:val="00AF08B1"/>
    <w:rsid w:val="00AF0C88"/>
    <w:rsid w:val="00AF0CD6"/>
    <w:rsid w:val="00AF145D"/>
    <w:rsid w:val="00AF2115"/>
    <w:rsid w:val="00AF228A"/>
    <w:rsid w:val="00AF24AC"/>
    <w:rsid w:val="00AF34B4"/>
    <w:rsid w:val="00AF3FBC"/>
    <w:rsid w:val="00AF5759"/>
    <w:rsid w:val="00AF64A3"/>
    <w:rsid w:val="00AF74B9"/>
    <w:rsid w:val="00AF7725"/>
    <w:rsid w:val="00B011C3"/>
    <w:rsid w:val="00B01895"/>
    <w:rsid w:val="00B01CDC"/>
    <w:rsid w:val="00B035B6"/>
    <w:rsid w:val="00B03EBA"/>
    <w:rsid w:val="00B05330"/>
    <w:rsid w:val="00B05DB6"/>
    <w:rsid w:val="00B062E4"/>
    <w:rsid w:val="00B070C2"/>
    <w:rsid w:val="00B071A7"/>
    <w:rsid w:val="00B10369"/>
    <w:rsid w:val="00B10B14"/>
    <w:rsid w:val="00B11484"/>
    <w:rsid w:val="00B11B29"/>
    <w:rsid w:val="00B11F96"/>
    <w:rsid w:val="00B12BC5"/>
    <w:rsid w:val="00B13832"/>
    <w:rsid w:val="00B1399B"/>
    <w:rsid w:val="00B13D18"/>
    <w:rsid w:val="00B1532C"/>
    <w:rsid w:val="00B160D9"/>
    <w:rsid w:val="00B162F8"/>
    <w:rsid w:val="00B16379"/>
    <w:rsid w:val="00B16991"/>
    <w:rsid w:val="00B209E0"/>
    <w:rsid w:val="00B20D14"/>
    <w:rsid w:val="00B217F7"/>
    <w:rsid w:val="00B22225"/>
    <w:rsid w:val="00B224A0"/>
    <w:rsid w:val="00B224D7"/>
    <w:rsid w:val="00B227E5"/>
    <w:rsid w:val="00B22FFF"/>
    <w:rsid w:val="00B23D9C"/>
    <w:rsid w:val="00B240BD"/>
    <w:rsid w:val="00B24D8D"/>
    <w:rsid w:val="00B24F1A"/>
    <w:rsid w:val="00B2669A"/>
    <w:rsid w:val="00B274FC"/>
    <w:rsid w:val="00B30FE7"/>
    <w:rsid w:val="00B324C3"/>
    <w:rsid w:val="00B32A50"/>
    <w:rsid w:val="00B33FE3"/>
    <w:rsid w:val="00B34442"/>
    <w:rsid w:val="00B3466F"/>
    <w:rsid w:val="00B35395"/>
    <w:rsid w:val="00B3571C"/>
    <w:rsid w:val="00B35FA7"/>
    <w:rsid w:val="00B362F7"/>
    <w:rsid w:val="00B36895"/>
    <w:rsid w:val="00B369F5"/>
    <w:rsid w:val="00B37149"/>
    <w:rsid w:val="00B3775E"/>
    <w:rsid w:val="00B37DFE"/>
    <w:rsid w:val="00B40414"/>
    <w:rsid w:val="00B40580"/>
    <w:rsid w:val="00B408E4"/>
    <w:rsid w:val="00B41061"/>
    <w:rsid w:val="00B41096"/>
    <w:rsid w:val="00B4131F"/>
    <w:rsid w:val="00B419D1"/>
    <w:rsid w:val="00B41DBF"/>
    <w:rsid w:val="00B42329"/>
    <w:rsid w:val="00B429EA"/>
    <w:rsid w:val="00B42A28"/>
    <w:rsid w:val="00B43CBC"/>
    <w:rsid w:val="00B45221"/>
    <w:rsid w:val="00B45E1F"/>
    <w:rsid w:val="00B46024"/>
    <w:rsid w:val="00B4642B"/>
    <w:rsid w:val="00B4679F"/>
    <w:rsid w:val="00B46C06"/>
    <w:rsid w:val="00B47099"/>
    <w:rsid w:val="00B5058F"/>
    <w:rsid w:val="00B506A1"/>
    <w:rsid w:val="00B50E39"/>
    <w:rsid w:val="00B51487"/>
    <w:rsid w:val="00B515F8"/>
    <w:rsid w:val="00B51680"/>
    <w:rsid w:val="00B519A6"/>
    <w:rsid w:val="00B527DD"/>
    <w:rsid w:val="00B52BA3"/>
    <w:rsid w:val="00B535DD"/>
    <w:rsid w:val="00B54143"/>
    <w:rsid w:val="00B5426A"/>
    <w:rsid w:val="00B54351"/>
    <w:rsid w:val="00B554E3"/>
    <w:rsid w:val="00B5552B"/>
    <w:rsid w:val="00B5557B"/>
    <w:rsid w:val="00B560C7"/>
    <w:rsid w:val="00B56EEA"/>
    <w:rsid w:val="00B5713E"/>
    <w:rsid w:val="00B57FAA"/>
    <w:rsid w:val="00B6052F"/>
    <w:rsid w:val="00B60669"/>
    <w:rsid w:val="00B607A9"/>
    <w:rsid w:val="00B60A0E"/>
    <w:rsid w:val="00B60B1C"/>
    <w:rsid w:val="00B60CFF"/>
    <w:rsid w:val="00B615CD"/>
    <w:rsid w:val="00B61733"/>
    <w:rsid w:val="00B6269D"/>
    <w:rsid w:val="00B62994"/>
    <w:rsid w:val="00B629C8"/>
    <w:rsid w:val="00B63131"/>
    <w:rsid w:val="00B63BA8"/>
    <w:rsid w:val="00B64D28"/>
    <w:rsid w:val="00B64F71"/>
    <w:rsid w:val="00B6550E"/>
    <w:rsid w:val="00B65666"/>
    <w:rsid w:val="00B65961"/>
    <w:rsid w:val="00B661D9"/>
    <w:rsid w:val="00B66505"/>
    <w:rsid w:val="00B666DF"/>
    <w:rsid w:val="00B70A2E"/>
    <w:rsid w:val="00B71777"/>
    <w:rsid w:val="00B7213D"/>
    <w:rsid w:val="00B7250A"/>
    <w:rsid w:val="00B72993"/>
    <w:rsid w:val="00B734A1"/>
    <w:rsid w:val="00B742A2"/>
    <w:rsid w:val="00B7492A"/>
    <w:rsid w:val="00B7666A"/>
    <w:rsid w:val="00B77D71"/>
    <w:rsid w:val="00B80667"/>
    <w:rsid w:val="00B8096C"/>
    <w:rsid w:val="00B80E1C"/>
    <w:rsid w:val="00B81A81"/>
    <w:rsid w:val="00B82CC3"/>
    <w:rsid w:val="00B8539C"/>
    <w:rsid w:val="00B85679"/>
    <w:rsid w:val="00B85D08"/>
    <w:rsid w:val="00B85DE2"/>
    <w:rsid w:val="00B85FB7"/>
    <w:rsid w:val="00B85FEF"/>
    <w:rsid w:val="00B864C8"/>
    <w:rsid w:val="00B8698F"/>
    <w:rsid w:val="00B86D22"/>
    <w:rsid w:val="00B90345"/>
    <w:rsid w:val="00B906CD"/>
    <w:rsid w:val="00B907A2"/>
    <w:rsid w:val="00B921CD"/>
    <w:rsid w:val="00B92677"/>
    <w:rsid w:val="00B92AEA"/>
    <w:rsid w:val="00B932B5"/>
    <w:rsid w:val="00B937DA"/>
    <w:rsid w:val="00B93828"/>
    <w:rsid w:val="00B93BFE"/>
    <w:rsid w:val="00B94C52"/>
    <w:rsid w:val="00B94E48"/>
    <w:rsid w:val="00B95101"/>
    <w:rsid w:val="00B95843"/>
    <w:rsid w:val="00B95C16"/>
    <w:rsid w:val="00B96827"/>
    <w:rsid w:val="00B96AB1"/>
    <w:rsid w:val="00B97A43"/>
    <w:rsid w:val="00B97F91"/>
    <w:rsid w:val="00BA0D98"/>
    <w:rsid w:val="00BA1BBA"/>
    <w:rsid w:val="00BA1FEF"/>
    <w:rsid w:val="00BA210E"/>
    <w:rsid w:val="00BA3B63"/>
    <w:rsid w:val="00BA43F4"/>
    <w:rsid w:val="00BA4D18"/>
    <w:rsid w:val="00BA4DF2"/>
    <w:rsid w:val="00BA5C06"/>
    <w:rsid w:val="00BA6301"/>
    <w:rsid w:val="00BB0C2D"/>
    <w:rsid w:val="00BB21E7"/>
    <w:rsid w:val="00BB32C6"/>
    <w:rsid w:val="00BB38A8"/>
    <w:rsid w:val="00BB4F46"/>
    <w:rsid w:val="00BB585F"/>
    <w:rsid w:val="00BB59EC"/>
    <w:rsid w:val="00BB5DA4"/>
    <w:rsid w:val="00BB7422"/>
    <w:rsid w:val="00BB7FCA"/>
    <w:rsid w:val="00BC0675"/>
    <w:rsid w:val="00BC0846"/>
    <w:rsid w:val="00BC12F3"/>
    <w:rsid w:val="00BC1A11"/>
    <w:rsid w:val="00BC2AC4"/>
    <w:rsid w:val="00BC2D10"/>
    <w:rsid w:val="00BC2D60"/>
    <w:rsid w:val="00BC3900"/>
    <w:rsid w:val="00BC4343"/>
    <w:rsid w:val="00BC4C13"/>
    <w:rsid w:val="00BC5179"/>
    <w:rsid w:val="00BC59C1"/>
    <w:rsid w:val="00BC5EC9"/>
    <w:rsid w:val="00BC654D"/>
    <w:rsid w:val="00BC74BC"/>
    <w:rsid w:val="00BC76DF"/>
    <w:rsid w:val="00BC76FA"/>
    <w:rsid w:val="00BC7853"/>
    <w:rsid w:val="00BD013C"/>
    <w:rsid w:val="00BD015B"/>
    <w:rsid w:val="00BD0388"/>
    <w:rsid w:val="00BD15E1"/>
    <w:rsid w:val="00BD16C5"/>
    <w:rsid w:val="00BD1B80"/>
    <w:rsid w:val="00BD2050"/>
    <w:rsid w:val="00BD41F7"/>
    <w:rsid w:val="00BD4A65"/>
    <w:rsid w:val="00BD4EBC"/>
    <w:rsid w:val="00BD4FC7"/>
    <w:rsid w:val="00BD5821"/>
    <w:rsid w:val="00BD68C2"/>
    <w:rsid w:val="00BD744C"/>
    <w:rsid w:val="00BD7968"/>
    <w:rsid w:val="00BD7ABC"/>
    <w:rsid w:val="00BD7DDE"/>
    <w:rsid w:val="00BE05FB"/>
    <w:rsid w:val="00BE07CA"/>
    <w:rsid w:val="00BE1E1A"/>
    <w:rsid w:val="00BE1E6F"/>
    <w:rsid w:val="00BE2180"/>
    <w:rsid w:val="00BE24CA"/>
    <w:rsid w:val="00BE29DD"/>
    <w:rsid w:val="00BE3960"/>
    <w:rsid w:val="00BE4020"/>
    <w:rsid w:val="00BE4C74"/>
    <w:rsid w:val="00BE5FBE"/>
    <w:rsid w:val="00BE65B7"/>
    <w:rsid w:val="00BF076E"/>
    <w:rsid w:val="00BF0826"/>
    <w:rsid w:val="00BF08F5"/>
    <w:rsid w:val="00BF17E2"/>
    <w:rsid w:val="00BF2222"/>
    <w:rsid w:val="00BF2B39"/>
    <w:rsid w:val="00BF38AA"/>
    <w:rsid w:val="00BF3C3F"/>
    <w:rsid w:val="00BF44BB"/>
    <w:rsid w:val="00BF4719"/>
    <w:rsid w:val="00BF5674"/>
    <w:rsid w:val="00BF5F23"/>
    <w:rsid w:val="00BF6BBE"/>
    <w:rsid w:val="00C00853"/>
    <w:rsid w:val="00C00B98"/>
    <w:rsid w:val="00C0237C"/>
    <w:rsid w:val="00C03418"/>
    <w:rsid w:val="00C038A1"/>
    <w:rsid w:val="00C03C7C"/>
    <w:rsid w:val="00C03D7B"/>
    <w:rsid w:val="00C03DC5"/>
    <w:rsid w:val="00C040C7"/>
    <w:rsid w:val="00C04527"/>
    <w:rsid w:val="00C0453F"/>
    <w:rsid w:val="00C069A3"/>
    <w:rsid w:val="00C0715E"/>
    <w:rsid w:val="00C07D27"/>
    <w:rsid w:val="00C10E4D"/>
    <w:rsid w:val="00C11229"/>
    <w:rsid w:val="00C11893"/>
    <w:rsid w:val="00C12FA5"/>
    <w:rsid w:val="00C14ABF"/>
    <w:rsid w:val="00C14FBC"/>
    <w:rsid w:val="00C15720"/>
    <w:rsid w:val="00C1595F"/>
    <w:rsid w:val="00C179C2"/>
    <w:rsid w:val="00C17A4C"/>
    <w:rsid w:val="00C2232F"/>
    <w:rsid w:val="00C23BA8"/>
    <w:rsid w:val="00C23E27"/>
    <w:rsid w:val="00C25C39"/>
    <w:rsid w:val="00C269EE"/>
    <w:rsid w:val="00C26ACA"/>
    <w:rsid w:val="00C274AB"/>
    <w:rsid w:val="00C275C5"/>
    <w:rsid w:val="00C27B05"/>
    <w:rsid w:val="00C3069D"/>
    <w:rsid w:val="00C30D88"/>
    <w:rsid w:val="00C31146"/>
    <w:rsid w:val="00C314C5"/>
    <w:rsid w:val="00C333E0"/>
    <w:rsid w:val="00C3427E"/>
    <w:rsid w:val="00C343CB"/>
    <w:rsid w:val="00C34491"/>
    <w:rsid w:val="00C34C62"/>
    <w:rsid w:val="00C359CD"/>
    <w:rsid w:val="00C36104"/>
    <w:rsid w:val="00C36643"/>
    <w:rsid w:val="00C3731C"/>
    <w:rsid w:val="00C37BFA"/>
    <w:rsid w:val="00C40360"/>
    <w:rsid w:val="00C40652"/>
    <w:rsid w:val="00C406A9"/>
    <w:rsid w:val="00C40CE9"/>
    <w:rsid w:val="00C416CA"/>
    <w:rsid w:val="00C419F0"/>
    <w:rsid w:val="00C422FF"/>
    <w:rsid w:val="00C43863"/>
    <w:rsid w:val="00C4464C"/>
    <w:rsid w:val="00C451F3"/>
    <w:rsid w:val="00C4549B"/>
    <w:rsid w:val="00C45F7A"/>
    <w:rsid w:val="00C46197"/>
    <w:rsid w:val="00C46D8B"/>
    <w:rsid w:val="00C4788F"/>
    <w:rsid w:val="00C50333"/>
    <w:rsid w:val="00C50CAA"/>
    <w:rsid w:val="00C50DBC"/>
    <w:rsid w:val="00C51086"/>
    <w:rsid w:val="00C530E8"/>
    <w:rsid w:val="00C53527"/>
    <w:rsid w:val="00C5420E"/>
    <w:rsid w:val="00C54533"/>
    <w:rsid w:val="00C54E21"/>
    <w:rsid w:val="00C55062"/>
    <w:rsid w:val="00C55603"/>
    <w:rsid w:val="00C557F5"/>
    <w:rsid w:val="00C56933"/>
    <w:rsid w:val="00C56974"/>
    <w:rsid w:val="00C56EB5"/>
    <w:rsid w:val="00C60E1D"/>
    <w:rsid w:val="00C611B4"/>
    <w:rsid w:val="00C61939"/>
    <w:rsid w:val="00C619FA"/>
    <w:rsid w:val="00C61B94"/>
    <w:rsid w:val="00C61C51"/>
    <w:rsid w:val="00C62109"/>
    <w:rsid w:val="00C62406"/>
    <w:rsid w:val="00C628FC"/>
    <w:rsid w:val="00C62C06"/>
    <w:rsid w:val="00C6309B"/>
    <w:rsid w:val="00C639FA"/>
    <w:rsid w:val="00C656E2"/>
    <w:rsid w:val="00C657A2"/>
    <w:rsid w:val="00C65B0D"/>
    <w:rsid w:val="00C7150B"/>
    <w:rsid w:val="00C71A4E"/>
    <w:rsid w:val="00C73DC3"/>
    <w:rsid w:val="00C74F87"/>
    <w:rsid w:val="00C750CA"/>
    <w:rsid w:val="00C75295"/>
    <w:rsid w:val="00C753C6"/>
    <w:rsid w:val="00C75417"/>
    <w:rsid w:val="00C75854"/>
    <w:rsid w:val="00C75BD0"/>
    <w:rsid w:val="00C75C2F"/>
    <w:rsid w:val="00C75EE0"/>
    <w:rsid w:val="00C76485"/>
    <w:rsid w:val="00C76F26"/>
    <w:rsid w:val="00C76F33"/>
    <w:rsid w:val="00C778C7"/>
    <w:rsid w:val="00C80D83"/>
    <w:rsid w:val="00C82D4E"/>
    <w:rsid w:val="00C841A3"/>
    <w:rsid w:val="00C85829"/>
    <w:rsid w:val="00C86E19"/>
    <w:rsid w:val="00C8721A"/>
    <w:rsid w:val="00C8760A"/>
    <w:rsid w:val="00C876E4"/>
    <w:rsid w:val="00C87A5F"/>
    <w:rsid w:val="00C92849"/>
    <w:rsid w:val="00C930D8"/>
    <w:rsid w:val="00C957D7"/>
    <w:rsid w:val="00C958C9"/>
    <w:rsid w:val="00C9591B"/>
    <w:rsid w:val="00C96178"/>
    <w:rsid w:val="00C96548"/>
    <w:rsid w:val="00C967E6"/>
    <w:rsid w:val="00C96D8D"/>
    <w:rsid w:val="00C9714D"/>
    <w:rsid w:val="00C978A4"/>
    <w:rsid w:val="00C97B6E"/>
    <w:rsid w:val="00C97FB9"/>
    <w:rsid w:val="00CA153B"/>
    <w:rsid w:val="00CA21E6"/>
    <w:rsid w:val="00CA35E9"/>
    <w:rsid w:val="00CA364C"/>
    <w:rsid w:val="00CA3991"/>
    <w:rsid w:val="00CA3CCA"/>
    <w:rsid w:val="00CA53F2"/>
    <w:rsid w:val="00CA5EBB"/>
    <w:rsid w:val="00CA6315"/>
    <w:rsid w:val="00CA651D"/>
    <w:rsid w:val="00CA72AC"/>
    <w:rsid w:val="00CB00B1"/>
    <w:rsid w:val="00CB0830"/>
    <w:rsid w:val="00CB0FBE"/>
    <w:rsid w:val="00CB1794"/>
    <w:rsid w:val="00CB2352"/>
    <w:rsid w:val="00CB3415"/>
    <w:rsid w:val="00CB34DD"/>
    <w:rsid w:val="00CB40FE"/>
    <w:rsid w:val="00CB513C"/>
    <w:rsid w:val="00CB5ED4"/>
    <w:rsid w:val="00CB73D0"/>
    <w:rsid w:val="00CB7690"/>
    <w:rsid w:val="00CC02FA"/>
    <w:rsid w:val="00CC0593"/>
    <w:rsid w:val="00CC1BEF"/>
    <w:rsid w:val="00CC39A9"/>
    <w:rsid w:val="00CC3B4D"/>
    <w:rsid w:val="00CC5A36"/>
    <w:rsid w:val="00CC5DE9"/>
    <w:rsid w:val="00CC6332"/>
    <w:rsid w:val="00CC720F"/>
    <w:rsid w:val="00CC7343"/>
    <w:rsid w:val="00CD03AC"/>
    <w:rsid w:val="00CD0F56"/>
    <w:rsid w:val="00CD1E3B"/>
    <w:rsid w:val="00CD29C7"/>
    <w:rsid w:val="00CD35EF"/>
    <w:rsid w:val="00CD3B7C"/>
    <w:rsid w:val="00CD494A"/>
    <w:rsid w:val="00CD630C"/>
    <w:rsid w:val="00CD68AD"/>
    <w:rsid w:val="00CD74D9"/>
    <w:rsid w:val="00CD76D8"/>
    <w:rsid w:val="00CD782D"/>
    <w:rsid w:val="00CE0129"/>
    <w:rsid w:val="00CE1F7A"/>
    <w:rsid w:val="00CE21CD"/>
    <w:rsid w:val="00CE228A"/>
    <w:rsid w:val="00CE264A"/>
    <w:rsid w:val="00CE6158"/>
    <w:rsid w:val="00CE6A19"/>
    <w:rsid w:val="00CE71CF"/>
    <w:rsid w:val="00CE7545"/>
    <w:rsid w:val="00CE78E3"/>
    <w:rsid w:val="00CE7D68"/>
    <w:rsid w:val="00CF04EA"/>
    <w:rsid w:val="00CF06BE"/>
    <w:rsid w:val="00CF176A"/>
    <w:rsid w:val="00CF189F"/>
    <w:rsid w:val="00CF27E7"/>
    <w:rsid w:val="00CF3890"/>
    <w:rsid w:val="00CF4D1E"/>
    <w:rsid w:val="00D001AD"/>
    <w:rsid w:val="00D00DB0"/>
    <w:rsid w:val="00D01181"/>
    <w:rsid w:val="00D011FF"/>
    <w:rsid w:val="00D018A8"/>
    <w:rsid w:val="00D01BB7"/>
    <w:rsid w:val="00D01F12"/>
    <w:rsid w:val="00D02424"/>
    <w:rsid w:val="00D0276D"/>
    <w:rsid w:val="00D034D8"/>
    <w:rsid w:val="00D04665"/>
    <w:rsid w:val="00D04F2E"/>
    <w:rsid w:val="00D051F5"/>
    <w:rsid w:val="00D052DE"/>
    <w:rsid w:val="00D054AB"/>
    <w:rsid w:val="00D05B69"/>
    <w:rsid w:val="00D063F8"/>
    <w:rsid w:val="00D066E7"/>
    <w:rsid w:val="00D100DF"/>
    <w:rsid w:val="00D104BA"/>
    <w:rsid w:val="00D107AB"/>
    <w:rsid w:val="00D11A9D"/>
    <w:rsid w:val="00D1231C"/>
    <w:rsid w:val="00D123D7"/>
    <w:rsid w:val="00D124F5"/>
    <w:rsid w:val="00D12E05"/>
    <w:rsid w:val="00D12F89"/>
    <w:rsid w:val="00D13ED5"/>
    <w:rsid w:val="00D15A77"/>
    <w:rsid w:val="00D15D15"/>
    <w:rsid w:val="00D15DD3"/>
    <w:rsid w:val="00D167B8"/>
    <w:rsid w:val="00D17077"/>
    <w:rsid w:val="00D172D8"/>
    <w:rsid w:val="00D20204"/>
    <w:rsid w:val="00D2053E"/>
    <w:rsid w:val="00D21343"/>
    <w:rsid w:val="00D2216C"/>
    <w:rsid w:val="00D226F1"/>
    <w:rsid w:val="00D229CD"/>
    <w:rsid w:val="00D23230"/>
    <w:rsid w:val="00D24D19"/>
    <w:rsid w:val="00D252D0"/>
    <w:rsid w:val="00D255B2"/>
    <w:rsid w:val="00D25B2D"/>
    <w:rsid w:val="00D26E84"/>
    <w:rsid w:val="00D27DE6"/>
    <w:rsid w:val="00D27EE7"/>
    <w:rsid w:val="00D306FF"/>
    <w:rsid w:val="00D316EF"/>
    <w:rsid w:val="00D31FBA"/>
    <w:rsid w:val="00D32632"/>
    <w:rsid w:val="00D32A10"/>
    <w:rsid w:val="00D33108"/>
    <w:rsid w:val="00D3499A"/>
    <w:rsid w:val="00D34A9E"/>
    <w:rsid w:val="00D3503F"/>
    <w:rsid w:val="00D35760"/>
    <w:rsid w:val="00D35E5E"/>
    <w:rsid w:val="00D360F7"/>
    <w:rsid w:val="00D3727B"/>
    <w:rsid w:val="00D3754B"/>
    <w:rsid w:val="00D37859"/>
    <w:rsid w:val="00D40F5C"/>
    <w:rsid w:val="00D41C86"/>
    <w:rsid w:val="00D41F13"/>
    <w:rsid w:val="00D42FA4"/>
    <w:rsid w:val="00D439B3"/>
    <w:rsid w:val="00D44FDB"/>
    <w:rsid w:val="00D4558B"/>
    <w:rsid w:val="00D462FA"/>
    <w:rsid w:val="00D464D8"/>
    <w:rsid w:val="00D46B85"/>
    <w:rsid w:val="00D46FB0"/>
    <w:rsid w:val="00D470F5"/>
    <w:rsid w:val="00D47BBB"/>
    <w:rsid w:val="00D47D2F"/>
    <w:rsid w:val="00D47FA9"/>
    <w:rsid w:val="00D50391"/>
    <w:rsid w:val="00D50DF6"/>
    <w:rsid w:val="00D52243"/>
    <w:rsid w:val="00D52D37"/>
    <w:rsid w:val="00D530CC"/>
    <w:rsid w:val="00D5462C"/>
    <w:rsid w:val="00D54772"/>
    <w:rsid w:val="00D5498C"/>
    <w:rsid w:val="00D551A5"/>
    <w:rsid w:val="00D55B12"/>
    <w:rsid w:val="00D56765"/>
    <w:rsid w:val="00D56F81"/>
    <w:rsid w:val="00D56FBF"/>
    <w:rsid w:val="00D57309"/>
    <w:rsid w:val="00D57929"/>
    <w:rsid w:val="00D57D39"/>
    <w:rsid w:val="00D60153"/>
    <w:rsid w:val="00D601D3"/>
    <w:rsid w:val="00D60336"/>
    <w:rsid w:val="00D609BC"/>
    <w:rsid w:val="00D60FE9"/>
    <w:rsid w:val="00D614BB"/>
    <w:rsid w:val="00D61A46"/>
    <w:rsid w:val="00D61D63"/>
    <w:rsid w:val="00D61EF5"/>
    <w:rsid w:val="00D62FC1"/>
    <w:rsid w:val="00D63543"/>
    <w:rsid w:val="00D63A1D"/>
    <w:rsid w:val="00D64C89"/>
    <w:rsid w:val="00D65691"/>
    <w:rsid w:val="00D657FC"/>
    <w:rsid w:val="00D66721"/>
    <w:rsid w:val="00D67F46"/>
    <w:rsid w:val="00D70076"/>
    <w:rsid w:val="00D70911"/>
    <w:rsid w:val="00D71066"/>
    <w:rsid w:val="00D71DC1"/>
    <w:rsid w:val="00D72685"/>
    <w:rsid w:val="00D72F7E"/>
    <w:rsid w:val="00D73D97"/>
    <w:rsid w:val="00D73EBD"/>
    <w:rsid w:val="00D74272"/>
    <w:rsid w:val="00D74CD7"/>
    <w:rsid w:val="00D76992"/>
    <w:rsid w:val="00D76C70"/>
    <w:rsid w:val="00D77C25"/>
    <w:rsid w:val="00D800F5"/>
    <w:rsid w:val="00D810C8"/>
    <w:rsid w:val="00D817BB"/>
    <w:rsid w:val="00D819CC"/>
    <w:rsid w:val="00D81D1E"/>
    <w:rsid w:val="00D82185"/>
    <w:rsid w:val="00D826F9"/>
    <w:rsid w:val="00D82AF7"/>
    <w:rsid w:val="00D83010"/>
    <w:rsid w:val="00D83A2E"/>
    <w:rsid w:val="00D83C19"/>
    <w:rsid w:val="00D83C66"/>
    <w:rsid w:val="00D83F8F"/>
    <w:rsid w:val="00D8430F"/>
    <w:rsid w:val="00D853F7"/>
    <w:rsid w:val="00D85D4C"/>
    <w:rsid w:val="00D864B6"/>
    <w:rsid w:val="00D86F0A"/>
    <w:rsid w:val="00D86F5A"/>
    <w:rsid w:val="00D87EBF"/>
    <w:rsid w:val="00D90EBE"/>
    <w:rsid w:val="00D916DD"/>
    <w:rsid w:val="00D91D03"/>
    <w:rsid w:val="00D921ED"/>
    <w:rsid w:val="00D934EA"/>
    <w:rsid w:val="00D9477E"/>
    <w:rsid w:val="00D9480F"/>
    <w:rsid w:val="00D951AD"/>
    <w:rsid w:val="00D95C6A"/>
    <w:rsid w:val="00D972E3"/>
    <w:rsid w:val="00DA040F"/>
    <w:rsid w:val="00DA0DAC"/>
    <w:rsid w:val="00DA1E84"/>
    <w:rsid w:val="00DA25C7"/>
    <w:rsid w:val="00DA2983"/>
    <w:rsid w:val="00DA37EF"/>
    <w:rsid w:val="00DA3B9E"/>
    <w:rsid w:val="00DA4436"/>
    <w:rsid w:val="00DA497B"/>
    <w:rsid w:val="00DA5465"/>
    <w:rsid w:val="00DA57B4"/>
    <w:rsid w:val="00DA5CCA"/>
    <w:rsid w:val="00DA723B"/>
    <w:rsid w:val="00DB07C5"/>
    <w:rsid w:val="00DB3181"/>
    <w:rsid w:val="00DB3A10"/>
    <w:rsid w:val="00DB3BAA"/>
    <w:rsid w:val="00DB4518"/>
    <w:rsid w:val="00DB494E"/>
    <w:rsid w:val="00DB4CB6"/>
    <w:rsid w:val="00DB56BB"/>
    <w:rsid w:val="00DB584A"/>
    <w:rsid w:val="00DB7F7A"/>
    <w:rsid w:val="00DC2648"/>
    <w:rsid w:val="00DC4A30"/>
    <w:rsid w:val="00DC4D9D"/>
    <w:rsid w:val="00DC5750"/>
    <w:rsid w:val="00DC5A82"/>
    <w:rsid w:val="00DC6EAD"/>
    <w:rsid w:val="00DC7323"/>
    <w:rsid w:val="00DC736C"/>
    <w:rsid w:val="00DC78E8"/>
    <w:rsid w:val="00DC7CF8"/>
    <w:rsid w:val="00DC7ECB"/>
    <w:rsid w:val="00DD0BAA"/>
    <w:rsid w:val="00DD0E25"/>
    <w:rsid w:val="00DD18F1"/>
    <w:rsid w:val="00DD2237"/>
    <w:rsid w:val="00DD26B1"/>
    <w:rsid w:val="00DD3010"/>
    <w:rsid w:val="00DD322C"/>
    <w:rsid w:val="00DD40A0"/>
    <w:rsid w:val="00DD4997"/>
    <w:rsid w:val="00DD5FDC"/>
    <w:rsid w:val="00DD67FE"/>
    <w:rsid w:val="00DD6AFE"/>
    <w:rsid w:val="00DD6B06"/>
    <w:rsid w:val="00DE05B1"/>
    <w:rsid w:val="00DE1242"/>
    <w:rsid w:val="00DE16DF"/>
    <w:rsid w:val="00DE26C9"/>
    <w:rsid w:val="00DE39D8"/>
    <w:rsid w:val="00DE3C32"/>
    <w:rsid w:val="00DE4235"/>
    <w:rsid w:val="00DE48BF"/>
    <w:rsid w:val="00DE52E7"/>
    <w:rsid w:val="00DE756E"/>
    <w:rsid w:val="00DF1A88"/>
    <w:rsid w:val="00DF27CE"/>
    <w:rsid w:val="00DF30B4"/>
    <w:rsid w:val="00DF3B99"/>
    <w:rsid w:val="00DF3CBB"/>
    <w:rsid w:val="00DF3ED7"/>
    <w:rsid w:val="00DF42DD"/>
    <w:rsid w:val="00DF43B8"/>
    <w:rsid w:val="00DF452B"/>
    <w:rsid w:val="00DF5778"/>
    <w:rsid w:val="00DF5F19"/>
    <w:rsid w:val="00DF646B"/>
    <w:rsid w:val="00DF686E"/>
    <w:rsid w:val="00DF713F"/>
    <w:rsid w:val="00DF780C"/>
    <w:rsid w:val="00E007AF"/>
    <w:rsid w:val="00E00E73"/>
    <w:rsid w:val="00E01BD2"/>
    <w:rsid w:val="00E01CC2"/>
    <w:rsid w:val="00E01D55"/>
    <w:rsid w:val="00E020A3"/>
    <w:rsid w:val="00E02747"/>
    <w:rsid w:val="00E02921"/>
    <w:rsid w:val="00E045E3"/>
    <w:rsid w:val="00E04A56"/>
    <w:rsid w:val="00E05B22"/>
    <w:rsid w:val="00E06CE6"/>
    <w:rsid w:val="00E072E3"/>
    <w:rsid w:val="00E076F6"/>
    <w:rsid w:val="00E104F4"/>
    <w:rsid w:val="00E107C1"/>
    <w:rsid w:val="00E10853"/>
    <w:rsid w:val="00E1096A"/>
    <w:rsid w:val="00E11B15"/>
    <w:rsid w:val="00E12417"/>
    <w:rsid w:val="00E12AFB"/>
    <w:rsid w:val="00E14C90"/>
    <w:rsid w:val="00E1773D"/>
    <w:rsid w:val="00E179F9"/>
    <w:rsid w:val="00E17CAA"/>
    <w:rsid w:val="00E20DD4"/>
    <w:rsid w:val="00E21100"/>
    <w:rsid w:val="00E21218"/>
    <w:rsid w:val="00E21313"/>
    <w:rsid w:val="00E2137F"/>
    <w:rsid w:val="00E21B14"/>
    <w:rsid w:val="00E21B7C"/>
    <w:rsid w:val="00E2281F"/>
    <w:rsid w:val="00E230F4"/>
    <w:rsid w:val="00E25214"/>
    <w:rsid w:val="00E25EFD"/>
    <w:rsid w:val="00E26A53"/>
    <w:rsid w:val="00E26DB3"/>
    <w:rsid w:val="00E27355"/>
    <w:rsid w:val="00E2769F"/>
    <w:rsid w:val="00E27B76"/>
    <w:rsid w:val="00E31E0C"/>
    <w:rsid w:val="00E32E27"/>
    <w:rsid w:val="00E33FE7"/>
    <w:rsid w:val="00E343E3"/>
    <w:rsid w:val="00E36AFD"/>
    <w:rsid w:val="00E37753"/>
    <w:rsid w:val="00E379E7"/>
    <w:rsid w:val="00E40A55"/>
    <w:rsid w:val="00E40B4B"/>
    <w:rsid w:val="00E4120B"/>
    <w:rsid w:val="00E41621"/>
    <w:rsid w:val="00E41779"/>
    <w:rsid w:val="00E41E01"/>
    <w:rsid w:val="00E42DFE"/>
    <w:rsid w:val="00E4373B"/>
    <w:rsid w:val="00E43F6A"/>
    <w:rsid w:val="00E447F4"/>
    <w:rsid w:val="00E45546"/>
    <w:rsid w:val="00E458CF"/>
    <w:rsid w:val="00E45F15"/>
    <w:rsid w:val="00E46752"/>
    <w:rsid w:val="00E4677D"/>
    <w:rsid w:val="00E46A8D"/>
    <w:rsid w:val="00E46D7C"/>
    <w:rsid w:val="00E47025"/>
    <w:rsid w:val="00E504B7"/>
    <w:rsid w:val="00E504C3"/>
    <w:rsid w:val="00E511F5"/>
    <w:rsid w:val="00E51C03"/>
    <w:rsid w:val="00E51D00"/>
    <w:rsid w:val="00E5234C"/>
    <w:rsid w:val="00E53FD4"/>
    <w:rsid w:val="00E54238"/>
    <w:rsid w:val="00E54646"/>
    <w:rsid w:val="00E55BD4"/>
    <w:rsid w:val="00E55C9E"/>
    <w:rsid w:val="00E6001F"/>
    <w:rsid w:val="00E606AB"/>
    <w:rsid w:val="00E60F1B"/>
    <w:rsid w:val="00E610A6"/>
    <w:rsid w:val="00E611F6"/>
    <w:rsid w:val="00E6158D"/>
    <w:rsid w:val="00E61AF0"/>
    <w:rsid w:val="00E6316F"/>
    <w:rsid w:val="00E63852"/>
    <w:rsid w:val="00E65345"/>
    <w:rsid w:val="00E659DF"/>
    <w:rsid w:val="00E65F9E"/>
    <w:rsid w:val="00E66706"/>
    <w:rsid w:val="00E66791"/>
    <w:rsid w:val="00E66CC5"/>
    <w:rsid w:val="00E70EF3"/>
    <w:rsid w:val="00E71020"/>
    <w:rsid w:val="00E7166F"/>
    <w:rsid w:val="00E721FD"/>
    <w:rsid w:val="00E72328"/>
    <w:rsid w:val="00E723A1"/>
    <w:rsid w:val="00E72795"/>
    <w:rsid w:val="00E73376"/>
    <w:rsid w:val="00E73D50"/>
    <w:rsid w:val="00E74EE2"/>
    <w:rsid w:val="00E7517F"/>
    <w:rsid w:val="00E76BFA"/>
    <w:rsid w:val="00E76F55"/>
    <w:rsid w:val="00E8025B"/>
    <w:rsid w:val="00E80AB6"/>
    <w:rsid w:val="00E81200"/>
    <w:rsid w:val="00E81E0F"/>
    <w:rsid w:val="00E82FA1"/>
    <w:rsid w:val="00E83321"/>
    <w:rsid w:val="00E83634"/>
    <w:rsid w:val="00E84784"/>
    <w:rsid w:val="00E84F47"/>
    <w:rsid w:val="00E85E29"/>
    <w:rsid w:val="00E862EA"/>
    <w:rsid w:val="00E86A04"/>
    <w:rsid w:val="00E9051C"/>
    <w:rsid w:val="00E91312"/>
    <w:rsid w:val="00E91A5D"/>
    <w:rsid w:val="00E91C22"/>
    <w:rsid w:val="00E92813"/>
    <w:rsid w:val="00E93357"/>
    <w:rsid w:val="00E93541"/>
    <w:rsid w:val="00E948FF"/>
    <w:rsid w:val="00E95405"/>
    <w:rsid w:val="00E975FC"/>
    <w:rsid w:val="00E97D6D"/>
    <w:rsid w:val="00EA17AB"/>
    <w:rsid w:val="00EA18EC"/>
    <w:rsid w:val="00EA2D95"/>
    <w:rsid w:val="00EA3521"/>
    <w:rsid w:val="00EA3535"/>
    <w:rsid w:val="00EA487C"/>
    <w:rsid w:val="00EA6095"/>
    <w:rsid w:val="00EA6873"/>
    <w:rsid w:val="00EB0F03"/>
    <w:rsid w:val="00EB16EE"/>
    <w:rsid w:val="00EB1B66"/>
    <w:rsid w:val="00EB1B93"/>
    <w:rsid w:val="00EB1F35"/>
    <w:rsid w:val="00EB2AE1"/>
    <w:rsid w:val="00EB2AF7"/>
    <w:rsid w:val="00EB454D"/>
    <w:rsid w:val="00EB4773"/>
    <w:rsid w:val="00EB6566"/>
    <w:rsid w:val="00EB75B7"/>
    <w:rsid w:val="00EB77C9"/>
    <w:rsid w:val="00EB77D4"/>
    <w:rsid w:val="00EB7C7C"/>
    <w:rsid w:val="00EC0B14"/>
    <w:rsid w:val="00EC1571"/>
    <w:rsid w:val="00EC18A7"/>
    <w:rsid w:val="00EC27AB"/>
    <w:rsid w:val="00EC2E3F"/>
    <w:rsid w:val="00EC3137"/>
    <w:rsid w:val="00EC33DC"/>
    <w:rsid w:val="00EC35DE"/>
    <w:rsid w:val="00EC3984"/>
    <w:rsid w:val="00EC3C85"/>
    <w:rsid w:val="00EC4F12"/>
    <w:rsid w:val="00EC5747"/>
    <w:rsid w:val="00EC6470"/>
    <w:rsid w:val="00EC6DCA"/>
    <w:rsid w:val="00ED11ED"/>
    <w:rsid w:val="00ED17F5"/>
    <w:rsid w:val="00ED2866"/>
    <w:rsid w:val="00ED2B1C"/>
    <w:rsid w:val="00ED2B1E"/>
    <w:rsid w:val="00ED2C0C"/>
    <w:rsid w:val="00ED2E20"/>
    <w:rsid w:val="00ED35C9"/>
    <w:rsid w:val="00ED3619"/>
    <w:rsid w:val="00ED6156"/>
    <w:rsid w:val="00ED7476"/>
    <w:rsid w:val="00ED74D6"/>
    <w:rsid w:val="00ED7C59"/>
    <w:rsid w:val="00ED7CEB"/>
    <w:rsid w:val="00EE0E71"/>
    <w:rsid w:val="00EE19D9"/>
    <w:rsid w:val="00EE1F84"/>
    <w:rsid w:val="00EE1FC9"/>
    <w:rsid w:val="00EE2291"/>
    <w:rsid w:val="00EE253A"/>
    <w:rsid w:val="00EE2BCE"/>
    <w:rsid w:val="00EE3AF6"/>
    <w:rsid w:val="00EE49FB"/>
    <w:rsid w:val="00EE52A8"/>
    <w:rsid w:val="00EE57B4"/>
    <w:rsid w:val="00EE5829"/>
    <w:rsid w:val="00EE5BF2"/>
    <w:rsid w:val="00EE6769"/>
    <w:rsid w:val="00EE6833"/>
    <w:rsid w:val="00EE7088"/>
    <w:rsid w:val="00EE708E"/>
    <w:rsid w:val="00EE7991"/>
    <w:rsid w:val="00EF01E6"/>
    <w:rsid w:val="00EF0D69"/>
    <w:rsid w:val="00EF4A23"/>
    <w:rsid w:val="00EF5D8C"/>
    <w:rsid w:val="00EF6737"/>
    <w:rsid w:val="00EF67C0"/>
    <w:rsid w:val="00EF6ECD"/>
    <w:rsid w:val="00EF7706"/>
    <w:rsid w:val="00EF778D"/>
    <w:rsid w:val="00F00DBD"/>
    <w:rsid w:val="00F01A2E"/>
    <w:rsid w:val="00F0200B"/>
    <w:rsid w:val="00F022F2"/>
    <w:rsid w:val="00F023C9"/>
    <w:rsid w:val="00F026C6"/>
    <w:rsid w:val="00F026C9"/>
    <w:rsid w:val="00F03D9B"/>
    <w:rsid w:val="00F042A2"/>
    <w:rsid w:val="00F04F0D"/>
    <w:rsid w:val="00F0690A"/>
    <w:rsid w:val="00F06B74"/>
    <w:rsid w:val="00F06DD6"/>
    <w:rsid w:val="00F071BC"/>
    <w:rsid w:val="00F073C6"/>
    <w:rsid w:val="00F104B1"/>
    <w:rsid w:val="00F107AB"/>
    <w:rsid w:val="00F12AAF"/>
    <w:rsid w:val="00F1359E"/>
    <w:rsid w:val="00F13A04"/>
    <w:rsid w:val="00F147CD"/>
    <w:rsid w:val="00F15465"/>
    <w:rsid w:val="00F1579B"/>
    <w:rsid w:val="00F15832"/>
    <w:rsid w:val="00F15D04"/>
    <w:rsid w:val="00F15F9A"/>
    <w:rsid w:val="00F16133"/>
    <w:rsid w:val="00F167E7"/>
    <w:rsid w:val="00F16FED"/>
    <w:rsid w:val="00F171F0"/>
    <w:rsid w:val="00F17E09"/>
    <w:rsid w:val="00F17EBA"/>
    <w:rsid w:val="00F208BA"/>
    <w:rsid w:val="00F20E8D"/>
    <w:rsid w:val="00F2136B"/>
    <w:rsid w:val="00F21C14"/>
    <w:rsid w:val="00F222D7"/>
    <w:rsid w:val="00F22702"/>
    <w:rsid w:val="00F2274B"/>
    <w:rsid w:val="00F23631"/>
    <w:rsid w:val="00F24170"/>
    <w:rsid w:val="00F247DC"/>
    <w:rsid w:val="00F24C46"/>
    <w:rsid w:val="00F25F4F"/>
    <w:rsid w:val="00F26AE5"/>
    <w:rsid w:val="00F26EF0"/>
    <w:rsid w:val="00F27924"/>
    <w:rsid w:val="00F279F2"/>
    <w:rsid w:val="00F306B6"/>
    <w:rsid w:val="00F30CF7"/>
    <w:rsid w:val="00F31103"/>
    <w:rsid w:val="00F32E67"/>
    <w:rsid w:val="00F332B8"/>
    <w:rsid w:val="00F337A5"/>
    <w:rsid w:val="00F33C46"/>
    <w:rsid w:val="00F33C52"/>
    <w:rsid w:val="00F3422E"/>
    <w:rsid w:val="00F3464A"/>
    <w:rsid w:val="00F34DAC"/>
    <w:rsid w:val="00F34EA7"/>
    <w:rsid w:val="00F3504B"/>
    <w:rsid w:val="00F35527"/>
    <w:rsid w:val="00F35C59"/>
    <w:rsid w:val="00F362B5"/>
    <w:rsid w:val="00F36C52"/>
    <w:rsid w:val="00F36F50"/>
    <w:rsid w:val="00F37A73"/>
    <w:rsid w:val="00F40009"/>
    <w:rsid w:val="00F402F8"/>
    <w:rsid w:val="00F41368"/>
    <w:rsid w:val="00F4197D"/>
    <w:rsid w:val="00F433D4"/>
    <w:rsid w:val="00F4366D"/>
    <w:rsid w:val="00F459E6"/>
    <w:rsid w:val="00F45B2B"/>
    <w:rsid w:val="00F45C97"/>
    <w:rsid w:val="00F45E1F"/>
    <w:rsid w:val="00F46068"/>
    <w:rsid w:val="00F46262"/>
    <w:rsid w:val="00F46981"/>
    <w:rsid w:val="00F4708B"/>
    <w:rsid w:val="00F472FC"/>
    <w:rsid w:val="00F47AFB"/>
    <w:rsid w:val="00F500FB"/>
    <w:rsid w:val="00F50C83"/>
    <w:rsid w:val="00F50E5F"/>
    <w:rsid w:val="00F52539"/>
    <w:rsid w:val="00F52C10"/>
    <w:rsid w:val="00F52DF9"/>
    <w:rsid w:val="00F52EDA"/>
    <w:rsid w:val="00F533E7"/>
    <w:rsid w:val="00F533FB"/>
    <w:rsid w:val="00F538E1"/>
    <w:rsid w:val="00F54155"/>
    <w:rsid w:val="00F54C90"/>
    <w:rsid w:val="00F56B19"/>
    <w:rsid w:val="00F57C6F"/>
    <w:rsid w:val="00F57F42"/>
    <w:rsid w:val="00F60339"/>
    <w:rsid w:val="00F610FA"/>
    <w:rsid w:val="00F61846"/>
    <w:rsid w:val="00F62008"/>
    <w:rsid w:val="00F622D7"/>
    <w:rsid w:val="00F62998"/>
    <w:rsid w:val="00F62A9C"/>
    <w:rsid w:val="00F63305"/>
    <w:rsid w:val="00F639A3"/>
    <w:rsid w:val="00F6405E"/>
    <w:rsid w:val="00F6464D"/>
    <w:rsid w:val="00F650F3"/>
    <w:rsid w:val="00F65157"/>
    <w:rsid w:val="00F66985"/>
    <w:rsid w:val="00F66B27"/>
    <w:rsid w:val="00F66E54"/>
    <w:rsid w:val="00F701DB"/>
    <w:rsid w:val="00F709F6"/>
    <w:rsid w:val="00F70BCE"/>
    <w:rsid w:val="00F70D86"/>
    <w:rsid w:val="00F71080"/>
    <w:rsid w:val="00F7132E"/>
    <w:rsid w:val="00F71786"/>
    <w:rsid w:val="00F719E9"/>
    <w:rsid w:val="00F71A25"/>
    <w:rsid w:val="00F722C7"/>
    <w:rsid w:val="00F72C62"/>
    <w:rsid w:val="00F72FD0"/>
    <w:rsid w:val="00F74158"/>
    <w:rsid w:val="00F741F8"/>
    <w:rsid w:val="00F746AE"/>
    <w:rsid w:val="00F753A4"/>
    <w:rsid w:val="00F75AD4"/>
    <w:rsid w:val="00F75D83"/>
    <w:rsid w:val="00F76286"/>
    <w:rsid w:val="00F77AD5"/>
    <w:rsid w:val="00F8281A"/>
    <w:rsid w:val="00F829C1"/>
    <w:rsid w:val="00F83B37"/>
    <w:rsid w:val="00F84AE0"/>
    <w:rsid w:val="00F853F2"/>
    <w:rsid w:val="00F85F26"/>
    <w:rsid w:val="00F863B0"/>
    <w:rsid w:val="00F86415"/>
    <w:rsid w:val="00F8654B"/>
    <w:rsid w:val="00F87871"/>
    <w:rsid w:val="00F87AC8"/>
    <w:rsid w:val="00F87DAF"/>
    <w:rsid w:val="00F87E06"/>
    <w:rsid w:val="00F91CFF"/>
    <w:rsid w:val="00F92FEC"/>
    <w:rsid w:val="00F937E3"/>
    <w:rsid w:val="00F94C65"/>
    <w:rsid w:val="00F9532B"/>
    <w:rsid w:val="00F97426"/>
    <w:rsid w:val="00F9768E"/>
    <w:rsid w:val="00FA0352"/>
    <w:rsid w:val="00FA1A14"/>
    <w:rsid w:val="00FA2A31"/>
    <w:rsid w:val="00FA2A81"/>
    <w:rsid w:val="00FA2FD1"/>
    <w:rsid w:val="00FA318C"/>
    <w:rsid w:val="00FA3967"/>
    <w:rsid w:val="00FA418B"/>
    <w:rsid w:val="00FA4C3C"/>
    <w:rsid w:val="00FA5419"/>
    <w:rsid w:val="00FA6070"/>
    <w:rsid w:val="00FA695E"/>
    <w:rsid w:val="00FA6B55"/>
    <w:rsid w:val="00FA7506"/>
    <w:rsid w:val="00FA7BEC"/>
    <w:rsid w:val="00FB0CEB"/>
    <w:rsid w:val="00FB0D68"/>
    <w:rsid w:val="00FB168A"/>
    <w:rsid w:val="00FB4926"/>
    <w:rsid w:val="00FB5FAD"/>
    <w:rsid w:val="00FC1CD1"/>
    <w:rsid w:val="00FC22DF"/>
    <w:rsid w:val="00FC2857"/>
    <w:rsid w:val="00FC2A0F"/>
    <w:rsid w:val="00FC2F1E"/>
    <w:rsid w:val="00FC3BDA"/>
    <w:rsid w:val="00FC3CD7"/>
    <w:rsid w:val="00FC4E6D"/>
    <w:rsid w:val="00FC7206"/>
    <w:rsid w:val="00FC73E9"/>
    <w:rsid w:val="00FD00CE"/>
    <w:rsid w:val="00FD0A86"/>
    <w:rsid w:val="00FD0D06"/>
    <w:rsid w:val="00FD12A8"/>
    <w:rsid w:val="00FD1801"/>
    <w:rsid w:val="00FD1902"/>
    <w:rsid w:val="00FD2CE6"/>
    <w:rsid w:val="00FD53D3"/>
    <w:rsid w:val="00FD55D8"/>
    <w:rsid w:val="00FD6F16"/>
    <w:rsid w:val="00FE02E4"/>
    <w:rsid w:val="00FE0823"/>
    <w:rsid w:val="00FE12E1"/>
    <w:rsid w:val="00FE14FA"/>
    <w:rsid w:val="00FE2705"/>
    <w:rsid w:val="00FE2A41"/>
    <w:rsid w:val="00FE2FC1"/>
    <w:rsid w:val="00FE3944"/>
    <w:rsid w:val="00FE3CDB"/>
    <w:rsid w:val="00FE4056"/>
    <w:rsid w:val="00FE491E"/>
    <w:rsid w:val="00FE59C3"/>
    <w:rsid w:val="00FE7F71"/>
    <w:rsid w:val="00FF123C"/>
    <w:rsid w:val="00FF20FC"/>
    <w:rsid w:val="00FF24A2"/>
    <w:rsid w:val="00FF4532"/>
    <w:rsid w:val="00FF47CB"/>
    <w:rsid w:val="00FF5056"/>
    <w:rsid w:val="00FF506E"/>
    <w:rsid w:val="00FF5108"/>
    <w:rsid w:val="00FF54B8"/>
    <w:rsid w:val="00FF5814"/>
    <w:rsid w:val="00FF62B1"/>
    <w:rsid w:val="00FF7BA4"/>
    <w:rsid w:val="14F7DF23"/>
    <w:rsid w:val="463B4DA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FD10560"/>
  <w15:docId w15:val="{4F8E51F4-3EAD-48B7-A18E-C2BC2B5A9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s-CO" w:eastAsia="es-CO"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iPriority="0" w:unhideWhenUsed="1"/>
    <w:lsdException w:name="header" w:locked="1" w:uiPriority="0"/>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iPriority="0"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0DBC"/>
    <w:pPr>
      <w:suppressAutoHyphens/>
    </w:pPr>
    <w:rPr>
      <w:sz w:val="20"/>
      <w:szCs w:val="20"/>
      <w:lang w:eastAsia="ar-SA"/>
    </w:rPr>
  </w:style>
  <w:style w:type="paragraph" w:styleId="Ttulo1">
    <w:name w:val="heading 1"/>
    <w:basedOn w:val="Normal"/>
    <w:next w:val="Normal"/>
    <w:link w:val="Ttulo1Car"/>
    <w:uiPriority w:val="99"/>
    <w:qFormat/>
    <w:rsid w:val="0072488E"/>
    <w:pPr>
      <w:keepNext/>
      <w:suppressAutoHyphens w:val="0"/>
      <w:spacing w:before="240" w:after="60"/>
      <w:outlineLvl w:val="0"/>
    </w:pPr>
    <w:rPr>
      <w:rFonts w:ascii="Cambria" w:hAnsi="Cambria"/>
      <w:b/>
      <w:bCs/>
      <w:kern w:val="32"/>
      <w:sz w:val="32"/>
      <w:szCs w:val="32"/>
      <w:lang w:val="es-ES"/>
    </w:rPr>
  </w:style>
  <w:style w:type="paragraph" w:styleId="Ttulo2">
    <w:name w:val="heading 2"/>
    <w:basedOn w:val="Normal"/>
    <w:next w:val="Normal"/>
    <w:link w:val="Ttulo2Car"/>
    <w:uiPriority w:val="99"/>
    <w:qFormat/>
    <w:rsid w:val="00863458"/>
    <w:pPr>
      <w:keepNext/>
      <w:tabs>
        <w:tab w:val="num" w:pos="0"/>
      </w:tabs>
      <w:jc w:val="both"/>
      <w:outlineLvl w:val="1"/>
    </w:pPr>
    <w:rPr>
      <w:rFonts w:ascii="Cambria" w:hAnsi="Cambria"/>
      <w:b/>
      <w:bCs/>
      <w:i/>
      <w:iCs/>
      <w:sz w:val="28"/>
      <w:szCs w:val="28"/>
      <w:lang w:val="es-ES"/>
    </w:rPr>
  </w:style>
  <w:style w:type="paragraph" w:styleId="Ttulo5">
    <w:name w:val="heading 5"/>
    <w:basedOn w:val="Normal"/>
    <w:next w:val="Normal"/>
    <w:link w:val="Ttulo5Car"/>
    <w:uiPriority w:val="99"/>
    <w:qFormat/>
    <w:rsid w:val="00674B2D"/>
    <w:pPr>
      <w:suppressAutoHyphens w:val="0"/>
      <w:spacing w:before="240" w:after="60"/>
      <w:outlineLvl w:val="4"/>
    </w:pPr>
    <w:rPr>
      <w:rFonts w:ascii="Calibri" w:hAnsi="Calibri"/>
      <w:b/>
      <w:bCs/>
      <w:i/>
      <w:iCs/>
      <w:sz w:val="26"/>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5B1847"/>
    <w:rPr>
      <w:rFonts w:ascii="Cambria" w:hAnsi="Cambria" w:cs="Times New Roman"/>
      <w:b/>
      <w:kern w:val="32"/>
      <w:sz w:val="32"/>
      <w:lang w:val="es-ES" w:eastAsia="ar-SA" w:bidi="ar-SA"/>
    </w:rPr>
  </w:style>
  <w:style w:type="character" w:customStyle="1" w:styleId="Ttulo2Car">
    <w:name w:val="Título 2 Car"/>
    <w:basedOn w:val="Fuentedeprrafopredeter"/>
    <w:link w:val="Ttulo2"/>
    <w:uiPriority w:val="99"/>
    <w:semiHidden/>
    <w:locked/>
    <w:rsid w:val="005B1847"/>
    <w:rPr>
      <w:rFonts w:ascii="Cambria" w:hAnsi="Cambria" w:cs="Times New Roman"/>
      <w:b/>
      <w:i/>
      <w:sz w:val="28"/>
      <w:lang w:val="es-ES" w:eastAsia="ar-SA" w:bidi="ar-SA"/>
    </w:rPr>
  </w:style>
  <w:style w:type="character" w:customStyle="1" w:styleId="Ttulo5Car">
    <w:name w:val="Título 5 Car"/>
    <w:basedOn w:val="Fuentedeprrafopredeter"/>
    <w:link w:val="Ttulo5"/>
    <w:uiPriority w:val="99"/>
    <w:semiHidden/>
    <w:locked/>
    <w:rsid w:val="005B1847"/>
    <w:rPr>
      <w:rFonts w:ascii="Calibri" w:hAnsi="Calibri" w:cs="Times New Roman"/>
      <w:b/>
      <w:i/>
      <w:sz w:val="26"/>
      <w:lang w:val="es-ES" w:eastAsia="ar-SA" w:bidi="ar-SA"/>
    </w:rPr>
  </w:style>
  <w:style w:type="character" w:styleId="Nmerodepgina">
    <w:name w:val="page number"/>
    <w:basedOn w:val="Fuentedeprrafopredeter"/>
    <w:uiPriority w:val="99"/>
    <w:rsid w:val="00863458"/>
    <w:rPr>
      <w:rFonts w:cs="Times New Roman"/>
    </w:rPr>
  </w:style>
  <w:style w:type="paragraph" w:styleId="Encabezado">
    <w:name w:val="header"/>
    <w:aliases w:val="Encabezado1,Encabezado11,Header Bold,h,TENDER,*Header,*Header1,*Header2,*Header3,Encabezado111 Car Car,Encabezado1 Car Car,*Header3 Car1 Car Car Car,*Header3 Car,*Header3 Car1 Car Car,Car Car Car,Car Car,*Header21 Car,*Header3 Car Car1,h8,h9"/>
    <w:basedOn w:val="Normal"/>
    <w:link w:val="EncabezadoCar"/>
    <w:uiPriority w:val="99"/>
    <w:rsid w:val="00863458"/>
    <w:pPr>
      <w:tabs>
        <w:tab w:val="center" w:pos="4252"/>
        <w:tab w:val="right" w:pos="8504"/>
      </w:tabs>
    </w:pPr>
    <w:rPr>
      <w:rFonts w:ascii="Footlight MT Light" w:hAnsi="Footlight MT Light"/>
      <w:sz w:val="26"/>
    </w:rPr>
  </w:style>
  <w:style w:type="character" w:customStyle="1" w:styleId="EncabezadoCar">
    <w:name w:val="Encabezado Car"/>
    <w:aliases w:val="Encabezado1 Car,Encabezado11 Car,Header Bold Car,h Car,TENDER Car,*Header Car,*Header1 Car,*Header2 Car,*Header3 Car2,Encabezado111 Car Car Car,Encabezado1 Car Car Car,*Header3 Car1 Car Car Car Car,*Header3 Car Car,Car Car Car Car,h8 Car"/>
    <w:basedOn w:val="Fuentedeprrafopredeter"/>
    <w:link w:val="Encabezado"/>
    <w:uiPriority w:val="99"/>
    <w:locked/>
    <w:rsid w:val="00863458"/>
    <w:rPr>
      <w:rFonts w:ascii="Footlight MT Light" w:hAnsi="Footlight MT Light" w:cs="Times New Roman"/>
      <w:sz w:val="26"/>
      <w:lang w:val="es-CO" w:eastAsia="ar-SA" w:bidi="ar-SA"/>
    </w:rPr>
  </w:style>
  <w:style w:type="paragraph" w:styleId="Piedepgina">
    <w:name w:val="footer"/>
    <w:basedOn w:val="Normal"/>
    <w:link w:val="PiedepginaCar"/>
    <w:uiPriority w:val="99"/>
    <w:rsid w:val="00863458"/>
    <w:pPr>
      <w:tabs>
        <w:tab w:val="center" w:pos="4419"/>
        <w:tab w:val="right" w:pos="8838"/>
      </w:tabs>
    </w:pPr>
    <w:rPr>
      <w:lang w:val="es-ES"/>
    </w:rPr>
  </w:style>
  <w:style w:type="character" w:customStyle="1" w:styleId="PiedepginaCar">
    <w:name w:val="Pie de página Car"/>
    <w:basedOn w:val="Fuentedeprrafopredeter"/>
    <w:link w:val="Piedepgina"/>
    <w:uiPriority w:val="99"/>
    <w:locked/>
    <w:rsid w:val="0012285D"/>
    <w:rPr>
      <w:rFonts w:cs="Times New Roman"/>
      <w:lang w:val="es-ES" w:eastAsia="ar-SA" w:bidi="ar-SA"/>
    </w:rPr>
  </w:style>
  <w:style w:type="table" w:styleId="Tablaconcuadrcula">
    <w:name w:val="Table Grid"/>
    <w:basedOn w:val="Tablanormal"/>
    <w:uiPriority w:val="39"/>
    <w:rsid w:val="0086345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ntinuarlista">
    <w:name w:val="List Continue"/>
    <w:basedOn w:val="Normal"/>
    <w:uiPriority w:val="99"/>
    <w:rsid w:val="00863458"/>
    <w:pPr>
      <w:spacing w:after="120"/>
      <w:ind w:left="283"/>
    </w:pPr>
  </w:style>
  <w:style w:type="paragraph" w:styleId="Textoindependiente">
    <w:name w:val="Body Text"/>
    <w:basedOn w:val="Normal"/>
    <w:link w:val="TextoindependienteCar"/>
    <w:uiPriority w:val="99"/>
    <w:rsid w:val="007E0726"/>
    <w:pPr>
      <w:jc w:val="both"/>
    </w:pPr>
    <w:rPr>
      <w:lang w:val="es-ES"/>
    </w:rPr>
  </w:style>
  <w:style w:type="character" w:customStyle="1" w:styleId="TextoindependienteCar">
    <w:name w:val="Texto independiente Car"/>
    <w:basedOn w:val="Fuentedeprrafopredeter"/>
    <w:link w:val="Textoindependiente"/>
    <w:uiPriority w:val="99"/>
    <w:semiHidden/>
    <w:locked/>
    <w:rsid w:val="005B1847"/>
    <w:rPr>
      <w:rFonts w:cs="Times New Roman"/>
      <w:lang w:val="es-ES" w:eastAsia="ar-SA" w:bidi="ar-SA"/>
    </w:rPr>
  </w:style>
  <w:style w:type="paragraph" w:customStyle="1" w:styleId="CarCarCarCarCarCarCarCarCarCarCarCar">
    <w:name w:val="Car Car Car Car Car Car Car Car Car Car Car Car"/>
    <w:basedOn w:val="Normal"/>
    <w:uiPriority w:val="99"/>
    <w:rsid w:val="007E0726"/>
    <w:pPr>
      <w:suppressAutoHyphens w:val="0"/>
      <w:spacing w:after="160" w:line="240" w:lineRule="exact"/>
    </w:pPr>
    <w:rPr>
      <w:rFonts w:ascii="Verdana" w:hAnsi="Verdana"/>
      <w:lang w:val="en-US" w:eastAsia="en-US"/>
    </w:rPr>
  </w:style>
  <w:style w:type="character" w:customStyle="1" w:styleId="Encabezado12">
    <w:name w:val="Encabezado12"/>
    <w:aliases w:val="Encabezado111,Header Bold1,h1,TENDER1,*Header4,*Header11,*Header21,*Header31,Encabezado111 Car Car1,Encabezado1 Car Car1,Encabezado1 Car1,*Header3 Car1,*Header3 Car1 Car Car Car1,*Header3 Car1 Car Car Car2"/>
    <w:uiPriority w:val="99"/>
    <w:rsid w:val="007E0726"/>
    <w:rPr>
      <w:lang w:val="es-ES_tradnl" w:eastAsia="es-ES"/>
    </w:rPr>
  </w:style>
  <w:style w:type="paragraph" w:styleId="Lista">
    <w:name w:val="List"/>
    <w:basedOn w:val="Normal"/>
    <w:uiPriority w:val="99"/>
    <w:rsid w:val="0012285D"/>
    <w:pPr>
      <w:ind w:left="283" w:hanging="283"/>
    </w:pPr>
  </w:style>
  <w:style w:type="paragraph" w:styleId="Lista2">
    <w:name w:val="List 2"/>
    <w:basedOn w:val="Normal"/>
    <w:uiPriority w:val="99"/>
    <w:rsid w:val="0012285D"/>
    <w:pPr>
      <w:ind w:left="566" w:hanging="283"/>
    </w:pPr>
  </w:style>
  <w:style w:type="paragraph" w:styleId="Lista3">
    <w:name w:val="List 3"/>
    <w:basedOn w:val="Normal"/>
    <w:uiPriority w:val="99"/>
    <w:rsid w:val="0012285D"/>
    <w:pPr>
      <w:ind w:left="849" w:hanging="283"/>
    </w:pPr>
  </w:style>
  <w:style w:type="paragraph" w:styleId="Continuarlista2">
    <w:name w:val="List Continue 2"/>
    <w:basedOn w:val="Normal"/>
    <w:uiPriority w:val="99"/>
    <w:rsid w:val="0012285D"/>
    <w:pPr>
      <w:spacing w:after="120"/>
      <w:ind w:left="566"/>
    </w:pPr>
  </w:style>
  <w:style w:type="paragraph" w:customStyle="1" w:styleId="Default">
    <w:name w:val="Default"/>
    <w:rsid w:val="0012285D"/>
    <w:pPr>
      <w:autoSpaceDE w:val="0"/>
      <w:autoSpaceDN w:val="0"/>
      <w:adjustRightInd w:val="0"/>
    </w:pPr>
    <w:rPr>
      <w:rFonts w:ascii="Arial" w:hAnsi="Arial" w:cs="Arial"/>
      <w:color w:val="000000"/>
      <w:sz w:val="24"/>
      <w:szCs w:val="24"/>
    </w:rPr>
  </w:style>
  <w:style w:type="paragraph" w:customStyle="1" w:styleId="CarCar3CarCarCarCarCar">
    <w:name w:val="Car Car3 Car Car Car Car Car"/>
    <w:basedOn w:val="Normal"/>
    <w:uiPriority w:val="99"/>
    <w:rsid w:val="00764EF5"/>
    <w:pPr>
      <w:suppressAutoHyphens w:val="0"/>
      <w:spacing w:after="160" w:line="240" w:lineRule="exact"/>
    </w:pPr>
    <w:rPr>
      <w:rFonts w:ascii="Verdana" w:hAnsi="Verdana"/>
      <w:lang w:val="en-US" w:eastAsia="en-US"/>
    </w:rPr>
  </w:style>
  <w:style w:type="paragraph" w:styleId="Sangradetextonormal">
    <w:name w:val="Body Text Indent"/>
    <w:basedOn w:val="Normal"/>
    <w:link w:val="SangradetextonormalCar"/>
    <w:uiPriority w:val="99"/>
    <w:rsid w:val="004A5868"/>
    <w:pPr>
      <w:spacing w:after="120"/>
      <w:ind w:left="283"/>
    </w:pPr>
  </w:style>
  <w:style w:type="character" w:customStyle="1" w:styleId="SangradetextonormalCar">
    <w:name w:val="Sangría de texto normal Car"/>
    <w:basedOn w:val="Fuentedeprrafopredeter"/>
    <w:link w:val="Sangradetextonormal"/>
    <w:uiPriority w:val="99"/>
    <w:locked/>
    <w:rsid w:val="009D343D"/>
    <w:rPr>
      <w:rFonts w:cs="Times New Roman"/>
      <w:lang w:eastAsia="ar-SA" w:bidi="ar-SA"/>
    </w:rPr>
  </w:style>
  <w:style w:type="paragraph" w:customStyle="1" w:styleId="BodyText31">
    <w:name w:val="Body Text 31"/>
    <w:basedOn w:val="Normal"/>
    <w:uiPriority w:val="99"/>
    <w:rsid w:val="006A222D"/>
    <w:pPr>
      <w:widowControl w:val="0"/>
      <w:suppressAutoHyphens w:val="0"/>
      <w:jc w:val="both"/>
    </w:pPr>
    <w:rPr>
      <w:rFonts w:ascii="Arial" w:hAnsi="Arial"/>
      <w:sz w:val="24"/>
      <w:lang w:val="es-ES_tradnl" w:eastAsia="es-ES"/>
    </w:rPr>
  </w:style>
  <w:style w:type="character" w:customStyle="1" w:styleId="CarCar1">
    <w:name w:val="Car Car1"/>
    <w:uiPriority w:val="99"/>
    <w:locked/>
    <w:rsid w:val="00115889"/>
    <w:rPr>
      <w:lang w:val="es-ES" w:eastAsia="ar-SA" w:bidi="ar-SA"/>
    </w:rPr>
  </w:style>
  <w:style w:type="character" w:styleId="Refdecomentario">
    <w:name w:val="annotation reference"/>
    <w:basedOn w:val="Fuentedeprrafopredeter"/>
    <w:uiPriority w:val="99"/>
    <w:semiHidden/>
    <w:rsid w:val="0072488E"/>
    <w:rPr>
      <w:rFonts w:cs="Times New Roman"/>
      <w:sz w:val="16"/>
    </w:rPr>
  </w:style>
  <w:style w:type="paragraph" w:styleId="Textocomentario">
    <w:name w:val="annotation text"/>
    <w:basedOn w:val="Normal"/>
    <w:link w:val="TextocomentarioCar"/>
    <w:rsid w:val="0072488E"/>
    <w:pPr>
      <w:suppressAutoHyphens w:val="0"/>
    </w:pPr>
    <w:rPr>
      <w:lang w:eastAsia="es-ES"/>
    </w:rPr>
  </w:style>
  <w:style w:type="character" w:customStyle="1" w:styleId="TextocomentarioCar">
    <w:name w:val="Texto comentario Car"/>
    <w:basedOn w:val="Fuentedeprrafopredeter"/>
    <w:link w:val="Textocomentario"/>
    <w:locked/>
    <w:rsid w:val="00747466"/>
    <w:rPr>
      <w:rFonts w:cs="Times New Roman"/>
    </w:rPr>
  </w:style>
  <w:style w:type="paragraph" w:styleId="Textodeglobo">
    <w:name w:val="Balloon Text"/>
    <w:basedOn w:val="Normal"/>
    <w:link w:val="TextodegloboCar"/>
    <w:uiPriority w:val="99"/>
    <w:semiHidden/>
    <w:rsid w:val="0072488E"/>
    <w:rPr>
      <w:rFonts w:ascii="Tahoma" w:hAnsi="Tahoma"/>
      <w:sz w:val="16"/>
      <w:lang w:val="es-ES"/>
    </w:rPr>
  </w:style>
  <w:style w:type="character" w:customStyle="1" w:styleId="TextodegloboCar">
    <w:name w:val="Texto de globo Car"/>
    <w:basedOn w:val="Fuentedeprrafopredeter"/>
    <w:link w:val="Textodeglobo"/>
    <w:uiPriority w:val="99"/>
    <w:semiHidden/>
    <w:locked/>
    <w:rsid w:val="00A56525"/>
    <w:rPr>
      <w:rFonts w:ascii="Tahoma" w:hAnsi="Tahoma" w:cs="Times New Roman"/>
      <w:sz w:val="16"/>
      <w:lang w:val="es-ES" w:eastAsia="ar-SA" w:bidi="ar-SA"/>
    </w:rPr>
  </w:style>
  <w:style w:type="paragraph" w:customStyle="1" w:styleId="NormalSencillo">
    <w:name w:val="Normal Sencillo"/>
    <w:basedOn w:val="Normal"/>
    <w:next w:val="Normal"/>
    <w:uiPriority w:val="99"/>
    <w:rsid w:val="0072488E"/>
    <w:pPr>
      <w:jc w:val="both"/>
    </w:pPr>
    <w:rPr>
      <w:rFonts w:ascii="Arial" w:hAnsi="Arial"/>
      <w:lang w:val="es-ES_tradnl" w:eastAsia="es-ES"/>
    </w:rPr>
  </w:style>
  <w:style w:type="paragraph" w:styleId="Sangra2detindependiente">
    <w:name w:val="Body Text Indent 2"/>
    <w:basedOn w:val="Normal"/>
    <w:link w:val="Sangra2detindependienteCar"/>
    <w:uiPriority w:val="99"/>
    <w:rsid w:val="00A06294"/>
    <w:pPr>
      <w:spacing w:after="120" w:line="480" w:lineRule="auto"/>
      <w:ind w:left="283"/>
    </w:pPr>
    <w:rPr>
      <w:lang w:val="es-ES"/>
    </w:rPr>
  </w:style>
  <w:style w:type="character" w:customStyle="1" w:styleId="Sangra2detindependienteCar">
    <w:name w:val="Sangría 2 de t. independiente Car"/>
    <w:basedOn w:val="Fuentedeprrafopredeter"/>
    <w:link w:val="Sangra2detindependiente"/>
    <w:uiPriority w:val="99"/>
    <w:semiHidden/>
    <w:locked/>
    <w:rsid w:val="005B1847"/>
    <w:rPr>
      <w:rFonts w:cs="Times New Roman"/>
      <w:lang w:val="es-ES" w:eastAsia="ar-SA" w:bidi="ar-SA"/>
    </w:rPr>
  </w:style>
  <w:style w:type="paragraph" w:styleId="Prrafodelista">
    <w:name w:val="List Paragraph"/>
    <w:aliases w:val="lp1,Bullet List,FooterText,Use Case List Paragraph,List1,numbered,Paragraphe de liste1,titulo 3,List Paragraph,Ha,HOJA,Bolita,BOLADEF,Párrafo de lista21,BOLA,Nivel 1 OS,Colorful List Accent 1"/>
    <w:basedOn w:val="Normal"/>
    <w:link w:val="PrrafodelistaCar"/>
    <w:uiPriority w:val="34"/>
    <w:qFormat/>
    <w:rsid w:val="00A06294"/>
    <w:pPr>
      <w:suppressAutoHyphens w:val="0"/>
      <w:ind w:left="708"/>
    </w:pPr>
    <w:rPr>
      <w:sz w:val="24"/>
      <w:szCs w:val="24"/>
      <w:lang w:eastAsia="es-ES"/>
    </w:rPr>
  </w:style>
  <w:style w:type="character" w:customStyle="1" w:styleId="PrrafodelistaCar">
    <w:name w:val="Párrafo de lista Car"/>
    <w:aliases w:val="lp1 Car,Bullet List Car,FooterText Car,Use Case List Paragraph Car,List1 Car,numbered Car,Paragraphe de liste1 Car,titulo 3 Car,List Paragraph Car,Ha Car,HOJA Car,Bolita Car,BOLADEF Car,Párrafo de lista21 Car,BOLA Car,Nivel 1 OS Car"/>
    <w:basedOn w:val="Fuentedeprrafopredeter"/>
    <w:link w:val="Prrafodelista"/>
    <w:uiPriority w:val="34"/>
    <w:locked/>
    <w:rsid w:val="00BE2180"/>
    <w:rPr>
      <w:rFonts w:cs="Times New Roman"/>
      <w:sz w:val="24"/>
      <w:szCs w:val="24"/>
      <w:lang w:val="es-ES" w:eastAsia="es-ES"/>
    </w:rPr>
  </w:style>
  <w:style w:type="paragraph" w:customStyle="1" w:styleId="Sangradet">
    <w:name w:val="Sangría de t"/>
    <w:aliases w:val="independiente"/>
    <w:basedOn w:val="Normal"/>
    <w:uiPriority w:val="99"/>
    <w:rsid w:val="00A06294"/>
    <w:pPr>
      <w:numPr>
        <w:ilvl w:val="12"/>
      </w:numPr>
      <w:suppressAutoHyphens w:val="0"/>
      <w:autoSpaceDE w:val="0"/>
      <w:autoSpaceDN w:val="0"/>
      <w:jc w:val="both"/>
    </w:pPr>
    <w:rPr>
      <w:rFonts w:ascii="Arial" w:hAnsi="Arial" w:cs="Arial"/>
      <w:sz w:val="22"/>
      <w:szCs w:val="22"/>
      <w:lang w:eastAsia="es-ES"/>
    </w:rPr>
  </w:style>
  <w:style w:type="paragraph" w:customStyle="1" w:styleId="Prrafodelista2">
    <w:name w:val="Párrafo de lista2"/>
    <w:basedOn w:val="Normal"/>
    <w:uiPriority w:val="99"/>
    <w:rsid w:val="00A06294"/>
    <w:pPr>
      <w:suppressAutoHyphens w:val="0"/>
      <w:ind w:left="708"/>
    </w:pPr>
    <w:rPr>
      <w:rFonts w:ascii="Arial" w:hAnsi="Arial" w:cs="Arial"/>
      <w:sz w:val="24"/>
      <w:szCs w:val="24"/>
      <w:lang w:eastAsia="es-ES"/>
    </w:rPr>
  </w:style>
  <w:style w:type="character" w:customStyle="1" w:styleId="textonavy1">
    <w:name w:val="texto_navy1"/>
    <w:uiPriority w:val="99"/>
    <w:rsid w:val="004814BC"/>
    <w:rPr>
      <w:color w:val="000080"/>
    </w:rPr>
  </w:style>
  <w:style w:type="character" w:styleId="Hipervnculo">
    <w:name w:val="Hyperlink"/>
    <w:basedOn w:val="Fuentedeprrafopredeter"/>
    <w:uiPriority w:val="99"/>
    <w:rsid w:val="00810129"/>
    <w:rPr>
      <w:rFonts w:cs="Times New Roman"/>
      <w:color w:val="0000FF"/>
      <w:u w:val="single"/>
    </w:rPr>
  </w:style>
  <w:style w:type="character" w:customStyle="1" w:styleId="HeaderBoldCar2">
    <w:name w:val="Header Bold Car2"/>
    <w:aliases w:val="h Car2,TENDER Car2,*Header Car2,*Header1 Car2,*Header2 Car2,*Header3 Car Car Car"/>
    <w:uiPriority w:val="99"/>
    <w:rsid w:val="00810129"/>
    <w:rPr>
      <w:sz w:val="24"/>
      <w:lang w:val="es-ES" w:eastAsia="es-ES"/>
    </w:rPr>
  </w:style>
  <w:style w:type="paragraph" w:styleId="Asuntodelcomentario">
    <w:name w:val="annotation subject"/>
    <w:basedOn w:val="Textocomentario"/>
    <w:next w:val="Textocomentario"/>
    <w:link w:val="AsuntodelcomentarioCar"/>
    <w:uiPriority w:val="99"/>
    <w:rsid w:val="00747466"/>
    <w:pPr>
      <w:suppressAutoHyphens/>
    </w:pPr>
  </w:style>
  <w:style w:type="character" w:customStyle="1" w:styleId="CommentSubjectChar">
    <w:name w:val="Comment Subject Char"/>
    <w:basedOn w:val="TextocomentarioCar"/>
    <w:uiPriority w:val="99"/>
    <w:semiHidden/>
    <w:locked/>
    <w:rsid w:val="005B1847"/>
    <w:rPr>
      <w:rFonts w:cs="Times New Roman"/>
      <w:b/>
      <w:lang w:val="es-ES" w:eastAsia="ar-SA" w:bidi="ar-SA"/>
    </w:rPr>
  </w:style>
  <w:style w:type="character" w:customStyle="1" w:styleId="AsuntodelcomentarioCar">
    <w:name w:val="Asunto del comentario Car"/>
    <w:link w:val="Asuntodelcomentario"/>
    <w:uiPriority w:val="99"/>
    <w:locked/>
    <w:rsid w:val="00747466"/>
  </w:style>
  <w:style w:type="paragraph" w:styleId="Saludo">
    <w:name w:val="Salutation"/>
    <w:basedOn w:val="Normal"/>
    <w:next w:val="Normal"/>
    <w:link w:val="SaludoCar"/>
    <w:uiPriority w:val="99"/>
    <w:rsid w:val="009D343D"/>
  </w:style>
  <w:style w:type="character" w:customStyle="1" w:styleId="SaludoCar">
    <w:name w:val="Saludo Car"/>
    <w:basedOn w:val="Fuentedeprrafopredeter"/>
    <w:link w:val="Saludo"/>
    <w:uiPriority w:val="99"/>
    <w:locked/>
    <w:rsid w:val="009D343D"/>
    <w:rPr>
      <w:rFonts w:cs="Times New Roman"/>
      <w:lang w:eastAsia="ar-SA" w:bidi="ar-SA"/>
    </w:rPr>
  </w:style>
  <w:style w:type="paragraph" w:customStyle="1" w:styleId="Direccininterior">
    <w:name w:val="Dirección interior"/>
    <w:basedOn w:val="Normal"/>
    <w:uiPriority w:val="99"/>
    <w:rsid w:val="009D343D"/>
  </w:style>
  <w:style w:type="paragraph" w:styleId="Textoindependienteprimerasangra2">
    <w:name w:val="Body Text First Indent 2"/>
    <w:basedOn w:val="Sangradetextonormal"/>
    <w:link w:val="Textoindependienteprimerasangra2Car"/>
    <w:uiPriority w:val="99"/>
    <w:rsid w:val="009D343D"/>
    <w:pPr>
      <w:ind w:firstLine="210"/>
    </w:pPr>
  </w:style>
  <w:style w:type="character" w:customStyle="1" w:styleId="BodyTextFirstIndent2Char">
    <w:name w:val="Body Text First Indent 2 Char"/>
    <w:basedOn w:val="SangradetextonormalCar"/>
    <w:uiPriority w:val="99"/>
    <w:semiHidden/>
    <w:locked/>
    <w:rsid w:val="005B1847"/>
    <w:rPr>
      <w:rFonts w:cs="Times New Roman"/>
      <w:lang w:val="es-ES" w:eastAsia="ar-SA" w:bidi="ar-SA"/>
    </w:rPr>
  </w:style>
  <w:style w:type="character" w:customStyle="1" w:styleId="Textoindependienteprimerasangra2Car">
    <w:name w:val="Texto independiente primera sangría 2 Car"/>
    <w:link w:val="Textoindependienteprimerasangra2"/>
    <w:uiPriority w:val="99"/>
    <w:locked/>
    <w:rsid w:val="009D343D"/>
    <w:rPr>
      <w:lang w:eastAsia="ar-SA" w:bidi="ar-SA"/>
    </w:rPr>
  </w:style>
  <w:style w:type="paragraph" w:customStyle="1" w:styleId="CarCar3CarCarCarCarCarCarCar">
    <w:name w:val="Car Car3 Car Car Car Car Car Car Car"/>
    <w:basedOn w:val="Normal"/>
    <w:uiPriority w:val="99"/>
    <w:rsid w:val="00484A84"/>
    <w:pPr>
      <w:suppressAutoHyphens w:val="0"/>
      <w:spacing w:after="160" w:line="240" w:lineRule="exact"/>
    </w:pPr>
    <w:rPr>
      <w:rFonts w:ascii="Verdana" w:hAnsi="Verdana"/>
      <w:lang w:val="en-US" w:eastAsia="en-US"/>
    </w:rPr>
  </w:style>
  <w:style w:type="character" w:styleId="nfasis">
    <w:name w:val="Emphasis"/>
    <w:basedOn w:val="Fuentedeprrafopredeter"/>
    <w:uiPriority w:val="20"/>
    <w:qFormat/>
    <w:rsid w:val="005E6246"/>
    <w:rPr>
      <w:rFonts w:cs="Times New Roman"/>
      <w:i/>
    </w:rPr>
  </w:style>
  <w:style w:type="paragraph" w:styleId="Sinespaciado">
    <w:name w:val="No Spacing"/>
    <w:uiPriority w:val="1"/>
    <w:qFormat/>
    <w:rsid w:val="004D42C0"/>
    <w:pPr>
      <w:suppressAutoHyphens/>
    </w:pPr>
    <w:rPr>
      <w:sz w:val="20"/>
      <w:szCs w:val="20"/>
      <w:lang w:val="es-ES" w:eastAsia="ar-SA"/>
    </w:rPr>
  </w:style>
  <w:style w:type="table" w:customStyle="1" w:styleId="Tablaconcuadrcula1">
    <w:name w:val="Tabla con cuadrícula1"/>
    <w:uiPriority w:val="99"/>
    <w:rsid w:val="00BB38A8"/>
    <w:rPr>
      <w:rFonts w:ascii="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5">
    <w:name w:val="List 5"/>
    <w:basedOn w:val="Normal"/>
    <w:uiPriority w:val="99"/>
    <w:rsid w:val="00016BDD"/>
    <w:pPr>
      <w:ind w:left="1415" w:hanging="283"/>
      <w:contextualSpacing/>
    </w:pPr>
  </w:style>
  <w:style w:type="table" w:customStyle="1" w:styleId="Tablaconcuadrcula2">
    <w:name w:val="Tabla con cuadrícula2"/>
    <w:uiPriority w:val="99"/>
    <w:rsid w:val="00A56525"/>
    <w:rPr>
      <w:rFonts w:ascii="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3CarCarCarCarCarCarCar1">
    <w:name w:val="Car Car3 Car Car Car Car Car Car Car1"/>
    <w:basedOn w:val="Normal"/>
    <w:uiPriority w:val="99"/>
    <w:rsid w:val="00A56525"/>
    <w:pPr>
      <w:suppressAutoHyphens w:val="0"/>
      <w:spacing w:after="160" w:line="240" w:lineRule="exact"/>
    </w:pPr>
    <w:rPr>
      <w:rFonts w:ascii="Verdana" w:hAnsi="Verdana"/>
      <w:lang w:val="en-US" w:eastAsia="en-US"/>
    </w:rPr>
  </w:style>
  <w:style w:type="paragraph" w:customStyle="1" w:styleId="Prrafodelista1">
    <w:name w:val="Párrafo de lista1"/>
    <w:basedOn w:val="Normal"/>
    <w:uiPriority w:val="99"/>
    <w:rsid w:val="00A26AA7"/>
    <w:pPr>
      <w:suppressAutoHyphens w:val="0"/>
      <w:spacing w:after="200" w:line="276" w:lineRule="auto"/>
      <w:ind w:left="720"/>
      <w:contextualSpacing/>
    </w:pPr>
    <w:rPr>
      <w:rFonts w:ascii="Calibri" w:hAnsi="Calibri"/>
      <w:sz w:val="22"/>
      <w:szCs w:val="22"/>
      <w:lang w:eastAsia="en-US"/>
    </w:rPr>
  </w:style>
  <w:style w:type="paragraph" w:customStyle="1" w:styleId="Style">
    <w:name w:val="Style"/>
    <w:basedOn w:val="Ttulo2"/>
    <w:uiPriority w:val="99"/>
    <w:rsid w:val="008E753B"/>
    <w:pPr>
      <w:pageBreakBefore/>
      <w:tabs>
        <w:tab w:val="clear" w:pos="0"/>
        <w:tab w:val="left" w:pos="850"/>
        <w:tab w:val="left" w:pos="1191"/>
        <w:tab w:val="left" w:pos="1531"/>
      </w:tabs>
      <w:suppressAutoHyphens w:val="0"/>
      <w:spacing w:before="120" w:after="120"/>
      <w:jc w:val="center"/>
    </w:pPr>
    <w:rPr>
      <w:rFonts w:ascii="Tahoma" w:hAnsi="Tahoma" w:cs="Tahoma"/>
      <w:color w:val="FFFFFF"/>
      <w:spacing w:val="20"/>
      <w:sz w:val="22"/>
      <w:szCs w:val="22"/>
      <w:lang w:val="en-GB" w:eastAsia="zh-CN"/>
    </w:rPr>
  </w:style>
  <w:style w:type="paragraph" w:customStyle="1" w:styleId="Sinespaciado1">
    <w:name w:val="Sin espaciado1"/>
    <w:uiPriority w:val="99"/>
    <w:rsid w:val="00AA496F"/>
    <w:rPr>
      <w:rFonts w:ascii="Calibri" w:hAnsi="Calibri"/>
      <w:lang w:eastAsia="en-US"/>
    </w:rPr>
  </w:style>
  <w:style w:type="paragraph" w:customStyle="1" w:styleId="Estilo">
    <w:name w:val="Estilo"/>
    <w:basedOn w:val="Ttulo2"/>
    <w:uiPriority w:val="99"/>
    <w:rsid w:val="00E46752"/>
    <w:pPr>
      <w:pageBreakBefore/>
      <w:tabs>
        <w:tab w:val="clear" w:pos="0"/>
        <w:tab w:val="left" w:pos="850"/>
        <w:tab w:val="left" w:pos="1191"/>
        <w:tab w:val="left" w:pos="1531"/>
      </w:tabs>
      <w:suppressAutoHyphens w:val="0"/>
      <w:spacing w:before="120" w:after="120"/>
      <w:jc w:val="center"/>
    </w:pPr>
    <w:rPr>
      <w:rFonts w:ascii="Tahoma" w:hAnsi="Tahoma" w:cs="Tahoma"/>
      <w:color w:val="FFFFFF"/>
      <w:spacing w:val="20"/>
      <w:sz w:val="22"/>
      <w:szCs w:val="22"/>
      <w:lang w:val="en-GB" w:eastAsia="zh-CN"/>
    </w:rPr>
  </w:style>
  <w:style w:type="paragraph" w:customStyle="1" w:styleId="Car1">
    <w:name w:val="Car1"/>
    <w:basedOn w:val="Ttulo2"/>
    <w:uiPriority w:val="99"/>
    <w:rsid w:val="00661C4F"/>
    <w:pPr>
      <w:pageBreakBefore/>
      <w:tabs>
        <w:tab w:val="clear" w:pos="0"/>
        <w:tab w:val="left" w:pos="850"/>
        <w:tab w:val="left" w:pos="1191"/>
        <w:tab w:val="left" w:pos="1531"/>
      </w:tabs>
      <w:suppressAutoHyphens w:val="0"/>
      <w:spacing w:before="120" w:after="120"/>
      <w:jc w:val="center"/>
    </w:pPr>
    <w:rPr>
      <w:rFonts w:ascii="Tahoma" w:hAnsi="Tahoma" w:cs="Tahoma"/>
      <w:bCs w:val="0"/>
      <w:i w:val="0"/>
      <w:iCs w:val="0"/>
      <w:color w:val="FFFFFF"/>
      <w:spacing w:val="20"/>
      <w:sz w:val="22"/>
      <w:szCs w:val="22"/>
      <w:lang w:val="en-GB" w:eastAsia="zh-CN"/>
    </w:rPr>
  </w:style>
  <w:style w:type="paragraph" w:customStyle="1" w:styleId="Prrafodelista3">
    <w:name w:val="Párrafo de lista3"/>
    <w:basedOn w:val="Normal"/>
    <w:uiPriority w:val="99"/>
    <w:rsid w:val="002144E7"/>
    <w:pPr>
      <w:suppressAutoHyphens w:val="0"/>
      <w:spacing w:after="200" w:line="276" w:lineRule="auto"/>
      <w:ind w:left="720"/>
      <w:contextualSpacing/>
    </w:pPr>
    <w:rPr>
      <w:rFonts w:ascii="Calibri" w:hAnsi="Calibri"/>
      <w:sz w:val="22"/>
      <w:szCs w:val="22"/>
      <w:lang w:eastAsia="en-US"/>
    </w:rPr>
  </w:style>
  <w:style w:type="paragraph" w:customStyle="1" w:styleId="CM266">
    <w:name w:val="CM266"/>
    <w:basedOn w:val="Default"/>
    <w:next w:val="Default"/>
    <w:uiPriority w:val="99"/>
    <w:rsid w:val="00845AA7"/>
    <w:rPr>
      <w:rFonts w:ascii="Times New Roman" w:hAnsi="Times New Roman" w:cs="Times New Roman"/>
      <w:color w:val="auto"/>
    </w:rPr>
  </w:style>
  <w:style w:type="paragraph" w:customStyle="1" w:styleId="CM259">
    <w:name w:val="CM259"/>
    <w:basedOn w:val="Default"/>
    <w:next w:val="Default"/>
    <w:uiPriority w:val="99"/>
    <w:rsid w:val="00845AA7"/>
    <w:rPr>
      <w:rFonts w:ascii="Times New Roman" w:hAnsi="Times New Roman" w:cs="Times New Roman"/>
      <w:color w:val="auto"/>
    </w:rPr>
  </w:style>
  <w:style w:type="paragraph" w:customStyle="1" w:styleId="Textoindependiente21">
    <w:name w:val="Texto independiente 21"/>
    <w:basedOn w:val="Normal"/>
    <w:uiPriority w:val="99"/>
    <w:rsid w:val="004E0410"/>
    <w:pPr>
      <w:suppressAutoHyphens w:val="0"/>
      <w:overflowPunct w:val="0"/>
      <w:autoSpaceDE w:val="0"/>
      <w:autoSpaceDN w:val="0"/>
      <w:adjustRightInd w:val="0"/>
      <w:ind w:right="-284"/>
      <w:jc w:val="both"/>
      <w:textAlignment w:val="baseline"/>
    </w:pPr>
    <w:rPr>
      <w:rFonts w:ascii="Georgia" w:hAnsi="Georgia"/>
      <w:sz w:val="24"/>
      <w:lang w:eastAsia="es-ES"/>
    </w:rPr>
  </w:style>
  <w:style w:type="paragraph" w:customStyle="1" w:styleId="BodyText21">
    <w:name w:val="Body Text 21"/>
    <w:basedOn w:val="Normal"/>
    <w:uiPriority w:val="99"/>
    <w:rsid w:val="004E0410"/>
    <w:pPr>
      <w:widowControl w:val="0"/>
      <w:suppressAutoHyphens w:val="0"/>
      <w:jc w:val="both"/>
    </w:pPr>
    <w:rPr>
      <w:sz w:val="24"/>
      <w:lang w:eastAsia="es-ES"/>
    </w:rPr>
  </w:style>
  <w:style w:type="paragraph" w:customStyle="1" w:styleId="Prrafodelista4">
    <w:name w:val="Párrafo de lista4"/>
    <w:basedOn w:val="Normal"/>
    <w:link w:val="ListParagraphChar"/>
    <w:uiPriority w:val="99"/>
    <w:rsid w:val="00095E61"/>
    <w:pPr>
      <w:suppressAutoHyphens w:val="0"/>
      <w:ind w:left="720"/>
      <w:contextualSpacing/>
    </w:pPr>
    <w:rPr>
      <w:rFonts w:ascii="Calibri" w:hAnsi="Calibri"/>
      <w:sz w:val="24"/>
      <w:lang w:val="es-ES" w:eastAsia="es-ES"/>
    </w:rPr>
  </w:style>
  <w:style w:type="character" w:customStyle="1" w:styleId="ListParagraphChar">
    <w:name w:val="List Paragraph Char"/>
    <w:link w:val="Prrafodelista4"/>
    <w:uiPriority w:val="99"/>
    <w:locked/>
    <w:rsid w:val="00095E61"/>
    <w:rPr>
      <w:rFonts w:ascii="Calibri" w:hAnsi="Calibri"/>
      <w:sz w:val="24"/>
      <w:lang w:val="es-ES" w:eastAsia="es-ES"/>
    </w:rPr>
  </w:style>
  <w:style w:type="paragraph" w:styleId="NormalWeb">
    <w:name w:val="Normal (Web)"/>
    <w:basedOn w:val="Normal"/>
    <w:uiPriority w:val="99"/>
    <w:rsid w:val="004F75D1"/>
    <w:pPr>
      <w:suppressAutoHyphens w:val="0"/>
      <w:spacing w:before="100" w:beforeAutospacing="1" w:after="100" w:afterAutospacing="1"/>
    </w:pPr>
    <w:rPr>
      <w:sz w:val="24"/>
      <w:szCs w:val="24"/>
      <w:lang w:val="es-ES" w:eastAsia="es-ES"/>
    </w:rPr>
  </w:style>
  <w:style w:type="character" w:customStyle="1" w:styleId="apple-converted-space">
    <w:name w:val="apple-converted-space"/>
    <w:basedOn w:val="Fuentedeprrafopredeter"/>
    <w:uiPriority w:val="99"/>
    <w:rsid w:val="004F75D1"/>
    <w:rPr>
      <w:rFonts w:cs="Times New Roman"/>
    </w:rPr>
  </w:style>
  <w:style w:type="paragraph" w:customStyle="1" w:styleId="western">
    <w:name w:val="western"/>
    <w:basedOn w:val="Normal"/>
    <w:uiPriority w:val="99"/>
    <w:rsid w:val="007B22B4"/>
    <w:pPr>
      <w:suppressAutoHyphens w:val="0"/>
      <w:spacing w:before="100" w:beforeAutospacing="1" w:after="100" w:afterAutospacing="1"/>
    </w:pPr>
    <w:rPr>
      <w:sz w:val="24"/>
      <w:szCs w:val="24"/>
      <w:lang w:val="es-ES" w:eastAsia="es-ES"/>
    </w:rPr>
  </w:style>
  <w:style w:type="character" w:customStyle="1" w:styleId="Smbolodenotaalpie">
    <w:name w:val="Símbolo de nota al pie"/>
    <w:uiPriority w:val="99"/>
    <w:rsid w:val="00F639A3"/>
  </w:style>
  <w:style w:type="character" w:styleId="Refdenotaalpie">
    <w:name w:val="footnote reference"/>
    <w:basedOn w:val="Fuentedeprrafopredeter"/>
    <w:uiPriority w:val="99"/>
    <w:rsid w:val="00F639A3"/>
    <w:rPr>
      <w:rFonts w:cs="Times New Roman"/>
      <w:vertAlign w:val="superscript"/>
    </w:rPr>
  </w:style>
  <w:style w:type="paragraph" w:customStyle="1" w:styleId="Textonotapie1">
    <w:name w:val="Texto nota pie1"/>
    <w:basedOn w:val="Normal"/>
    <w:uiPriority w:val="99"/>
    <w:rsid w:val="00F639A3"/>
    <w:pPr>
      <w:overflowPunct w:val="0"/>
      <w:spacing w:line="100" w:lineRule="atLeast"/>
    </w:pPr>
    <w:rPr>
      <w:rFonts w:cs="font184"/>
      <w:kern w:val="1"/>
      <w:sz w:val="24"/>
      <w:szCs w:val="24"/>
      <w:lang w:val="en-US"/>
    </w:rPr>
  </w:style>
  <w:style w:type="paragraph" w:customStyle="1" w:styleId="BodyTextIndent21">
    <w:name w:val="Body Text Indent 21"/>
    <w:basedOn w:val="Normal"/>
    <w:uiPriority w:val="99"/>
    <w:rsid w:val="00AE672C"/>
    <w:pPr>
      <w:overflowPunct w:val="0"/>
      <w:spacing w:line="100" w:lineRule="atLeast"/>
    </w:pPr>
    <w:rPr>
      <w:rFonts w:cs="font184"/>
      <w:kern w:val="1"/>
      <w:sz w:val="24"/>
      <w:szCs w:val="24"/>
      <w:lang w:val="en-US"/>
    </w:rPr>
  </w:style>
  <w:style w:type="paragraph" w:customStyle="1" w:styleId="Style3">
    <w:name w:val="Style3"/>
    <w:basedOn w:val="Normal"/>
    <w:uiPriority w:val="99"/>
    <w:rsid w:val="006B5998"/>
    <w:pPr>
      <w:widowControl w:val="0"/>
      <w:suppressAutoHyphens w:val="0"/>
      <w:autoSpaceDE w:val="0"/>
      <w:autoSpaceDN w:val="0"/>
      <w:adjustRightInd w:val="0"/>
      <w:spacing w:line="256" w:lineRule="exact"/>
      <w:jc w:val="both"/>
    </w:pPr>
    <w:rPr>
      <w:rFonts w:ascii="Bookman Old Style" w:eastAsiaTheme="minorEastAsia" w:hAnsi="Bookman Old Style" w:cstheme="minorBidi"/>
      <w:sz w:val="24"/>
      <w:szCs w:val="24"/>
      <w:lang w:val="es-ES" w:eastAsia="es-ES"/>
    </w:rPr>
  </w:style>
  <w:style w:type="character" w:customStyle="1" w:styleId="FontStyle35">
    <w:name w:val="Font Style35"/>
    <w:basedOn w:val="Fuentedeprrafopredeter"/>
    <w:uiPriority w:val="99"/>
    <w:rsid w:val="006B5998"/>
    <w:rPr>
      <w:rFonts w:ascii="Arial" w:hAnsi="Arial" w:cs="Arial"/>
      <w:sz w:val="22"/>
      <w:szCs w:val="22"/>
    </w:rPr>
  </w:style>
  <w:style w:type="character" w:customStyle="1" w:styleId="FontStyle36">
    <w:name w:val="Font Style36"/>
    <w:basedOn w:val="Fuentedeprrafopredeter"/>
    <w:uiPriority w:val="99"/>
    <w:rsid w:val="00CC39A9"/>
    <w:rPr>
      <w:rFonts w:ascii="Arial" w:hAnsi="Arial" w:cs="Arial"/>
      <w:b/>
      <w:bCs/>
      <w:sz w:val="22"/>
      <w:szCs w:val="22"/>
    </w:rPr>
  </w:style>
  <w:style w:type="paragraph" w:customStyle="1" w:styleId="Style8">
    <w:name w:val="Style8"/>
    <w:basedOn w:val="Normal"/>
    <w:uiPriority w:val="99"/>
    <w:rsid w:val="00CC39A9"/>
    <w:pPr>
      <w:widowControl w:val="0"/>
      <w:suppressAutoHyphens w:val="0"/>
      <w:autoSpaceDE w:val="0"/>
      <w:autoSpaceDN w:val="0"/>
      <w:adjustRightInd w:val="0"/>
      <w:spacing w:line="259" w:lineRule="exact"/>
      <w:ind w:hanging="576"/>
    </w:pPr>
    <w:rPr>
      <w:rFonts w:ascii="Bookman Old Style" w:eastAsiaTheme="minorEastAsia" w:hAnsi="Bookman Old Style" w:cstheme="minorBidi"/>
      <w:sz w:val="24"/>
      <w:szCs w:val="24"/>
      <w:lang w:val="es-ES" w:eastAsia="es-ES"/>
    </w:rPr>
  </w:style>
  <w:style w:type="paragraph" w:customStyle="1" w:styleId="Style6">
    <w:name w:val="Style6"/>
    <w:basedOn w:val="Normal"/>
    <w:uiPriority w:val="99"/>
    <w:rsid w:val="00F87AC8"/>
    <w:pPr>
      <w:widowControl w:val="0"/>
      <w:suppressAutoHyphens w:val="0"/>
      <w:autoSpaceDE w:val="0"/>
      <w:autoSpaceDN w:val="0"/>
      <w:adjustRightInd w:val="0"/>
      <w:spacing w:line="259" w:lineRule="exact"/>
      <w:ind w:hanging="353"/>
    </w:pPr>
    <w:rPr>
      <w:rFonts w:ascii="Bookman Old Style" w:eastAsiaTheme="minorEastAsia" w:hAnsi="Bookman Old Style" w:cstheme="minorBidi"/>
      <w:sz w:val="24"/>
      <w:szCs w:val="24"/>
      <w:lang w:val="es-ES" w:eastAsia="es-ES"/>
    </w:rPr>
  </w:style>
  <w:style w:type="character" w:customStyle="1" w:styleId="FontStyle29">
    <w:name w:val="Font Style29"/>
    <w:basedOn w:val="Fuentedeprrafopredeter"/>
    <w:uiPriority w:val="99"/>
    <w:rsid w:val="00806129"/>
    <w:rPr>
      <w:rFonts w:ascii="Arial" w:hAnsi="Arial" w:cs="Arial"/>
      <w:sz w:val="22"/>
      <w:szCs w:val="22"/>
    </w:rPr>
  </w:style>
  <w:style w:type="paragraph" w:customStyle="1" w:styleId="Style1">
    <w:name w:val="Style 1"/>
    <w:basedOn w:val="Normal"/>
    <w:uiPriority w:val="99"/>
    <w:rsid w:val="00806129"/>
    <w:pPr>
      <w:widowControl w:val="0"/>
      <w:suppressAutoHyphens w:val="0"/>
      <w:autoSpaceDE w:val="0"/>
      <w:autoSpaceDN w:val="0"/>
      <w:adjustRightInd w:val="0"/>
    </w:pPr>
    <w:rPr>
      <w:rFonts w:eastAsiaTheme="minorEastAsia"/>
      <w:lang w:val="en-US" w:eastAsia="es-CO"/>
    </w:rPr>
  </w:style>
  <w:style w:type="character" w:customStyle="1" w:styleId="CharacterStyle1">
    <w:name w:val="Character Style 1"/>
    <w:uiPriority w:val="99"/>
    <w:rsid w:val="00806129"/>
    <w:rPr>
      <w:sz w:val="20"/>
      <w:szCs w:val="20"/>
    </w:rPr>
  </w:style>
  <w:style w:type="paragraph" w:customStyle="1" w:styleId="Style18">
    <w:name w:val="Style18"/>
    <w:basedOn w:val="Normal"/>
    <w:uiPriority w:val="99"/>
    <w:rsid w:val="00C2232F"/>
    <w:pPr>
      <w:widowControl w:val="0"/>
      <w:suppressAutoHyphens w:val="0"/>
      <w:autoSpaceDE w:val="0"/>
      <w:autoSpaceDN w:val="0"/>
      <w:adjustRightInd w:val="0"/>
      <w:spacing w:line="259" w:lineRule="exact"/>
      <w:ind w:hanging="374"/>
      <w:jc w:val="both"/>
    </w:pPr>
    <w:rPr>
      <w:rFonts w:ascii="Arial" w:eastAsiaTheme="minorEastAsia" w:hAnsi="Arial" w:cs="Arial"/>
      <w:sz w:val="24"/>
      <w:szCs w:val="24"/>
      <w:lang w:eastAsia="es-CO"/>
    </w:rPr>
  </w:style>
  <w:style w:type="character" w:customStyle="1" w:styleId="st1">
    <w:name w:val="st1"/>
    <w:basedOn w:val="Fuentedeprrafopredeter"/>
    <w:rsid w:val="003C2FC3"/>
  </w:style>
  <w:style w:type="character" w:customStyle="1" w:styleId="FontStyle54">
    <w:name w:val="Font Style54"/>
    <w:basedOn w:val="Fuentedeprrafopredeter"/>
    <w:uiPriority w:val="99"/>
    <w:rsid w:val="006630C0"/>
    <w:rPr>
      <w:rFonts w:ascii="Arial" w:hAnsi="Arial" w:cs="Arial"/>
      <w:smallCaps/>
      <w:sz w:val="24"/>
      <w:szCs w:val="24"/>
    </w:rPr>
  </w:style>
  <w:style w:type="character" w:customStyle="1" w:styleId="CharacterStyle2">
    <w:name w:val="Character Style 2"/>
    <w:uiPriority w:val="99"/>
    <w:rsid w:val="009947AA"/>
    <w:rPr>
      <w:sz w:val="20"/>
    </w:rPr>
  </w:style>
  <w:style w:type="table" w:customStyle="1" w:styleId="Tablaconcuadrcula12">
    <w:name w:val="Tabla con cuadrícula12"/>
    <w:basedOn w:val="Tablanormal"/>
    <w:next w:val="Tablaconcuadrcula"/>
    <w:uiPriority w:val="59"/>
    <w:rsid w:val="006C5427"/>
    <w:rPr>
      <w:rFonts w:ascii="Calibri" w:eastAsia="Calibri" w:hAnsi="Calibri"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0">
    <w:name w:val="Tabla con cuadrícula10"/>
    <w:basedOn w:val="Tablanormal"/>
    <w:next w:val="Tablaconcuadrcula"/>
    <w:uiPriority w:val="59"/>
    <w:rsid w:val="00D56765"/>
    <w:rPr>
      <w:rFonts w:ascii="Calibri" w:eastAsia="Calibri" w:hAnsi="Calibri"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628388">
      <w:bodyDiv w:val="1"/>
      <w:marLeft w:val="0"/>
      <w:marRight w:val="0"/>
      <w:marTop w:val="0"/>
      <w:marBottom w:val="0"/>
      <w:divBdr>
        <w:top w:val="none" w:sz="0" w:space="0" w:color="auto"/>
        <w:left w:val="none" w:sz="0" w:space="0" w:color="auto"/>
        <w:bottom w:val="none" w:sz="0" w:space="0" w:color="auto"/>
        <w:right w:val="none" w:sz="0" w:space="0" w:color="auto"/>
      </w:divBdr>
    </w:div>
    <w:div w:id="95752352">
      <w:bodyDiv w:val="1"/>
      <w:marLeft w:val="0"/>
      <w:marRight w:val="0"/>
      <w:marTop w:val="0"/>
      <w:marBottom w:val="0"/>
      <w:divBdr>
        <w:top w:val="none" w:sz="0" w:space="0" w:color="auto"/>
        <w:left w:val="none" w:sz="0" w:space="0" w:color="auto"/>
        <w:bottom w:val="none" w:sz="0" w:space="0" w:color="auto"/>
        <w:right w:val="none" w:sz="0" w:space="0" w:color="auto"/>
      </w:divBdr>
    </w:div>
    <w:div w:id="120467993">
      <w:bodyDiv w:val="1"/>
      <w:marLeft w:val="0"/>
      <w:marRight w:val="0"/>
      <w:marTop w:val="0"/>
      <w:marBottom w:val="0"/>
      <w:divBdr>
        <w:top w:val="none" w:sz="0" w:space="0" w:color="auto"/>
        <w:left w:val="none" w:sz="0" w:space="0" w:color="auto"/>
        <w:bottom w:val="none" w:sz="0" w:space="0" w:color="auto"/>
        <w:right w:val="none" w:sz="0" w:space="0" w:color="auto"/>
      </w:divBdr>
    </w:div>
    <w:div w:id="204410188">
      <w:bodyDiv w:val="1"/>
      <w:marLeft w:val="0"/>
      <w:marRight w:val="0"/>
      <w:marTop w:val="0"/>
      <w:marBottom w:val="0"/>
      <w:divBdr>
        <w:top w:val="none" w:sz="0" w:space="0" w:color="auto"/>
        <w:left w:val="none" w:sz="0" w:space="0" w:color="auto"/>
        <w:bottom w:val="none" w:sz="0" w:space="0" w:color="auto"/>
        <w:right w:val="none" w:sz="0" w:space="0" w:color="auto"/>
      </w:divBdr>
    </w:div>
    <w:div w:id="395930365">
      <w:bodyDiv w:val="1"/>
      <w:marLeft w:val="0"/>
      <w:marRight w:val="0"/>
      <w:marTop w:val="0"/>
      <w:marBottom w:val="0"/>
      <w:divBdr>
        <w:top w:val="none" w:sz="0" w:space="0" w:color="auto"/>
        <w:left w:val="none" w:sz="0" w:space="0" w:color="auto"/>
        <w:bottom w:val="none" w:sz="0" w:space="0" w:color="auto"/>
        <w:right w:val="none" w:sz="0" w:space="0" w:color="auto"/>
      </w:divBdr>
    </w:div>
    <w:div w:id="480268189">
      <w:bodyDiv w:val="1"/>
      <w:marLeft w:val="0"/>
      <w:marRight w:val="0"/>
      <w:marTop w:val="0"/>
      <w:marBottom w:val="0"/>
      <w:divBdr>
        <w:top w:val="none" w:sz="0" w:space="0" w:color="auto"/>
        <w:left w:val="none" w:sz="0" w:space="0" w:color="auto"/>
        <w:bottom w:val="none" w:sz="0" w:space="0" w:color="auto"/>
        <w:right w:val="none" w:sz="0" w:space="0" w:color="auto"/>
      </w:divBdr>
    </w:div>
    <w:div w:id="595939895">
      <w:bodyDiv w:val="1"/>
      <w:marLeft w:val="0"/>
      <w:marRight w:val="0"/>
      <w:marTop w:val="0"/>
      <w:marBottom w:val="0"/>
      <w:divBdr>
        <w:top w:val="none" w:sz="0" w:space="0" w:color="auto"/>
        <w:left w:val="none" w:sz="0" w:space="0" w:color="auto"/>
        <w:bottom w:val="none" w:sz="0" w:space="0" w:color="auto"/>
        <w:right w:val="none" w:sz="0" w:space="0" w:color="auto"/>
      </w:divBdr>
    </w:div>
    <w:div w:id="600645853">
      <w:bodyDiv w:val="1"/>
      <w:marLeft w:val="0"/>
      <w:marRight w:val="0"/>
      <w:marTop w:val="0"/>
      <w:marBottom w:val="0"/>
      <w:divBdr>
        <w:top w:val="none" w:sz="0" w:space="0" w:color="auto"/>
        <w:left w:val="none" w:sz="0" w:space="0" w:color="auto"/>
        <w:bottom w:val="none" w:sz="0" w:space="0" w:color="auto"/>
        <w:right w:val="none" w:sz="0" w:space="0" w:color="auto"/>
      </w:divBdr>
    </w:div>
    <w:div w:id="662856243">
      <w:bodyDiv w:val="1"/>
      <w:marLeft w:val="0"/>
      <w:marRight w:val="0"/>
      <w:marTop w:val="0"/>
      <w:marBottom w:val="0"/>
      <w:divBdr>
        <w:top w:val="none" w:sz="0" w:space="0" w:color="auto"/>
        <w:left w:val="none" w:sz="0" w:space="0" w:color="auto"/>
        <w:bottom w:val="none" w:sz="0" w:space="0" w:color="auto"/>
        <w:right w:val="none" w:sz="0" w:space="0" w:color="auto"/>
      </w:divBdr>
    </w:div>
    <w:div w:id="860895748">
      <w:bodyDiv w:val="1"/>
      <w:marLeft w:val="0"/>
      <w:marRight w:val="0"/>
      <w:marTop w:val="0"/>
      <w:marBottom w:val="0"/>
      <w:divBdr>
        <w:top w:val="none" w:sz="0" w:space="0" w:color="auto"/>
        <w:left w:val="none" w:sz="0" w:space="0" w:color="auto"/>
        <w:bottom w:val="none" w:sz="0" w:space="0" w:color="auto"/>
        <w:right w:val="none" w:sz="0" w:space="0" w:color="auto"/>
      </w:divBdr>
    </w:div>
    <w:div w:id="1061440060">
      <w:bodyDiv w:val="1"/>
      <w:marLeft w:val="0"/>
      <w:marRight w:val="0"/>
      <w:marTop w:val="0"/>
      <w:marBottom w:val="0"/>
      <w:divBdr>
        <w:top w:val="none" w:sz="0" w:space="0" w:color="auto"/>
        <w:left w:val="none" w:sz="0" w:space="0" w:color="auto"/>
        <w:bottom w:val="none" w:sz="0" w:space="0" w:color="auto"/>
        <w:right w:val="none" w:sz="0" w:space="0" w:color="auto"/>
      </w:divBdr>
    </w:div>
    <w:div w:id="1542744960">
      <w:marLeft w:val="0"/>
      <w:marRight w:val="0"/>
      <w:marTop w:val="0"/>
      <w:marBottom w:val="0"/>
      <w:divBdr>
        <w:top w:val="none" w:sz="0" w:space="0" w:color="auto"/>
        <w:left w:val="none" w:sz="0" w:space="0" w:color="auto"/>
        <w:bottom w:val="none" w:sz="0" w:space="0" w:color="auto"/>
        <w:right w:val="none" w:sz="0" w:space="0" w:color="auto"/>
      </w:divBdr>
    </w:div>
    <w:div w:id="1542744961">
      <w:marLeft w:val="0"/>
      <w:marRight w:val="0"/>
      <w:marTop w:val="0"/>
      <w:marBottom w:val="0"/>
      <w:divBdr>
        <w:top w:val="none" w:sz="0" w:space="0" w:color="auto"/>
        <w:left w:val="none" w:sz="0" w:space="0" w:color="auto"/>
        <w:bottom w:val="none" w:sz="0" w:space="0" w:color="auto"/>
        <w:right w:val="none" w:sz="0" w:space="0" w:color="auto"/>
      </w:divBdr>
    </w:div>
    <w:div w:id="1542744962">
      <w:marLeft w:val="0"/>
      <w:marRight w:val="0"/>
      <w:marTop w:val="0"/>
      <w:marBottom w:val="0"/>
      <w:divBdr>
        <w:top w:val="none" w:sz="0" w:space="0" w:color="auto"/>
        <w:left w:val="none" w:sz="0" w:space="0" w:color="auto"/>
        <w:bottom w:val="none" w:sz="0" w:space="0" w:color="auto"/>
        <w:right w:val="none" w:sz="0" w:space="0" w:color="auto"/>
      </w:divBdr>
    </w:div>
    <w:div w:id="1542744963">
      <w:marLeft w:val="0"/>
      <w:marRight w:val="0"/>
      <w:marTop w:val="0"/>
      <w:marBottom w:val="0"/>
      <w:divBdr>
        <w:top w:val="none" w:sz="0" w:space="0" w:color="auto"/>
        <w:left w:val="none" w:sz="0" w:space="0" w:color="auto"/>
        <w:bottom w:val="none" w:sz="0" w:space="0" w:color="auto"/>
        <w:right w:val="none" w:sz="0" w:space="0" w:color="auto"/>
      </w:divBdr>
    </w:div>
    <w:div w:id="1542744964">
      <w:marLeft w:val="0"/>
      <w:marRight w:val="0"/>
      <w:marTop w:val="0"/>
      <w:marBottom w:val="0"/>
      <w:divBdr>
        <w:top w:val="none" w:sz="0" w:space="0" w:color="auto"/>
        <w:left w:val="none" w:sz="0" w:space="0" w:color="auto"/>
        <w:bottom w:val="none" w:sz="0" w:space="0" w:color="auto"/>
        <w:right w:val="none" w:sz="0" w:space="0" w:color="auto"/>
      </w:divBdr>
    </w:div>
    <w:div w:id="1542744965">
      <w:marLeft w:val="0"/>
      <w:marRight w:val="0"/>
      <w:marTop w:val="0"/>
      <w:marBottom w:val="0"/>
      <w:divBdr>
        <w:top w:val="none" w:sz="0" w:space="0" w:color="auto"/>
        <w:left w:val="none" w:sz="0" w:space="0" w:color="auto"/>
        <w:bottom w:val="none" w:sz="0" w:space="0" w:color="auto"/>
        <w:right w:val="none" w:sz="0" w:space="0" w:color="auto"/>
      </w:divBdr>
    </w:div>
    <w:div w:id="1542744966">
      <w:marLeft w:val="0"/>
      <w:marRight w:val="0"/>
      <w:marTop w:val="0"/>
      <w:marBottom w:val="0"/>
      <w:divBdr>
        <w:top w:val="none" w:sz="0" w:space="0" w:color="auto"/>
        <w:left w:val="none" w:sz="0" w:space="0" w:color="auto"/>
        <w:bottom w:val="none" w:sz="0" w:space="0" w:color="auto"/>
        <w:right w:val="none" w:sz="0" w:space="0" w:color="auto"/>
      </w:divBdr>
    </w:div>
    <w:div w:id="1542744967">
      <w:marLeft w:val="0"/>
      <w:marRight w:val="0"/>
      <w:marTop w:val="0"/>
      <w:marBottom w:val="0"/>
      <w:divBdr>
        <w:top w:val="none" w:sz="0" w:space="0" w:color="auto"/>
        <w:left w:val="none" w:sz="0" w:space="0" w:color="auto"/>
        <w:bottom w:val="none" w:sz="0" w:space="0" w:color="auto"/>
        <w:right w:val="none" w:sz="0" w:space="0" w:color="auto"/>
      </w:divBdr>
    </w:div>
    <w:div w:id="1542744968">
      <w:marLeft w:val="0"/>
      <w:marRight w:val="0"/>
      <w:marTop w:val="0"/>
      <w:marBottom w:val="0"/>
      <w:divBdr>
        <w:top w:val="none" w:sz="0" w:space="0" w:color="auto"/>
        <w:left w:val="none" w:sz="0" w:space="0" w:color="auto"/>
        <w:bottom w:val="none" w:sz="0" w:space="0" w:color="auto"/>
        <w:right w:val="none" w:sz="0" w:space="0" w:color="auto"/>
      </w:divBdr>
    </w:div>
    <w:div w:id="1542744969">
      <w:marLeft w:val="0"/>
      <w:marRight w:val="0"/>
      <w:marTop w:val="0"/>
      <w:marBottom w:val="0"/>
      <w:divBdr>
        <w:top w:val="none" w:sz="0" w:space="0" w:color="auto"/>
        <w:left w:val="none" w:sz="0" w:space="0" w:color="auto"/>
        <w:bottom w:val="none" w:sz="0" w:space="0" w:color="auto"/>
        <w:right w:val="none" w:sz="0" w:space="0" w:color="auto"/>
      </w:divBdr>
    </w:div>
    <w:div w:id="1542744970">
      <w:marLeft w:val="0"/>
      <w:marRight w:val="0"/>
      <w:marTop w:val="0"/>
      <w:marBottom w:val="0"/>
      <w:divBdr>
        <w:top w:val="none" w:sz="0" w:space="0" w:color="auto"/>
        <w:left w:val="none" w:sz="0" w:space="0" w:color="auto"/>
        <w:bottom w:val="none" w:sz="0" w:space="0" w:color="auto"/>
        <w:right w:val="none" w:sz="0" w:space="0" w:color="auto"/>
      </w:divBdr>
    </w:div>
    <w:div w:id="1542744972">
      <w:marLeft w:val="0"/>
      <w:marRight w:val="0"/>
      <w:marTop w:val="0"/>
      <w:marBottom w:val="0"/>
      <w:divBdr>
        <w:top w:val="none" w:sz="0" w:space="0" w:color="auto"/>
        <w:left w:val="none" w:sz="0" w:space="0" w:color="auto"/>
        <w:bottom w:val="none" w:sz="0" w:space="0" w:color="auto"/>
        <w:right w:val="none" w:sz="0" w:space="0" w:color="auto"/>
      </w:divBdr>
    </w:div>
    <w:div w:id="1542744974">
      <w:marLeft w:val="150"/>
      <w:marRight w:val="150"/>
      <w:marTop w:val="150"/>
      <w:marBottom w:val="150"/>
      <w:divBdr>
        <w:top w:val="none" w:sz="0" w:space="0" w:color="auto"/>
        <w:left w:val="none" w:sz="0" w:space="0" w:color="auto"/>
        <w:bottom w:val="none" w:sz="0" w:space="0" w:color="auto"/>
        <w:right w:val="none" w:sz="0" w:space="0" w:color="auto"/>
      </w:divBdr>
      <w:divsChild>
        <w:div w:id="1542744971">
          <w:marLeft w:val="0"/>
          <w:marRight w:val="0"/>
          <w:marTop w:val="0"/>
          <w:marBottom w:val="0"/>
          <w:divBdr>
            <w:top w:val="none" w:sz="0" w:space="0" w:color="auto"/>
            <w:left w:val="none" w:sz="0" w:space="0" w:color="auto"/>
            <w:bottom w:val="none" w:sz="0" w:space="0" w:color="auto"/>
            <w:right w:val="none" w:sz="0" w:space="0" w:color="auto"/>
          </w:divBdr>
        </w:div>
        <w:div w:id="1542744973">
          <w:marLeft w:val="0"/>
          <w:marRight w:val="0"/>
          <w:marTop w:val="0"/>
          <w:marBottom w:val="0"/>
          <w:divBdr>
            <w:top w:val="none" w:sz="0" w:space="0" w:color="auto"/>
            <w:left w:val="none" w:sz="0" w:space="0" w:color="auto"/>
            <w:bottom w:val="none" w:sz="0" w:space="0" w:color="auto"/>
            <w:right w:val="none" w:sz="0" w:space="0" w:color="auto"/>
          </w:divBdr>
        </w:div>
      </w:divsChild>
    </w:div>
    <w:div w:id="1542744975">
      <w:marLeft w:val="0"/>
      <w:marRight w:val="0"/>
      <w:marTop w:val="0"/>
      <w:marBottom w:val="0"/>
      <w:divBdr>
        <w:top w:val="none" w:sz="0" w:space="0" w:color="auto"/>
        <w:left w:val="none" w:sz="0" w:space="0" w:color="auto"/>
        <w:bottom w:val="none" w:sz="0" w:space="0" w:color="auto"/>
        <w:right w:val="none" w:sz="0" w:space="0" w:color="auto"/>
      </w:divBdr>
    </w:div>
    <w:div w:id="1542744976">
      <w:marLeft w:val="0"/>
      <w:marRight w:val="0"/>
      <w:marTop w:val="0"/>
      <w:marBottom w:val="0"/>
      <w:divBdr>
        <w:top w:val="none" w:sz="0" w:space="0" w:color="auto"/>
        <w:left w:val="none" w:sz="0" w:space="0" w:color="auto"/>
        <w:bottom w:val="none" w:sz="0" w:space="0" w:color="auto"/>
        <w:right w:val="none" w:sz="0" w:space="0" w:color="auto"/>
      </w:divBdr>
    </w:div>
    <w:div w:id="1542744977">
      <w:marLeft w:val="0"/>
      <w:marRight w:val="0"/>
      <w:marTop w:val="0"/>
      <w:marBottom w:val="0"/>
      <w:divBdr>
        <w:top w:val="none" w:sz="0" w:space="0" w:color="auto"/>
        <w:left w:val="none" w:sz="0" w:space="0" w:color="auto"/>
        <w:bottom w:val="none" w:sz="0" w:space="0" w:color="auto"/>
        <w:right w:val="none" w:sz="0" w:space="0" w:color="auto"/>
      </w:divBdr>
    </w:div>
    <w:div w:id="1542744978">
      <w:marLeft w:val="0"/>
      <w:marRight w:val="0"/>
      <w:marTop w:val="0"/>
      <w:marBottom w:val="0"/>
      <w:divBdr>
        <w:top w:val="none" w:sz="0" w:space="0" w:color="auto"/>
        <w:left w:val="none" w:sz="0" w:space="0" w:color="auto"/>
        <w:bottom w:val="none" w:sz="0" w:space="0" w:color="auto"/>
        <w:right w:val="none" w:sz="0" w:space="0" w:color="auto"/>
      </w:divBdr>
    </w:div>
    <w:div w:id="1542744979">
      <w:marLeft w:val="0"/>
      <w:marRight w:val="0"/>
      <w:marTop w:val="0"/>
      <w:marBottom w:val="0"/>
      <w:divBdr>
        <w:top w:val="none" w:sz="0" w:space="0" w:color="auto"/>
        <w:left w:val="none" w:sz="0" w:space="0" w:color="auto"/>
        <w:bottom w:val="none" w:sz="0" w:space="0" w:color="auto"/>
        <w:right w:val="none" w:sz="0" w:space="0" w:color="auto"/>
      </w:divBdr>
    </w:div>
    <w:div w:id="1542744980">
      <w:marLeft w:val="0"/>
      <w:marRight w:val="0"/>
      <w:marTop w:val="0"/>
      <w:marBottom w:val="0"/>
      <w:divBdr>
        <w:top w:val="none" w:sz="0" w:space="0" w:color="auto"/>
        <w:left w:val="none" w:sz="0" w:space="0" w:color="auto"/>
        <w:bottom w:val="none" w:sz="0" w:space="0" w:color="auto"/>
        <w:right w:val="none" w:sz="0" w:space="0" w:color="auto"/>
      </w:divBdr>
    </w:div>
    <w:div w:id="1542744981">
      <w:marLeft w:val="0"/>
      <w:marRight w:val="0"/>
      <w:marTop w:val="0"/>
      <w:marBottom w:val="0"/>
      <w:divBdr>
        <w:top w:val="none" w:sz="0" w:space="0" w:color="auto"/>
        <w:left w:val="none" w:sz="0" w:space="0" w:color="auto"/>
        <w:bottom w:val="none" w:sz="0" w:space="0" w:color="auto"/>
        <w:right w:val="none" w:sz="0" w:space="0" w:color="auto"/>
      </w:divBdr>
    </w:div>
    <w:div w:id="1542744982">
      <w:marLeft w:val="0"/>
      <w:marRight w:val="0"/>
      <w:marTop w:val="0"/>
      <w:marBottom w:val="0"/>
      <w:divBdr>
        <w:top w:val="none" w:sz="0" w:space="0" w:color="auto"/>
        <w:left w:val="none" w:sz="0" w:space="0" w:color="auto"/>
        <w:bottom w:val="none" w:sz="0" w:space="0" w:color="auto"/>
        <w:right w:val="none" w:sz="0" w:space="0" w:color="auto"/>
      </w:divBdr>
    </w:div>
    <w:div w:id="1542744983">
      <w:marLeft w:val="0"/>
      <w:marRight w:val="0"/>
      <w:marTop w:val="0"/>
      <w:marBottom w:val="0"/>
      <w:divBdr>
        <w:top w:val="none" w:sz="0" w:space="0" w:color="auto"/>
        <w:left w:val="none" w:sz="0" w:space="0" w:color="auto"/>
        <w:bottom w:val="none" w:sz="0" w:space="0" w:color="auto"/>
        <w:right w:val="none" w:sz="0" w:space="0" w:color="auto"/>
      </w:divBdr>
    </w:div>
    <w:div w:id="1542744984">
      <w:marLeft w:val="0"/>
      <w:marRight w:val="0"/>
      <w:marTop w:val="0"/>
      <w:marBottom w:val="0"/>
      <w:divBdr>
        <w:top w:val="none" w:sz="0" w:space="0" w:color="auto"/>
        <w:left w:val="none" w:sz="0" w:space="0" w:color="auto"/>
        <w:bottom w:val="none" w:sz="0" w:space="0" w:color="auto"/>
        <w:right w:val="none" w:sz="0" w:space="0" w:color="auto"/>
      </w:divBdr>
    </w:div>
    <w:div w:id="1542744985">
      <w:marLeft w:val="0"/>
      <w:marRight w:val="0"/>
      <w:marTop w:val="0"/>
      <w:marBottom w:val="0"/>
      <w:divBdr>
        <w:top w:val="none" w:sz="0" w:space="0" w:color="auto"/>
        <w:left w:val="none" w:sz="0" w:space="0" w:color="auto"/>
        <w:bottom w:val="none" w:sz="0" w:space="0" w:color="auto"/>
        <w:right w:val="none" w:sz="0" w:space="0" w:color="auto"/>
      </w:divBdr>
    </w:div>
    <w:div w:id="1559391758">
      <w:bodyDiv w:val="1"/>
      <w:marLeft w:val="0"/>
      <w:marRight w:val="0"/>
      <w:marTop w:val="0"/>
      <w:marBottom w:val="0"/>
      <w:divBdr>
        <w:top w:val="none" w:sz="0" w:space="0" w:color="auto"/>
        <w:left w:val="none" w:sz="0" w:space="0" w:color="auto"/>
        <w:bottom w:val="none" w:sz="0" w:space="0" w:color="auto"/>
        <w:right w:val="none" w:sz="0" w:space="0" w:color="auto"/>
      </w:divBdr>
    </w:div>
    <w:div w:id="1568764577">
      <w:bodyDiv w:val="1"/>
      <w:marLeft w:val="0"/>
      <w:marRight w:val="0"/>
      <w:marTop w:val="0"/>
      <w:marBottom w:val="0"/>
      <w:divBdr>
        <w:top w:val="none" w:sz="0" w:space="0" w:color="auto"/>
        <w:left w:val="none" w:sz="0" w:space="0" w:color="auto"/>
        <w:bottom w:val="none" w:sz="0" w:space="0" w:color="auto"/>
        <w:right w:val="none" w:sz="0" w:space="0" w:color="auto"/>
      </w:divBdr>
    </w:div>
    <w:div w:id="1728450946">
      <w:bodyDiv w:val="1"/>
      <w:marLeft w:val="0"/>
      <w:marRight w:val="0"/>
      <w:marTop w:val="0"/>
      <w:marBottom w:val="0"/>
      <w:divBdr>
        <w:top w:val="none" w:sz="0" w:space="0" w:color="auto"/>
        <w:left w:val="none" w:sz="0" w:space="0" w:color="auto"/>
        <w:bottom w:val="none" w:sz="0" w:space="0" w:color="auto"/>
        <w:right w:val="none" w:sz="0" w:space="0" w:color="auto"/>
      </w:divBdr>
    </w:div>
    <w:div w:id="1883323008">
      <w:bodyDiv w:val="1"/>
      <w:marLeft w:val="0"/>
      <w:marRight w:val="0"/>
      <w:marTop w:val="0"/>
      <w:marBottom w:val="0"/>
      <w:divBdr>
        <w:top w:val="none" w:sz="0" w:space="0" w:color="auto"/>
        <w:left w:val="none" w:sz="0" w:space="0" w:color="auto"/>
        <w:bottom w:val="none" w:sz="0" w:space="0" w:color="auto"/>
        <w:right w:val="none" w:sz="0" w:space="0" w:color="auto"/>
      </w:divBdr>
    </w:div>
    <w:div w:id="1908412669">
      <w:bodyDiv w:val="1"/>
      <w:marLeft w:val="0"/>
      <w:marRight w:val="0"/>
      <w:marTop w:val="0"/>
      <w:marBottom w:val="0"/>
      <w:divBdr>
        <w:top w:val="none" w:sz="0" w:space="0" w:color="auto"/>
        <w:left w:val="none" w:sz="0" w:space="0" w:color="auto"/>
        <w:bottom w:val="none" w:sz="0" w:space="0" w:color="auto"/>
        <w:right w:val="none" w:sz="0" w:space="0" w:color="auto"/>
      </w:divBdr>
    </w:div>
    <w:div w:id="2145349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9F8901-BE56-4235-BFC1-C31801CACF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1214</Words>
  <Characters>6679</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ESTUDIO DE CONVENIENCIA Y OPORTUNIDAD PARA CONTRATAR EL SERVICIO DE MANTENIMIENTO PREVENTIVO Y CORRECTIVO CON REPUESTOS Y RECARGA ASÍ COMO EL SUMINISTRO E INSTALACIÓN DE EXTINTORES UBICADOS EN EL PALACIO DE JUSTICIA DE BOGOTÁ “ALFONSO REYES ECHANDÍA” Y E</vt:lpstr>
    </vt:vector>
  </TitlesOfParts>
  <Company>CSJ</Company>
  <LinksUpToDate>false</LinksUpToDate>
  <CharactersWithSpaces>7878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 DE CONVENIENCIA Y OPORTUNIDAD PARA CONTRATAR EL SERVICIO DE MANTENIMIENTO PREVENTIVO Y CORRECTIVO CON REPUESTOS Y RECARGA ASÍ COMO EL SUMINISTRO E INSTALACIÓN DE EXTINTORES UBICADOS EN EL PALACIO DE JUSTICIA DE BOGOTÁ “ALFONSO REYES ECHANDÍA” Y E</dc:title>
  <dc:subject/>
  <dc:creator>gmaloofn</dc:creator>
  <cp:keywords/>
  <dc:description/>
  <cp:lastModifiedBy>william fernando acosta echeverri</cp:lastModifiedBy>
  <cp:revision>4</cp:revision>
  <cp:lastPrinted>2019-10-31T21:47:00Z</cp:lastPrinted>
  <dcterms:created xsi:type="dcterms:W3CDTF">2020-09-03T01:48:00Z</dcterms:created>
  <dcterms:modified xsi:type="dcterms:W3CDTF">2020-09-03T16:17:00Z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8d7dd68-c1dd-44d2-ba6c-4773849eac9b_Enabled">
    <vt:lpwstr>True</vt:lpwstr>
  </property>
  <property fmtid="{D5CDD505-2E9C-101B-9397-08002B2CF9AE}" pid="3" name="MSIP_Label_08d7dd68-c1dd-44d2-ba6c-4773849eac9b_SiteId">
    <vt:lpwstr>622cba98-80f8-41f3-8df5-8eb99901598b</vt:lpwstr>
  </property>
  <property fmtid="{D5CDD505-2E9C-101B-9397-08002B2CF9AE}" pid="4" name="MSIP_Label_08d7dd68-c1dd-44d2-ba6c-4773849eac9b_Owner">
    <vt:lpwstr>jalvareo@deaj.ramajudicial.gov.co</vt:lpwstr>
  </property>
  <property fmtid="{D5CDD505-2E9C-101B-9397-08002B2CF9AE}" pid="5" name="MSIP_Label_08d7dd68-c1dd-44d2-ba6c-4773849eac9b_SetDate">
    <vt:lpwstr>2018-07-12T20:54:39.7176093Z</vt:lpwstr>
  </property>
  <property fmtid="{D5CDD505-2E9C-101B-9397-08002B2CF9AE}" pid="6" name="MSIP_Label_08d7dd68-c1dd-44d2-ba6c-4773849eac9b_Name">
    <vt:lpwstr>Personal</vt:lpwstr>
  </property>
  <property fmtid="{D5CDD505-2E9C-101B-9397-08002B2CF9AE}" pid="7" name="MSIP_Label_08d7dd68-c1dd-44d2-ba6c-4773849eac9b_Application">
    <vt:lpwstr>Microsoft Azure Information Protection</vt:lpwstr>
  </property>
  <property fmtid="{D5CDD505-2E9C-101B-9397-08002B2CF9AE}" pid="8" name="MSIP_Label_08d7dd68-c1dd-44d2-ba6c-4773849eac9b_Extended_MSFT_Method">
    <vt:lpwstr>Automatic</vt:lpwstr>
  </property>
  <property fmtid="{D5CDD505-2E9C-101B-9397-08002B2CF9AE}" pid="9" name="Sensitivity">
    <vt:lpwstr>Personal</vt:lpwstr>
  </property>
</Properties>
</file>