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34D5511E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</w:t>
      </w:r>
      <w:r w:rsidR="0085289E">
        <w:rPr>
          <w:color w:val="FF0000"/>
          <w:sz w:val="20"/>
          <w:szCs w:val="20"/>
          <w:shd w:val="clear" w:color="auto" w:fill="D9D9D9"/>
        </w:rPr>
        <w:t>/o</w:t>
      </w:r>
      <w:r w:rsidR="00760466" w:rsidRPr="00C056FF">
        <w:rPr>
          <w:color w:val="FF0000"/>
          <w:sz w:val="20"/>
          <w:szCs w:val="20"/>
          <w:shd w:val="clear" w:color="auto" w:fill="D9D9D9"/>
        </w:rPr>
        <w:t xml:space="preserve">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6BAD4FDB" w:rsidR="00F05147" w:rsidRPr="00C056FF" w:rsidRDefault="00F05147" w:rsidP="00CA7EE8">
      <w:pPr>
        <w:pStyle w:val="Default"/>
        <w:tabs>
          <w:tab w:val="center" w:pos="4419"/>
        </w:tabs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  <w:r w:rsidR="00CA7EE8">
        <w:rPr>
          <w:sz w:val="20"/>
          <w:szCs w:val="20"/>
        </w:rPr>
        <w:tab/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58DD84FE" w14:textId="77777777" w:rsidR="00CA7EE8" w:rsidRDefault="00CA7EE8" w:rsidP="00F05147">
      <w:pPr>
        <w:pStyle w:val="Default"/>
        <w:rPr>
          <w:sz w:val="20"/>
          <w:szCs w:val="20"/>
        </w:rPr>
      </w:pPr>
    </w:p>
    <w:p w14:paraId="4543E2E8" w14:textId="77777777" w:rsidR="00CA7EE8" w:rsidRDefault="00CA7EE8" w:rsidP="00F05147">
      <w:pPr>
        <w:pStyle w:val="Default"/>
        <w:rPr>
          <w:sz w:val="20"/>
          <w:szCs w:val="20"/>
        </w:rPr>
      </w:pPr>
    </w:p>
    <w:p w14:paraId="5864C7EE" w14:textId="212ED5D0" w:rsidR="00CA7EE8" w:rsidRPr="00C056FF" w:rsidRDefault="00CA7EE8" w:rsidP="00CA7EE8">
      <w:pPr>
        <w:pStyle w:val="Default"/>
        <w:jc w:val="both"/>
        <w:rPr>
          <w:sz w:val="20"/>
          <w:szCs w:val="20"/>
        </w:rPr>
      </w:pPr>
      <w:r w:rsidRPr="00CA7EE8">
        <w:rPr>
          <w:b/>
          <w:sz w:val="20"/>
          <w:szCs w:val="20"/>
          <w:u w:val="single"/>
        </w:rPr>
        <w:t>PARAGRAFO: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 xml:space="preserve">En todo caso, las </w:t>
      </w:r>
      <w:proofErr w:type="spellStart"/>
      <w:r w:rsidRPr="00CA7EE8">
        <w:rPr>
          <w:sz w:val="20"/>
          <w:szCs w:val="20"/>
        </w:rPr>
        <w:t>Mipyme</w:t>
      </w:r>
      <w:proofErr w:type="spellEnd"/>
      <w:r w:rsidRPr="00CA7EE8">
        <w:rPr>
          <w:sz w:val="20"/>
          <w:szCs w:val="20"/>
        </w:rPr>
        <w:t xml:space="preserve"> también podrán acreditar esta condición con la copia del certificado del Registro Único de Proponentes, el cual deberá encontrarse vigente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>y en firme al momento de su presentación</w:t>
      </w:r>
      <w:r>
        <w:rPr>
          <w:sz w:val="20"/>
          <w:szCs w:val="20"/>
        </w:rPr>
        <w:t>.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</w:t>
      </w:r>
      <w:bookmarkStart w:id="0" w:name="_GoBack"/>
      <w:bookmarkEnd w:id="0"/>
      <w:r w:rsidR="00336019" w:rsidRPr="00C056FF">
        <w:rPr>
          <w:rFonts w:ascii="Arial" w:hAnsi="Arial" w:cs="Arial"/>
          <w:sz w:val="14"/>
          <w:szCs w:val="20"/>
          <w:lang w:val="es-CO"/>
        </w:rPr>
        <w:t>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C90E7" w14:textId="77777777" w:rsidR="00F61813" w:rsidRDefault="00F61813" w:rsidP="00C056FF">
      <w:r>
        <w:separator/>
      </w:r>
    </w:p>
  </w:endnote>
  <w:endnote w:type="continuationSeparator" w:id="0">
    <w:p w14:paraId="0D8DA376" w14:textId="77777777" w:rsidR="00F61813" w:rsidRDefault="00F61813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38644" w14:textId="18057F33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C850C" w14:textId="77777777" w:rsidR="00F61813" w:rsidRDefault="00F61813" w:rsidP="00C056FF">
      <w:r>
        <w:separator/>
      </w:r>
    </w:p>
  </w:footnote>
  <w:footnote w:type="continuationSeparator" w:id="0">
    <w:p w14:paraId="3C815578" w14:textId="77777777" w:rsidR="00F61813" w:rsidRDefault="00F61813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73145" w14:textId="5A8A0757" w:rsidR="00EB220A" w:rsidRDefault="009C4E1F" w:rsidP="00EB220A">
    <w:pPr>
      <w:pStyle w:val="Textoindependiente"/>
      <w:jc w:val="center"/>
    </w:pPr>
    <w:r w:rsidRPr="0028113C">
      <w:rPr>
        <w:noProof/>
      </w:rPr>
      <w:drawing>
        <wp:anchor distT="0" distB="0" distL="114300" distR="114300" simplePos="0" relativeHeight="251664384" behindDoc="1" locked="0" layoutInCell="1" allowOverlap="1" wp14:anchorId="581CA8E7" wp14:editId="7C4872A3">
          <wp:simplePos x="0" y="0"/>
          <wp:positionH relativeFrom="margin">
            <wp:align>right</wp:align>
          </wp:positionH>
          <wp:positionV relativeFrom="paragraph">
            <wp:posOffset>8962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19EE52" w14:textId="7A9C5587" w:rsidR="00EB220A" w:rsidRDefault="00EB220A" w:rsidP="00EB220A">
    <w:pPr>
      <w:pStyle w:val="Textoindependiente"/>
    </w:pPr>
    <w:r>
      <w:rPr>
        <w:noProof/>
      </w:rPr>
      <w:drawing>
        <wp:anchor distT="0" distB="0" distL="0" distR="0" simplePos="0" relativeHeight="251659264" behindDoc="1" locked="0" layoutInCell="1" allowOverlap="1" wp14:anchorId="18545C57" wp14:editId="7E02F0B3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7767234F" wp14:editId="35A3636C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27D899DB" w14:textId="0ED15912" w:rsidR="00EB220A" w:rsidRDefault="00EB220A" w:rsidP="00EB220A">
    <w:pPr>
      <w:pStyle w:val="Ttulo"/>
    </w:pPr>
  </w:p>
  <w:p w14:paraId="2A712C90" w14:textId="6633371E" w:rsidR="00847C4D" w:rsidRDefault="00EB220A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A575DC" wp14:editId="775533C6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4C2CA3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3E5BFD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B7D09"/>
    <w:rsid w:val="006D52B7"/>
    <w:rsid w:val="007446A7"/>
    <w:rsid w:val="00760466"/>
    <w:rsid w:val="007715E2"/>
    <w:rsid w:val="0079796C"/>
    <w:rsid w:val="007F0D3F"/>
    <w:rsid w:val="007F6A6C"/>
    <w:rsid w:val="00847C4D"/>
    <w:rsid w:val="0085289E"/>
    <w:rsid w:val="008D504A"/>
    <w:rsid w:val="008F195A"/>
    <w:rsid w:val="009A1CB4"/>
    <w:rsid w:val="009C4E1F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A7EE8"/>
    <w:rsid w:val="00CB1009"/>
    <w:rsid w:val="00CD6542"/>
    <w:rsid w:val="00D33CE9"/>
    <w:rsid w:val="00D806FA"/>
    <w:rsid w:val="00E10AD6"/>
    <w:rsid w:val="00E21CCA"/>
    <w:rsid w:val="00E9333A"/>
    <w:rsid w:val="00EB220A"/>
    <w:rsid w:val="00EB3BB2"/>
    <w:rsid w:val="00EB5495"/>
    <w:rsid w:val="00EC0E84"/>
    <w:rsid w:val="00F05147"/>
    <w:rsid w:val="00F1491E"/>
    <w:rsid w:val="00F50AEA"/>
    <w:rsid w:val="00F61813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uiPriority w:val="1"/>
    <w:qFormat/>
    <w:rsid w:val="00EB220A"/>
    <w:pPr>
      <w:autoSpaceDE w:val="0"/>
      <w:autoSpaceDN w:val="0"/>
      <w:spacing w:before="239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EB220A"/>
    <w:rPr>
      <w:rFonts w:ascii="Arial MT" w:eastAsia="Arial MT" w:hAnsi="Arial MT" w:cs="Arial MT"/>
      <w:sz w:val="28"/>
      <w:szCs w:val="2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73AE5-85F8-4E9B-AF95-6D365C8F1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E9E1D4-7546-45A5-AE8D-73680E89D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Angie Stephanie Linares Sánchez</cp:lastModifiedBy>
  <cp:revision>13</cp:revision>
  <dcterms:created xsi:type="dcterms:W3CDTF">2022-08-31T14:17:00Z</dcterms:created>
  <dcterms:modified xsi:type="dcterms:W3CDTF">2025-01-26T20:05:00Z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