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E3B9E8" w14:textId="77777777" w:rsidR="00E64881" w:rsidRPr="00DB3AEA" w:rsidRDefault="000344BD" w:rsidP="00A45ABB">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FORMULARIO Nº 3</w:t>
      </w:r>
    </w:p>
    <w:p w14:paraId="3E5FD43F" w14:textId="77777777" w:rsidR="00E64881" w:rsidRPr="00DB3AEA" w:rsidRDefault="00E64881" w:rsidP="00A45ABB">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ACREDITACIÓN DE LA CAPACIDAD FINANCIERA Y CAPACIDAD ORGANIZACIONAL</w:t>
      </w:r>
    </w:p>
    <w:p w14:paraId="7438CE67" w14:textId="77777777" w:rsidR="00A45ABB" w:rsidRPr="00826BEA" w:rsidRDefault="00A45ABB" w:rsidP="00A45ABB">
      <w:pPr>
        <w:pBdr>
          <w:top w:val="single" w:sz="4" w:space="1" w:color="auto"/>
          <w:left w:val="single" w:sz="4" w:space="1" w:color="auto"/>
          <w:bottom w:val="single" w:sz="4" w:space="1" w:color="auto"/>
          <w:right w:val="single" w:sz="4" w:space="4" w:color="auto"/>
        </w:pBdr>
        <w:shd w:val="clear" w:color="auto" w:fill="D9D9D9"/>
        <w:tabs>
          <w:tab w:val="left" w:pos="284"/>
        </w:tabs>
        <w:spacing w:after="0" w:line="240" w:lineRule="auto"/>
        <w:ind w:right="29"/>
        <w:jc w:val="center"/>
        <w:rPr>
          <w:rFonts w:ascii="Arial Narrow" w:eastAsia="Times New Roman" w:hAnsi="Arial Narrow" w:cs="Century Gothic"/>
          <w:b/>
          <w:spacing w:val="1"/>
        </w:rPr>
      </w:pPr>
      <w:r w:rsidRPr="00826BEA">
        <w:rPr>
          <w:rFonts w:ascii="Arial Narrow" w:eastAsia="Times New Roman" w:hAnsi="Arial Narrow" w:cs="Century Gothic"/>
          <w:b/>
          <w:spacing w:val="1"/>
        </w:rPr>
        <w:t>RESUMEN DE CUENTAS DE BALANCE GENERAL Y ESTADO DE RESULTADOS QUE SEAN NECESARIAS PARA VERIFICAR LOS REQUISITOS HABILITANTES DE CAPACIDAD FINANCIERA Y ORGANIZACIONAL</w:t>
      </w:r>
    </w:p>
    <w:p w14:paraId="42534A44" w14:textId="77777777" w:rsidR="00A45ABB" w:rsidRPr="00826BEA" w:rsidRDefault="00A45ABB" w:rsidP="00A45ABB">
      <w:pPr>
        <w:keepNext/>
        <w:spacing w:after="0" w:line="240" w:lineRule="auto"/>
        <w:ind w:right="51" w:firstLine="4"/>
        <w:outlineLvl w:val="1"/>
        <w:rPr>
          <w:rFonts w:ascii="Arial Narrow" w:eastAsia="Times New Roman" w:hAnsi="Arial Narrow" w:cs="Arial"/>
          <w:b/>
          <w:color w:val="000000"/>
          <w:lang w:eastAsia="es-ES"/>
        </w:rPr>
      </w:pPr>
    </w:p>
    <w:p w14:paraId="1054EE7E" w14:textId="77777777" w:rsidR="00A45ABB" w:rsidRPr="00826BEA" w:rsidRDefault="00A45ABB" w:rsidP="00A45ABB">
      <w:pPr>
        <w:pStyle w:val="Ttulo2"/>
        <w:spacing w:before="0" w:after="0"/>
        <w:jc w:val="both"/>
        <w:rPr>
          <w:rFonts w:ascii="Arial Narrow" w:hAnsi="Arial Narrow"/>
          <w:color w:val="000000"/>
          <w:szCs w:val="22"/>
        </w:rPr>
      </w:pPr>
      <w:r w:rsidRPr="00826BEA">
        <w:rPr>
          <w:rFonts w:ascii="Arial Narrow" w:hAnsi="Arial Narrow"/>
          <w:color w:val="000000"/>
          <w:szCs w:val="22"/>
        </w:rPr>
        <w:t>PROPONENTE __________________________________________________________________</w:t>
      </w:r>
    </w:p>
    <w:p w14:paraId="254E1ECF" w14:textId="77777777" w:rsidR="00A45ABB" w:rsidRPr="00826BEA" w:rsidRDefault="00A45ABB" w:rsidP="00A45ABB">
      <w:pPr>
        <w:spacing w:after="0" w:line="240" w:lineRule="auto"/>
        <w:rPr>
          <w:rFonts w:ascii="Arial Narrow" w:hAnsi="Arial Narrow"/>
          <w:lang w:eastAsia="es-ES"/>
        </w:rPr>
      </w:pPr>
    </w:p>
    <w:p w14:paraId="4100A62B" w14:textId="66E0A208" w:rsidR="00A45ABB" w:rsidRPr="00826BEA" w:rsidRDefault="00A45ABB" w:rsidP="00A45ABB">
      <w:pPr>
        <w:numPr>
          <w:ilvl w:val="6"/>
          <w:numId w:val="18"/>
        </w:numPr>
        <w:tabs>
          <w:tab w:val="num" w:pos="426"/>
        </w:tabs>
        <w:spacing w:after="0" w:line="240" w:lineRule="auto"/>
        <w:ind w:left="426" w:hanging="426"/>
        <w:jc w:val="both"/>
        <w:rPr>
          <w:rFonts w:ascii="Arial Narrow" w:hAnsi="Arial Narrow"/>
          <w:b/>
          <w:color w:val="000000"/>
        </w:rPr>
      </w:pPr>
      <w:r w:rsidRPr="00826BEA">
        <w:rPr>
          <w:rFonts w:ascii="Arial Narrow" w:hAnsi="Arial Narrow"/>
          <w:b/>
          <w:color w:val="000000"/>
        </w:rPr>
        <w:t>BALANCE G</w:t>
      </w:r>
      <w:r w:rsidR="00862149">
        <w:rPr>
          <w:rFonts w:ascii="Arial Narrow" w:hAnsi="Arial Narrow"/>
          <w:b/>
          <w:color w:val="000000"/>
        </w:rPr>
        <w:t>ENERAL A 31 DE DICIEMBRE DE 2024</w:t>
      </w:r>
      <w:r w:rsidRPr="00826BEA">
        <w:rPr>
          <w:rFonts w:ascii="Arial Narrow" w:hAnsi="Arial Narrow"/>
          <w:b/>
          <w:color w:val="000000"/>
        </w:rPr>
        <w:t xml:space="preserve"> SEGÚN DATOS DEL RUP</w:t>
      </w:r>
      <w:r w:rsidR="0040015D">
        <w:rPr>
          <w:rFonts w:ascii="Arial Narrow" w:hAnsi="Arial Narrow"/>
          <w:b/>
          <w:color w:val="000000"/>
        </w:rPr>
        <w:t xml:space="preserve"> (SI APLICA)</w:t>
      </w:r>
    </w:p>
    <w:p w14:paraId="50F39796" w14:textId="77777777" w:rsidR="00A45ABB" w:rsidRPr="00826BEA" w:rsidRDefault="00A45ABB" w:rsidP="00A45ABB">
      <w:pPr>
        <w:tabs>
          <w:tab w:val="num" w:pos="426"/>
        </w:tabs>
        <w:spacing w:after="0" w:line="240" w:lineRule="auto"/>
        <w:ind w:left="426" w:hanging="426"/>
        <w:jc w:val="both"/>
        <w:rPr>
          <w:rFonts w:ascii="Arial Narrow" w:hAnsi="Arial Narrow"/>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985"/>
      </w:tblGrid>
      <w:tr w:rsidR="00A45ABB" w:rsidRPr="00826BEA" w14:paraId="6CA195D5" w14:textId="77777777" w:rsidTr="00774073">
        <w:trPr>
          <w:jc w:val="center"/>
        </w:trPr>
        <w:tc>
          <w:tcPr>
            <w:tcW w:w="2830" w:type="dxa"/>
          </w:tcPr>
          <w:p w14:paraId="2C0B38C6"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DETALLE</w:t>
            </w:r>
          </w:p>
        </w:tc>
        <w:tc>
          <w:tcPr>
            <w:tcW w:w="1985" w:type="dxa"/>
          </w:tcPr>
          <w:p w14:paraId="458DD141"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OFERENTE</w:t>
            </w:r>
          </w:p>
        </w:tc>
      </w:tr>
      <w:tr w:rsidR="00A45ABB" w:rsidRPr="00826BEA" w14:paraId="3D99E0A6" w14:textId="77777777" w:rsidTr="00774073">
        <w:trPr>
          <w:jc w:val="center"/>
        </w:trPr>
        <w:tc>
          <w:tcPr>
            <w:tcW w:w="2830" w:type="dxa"/>
          </w:tcPr>
          <w:p w14:paraId="0DFE09D0"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ACTIVO CORRIENTE</w:t>
            </w:r>
          </w:p>
        </w:tc>
        <w:tc>
          <w:tcPr>
            <w:tcW w:w="1985" w:type="dxa"/>
          </w:tcPr>
          <w:p w14:paraId="65CB26BC"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B8B0A25" w14:textId="77777777" w:rsidTr="00774073">
        <w:trPr>
          <w:jc w:val="center"/>
        </w:trPr>
        <w:tc>
          <w:tcPr>
            <w:tcW w:w="2830" w:type="dxa"/>
          </w:tcPr>
          <w:p w14:paraId="534C1ECA"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ACTIVO FIJO</w:t>
            </w:r>
          </w:p>
        </w:tc>
        <w:tc>
          <w:tcPr>
            <w:tcW w:w="1985" w:type="dxa"/>
          </w:tcPr>
          <w:p w14:paraId="2A460719"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10ED8976" w14:textId="77777777" w:rsidTr="00774073">
        <w:trPr>
          <w:jc w:val="center"/>
        </w:trPr>
        <w:tc>
          <w:tcPr>
            <w:tcW w:w="2830" w:type="dxa"/>
          </w:tcPr>
          <w:p w14:paraId="001112E6"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OTROS ACTIVOS</w:t>
            </w:r>
          </w:p>
        </w:tc>
        <w:tc>
          <w:tcPr>
            <w:tcW w:w="1985" w:type="dxa"/>
          </w:tcPr>
          <w:p w14:paraId="2A0EB2C9"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65625D42" w14:textId="77777777" w:rsidTr="00774073">
        <w:trPr>
          <w:jc w:val="center"/>
        </w:trPr>
        <w:tc>
          <w:tcPr>
            <w:tcW w:w="2830" w:type="dxa"/>
          </w:tcPr>
          <w:p w14:paraId="03BF3D13" w14:textId="77777777" w:rsidR="00A45ABB" w:rsidRPr="00826BEA" w:rsidRDefault="00A45ABB" w:rsidP="00A45ABB">
            <w:pPr>
              <w:tabs>
                <w:tab w:val="num" w:pos="426"/>
              </w:tabs>
              <w:spacing w:after="0" w:line="240" w:lineRule="auto"/>
              <w:jc w:val="both"/>
              <w:rPr>
                <w:rFonts w:ascii="Arial Narrow" w:hAnsi="Arial Narrow"/>
                <w:b/>
                <w:color w:val="000000"/>
              </w:rPr>
            </w:pPr>
            <w:r w:rsidRPr="00826BEA">
              <w:rPr>
                <w:rFonts w:ascii="Arial Narrow" w:hAnsi="Arial Narrow"/>
                <w:b/>
                <w:color w:val="000000"/>
              </w:rPr>
              <w:t>TOTAL ACTIVO</w:t>
            </w:r>
          </w:p>
        </w:tc>
        <w:tc>
          <w:tcPr>
            <w:tcW w:w="1985" w:type="dxa"/>
          </w:tcPr>
          <w:p w14:paraId="5A96C723"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4FDFCC57" w14:textId="77777777" w:rsidTr="00774073">
        <w:trPr>
          <w:jc w:val="center"/>
        </w:trPr>
        <w:tc>
          <w:tcPr>
            <w:tcW w:w="2830" w:type="dxa"/>
          </w:tcPr>
          <w:p w14:paraId="09A09B20"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PASIVO CORRIENTE</w:t>
            </w:r>
          </w:p>
        </w:tc>
        <w:tc>
          <w:tcPr>
            <w:tcW w:w="1985" w:type="dxa"/>
          </w:tcPr>
          <w:p w14:paraId="716BCE8C"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01491424" w14:textId="77777777" w:rsidTr="00774073">
        <w:trPr>
          <w:jc w:val="center"/>
        </w:trPr>
        <w:tc>
          <w:tcPr>
            <w:tcW w:w="2830" w:type="dxa"/>
          </w:tcPr>
          <w:p w14:paraId="57AF0CA1"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OTROS PASIVOS</w:t>
            </w:r>
          </w:p>
        </w:tc>
        <w:tc>
          <w:tcPr>
            <w:tcW w:w="1985" w:type="dxa"/>
          </w:tcPr>
          <w:p w14:paraId="71847352"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4069E82" w14:textId="77777777" w:rsidTr="00774073">
        <w:trPr>
          <w:jc w:val="center"/>
        </w:trPr>
        <w:tc>
          <w:tcPr>
            <w:tcW w:w="2830" w:type="dxa"/>
          </w:tcPr>
          <w:p w14:paraId="6B966C96" w14:textId="77777777" w:rsidR="00A45ABB" w:rsidRPr="00826BEA" w:rsidRDefault="00A45ABB" w:rsidP="00A45ABB">
            <w:pPr>
              <w:tabs>
                <w:tab w:val="num" w:pos="426"/>
              </w:tabs>
              <w:spacing w:after="0" w:line="240" w:lineRule="auto"/>
              <w:jc w:val="both"/>
              <w:rPr>
                <w:rFonts w:ascii="Arial Narrow" w:hAnsi="Arial Narrow"/>
                <w:b/>
                <w:color w:val="000000"/>
              </w:rPr>
            </w:pPr>
            <w:r w:rsidRPr="00826BEA">
              <w:rPr>
                <w:rFonts w:ascii="Arial Narrow" w:hAnsi="Arial Narrow"/>
                <w:b/>
                <w:color w:val="000000"/>
              </w:rPr>
              <w:t>TOTAL PASIVO</w:t>
            </w:r>
          </w:p>
        </w:tc>
        <w:tc>
          <w:tcPr>
            <w:tcW w:w="1985" w:type="dxa"/>
          </w:tcPr>
          <w:p w14:paraId="04D0A996"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B7019AB" w14:textId="77777777" w:rsidTr="00774073">
        <w:trPr>
          <w:jc w:val="center"/>
        </w:trPr>
        <w:tc>
          <w:tcPr>
            <w:tcW w:w="2830" w:type="dxa"/>
          </w:tcPr>
          <w:p w14:paraId="1CFBB1DA" w14:textId="77777777" w:rsidR="00A45ABB" w:rsidRPr="00826BEA" w:rsidRDefault="00A45ABB" w:rsidP="00A45ABB">
            <w:pPr>
              <w:tabs>
                <w:tab w:val="num" w:pos="426"/>
              </w:tabs>
              <w:spacing w:after="0" w:line="240" w:lineRule="auto"/>
              <w:jc w:val="both"/>
              <w:rPr>
                <w:rFonts w:ascii="Arial Narrow" w:hAnsi="Arial Narrow"/>
                <w:b/>
                <w:color w:val="000000"/>
              </w:rPr>
            </w:pPr>
            <w:r w:rsidRPr="00826BEA">
              <w:rPr>
                <w:rFonts w:ascii="Arial Narrow" w:hAnsi="Arial Narrow"/>
                <w:b/>
                <w:color w:val="000000"/>
              </w:rPr>
              <w:t>TOTAL PATRIMONIO</w:t>
            </w:r>
          </w:p>
        </w:tc>
        <w:tc>
          <w:tcPr>
            <w:tcW w:w="1985" w:type="dxa"/>
          </w:tcPr>
          <w:p w14:paraId="7EE2BCC0"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774073" w:rsidRPr="00826BEA" w14:paraId="7A2FBD4C" w14:textId="77777777" w:rsidTr="00774073">
        <w:trPr>
          <w:jc w:val="center"/>
        </w:trPr>
        <w:tc>
          <w:tcPr>
            <w:tcW w:w="2830" w:type="dxa"/>
          </w:tcPr>
          <w:p w14:paraId="5E97E7EF" w14:textId="22CED2DF" w:rsidR="00774073" w:rsidRPr="00826BEA" w:rsidRDefault="00774073" w:rsidP="00A45ABB">
            <w:pPr>
              <w:tabs>
                <w:tab w:val="num" w:pos="426"/>
              </w:tabs>
              <w:spacing w:after="0" w:line="240" w:lineRule="auto"/>
              <w:jc w:val="both"/>
              <w:rPr>
                <w:rFonts w:ascii="Arial Narrow" w:hAnsi="Arial Narrow"/>
                <w:b/>
                <w:color w:val="000000"/>
              </w:rPr>
            </w:pPr>
            <w:r w:rsidRPr="00774073">
              <w:rPr>
                <w:rFonts w:ascii="Arial Narrow" w:hAnsi="Arial Narrow"/>
                <w:b/>
                <w:color w:val="000000"/>
              </w:rPr>
              <w:t>UTILIDAD OPERACIONAL</w:t>
            </w:r>
          </w:p>
        </w:tc>
        <w:tc>
          <w:tcPr>
            <w:tcW w:w="1985" w:type="dxa"/>
          </w:tcPr>
          <w:p w14:paraId="04A99E6F" w14:textId="77777777" w:rsidR="00774073" w:rsidRPr="00826BEA" w:rsidRDefault="00774073" w:rsidP="00A45ABB">
            <w:pPr>
              <w:tabs>
                <w:tab w:val="num" w:pos="426"/>
              </w:tabs>
              <w:spacing w:after="0" w:line="240" w:lineRule="auto"/>
              <w:jc w:val="both"/>
              <w:rPr>
                <w:rFonts w:ascii="Arial Narrow" w:hAnsi="Arial Narrow"/>
                <w:color w:val="000000"/>
              </w:rPr>
            </w:pPr>
          </w:p>
        </w:tc>
      </w:tr>
      <w:tr w:rsidR="00774073" w:rsidRPr="00826BEA" w14:paraId="3FA741CD" w14:textId="77777777" w:rsidTr="00774073">
        <w:trPr>
          <w:jc w:val="center"/>
        </w:trPr>
        <w:tc>
          <w:tcPr>
            <w:tcW w:w="2830" w:type="dxa"/>
          </w:tcPr>
          <w:p w14:paraId="10102071" w14:textId="6269083E" w:rsidR="00774073" w:rsidRPr="00826BEA" w:rsidRDefault="00774073" w:rsidP="00A45ABB">
            <w:pPr>
              <w:tabs>
                <w:tab w:val="num" w:pos="426"/>
              </w:tabs>
              <w:spacing w:after="0" w:line="240" w:lineRule="auto"/>
              <w:jc w:val="both"/>
              <w:rPr>
                <w:rFonts w:ascii="Arial Narrow" w:hAnsi="Arial Narrow"/>
                <w:b/>
                <w:color w:val="000000"/>
              </w:rPr>
            </w:pPr>
            <w:r w:rsidRPr="00774073">
              <w:rPr>
                <w:rFonts w:ascii="Arial Narrow" w:hAnsi="Arial Narrow"/>
                <w:b/>
                <w:color w:val="000000"/>
              </w:rPr>
              <w:t>GASTOS DE INTERES</w:t>
            </w:r>
          </w:p>
        </w:tc>
        <w:tc>
          <w:tcPr>
            <w:tcW w:w="1985" w:type="dxa"/>
          </w:tcPr>
          <w:p w14:paraId="55B9455F" w14:textId="77777777" w:rsidR="00774073" w:rsidRPr="00826BEA" w:rsidRDefault="00774073" w:rsidP="00A45ABB">
            <w:pPr>
              <w:tabs>
                <w:tab w:val="num" w:pos="426"/>
              </w:tabs>
              <w:spacing w:after="0" w:line="240" w:lineRule="auto"/>
              <w:jc w:val="both"/>
              <w:rPr>
                <w:rFonts w:ascii="Arial Narrow" w:hAnsi="Arial Narrow"/>
                <w:color w:val="000000"/>
              </w:rPr>
            </w:pPr>
          </w:p>
        </w:tc>
      </w:tr>
    </w:tbl>
    <w:p w14:paraId="7695A224" w14:textId="77777777" w:rsidR="00A45ABB" w:rsidRPr="00826BEA" w:rsidRDefault="00A45ABB" w:rsidP="00A45ABB">
      <w:pPr>
        <w:tabs>
          <w:tab w:val="num" w:pos="426"/>
        </w:tabs>
        <w:spacing w:after="0" w:line="240" w:lineRule="auto"/>
        <w:ind w:left="426" w:hanging="426"/>
        <w:jc w:val="both"/>
        <w:rPr>
          <w:rFonts w:ascii="Arial Narrow" w:hAnsi="Arial Narrow"/>
          <w:color w:val="000000"/>
        </w:rPr>
      </w:pPr>
    </w:p>
    <w:p w14:paraId="657A23EE" w14:textId="77777777" w:rsidR="00A45ABB" w:rsidRPr="00826BEA" w:rsidRDefault="00A45ABB" w:rsidP="00A45ABB">
      <w:pPr>
        <w:numPr>
          <w:ilvl w:val="6"/>
          <w:numId w:val="18"/>
        </w:numPr>
        <w:tabs>
          <w:tab w:val="num" w:pos="426"/>
        </w:tabs>
        <w:spacing w:after="0" w:line="240" w:lineRule="auto"/>
        <w:ind w:left="426" w:hanging="426"/>
        <w:jc w:val="both"/>
        <w:rPr>
          <w:rFonts w:ascii="Arial Narrow" w:hAnsi="Arial Narrow"/>
          <w:b/>
          <w:color w:val="000000"/>
        </w:rPr>
      </w:pPr>
      <w:r w:rsidRPr="00826BEA">
        <w:rPr>
          <w:rFonts w:ascii="Arial Narrow" w:hAnsi="Arial Narrow"/>
          <w:b/>
          <w:color w:val="000000"/>
        </w:rPr>
        <w:t>CAPACIDAD FINANCIERA (CF)</w:t>
      </w:r>
    </w:p>
    <w:p w14:paraId="19C14E2F"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p w14:paraId="27E12A0E"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INDICE DE LIQUIDEZ</w:t>
      </w:r>
    </w:p>
    <w:p w14:paraId="041731C8"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3"/>
        <w:gridCol w:w="3035"/>
      </w:tblGrid>
      <w:tr w:rsidR="00A45ABB" w:rsidRPr="00826BEA" w14:paraId="3CCC43B7" w14:textId="77777777" w:rsidTr="00A45ABB">
        <w:trPr>
          <w:jc w:val="center"/>
        </w:trPr>
        <w:tc>
          <w:tcPr>
            <w:tcW w:w="2673" w:type="dxa"/>
          </w:tcPr>
          <w:p w14:paraId="08DD7F34"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INDICE DE LIQUIDEZ</w:t>
            </w:r>
          </w:p>
        </w:tc>
        <w:tc>
          <w:tcPr>
            <w:tcW w:w="3035" w:type="dxa"/>
          </w:tcPr>
          <w:p w14:paraId="3465B48D" w14:textId="39F336FC" w:rsidR="00A45ABB" w:rsidRPr="00826BEA" w:rsidRDefault="00A45ABB" w:rsidP="00396FEB">
            <w:pPr>
              <w:tabs>
                <w:tab w:val="num" w:pos="426"/>
              </w:tabs>
              <w:spacing w:after="0" w:line="240" w:lineRule="auto"/>
              <w:jc w:val="center"/>
              <w:rPr>
                <w:rFonts w:ascii="Arial Narrow" w:hAnsi="Arial Narrow"/>
                <w:b/>
                <w:color w:val="000000"/>
              </w:rPr>
            </w:pPr>
            <w:r w:rsidRPr="00826BEA">
              <w:rPr>
                <w:rFonts w:ascii="Arial Narrow" w:hAnsi="Arial Narrow"/>
                <w:b/>
                <w:color w:val="000000"/>
              </w:rPr>
              <w:t xml:space="preserve">VALOR EN BALANCE </w:t>
            </w:r>
            <w:r w:rsidR="00396FEB">
              <w:rPr>
                <w:rFonts w:ascii="Arial Narrow" w:hAnsi="Arial Narrow"/>
                <w:b/>
                <w:color w:val="000000"/>
              </w:rPr>
              <w:t>2024</w:t>
            </w:r>
          </w:p>
        </w:tc>
      </w:tr>
      <w:tr w:rsidR="00A45ABB" w:rsidRPr="00826BEA" w14:paraId="16D13CE8" w14:textId="77777777" w:rsidTr="00A45ABB">
        <w:trPr>
          <w:jc w:val="center"/>
        </w:trPr>
        <w:tc>
          <w:tcPr>
            <w:tcW w:w="2673" w:type="dxa"/>
          </w:tcPr>
          <w:p w14:paraId="034E89B1"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AC= ACTIVO CORRIENTE</w:t>
            </w:r>
          </w:p>
        </w:tc>
        <w:tc>
          <w:tcPr>
            <w:tcW w:w="3035" w:type="dxa"/>
          </w:tcPr>
          <w:p w14:paraId="77050657"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0E3054DE" w14:textId="77777777" w:rsidTr="00A45ABB">
        <w:trPr>
          <w:jc w:val="center"/>
        </w:trPr>
        <w:tc>
          <w:tcPr>
            <w:tcW w:w="2673" w:type="dxa"/>
          </w:tcPr>
          <w:p w14:paraId="741A601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PC= PASIVO CORRIENTE</w:t>
            </w:r>
          </w:p>
        </w:tc>
        <w:tc>
          <w:tcPr>
            <w:tcW w:w="3035" w:type="dxa"/>
          </w:tcPr>
          <w:p w14:paraId="32E4CA44"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A49F250" w14:textId="77777777" w:rsidTr="00A45ABB">
        <w:trPr>
          <w:jc w:val="center"/>
        </w:trPr>
        <w:tc>
          <w:tcPr>
            <w:tcW w:w="2673" w:type="dxa"/>
          </w:tcPr>
          <w:p w14:paraId="6F348B08"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Liquidez = AC/PC</w:t>
            </w:r>
          </w:p>
        </w:tc>
        <w:tc>
          <w:tcPr>
            <w:tcW w:w="3035" w:type="dxa"/>
          </w:tcPr>
          <w:p w14:paraId="4DC6AF8F"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61E1E072"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p w14:paraId="316C5925"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NIVEL DE ENDEUDAMIENTO</w:t>
      </w:r>
    </w:p>
    <w:p w14:paraId="24A4B137"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6"/>
        <w:gridCol w:w="2968"/>
      </w:tblGrid>
      <w:tr w:rsidR="00A45ABB" w:rsidRPr="00826BEA" w14:paraId="19333679" w14:textId="77777777" w:rsidTr="00A45ABB">
        <w:trPr>
          <w:jc w:val="center"/>
        </w:trPr>
        <w:tc>
          <w:tcPr>
            <w:tcW w:w="2706" w:type="dxa"/>
          </w:tcPr>
          <w:p w14:paraId="5D2F5D7A"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NIVEL DE ENDEUDAMIENTO</w:t>
            </w:r>
          </w:p>
        </w:tc>
        <w:tc>
          <w:tcPr>
            <w:tcW w:w="2968" w:type="dxa"/>
          </w:tcPr>
          <w:p w14:paraId="7D21EAA2" w14:textId="2A5271BF" w:rsidR="00A45ABB" w:rsidRPr="00826BEA" w:rsidRDefault="00A45ABB" w:rsidP="00396FEB">
            <w:pPr>
              <w:tabs>
                <w:tab w:val="num" w:pos="426"/>
              </w:tabs>
              <w:spacing w:after="0" w:line="240" w:lineRule="auto"/>
              <w:jc w:val="center"/>
              <w:rPr>
                <w:rFonts w:ascii="Arial Narrow" w:hAnsi="Arial Narrow"/>
                <w:b/>
                <w:color w:val="000000"/>
              </w:rPr>
            </w:pPr>
            <w:r w:rsidRPr="00826BEA">
              <w:rPr>
                <w:rFonts w:ascii="Arial Narrow" w:hAnsi="Arial Narrow"/>
                <w:b/>
                <w:color w:val="000000"/>
              </w:rPr>
              <w:t xml:space="preserve">VALOR EN BALANCE </w:t>
            </w:r>
            <w:r w:rsidR="00396FEB">
              <w:rPr>
                <w:rFonts w:ascii="Arial Narrow" w:hAnsi="Arial Narrow"/>
                <w:b/>
                <w:color w:val="000000"/>
              </w:rPr>
              <w:t>2024</w:t>
            </w:r>
          </w:p>
        </w:tc>
      </w:tr>
      <w:tr w:rsidR="00A45ABB" w:rsidRPr="00826BEA" w14:paraId="0023507B" w14:textId="77777777" w:rsidTr="00A45ABB">
        <w:trPr>
          <w:jc w:val="center"/>
        </w:trPr>
        <w:tc>
          <w:tcPr>
            <w:tcW w:w="2706" w:type="dxa"/>
          </w:tcPr>
          <w:p w14:paraId="5CBD8FE7"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PT= PASIVO TOTAL</w:t>
            </w:r>
          </w:p>
        </w:tc>
        <w:tc>
          <w:tcPr>
            <w:tcW w:w="2968" w:type="dxa"/>
          </w:tcPr>
          <w:p w14:paraId="6F4689DA"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64091F7D" w14:textId="77777777" w:rsidTr="00A45ABB">
        <w:trPr>
          <w:jc w:val="center"/>
        </w:trPr>
        <w:tc>
          <w:tcPr>
            <w:tcW w:w="2706" w:type="dxa"/>
          </w:tcPr>
          <w:p w14:paraId="65D341E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AT= ACTIVO TOTAL</w:t>
            </w:r>
          </w:p>
        </w:tc>
        <w:tc>
          <w:tcPr>
            <w:tcW w:w="2968" w:type="dxa"/>
          </w:tcPr>
          <w:p w14:paraId="7493C568"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06FAF424" w14:textId="77777777" w:rsidTr="00A45ABB">
        <w:trPr>
          <w:jc w:val="center"/>
        </w:trPr>
        <w:tc>
          <w:tcPr>
            <w:tcW w:w="2706" w:type="dxa"/>
          </w:tcPr>
          <w:p w14:paraId="4D09F03A"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ENDEUDAMIENTO= PT/AT</w:t>
            </w:r>
          </w:p>
        </w:tc>
        <w:tc>
          <w:tcPr>
            <w:tcW w:w="2968" w:type="dxa"/>
          </w:tcPr>
          <w:p w14:paraId="1151B78A"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6474B5BC"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p w14:paraId="6C6CD106"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RAZÓN DE COBERTURA DE INTERESES</w:t>
      </w:r>
    </w:p>
    <w:p w14:paraId="259BCA51"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694"/>
      </w:tblGrid>
      <w:tr w:rsidR="00A45ABB" w:rsidRPr="00826BEA" w14:paraId="6E9DD7C2" w14:textId="77777777" w:rsidTr="00A45ABB">
        <w:trPr>
          <w:jc w:val="center"/>
        </w:trPr>
        <w:tc>
          <w:tcPr>
            <w:tcW w:w="3964" w:type="dxa"/>
            <w:vAlign w:val="center"/>
          </w:tcPr>
          <w:p w14:paraId="64AD5812" w14:textId="77777777" w:rsidR="00A45ABB" w:rsidRPr="00826BEA" w:rsidRDefault="00A45ABB" w:rsidP="00A45ABB">
            <w:pPr>
              <w:pStyle w:val="Prrafodelista"/>
              <w:spacing w:after="0" w:line="240" w:lineRule="auto"/>
              <w:ind w:left="0"/>
              <w:jc w:val="center"/>
              <w:rPr>
                <w:rFonts w:ascii="Arial Narrow" w:hAnsi="Arial Narrow"/>
                <w:b/>
                <w:color w:val="000000"/>
                <w:lang w:val="es-CO"/>
              </w:rPr>
            </w:pPr>
            <w:r w:rsidRPr="00826BEA">
              <w:rPr>
                <w:rFonts w:ascii="Arial Narrow" w:hAnsi="Arial Narrow"/>
                <w:b/>
                <w:color w:val="000000"/>
                <w:lang w:val="es-CO"/>
              </w:rPr>
              <w:t>RAZÓN DE COBERTURA DE INTERESES</w:t>
            </w:r>
          </w:p>
        </w:tc>
        <w:tc>
          <w:tcPr>
            <w:tcW w:w="2694" w:type="dxa"/>
            <w:vAlign w:val="center"/>
          </w:tcPr>
          <w:p w14:paraId="691891CA" w14:textId="02E9BEAE" w:rsidR="00A45ABB" w:rsidRPr="00826BEA" w:rsidRDefault="00A45ABB" w:rsidP="00396FEB">
            <w:pPr>
              <w:tabs>
                <w:tab w:val="num" w:pos="426"/>
              </w:tabs>
              <w:spacing w:after="0" w:line="240" w:lineRule="auto"/>
              <w:jc w:val="center"/>
              <w:rPr>
                <w:rFonts w:ascii="Arial Narrow" w:hAnsi="Arial Narrow"/>
                <w:b/>
                <w:color w:val="000000"/>
              </w:rPr>
            </w:pPr>
            <w:r w:rsidRPr="00826BEA">
              <w:rPr>
                <w:rFonts w:ascii="Arial Narrow" w:hAnsi="Arial Narrow"/>
                <w:b/>
                <w:color w:val="000000"/>
              </w:rPr>
              <w:t xml:space="preserve">VALOR EN BALANCE </w:t>
            </w:r>
            <w:r w:rsidR="00396FEB">
              <w:rPr>
                <w:rFonts w:ascii="Arial Narrow" w:hAnsi="Arial Narrow"/>
                <w:b/>
                <w:color w:val="000000"/>
              </w:rPr>
              <w:t>2024</w:t>
            </w:r>
          </w:p>
        </w:tc>
      </w:tr>
      <w:tr w:rsidR="00A45ABB" w:rsidRPr="00826BEA" w14:paraId="41B1FFF1" w14:textId="77777777" w:rsidTr="00A45ABB">
        <w:trPr>
          <w:jc w:val="center"/>
        </w:trPr>
        <w:tc>
          <w:tcPr>
            <w:tcW w:w="3964" w:type="dxa"/>
            <w:vAlign w:val="center"/>
          </w:tcPr>
          <w:p w14:paraId="386B2477" w14:textId="77777777" w:rsidR="00A45ABB" w:rsidRPr="00826BEA" w:rsidRDefault="00A45ABB" w:rsidP="00A45ABB">
            <w:pPr>
              <w:tabs>
                <w:tab w:val="num" w:pos="426"/>
              </w:tabs>
              <w:spacing w:after="0" w:line="240" w:lineRule="auto"/>
              <w:jc w:val="center"/>
              <w:rPr>
                <w:rFonts w:ascii="Arial Narrow" w:hAnsi="Arial Narrow"/>
                <w:color w:val="000000"/>
              </w:rPr>
            </w:pPr>
            <w:r w:rsidRPr="00826BEA">
              <w:rPr>
                <w:rFonts w:ascii="Arial Narrow" w:hAnsi="Arial Narrow"/>
                <w:color w:val="000000"/>
              </w:rPr>
              <w:t>UO= UTILIDAD OPERACIONAL</w:t>
            </w:r>
          </w:p>
        </w:tc>
        <w:tc>
          <w:tcPr>
            <w:tcW w:w="2694" w:type="dxa"/>
            <w:vAlign w:val="center"/>
          </w:tcPr>
          <w:p w14:paraId="0162ADCB" w14:textId="77777777" w:rsidR="00A45ABB" w:rsidRPr="00826BEA" w:rsidRDefault="00A45ABB" w:rsidP="00A45ABB">
            <w:pPr>
              <w:tabs>
                <w:tab w:val="num" w:pos="426"/>
              </w:tabs>
              <w:spacing w:after="0" w:line="240" w:lineRule="auto"/>
              <w:jc w:val="center"/>
              <w:rPr>
                <w:rFonts w:ascii="Arial Narrow" w:hAnsi="Arial Narrow"/>
                <w:color w:val="000000"/>
              </w:rPr>
            </w:pPr>
          </w:p>
        </w:tc>
      </w:tr>
      <w:tr w:rsidR="00A45ABB" w:rsidRPr="00826BEA" w14:paraId="40FAADD0" w14:textId="77777777" w:rsidTr="00A45ABB">
        <w:trPr>
          <w:jc w:val="center"/>
        </w:trPr>
        <w:tc>
          <w:tcPr>
            <w:tcW w:w="3964" w:type="dxa"/>
            <w:vAlign w:val="center"/>
          </w:tcPr>
          <w:p w14:paraId="64B4870F" w14:textId="77777777" w:rsidR="00A45ABB" w:rsidRPr="00826BEA" w:rsidRDefault="00A45ABB" w:rsidP="00A45ABB">
            <w:pPr>
              <w:tabs>
                <w:tab w:val="num" w:pos="426"/>
              </w:tabs>
              <w:spacing w:after="0" w:line="240" w:lineRule="auto"/>
              <w:jc w:val="center"/>
              <w:rPr>
                <w:rFonts w:ascii="Arial Narrow" w:hAnsi="Arial Narrow"/>
                <w:color w:val="000000"/>
              </w:rPr>
            </w:pPr>
            <w:r w:rsidRPr="00826BEA">
              <w:rPr>
                <w:rFonts w:ascii="Arial Narrow" w:hAnsi="Arial Narrow"/>
                <w:color w:val="000000"/>
              </w:rPr>
              <w:t>GI= GASTOS DE INTERES</w:t>
            </w:r>
          </w:p>
        </w:tc>
        <w:tc>
          <w:tcPr>
            <w:tcW w:w="2694" w:type="dxa"/>
            <w:vAlign w:val="center"/>
          </w:tcPr>
          <w:p w14:paraId="7CAE2CD4" w14:textId="77777777" w:rsidR="00A45ABB" w:rsidRPr="00826BEA" w:rsidRDefault="00A45ABB" w:rsidP="00A45ABB">
            <w:pPr>
              <w:tabs>
                <w:tab w:val="num" w:pos="426"/>
              </w:tabs>
              <w:spacing w:after="0" w:line="240" w:lineRule="auto"/>
              <w:jc w:val="center"/>
              <w:rPr>
                <w:rFonts w:ascii="Arial Narrow" w:hAnsi="Arial Narrow"/>
                <w:color w:val="000000"/>
              </w:rPr>
            </w:pPr>
          </w:p>
        </w:tc>
      </w:tr>
      <w:tr w:rsidR="00A45ABB" w:rsidRPr="00826BEA" w14:paraId="0CF99D55" w14:textId="77777777" w:rsidTr="00A45ABB">
        <w:trPr>
          <w:jc w:val="center"/>
        </w:trPr>
        <w:tc>
          <w:tcPr>
            <w:tcW w:w="3964" w:type="dxa"/>
            <w:vAlign w:val="center"/>
          </w:tcPr>
          <w:p w14:paraId="6BEAD482" w14:textId="77777777" w:rsidR="00A45ABB" w:rsidRPr="00826BEA" w:rsidRDefault="00A45ABB" w:rsidP="00A45ABB">
            <w:pPr>
              <w:tabs>
                <w:tab w:val="num" w:pos="426"/>
              </w:tabs>
              <w:spacing w:after="0" w:line="240" w:lineRule="auto"/>
              <w:jc w:val="center"/>
              <w:rPr>
                <w:rFonts w:ascii="Arial Narrow" w:hAnsi="Arial Narrow"/>
                <w:color w:val="000000"/>
              </w:rPr>
            </w:pPr>
            <w:r w:rsidRPr="00826BEA">
              <w:rPr>
                <w:rFonts w:ascii="Arial Narrow" w:hAnsi="Arial Narrow"/>
                <w:color w:val="000000"/>
              </w:rPr>
              <w:t>RCI= UO/GI</w:t>
            </w:r>
          </w:p>
        </w:tc>
        <w:tc>
          <w:tcPr>
            <w:tcW w:w="2694" w:type="dxa"/>
            <w:vAlign w:val="center"/>
          </w:tcPr>
          <w:p w14:paraId="2AE7782A" w14:textId="77777777" w:rsidR="00A45ABB" w:rsidRPr="00826BEA" w:rsidRDefault="00A45ABB" w:rsidP="00A45ABB">
            <w:pPr>
              <w:tabs>
                <w:tab w:val="num" w:pos="426"/>
              </w:tabs>
              <w:spacing w:after="0" w:line="240" w:lineRule="auto"/>
              <w:jc w:val="center"/>
              <w:rPr>
                <w:rFonts w:ascii="Arial Narrow" w:hAnsi="Arial Narrow"/>
                <w:color w:val="000000"/>
              </w:rPr>
            </w:pPr>
          </w:p>
        </w:tc>
      </w:tr>
    </w:tbl>
    <w:p w14:paraId="5F157096" w14:textId="77777777" w:rsidR="00A45ABB" w:rsidRPr="00826BEA" w:rsidRDefault="00A45ABB" w:rsidP="00A45ABB">
      <w:pPr>
        <w:tabs>
          <w:tab w:val="num" w:pos="426"/>
        </w:tabs>
        <w:spacing w:after="0" w:line="240" w:lineRule="auto"/>
        <w:ind w:left="426" w:hanging="426"/>
        <w:jc w:val="both"/>
        <w:rPr>
          <w:rFonts w:ascii="Arial Narrow" w:hAnsi="Arial Narrow"/>
          <w:color w:val="000000"/>
        </w:rPr>
      </w:pPr>
    </w:p>
    <w:p w14:paraId="548D18DC" w14:textId="77777777" w:rsidR="00A45ABB" w:rsidRPr="00826BEA" w:rsidRDefault="00A45ABB" w:rsidP="00A45ABB">
      <w:pPr>
        <w:numPr>
          <w:ilvl w:val="6"/>
          <w:numId w:val="18"/>
        </w:numPr>
        <w:tabs>
          <w:tab w:val="num" w:pos="426"/>
        </w:tabs>
        <w:spacing w:after="0" w:line="240" w:lineRule="auto"/>
        <w:ind w:left="426" w:hanging="426"/>
        <w:jc w:val="both"/>
        <w:rPr>
          <w:rFonts w:ascii="Arial Narrow" w:hAnsi="Arial Narrow"/>
          <w:b/>
          <w:color w:val="000000"/>
        </w:rPr>
      </w:pPr>
      <w:r w:rsidRPr="00826BEA">
        <w:rPr>
          <w:rFonts w:ascii="Arial Narrow" w:hAnsi="Arial Narrow"/>
          <w:b/>
          <w:color w:val="000000"/>
        </w:rPr>
        <w:t>CAPACIDAD DE ORGANIZACIÓN (CO)</w:t>
      </w:r>
    </w:p>
    <w:p w14:paraId="43FF9F1E" w14:textId="77777777" w:rsidR="00A45ABB" w:rsidRPr="00826BEA" w:rsidRDefault="00A45ABB" w:rsidP="00A45ABB">
      <w:pPr>
        <w:spacing w:after="0" w:line="240" w:lineRule="auto"/>
        <w:ind w:left="2520"/>
        <w:jc w:val="both"/>
        <w:rPr>
          <w:rFonts w:ascii="Arial Narrow" w:hAnsi="Arial Narrow"/>
          <w:color w:val="000000"/>
        </w:rPr>
      </w:pPr>
    </w:p>
    <w:p w14:paraId="40880AA7"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RENTABILIDAD SOBRE PATRIMONIO</w:t>
      </w:r>
    </w:p>
    <w:p w14:paraId="3E0D90D2"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0"/>
        <w:gridCol w:w="2702"/>
      </w:tblGrid>
      <w:tr w:rsidR="00A45ABB" w:rsidRPr="00826BEA" w14:paraId="397C2EDE" w14:textId="77777777" w:rsidTr="00A45ABB">
        <w:trPr>
          <w:trHeight w:val="196"/>
          <w:jc w:val="center"/>
        </w:trPr>
        <w:tc>
          <w:tcPr>
            <w:tcW w:w="4070" w:type="dxa"/>
          </w:tcPr>
          <w:p w14:paraId="29798E33" w14:textId="77777777" w:rsidR="00A45ABB" w:rsidRPr="00826BEA" w:rsidRDefault="00A45ABB" w:rsidP="00A45ABB">
            <w:pPr>
              <w:pStyle w:val="Prrafodelista"/>
              <w:spacing w:after="0" w:line="240" w:lineRule="auto"/>
              <w:ind w:left="0"/>
              <w:jc w:val="center"/>
              <w:rPr>
                <w:rFonts w:ascii="Arial Narrow" w:hAnsi="Arial Narrow"/>
                <w:b/>
                <w:color w:val="000000"/>
                <w:lang w:val="es-CO"/>
              </w:rPr>
            </w:pPr>
            <w:r w:rsidRPr="00826BEA">
              <w:rPr>
                <w:rFonts w:ascii="Arial Narrow" w:hAnsi="Arial Narrow"/>
                <w:b/>
                <w:color w:val="000000"/>
                <w:lang w:val="es-CO"/>
              </w:rPr>
              <w:t>RENTABILIDAD SOBRE PATRIMONIO</w:t>
            </w:r>
          </w:p>
        </w:tc>
        <w:tc>
          <w:tcPr>
            <w:tcW w:w="2702" w:type="dxa"/>
          </w:tcPr>
          <w:p w14:paraId="37510010" w14:textId="08E2C528" w:rsidR="00A45ABB" w:rsidRPr="00826BEA" w:rsidRDefault="00A45ABB" w:rsidP="00396FEB">
            <w:pPr>
              <w:tabs>
                <w:tab w:val="num" w:pos="426"/>
              </w:tabs>
              <w:spacing w:after="0" w:line="240" w:lineRule="auto"/>
              <w:jc w:val="center"/>
              <w:rPr>
                <w:rFonts w:ascii="Arial Narrow" w:hAnsi="Arial Narrow"/>
                <w:b/>
                <w:color w:val="000000"/>
              </w:rPr>
            </w:pPr>
            <w:r w:rsidRPr="00826BEA">
              <w:rPr>
                <w:rFonts w:ascii="Arial Narrow" w:hAnsi="Arial Narrow"/>
                <w:b/>
                <w:color w:val="000000"/>
              </w:rPr>
              <w:t xml:space="preserve">VALOR EN BALANCE </w:t>
            </w:r>
            <w:r w:rsidR="00396FEB">
              <w:rPr>
                <w:rFonts w:ascii="Arial Narrow" w:hAnsi="Arial Narrow"/>
                <w:b/>
                <w:color w:val="000000"/>
              </w:rPr>
              <w:t>2024</w:t>
            </w:r>
          </w:p>
        </w:tc>
      </w:tr>
      <w:tr w:rsidR="00A45ABB" w:rsidRPr="00826BEA" w14:paraId="6F33C484" w14:textId="77777777" w:rsidTr="00A45ABB">
        <w:trPr>
          <w:jc w:val="center"/>
        </w:trPr>
        <w:tc>
          <w:tcPr>
            <w:tcW w:w="4070" w:type="dxa"/>
          </w:tcPr>
          <w:p w14:paraId="6C1ED84E"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UO= UTILIDAD OPERACIONAL</w:t>
            </w:r>
          </w:p>
        </w:tc>
        <w:tc>
          <w:tcPr>
            <w:tcW w:w="2702" w:type="dxa"/>
          </w:tcPr>
          <w:p w14:paraId="765D2A7C"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21DD66EC" w14:textId="77777777" w:rsidTr="00A45ABB">
        <w:trPr>
          <w:jc w:val="center"/>
        </w:trPr>
        <w:tc>
          <w:tcPr>
            <w:tcW w:w="4070" w:type="dxa"/>
          </w:tcPr>
          <w:p w14:paraId="3006E45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 PATRIMONIO</w:t>
            </w:r>
          </w:p>
        </w:tc>
        <w:tc>
          <w:tcPr>
            <w:tcW w:w="2702" w:type="dxa"/>
          </w:tcPr>
          <w:p w14:paraId="13724568"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17CA8129" w14:textId="77777777" w:rsidTr="00A45ABB">
        <w:trPr>
          <w:jc w:val="center"/>
        </w:trPr>
        <w:tc>
          <w:tcPr>
            <w:tcW w:w="4070" w:type="dxa"/>
          </w:tcPr>
          <w:p w14:paraId="45C231CB"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RP= UO/P</w:t>
            </w:r>
          </w:p>
        </w:tc>
        <w:tc>
          <w:tcPr>
            <w:tcW w:w="2702" w:type="dxa"/>
          </w:tcPr>
          <w:p w14:paraId="45FD0C37"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4EC9B9F1" w14:textId="77777777" w:rsidR="00A45ABB" w:rsidRPr="00826BEA" w:rsidRDefault="00A45ABB" w:rsidP="00A45ABB">
      <w:pPr>
        <w:spacing w:after="0" w:line="240" w:lineRule="auto"/>
        <w:jc w:val="both"/>
        <w:rPr>
          <w:rFonts w:ascii="Arial Narrow" w:hAnsi="Arial Narrow"/>
          <w:color w:val="000000"/>
        </w:rPr>
      </w:pPr>
    </w:p>
    <w:p w14:paraId="2BEF274C"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RENTABILIDAD SOBRE ACTIVOS</w:t>
      </w:r>
    </w:p>
    <w:p w14:paraId="10C352CC"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1"/>
        <w:gridCol w:w="2844"/>
      </w:tblGrid>
      <w:tr w:rsidR="00A45ABB" w:rsidRPr="00826BEA" w14:paraId="153A9340" w14:textId="77777777" w:rsidTr="00A45ABB">
        <w:trPr>
          <w:trHeight w:val="196"/>
          <w:jc w:val="center"/>
        </w:trPr>
        <w:tc>
          <w:tcPr>
            <w:tcW w:w="4211" w:type="dxa"/>
          </w:tcPr>
          <w:p w14:paraId="304C1AD3" w14:textId="77777777" w:rsidR="00A45ABB" w:rsidRPr="00826BEA" w:rsidRDefault="00A45ABB" w:rsidP="00A45ABB">
            <w:pPr>
              <w:pStyle w:val="Prrafodelista"/>
              <w:spacing w:after="0" w:line="240" w:lineRule="auto"/>
              <w:ind w:left="0"/>
              <w:jc w:val="center"/>
              <w:rPr>
                <w:rFonts w:ascii="Arial Narrow" w:hAnsi="Arial Narrow"/>
                <w:b/>
                <w:color w:val="000000"/>
                <w:lang w:val="es-CO"/>
              </w:rPr>
            </w:pPr>
            <w:r w:rsidRPr="00826BEA">
              <w:rPr>
                <w:rFonts w:ascii="Arial Narrow" w:hAnsi="Arial Narrow"/>
                <w:b/>
                <w:color w:val="000000"/>
                <w:lang w:val="es-CO"/>
              </w:rPr>
              <w:t>RENTABILIDAD SOBRE ACTIVO</w:t>
            </w:r>
          </w:p>
        </w:tc>
        <w:tc>
          <w:tcPr>
            <w:tcW w:w="2844" w:type="dxa"/>
          </w:tcPr>
          <w:p w14:paraId="72ADEBC3" w14:textId="04A58352" w:rsidR="00A45ABB" w:rsidRPr="00826BEA" w:rsidRDefault="00A45ABB" w:rsidP="00396FEB">
            <w:pPr>
              <w:tabs>
                <w:tab w:val="num" w:pos="426"/>
              </w:tabs>
              <w:spacing w:after="0" w:line="240" w:lineRule="auto"/>
              <w:jc w:val="center"/>
              <w:rPr>
                <w:rFonts w:ascii="Arial Narrow" w:hAnsi="Arial Narrow"/>
                <w:b/>
                <w:color w:val="000000"/>
              </w:rPr>
            </w:pPr>
            <w:r w:rsidRPr="00826BEA">
              <w:rPr>
                <w:rFonts w:ascii="Arial Narrow" w:hAnsi="Arial Narrow"/>
                <w:b/>
                <w:color w:val="000000"/>
              </w:rPr>
              <w:t xml:space="preserve">VALOR EN BALANCE </w:t>
            </w:r>
            <w:r w:rsidR="00396FEB">
              <w:rPr>
                <w:rFonts w:ascii="Arial Narrow" w:hAnsi="Arial Narrow"/>
                <w:b/>
                <w:color w:val="000000"/>
              </w:rPr>
              <w:t>2024</w:t>
            </w:r>
            <w:bookmarkStart w:id="0" w:name="_GoBack"/>
            <w:bookmarkEnd w:id="0"/>
          </w:p>
        </w:tc>
      </w:tr>
      <w:tr w:rsidR="00A45ABB" w:rsidRPr="00826BEA" w14:paraId="775E28BA" w14:textId="77777777" w:rsidTr="00A45ABB">
        <w:trPr>
          <w:jc w:val="center"/>
        </w:trPr>
        <w:tc>
          <w:tcPr>
            <w:tcW w:w="4211" w:type="dxa"/>
          </w:tcPr>
          <w:p w14:paraId="032FB806"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UO= UTILIDAD OPERACIONAL</w:t>
            </w:r>
          </w:p>
        </w:tc>
        <w:tc>
          <w:tcPr>
            <w:tcW w:w="2844" w:type="dxa"/>
          </w:tcPr>
          <w:p w14:paraId="58B37361"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D75E6B8" w14:textId="77777777" w:rsidTr="00A45ABB">
        <w:trPr>
          <w:jc w:val="center"/>
        </w:trPr>
        <w:tc>
          <w:tcPr>
            <w:tcW w:w="4211" w:type="dxa"/>
          </w:tcPr>
          <w:p w14:paraId="724D6C4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AT: ACTIVO TOTAL</w:t>
            </w:r>
          </w:p>
        </w:tc>
        <w:tc>
          <w:tcPr>
            <w:tcW w:w="2844" w:type="dxa"/>
          </w:tcPr>
          <w:p w14:paraId="1F3F60EB"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7B34544" w14:textId="77777777" w:rsidTr="00A45ABB">
        <w:trPr>
          <w:jc w:val="center"/>
        </w:trPr>
        <w:tc>
          <w:tcPr>
            <w:tcW w:w="4211" w:type="dxa"/>
          </w:tcPr>
          <w:p w14:paraId="0F210866"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RA= UO/AT</w:t>
            </w:r>
          </w:p>
        </w:tc>
        <w:tc>
          <w:tcPr>
            <w:tcW w:w="2844" w:type="dxa"/>
          </w:tcPr>
          <w:p w14:paraId="014BE595"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13752E21" w14:textId="77777777" w:rsidR="00A45ABB" w:rsidRPr="00826BEA" w:rsidRDefault="00A45ABB" w:rsidP="00A45ABB">
      <w:pPr>
        <w:spacing w:after="0" w:line="240" w:lineRule="auto"/>
        <w:jc w:val="both"/>
        <w:rPr>
          <w:rFonts w:ascii="Arial Narrow" w:hAnsi="Arial Narrow"/>
          <w:color w:val="000000"/>
        </w:rPr>
      </w:pPr>
    </w:p>
    <w:p w14:paraId="11776090" w14:textId="77777777" w:rsidR="00A45ABB" w:rsidRPr="00826BEA" w:rsidRDefault="00A45ABB" w:rsidP="00A45ABB">
      <w:pPr>
        <w:autoSpaceDE w:val="0"/>
        <w:adjustRightInd w:val="0"/>
        <w:spacing w:after="0" w:line="240" w:lineRule="auto"/>
        <w:jc w:val="center"/>
        <w:rPr>
          <w:rFonts w:ascii="Arial Narrow" w:hAnsi="Arial Narrow" w:cs="Arial"/>
          <w:b/>
          <w:lang w:val="es-ES_tradnl"/>
        </w:rPr>
      </w:pPr>
      <w:r w:rsidRPr="00826BEA">
        <w:rPr>
          <w:rFonts w:ascii="Arial Narrow" w:hAnsi="Arial Narrow" w:cs="Arial"/>
          <w:b/>
          <w:lang w:val="es-ES_tradnl"/>
        </w:rPr>
        <w:t>CAPITAL DE TRABAJO</w:t>
      </w:r>
    </w:p>
    <w:p w14:paraId="2BC02D1C" w14:textId="77777777" w:rsidR="00A45ABB" w:rsidRPr="00826BEA" w:rsidRDefault="00A45ABB" w:rsidP="00A45ABB">
      <w:pPr>
        <w:autoSpaceDE w:val="0"/>
        <w:adjustRightInd w:val="0"/>
        <w:spacing w:after="0" w:line="240" w:lineRule="auto"/>
        <w:jc w:val="center"/>
        <w:rPr>
          <w:rFonts w:ascii="Arial Narrow" w:hAnsi="Arial Narrow" w:cs="Arial"/>
          <w:b/>
          <w:lang w:val="es-ES_tradnl"/>
        </w:rPr>
      </w:pPr>
    </w:p>
    <w:tbl>
      <w:tblPr>
        <w:tblStyle w:val="Tablaconcuadrcula"/>
        <w:tblW w:w="0" w:type="auto"/>
        <w:tblLook w:val="04A0" w:firstRow="1" w:lastRow="0" w:firstColumn="1" w:lastColumn="0" w:noHBand="0" w:noVBand="1"/>
      </w:tblPr>
      <w:tblGrid>
        <w:gridCol w:w="2831"/>
        <w:gridCol w:w="2831"/>
        <w:gridCol w:w="2832"/>
      </w:tblGrid>
      <w:tr w:rsidR="00A45ABB" w:rsidRPr="00826BEA" w14:paraId="4D12CBCF" w14:textId="77777777" w:rsidTr="00A45ABB">
        <w:tc>
          <w:tcPr>
            <w:tcW w:w="2831" w:type="dxa"/>
            <w:shd w:val="clear" w:color="auto" w:fill="BFBFBF" w:themeFill="background1" w:themeFillShade="BF"/>
          </w:tcPr>
          <w:p w14:paraId="068F58E0" w14:textId="77777777" w:rsidR="00A45ABB" w:rsidRPr="00826BEA" w:rsidRDefault="00A45ABB" w:rsidP="00A45ABB">
            <w:pPr>
              <w:autoSpaceDE w:val="0"/>
              <w:adjustRightInd w:val="0"/>
              <w:spacing w:after="0" w:line="240" w:lineRule="auto"/>
              <w:contextualSpacing/>
              <w:jc w:val="center"/>
              <w:rPr>
                <w:rFonts w:ascii="Arial Narrow" w:hAnsi="Arial Narrow" w:cs="Arial"/>
                <w:b/>
              </w:rPr>
            </w:pPr>
            <w:r w:rsidRPr="00826BEA">
              <w:rPr>
                <w:rFonts w:ascii="Arial Narrow" w:hAnsi="Arial Narrow" w:cs="Arial"/>
                <w:b/>
              </w:rPr>
              <w:t>ACTIVO CORRIENTE</w:t>
            </w:r>
          </w:p>
        </w:tc>
        <w:tc>
          <w:tcPr>
            <w:tcW w:w="2831" w:type="dxa"/>
            <w:shd w:val="clear" w:color="auto" w:fill="BFBFBF" w:themeFill="background1" w:themeFillShade="BF"/>
          </w:tcPr>
          <w:p w14:paraId="44514AB6" w14:textId="77777777" w:rsidR="00A45ABB" w:rsidRPr="00826BEA" w:rsidRDefault="00A45ABB" w:rsidP="00A45ABB">
            <w:pPr>
              <w:autoSpaceDE w:val="0"/>
              <w:adjustRightInd w:val="0"/>
              <w:spacing w:after="0" w:line="240" w:lineRule="auto"/>
              <w:contextualSpacing/>
              <w:jc w:val="center"/>
              <w:rPr>
                <w:rFonts w:ascii="Arial Narrow" w:hAnsi="Arial Narrow" w:cs="Arial"/>
                <w:b/>
              </w:rPr>
            </w:pPr>
            <w:r w:rsidRPr="00826BEA">
              <w:rPr>
                <w:rFonts w:ascii="Arial Narrow" w:hAnsi="Arial Narrow" w:cs="Arial"/>
                <w:b/>
              </w:rPr>
              <w:t>PASIVO CORRIENTE</w:t>
            </w:r>
          </w:p>
        </w:tc>
        <w:tc>
          <w:tcPr>
            <w:tcW w:w="2832" w:type="dxa"/>
            <w:shd w:val="clear" w:color="auto" w:fill="BFBFBF" w:themeFill="background1" w:themeFillShade="BF"/>
          </w:tcPr>
          <w:p w14:paraId="7DAC10F0" w14:textId="77777777" w:rsidR="00A45ABB" w:rsidRPr="00826BEA" w:rsidRDefault="00A45ABB" w:rsidP="00A45ABB">
            <w:pPr>
              <w:autoSpaceDE w:val="0"/>
              <w:adjustRightInd w:val="0"/>
              <w:spacing w:after="0" w:line="240" w:lineRule="auto"/>
              <w:contextualSpacing/>
              <w:jc w:val="center"/>
              <w:rPr>
                <w:rFonts w:ascii="Arial Narrow" w:hAnsi="Arial Narrow" w:cs="Arial"/>
                <w:b/>
              </w:rPr>
            </w:pPr>
            <w:r w:rsidRPr="00826BEA">
              <w:rPr>
                <w:rFonts w:ascii="Arial Narrow" w:hAnsi="Arial Narrow" w:cs="Arial"/>
                <w:b/>
              </w:rPr>
              <w:t>AC - PC</w:t>
            </w:r>
          </w:p>
        </w:tc>
      </w:tr>
      <w:tr w:rsidR="00A45ABB" w:rsidRPr="00826BEA" w14:paraId="270C9684" w14:textId="77777777" w:rsidTr="00A45ABB">
        <w:tc>
          <w:tcPr>
            <w:tcW w:w="2831" w:type="dxa"/>
          </w:tcPr>
          <w:p w14:paraId="6521B185"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tc>
        <w:tc>
          <w:tcPr>
            <w:tcW w:w="2831" w:type="dxa"/>
          </w:tcPr>
          <w:p w14:paraId="58A415AE"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tc>
        <w:tc>
          <w:tcPr>
            <w:tcW w:w="2832" w:type="dxa"/>
          </w:tcPr>
          <w:p w14:paraId="29E0904D"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tc>
      </w:tr>
    </w:tbl>
    <w:p w14:paraId="28F716CD"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p w14:paraId="2A328FF0"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hAnsi="Arial Narrow" w:cs="Arial"/>
          <w:lang w:val="es-ES_tradnl"/>
        </w:rPr>
        <w:t>El capital de trabajo acreditado por el ofer</w:t>
      </w:r>
      <w:r>
        <w:rPr>
          <w:rFonts w:ascii="Arial Narrow" w:hAnsi="Arial Narrow" w:cs="Arial"/>
          <w:lang w:val="es-ES_tradnl"/>
        </w:rPr>
        <w:t>ente debe ser mayor o igual al 100</w:t>
      </w:r>
      <w:r w:rsidRPr="00826BEA">
        <w:rPr>
          <w:rFonts w:ascii="Arial Narrow" w:hAnsi="Arial Narrow" w:cs="Arial"/>
          <w:lang w:val="es-ES_tradnl"/>
        </w:rPr>
        <w:t>% del valor total del presupuesto asignado. En el caso de oferentes en unión Temporal o consorcio, el capital de trabajo acreditado será igual al porcentaje de participación de los valores individuales del activo corriente menos el porcentaje de participación de los valores individuales del pasivo corriente</w:t>
      </w:r>
    </w:p>
    <w:p w14:paraId="70C8BF61"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6062DA3B"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4B5AFC26"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p>
    <w:p w14:paraId="7C881B29"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p>
    <w:p w14:paraId="0C87008A"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_________________________________</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t>_________________</w:t>
      </w:r>
      <w:r w:rsidRPr="00826BEA">
        <w:rPr>
          <w:rFonts w:ascii="Arial Narrow" w:eastAsia="Times New Roman" w:hAnsi="Arial Narrow" w:cs="Century Gothic"/>
          <w:spacing w:val="1"/>
        </w:rPr>
        <w:tab/>
        <w:t>________________</w:t>
      </w:r>
    </w:p>
    <w:p w14:paraId="322C5F5D"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Firma Representante Legal del Oferente</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t>Firma Revisor Fiscal</w:t>
      </w:r>
      <w:r w:rsidRPr="00826BEA">
        <w:rPr>
          <w:rFonts w:ascii="Arial Narrow" w:eastAsia="Times New Roman" w:hAnsi="Arial Narrow" w:cs="Century Gothic"/>
          <w:spacing w:val="1"/>
        </w:rPr>
        <w:tab/>
        <w:t xml:space="preserve">    Firma Contador</w:t>
      </w:r>
    </w:p>
    <w:p w14:paraId="6B533339"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71E0F3A3"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5DEF9DA3"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Nombre: _______________________________</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p>
    <w:p w14:paraId="4C7F65EF"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Nombre: _______________________________</w:t>
      </w:r>
    </w:p>
    <w:p w14:paraId="4E7654FE"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2CA785F1"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Documento de Identidad_______________</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p>
    <w:p w14:paraId="31CA3715"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Tarjeta Profesional: ____________________________</w:t>
      </w:r>
    </w:p>
    <w:p w14:paraId="35AFF3E0"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3A2BAAA6"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Indique si actúa como revisor fiscal o contador.</w:t>
      </w:r>
    </w:p>
    <w:p w14:paraId="383E66B7"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4CF74E1A"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Nota: Si se trata de Proponentes Plurales, el revisor fiscal o contador de cada uno de los miembros del proponente plural deber firma e incluir sus datos en el presente formato</w:t>
      </w:r>
    </w:p>
    <w:p w14:paraId="467C0A32" w14:textId="77777777" w:rsidR="00A45ABB" w:rsidRPr="00826BEA" w:rsidRDefault="00A45ABB" w:rsidP="00A45ABB">
      <w:pPr>
        <w:ind w:right="51"/>
        <w:jc w:val="center"/>
        <w:rPr>
          <w:rFonts w:ascii="Arial Narrow" w:eastAsia="Times New Roman" w:hAnsi="Arial Narrow" w:cs="Arial"/>
          <w:b/>
          <w:bCs/>
          <w:highlight w:val="yellow"/>
          <w:lang w:eastAsia="es-ES"/>
        </w:rPr>
      </w:pPr>
    </w:p>
    <w:p w14:paraId="1F9FF655" w14:textId="77777777" w:rsidR="00A45ABB" w:rsidRPr="00826BEA" w:rsidRDefault="00A45ABB" w:rsidP="00A45ABB">
      <w:pPr>
        <w:rPr>
          <w:rFonts w:ascii="Arial Narrow" w:eastAsia="Times New Roman" w:hAnsi="Arial Narrow" w:cs="Arial"/>
          <w:color w:val="000000"/>
          <w:highlight w:val="yellow"/>
          <w:lang w:eastAsia="es-ES"/>
        </w:rPr>
      </w:pPr>
    </w:p>
    <w:p w14:paraId="62593671"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00EFD0AC"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0B24FFC6"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257505A1"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1565C766"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7C9F3DF9"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04197E92"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611961B5"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25C63F36"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4173C805"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0C23DACF" w14:textId="6352116C" w:rsidR="00A52AB3" w:rsidRDefault="00A52AB3" w:rsidP="009102E0">
      <w:pPr>
        <w:spacing w:after="0" w:line="240" w:lineRule="auto"/>
        <w:rPr>
          <w:rFonts w:ascii="Arial Narrow" w:hAnsi="Arial Narrow"/>
        </w:rPr>
      </w:pPr>
    </w:p>
    <w:p w14:paraId="70ECD95D" w14:textId="77777777" w:rsidR="00A52AB3" w:rsidRDefault="00A52AB3" w:rsidP="009102E0">
      <w:pPr>
        <w:spacing w:after="0" w:line="240" w:lineRule="auto"/>
        <w:rPr>
          <w:rFonts w:ascii="Arial Narrow" w:hAnsi="Arial Narrow"/>
        </w:rPr>
      </w:pPr>
    </w:p>
    <w:sectPr w:rsidR="00A52AB3" w:rsidSect="00F619E3">
      <w:pgSz w:w="11906" w:h="16838"/>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7945CBC" w16cid:durableId="243A811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35109F" w14:textId="77777777" w:rsidR="00A93539" w:rsidRDefault="00A93539" w:rsidP="00925914">
      <w:pPr>
        <w:spacing w:after="0" w:line="240" w:lineRule="auto"/>
      </w:pPr>
      <w:r>
        <w:separator/>
      </w:r>
    </w:p>
  </w:endnote>
  <w:endnote w:type="continuationSeparator" w:id="0">
    <w:p w14:paraId="279C484C" w14:textId="77777777" w:rsidR="00A93539" w:rsidRDefault="00A93539" w:rsidP="00925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jaVu Sans">
    <w:altName w:val="Arial"/>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209949" w14:textId="77777777" w:rsidR="00A93539" w:rsidRDefault="00A93539" w:rsidP="00925914">
      <w:pPr>
        <w:spacing w:after="0" w:line="240" w:lineRule="auto"/>
      </w:pPr>
      <w:r>
        <w:separator/>
      </w:r>
    </w:p>
  </w:footnote>
  <w:footnote w:type="continuationSeparator" w:id="0">
    <w:p w14:paraId="0F4E8BE1" w14:textId="77777777" w:rsidR="00A93539" w:rsidRDefault="00A93539" w:rsidP="009259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11CD3"/>
    <w:multiLevelType w:val="hybridMultilevel"/>
    <w:tmpl w:val="E10C0A30"/>
    <w:lvl w:ilvl="0" w:tplc="4052DEF6">
      <w:start w:val="1"/>
      <w:numFmt w:val="decimal"/>
      <w:lvlText w:val="%1."/>
      <w:lvlJc w:val="left"/>
      <w:pPr>
        <w:ind w:left="360" w:hanging="360"/>
      </w:pPr>
      <w:rPr>
        <w:b/>
        <w:sz w:val="24"/>
        <w:szCs w:val="24"/>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2"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8"/>
  </w:num>
  <w:num w:numId="4">
    <w:abstractNumId w:val="5"/>
  </w:num>
  <w:num w:numId="5">
    <w:abstractNumId w:val="19"/>
  </w:num>
  <w:num w:numId="6">
    <w:abstractNumId w:val="15"/>
  </w:num>
  <w:num w:numId="7">
    <w:abstractNumId w:val="6"/>
  </w:num>
  <w:num w:numId="8">
    <w:abstractNumId w:val="1"/>
  </w:num>
  <w:num w:numId="9">
    <w:abstractNumId w:val="3"/>
  </w:num>
  <w:num w:numId="10">
    <w:abstractNumId w:val="16"/>
  </w:num>
  <w:num w:numId="11">
    <w:abstractNumId w:val="18"/>
  </w:num>
  <w:num w:numId="12">
    <w:abstractNumId w:val="14"/>
  </w:num>
  <w:num w:numId="13">
    <w:abstractNumId w:val="17"/>
  </w:num>
  <w:num w:numId="14">
    <w:abstractNumId w:val="4"/>
  </w:num>
  <w:num w:numId="15">
    <w:abstractNumId w:val="2"/>
  </w:num>
  <w:num w:numId="16">
    <w:abstractNumId w:val="7"/>
  </w:num>
  <w:num w:numId="17">
    <w:abstractNumId w:val="0"/>
  </w:num>
  <w:num w:numId="18">
    <w:abstractNumId w:val="9"/>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s-CO" w:vendorID="64" w:dllVersion="131078" w:nlCheck="1" w:checkStyle="0"/>
  <w:activeWritingStyle w:appName="MSWord" w:lang="en-US" w:vendorID="64" w:dllVersion="131078" w:nlCheck="1" w:checkStyle="0"/>
  <w:activeWritingStyle w:appName="MSWord" w:lang="es-ES" w:vendorID="64" w:dllVersion="131078" w:nlCheck="1" w:checkStyle="0"/>
  <w:activeWritingStyle w:appName="MSWord" w:lang="es-ES_tradnl"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84"/>
    <w:rsid w:val="00000768"/>
    <w:rsid w:val="00030DA5"/>
    <w:rsid w:val="000344BD"/>
    <w:rsid w:val="00041355"/>
    <w:rsid w:val="000A08CF"/>
    <w:rsid w:val="000F773A"/>
    <w:rsid w:val="0012635C"/>
    <w:rsid w:val="0015067A"/>
    <w:rsid w:val="001662F0"/>
    <w:rsid w:val="00206188"/>
    <w:rsid w:val="00220072"/>
    <w:rsid w:val="00221368"/>
    <w:rsid w:val="00227E7B"/>
    <w:rsid w:val="00264BEE"/>
    <w:rsid w:val="00286A46"/>
    <w:rsid w:val="002E4187"/>
    <w:rsid w:val="002F1889"/>
    <w:rsid w:val="003243F6"/>
    <w:rsid w:val="003400E8"/>
    <w:rsid w:val="00342972"/>
    <w:rsid w:val="00352449"/>
    <w:rsid w:val="00396FEB"/>
    <w:rsid w:val="003B6861"/>
    <w:rsid w:val="003E4231"/>
    <w:rsid w:val="0040015D"/>
    <w:rsid w:val="00461CC6"/>
    <w:rsid w:val="00491DD4"/>
    <w:rsid w:val="004D5866"/>
    <w:rsid w:val="0051414E"/>
    <w:rsid w:val="00532DC5"/>
    <w:rsid w:val="00546CE4"/>
    <w:rsid w:val="00571B14"/>
    <w:rsid w:val="00580FD5"/>
    <w:rsid w:val="005E57C8"/>
    <w:rsid w:val="005F6A35"/>
    <w:rsid w:val="00691F72"/>
    <w:rsid w:val="006A2192"/>
    <w:rsid w:val="00774073"/>
    <w:rsid w:val="00847DAD"/>
    <w:rsid w:val="00851A5D"/>
    <w:rsid w:val="00861A60"/>
    <w:rsid w:val="00862149"/>
    <w:rsid w:val="008876FB"/>
    <w:rsid w:val="008F1E1C"/>
    <w:rsid w:val="009034C5"/>
    <w:rsid w:val="009102E0"/>
    <w:rsid w:val="00925914"/>
    <w:rsid w:val="00A45ABB"/>
    <w:rsid w:val="00A52AB3"/>
    <w:rsid w:val="00A756AE"/>
    <w:rsid w:val="00A90FED"/>
    <w:rsid w:val="00A93539"/>
    <w:rsid w:val="00A94E82"/>
    <w:rsid w:val="00A957E8"/>
    <w:rsid w:val="00B10B65"/>
    <w:rsid w:val="00B33720"/>
    <w:rsid w:val="00B40529"/>
    <w:rsid w:val="00B61C84"/>
    <w:rsid w:val="00C40AE6"/>
    <w:rsid w:val="00C41840"/>
    <w:rsid w:val="00C70AE9"/>
    <w:rsid w:val="00C753A4"/>
    <w:rsid w:val="00C863C0"/>
    <w:rsid w:val="00C91420"/>
    <w:rsid w:val="00D53DD2"/>
    <w:rsid w:val="00DB3AEA"/>
    <w:rsid w:val="00DF5BEE"/>
    <w:rsid w:val="00E17975"/>
    <w:rsid w:val="00E50CD6"/>
    <w:rsid w:val="00E53D7F"/>
    <w:rsid w:val="00E549E5"/>
    <w:rsid w:val="00E64881"/>
    <w:rsid w:val="00EB5C75"/>
    <w:rsid w:val="00F46E35"/>
    <w:rsid w:val="00F619E3"/>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uiPriority w:val="1"/>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uiPriority w:val="1"/>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B40529"/>
    <w:rPr>
      <w:color w:val="0000FF"/>
      <w:u w:val="single"/>
    </w:rPr>
  </w:style>
  <w:style w:type="character" w:styleId="Hipervnculovisitado">
    <w:name w:val="FollowedHyperlink"/>
    <w:basedOn w:val="Fuentedeprrafopredeter"/>
    <w:uiPriority w:val="99"/>
    <w:semiHidden/>
    <w:unhideWhenUsed/>
    <w:rsid w:val="00B40529"/>
    <w:rPr>
      <w:color w:val="800080"/>
      <w:u w:val="single"/>
    </w:rPr>
  </w:style>
  <w:style w:type="paragraph" w:customStyle="1" w:styleId="msonormal0">
    <w:name w:val="msonormal"/>
    <w:basedOn w:val="Normal"/>
    <w:rsid w:val="00B40529"/>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paragraph" w:customStyle="1" w:styleId="xl79">
    <w:name w:val="xl7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80">
    <w:name w:val="xl80"/>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1">
    <w:name w:val="xl81"/>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noProof w:val="0"/>
      <w:color w:val="000000"/>
      <w:sz w:val="16"/>
      <w:szCs w:val="16"/>
      <w:lang w:val="en-US"/>
    </w:rPr>
  </w:style>
  <w:style w:type="paragraph" w:customStyle="1" w:styleId="xl82">
    <w:name w:val="xl8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3">
    <w:name w:val="xl83"/>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4">
    <w:name w:val="xl84"/>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color w:val="000000"/>
      <w:sz w:val="16"/>
      <w:szCs w:val="16"/>
      <w:lang w:val="en-US"/>
    </w:rPr>
  </w:style>
  <w:style w:type="paragraph" w:customStyle="1" w:styleId="xl85">
    <w:name w:val="xl85"/>
    <w:basedOn w:val="Normal"/>
    <w:rsid w:val="00B40529"/>
    <w:pPr>
      <w:spacing w:before="100" w:beforeAutospacing="1" w:after="100" w:afterAutospacing="1" w:line="240" w:lineRule="auto"/>
    </w:pPr>
    <w:rPr>
      <w:rFonts w:ascii="Arial" w:eastAsia="Times New Roman" w:hAnsi="Arial" w:cs="Arial"/>
      <w:noProof w:val="0"/>
      <w:sz w:val="16"/>
      <w:szCs w:val="16"/>
      <w:lang w:val="en-US"/>
    </w:rPr>
  </w:style>
  <w:style w:type="paragraph" w:customStyle="1" w:styleId="xl86">
    <w:name w:val="xl86"/>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7">
    <w:name w:val="xl87"/>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customStyle="1" w:styleId="xl88">
    <w:name w:val="xl88"/>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9">
    <w:name w:val="xl8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0">
    <w:name w:val="xl90"/>
    <w:basedOn w:val="Normal"/>
    <w:rsid w:val="00B4052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1">
    <w:name w:val="xl91"/>
    <w:basedOn w:val="Normal"/>
    <w:rsid w:val="00B40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92">
    <w:name w:val="xl9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sz w:val="16"/>
      <w:szCs w:val="16"/>
      <w:lang w:val="en-US"/>
    </w:rPr>
  </w:style>
  <w:style w:type="paragraph" w:customStyle="1" w:styleId="xl93">
    <w:name w:val="xl93"/>
    <w:basedOn w:val="Normal"/>
    <w:rsid w:val="00B40529"/>
    <w:pPr>
      <w:pBdr>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4">
    <w:name w:val="xl94"/>
    <w:basedOn w:val="Normal"/>
    <w:rsid w:val="00B40529"/>
    <w:pPr>
      <w:pBdr>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5">
    <w:name w:val="xl95"/>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6">
    <w:name w:val="xl96"/>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styleId="Encabezado">
    <w:name w:val="header"/>
    <w:basedOn w:val="Normal"/>
    <w:link w:val="EncabezadoCar"/>
    <w:uiPriority w:val="99"/>
    <w:unhideWhenUsed/>
    <w:rsid w:val="0092591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25914"/>
    <w:rPr>
      <w:noProof/>
    </w:rPr>
  </w:style>
  <w:style w:type="paragraph" w:styleId="Piedepgina">
    <w:name w:val="footer"/>
    <w:basedOn w:val="Normal"/>
    <w:link w:val="PiedepginaCar"/>
    <w:uiPriority w:val="99"/>
    <w:unhideWhenUsed/>
    <w:rsid w:val="009259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25914"/>
    <w:rPr>
      <w:noProof/>
    </w:rPr>
  </w:style>
  <w:style w:type="paragraph" w:customStyle="1" w:styleId="font5">
    <w:name w:val="font5"/>
    <w:basedOn w:val="Normal"/>
    <w:rsid w:val="00847DAD"/>
    <w:pPr>
      <w:spacing w:before="100" w:beforeAutospacing="1" w:after="100" w:afterAutospacing="1" w:line="240" w:lineRule="auto"/>
    </w:pPr>
    <w:rPr>
      <w:rFonts w:ascii="Arial Narrow" w:eastAsia="Times New Roman" w:hAnsi="Arial Narrow" w:cs="Times New Roman"/>
      <w:noProof w:val="0"/>
      <w:color w:val="000000"/>
      <w:sz w:val="20"/>
      <w:szCs w:val="20"/>
      <w:lang w:val="en-US"/>
    </w:rPr>
  </w:style>
  <w:style w:type="paragraph" w:customStyle="1" w:styleId="font6">
    <w:name w:val="font6"/>
    <w:basedOn w:val="Normal"/>
    <w:rsid w:val="00847DAD"/>
    <w:pPr>
      <w:spacing w:before="100" w:beforeAutospacing="1" w:after="100" w:afterAutospacing="1" w:line="240" w:lineRule="auto"/>
    </w:pPr>
    <w:rPr>
      <w:rFonts w:ascii="Arial Narrow" w:eastAsia="Times New Roman" w:hAnsi="Arial Narrow" w:cs="Times New Roman"/>
      <w:noProof w:val="0"/>
      <w:color w:val="FF0000"/>
      <w:sz w:val="20"/>
      <w:szCs w:val="20"/>
      <w:lang w:val="en-US"/>
    </w:rPr>
  </w:style>
  <w:style w:type="paragraph" w:customStyle="1" w:styleId="xl97">
    <w:name w:val="xl97"/>
    <w:basedOn w:val="Normal"/>
    <w:rsid w:val="00847D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noProof w:val="0"/>
      <w:sz w:val="20"/>
      <w:szCs w:val="20"/>
      <w:lang w:val="en-US"/>
    </w:rPr>
  </w:style>
  <w:style w:type="paragraph" w:customStyle="1" w:styleId="xl98">
    <w:name w:val="xl98"/>
    <w:basedOn w:val="Normal"/>
    <w:rsid w:val="00847D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noProof w:val="0"/>
      <w:sz w:val="20"/>
      <w:szCs w:val="20"/>
      <w:lang w:val="en-US"/>
    </w:rPr>
  </w:style>
  <w:style w:type="paragraph" w:customStyle="1" w:styleId="xl99">
    <w:name w:val="xl99"/>
    <w:basedOn w:val="Normal"/>
    <w:rsid w:val="00847DAD"/>
    <w:pPr>
      <w:spacing w:before="100" w:beforeAutospacing="1" w:after="100" w:afterAutospacing="1" w:line="240" w:lineRule="auto"/>
      <w:jc w:val="center"/>
    </w:pPr>
    <w:rPr>
      <w:rFonts w:ascii="Arial" w:eastAsia="Times New Roman" w:hAnsi="Arial" w:cs="Arial"/>
      <w:noProof w:val="0"/>
      <w:sz w:val="20"/>
      <w:szCs w:val="20"/>
      <w:lang w:val="en-US"/>
    </w:rPr>
  </w:style>
  <w:style w:type="paragraph" w:customStyle="1" w:styleId="xl100">
    <w:name w:val="xl100"/>
    <w:basedOn w:val="Normal"/>
    <w:rsid w:val="00847DAD"/>
    <w:pPr>
      <w:spacing w:before="100" w:beforeAutospacing="1" w:after="100" w:afterAutospacing="1" w:line="240" w:lineRule="auto"/>
      <w:jc w:val="center"/>
    </w:pPr>
    <w:rPr>
      <w:rFonts w:ascii="Arial" w:eastAsia="Times New Roman" w:hAnsi="Arial" w:cs="Arial"/>
      <w:noProof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828318">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1210066051">
      <w:bodyDiv w:val="1"/>
      <w:marLeft w:val="0"/>
      <w:marRight w:val="0"/>
      <w:marTop w:val="0"/>
      <w:marBottom w:val="0"/>
      <w:divBdr>
        <w:top w:val="none" w:sz="0" w:space="0" w:color="auto"/>
        <w:left w:val="none" w:sz="0" w:space="0" w:color="auto"/>
        <w:bottom w:val="none" w:sz="0" w:space="0" w:color="auto"/>
        <w:right w:val="none" w:sz="0" w:space="0" w:color="auto"/>
      </w:divBdr>
    </w:div>
    <w:div w:id="1297830611">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464926960">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955360003">
      <w:bodyDiv w:val="1"/>
      <w:marLeft w:val="0"/>
      <w:marRight w:val="0"/>
      <w:marTop w:val="0"/>
      <w:marBottom w:val="0"/>
      <w:divBdr>
        <w:top w:val="none" w:sz="0" w:space="0" w:color="auto"/>
        <w:left w:val="none" w:sz="0" w:space="0" w:color="auto"/>
        <w:bottom w:val="none" w:sz="0" w:space="0" w:color="auto"/>
        <w:right w:val="none" w:sz="0" w:space="0" w:color="auto"/>
      </w:divBdr>
    </w:div>
    <w:div w:id="199736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F8009-517F-4D4B-9B18-167446E47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Pages>
  <Words>422</Words>
  <Characters>2321</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USER</cp:lastModifiedBy>
  <cp:revision>44</cp:revision>
  <dcterms:created xsi:type="dcterms:W3CDTF">2021-04-09T20:09:00Z</dcterms:created>
  <dcterms:modified xsi:type="dcterms:W3CDTF">2025-06-20T14:57:00Z</dcterms:modified>
</cp:coreProperties>
</file>