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B9E4A" w14:textId="02E4A2A8" w:rsidR="000A2E44" w:rsidRPr="00CE1D35" w:rsidRDefault="000A2E44" w:rsidP="000A2E44">
      <w:pPr>
        <w:jc w:val="center"/>
        <w:rPr>
          <w:rFonts w:ascii="Work Sans" w:eastAsia="Calibri" w:hAnsi="Work Sans" w:cs="Arial"/>
          <w:color w:val="000000"/>
          <w:sz w:val="22"/>
          <w:szCs w:val="22"/>
          <w:lang w:eastAsia="es-CO"/>
        </w:rPr>
      </w:pPr>
      <w:r w:rsidRPr="00CE1D35">
        <w:rPr>
          <w:rFonts w:ascii="Work Sans" w:eastAsia="Calibri" w:hAnsi="Work Sans" w:cs="Arial"/>
          <w:b/>
          <w:bCs/>
          <w:color w:val="000000"/>
          <w:sz w:val="22"/>
          <w:szCs w:val="22"/>
          <w:lang w:eastAsia="es-CO"/>
        </w:rPr>
        <w:t xml:space="preserve">FORMATO </w:t>
      </w:r>
      <w:r w:rsidR="00C01689">
        <w:rPr>
          <w:rFonts w:ascii="Work Sans" w:eastAsia="Calibri" w:hAnsi="Work Sans" w:cs="Arial"/>
          <w:b/>
          <w:bCs/>
          <w:color w:val="000000"/>
          <w:sz w:val="22"/>
          <w:szCs w:val="22"/>
          <w:lang w:eastAsia="es-CO"/>
        </w:rPr>
        <w:t>6</w:t>
      </w:r>
    </w:p>
    <w:p w14:paraId="3FC4383A" w14:textId="21CFED3C" w:rsidR="000A2E44" w:rsidRDefault="00D82432" w:rsidP="000A2E44">
      <w:pPr>
        <w:jc w:val="center"/>
        <w:rPr>
          <w:rFonts w:ascii="Work Sans" w:hAnsi="Work Sans"/>
          <w:b/>
          <w:sz w:val="22"/>
          <w:szCs w:val="22"/>
        </w:rPr>
      </w:pPr>
      <w:r w:rsidRPr="00CE1D35">
        <w:rPr>
          <w:rFonts w:ascii="Work Sans" w:hAnsi="Work Sans"/>
          <w:b/>
          <w:sz w:val="22"/>
          <w:szCs w:val="22"/>
        </w:rPr>
        <w:t>EXPERIENCIA DEL PROVEEDOR</w:t>
      </w:r>
    </w:p>
    <w:p w14:paraId="40CCE64C" w14:textId="662F7F70" w:rsidR="00050BEC" w:rsidRPr="00CE1D35" w:rsidRDefault="00050BEC" w:rsidP="000A2E44">
      <w:pPr>
        <w:jc w:val="center"/>
        <w:rPr>
          <w:rFonts w:ascii="Work Sans" w:eastAsia="Calibri" w:hAnsi="Work Sans" w:cs="Arial"/>
          <w:b/>
          <w:bCs/>
          <w:color w:val="000000"/>
          <w:sz w:val="22"/>
          <w:szCs w:val="22"/>
          <w:lang w:eastAsia="es-CO"/>
        </w:rPr>
      </w:pPr>
      <w:r w:rsidRPr="00050BEC">
        <w:rPr>
          <w:rFonts w:ascii="Work Sans" w:eastAsia="Calibri" w:hAnsi="Work Sans" w:cs="Arial"/>
          <w:b/>
          <w:bCs/>
          <w:color w:val="000000"/>
          <w:sz w:val="22"/>
          <w:szCs w:val="22"/>
          <w:lang w:eastAsia="es-CO"/>
        </w:rPr>
        <w:t xml:space="preserve">Proceso Selección Abreviada Subasta Inversa Electrónica No. </w:t>
      </w:r>
      <w:r w:rsidR="009C5754">
        <w:rPr>
          <w:rFonts w:ascii="Work Sans" w:eastAsia="Calibri" w:hAnsi="Work Sans" w:cs="Arial"/>
          <w:b/>
          <w:bCs/>
          <w:color w:val="000000"/>
          <w:sz w:val="22"/>
          <w:szCs w:val="22"/>
          <w:lang w:eastAsia="es-CO"/>
        </w:rPr>
        <w:t>SASIE-</w:t>
      </w:r>
      <w:r w:rsidR="00E11B4F" w:rsidRPr="00E11B4F">
        <w:rPr>
          <w:rFonts w:ascii="Work Sans" w:eastAsia="Calibri" w:hAnsi="Work Sans" w:cs="Arial"/>
          <w:b/>
          <w:bCs/>
          <w:color w:val="000000"/>
          <w:sz w:val="22"/>
          <w:szCs w:val="22"/>
          <w:lang w:eastAsia="es-CO"/>
        </w:rPr>
        <w:t>00</w:t>
      </w:r>
      <w:r w:rsidR="00C40BEF">
        <w:rPr>
          <w:rFonts w:ascii="Work Sans" w:eastAsia="Calibri" w:hAnsi="Work Sans" w:cs="Arial"/>
          <w:b/>
          <w:bCs/>
          <w:color w:val="000000"/>
          <w:sz w:val="22"/>
          <w:szCs w:val="22"/>
          <w:lang w:eastAsia="es-CO"/>
        </w:rPr>
        <w:t>9</w:t>
      </w:r>
      <w:r w:rsidR="00E11B4F" w:rsidRPr="00E11B4F">
        <w:rPr>
          <w:rFonts w:ascii="Work Sans" w:eastAsia="Calibri" w:hAnsi="Work Sans" w:cs="Arial"/>
          <w:b/>
          <w:bCs/>
          <w:color w:val="000000"/>
          <w:sz w:val="22"/>
          <w:szCs w:val="22"/>
          <w:lang w:eastAsia="es-CO"/>
        </w:rPr>
        <w:t>-202</w:t>
      </w:r>
      <w:r w:rsidR="006237C1">
        <w:rPr>
          <w:rFonts w:ascii="Work Sans" w:eastAsia="Calibri" w:hAnsi="Work Sans" w:cs="Arial"/>
          <w:b/>
          <w:bCs/>
          <w:color w:val="000000"/>
          <w:sz w:val="22"/>
          <w:szCs w:val="22"/>
          <w:lang w:eastAsia="es-CO"/>
        </w:rPr>
        <w:t>5</w:t>
      </w:r>
      <w:r w:rsidRPr="00050BEC">
        <w:rPr>
          <w:rFonts w:ascii="Work Sans" w:eastAsia="Calibri" w:hAnsi="Work Sans" w:cs="Arial"/>
          <w:b/>
          <w:bCs/>
          <w:color w:val="000000"/>
          <w:sz w:val="22"/>
          <w:szCs w:val="22"/>
          <w:lang w:eastAsia="es-CO"/>
        </w:rPr>
        <w:t>.</w:t>
      </w:r>
    </w:p>
    <w:p w14:paraId="65ADDD83" w14:textId="77777777" w:rsidR="000A2E44" w:rsidRPr="00CE1D35" w:rsidRDefault="000A2E44" w:rsidP="000A2E44">
      <w:pPr>
        <w:jc w:val="both"/>
        <w:rPr>
          <w:rFonts w:ascii="Work Sans" w:eastAsia="Calibri" w:hAnsi="Work Sans" w:cs="Arial"/>
          <w:bCs/>
          <w:color w:val="000000"/>
          <w:sz w:val="22"/>
          <w:szCs w:val="22"/>
          <w:lang w:eastAsia="es-CO"/>
        </w:rPr>
      </w:pPr>
    </w:p>
    <w:p w14:paraId="5A17DFA0" w14:textId="77777777" w:rsidR="000A2E44" w:rsidRPr="00CE1D35" w:rsidRDefault="000A2E44" w:rsidP="000A2E44">
      <w:pPr>
        <w:jc w:val="both"/>
        <w:rPr>
          <w:rFonts w:ascii="Work Sans" w:eastAsia="Calibri" w:hAnsi="Work Sans" w:cs="Arial"/>
          <w:bCs/>
          <w:color w:val="000000"/>
          <w:sz w:val="22"/>
          <w:szCs w:val="22"/>
          <w:lang w:eastAsia="es-CO"/>
        </w:rPr>
      </w:pPr>
      <w:r w:rsidRPr="00CE1D35">
        <w:rPr>
          <w:rFonts w:ascii="Work Sans" w:eastAsia="Calibri" w:hAnsi="Work Sans" w:cs="Arial"/>
          <w:bCs/>
          <w:color w:val="000000"/>
          <w:sz w:val="22"/>
          <w:szCs w:val="22"/>
          <w:lang w:eastAsia="es-CO"/>
        </w:rPr>
        <w:t xml:space="preserve">Bogotá D.C. </w:t>
      </w:r>
      <w:r w:rsidRPr="00CE1D35">
        <w:rPr>
          <w:rFonts w:ascii="Work Sans" w:eastAsia="Calibri" w:hAnsi="Work Sans" w:cs="Arial"/>
          <w:b/>
          <w:bCs/>
          <w:sz w:val="22"/>
          <w:szCs w:val="22"/>
          <w:lang w:eastAsia="es-CO"/>
        </w:rPr>
        <w:t>[Fecha]</w:t>
      </w:r>
    </w:p>
    <w:p w14:paraId="60EAF2B0" w14:textId="77777777" w:rsidR="000A2E44" w:rsidRPr="00CE1D35" w:rsidRDefault="000A2E44" w:rsidP="000A2E44">
      <w:pPr>
        <w:jc w:val="both"/>
        <w:rPr>
          <w:rFonts w:ascii="Work Sans" w:eastAsia="Calibri" w:hAnsi="Work Sans" w:cs="Arial"/>
          <w:sz w:val="22"/>
          <w:szCs w:val="22"/>
          <w:lang w:eastAsia="es-CO"/>
        </w:rPr>
      </w:pPr>
    </w:p>
    <w:p w14:paraId="306D238E" w14:textId="77777777" w:rsidR="000A2E44" w:rsidRPr="00CE1D35" w:rsidRDefault="000A2E44" w:rsidP="000A2E44">
      <w:pPr>
        <w:jc w:val="both"/>
        <w:rPr>
          <w:rFonts w:ascii="Work Sans" w:eastAsia="Calibri" w:hAnsi="Work Sans" w:cs="Arial"/>
          <w:sz w:val="22"/>
          <w:szCs w:val="22"/>
          <w:lang w:eastAsia="es-CO"/>
        </w:rPr>
      </w:pPr>
      <w:r w:rsidRPr="00CE1D35">
        <w:rPr>
          <w:rFonts w:ascii="Work Sans" w:eastAsia="Calibri" w:hAnsi="Work Sans" w:cs="Arial"/>
          <w:sz w:val="22"/>
          <w:szCs w:val="22"/>
          <w:lang w:eastAsia="es-CO"/>
        </w:rPr>
        <w:t>Señores</w:t>
      </w:r>
    </w:p>
    <w:p w14:paraId="65F9BB5A" w14:textId="77777777" w:rsidR="000A2E44" w:rsidRPr="00CE1D35" w:rsidRDefault="000A2E44" w:rsidP="000A2E44">
      <w:pPr>
        <w:jc w:val="both"/>
        <w:rPr>
          <w:rFonts w:ascii="Work Sans" w:eastAsia="Calibri" w:hAnsi="Work Sans" w:cs="Arial"/>
          <w:b/>
          <w:bCs/>
          <w:sz w:val="22"/>
          <w:szCs w:val="22"/>
          <w:lang w:eastAsia="es-CO"/>
        </w:rPr>
      </w:pPr>
      <w:r w:rsidRPr="00CE1D35">
        <w:rPr>
          <w:rFonts w:ascii="Work Sans" w:eastAsia="Calibri" w:hAnsi="Work Sans" w:cs="Arial"/>
          <w:b/>
          <w:bCs/>
          <w:sz w:val="22"/>
          <w:szCs w:val="22"/>
          <w:lang w:eastAsia="es-CO"/>
        </w:rPr>
        <w:t xml:space="preserve">AGENCIA NACIONAL DE DEFENSA JURÍDICA DEL ESTADO </w:t>
      </w:r>
    </w:p>
    <w:p w14:paraId="38955173" w14:textId="77777777" w:rsidR="000A2E44" w:rsidRPr="00CE1D35" w:rsidRDefault="000A2E44" w:rsidP="000A2E44">
      <w:pPr>
        <w:jc w:val="both"/>
        <w:rPr>
          <w:rFonts w:ascii="Work Sans" w:eastAsia="Calibri" w:hAnsi="Work Sans" w:cs="Arial"/>
          <w:sz w:val="22"/>
          <w:szCs w:val="22"/>
          <w:lang w:eastAsia="es-CO"/>
        </w:rPr>
      </w:pPr>
    </w:p>
    <w:p w14:paraId="536275E1" w14:textId="77777777" w:rsidR="000A2E44" w:rsidRPr="00CE1D35" w:rsidRDefault="000A2E44" w:rsidP="000A2E44">
      <w:pPr>
        <w:jc w:val="both"/>
        <w:rPr>
          <w:rFonts w:ascii="Work Sans" w:eastAsia="Calibri" w:hAnsi="Work Sans" w:cs="Arial"/>
          <w:sz w:val="22"/>
          <w:szCs w:val="22"/>
          <w:lang w:eastAsia="es-CO"/>
        </w:rPr>
      </w:pPr>
      <w:r w:rsidRPr="00CE1D35">
        <w:rPr>
          <w:rFonts w:ascii="Work Sans" w:eastAsia="Calibri" w:hAnsi="Work Sans" w:cs="Arial"/>
          <w:sz w:val="22"/>
          <w:szCs w:val="22"/>
          <w:lang w:eastAsia="es-CO"/>
        </w:rPr>
        <w:t>Ref.:</w:t>
      </w:r>
      <w:r w:rsidRPr="00CE1D35">
        <w:rPr>
          <w:rFonts w:ascii="Work Sans" w:eastAsia="Calibri" w:hAnsi="Work Sans" w:cs="Arial"/>
          <w:b/>
          <w:sz w:val="22"/>
          <w:szCs w:val="22"/>
          <w:lang w:eastAsia="es-CO"/>
        </w:rPr>
        <w:t xml:space="preserve"> </w:t>
      </w:r>
      <w:r w:rsidR="00DF0C50" w:rsidRPr="00CE1D35">
        <w:rPr>
          <w:rFonts w:ascii="Work Sans" w:eastAsia="Calibri" w:hAnsi="Work Sans" w:cs="Arial"/>
          <w:b/>
          <w:sz w:val="22"/>
          <w:szCs w:val="22"/>
          <w:lang w:eastAsia="es-CO"/>
        </w:rPr>
        <w:t xml:space="preserve">Consecutivos de los contratos inscritos en el RUP con los que acreditará la </w:t>
      </w:r>
      <w:r w:rsidR="00F07E4B" w:rsidRPr="00CE1D35">
        <w:rPr>
          <w:rFonts w:ascii="Work Sans" w:eastAsia="Calibri" w:hAnsi="Work Sans" w:cs="Arial"/>
          <w:b/>
          <w:sz w:val="22"/>
          <w:szCs w:val="22"/>
          <w:lang w:eastAsia="es-CO"/>
        </w:rPr>
        <w:t>experiencia</w:t>
      </w:r>
      <w:r w:rsidR="00456E31">
        <w:rPr>
          <w:rFonts w:ascii="Work Sans" w:eastAsia="Calibri" w:hAnsi="Work Sans" w:cs="Arial"/>
          <w:b/>
          <w:sz w:val="22"/>
          <w:szCs w:val="22"/>
          <w:lang w:eastAsia="es-CO"/>
        </w:rPr>
        <w:t xml:space="preserve">. </w:t>
      </w:r>
    </w:p>
    <w:p w14:paraId="03510F0F" w14:textId="77777777" w:rsidR="000A2E44" w:rsidRPr="00CE1D35" w:rsidRDefault="000A2E44" w:rsidP="000A2E44">
      <w:pPr>
        <w:pStyle w:val="Default"/>
        <w:jc w:val="both"/>
        <w:rPr>
          <w:rFonts w:ascii="Work Sans" w:hAnsi="Work Sans"/>
          <w:sz w:val="22"/>
          <w:szCs w:val="22"/>
        </w:rPr>
      </w:pPr>
    </w:p>
    <w:p w14:paraId="41E96BD1" w14:textId="77777777" w:rsidR="006237C1" w:rsidRDefault="006237C1" w:rsidP="000A2E44">
      <w:pPr>
        <w:pStyle w:val="Default"/>
        <w:rPr>
          <w:rFonts w:ascii="Work Sans" w:hAnsi="Work Sans"/>
          <w:color w:val="auto"/>
          <w:sz w:val="22"/>
          <w:szCs w:val="22"/>
        </w:rPr>
      </w:pPr>
    </w:p>
    <w:tbl>
      <w:tblPr>
        <w:tblW w:w="5800" w:type="pct"/>
        <w:tblInd w:w="-1040" w:type="dxa"/>
        <w:tblCellMar>
          <w:left w:w="70" w:type="dxa"/>
          <w:right w:w="70" w:type="dxa"/>
        </w:tblCellMar>
        <w:tblLook w:val="04A0" w:firstRow="1" w:lastRow="0" w:firstColumn="1" w:lastColumn="0" w:noHBand="0" w:noVBand="1"/>
      </w:tblPr>
      <w:tblGrid>
        <w:gridCol w:w="940"/>
        <w:gridCol w:w="861"/>
        <w:gridCol w:w="1351"/>
        <w:gridCol w:w="1542"/>
        <w:gridCol w:w="1452"/>
        <w:gridCol w:w="9"/>
        <w:gridCol w:w="1342"/>
        <w:gridCol w:w="9"/>
        <w:gridCol w:w="1337"/>
        <w:gridCol w:w="16"/>
        <w:gridCol w:w="1105"/>
        <w:gridCol w:w="1401"/>
        <w:gridCol w:w="1154"/>
        <w:gridCol w:w="1400"/>
        <w:gridCol w:w="1133"/>
        <w:gridCol w:w="18"/>
      </w:tblGrid>
      <w:tr w:rsidR="006237C1" w:rsidRPr="006237C1" w14:paraId="31BEAE7D" w14:textId="77777777" w:rsidTr="006237C1">
        <w:trPr>
          <w:trHeight w:val="1227"/>
        </w:trPr>
        <w:tc>
          <w:tcPr>
            <w:tcW w:w="598" w:type="pct"/>
            <w:gridSpan w:val="2"/>
            <w:tcBorders>
              <w:top w:val="single" w:sz="8" w:space="0" w:color="auto"/>
              <w:left w:val="single" w:sz="4" w:space="0" w:color="auto"/>
              <w:bottom w:val="single" w:sz="4" w:space="0" w:color="auto"/>
              <w:right w:val="single" w:sz="4" w:space="0" w:color="auto"/>
            </w:tcBorders>
            <w:shd w:val="clear" w:color="auto" w:fill="auto"/>
            <w:vAlign w:val="center"/>
            <w:hideMark/>
          </w:tcPr>
          <w:p w14:paraId="53B7CB95" w14:textId="77777777" w:rsidR="006237C1" w:rsidRPr="006237C1" w:rsidRDefault="006237C1" w:rsidP="002E270A">
            <w:pPr>
              <w:rPr>
                <w:rFonts w:ascii="Arial" w:hAnsi="Arial" w:cs="Arial"/>
                <w:sz w:val="18"/>
                <w:szCs w:val="18"/>
              </w:rPr>
            </w:pPr>
            <w:r w:rsidRPr="006237C1">
              <w:rPr>
                <w:rFonts w:ascii="Arial" w:hAnsi="Arial" w:cs="Arial"/>
                <w:sz w:val="18"/>
                <w:szCs w:val="18"/>
              </w:rPr>
              <w:t>CONTRATO</w:t>
            </w:r>
          </w:p>
        </w:tc>
        <w:tc>
          <w:tcPr>
            <w:tcW w:w="960" w:type="pct"/>
            <w:gridSpan w:val="2"/>
            <w:tcBorders>
              <w:top w:val="single" w:sz="8" w:space="0" w:color="auto"/>
              <w:left w:val="nil"/>
              <w:bottom w:val="single" w:sz="4" w:space="0" w:color="auto"/>
              <w:right w:val="single" w:sz="4" w:space="0" w:color="auto"/>
            </w:tcBorders>
            <w:shd w:val="clear" w:color="auto" w:fill="auto"/>
            <w:vAlign w:val="center"/>
            <w:hideMark/>
          </w:tcPr>
          <w:p w14:paraId="4D0A0565" w14:textId="77777777" w:rsidR="006237C1" w:rsidRPr="006237C1" w:rsidRDefault="006237C1" w:rsidP="002E270A">
            <w:pPr>
              <w:rPr>
                <w:rFonts w:ascii="Arial" w:hAnsi="Arial" w:cs="Arial"/>
                <w:sz w:val="18"/>
                <w:szCs w:val="18"/>
              </w:rPr>
            </w:pPr>
            <w:r w:rsidRPr="006237C1">
              <w:rPr>
                <w:rFonts w:ascii="Arial" w:hAnsi="Arial" w:cs="Arial"/>
                <w:sz w:val="18"/>
                <w:szCs w:val="18"/>
              </w:rPr>
              <w:t>FORMA DE EJECUCIÓN</w:t>
            </w:r>
          </w:p>
        </w:tc>
        <w:tc>
          <w:tcPr>
            <w:tcW w:w="485" w:type="pct"/>
            <w:gridSpan w:val="2"/>
            <w:tcBorders>
              <w:top w:val="single" w:sz="8" w:space="0" w:color="auto"/>
              <w:left w:val="single" w:sz="4" w:space="0" w:color="auto"/>
              <w:bottom w:val="single" w:sz="4" w:space="0" w:color="000000"/>
              <w:right w:val="single" w:sz="4" w:space="0" w:color="auto"/>
            </w:tcBorders>
            <w:shd w:val="clear" w:color="auto" w:fill="auto"/>
            <w:vAlign w:val="center"/>
            <w:hideMark/>
          </w:tcPr>
          <w:p w14:paraId="147DCD9C" w14:textId="77777777" w:rsidR="006237C1" w:rsidRPr="006237C1" w:rsidRDefault="006237C1" w:rsidP="002E270A">
            <w:pPr>
              <w:rPr>
                <w:rFonts w:ascii="Arial" w:hAnsi="Arial" w:cs="Arial"/>
                <w:sz w:val="18"/>
                <w:szCs w:val="18"/>
              </w:rPr>
            </w:pPr>
            <w:r w:rsidRPr="006237C1">
              <w:rPr>
                <w:rFonts w:ascii="Arial" w:hAnsi="Arial" w:cs="Arial"/>
                <w:sz w:val="18"/>
                <w:szCs w:val="18"/>
              </w:rPr>
              <w:t>No. DE CONSECUTIVO EN EL RUP</w:t>
            </w:r>
          </w:p>
        </w:tc>
        <w:tc>
          <w:tcPr>
            <w:tcW w:w="448" w:type="pct"/>
            <w:gridSpan w:val="2"/>
            <w:tcBorders>
              <w:top w:val="single" w:sz="8" w:space="0" w:color="auto"/>
              <w:left w:val="single" w:sz="4" w:space="0" w:color="auto"/>
              <w:bottom w:val="single" w:sz="4" w:space="0" w:color="000000"/>
              <w:right w:val="single" w:sz="4" w:space="0" w:color="auto"/>
            </w:tcBorders>
            <w:shd w:val="clear" w:color="auto" w:fill="auto"/>
            <w:vAlign w:val="center"/>
            <w:hideMark/>
          </w:tcPr>
          <w:p w14:paraId="39458BF3" w14:textId="77777777" w:rsidR="006237C1" w:rsidRPr="006237C1" w:rsidRDefault="006237C1" w:rsidP="002E270A">
            <w:pPr>
              <w:rPr>
                <w:rFonts w:ascii="Arial" w:hAnsi="Arial" w:cs="Arial"/>
                <w:sz w:val="18"/>
                <w:szCs w:val="18"/>
              </w:rPr>
            </w:pPr>
            <w:r w:rsidRPr="006237C1">
              <w:rPr>
                <w:rFonts w:ascii="Arial" w:hAnsi="Arial" w:cs="Arial"/>
                <w:sz w:val="18"/>
                <w:szCs w:val="18"/>
              </w:rPr>
              <w:t>EXPERIENCIA</w:t>
            </w:r>
          </w:p>
        </w:tc>
        <w:tc>
          <w:tcPr>
            <w:tcW w:w="449" w:type="pct"/>
            <w:gridSpan w:val="2"/>
            <w:tcBorders>
              <w:top w:val="single" w:sz="8" w:space="0" w:color="auto"/>
              <w:left w:val="single" w:sz="4" w:space="0" w:color="auto"/>
              <w:bottom w:val="single" w:sz="4" w:space="0" w:color="000000"/>
              <w:right w:val="single" w:sz="4" w:space="0" w:color="auto"/>
            </w:tcBorders>
            <w:shd w:val="clear" w:color="auto" w:fill="auto"/>
            <w:vAlign w:val="center"/>
            <w:hideMark/>
          </w:tcPr>
          <w:p w14:paraId="3C16BE8C" w14:textId="77777777" w:rsidR="006237C1" w:rsidRPr="006237C1" w:rsidRDefault="006237C1" w:rsidP="002E270A">
            <w:pPr>
              <w:rPr>
                <w:rFonts w:ascii="Arial" w:hAnsi="Arial" w:cs="Arial"/>
                <w:sz w:val="18"/>
                <w:szCs w:val="18"/>
              </w:rPr>
            </w:pPr>
            <w:r w:rsidRPr="006237C1">
              <w:rPr>
                <w:rFonts w:ascii="Arial" w:hAnsi="Arial" w:cs="Arial"/>
                <w:sz w:val="18"/>
                <w:szCs w:val="18"/>
              </w:rPr>
              <w:t>INTEGRANTE QUE APORTA LA EXPERIENCIA</w:t>
            </w:r>
          </w:p>
        </w:tc>
        <w:tc>
          <w:tcPr>
            <w:tcW w:w="832" w:type="pct"/>
            <w:gridSpan w:val="2"/>
            <w:tcBorders>
              <w:top w:val="single" w:sz="8" w:space="0" w:color="auto"/>
              <w:left w:val="nil"/>
              <w:bottom w:val="single" w:sz="4" w:space="0" w:color="auto"/>
              <w:right w:val="single" w:sz="4" w:space="0" w:color="000000"/>
            </w:tcBorders>
            <w:shd w:val="clear" w:color="auto" w:fill="auto"/>
            <w:vAlign w:val="center"/>
            <w:hideMark/>
          </w:tcPr>
          <w:p w14:paraId="4F98CF75" w14:textId="77777777" w:rsidR="006237C1" w:rsidRPr="006237C1" w:rsidRDefault="006237C1" w:rsidP="002E270A">
            <w:pPr>
              <w:rPr>
                <w:rFonts w:ascii="Arial" w:hAnsi="Arial" w:cs="Arial"/>
                <w:sz w:val="18"/>
                <w:szCs w:val="18"/>
              </w:rPr>
            </w:pPr>
            <w:r w:rsidRPr="006237C1">
              <w:rPr>
                <w:rFonts w:ascii="Arial" w:hAnsi="Arial" w:cs="Arial"/>
                <w:sz w:val="18"/>
                <w:szCs w:val="18"/>
              </w:rPr>
              <w:t>FECHA CONTRACTUAL DE:</w:t>
            </w:r>
          </w:p>
        </w:tc>
        <w:tc>
          <w:tcPr>
            <w:tcW w:w="383" w:type="pct"/>
            <w:tcBorders>
              <w:top w:val="single" w:sz="8" w:space="0" w:color="auto"/>
              <w:left w:val="single" w:sz="4" w:space="0" w:color="auto"/>
              <w:bottom w:val="single" w:sz="4" w:space="0" w:color="000000"/>
              <w:right w:val="single" w:sz="4" w:space="0" w:color="auto"/>
            </w:tcBorders>
            <w:shd w:val="clear" w:color="auto" w:fill="auto"/>
            <w:vAlign w:val="center"/>
            <w:hideMark/>
          </w:tcPr>
          <w:p w14:paraId="345BAA19" w14:textId="5FF53CB7" w:rsidR="006237C1" w:rsidRPr="006237C1" w:rsidRDefault="006237C1" w:rsidP="002E270A">
            <w:pPr>
              <w:rPr>
                <w:rFonts w:ascii="Arial" w:hAnsi="Arial" w:cs="Arial"/>
                <w:sz w:val="18"/>
                <w:szCs w:val="18"/>
              </w:rPr>
            </w:pPr>
            <w:r w:rsidRPr="006237C1">
              <w:rPr>
                <w:rFonts w:ascii="Arial" w:hAnsi="Arial" w:cs="Arial"/>
                <w:sz w:val="18"/>
                <w:szCs w:val="18"/>
              </w:rPr>
              <w:t>VALOR TOTAL DEL CONTRATO INCLUIDAS SUS ADICIONES Y EL IVA</w:t>
            </w:r>
            <w:r>
              <w:rPr>
                <w:rFonts w:ascii="Arial" w:hAnsi="Arial" w:cs="Arial"/>
                <w:sz w:val="18"/>
                <w:szCs w:val="18"/>
              </w:rPr>
              <w:t xml:space="preserve"> (PESOS)</w:t>
            </w:r>
          </w:p>
        </w:tc>
        <w:tc>
          <w:tcPr>
            <w:tcW w:w="464" w:type="pct"/>
            <w:tcBorders>
              <w:top w:val="single" w:sz="8" w:space="0" w:color="auto"/>
              <w:left w:val="single" w:sz="4" w:space="0" w:color="auto"/>
              <w:bottom w:val="single" w:sz="4" w:space="0" w:color="000000"/>
              <w:right w:val="single" w:sz="4" w:space="0" w:color="auto"/>
            </w:tcBorders>
            <w:shd w:val="clear" w:color="auto" w:fill="auto"/>
            <w:vAlign w:val="center"/>
            <w:hideMark/>
          </w:tcPr>
          <w:p w14:paraId="3B995ED1" w14:textId="77777777" w:rsidR="006237C1" w:rsidRPr="006237C1" w:rsidRDefault="006237C1" w:rsidP="002E270A">
            <w:pPr>
              <w:rPr>
                <w:rFonts w:ascii="Arial" w:hAnsi="Arial" w:cs="Arial"/>
                <w:sz w:val="18"/>
                <w:szCs w:val="18"/>
              </w:rPr>
            </w:pPr>
            <w:r w:rsidRPr="006237C1">
              <w:rPr>
                <w:rFonts w:ascii="Arial" w:hAnsi="Arial" w:cs="Arial"/>
                <w:sz w:val="18"/>
                <w:szCs w:val="18"/>
              </w:rPr>
              <w:t>VALOR SALARIO MINIMO LEGAL MENSUAL VIGENTE EN EL AÑO DE TERMINACIÓN DEL CONTRATO</w:t>
            </w:r>
          </w:p>
        </w:tc>
        <w:tc>
          <w:tcPr>
            <w:tcW w:w="382" w:type="pct"/>
            <w:gridSpan w:val="2"/>
            <w:tcBorders>
              <w:top w:val="single" w:sz="8" w:space="0" w:color="auto"/>
              <w:left w:val="single" w:sz="4" w:space="0" w:color="auto"/>
              <w:bottom w:val="single" w:sz="4" w:space="0" w:color="000000"/>
              <w:right w:val="single" w:sz="8" w:space="0" w:color="auto"/>
            </w:tcBorders>
            <w:shd w:val="clear" w:color="auto" w:fill="auto"/>
            <w:vAlign w:val="center"/>
            <w:hideMark/>
          </w:tcPr>
          <w:p w14:paraId="05D75AAF" w14:textId="1CA725A8" w:rsidR="006237C1" w:rsidRPr="006237C1" w:rsidRDefault="006237C1" w:rsidP="002E270A">
            <w:pPr>
              <w:rPr>
                <w:rFonts w:ascii="Arial" w:hAnsi="Arial" w:cs="Arial"/>
                <w:sz w:val="18"/>
                <w:szCs w:val="18"/>
              </w:rPr>
            </w:pPr>
            <w:r w:rsidRPr="006237C1">
              <w:rPr>
                <w:rFonts w:ascii="Arial" w:hAnsi="Arial" w:cs="Arial"/>
                <w:sz w:val="18"/>
                <w:szCs w:val="18"/>
              </w:rPr>
              <w:t>VALOR TOTAL DEL CONTRATO INCLUIDAS SUS ADICIONES Y EL IVA SMMLV</w:t>
            </w:r>
          </w:p>
        </w:tc>
      </w:tr>
      <w:tr w:rsidR="006237C1" w:rsidRPr="006237C1" w14:paraId="2BC8FDF5" w14:textId="77777777" w:rsidTr="006237C1">
        <w:trPr>
          <w:gridAfter w:val="1"/>
          <w:wAfter w:w="6" w:type="pct"/>
          <w:trHeight w:val="300"/>
        </w:trPr>
        <w:tc>
          <w:tcPr>
            <w:tcW w:w="312" w:type="pct"/>
            <w:vMerge w:val="restart"/>
            <w:tcBorders>
              <w:top w:val="nil"/>
              <w:left w:val="single" w:sz="4" w:space="0" w:color="auto"/>
              <w:bottom w:val="single" w:sz="4" w:space="0" w:color="000000"/>
              <w:right w:val="single" w:sz="4" w:space="0" w:color="auto"/>
            </w:tcBorders>
            <w:shd w:val="clear" w:color="auto" w:fill="auto"/>
            <w:vAlign w:val="center"/>
            <w:hideMark/>
          </w:tcPr>
          <w:p w14:paraId="7B38ACC0" w14:textId="77777777" w:rsidR="006237C1" w:rsidRPr="006237C1" w:rsidRDefault="006237C1" w:rsidP="002E270A">
            <w:pPr>
              <w:rPr>
                <w:rFonts w:ascii="Arial" w:hAnsi="Arial" w:cs="Arial"/>
                <w:sz w:val="18"/>
                <w:szCs w:val="18"/>
              </w:rPr>
            </w:pPr>
            <w:r w:rsidRPr="006237C1">
              <w:rPr>
                <w:rFonts w:ascii="Arial" w:hAnsi="Arial" w:cs="Arial"/>
                <w:sz w:val="18"/>
                <w:szCs w:val="18"/>
              </w:rPr>
              <w:t>NÚMERO</w:t>
            </w:r>
          </w:p>
        </w:tc>
        <w:tc>
          <w:tcPr>
            <w:tcW w:w="286" w:type="pct"/>
            <w:vMerge w:val="restart"/>
            <w:tcBorders>
              <w:top w:val="nil"/>
              <w:left w:val="single" w:sz="4" w:space="0" w:color="auto"/>
              <w:bottom w:val="single" w:sz="4" w:space="0" w:color="000000"/>
              <w:right w:val="single" w:sz="4" w:space="0" w:color="auto"/>
            </w:tcBorders>
            <w:shd w:val="clear" w:color="auto" w:fill="auto"/>
            <w:vAlign w:val="center"/>
            <w:hideMark/>
          </w:tcPr>
          <w:p w14:paraId="48483C8F" w14:textId="77777777" w:rsidR="006237C1" w:rsidRPr="006237C1" w:rsidRDefault="006237C1" w:rsidP="002E270A">
            <w:pPr>
              <w:rPr>
                <w:rFonts w:ascii="Arial" w:hAnsi="Arial" w:cs="Arial"/>
                <w:sz w:val="18"/>
                <w:szCs w:val="18"/>
              </w:rPr>
            </w:pPr>
            <w:r w:rsidRPr="006237C1">
              <w:rPr>
                <w:rFonts w:ascii="Arial" w:hAnsi="Arial" w:cs="Arial"/>
                <w:sz w:val="18"/>
                <w:szCs w:val="18"/>
              </w:rPr>
              <w:t>OBJETO</w:t>
            </w:r>
          </w:p>
        </w:tc>
        <w:tc>
          <w:tcPr>
            <w:tcW w:w="448" w:type="pct"/>
            <w:vMerge w:val="restart"/>
            <w:tcBorders>
              <w:top w:val="nil"/>
              <w:left w:val="single" w:sz="4" w:space="0" w:color="auto"/>
              <w:bottom w:val="single" w:sz="4" w:space="0" w:color="000000"/>
              <w:right w:val="single" w:sz="4" w:space="0" w:color="auto"/>
            </w:tcBorders>
            <w:shd w:val="clear" w:color="auto" w:fill="auto"/>
            <w:vAlign w:val="center"/>
            <w:hideMark/>
          </w:tcPr>
          <w:p w14:paraId="164808B4" w14:textId="047439AE" w:rsidR="006237C1" w:rsidRPr="006237C1" w:rsidRDefault="006237C1" w:rsidP="002E270A">
            <w:pPr>
              <w:rPr>
                <w:rFonts w:ascii="Arial" w:hAnsi="Arial" w:cs="Arial"/>
                <w:sz w:val="18"/>
                <w:szCs w:val="18"/>
              </w:rPr>
            </w:pPr>
            <w:r w:rsidRPr="006237C1">
              <w:rPr>
                <w:rFonts w:ascii="Arial" w:hAnsi="Arial" w:cs="Arial"/>
                <w:sz w:val="18"/>
                <w:szCs w:val="18"/>
              </w:rPr>
              <w:t>I</w:t>
            </w:r>
            <w:r>
              <w:rPr>
                <w:rFonts w:ascii="Arial" w:hAnsi="Arial" w:cs="Arial"/>
                <w:sz w:val="18"/>
                <w:szCs w:val="18"/>
              </w:rPr>
              <w:t>NTEGRANTE</w:t>
            </w:r>
            <w:r w:rsidRPr="006237C1">
              <w:rPr>
                <w:rFonts w:ascii="Arial" w:hAnsi="Arial" w:cs="Arial"/>
                <w:sz w:val="18"/>
                <w:szCs w:val="18"/>
              </w:rPr>
              <w:t>, C</w:t>
            </w:r>
            <w:r>
              <w:rPr>
                <w:rFonts w:ascii="Arial" w:hAnsi="Arial" w:cs="Arial"/>
                <w:sz w:val="18"/>
                <w:szCs w:val="18"/>
              </w:rPr>
              <w:t>ONSORIO</w:t>
            </w:r>
            <w:r w:rsidRPr="006237C1">
              <w:rPr>
                <w:rFonts w:ascii="Arial" w:hAnsi="Arial" w:cs="Arial"/>
                <w:sz w:val="18"/>
                <w:szCs w:val="18"/>
              </w:rPr>
              <w:t>, UT</w:t>
            </w:r>
          </w:p>
        </w:tc>
        <w:tc>
          <w:tcPr>
            <w:tcW w:w="511" w:type="pct"/>
            <w:vMerge w:val="restart"/>
            <w:tcBorders>
              <w:top w:val="nil"/>
              <w:left w:val="single" w:sz="4" w:space="0" w:color="auto"/>
              <w:bottom w:val="single" w:sz="4" w:space="0" w:color="000000"/>
              <w:right w:val="single" w:sz="4" w:space="0" w:color="auto"/>
            </w:tcBorders>
            <w:shd w:val="clear" w:color="auto" w:fill="auto"/>
            <w:vAlign w:val="center"/>
            <w:hideMark/>
          </w:tcPr>
          <w:p w14:paraId="64829131" w14:textId="77777777" w:rsidR="006237C1" w:rsidRPr="006237C1" w:rsidRDefault="006237C1" w:rsidP="002E270A">
            <w:pPr>
              <w:rPr>
                <w:rFonts w:ascii="Arial" w:hAnsi="Arial" w:cs="Arial"/>
                <w:sz w:val="18"/>
                <w:szCs w:val="18"/>
              </w:rPr>
            </w:pPr>
            <w:r w:rsidRPr="006237C1">
              <w:rPr>
                <w:rFonts w:ascii="Arial" w:hAnsi="Arial" w:cs="Arial"/>
                <w:sz w:val="18"/>
                <w:szCs w:val="18"/>
              </w:rPr>
              <w:t>% PARTICIPACIÓN</w:t>
            </w:r>
          </w:p>
        </w:tc>
        <w:tc>
          <w:tcPr>
            <w:tcW w:w="482" w:type="pct"/>
            <w:vMerge w:val="restart"/>
            <w:tcBorders>
              <w:top w:val="single" w:sz="8" w:space="0" w:color="auto"/>
              <w:left w:val="single" w:sz="4" w:space="0" w:color="auto"/>
              <w:bottom w:val="single" w:sz="4" w:space="0" w:color="000000"/>
              <w:right w:val="single" w:sz="4" w:space="0" w:color="auto"/>
            </w:tcBorders>
            <w:vAlign w:val="center"/>
            <w:hideMark/>
          </w:tcPr>
          <w:p w14:paraId="000900A9" w14:textId="77777777" w:rsidR="006237C1" w:rsidRPr="006237C1" w:rsidRDefault="006237C1" w:rsidP="002E270A">
            <w:pPr>
              <w:rPr>
                <w:rFonts w:ascii="Arial" w:hAnsi="Arial" w:cs="Arial"/>
                <w:sz w:val="18"/>
                <w:szCs w:val="18"/>
              </w:rPr>
            </w:pPr>
          </w:p>
        </w:tc>
        <w:tc>
          <w:tcPr>
            <w:tcW w:w="448" w:type="pct"/>
            <w:gridSpan w:val="2"/>
            <w:vMerge w:val="restart"/>
            <w:tcBorders>
              <w:top w:val="single" w:sz="8" w:space="0" w:color="auto"/>
              <w:left w:val="single" w:sz="4" w:space="0" w:color="auto"/>
              <w:bottom w:val="single" w:sz="4" w:space="0" w:color="000000"/>
              <w:right w:val="single" w:sz="4" w:space="0" w:color="auto"/>
            </w:tcBorders>
            <w:vAlign w:val="center"/>
            <w:hideMark/>
          </w:tcPr>
          <w:p w14:paraId="746B1088" w14:textId="77777777" w:rsidR="006237C1" w:rsidRPr="006237C1" w:rsidRDefault="006237C1" w:rsidP="002E270A">
            <w:pPr>
              <w:rPr>
                <w:rFonts w:ascii="Arial" w:hAnsi="Arial" w:cs="Arial"/>
                <w:sz w:val="18"/>
                <w:szCs w:val="18"/>
              </w:rPr>
            </w:pPr>
          </w:p>
        </w:tc>
        <w:tc>
          <w:tcPr>
            <w:tcW w:w="447" w:type="pct"/>
            <w:gridSpan w:val="2"/>
            <w:vMerge w:val="restart"/>
            <w:tcBorders>
              <w:top w:val="single" w:sz="8" w:space="0" w:color="auto"/>
              <w:left w:val="single" w:sz="4" w:space="0" w:color="auto"/>
              <w:bottom w:val="single" w:sz="4" w:space="0" w:color="000000"/>
              <w:right w:val="single" w:sz="4" w:space="0" w:color="auto"/>
            </w:tcBorders>
            <w:vAlign w:val="center"/>
            <w:hideMark/>
          </w:tcPr>
          <w:p w14:paraId="4A663A00" w14:textId="77777777" w:rsidR="006237C1" w:rsidRPr="006237C1" w:rsidRDefault="006237C1" w:rsidP="002E270A">
            <w:pPr>
              <w:rPr>
                <w:rFonts w:ascii="Arial" w:hAnsi="Arial" w:cs="Arial"/>
                <w:sz w:val="18"/>
                <w:szCs w:val="18"/>
              </w:rPr>
            </w:pPr>
          </w:p>
        </w:tc>
        <w:tc>
          <w:tcPr>
            <w:tcW w:w="372" w:type="pct"/>
            <w:gridSpan w:val="2"/>
            <w:tcBorders>
              <w:top w:val="nil"/>
              <w:left w:val="nil"/>
              <w:bottom w:val="single" w:sz="4" w:space="0" w:color="auto"/>
              <w:right w:val="single" w:sz="4" w:space="0" w:color="auto"/>
            </w:tcBorders>
            <w:shd w:val="clear" w:color="auto" w:fill="auto"/>
            <w:vAlign w:val="center"/>
            <w:hideMark/>
          </w:tcPr>
          <w:p w14:paraId="4ECBFE92" w14:textId="77777777" w:rsidR="006237C1" w:rsidRPr="006237C1" w:rsidRDefault="006237C1" w:rsidP="002E270A">
            <w:pPr>
              <w:rPr>
                <w:rFonts w:ascii="Arial" w:hAnsi="Arial" w:cs="Arial"/>
                <w:sz w:val="18"/>
                <w:szCs w:val="18"/>
              </w:rPr>
            </w:pPr>
            <w:r w:rsidRPr="006237C1">
              <w:rPr>
                <w:rFonts w:ascii="Arial" w:hAnsi="Arial" w:cs="Arial"/>
                <w:sz w:val="18"/>
                <w:szCs w:val="18"/>
              </w:rPr>
              <w:t>INICIACIÓN</w:t>
            </w:r>
          </w:p>
        </w:tc>
        <w:tc>
          <w:tcPr>
            <w:tcW w:w="464" w:type="pct"/>
            <w:tcBorders>
              <w:top w:val="nil"/>
              <w:left w:val="nil"/>
              <w:bottom w:val="single" w:sz="4" w:space="0" w:color="auto"/>
              <w:right w:val="single" w:sz="4" w:space="0" w:color="auto"/>
            </w:tcBorders>
            <w:shd w:val="clear" w:color="auto" w:fill="auto"/>
            <w:vAlign w:val="center"/>
            <w:hideMark/>
          </w:tcPr>
          <w:p w14:paraId="02F20873" w14:textId="77777777" w:rsidR="006237C1" w:rsidRPr="006237C1" w:rsidRDefault="006237C1" w:rsidP="002E270A">
            <w:pPr>
              <w:rPr>
                <w:rFonts w:ascii="Arial" w:hAnsi="Arial" w:cs="Arial"/>
                <w:sz w:val="18"/>
                <w:szCs w:val="18"/>
              </w:rPr>
            </w:pPr>
            <w:r w:rsidRPr="006237C1">
              <w:rPr>
                <w:rFonts w:ascii="Arial" w:hAnsi="Arial" w:cs="Arial"/>
                <w:sz w:val="18"/>
                <w:szCs w:val="18"/>
              </w:rPr>
              <w:t>TERMINACIÓN</w:t>
            </w:r>
          </w:p>
        </w:tc>
        <w:tc>
          <w:tcPr>
            <w:tcW w:w="383" w:type="pct"/>
            <w:tcBorders>
              <w:top w:val="single" w:sz="8" w:space="0" w:color="auto"/>
              <w:left w:val="single" w:sz="4" w:space="0" w:color="auto"/>
              <w:bottom w:val="single" w:sz="4" w:space="0" w:color="000000"/>
              <w:right w:val="single" w:sz="4" w:space="0" w:color="auto"/>
            </w:tcBorders>
            <w:vAlign w:val="center"/>
            <w:hideMark/>
          </w:tcPr>
          <w:p w14:paraId="1A3ADC5A" w14:textId="77777777" w:rsidR="006237C1" w:rsidRPr="006237C1" w:rsidRDefault="006237C1" w:rsidP="002E270A">
            <w:pPr>
              <w:rPr>
                <w:rFonts w:ascii="Arial" w:hAnsi="Arial" w:cs="Arial"/>
                <w:sz w:val="18"/>
                <w:szCs w:val="18"/>
              </w:rPr>
            </w:pPr>
          </w:p>
        </w:tc>
        <w:tc>
          <w:tcPr>
            <w:tcW w:w="464" w:type="pct"/>
            <w:tcBorders>
              <w:top w:val="single" w:sz="8" w:space="0" w:color="auto"/>
              <w:left w:val="single" w:sz="4" w:space="0" w:color="auto"/>
              <w:bottom w:val="single" w:sz="4" w:space="0" w:color="000000"/>
              <w:right w:val="single" w:sz="4" w:space="0" w:color="auto"/>
            </w:tcBorders>
            <w:vAlign w:val="center"/>
            <w:hideMark/>
          </w:tcPr>
          <w:p w14:paraId="5F24217E" w14:textId="77777777" w:rsidR="006237C1" w:rsidRPr="006237C1" w:rsidRDefault="006237C1" w:rsidP="002E270A">
            <w:pPr>
              <w:rPr>
                <w:rFonts w:ascii="Arial" w:hAnsi="Arial" w:cs="Arial"/>
                <w:sz w:val="18"/>
                <w:szCs w:val="18"/>
              </w:rPr>
            </w:pPr>
          </w:p>
        </w:tc>
        <w:tc>
          <w:tcPr>
            <w:tcW w:w="376" w:type="pct"/>
            <w:tcBorders>
              <w:top w:val="single" w:sz="8" w:space="0" w:color="auto"/>
              <w:left w:val="single" w:sz="4" w:space="0" w:color="auto"/>
              <w:bottom w:val="single" w:sz="4" w:space="0" w:color="000000"/>
              <w:right w:val="single" w:sz="8" w:space="0" w:color="auto"/>
            </w:tcBorders>
            <w:vAlign w:val="center"/>
            <w:hideMark/>
          </w:tcPr>
          <w:p w14:paraId="0825C37B" w14:textId="77777777" w:rsidR="006237C1" w:rsidRPr="006237C1" w:rsidRDefault="006237C1" w:rsidP="002E270A">
            <w:pPr>
              <w:rPr>
                <w:rFonts w:ascii="Arial" w:hAnsi="Arial" w:cs="Arial"/>
                <w:sz w:val="18"/>
                <w:szCs w:val="18"/>
              </w:rPr>
            </w:pPr>
          </w:p>
        </w:tc>
      </w:tr>
      <w:tr w:rsidR="006237C1" w:rsidRPr="006237C1" w14:paraId="619BC256" w14:textId="77777777" w:rsidTr="006237C1">
        <w:trPr>
          <w:gridAfter w:val="1"/>
          <w:wAfter w:w="6" w:type="pct"/>
          <w:trHeight w:val="300"/>
        </w:trPr>
        <w:tc>
          <w:tcPr>
            <w:tcW w:w="312" w:type="pct"/>
            <w:vMerge/>
            <w:tcBorders>
              <w:top w:val="nil"/>
              <w:left w:val="single" w:sz="4" w:space="0" w:color="auto"/>
              <w:bottom w:val="single" w:sz="4" w:space="0" w:color="000000"/>
              <w:right w:val="single" w:sz="4" w:space="0" w:color="auto"/>
            </w:tcBorders>
            <w:vAlign w:val="center"/>
            <w:hideMark/>
          </w:tcPr>
          <w:p w14:paraId="58C3634A" w14:textId="77777777" w:rsidR="006237C1" w:rsidRPr="006237C1" w:rsidRDefault="006237C1" w:rsidP="002E270A">
            <w:pPr>
              <w:rPr>
                <w:rFonts w:ascii="Arial" w:hAnsi="Arial" w:cs="Arial"/>
                <w:sz w:val="18"/>
                <w:szCs w:val="18"/>
              </w:rPr>
            </w:pPr>
          </w:p>
        </w:tc>
        <w:tc>
          <w:tcPr>
            <w:tcW w:w="286" w:type="pct"/>
            <w:vMerge/>
            <w:tcBorders>
              <w:top w:val="nil"/>
              <w:left w:val="single" w:sz="4" w:space="0" w:color="auto"/>
              <w:bottom w:val="single" w:sz="4" w:space="0" w:color="000000"/>
              <w:right w:val="single" w:sz="4" w:space="0" w:color="auto"/>
            </w:tcBorders>
            <w:vAlign w:val="center"/>
            <w:hideMark/>
          </w:tcPr>
          <w:p w14:paraId="5AC4EC11" w14:textId="77777777" w:rsidR="006237C1" w:rsidRPr="006237C1" w:rsidRDefault="006237C1" w:rsidP="002E270A">
            <w:pPr>
              <w:rPr>
                <w:rFonts w:ascii="Arial" w:hAnsi="Arial" w:cs="Arial"/>
                <w:sz w:val="18"/>
                <w:szCs w:val="18"/>
              </w:rPr>
            </w:pPr>
          </w:p>
        </w:tc>
        <w:tc>
          <w:tcPr>
            <w:tcW w:w="448" w:type="pct"/>
            <w:vMerge/>
            <w:tcBorders>
              <w:top w:val="nil"/>
              <w:left w:val="single" w:sz="4" w:space="0" w:color="auto"/>
              <w:bottom w:val="single" w:sz="4" w:space="0" w:color="000000"/>
              <w:right w:val="single" w:sz="4" w:space="0" w:color="auto"/>
            </w:tcBorders>
            <w:vAlign w:val="center"/>
            <w:hideMark/>
          </w:tcPr>
          <w:p w14:paraId="4FA12E61" w14:textId="77777777" w:rsidR="006237C1" w:rsidRPr="006237C1" w:rsidRDefault="006237C1" w:rsidP="002E270A">
            <w:pPr>
              <w:rPr>
                <w:rFonts w:ascii="Arial" w:hAnsi="Arial" w:cs="Arial"/>
                <w:sz w:val="18"/>
                <w:szCs w:val="18"/>
              </w:rPr>
            </w:pPr>
          </w:p>
        </w:tc>
        <w:tc>
          <w:tcPr>
            <w:tcW w:w="511" w:type="pct"/>
            <w:vMerge/>
            <w:tcBorders>
              <w:top w:val="nil"/>
              <w:left w:val="single" w:sz="4" w:space="0" w:color="auto"/>
              <w:bottom w:val="single" w:sz="4" w:space="0" w:color="000000"/>
              <w:right w:val="single" w:sz="4" w:space="0" w:color="auto"/>
            </w:tcBorders>
            <w:vAlign w:val="center"/>
            <w:hideMark/>
          </w:tcPr>
          <w:p w14:paraId="757D0FC9" w14:textId="77777777" w:rsidR="006237C1" w:rsidRPr="006237C1" w:rsidRDefault="006237C1" w:rsidP="002E270A">
            <w:pPr>
              <w:rPr>
                <w:rFonts w:ascii="Arial" w:hAnsi="Arial" w:cs="Arial"/>
                <w:sz w:val="18"/>
                <w:szCs w:val="18"/>
              </w:rPr>
            </w:pPr>
          </w:p>
        </w:tc>
        <w:tc>
          <w:tcPr>
            <w:tcW w:w="482" w:type="pct"/>
            <w:vMerge/>
            <w:tcBorders>
              <w:top w:val="single" w:sz="8" w:space="0" w:color="auto"/>
              <w:left w:val="single" w:sz="4" w:space="0" w:color="auto"/>
              <w:bottom w:val="single" w:sz="4" w:space="0" w:color="000000"/>
              <w:right w:val="single" w:sz="4" w:space="0" w:color="auto"/>
            </w:tcBorders>
            <w:vAlign w:val="center"/>
            <w:hideMark/>
          </w:tcPr>
          <w:p w14:paraId="59D375F9" w14:textId="77777777" w:rsidR="006237C1" w:rsidRPr="006237C1" w:rsidRDefault="006237C1" w:rsidP="002E270A">
            <w:pPr>
              <w:rPr>
                <w:rFonts w:ascii="Arial" w:hAnsi="Arial" w:cs="Arial"/>
                <w:sz w:val="18"/>
                <w:szCs w:val="18"/>
              </w:rPr>
            </w:pPr>
          </w:p>
        </w:tc>
        <w:tc>
          <w:tcPr>
            <w:tcW w:w="448" w:type="pct"/>
            <w:gridSpan w:val="2"/>
            <w:vMerge/>
            <w:tcBorders>
              <w:top w:val="single" w:sz="8" w:space="0" w:color="auto"/>
              <w:left w:val="single" w:sz="4" w:space="0" w:color="auto"/>
              <w:bottom w:val="single" w:sz="4" w:space="0" w:color="000000"/>
              <w:right w:val="single" w:sz="4" w:space="0" w:color="auto"/>
            </w:tcBorders>
            <w:vAlign w:val="center"/>
            <w:hideMark/>
          </w:tcPr>
          <w:p w14:paraId="2061B749" w14:textId="77777777" w:rsidR="006237C1" w:rsidRPr="006237C1" w:rsidRDefault="006237C1" w:rsidP="002E270A">
            <w:pPr>
              <w:rPr>
                <w:rFonts w:ascii="Arial" w:hAnsi="Arial" w:cs="Arial"/>
                <w:sz w:val="18"/>
                <w:szCs w:val="18"/>
              </w:rPr>
            </w:pPr>
          </w:p>
        </w:tc>
        <w:tc>
          <w:tcPr>
            <w:tcW w:w="447" w:type="pct"/>
            <w:gridSpan w:val="2"/>
            <w:vMerge/>
            <w:tcBorders>
              <w:top w:val="single" w:sz="8" w:space="0" w:color="auto"/>
              <w:left w:val="single" w:sz="4" w:space="0" w:color="auto"/>
              <w:bottom w:val="single" w:sz="4" w:space="0" w:color="000000"/>
              <w:right w:val="single" w:sz="4" w:space="0" w:color="auto"/>
            </w:tcBorders>
            <w:vAlign w:val="center"/>
            <w:hideMark/>
          </w:tcPr>
          <w:p w14:paraId="5FC13F96" w14:textId="77777777" w:rsidR="006237C1" w:rsidRPr="006237C1" w:rsidRDefault="006237C1" w:rsidP="002E270A">
            <w:pPr>
              <w:rPr>
                <w:rFonts w:ascii="Arial" w:hAnsi="Arial" w:cs="Arial"/>
                <w:sz w:val="18"/>
                <w:szCs w:val="18"/>
              </w:rPr>
            </w:pPr>
          </w:p>
        </w:tc>
        <w:tc>
          <w:tcPr>
            <w:tcW w:w="372" w:type="pct"/>
            <w:gridSpan w:val="2"/>
            <w:tcBorders>
              <w:top w:val="nil"/>
              <w:left w:val="nil"/>
              <w:bottom w:val="single" w:sz="4" w:space="0" w:color="auto"/>
              <w:right w:val="single" w:sz="4" w:space="0" w:color="auto"/>
            </w:tcBorders>
            <w:shd w:val="clear" w:color="auto" w:fill="auto"/>
            <w:vAlign w:val="center"/>
            <w:hideMark/>
          </w:tcPr>
          <w:p w14:paraId="13B1560E" w14:textId="77777777" w:rsidR="006237C1" w:rsidRPr="006237C1" w:rsidRDefault="006237C1" w:rsidP="002E270A">
            <w:pPr>
              <w:rPr>
                <w:rFonts w:ascii="Arial" w:hAnsi="Arial" w:cs="Arial"/>
                <w:sz w:val="18"/>
                <w:szCs w:val="18"/>
              </w:rPr>
            </w:pPr>
            <w:r w:rsidRPr="006237C1">
              <w:rPr>
                <w:rFonts w:ascii="Arial" w:hAnsi="Arial" w:cs="Arial"/>
                <w:sz w:val="18"/>
                <w:szCs w:val="18"/>
              </w:rPr>
              <w:t>(DD-MM-AA)</w:t>
            </w:r>
          </w:p>
        </w:tc>
        <w:tc>
          <w:tcPr>
            <w:tcW w:w="464" w:type="pct"/>
            <w:tcBorders>
              <w:top w:val="nil"/>
              <w:left w:val="nil"/>
              <w:bottom w:val="single" w:sz="4" w:space="0" w:color="auto"/>
              <w:right w:val="single" w:sz="4" w:space="0" w:color="auto"/>
            </w:tcBorders>
            <w:shd w:val="clear" w:color="auto" w:fill="auto"/>
            <w:vAlign w:val="center"/>
            <w:hideMark/>
          </w:tcPr>
          <w:p w14:paraId="153F1488" w14:textId="77777777" w:rsidR="006237C1" w:rsidRPr="006237C1" w:rsidRDefault="006237C1" w:rsidP="002E270A">
            <w:pPr>
              <w:rPr>
                <w:rFonts w:ascii="Arial" w:hAnsi="Arial" w:cs="Arial"/>
                <w:sz w:val="18"/>
                <w:szCs w:val="18"/>
              </w:rPr>
            </w:pPr>
            <w:r w:rsidRPr="006237C1">
              <w:rPr>
                <w:rFonts w:ascii="Arial" w:hAnsi="Arial" w:cs="Arial"/>
                <w:sz w:val="18"/>
                <w:szCs w:val="18"/>
              </w:rPr>
              <w:t>(DD-MM-AA)</w:t>
            </w:r>
          </w:p>
        </w:tc>
        <w:tc>
          <w:tcPr>
            <w:tcW w:w="383" w:type="pct"/>
            <w:tcBorders>
              <w:top w:val="nil"/>
              <w:left w:val="nil"/>
              <w:bottom w:val="single" w:sz="4" w:space="0" w:color="auto"/>
              <w:right w:val="single" w:sz="4" w:space="0" w:color="auto"/>
            </w:tcBorders>
            <w:shd w:val="clear" w:color="auto" w:fill="auto"/>
            <w:vAlign w:val="center"/>
            <w:hideMark/>
          </w:tcPr>
          <w:p w14:paraId="300356C9" w14:textId="79D58AF8" w:rsidR="006237C1" w:rsidRPr="006237C1" w:rsidRDefault="006237C1" w:rsidP="002E270A">
            <w:pPr>
              <w:rPr>
                <w:rFonts w:ascii="Arial" w:hAnsi="Arial" w:cs="Arial"/>
                <w:sz w:val="18"/>
                <w:szCs w:val="18"/>
              </w:rPr>
            </w:pPr>
          </w:p>
        </w:tc>
        <w:tc>
          <w:tcPr>
            <w:tcW w:w="464" w:type="pct"/>
            <w:tcBorders>
              <w:top w:val="nil"/>
              <w:left w:val="nil"/>
              <w:bottom w:val="single" w:sz="4" w:space="0" w:color="auto"/>
              <w:right w:val="single" w:sz="4" w:space="0" w:color="auto"/>
            </w:tcBorders>
            <w:shd w:val="clear" w:color="auto" w:fill="auto"/>
            <w:vAlign w:val="center"/>
            <w:hideMark/>
          </w:tcPr>
          <w:p w14:paraId="0B252B66" w14:textId="688AA842" w:rsidR="006237C1" w:rsidRPr="006237C1" w:rsidRDefault="006237C1" w:rsidP="002E270A">
            <w:pPr>
              <w:rPr>
                <w:rFonts w:ascii="Arial" w:hAnsi="Arial" w:cs="Arial"/>
                <w:sz w:val="18"/>
                <w:szCs w:val="18"/>
              </w:rPr>
            </w:pPr>
          </w:p>
        </w:tc>
        <w:tc>
          <w:tcPr>
            <w:tcW w:w="376" w:type="pct"/>
            <w:tcBorders>
              <w:top w:val="nil"/>
              <w:left w:val="nil"/>
              <w:bottom w:val="single" w:sz="4" w:space="0" w:color="auto"/>
              <w:right w:val="single" w:sz="8" w:space="0" w:color="auto"/>
            </w:tcBorders>
            <w:shd w:val="clear" w:color="auto" w:fill="auto"/>
            <w:vAlign w:val="center"/>
            <w:hideMark/>
          </w:tcPr>
          <w:p w14:paraId="2BFE9B62" w14:textId="1F6BFDA1" w:rsidR="006237C1" w:rsidRPr="006237C1" w:rsidRDefault="006237C1" w:rsidP="002E270A">
            <w:pPr>
              <w:rPr>
                <w:rFonts w:ascii="Arial" w:hAnsi="Arial" w:cs="Arial"/>
                <w:sz w:val="18"/>
                <w:szCs w:val="18"/>
              </w:rPr>
            </w:pPr>
          </w:p>
        </w:tc>
      </w:tr>
      <w:tr w:rsidR="006237C1" w:rsidRPr="006237C1" w14:paraId="0AE9EEF0" w14:textId="77777777" w:rsidTr="006237C1">
        <w:trPr>
          <w:gridAfter w:val="1"/>
          <w:wAfter w:w="6" w:type="pct"/>
          <w:trHeight w:val="499"/>
        </w:trPr>
        <w:tc>
          <w:tcPr>
            <w:tcW w:w="312" w:type="pct"/>
            <w:tcBorders>
              <w:top w:val="nil"/>
              <w:left w:val="single" w:sz="4" w:space="0" w:color="auto"/>
              <w:bottom w:val="nil"/>
              <w:right w:val="single" w:sz="4" w:space="0" w:color="auto"/>
            </w:tcBorders>
            <w:shd w:val="clear" w:color="auto" w:fill="auto"/>
            <w:vAlign w:val="center"/>
            <w:hideMark/>
          </w:tcPr>
          <w:p w14:paraId="2F7B3EE0" w14:textId="535C5F4B" w:rsidR="006237C1" w:rsidRPr="006237C1" w:rsidRDefault="006237C1" w:rsidP="002E270A">
            <w:pPr>
              <w:rPr>
                <w:rFonts w:ascii="Arial" w:hAnsi="Arial" w:cs="Arial"/>
                <w:sz w:val="18"/>
                <w:szCs w:val="18"/>
              </w:rPr>
            </w:pPr>
          </w:p>
        </w:tc>
        <w:tc>
          <w:tcPr>
            <w:tcW w:w="286" w:type="pct"/>
            <w:tcBorders>
              <w:top w:val="nil"/>
              <w:left w:val="nil"/>
              <w:bottom w:val="nil"/>
              <w:right w:val="single" w:sz="4" w:space="0" w:color="auto"/>
            </w:tcBorders>
            <w:shd w:val="clear" w:color="auto" w:fill="auto"/>
            <w:vAlign w:val="center"/>
            <w:hideMark/>
          </w:tcPr>
          <w:p w14:paraId="2627E4DA" w14:textId="3BA80873" w:rsidR="006237C1" w:rsidRPr="006237C1" w:rsidRDefault="006237C1" w:rsidP="002E270A">
            <w:pPr>
              <w:rPr>
                <w:rFonts w:ascii="Arial" w:hAnsi="Arial" w:cs="Arial"/>
                <w:sz w:val="18"/>
                <w:szCs w:val="18"/>
              </w:rPr>
            </w:pPr>
          </w:p>
        </w:tc>
        <w:tc>
          <w:tcPr>
            <w:tcW w:w="448" w:type="pct"/>
            <w:tcBorders>
              <w:top w:val="nil"/>
              <w:left w:val="nil"/>
              <w:bottom w:val="nil"/>
              <w:right w:val="single" w:sz="4" w:space="0" w:color="auto"/>
            </w:tcBorders>
            <w:shd w:val="clear" w:color="auto" w:fill="auto"/>
            <w:vAlign w:val="center"/>
            <w:hideMark/>
          </w:tcPr>
          <w:p w14:paraId="638351FD" w14:textId="1842E262" w:rsidR="006237C1" w:rsidRPr="006237C1" w:rsidRDefault="006237C1" w:rsidP="006237C1">
            <w:pPr>
              <w:ind w:left="-605"/>
              <w:rPr>
                <w:rFonts w:ascii="Arial" w:hAnsi="Arial" w:cs="Arial"/>
                <w:sz w:val="18"/>
                <w:szCs w:val="18"/>
              </w:rPr>
            </w:pPr>
            <w:r w:rsidRPr="006237C1">
              <w:rPr>
                <w:rFonts w:ascii="Arial" w:hAnsi="Arial" w:cs="Arial"/>
                <w:sz w:val="18"/>
                <w:szCs w:val="18"/>
              </w:rPr>
              <w:t>)</w:t>
            </w:r>
          </w:p>
        </w:tc>
        <w:tc>
          <w:tcPr>
            <w:tcW w:w="511" w:type="pct"/>
            <w:tcBorders>
              <w:top w:val="nil"/>
              <w:left w:val="nil"/>
              <w:bottom w:val="nil"/>
              <w:right w:val="single" w:sz="4" w:space="0" w:color="auto"/>
            </w:tcBorders>
            <w:shd w:val="clear" w:color="auto" w:fill="auto"/>
            <w:vAlign w:val="center"/>
            <w:hideMark/>
          </w:tcPr>
          <w:p w14:paraId="3FED4C19" w14:textId="02BD4598" w:rsidR="006237C1" w:rsidRPr="006237C1" w:rsidRDefault="006237C1" w:rsidP="002E270A">
            <w:pPr>
              <w:rPr>
                <w:rFonts w:ascii="Arial" w:hAnsi="Arial" w:cs="Arial"/>
                <w:sz w:val="18"/>
                <w:szCs w:val="18"/>
              </w:rPr>
            </w:pPr>
          </w:p>
        </w:tc>
        <w:tc>
          <w:tcPr>
            <w:tcW w:w="482" w:type="pct"/>
            <w:tcBorders>
              <w:top w:val="nil"/>
              <w:left w:val="nil"/>
              <w:bottom w:val="nil"/>
              <w:right w:val="single" w:sz="4" w:space="0" w:color="auto"/>
            </w:tcBorders>
            <w:shd w:val="clear" w:color="auto" w:fill="auto"/>
            <w:vAlign w:val="center"/>
            <w:hideMark/>
          </w:tcPr>
          <w:p w14:paraId="0D8D3839"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448" w:type="pct"/>
            <w:gridSpan w:val="2"/>
            <w:tcBorders>
              <w:top w:val="nil"/>
              <w:left w:val="nil"/>
              <w:bottom w:val="nil"/>
              <w:right w:val="single" w:sz="4" w:space="0" w:color="auto"/>
            </w:tcBorders>
            <w:shd w:val="clear" w:color="auto" w:fill="auto"/>
            <w:vAlign w:val="center"/>
            <w:hideMark/>
          </w:tcPr>
          <w:p w14:paraId="7DB28DB6"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447" w:type="pct"/>
            <w:gridSpan w:val="2"/>
            <w:tcBorders>
              <w:top w:val="nil"/>
              <w:left w:val="nil"/>
              <w:bottom w:val="nil"/>
              <w:right w:val="single" w:sz="4" w:space="0" w:color="auto"/>
            </w:tcBorders>
            <w:shd w:val="clear" w:color="auto" w:fill="auto"/>
            <w:vAlign w:val="center"/>
            <w:hideMark/>
          </w:tcPr>
          <w:p w14:paraId="45F3895C"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372" w:type="pct"/>
            <w:gridSpan w:val="2"/>
            <w:tcBorders>
              <w:top w:val="nil"/>
              <w:left w:val="nil"/>
              <w:bottom w:val="nil"/>
              <w:right w:val="single" w:sz="4" w:space="0" w:color="auto"/>
            </w:tcBorders>
            <w:shd w:val="clear" w:color="auto" w:fill="auto"/>
            <w:vAlign w:val="center"/>
            <w:hideMark/>
          </w:tcPr>
          <w:p w14:paraId="2AE96D35" w14:textId="37D3D75F" w:rsidR="006237C1" w:rsidRPr="006237C1" w:rsidRDefault="006237C1" w:rsidP="002E270A">
            <w:pPr>
              <w:rPr>
                <w:rFonts w:ascii="Arial" w:hAnsi="Arial" w:cs="Arial"/>
                <w:sz w:val="18"/>
                <w:szCs w:val="18"/>
              </w:rPr>
            </w:pPr>
          </w:p>
        </w:tc>
        <w:tc>
          <w:tcPr>
            <w:tcW w:w="464" w:type="pct"/>
            <w:tcBorders>
              <w:top w:val="nil"/>
              <w:left w:val="nil"/>
              <w:bottom w:val="nil"/>
              <w:right w:val="single" w:sz="4" w:space="0" w:color="auto"/>
            </w:tcBorders>
            <w:shd w:val="clear" w:color="auto" w:fill="auto"/>
            <w:vAlign w:val="center"/>
            <w:hideMark/>
          </w:tcPr>
          <w:p w14:paraId="4E4618AF" w14:textId="61663BDA" w:rsidR="006237C1" w:rsidRDefault="006237C1" w:rsidP="002E270A">
            <w:pPr>
              <w:rPr>
                <w:rFonts w:ascii="Arial" w:hAnsi="Arial" w:cs="Arial"/>
                <w:sz w:val="18"/>
                <w:szCs w:val="18"/>
              </w:rPr>
            </w:pPr>
          </w:p>
          <w:p w14:paraId="641D7971" w14:textId="77777777" w:rsidR="006237C1" w:rsidRDefault="006237C1" w:rsidP="002E270A">
            <w:pPr>
              <w:rPr>
                <w:rFonts w:ascii="Arial" w:hAnsi="Arial" w:cs="Arial"/>
                <w:sz w:val="18"/>
                <w:szCs w:val="18"/>
              </w:rPr>
            </w:pPr>
          </w:p>
          <w:p w14:paraId="08B03CE5" w14:textId="77777777" w:rsidR="006237C1" w:rsidRDefault="006237C1" w:rsidP="002E270A">
            <w:pPr>
              <w:rPr>
                <w:rFonts w:ascii="Arial" w:hAnsi="Arial" w:cs="Arial"/>
                <w:sz w:val="18"/>
                <w:szCs w:val="18"/>
              </w:rPr>
            </w:pPr>
          </w:p>
          <w:p w14:paraId="580F5B7A" w14:textId="77777777" w:rsidR="006237C1" w:rsidRPr="006237C1" w:rsidRDefault="006237C1" w:rsidP="002E270A">
            <w:pPr>
              <w:rPr>
                <w:rFonts w:ascii="Arial" w:hAnsi="Arial" w:cs="Arial"/>
                <w:sz w:val="18"/>
                <w:szCs w:val="18"/>
              </w:rPr>
            </w:pPr>
          </w:p>
        </w:tc>
        <w:tc>
          <w:tcPr>
            <w:tcW w:w="383" w:type="pct"/>
            <w:tcBorders>
              <w:top w:val="nil"/>
              <w:left w:val="nil"/>
              <w:bottom w:val="nil"/>
              <w:right w:val="single" w:sz="4" w:space="0" w:color="auto"/>
            </w:tcBorders>
            <w:shd w:val="clear" w:color="auto" w:fill="auto"/>
            <w:vAlign w:val="center"/>
            <w:hideMark/>
          </w:tcPr>
          <w:p w14:paraId="60352D43" w14:textId="44F197C0" w:rsidR="006237C1" w:rsidRPr="006237C1" w:rsidRDefault="006237C1" w:rsidP="002E270A">
            <w:pPr>
              <w:rPr>
                <w:rFonts w:ascii="Arial" w:hAnsi="Arial" w:cs="Arial"/>
                <w:sz w:val="18"/>
                <w:szCs w:val="18"/>
              </w:rPr>
            </w:pPr>
          </w:p>
        </w:tc>
        <w:tc>
          <w:tcPr>
            <w:tcW w:w="464" w:type="pct"/>
            <w:tcBorders>
              <w:top w:val="nil"/>
              <w:left w:val="nil"/>
              <w:bottom w:val="nil"/>
              <w:right w:val="single" w:sz="4" w:space="0" w:color="auto"/>
            </w:tcBorders>
            <w:shd w:val="clear" w:color="auto" w:fill="auto"/>
            <w:vAlign w:val="center"/>
            <w:hideMark/>
          </w:tcPr>
          <w:p w14:paraId="73164A4A" w14:textId="64C7DC25" w:rsidR="006237C1" w:rsidRPr="006237C1" w:rsidRDefault="006237C1" w:rsidP="002E270A">
            <w:pPr>
              <w:rPr>
                <w:rFonts w:ascii="Arial" w:hAnsi="Arial" w:cs="Arial"/>
                <w:sz w:val="18"/>
                <w:szCs w:val="18"/>
              </w:rPr>
            </w:pPr>
          </w:p>
        </w:tc>
        <w:tc>
          <w:tcPr>
            <w:tcW w:w="376" w:type="pct"/>
            <w:tcBorders>
              <w:top w:val="nil"/>
              <w:left w:val="nil"/>
              <w:bottom w:val="nil"/>
              <w:right w:val="single" w:sz="8" w:space="0" w:color="auto"/>
            </w:tcBorders>
            <w:shd w:val="clear" w:color="auto" w:fill="auto"/>
            <w:vAlign w:val="center"/>
          </w:tcPr>
          <w:p w14:paraId="392CE8C0" w14:textId="487439B9" w:rsidR="006237C1" w:rsidRPr="006237C1" w:rsidRDefault="006237C1" w:rsidP="002E270A">
            <w:pPr>
              <w:rPr>
                <w:rFonts w:ascii="Arial" w:hAnsi="Arial" w:cs="Arial"/>
                <w:sz w:val="18"/>
                <w:szCs w:val="18"/>
              </w:rPr>
            </w:pPr>
          </w:p>
        </w:tc>
      </w:tr>
      <w:tr w:rsidR="006237C1" w:rsidRPr="006237C1" w14:paraId="29958EEC" w14:textId="77777777" w:rsidTr="006237C1">
        <w:trPr>
          <w:gridAfter w:val="1"/>
          <w:wAfter w:w="6" w:type="pct"/>
          <w:trHeight w:val="428"/>
        </w:trPr>
        <w:tc>
          <w:tcPr>
            <w:tcW w:w="312"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4B8010DA"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286" w:type="pct"/>
            <w:tcBorders>
              <w:top w:val="single" w:sz="8" w:space="0" w:color="auto"/>
              <w:left w:val="nil"/>
              <w:bottom w:val="single" w:sz="4" w:space="0" w:color="auto"/>
              <w:right w:val="single" w:sz="4" w:space="0" w:color="auto"/>
            </w:tcBorders>
            <w:shd w:val="clear" w:color="auto" w:fill="auto"/>
            <w:vAlign w:val="center"/>
            <w:hideMark/>
          </w:tcPr>
          <w:p w14:paraId="0B1366B9"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448" w:type="pct"/>
            <w:tcBorders>
              <w:top w:val="single" w:sz="8" w:space="0" w:color="auto"/>
              <w:left w:val="nil"/>
              <w:bottom w:val="single" w:sz="4" w:space="0" w:color="auto"/>
              <w:right w:val="single" w:sz="4" w:space="0" w:color="auto"/>
            </w:tcBorders>
            <w:shd w:val="clear" w:color="auto" w:fill="auto"/>
            <w:vAlign w:val="center"/>
            <w:hideMark/>
          </w:tcPr>
          <w:p w14:paraId="02586D6D"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511" w:type="pct"/>
            <w:tcBorders>
              <w:top w:val="single" w:sz="8" w:space="0" w:color="auto"/>
              <w:left w:val="nil"/>
              <w:bottom w:val="single" w:sz="4" w:space="0" w:color="auto"/>
              <w:right w:val="single" w:sz="4" w:space="0" w:color="auto"/>
            </w:tcBorders>
            <w:shd w:val="clear" w:color="auto" w:fill="auto"/>
            <w:vAlign w:val="center"/>
            <w:hideMark/>
          </w:tcPr>
          <w:p w14:paraId="156A9424"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482" w:type="pct"/>
            <w:tcBorders>
              <w:top w:val="single" w:sz="8" w:space="0" w:color="auto"/>
              <w:left w:val="nil"/>
              <w:bottom w:val="single" w:sz="4" w:space="0" w:color="auto"/>
              <w:right w:val="single" w:sz="4" w:space="0" w:color="auto"/>
            </w:tcBorders>
            <w:shd w:val="clear" w:color="auto" w:fill="auto"/>
            <w:vAlign w:val="center"/>
            <w:hideMark/>
          </w:tcPr>
          <w:p w14:paraId="34C1DCA2"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448" w:type="pct"/>
            <w:gridSpan w:val="2"/>
            <w:tcBorders>
              <w:top w:val="single" w:sz="8" w:space="0" w:color="auto"/>
              <w:left w:val="nil"/>
              <w:bottom w:val="single" w:sz="4" w:space="0" w:color="auto"/>
              <w:right w:val="single" w:sz="4" w:space="0" w:color="auto"/>
            </w:tcBorders>
            <w:shd w:val="clear" w:color="auto" w:fill="auto"/>
            <w:vAlign w:val="center"/>
            <w:hideMark/>
          </w:tcPr>
          <w:p w14:paraId="0C39FC23"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447" w:type="pct"/>
            <w:gridSpan w:val="2"/>
            <w:tcBorders>
              <w:top w:val="single" w:sz="8" w:space="0" w:color="auto"/>
              <w:left w:val="nil"/>
              <w:bottom w:val="single" w:sz="4" w:space="0" w:color="auto"/>
              <w:right w:val="single" w:sz="4" w:space="0" w:color="auto"/>
            </w:tcBorders>
            <w:shd w:val="clear" w:color="auto" w:fill="auto"/>
            <w:vAlign w:val="center"/>
            <w:hideMark/>
          </w:tcPr>
          <w:p w14:paraId="278A708E"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372" w:type="pct"/>
            <w:gridSpan w:val="2"/>
            <w:tcBorders>
              <w:top w:val="single" w:sz="8" w:space="0" w:color="auto"/>
              <w:left w:val="nil"/>
              <w:bottom w:val="single" w:sz="4" w:space="0" w:color="auto"/>
              <w:right w:val="single" w:sz="4" w:space="0" w:color="auto"/>
            </w:tcBorders>
            <w:shd w:val="clear" w:color="auto" w:fill="auto"/>
            <w:vAlign w:val="center"/>
            <w:hideMark/>
          </w:tcPr>
          <w:p w14:paraId="050CC704"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464" w:type="pct"/>
            <w:tcBorders>
              <w:top w:val="single" w:sz="8" w:space="0" w:color="auto"/>
              <w:left w:val="nil"/>
              <w:bottom w:val="single" w:sz="4" w:space="0" w:color="auto"/>
              <w:right w:val="single" w:sz="4" w:space="0" w:color="auto"/>
            </w:tcBorders>
            <w:shd w:val="clear" w:color="auto" w:fill="auto"/>
            <w:vAlign w:val="center"/>
            <w:hideMark/>
          </w:tcPr>
          <w:p w14:paraId="563B863F"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383" w:type="pct"/>
            <w:tcBorders>
              <w:top w:val="single" w:sz="8" w:space="0" w:color="auto"/>
              <w:left w:val="nil"/>
              <w:bottom w:val="single" w:sz="4" w:space="0" w:color="auto"/>
              <w:right w:val="single" w:sz="4" w:space="0" w:color="auto"/>
            </w:tcBorders>
            <w:shd w:val="clear" w:color="auto" w:fill="auto"/>
            <w:vAlign w:val="center"/>
            <w:hideMark/>
          </w:tcPr>
          <w:p w14:paraId="4499F5A7"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464" w:type="pct"/>
            <w:tcBorders>
              <w:top w:val="single" w:sz="8" w:space="0" w:color="auto"/>
              <w:left w:val="nil"/>
              <w:bottom w:val="single" w:sz="4" w:space="0" w:color="auto"/>
              <w:right w:val="single" w:sz="4" w:space="0" w:color="auto"/>
            </w:tcBorders>
            <w:shd w:val="clear" w:color="auto" w:fill="auto"/>
            <w:vAlign w:val="center"/>
            <w:hideMark/>
          </w:tcPr>
          <w:p w14:paraId="6171EE8B"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376" w:type="pct"/>
            <w:tcBorders>
              <w:top w:val="single" w:sz="8" w:space="0" w:color="auto"/>
              <w:left w:val="nil"/>
              <w:bottom w:val="single" w:sz="4" w:space="0" w:color="auto"/>
              <w:right w:val="single" w:sz="8" w:space="0" w:color="auto"/>
            </w:tcBorders>
            <w:shd w:val="clear" w:color="000000" w:fill="BFBFBF"/>
            <w:vAlign w:val="center"/>
            <w:hideMark/>
          </w:tcPr>
          <w:p w14:paraId="6AD93365"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r>
      <w:tr w:rsidR="006237C1" w:rsidRPr="006237C1" w14:paraId="1009C5CA" w14:textId="77777777" w:rsidTr="006237C1">
        <w:trPr>
          <w:gridAfter w:val="1"/>
          <w:wAfter w:w="6" w:type="pct"/>
          <w:trHeight w:val="430"/>
        </w:trPr>
        <w:tc>
          <w:tcPr>
            <w:tcW w:w="312" w:type="pct"/>
            <w:tcBorders>
              <w:top w:val="nil"/>
              <w:left w:val="single" w:sz="4" w:space="0" w:color="auto"/>
              <w:bottom w:val="single" w:sz="4" w:space="0" w:color="auto"/>
              <w:right w:val="single" w:sz="4" w:space="0" w:color="auto"/>
            </w:tcBorders>
            <w:shd w:val="clear" w:color="auto" w:fill="auto"/>
            <w:vAlign w:val="center"/>
            <w:hideMark/>
          </w:tcPr>
          <w:p w14:paraId="6998B67E"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286" w:type="pct"/>
            <w:tcBorders>
              <w:top w:val="nil"/>
              <w:left w:val="nil"/>
              <w:bottom w:val="single" w:sz="4" w:space="0" w:color="auto"/>
              <w:right w:val="single" w:sz="4" w:space="0" w:color="auto"/>
            </w:tcBorders>
            <w:shd w:val="clear" w:color="auto" w:fill="auto"/>
            <w:vAlign w:val="center"/>
            <w:hideMark/>
          </w:tcPr>
          <w:p w14:paraId="229DF9E9"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448" w:type="pct"/>
            <w:tcBorders>
              <w:top w:val="nil"/>
              <w:left w:val="nil"/>
              <w:bottom w:val="single" w:sz="4" w:space="0" w:color="auto"/>
              <w:right w:val="single" w:sz="4" w:space="0" w:color="auto"/>
            </w:tcBorders>
            <w:shd w:val="clear" w:color="auto" w:fill="auto"/>
            <w:vAlign w:val="center"/>
            <w:hideMark/>
          </w:tcPr>
          <w:p w14:paraId="218915F8"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511" w:type="pct"/>
            <w:tcBorders>
              <w:top w:val="nil"/>
              <w:left w:val="nil"/>
              <w:bottom w:val="single" w:sz="4" w:space="0" w:color="auto"/>
              <w:right w:val="single" w:sz="4" w:space="0" w:color="auto"/>
            </w:tcBorders>
            <w:shd w:val="clear" w:color="auto" w:fill="auto"/>
            <w:vAlign w:val="center"/>
            <w:hideMark/>
          </w:tcPr>
          <w:p w14:paraId="231C9905"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482" w:type="pct"/>
            <w:tcBorders>
              <w:top w:val="nil"/>
              <w:left w:val="nil"/>
              <w:bottom w:val="single" w:sz="4" w:space="0" w:color="auto"/>
              <w:right w:val="single" w:sz="4" w:space="0" w:color="auto"/>
            </w:tcBorders>
            <w:shd w:val="clear" w:color="auto" w:fill="auto"/>
            <w:vAlign w:val="center"/>
            <w:hideMark/>
          </w:tcPr>
          <w:p w14:paraId="1B272B10"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448" w:type="pct"/>
            <w:gridSpan w:val="2"/>
            <w:tcBorders>
              <w:top w:val="nil"/>
              <w:left w:val="nil"/>
              <w:bottom w:val="single" w:sz="4" w:space="0" w:color="auto"/>
              <w:right w:val="single" w:sz="4" w:space="0" w:color="auto"/>
            </w:tcBorders>
            <w:shd w:val="clear" w:color="auto" w:fill="auto"/>
            <w:vAlign w:val="center"/>
            <w:hideMark/>
          </w:tcPr>
          <w:p w14:paraId="48ABBAE9"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447" w:type="pct"/>
            <w:gridSpan w:val="2"/>
            <w:tcBorders>
              <w:top w:val="nil"/>
              <w:left w:val="nil"/>
              <w:bottom w:val="single" w:sz="4" w:space="0" w:color="auto"/>
              <w:right w:val="single" w:sz="4" w:space="0" w:color="auto"/>
            </w:tcBorders>
            <w:shd w:val="clear" w:color="auto" w:fill="auto"/>
            <w:vAlign w:val="center"/>
            <w:hideMark/>
          </w:tcPr>
          <w:p w14:paraId="7F2E5C06"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372" w:type="pct"/>
            <w:gridSpan w:val="2"/>
            <w:tcBorders>
              <w:top w:val="nil"/>
              <w:left w:val="nil"/>
              <w:bottom w:val="single" w:sz="4" w:space="0" w:color="auto"/>
              <w:right w:val="single" w:sz="4" w:space="0" w:color="auto"/>
            </w:tcBorders>
            <w:shd w:val="clear" w:color="auto" w:fill="auto"/>
            <w:vAlign w:val="center"/>
            <w:hideMark/>
          </w:tcPr>
          <w:p w14:paraId="308D5B26"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464" w:type="pct"/>
            <w:tcBorders>
              <w:top w:val="nil"/>
              <w:left w:val="nil"/>
              <w:bottom w:val="single" w:sz="4" w:space="0" w:color="auto"/>
              <w:right w:val="single" w:sz="4" w:space="0" w:color="auto"/>
            </w:tcBorders>
            <w:shd w:val="clear" w:color="auto" w:fill="auto"/>
            <w:vAlign w:val="center"/>
            <w:hideMark/>
          </w:tcPr>
          <w:p w14:paraId="39EE9C25"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383" w:type="pct"/>
            <w:tcBorders>
              <w:top w:val="nil"/>
              <w:left w:val="nil"/>
              <w:bottom w:val="single" w:sz="4" w:space="0" w:color="auto"/>
              <w:right w:val="single" w:sz="4" w:space="0" w:color="auto"/>
            </w:tcBorders>
            <w:shd w:val="clear" w:color="auto" w:fill="auto"/>
            <w:vAlign w:val="center"/>
            <w:hideMark/>
          </w:tcPr>
          <w:p w14:paraId="11E8FB08"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464" w:type="pct"/>
            <w:tcBorders>
              <w:top w:val="nil"/>
              <w:left w:val="nil"/>
              <w:bottom w:val="single" w:sz="4" w:space="0" w:color="auto"/>
              <w:right w:val="single" w:sz="4" w:space="0" w:color="auto"/>
            </w:tcBorders>
            <w:shd w:val="clear" w:color="auto" w:fill="auto"/>
            <w:vAlign w:val="center"/>
            <w:hideMark/>
          </w:tcPr>
          <w:p w14:paraId="31F30F3D"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c>
          <w:tcPr>
            <w:tcW w:w="376" w:type="pct"/>
            <w:tcBorders>
              <w:top w:val="nil"/>
              <w:left w:val="nil"/>
              <w:bottom w:val="single" w:sz="4" w:space="0" w:color="auto"/>
              <w:right w:val="single" w:sz="8" w:space="0" w:color="auto"/>
            </w:tcBorders>
            <w:shd w:val="clear" w:color="000000" w:fill="BFBFBF"/>
            <w:vAlign w:val="center"/>
            <w:hideMark/>
          </w:tcPr>
          <w:p w14:paraId="549C6CE1" w14:textId="77777777" w:rsidR="006237C1" w:rsidRPr="006237C1" w:rsidRDefault="006237C1" w:rsidP="002E270A">
            <w:pPr>
              <w:rPr>
                <w:rFonts w:ascii="Arial" w:hAnsi="Arial" w:cs="Arial"/>
                <w:sz w:val="18"/>
                <w:szCs w:val="18"/>
              </w:rPr>
            </w:pPr>
            <w:r w:rsidRPr="006237C1">
              <w:rPr>
                <w:rFonts w:ascii="Arial" w:hAnsi="Arial" w:cs="Arial"/>
                <w:sz w:val="18"/>
                <w:szCs w:val="18"/>
              </w:rPr>
              <w:t> </w:t>
            </w:r>
          </w:p>
        </w:tc>
      </w:tr>
    </w:tbl>
    <w:p w14:paraId="714C1957" w14:textId="77777777" w:rsidR="006237C1" w:rsidRDefault="006237C1" w:rsidP="000A2E44">
      <w:pPr>
        <w:pStyle w:val="Default"/>
        <w:rPr>
          <w:rFonts w:ascii="Work Sans" w:hAnsi="Work Sans"/>
          <w:color w:val="auto"/>
          <w:sz w:val="22"/>
          <w:szCs w:val="22"/>
        </w:rPr>
      </w:pPr>
    </w:p>
    <w:p w14:paraId="177CE75E" w14:textId="77777777" w:rsidR="006237C1" w:rsidRDefault="006237C1" w:rsidP="000A2E44">
      <w:pPr>
        <w:pStyle w:val="Default"/>
        <w:rPr>
          <w:rFonts w:ascii="Work Sans" w:hAnsi="Work Sans"/>
          <w:color w:val="auto"/>
          <w:sz w:val="22"/>
          <w:szCs w:val="22"/>
        </w:rPr>
      </w:pPr>
    </w:p>
    <w:p w14:paraId="70A53506" w14:textId="77777777" w:rsidR="006237C1" w:rsidRDefault="006237C1" w:rsidP="000A2E44">
      <w:pPr>
        <w:pStyle w:val="Default"/>
        <w:rPr>
          <w:rFonts w:ascii="Work Sans" w:hAnsi="Work Sans"/>
          <w:color w:val="auto"/>
          <w:sz w:val="22"/>
          <w:szCs w:val="22"/>
        </w:rPr>
      </w:pPr>
    </w:p>
    <w:p w14:paraId="72B69CB2" w14:textId="77777777" w:rsidR="006237C1" w:rsidRDefault="006237C1" w:rsidP="000A2E44">
      <w:pPr>
        <w:pStyle w:val="Default"/>
        <w:rPr>
          <w:rFonts w:ascii="Work Sans" w:hAnsi="Work Sans"/>
          <w:color w:val="auto"/>
          <w:sz w:val="22"/>
          <w:szCs w:val="22"/>
        </w:rPr>
      </w:pPr>
    </w:p>
    <w:p w14:paraId="208CC6EA" w14:textId="77777777" w:rsidR="006237C1" w:rsidRPr="00CE1D35" w:rsidRDefault="006237C1" w:rsidP="000A2E44">
      <w:pPr>
        <w:pStyle w:val="Default"/>
        <w:rPr>
          <w:rFonts w:ascii="Work Sans" w:hAnsi="Work Sans"/>
          <w:color w:val="auto"/>
          <w:sz w:val="22"/>
          <w:szCs w:val="22"/>
        </w:rPr>
      </w:pPr>
    </w:p>
    <w:p w14:paraId="296F5E6A"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Proponente (y de sus miembros) [insertar] </w:t>
      </w:r>
    </w:p>
    <w:p w14:paraId="3085DE9A"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Firma del(los) representante(s) legal(es) del Proponente </w:t>
      </w:r>
    </w:p>
    <w:p w14:paraId="1AB98879"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Cédula: </w:t>
      </w:r>
    </w:p>
    <w:p w14:paraId="5AB54B38"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NIT:</w:t>
      </w:r>
    </w:p>
    <w:p w14:paraId="78138532"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Dirección Proponente: </w:t>
      </w:r>
    </w:p>
    <w:p w14:paraId="1FE9D7E9"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Teléfono: </w:t>
      </w:r>
    </w:p>
    <w:p w14:paraId="690CCC26"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Ciudad: </w:t>
      </w:r>
    </w:p>
    <w:p w14:paraId="2B00CB16" w14:textId="77777777" w:rsidR="00C01689" w:rsidRDefault="000A2E44">
      <w:r w:rsidRPr="00CE1D35">
        <w:rPr>
          <w:rFonts w:ascii="Work Sans" w:eastAsia="Calibri" w:hAnsi="Work Sans" w:cs="Arial"/>
          <w:b/>
          <w:sz w:val="22"/>
          <w:szCs w:val="22"/>
          <w:highlight w:val="lightGray"/>
          <w:lang w:eastAsia="es-CO"/>
        </w:rPr>
        <w:t>Correo electrónico</w:t>
      </w:r>
      <w:r w:rsidRPr="00955021">
        <w:rPr>
          <w:rFonts w:ascii="Montserrat" w:eastAsia="Calibri" w:hAnsi="Montserrat" w:cs="Arial"/>
          <w:b/>
          <w:sz w:val="22"/>
          <w:szCs w:val="22"/>
          <w:highlight w:val="lightGray"/>
          <w:lang w:eastAsia="es-CO"/>
        </w:rPr>
        <w:t>:</w:t>
      </w:r>
    </w:p>
    <w:sectPr w:rsidR="00C01689" w:rsidSect="00234B2C">
      <w:headerReference w:type="default" r:id="rId7"/>
      <w:footerReference w:type="default" r:id="rId8"/>
      <w:pgSz w:w="15840" w:h="12240" w:orient="landscape"/>
      <w:pgMar w:top="1701" w:right="1417" w:bottom="170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7945E" w14:textId="77777777" w:rsidR="00707187" w:rsidRDefault="00707187">
      <w:r>
        <w:separator/>
      </w:r>
    </w:p>
  </w:endnote>
  <w:endnote w:type="continuationSeparator" w:id="0">
    <w:p w14:paraId="68AEA571" w14:textId="77777777" w:rsidR="00707187" w:rsidRDefault="00707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Montserrat">
    <w:charset w:val="00"/>
    <w:family w:val="auto"/>
    <w:pitch w:val="variable"/>
    <w:sig w:usb0="2000020F" w:usb1="00000003" w:usb2="00000000" w:usb3="00000000" w:csb0="00000197"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9023017"/>
      <w:docPartObj>
        <w:docPartGallery w:val="Page Numbers (Bottom of Page)"/>
        <w:docPartUnique/>
      </w:docPartObj>
    </w:sdtPr>
    <w:sdtContent>
      <w:p w14:paraId="0EB1F412" w14:textId="77777777" w:rsidR="00C01689" w:rsidRDefault="00341BDB">
        <w:pPr>
          <w:pStyle w:val="Piedepgina"/>
          <w:jc w:val="center"/>
        </w:pPr>
        <w:r>
          <w:fldChar w:fldCharType="begin"/>
        </w:r>
        <w:r>
          <w:instrText>PAGE   \* MERGEFORMAT</w:instrText>
        </w:r>
        <w:r>
          <w:fldChar w:fldCharType="separate"/>
        </w:r>
        <w:r w:rsidR="0048637D" w:rsidRPr="0048637D">
          <w:rPr>
            <w:noProof/>
            <w:lang w:val="es-ES"/>
          </w:rPr>
          <w:t>1</w:t>
        </w:r>
        <w:r>
          <w:fldChar w:fldCharType="end"/>
        </w:r>
      </w:p>
    </w:sdtContent>
  </w:sdt>
  <w:p w14:paraId="5BED1E65" w14:textId="77777777" w:rsidR="00C01689" w:rsidRPr="005A069C" w:rsidRDefault="00C01689">
    <w:pPr>
      <w:pStyle w:val="Piedepgina"/>
      <w:rPr>
        <w:rFonts w:ascii="Century Gothic" w:hAnsi="Century Gothic"/>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62933" w14:textId="77777777" w:rsidR="00707187" w:rsidRDefault="00707187">
      <w:r>
        <w:separator/>
      </w:r>
    </w:p>
  </w:footnote>
  <w:footnote w:type="continuationSeparator" w:id="0">
    <w:p w14:paraId="79B2B86C" w14:textId="77777777" w:rsidR="00707187" w:rsidRDefault="00707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1F7CA" w14:textId="611B477D" w:rsidR="00C01689" w:rsidRDefault="006237C1" w:rsidP="004856B6">
    <w:pPr>
      <w:widowControl/>
      <w:tabs>
        <w:tab w:val="left" w:pos="7035"/>
      </w:tabs>
      <w:overflowPunct/>
      <w:autoSpaceDE/>
      <w:autoSpaceDN/>
      <w:adjustRightInd/>
      <w:ind w:left="-426" w:right="-234"/>
      <w:jc w:val="center"/>
    </w:pPr>
    <w:r>
      <w:t>|</w:t>
    </w:r>
    <w:r w:rsidR="004856B6">
      <w:rPr>
        <w:noProof/>
      </w:rPr>
      <w:drawing>
        <wp:inline distT="0" distB="0" distL="0" distR="0" wp14:anchorId="786475A1" wp14:editId="4101A776">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B5A6D"/>
    <w:multiLevelType w:val="hybridMultilevel"/>
    <w:tmpl w:val="73E24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59E87002"/>
    <w:multiLevelType w:val="hybridMultilevel"/>
    <w:tmpl w:val="BF62C33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6B57406F"/>
    <w:multiLevelType w:val="hybridMultilevel"/>
    <w:tmpl w:val="DBD6199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633094734">
    <w:abstractNumId w:val="2"/>
  </w:num>
  <w:num w:numId="2" w16cid:durableId="782270143">
    <w:abstractNumId w:val="0"/>
  </w:num>
  <w:num w:numId="3" w16cid:durableId="1521162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E44"/>
    <w:rsid w:val="0002215D"/>
    <w:rsid w:val="00045A7B"/>
    <w:rsid w:val="00050BEC"/>
    <w:rsid w:val="000A2E44"/>
    <w:rsid w:val="000A42B0"/>
    <w:rsid w:val="000F0EBE"/>
    <w:rsid w:val="001673B1"/>
    <w:rsid w:val="0018583E"/>
    <w:rsid w:val="001C3D8C"/>
    <w:rsid w:val="00216426"/>
    <w:rsid w:val="0023041F"/>
    <w:rsid w:val="00234B2C"/>
    <w:rsid w:val="0027767E"/>
    <w:rsid w:val="002A2445"/>
    <w:rsid w:val="002B5AE2"/>
    <w:rsid w:val="002D54CF"/>
    <w:rsid w:val="002E687A"/>
    <w:rsid w:val="00304A55"/>
    <w:rsid w:val="00341BDB"/>
    <w:rsid w:val="003844FE"/>
    <w:rsid w:val="003F78B5"/>
    <w:rsid w:val="00422E4E"/>
    <w:rsid w:val="00456E31"/>
    <w:rsid w:val="00456F0C"/>
    <w:rsid w:val="004643D5"/>
    <w:rsid w:val="004856B6"/>
    <w:rsid w:val="0048637D"/>
    <w:rsid w:val="005130B8"/>
    <w:rsid w:val="00514ABB"/>
    <w:rsid w:val="005B2383"/>
    <w:rsid w:val="005C7FA6"/>
    <w:rsid w:val="005F43F6"/>
    <w:rsid w:val="006237C1"/>
    <w:rsid w:val="00647F5E"/>
    <w:rsid w:val="006E3B03"/>
    <w:rsid w:val="006F5409"/>
    <w:rsid w:val="00707187"/>
    <w:rsid w:val="00711F72"/>
    <w:rsid w:val="00780DC3"/>
    <w:rsid w:val="007B1058"/>
    <w:rsid w:val="007C0A79"/>
    <w:rsid w:val="007F6657"/>
    <w:rsid w:val="00813029"/>
    <w:rsid w:val="00842388"/>
    <w:rsid w:val="00857A09"/>
    <w:rsid w:val="008809F5"/>
    <w:rsid w:val="008A772D"/>
    <w:rsid w:val="008E32CF"/>
    <w:rsid w:val="008F1268"/>
    <w:rsid w:val="00940990"/>
    <w:rsid w:val="00963F3B"/>
    <w:rsid w:val="00963F8A"/>
    <w:rsid w:val="009B7B7C"/>
    <w:rsid w:val="009C5754"/>
    <w:rsid w:val="009D73D5"/>
    <w:rsid w:val="009E50DB"/>
    <w:rsid w:val="00A9087D"/>
    <w:rsid w:val="00AF558D"/>
    <w:rsid w:val="00B0725E"/>
    <w:rsid w:val="00B509BA"/>
    <w:rsid w:val="00B528B9"/>
    <w:rsid w:val="00B700EA"/>
    <w:rsid w:val="00BB6E4E"/>
    <w:rsid w:val="00BC0B70"/>
    <w:rsid w:val="00BF3867"/>
    <w:rsid w:val="00C01689"/>
    <w:rsid w:val="00C40BEF"/>
    <w:rsid w:val="00C708B1"/>
    <w:rsid w:val="00CE1D35"/>
    <w:rsid w:val="00D51C8B"/>
    <w:rsid w:val="00D82432"/>
    <w:rsid w:val="00DF0C50"/>
    <w:rsid w:val="00E11B4F"/>
    <w:rsid w:val="00F01FC2"/>
    <w:rsid w:val="00F07E4B"/>
    <w:rsid w:val="00F30027"/>
    <w:rsid w:val="00F42ECB"/>
    <w:rsid w:val="00F51E3E"/>
    <w:rsid w:val="00F710D3"/>
    <w:rsid w:val="00F94ACC"/>
    <w:rsid w:val="00FA37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999F4"/>
  <w15:chartTrackingRefBased/>
  <w15:docId w15:val="{E7CE86A5-CE5C-4B24-9324-BFFF891D2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E4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0A2E44"/>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0A2E44"/>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0A2E44"/>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0A2E44"/>
    <w:rPr>
      <w:rFonts w:ascii="Times New Roman" w:eastAsia="Times New Roman" w:hAnsi="Times New Roman" w:cs="Times New Roman"/>
      <w:kern w:val="28"/>
      <w:sz w:val="20"/>
      <w:szCs w:val="20"/>
      <w:lang w:eastAsia="es-ES"/>
    </w:rPr>
  </w:style>
  <w:style w:type="paragraph" w:customStyle="1" w:styleId="Default">
    <w:name w:val="Default"/>
    <w:link w:val="DefaultCar"/>
    <w:rsid w:val="000A2E44"/>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0A2E44"/>
    <w:rPr>
      <w:rFonts w:ascii="Arial" w:eastAsia="Times New Roman" w:hAnsi="Arial" w:cs="Arial"/>
      <w:color w:val="000000"/>
      <w:sz w:val="24"/>
      <w:szCs w:val="24"/>
      <w:lang w:eastAsia="es-CO"/>
    </w:rPr>
  </w:style>
  <w:style w:type="table" w:styleId="Tablaconcuadrcula4-nfasis5">
    <w:name w:val="Grid Table 4 Accent 5"/>
    <w:basedOn w:val="Tablanormal"/>
    <w:uiPriority w:val="49"/>
    <w:rsid w:val="000A2E4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Prrafodelista">
    <w:name w:val="List Paragraph"/>
    <w:aliases w:val="List Paragraph,Ha,titulo 3,Bullet List,FooterText,numbered,List Paragraph1,Paragraphe de liste1,lp1,Bulletr List Paragraph,Foot,列出段落,列出段落1,List Paragraph2,List Paragraph21,Parágrafo da Lista1,リスト段落1,Listeafsnit1,Bullets,HOJA,Bolita,BOLA"/>
    <w:basedOn w:val="Normal"/>
    <w:link w:val="PrrafodelistaCar"/>
    <w:uiPriority w:val="34"/>
    <w:qFormat/>
    <w:rsid w:val="000A2E44"/>
    <w:pPr>
      <w:widowControl/>
      <w:overflowPunct/>
      <w:autoSpaceDE/>
      <w:autoSpaceDN/>
      <w:adjustRightInd/>
      <w:spacing w:after="200" w:line="276" w:lineRule="auto"/>
      <w:ind w:left="720"/>
      <w:contextualSpacing/>
    </w:pPr>
    <w:rPr>
      <w:rFonts w:ascii="Calibri" w:eastAsia="Calibri" w:hAnsi="Calibri"/>
      <w:kern w:val="0"/>
      <w:lang w:val="es-ES"/>
    </w:rPr>
  </w:style>
  <w:style w:type="character" w:customStyle="1" w:styleId="PrrafodelistaCar">
    <w:name w:val="Párrafo de lista Car"/>
    <w:aliases w:val="List Paragraph Car,Ha Car,titulo 3 Car,Bullet List Car,FooterText Car,numbered Car,List Paragraph1 Car,Paragraphe de liste1 Car,lp1 Car,Bulletr List Paragraph Car,Foot Car,列出段落 Car,列出段落1 Car,List Paragraph2 Car,List Paragraph21 Car"/>
    <w:link w:val="Prrafodelista"/>
    <w:uiPriority w:val="34"/>
    <w:locked/>
    <w:rsid w:val="000A2E44"/>
    <w:rPr>
      <w:rFonts w:ascii="Calibri" w:eastAsia="Calibri" w:hAnsi="Calibri" w:cs="Times New Roman"/>
      <w:sz w:val="20"/>
      <w:szCs w:val="20"/>
      <w:lang w:val="es-ES" w:eastAsia="es-ES"/>
    </w:rPr>
  </w:style>
  <w:style w:type="table" w:styleId="Tablaconcuadrcula">
    <w:name w:val="Table Grid"/>
    <w:basedOn w:val="Tablanormal"/>
    <w:uiPriority w:val="39"/>
    <w:rsid w:val="00DF0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154</Words>
  <Characters>847</Characters>
  <Application>Microsoft Office Word</Application>
  <DocSecurity>0</DocSecurity>
  <Lines>7</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Adriana Paola Andrade Jaimes</cp:lastModifiedBy>
  <cp:revision>2</cp:revision>
  <dcterms:created xsi:type="dcterms:W3CDTF">2025-12-01T22:11:00Z</dcterms:created>
  <dcterms:modified xsi:type="dcterms:W3CDTF">2025-12-01T22:11:00Z</dcterms:modified>
</cp:coreProperties>
</file>