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95BB9" w14:textId="2D4EE69F" w:rsidR="00C42F57" w:rsidRDefault="00C42F57" w:rsidP="00F81448">
      <w:pPr>
        <w:jc w:val="center"/>
        <w:rPr>
          <w:rFonts w:ascii="Arial Narrow" w:hAnsi="Arial Narrow" w:cs="Arial"/>
          <w:b/>
          <w:sz w:val="22"/>
          <w:szCs w:val="22"/>
        </w:rPr>
      </w:pPr>
      <w:r w:rsidRPr="00AA4B1B">
        <w:rPr>
          <w:rFonts w:ascii="Arial Narrow" w:hAnsi="Arial Narrow" w:cs="Arial"/>
          <w:b/>
          <w:sz w:val="22"/>
          <w:szCs w:val="22"/>
        </w:rPr>
        <w:t xml:space="preserve">ANEXO </w:t>
      </w:r>
      <w:r w:rsidR="008B3ADE">
        <w:rPr>
          <w:rFonts w:ascii="Arial Narrow" w:hAnsi="Arial Narrow" w:cs="Arial"/>
          <w:b/>
          <w:sz w:val="22"/>
          <w:szCs w:val="22"/>
        </w:rPr>
        <w:t>2</w:t>
      </w:r>
    </w:p>
    <w:p w14:paraId="53D46C6A" w14:textId="77777777" w:rsidR="00107D66" w:rsidRPr="00AA4B1B" w:rsidRDefault="00107D66" w:rsidP="00F81448">
      <w:pPr>
        <w:jc w:val="center"/>
        <w:rPr>
          <w:rFonts w:ascii="Arial Narrow" w:hAnsi="Arial Narrow" w:cs="Arial"/>
          <w:b/>
          <w:sz w:val="22"/>
          <w:szCs w:val="22"/>
        </w:rPr>
      </w:pPr>
    </w:p>
    <w:p w14:paraId="0780B9F4" w14:textId="76930B2D" w:rsidR="00C42F57" w:rsidRDefault="008B3ADE" w:rsidP="00C42F57">
      <w:pPr>
        <w:jc w:val="center"/>
        <w:rPr>
          <w:rFonts w:ascii="Arial Narrow" w:hAnsi="Arial Narrow" w:cs="Arial"/>
          <w:b/>
          <w:sz w:val="22"/>
          <w:szCs w:val="22"/>
        </w:rPr>
      </w:pPr>
      <w:r>
        <w:rPr>
          <w:rFonts w:ascii="Arial Narrow" w:hAnsi="Arial Narrow" w:cs="Arial"/>
          <w:b/>
          <w:sz w:val="22"/>
          <w:szCs w:val="22"/>
        </w:rPr>
        <w:t>ESPECIFICACIONES</w:t>
      </w:r>
      <w:r w:rsidR="00CC0D2D">
        <w:rPr>
          <w:rFonts w:ascii="Arial Narrow" w:hAnsi="Arial Narrow" w:cs="Arial"/>
          <w:b/>
          <w:sz w:val="22"/>
          <w:szCs w:val="22"/>
        </w:rPr>
        <w:t xml:space="preserve"> TÉCNICAS DE OBLIGATORIO CUMPLIMIENTO </w:t>
      </w:r>
    </w:p>
    <w:p w14:paraId="1868495B" w14:textId="792ACD36" w:rsidR="002F6266" w:rsidRDefault="00E96B31" w:rsidP="00C42F57">
      <w:pPr>
        <w:jc w:val="center"/>
        <w:rPr>
          <w:rFonts w:ascii="Arial Narrow" w:hAnsi="Arial Narrow" w:cs="Arial"/>
          <w:b/>
          <w:sz w:val="22"/>
          <w:szCs w:val="22"/>
        </w:rPr>
      </w:pPr>
      <w:r>
        <w:rPr>
          <w:rFonts w:ascii="Arial Narrow" w:hAnsi="Arial Narrow" w:cs="Arial"/>
          <w:b/>
          <w:sz w:val="22"/>
          <w:szCs w:val="22"/>
        </w:rPr>
        <w:t xml:space="preserve"> </w:t>
      </w:r>
    </w:p>
    <w:p w14:paraId="37491538" w14:textId="6C32B641" w:rsidR="002F6266" w:rsidRPr="00457CB0" w:rsidRDefault="002F6266" w:rsidP="002F6266">
      <w:pPr>
        <w:rPr>
          <w:rFonts w:ascii="Arial Narrow" w:eastAsia="Arial" w:hAnsi="Arial Narrow" w:cs="Arial"/>
        </w:rPr>
      </w:pPr>
      <w:r w:rsidRPr="00457CB0">
        <w:rPr>
          <w:rFonts w:ascii="Arial Narrow" w:eastAsia="Arial" w:hAnsi="Arial Narrow" w:cs="Arial"/>
        </w:rPr>
        <w:t>Ciudad y fecha</w:t>
      </w:r>
      <w:r w:rsidR="007E6DDC">
        <w:rPr>
          <w:rFonts w:ascii="Arial Narrow" w:eastAsia="Arial" w:hAnsi="Arial Narrow" w:cs="Arial"/>
        </w:rPr>
        <w:t xml:space="preserve"> </w:t>
      </w:r>
    </w:p>
    <w:p w14:paraId="09BFE22F" w14:textId="77777777" w:rsidR="002F6266" w:rsidRPr="00457CB0" w:rsidRDefault="002F6266" w:rsidP="002F6266">
      <w:pPr>
        <w:jc w:val="both"/>
        <w:rPr>
          <w:rFonts w:ascii="Arial Narrow" w:eastAsia="Arial" w:hAnsi="Arial Narrow" w:cs="Arial"/>
        </w:rPr>
      </w:pPr>
    </w:p>
    <w:p w14:paraId="2154DA93" w14:textId="77777777" w:rsidR="002F6266" w:rsidRDefault="002F6266" w:rsidP="002F6266">
      <w:pPr>
        <w:jc w:val="both"/>
        <w:rPr>
          <w:rFonts w:ascii="Arial Narrow" w:eastAsia="Arial" w:hAnsi="Arial Narrow" w:cs="Arial"/>
        </w:rPr>
      </w:pPr>
      <w:r w:rsidRPr="00457CB0">
        <w:rPr>
          <w:rFonts w:ascii="Arial Narrow" w:eastAsia="Arial" w:hAnsi="Arial Narrow" w:cs="Arial"/>
        </w:rPr>
        <w:t>El suscrito XXX (oferente) certifica el cumplimiento del servicio, objeto de la presente solicitud, de acuerdo a los requerimientos de especificaciones técnicas así:</w:t>
      </w:r>
    </w:p>
    <w:p w14:paraId="320036AC" w14:textId="77777777" w:rsidR="002F6266" w:rsidRPr="00457CB0" w:rsidRDefault="002F6266" w:rsidP="002F6266">
      <w:pPr>
        <w:jc w:val="both"/>
        <w:rPr>
          <w:rFonts w:ascii="Arial Narrow" w:eastAsia="Arial" w:hAnsi="Arial Narrow" w:cs="Arial"/>
        </w:rPr>
      </w:pPr>
    </w:p>
    <w:p w14:paraId="7C67DAFD" w14:textId="3079C7B0" w:rsidR="002F6266" w:rsidRDefault="002F6266" w:rsidP="007B42A2">
      <w:pPr>
        <w:jc w:val="both"/>
        <w:rPr>
          <w:rFonts w:ascii="Arial Narrow" w:eastAsia="Batang" w:hAnsi="Arial Narrow" w:cs="Arial"/>
          <w:bCs/>
          <w:lang w:val="es-ES"/>
        </w:rPr>
      </w:pPr>
      <w:r w:rsidRPr="00A76FF5">
        <w:rPr>
          <w:rFonts w:ascii="Arial Narrow" w:eastAsia="Batang" w:hAnsi="Arial Narrow" w:cs="Arial"/>
          <w:bCs/>
          <w:lang w:val="es-ES"/>
        </w:rPr>
        <w:t>El proponente deberá tener en cuenta que, en desarrollo de la ejecución del respectivo contrato, deberá</w:t>
      </w:r>
      <w:r>
        <w:rPr>
          <w:rFonts w:ascii="Arial Narrow" w:eastAsia="Batang" w:hAnsi="Arial Narrow" w:cs="Arial"/>
          <w:bCs/>
          <w:lang w:val="es-ES"/>
        </w:rPr>
        <w:t xml:space="preserve"> c</w:t>
      </w:r>
      <w:r w:rsidRPr="00A76FF5">
        <w:rPr>
          <w:rFonts w:ascii="Arial Narrow" w:eastAsia="Batang" w:hAnsi="Arial Narrow" w:cs="Arial"/>
          <w:bCs/>
          <w:lang w:val="es-ES"/>
        </w:rPr>
        <w:t>umplir mínimo con las obligaciones y especificaciones técnicas</w:t>
      </w:r>
      <w:r>
        <w:rPr>
          <w:rFonts w:ascii="Arial Narrow" w:eastAsia="Batang" w:hAnsi="Arial Narrow" w:cs="Arial"/>
          <w:bCs/>
          <w:lang w:val="es-ES"/>
        </w:rPr>
        <w:t>:</w:t>
      </w:r>
    </w:p>
    <w:p w14:paraId="46730974" w14:textId="77777777" w:rsidR="00E438EB" w:rsidRDefault="00E438EB" w:rsidP="007B42A2">
      <w:pPr>
        <w:jc w:val="both"/>
        <w:rPr>
          <w:rFonts w:ascii="Arial Narrow" w:eastAsia="Batang" w:hAnsi="Arial Narrow" w:cs="Arial"/>
          <w:bCs/>
          <w:lang w:val="es-ES"/>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982"/>
        <w:gridCol w:w="3927"/>
        <w:gridCol w:w="1776"/>
        <w:gridCol w:w="978"/>
        <w:gridCol w:w="816"/>
        <w:gridCol w:w="916"/>
      </w:tblGrid>
      <w:tr w:rsidR="00504D5E" w:rsidRPr="00AF3263" w14:paraId="73F4D20E" w14:textId="77777777" w:rsidTr="00EA5B1D">
        <w:trPr>
          <w:trHeight w:val="900"/>
          <w:jc w:val="center"/>
        </w:trPr>
        <w:tc>
          <w:tcPr>
            <w:tcW w:w="0" w:type="auto"/>
            <w:shd w:val="clear" w:color="auto" w:fill="D9E2F3" w:themeFill="accent1" w:themeFillTint="33"/>
            <w:vAlign w:val="center"/>
            <w:hideMark/>
          </w:tcPr>
          <w:p w14:paraId="3DA60218" w14:textId="77777777" w:rsidR="00504D5E" w:rsidRPr="00BC1098" w:rsidRDefault="00504D5E" w:rsidP="00EA5B1D">
            <w:pPr>
              <w:jc w:val="center"/>
              <w:rPr>
                <w:rFonts w:ascii="Arial" w:hAnsi="Arial" w:cs="Arial"/>
                <w:b/>
                <w:bCs/>
                <w:color w:val="000000"/>
                <w:sz w:val="16"/>
                <w:szCs w:val="16"/>
              </w:rPr>
            </w:pPr>
            <w:r w:rsidRPr="00AF3263">
              <w:rPr>
                <w:rFonts w:ascii="Arial" w:hAnsi="Arial" w:cs="Arial"/>
                <w:b/>
                <w:bCs/>
                <w:color w:val="000000"/>
                <w:sz w:val="16"/>
                <w:szCs w:val="16"/>
              </w:rPr>
              <w:t>ITEM</w:t>
            </w:r>
          </w:p>
        </w:tc>
        <w:tc>
          <w:tcPr>
            <w:tcW w:w="0" w:type="auto"/>
            <w:shd w:val="clear" w:color="auto" w:fill="D9E2F3" w:themeFill="accent1" w:themeFillTint="33"/>
            <w:vAlign w:val="center"/>
            <w:hideMark/>
          </w:tcPr>
          <w:p w14:paraId="24AB2C7C" w14:textId="77777777" w:rsidR="00504D5E" w:rsidRPr="00BC1098" w:rsidRDefault="00504D5E" w:rsidP="00EA5B1D">
            <w:pPr>
              <w:jc w:val="center"/>
              <w:rPr>
                <w:rFonts w:ascii="Arial" w:hAnsi="Arial" w:cs="Arial"/>
                <w:b/>
                <w:bCs/>
                <w:color w:val="000000"/>
                <w:sz w:val="16"/>
                <w:szCs w:val="16"/>
              </w:rPr>
            </w:pPr>
            <w:r w:rsidRPr="00AF3263">
              <w:rPr>
                <w:rFonts w:ascii="Arial" w:hAnsi="Arial" w:cs="Arial"/>
                <w:b/>
                <w:bCs/>
                <w:color w:val="000000"/>
                <w:sz w:val="16"/>
                <w:szCs w:val="16"/>
              </w:rPr>
              <w:t>UNSPSC (CCE)</w:t>
            </w:r>
          </w:p>
        </w:tc>
        <w:tc>
          <w:tcPr>
            <w:tcW w:w="3927" w:type="dxa"/>
            <w:shd w:val="clear" w:color="auto" w:fill="D9E2F3" w:themeFill="accent1" w:themeFillTint="33"/>
            <w:vAlign w:val="center"/>
            <w:hideMark/>
          </w:tcPr>
          <w:p w14:paraId="55D65BC0" w14:textId="77777777" w:rsidR="00504D5E" w:rsidRPr="00BC1098" w:rsidRDefault="00504D5E" w:rsidP="00EA5B1D">
            <w:pPr>
              <w:jc w:val="both"/>
              <w:rPr>
                <w:rFonts w:ascii="Arial" w:hAnsi="Arial" w:cs="Arial"/>
                <w:b/>
                <w:bCs/>
                <w:color w:val="000000"/>
                <w:sz w:val="16"/>
                <w:szCs w:val="16"/>
              </w:rPr>
            </w:pPr>
            <w:r w:rsidRPr="00AF3263">
              <w:rPr>
                <w:rFonts w:ascii="Arial" w:hAnsi="Arial" w:cs="Arial"/>
                <w:b/>
                <w:bCs/>
                <w:color w:val="000000"/>
                <w:sz w:val="16"/>
                <w:szCs w:val="16"/>
              </w:rPr>
              <w:t>DESCRIPCIÓN DEL BIEN Y/O SERVICIO</w:t>
            </w:r>
          </w:p>
        </w:tc>
        <w:tc>
          <w:tcPr>
            <w:tcW w:w="1776" w:type="dxa"/>
            <w:shd w:val="clear" w:color="auto" w:fill="D9E2F3" w:themeFill="accent1" w:themeFillTint="33"/>
            <w:vAlign w:val="center"/>
            <w:hideMark/>
          </w:tcPr>
          <w:p w14:paraId="1B8AB243" w14:textId="77777777" w:rsidR="00504D5E" w:rsidRPr="00BC1098" w:rsidRDefault="00504D5E" w:rsidP="00EA5B1D">
            <w:pPr>
              <w:jc w:val="center"/>
              <w:rPr>
                <w:rFonts w:ascii="Arial" w:hAnsi="Arial" w:cs="Arial"/>
                <w:b/>
                <w:bCs/>
                <w:color w:val="000000"/>
                <w:sz w:val="16"/>
                <w:szCs w:val="16"/>
              </w:rPr>
            </w:pPr>
            <w:r w:rsidRPr="00AF3263">
              <w:rPr>
                <w:rFonts w:ascii="Arial" w:hAnsi="Arial" w:cs="Arial"/>
                <w:b/>
                <w:bCs/>
                <w:color w:val="000000"/>
                <w:sz w:val="16"/>
                <w:szCs w:val="16"/>
              </w:rPr>
              <w:t>UNIDAD MEDIDA</w:t>
            </w:r>
          </w:p>
        </w:tc>
        <w:tc>
          <w:tcPr>
            <w:tcW w:w="978" w:type="dxa"/>
            <w:shd w:val="clear" w:color="auto" w:fill="D9E2F3" w:themeFill="accent1" w:themeFillTint="33"/>
            <w:vAlign w:val="center"/>
            <w:hideMark/>
          </w:tcPr>
          <w:p w14:paraId="32E58231" w14:textId="77777777" w:rsidR="00504D5E" w:rsidRPr="00BC1098" w:rsidRDefault="00504D5E" w:rsidP="00EA5B1D">
            <w:pPr>
              <w:jc w:val="center"/>
              <w:rPr>
                <w:rFonts w:ascii="Arial" w:hAnsi="Arial" w:cs="Arial"/>
                <w:b/>
                <w:bCs/>
                <w:color w:val="000000"/>
                <w:sz w:val="16"/>
                <w:szCs w:val="16"/>
              </w:rPr>
            </w:pPr>
            <w:r w:rsidRPr="00AF3263">
              <w:rPr>
                <w:rFonts w:ascii="Arial" w:hAnsi="Arial" w:cs="Arial"/>
                <w:b/>
                <w:bCs/>
                <w:color w:val="000000"/>
                <w:sz w:val="16"/>
                <w:szCs w:val="16"/>
              </w:rPr>
              <w:t xml:space="preserve">CANTIDAD </w:t>
            </w:r>
          </w:p>
        </w:tc>
        <w:tc>
          <w:tcPr>
            <w:tcW w:w="727" w:type="dxa"/>
            <w:shd w:val="clear" w:color="auto" w:fill="D9E2F3" w:themeFill="accent1" w:themeFillTint="33"/>
            <w:vAlign w:val="center"/>
          </w:tcPr>
          <w:p w14:paraId="29C06114" w14:textId="77777777" w:rsidR="00504D5E" w:rsidRPr="00BC1098" w:rsidRDefault="00504D5E" w:rsidP="00EA5B1D">
            <w:pPr>
              <w:jc w:val="center"/>
              <w:rPr>
                <w:rFonts w:ascii="Arial" w:hAnsi="Arial" w:cs="Arial"/>
                <w:b/>
                <w:bCs/>
                <w:color w:val="000000"/>
                <w:sz w:val="16"/>
                <w:szCs w:val="16"/>
              </w:rPr>
            </w:pPr>
            <w:r>
              <w:rPr>
                <w:rFonts w:ascii="Arial" w:hAnsi="Arial" w:cs="Arial"/>
                <w:b/>
                <w:bCs/>
                <w:color w:val="000000"/>
                <w:sz w:val="16"/>
                <w:szCs w:val="16"/>
              </w:rPr>
              <w:t xml:space="preserve">CUMPLE </w:t>
            </w:r>
          </w:p>
        </w:tc>
        <w:tc>
          <w:tcPr>
            <w:tcW w:w="916" w:type="dxa"/>
            <w:shd w:val="clear" w:color="auto" w:fill="D9E2F3" w:themeFill="accent1" w:themeFillTint="33"/>
            <w:vAlign w:val="center"/>
          </w:tcPr>
          <w:p w14:paraId="5458F67C" w14:textId="77777777" w:rsidR="00504D5E" w:rsidRPr="00BC1098" w:rsidRDefault="00504D5E" w:rsidP="00EA5B1D">
            <w:pPr>
              <w:jc w:val="center"/>
              <w:rPr>
                <w:rFonts w:ascii="Arial" w:hAnsi="Arial" w:cs="Arial"/>
                <w:b/>
                <w:bCs/>
                <w:color w:val="000000"/>
                <w:sz w:val="16"/>
                <w:szCs w:val="16"/>
              </w:rPr>
            </w:pPr>
            <w:r>
              <w:rPr>
                <w:rFonts w:ascii="Arial" w:hAnsi="Arial" w:cs="Arial"/>
                <w:b/>
                <w:bCs/>
                <w:color w:val="000000"/>
                <w:sz w:val="16"/>
                <w:szCs w:val="16"/>
              </w:rPr>
              <w:t>NO CUMPLE</w:t>
            </w:r>
          </w:p>
        </w:tc>
      </w:tr>
      <w:tr w:rsidR="00504D5E" w:rsidRPr="00AF3263" w14:paraId="2BE8D78B" w14:textId="77777777" w:rsidTr="00EA5B1D">
        <w:trPr>
          <w:trHeight w:val="900"/>
          <w:jc w:val="center"/>
        </w:trPr>
        <w:tc>
          <w:tcPr>
            <w:tcW w:w="0" w:type="auto"/>
            <w:noWrap/>
            <w:vAlign w:val="center"/>
            <w:hideMark/>
          </w:tcPr>
          <w:p w14:paraId="122B493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0" w:type="auto"/>
            <w:noWrap/>
            <w:vAlign w:val="center"/>
            <w:hideMark/>
          </w:tcPr>
          <w:p w14:paraId="21A48CA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0B411E5"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ACETILCISTEINA 300 MG EXCIPIENTES: SODIO EDETATO SODIO HIDRÓXIDO Y AGUA PARA INYECCIÓNES</w:t>
            </w:r>
          </w:p>
        </w:tc>
        <w:tc>
          <w:tcPr>
            <w:tcW w:w="1776" w:type="dxa"/>
            <w:vAlign w:val="center"/>
            <w:hideMark/>
          </w:tcPr>
          <w:p w14:paraId="571F5F5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CAJA 5 </w:t>
            </w:r>
            <w:proofErr w:type="gramStart"/>
            <w:r w:rsidRPr="00AF3263">
              <w:rPr>
                <w:rFonts w:ascii="Arial" w:hAnsi="Arial" w:cs="Arial"/>
                <w:color w:val="000000"/>
                <w:sz w:val="16"/>
                <w:szCs w:val="16"/>
              </w:rPr>
              <w:t>AMPOLLAS  X</w:t>
            </w:r>
            <w:proofErr w:type="gramEnd"/>
            <w:r w:rsidRPr="00AF3263">
              <w:rPr>
                <w:rFonts w:ascii="Arial" w:hAnsi="Arial" w:cs="Arial"/>
                <w:color w:val="000000"/>
                <w:sz w:val="16"/>
                <w:szCs w:val="16"/>
              </w:rPr>
              <w:t xml:space="preserve"> 3 ML</w:t>
            </w:r>
          </w:p>
        </w:tc>
        <w:tc>
          <w:tcPr>
            <w:tcW w:w="978" w:type="dxa"/>
            <w:noWrap/>
            <w:vAlign w:val="center"/>
            <w:hideMark/>
          </w:tcPr>
          <w:p w14:paraId="699AAFE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E5B1C70"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85EE7A1" w14:textId="77777777" w:rsidR="00504D5E" w:rsidRPr="00BC1098" w:rsidRDefault="00504D5E" w:rsidP="00EA5B1D">
            <w:pPr>
              <w:jc w:val="right"/>
              <w:rPr>
                <w:rFonts w:ascii="Arial" w:hAnsi="Arial" w:cs="Arial"/>
                <w:color w:val="000000"/>
                <w:sz w:val="16"/>
                <w:szCs w:val="16"/>
              </w:rPr>
            </w:pPr>
          </w:p>
        </w:tc>
      </w:tr>
      <w:tr w:rsidR="00504D5E" w:rsidRPr="00AF3263" w14:paraId="7070B373" w14:textId="77777777" w:rsidTr="00EA5B1D">
        <w:trPr>
          <w:trHeight w:val="900"/>
          <w:jc w:val="center"/>
        </w:trPr>
        <w:tc>
          <w:tcPr>
            <w:tcW w:w="0" w:type="auto"/>
            <w:noWrap/>
            <w:vAlign w:val="center"/>
            <w:hideMark/>
          </w:tcPr>
          <w:p w14:paraId="1EA1B0F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w:t>
            </w:r>
          </w:p>
        </w:tc>
        <w:tc>
          <w:tcPr>
            <w:tcW w:w="0" w:type="auto"/>
            <w:noWrap/>
            <w:vAlign w:val="center"/>
            <w:hideMark/>
          </w:tcPr>
          <w:p w14:paraId="3C0F83F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3A45B0EF"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ACHILLEA MILLEFOLIUM D3 15,0 MG ACONITUM NAPELLUS D3 30,0 MG ATROPA BELLA-DONNA D4 75,0 MG BELLIS PERENNIS D3 6,0 MG CALENDULA OFFICINALIS D3 15,0 MG ECHINACEA D3 6,0 MG ECHINACEA PURPUREA D3 6,0 MG HAMAMELIS VIRGINIANA D3 15,0 MG HEPAR SULFURIS D8 30,0 MG MATRICARIA RECUTITA D3 24,0 MG MERCURIUS SOLUBILIS HAHNEMANNI D8 30,0 MG SYMPHYTUM OFFICINALE D8 24,0 MG ARNICA MONTANA D3 15,0 MG HYPERICUM PERFORATUM D2 3,0 MG</w:t>
            </w:r>
          </w:p>
        </w:tc>
        <w:tc>
          <w:tcPr>
            <w:tcW w:w="1776" w:type="dxa"/>
            <w:vAlign w:val="center"/>
            <w:hideMark/>
          </w:tcPr>
          <w:p w14:paraId="1EA1886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50 COMPRIMIDOS</w:t>
            </w:r>
          </w:p>
        </w:tc>
        <w:tc>
          <w:tcPr>
            <w:tcW w:w="978" w:type="dxa"/>
            <w:noWrap/>
            <w:vAlign w:val="center"/>
            <w:hideMark/>
          </w:tcPr>
          <w:p w14:paraId="35F9DCF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D9F910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D8B9F71" w14:textId="77777777" w:rsidR="00504D5E" w:rsidRPr="00BC1098" w:rsidRDefault="00504D5E" w:rsidP="00EA5B1D">
            <w:pPr>
              <w:jc w:val="right"/>
              <w:rPr>
                <w:rFonts w:ascii="Arial" w:hAnsi="Arial" w:cs="Arial"/>
                <w:color w:val="000000"/>
                <w:sz w:val="16"/>
                <w:szCs w:val="16"/>
              </w:rPr>
            </w:pPr>
          </w:p>
        </w:tc>
      </w:tr>
      <w:tr w:rsidR="00504D5E" w:rsidRPr="00AF3263" w14:paraId="6C220FD4" w14:textId="77777777" w:rsidTr="00EA5B1D">
        <w:trPr>
          <w:trHeight w:val="900"/>
          <w:jc w:val="center"/>
        </w:trPr>
        <w:tc>
          <w:tcPr>
            <w:tcW w:w="0" w:type="auto"/>
            <w:noWrap/>
            <w:vAlign w:val="center"/>
            <w:hideMark/>
          </w:tcPr>
          <w:p w14:paraId="2EA1374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w:t>
            </w:r>
          </w:p>
        </w:tc>
        <w:tc>
          <w:tcPr>
            <w:tcW w:w="0" w:type="auto"/>
            <w:noWrap/>
            <w:vAlign w:val="center"/>
            <w:hideMark/>
          </w:tcPr>
          <w:p w14:paraId="79D2FD1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E44CBE0"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ACIDO BORICO 2 G, ACIDO ACETICO 2G ACIDO SALICILICO 0,1 G, EXIPIENTES CSP 100 ML</w:t>
            </w:r>
          </w:p>
        </w:tc>
        <w:tc>
          <w:tcPr>
            <w:tcW w:w="1776" w:type="dxa"/>
            <w:vAlign w:val="center"/>
            <w:hideMark/>
          </w:tcPr>
          <w:p w14:paraId="204E2CE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100 MLTS</w:t>
            </w:r>
          </w:p>
        </w:tc>
        <w:tc>
          <w:tcPr>
            <w:tcW w:w="978" w:type="dxa"/>
            <w:noWrap/>
            <w:vAlign w:val="center"/>
            <w:hideMark/>
          </w:tcPr>
          <w:p w14:paraId="721DCCF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C4E311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EBF4E0C" w14:textId="77777777" w:rsidR="00504D5E" w:rsidRPr="00BC1098" w:rsidRDefault="00504D5E" w:rsidP="00EA5B1D">
            <w:pPr>
              <w:jc w:val="right"/>
              <w:rPr>
                <w:rFonts w:ascii="Arial" w:hAnsi="Arial" w:cs="Arial"/>
                <w:color w:val="000000"/>
                <w:sz w:val="16"/>
                <w:szCs w:val="16"/>
              </w:rPr>
            </w:pPr>
          </w:p>
        </w:tc>
      </w:tr>
      <w:tr w:rsidR="00504D5E" w:rsidRPr="00AF3263" w14:paraId="2E69DA83" w14:textId="77777777" w:rsidTr="00EA5B1D">
        <w:trPr>
          <w:trHeight w:val="900"/>
          <w:jc w:val="center"/>
        </w:trPr>
        <w:tc>
          <w:tcPr>
            <w:tcW w:w="0" w:type="auto"/>
            <w:noWrap/>
            <w:vAlign w:val="center"/>
            <w:hideMark/>
          </w:tcPr>
          <w:p w14:paraId="71C6205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w:t>
            </w:r>
          </w:p>
        </w:tc>
        <w:tc>
          <w:tcPr>
            <w:tcW w:w="0" w:type="auto"/>
            <w:noWrap/>
            <w:vAlign w:val="center"/>
            <w:hideMark/>
          </w:tcPr>
          <w:p w14:paraId="58D2974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20215C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ÁCIDO FÉNICO 15 G, ÓXIDO DE ZINC 7 G, ACEITE DE PINO 2 G, EXIPIENTES CSP 100 G</w:t>
            </w:r>
          </w:p>
        </w:tc>
        <w:tc>
          <w:tcPr>
            <w:tcW w:w="1776" w:type="dxa"/>
            <w:vAlign w:val="center"/>
            <w:hideMark/>
          </w:tcPr>
          <w:p w14:paraId="450B03E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250ML</w:t>
            </w:r>
          </w:p>
        </w:tc>
        <w:tc>
          <w:tcPr>
            <w:tcW w:w="978" w:type="dxa"/>
            <w:noWrap/>
            <w:vAlign w:val="center"/>
            <w:hideMark/>
          </w:tcPr>
          <w:p w14:paraId="52A0C79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D1611E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2B96BD0" w14:textId="77777777" w:rsidR="00504D5E" w:rsidRPr="00BC1098" w:rsidRDefault="00504D5E" w:rsidP="00EA5B1D">
            <w:pPr>
              <w:jc w:val="right"/>
              <w:rPr>
                <w:rFonts w:ascii="Arial" w:hAnsi="Arial" w:cs="Arial"/>
                <w:color w:val="000000"/>
                <w:sz w:val="16"/>
                <w:szCs w:val="16"/>
              </w:rPr>
            </w:pPr>
          </w:p>
        </w:tc>
      </w:tr>
      <w:tr w:rsidR="00504D5E" w:rsidRPr="00AF3263" w14:paraId="4842D3E3" w14:textId="77777777" w:rsidTr="00EA5B1D">
        <w:trPr>
          <w:trHeight w:val="900"/>
          <w:jc w:val="center"/>
        </w:trPr>
        <w:tc>
          <w:tcPr>
            <w:tcW w:w="0" w:type="auto"/>
            <w:noWrap/>
            <w:vAlign w:val="center"/>
            <w:hideMark/>
          </w:tcPr>
          <w:p w14:paraId="2DF0A62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w:t>
            </w:r>
          </w:p>
        </w:tc>
        <w:tc>
          <w:tcPr>
            <w:tcW w:w="0" w:type="auto"/>
            <w:noWrap/>
            <w:vAlign w:val="center"/>
            <w:hideMark/>
          </w:tcPr>
          <w:p w14:paraId="0423532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A3ACED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ÁCIDO SALICÍLICO 2 GR, AZUFRE 2 GR, SHAMPOO QUERATOLÍTICO</w:t>
            </w:r>
          </w:p>
        </w:tc>
        <w:tc>
          <w:tcPr>
            <w:tcW w:w="1776" w:type="dxa"/>
            <w:vAlign w:val="center"/>
            <w:hideMark/>
          </w:tcPr>
          <w:p w14:paraId="1D1E2B1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240 ML</w:t>
            </w:r>
          </w:p>
        </w:tc>
        <w:tc>
          <w:tcPr>
            <w:tcW w:w="978" w:type="dxa"/>
            <w:noWrap/>
            <w:vAlign w:val="center"/>
            <w:hideMark/>
          </w:tcPr>
          <w:p w14:paraId="29678CB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48DF1EB"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4868901" w14:textId="77777777" w:rsidR="00504D5E" w:rsidRPr="00BC1098" w:rsidRDefault="00504D5E" w:rsidP="00EA5B1D">
            <w:pPr>
              <w:jc w:val="right"/>
              <w:rPr>
                <w:rFonts w:ascii="Arial" w:hAnsi="Arial" w:cs="Arial"/>
                <w:color w:val="000000"/>
                <w:sz w:val="16"/>
                <w:szCs w:val="16"/>
              </w:rPr>
            </w:pPr>
          </w:p>
        </w:tc>
      </w:tr>
      <w:tr w:rsidR="00504D5E" w:rsidRPr="00AF3263" w14:paraId="38A37A60" w14:textId="77777777" w:rsidTr="00EA5B1D">
        <w:trPr>
          <w:trHeight w:val="900"/>
          <w:jc w:val="center"/>
        </w:trPr>
        <w:tc>
          <w:tcPr>
            <w:tcW w:w="0" w:type="auto"/>
            <w:noWrap/>
            <w:vAlign w:val="center"/>
            <w:hideMark/>
          </w:tcPr>
          <w:p w14:paraId="46C7943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w:t>
            </w:r>
          </w:p>
        </w:tc>
        <w:tc>
          <w:tcPr>
            <w:tcW w:w="0" w:type="auto"/>
            <w:noWrap/>
            <w:vAlign w:val="center"/>
            <w:hideMark/>
          </w:tcPr>
          <w:p w14:paraId="718DD94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9D51D5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ADENOSINA TRIFOSFATO ATP 01 G, ASPARTATO DE MAGNESIO 15 G, ASPARTATO DE POTASIO 10 G, SELENITO DE SODIO 01 G, VITAMINA B12 005 G, EXCIPIENTES CSP</w:t>
            </w:r>
          </w:p>
        </w:tc>
        <w:tc>
          <w:tcPr>
            <w:tcW w:w="1776" w:type="dxa"/>
            <w:vAlign w:val="center"/>
            <w:hideMark/>
          </w:tcPr>
          <w:p w14:paraId="2FD41E7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50 ML</w:t>
            </w:r>
          </w:p>
        </w:tc>
        <w:tc>
          <w:tcPr>
            <w:tcW w:w="978" w:type="dxa"/>
            <w:noWrap/>
            <w:vAlign w:val="center"/>
            <w:hideMark/>
          </w:tcPr>
          <w:p w14:paraId="77A1EFC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A79A89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845CBAD" w14:textId="77777777" w:rsidR="00504D5E" w:rsidRPr="00BC1098" w:rsidRDefault="00504D5E" w:rsidP="00EA5B1D">
            <w:pPr>
              <w:jc w:val="right"/>
              <w:rPr>
                <w:rFonts w:ascii="Arial" w:hAnsi="Arial" w:cs="Arial"/>
                <w:color w:val="000000"/>
                <w:sz w:val="16"/>
                <w:szCs w:val="16"/>
              </w:rPr>
            </w:pPr>
          </w:p>
        </w:tc>
      </w:tr>
      <w:tr w:rsidR="00504D5E" w:rsidRPr="00AF3263" w14:paraId="01DF5275" w14:textId="77777777" w:rsidTr="00EA5B1D">
        <w:trPr>
          <w:trHeight w:val="900"/>
          <w:jc w:val="center"/>
        </w:trPr>
        <w:tc>
          <w:tcPr>
            <w:tcW w:w="0" w:type="auto"/>
            <w:noWrap/>
            <w:vAlign w:val="center"/>
            <w:hideMark/>
          </w:tcPr>
          <w:p w14:paraId="729A762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w:t>
            </w:r>
          </w:p>
        </w:tc>
        <w:tc>
          <w:tcPr>
            <w:tcW w:w="0" w:type="auto"/>
            <w:noWrap/>
            <w:vAlign w:val="center"/>
            <w:hideMark/>
          </w:tcPr>
          <w:p w14:paraId="2AB2FE9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FDD0992"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ADSORBENTE DE TOXINAS Y VENENOS PRESENTES EN EL TRACTO GASTRO INTESTINAL COMPUESTO POR: CARBON ACTIVADO 40G ZEOLITA 40G CAOLÍN10G PECTINA10G</w:t>
            </w:r>
          </w:p>
        </w:tc>
        <w:tc>
          <w:tcPr>
            <w:tcW w:w="1776" w:type="dxa"/>
            <w:vAlign w:val="center"/>
            <w:hideMark/>
          </w:tcPr>
          <w:p w14:paraId="4DC4FA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SOBRE DE 8 G</w:t>
            </w:r>
          </w:p>
        </w:tc>
        <w:tc>
          <w:tcPr>
            <w:tcW w:w="978" w:type="dxa"/>
            <w:noWrap/>
            <w:vAlign w:val="center"/>
            <w:hideMark/>
          </w:tcPr>
          <w:p w14:paraId="18C755D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2355F8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49E2431" w14:textId="77777777" w:rsidR="00504D5E" w:rsidRPr="00BC1098" w:rsidRDefault="00504D5E" w:rsidP="00EA5B1D">
            <w:pPr>
              <w:jc w:val="right"/>
              <w:rPr>
                <w:rFonts w:ascii="Arial" w:hAnsi="Arial" w:cs="Arial"/>
                <w:color w:val="000000"/>
                <w:sz w:val="16"/>
                <w:szCs w:val="16"/>
              </w:rPr>
            </w:pPr>
          </w:p>
        </w:tc>
      </w:tr>
      <w:tr w:rsidR="00504D5E" w:rsidRPr="00AF3263" w14:paraId="77F2C68B" w14:textId="77777777" w:rsidTr="00EA5B1D">
        <w:trPr>
          <w:trHeight w:val="900"/>
          <w:jc w:val="center"/>
        </w:trPr>
        <w:tc>
          <w:tcPr>
            <w:tcW w:w="0" w:type="auto"/>
            <w:noWrap/>
            <w:vAlign w:val="center"/>
            <w:hideMark/>
          </w:tcPr>
          <w:p w14:paraId="6F6B002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w:t>
            </w:r>
          </w:p>
        </w:tc>
        <w:tc>
          <w:tcPr>
            <w:tcW w:w="0" w:type="auto"/>
            <w:noWrap/>
            <w:vAlign w:val="center"/>
            <w:hideMark/>
          </w:tcPr>
          <w:p w14:paraId="76F109F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817618F"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AFOXOLANER DE 25,1 A 50 KG 136 MG, TABLETA MASTICABLE EN CAJA INDIVIDUAL DE ACUERDO AL PESO DEL ANIMAL DE 25,1 A 50 KG, PARA EL CONTROL DE PULGAS Y GARRAPATAS EN PERROS</w:t>
            </w:r>
          </w:p>
        </w:tc>
        <w:tc>
          <w:tcPr>
            <w:tcW w:w="1776" w:type="dxa"/>
            <w:vAlign w:val="center"/>
            <w:hideMark/>
          </w:tcPr>
          <w:p w14:paraId="540659E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TABLETA MASTICABLE EN CAJA INDIVIDUAL</w:t>
            </w:r>
          </w:p>
        </w:tc>
        <w:tc>
          <w:tcPr>
            <w:tcW w:w="978" w:type="dxa"/>
            <w:noWrap/>
            <w:vAlign w:val="center"/>
            <w:hideMark/>
          </w:tcPr>
          <w:p w14:paraId="12B4D50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E5D580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E066F91" w14:textId="77777777" w:rsidR="00504D5E" w:rsidRPr="00BC1098" w:rsidRDefault="00504D5E" w:rsidP="00EA5B1D">
            <w:pPr>
              <w:jc w:val="right"/>
              <w:rPr>
                <w:rFonts w:ascii="Arial" w:hAnsi="Arial" w:cs="Arial"/>
                <w:color w:val="000000"/>
                <w:sz w:val="16"/>
                <w:szCs w:val="16"/>
              </w:rPr>
            </w:pPr>
          </w:p>
        </w:tc>
      </w:tr>
      <w:tr w:rsidR="00504D5E" w:rsidRPr="00AF3263" w14:paraId="608847B4" w14:textId="77777777" w:rsidTr="00EA5B1D">
        <w:trPr>
          <w:trHeight w:val="900"/>
          <w:jc w:val="center"/>
        </w:trPr>
        <w:tc>
          <w:tcPr>
            <w:tcW w:w="0" w:type="auto"/>
            <w:noWrap/>
            <w:vAlign w:val="center"/>
            <w:hideMark/>
          </w:tcPr>
          <w:p w14:paraId="37B7BD8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w:t>
            </w:r>
          </w:p>
        </w:tc>
        <w:tc>
          <w:tcPr>
            <w:tcW w:w="0" w:type="auto"/>
            <w:noWrap/>
            <w:vAlign w:val="center"/>
            <w:hideMark/>
          </w:tcPr>
          <w:p w14:paraId="1EEEC7C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972C7B4"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AGUA OXIGENADA X 500 ML</w:t>
            </w:r>
          </w:p>
        </w:tc>
        <w:tc>
          <w:tcPr>
            <w:tcW w:w="1776" w:type="dxa"/>
            <w:vAlign w:val="center"/>
            <w:hideMark/>
          </w:tcPr>
          <w:p w14:paraId="536416E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 CAJA X 20 UNIDADES </w:t>
            </w:r>
          </w:p>
        </w:tc>
        <w:tc>
          <w:tcPr>
            <w:tcW w:w="978" w:type="dxa"/>
            <w:noWrap/>
            <w:vAlign w:val="center"/>
            <w:hideMark/>
          </w:tcPr>
          <w:p w14:paraId="41CEDBC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7D24EE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A2A36E2" w14:textId="77777777" w:rsidR="00504D5E" w:rsidRPr="00BC1098" w:rsidRDefault="00504D5E" w:rsidP="00EA5B1D">
            <w:pPr>
              <w:jc w:val="right"/>
              <w:rPr>
                <w:rFonts w:ascii="Arial" w:hAnsi="Arial" w:cs="Arial"/>
                <w:color w:val="000000"/>
                <w:sz w:val="16"/>
                <w:szCs w:val="16"/>
              </w:rPr>
            </w:pPr>
          </w:p>
        </w:tc>
      </w:tr>
      <w:tr w:rsidR="00504D5E" w:rsidRPr="00AF3263" w14:paraId="2A6EEB9C" w14:textId="77777777" w:rsidTr="00EA5B1D">
        <w:trPr>
          <w:trHeight w:val="900"/>
          <w:jc w:val="center"/>
        </w:trPr>
        <w:tc>
          <w:tcPr>
            <w:tcW w:w="0" w:type="auto"/>
            <w:noWrap/>
            <w:vAlign w:val="center"/>
            <w:hideMark/>
          </w:tcPr>
          <w:p w14:paraId="6733A8C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10</w:t>
            </w:r>
          </w:p>
        </w:tc>
        <w:tc>
          <w:tcPr>
            <w:tcW w:w="0" w:type="auto"/>
            <w:noWrap/>
            <w:vAlign w:val="center"/>
            <w:hideMark/>
          </w:tcPr>
          <w:p w14:paraId="43DF5CD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6AFAAAC7"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AGUA OXIGENADA X 500 ML</w:t>
            </w:r>
          </w:p>
        </w:tc>
        <w:tc>
          <w:tcPr>
            <w:tcW w:w="1776" w:type="dxa"/>
            <w:vAlign w:val="center"/>
            <w:hideMark/>
          </w:tcPr>
          <w:p w14:paraId="2D76975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500 ML</w:t>
            </w:r>
          </w:p>
        </w:tc>
        <w:tc>
          <w:tcPr>
            <w:tcW w:w="978" w:type="dxa"/>
            <w:noWrap/>
            <w:vAlign w:val="center"/>
            <w:hideMark/>
          </w:tcPr>
          <w:p w14:paraId="3998D8F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7C87F4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1C8ABAE" w14:textId="77777777" w:rsidR="00504D5E" w:rsidRPr="00BC1098" w:rsidRDefault="00504D5E" w:rsidP="00EA5B1D">
            <w:pPr>
              <w:jc w:val="right"/>
              <w:rPr>
                <w:rFonts w:ascii="Arial" w:hAnsi="Arial" w:cs="Arial"/>
                <w:color w:val="000000"/>
                <w:sz w:val="16"/>
                <w:szCs w:val="16"/>
              </w:rPr>
            </w:pPr>
          </w:p>
        </w:tc>
      </w:tr>
      <w:tr w:rsidR="00504D5E" w:rsidRPr="00AF3263" w14:paraId="4CB70C08" w14:textId="77777777" w:rsidTr="00EA5B1D">
        <w:trPr>
          <w:trHeight w:val="900"/>
          <w:jc w:val="center"/>
        </w:trPr>
        <w:tc>
          <w:tcPr>
            <w:tcW w:w="0" w:type="auto"/>
            <w:noWrap/>
            <w:vAlign w:val="center"/>
            <w:hideMark/>
          </w:tcPr>
          <w:p w14:paraId="7C51786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w:t>
            </w:r>
          </w:p>
        </w:tc>
        <w:tc>
          <w:tcPr>
            <w:tcW w:w="0" w:type="auto"/>
            <w:noWrap/>
            <w:vAlign w:val="center"/>
            <w:hideMark/>
          </w:tcPr>
          <w:p w14:paraId="5C84816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265F80E"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ALANTOÍNA 2 G, SULFANILAMIDA 6 G, OXIDO DE ZINC 15 G, SUBNITRATO DE BISMUTO 1 G, EXIPIENTES CSP 100 G</w:t>
            </w:r>
          </w:p>
        </w:tc>
        <w:tc>
          <w:tcPr>
            <w:tcW w:w="1776" w:type="dxa"/>
            <w:vAlign w:val="center"/>
            <w:hideMark/>
          </w:tcPr>
          <w:p w14:paraId="7CEA198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TARRO X 100 G</w:t>
            </w:r>
          </w:p>
        </w:tc>
        <w:tc>
          <w:tcPr>
            <w:tcW w:w="978" w:type="dxa"/>
            <w:noWrap/>
            <w:vAlign w:val="center"/>
            <w:hideMark/>
          </w:tcPr>
          <w:p w14:paraId="3BE27E8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B1DC2B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FC391A4" w14:textId="77777777" w:rsidR="00504D5E" w:rsidRPr="00BC1098" w:rsidRDefault="00504D5E" w:rsidP="00EA5B1D">
            <w:pPr>
              <w:jc w:val="right"/>
              <w:rPr>
                <w:rFonts w:ascii="Arial" w:hAnsi="Arial" w:cs="Arial"/>
                <w:color w:val="000000"/>
                <w:sz w:val="16"/>
                <w:szCs w:val="16"/>
              </w:rPr>
            </w:pPr>
          </w:p>
        </w:tc>
      </w:tr>
      <w:tr w:rsidR="00504D5E" w:rsidRPr="00AF3263" w14:paraId="66902450" w14:textId="77777777" w:rsidTr="00EA5B1D">
        <w:trPr>
          <w:trHeight w:val="900"/>
          <w:jc w:val="center"/>
        </w:trPr>
        <w:tc>
          <w:tcPr>
            <w:tcW w:w="0" w:type="auto"/>
            <w:noWrap/>
            <w:vAlign w:val="center"/>
            <w:hideMark/>
          </w:tcPr>
          <w:p w14:paraId="2555656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12</w:t>
            </w:r>
          </w:p>
        </w:tc>
        <w:tc>
          <w:tcPr>
            <w:tcW w:w="0" w:type="auto"/>
            <w:noWrap/>
            <w:vAlign w:val="center"/>
            <w:hideMark/>
          </w:tcPr>
          <w:p w14:paraId="581EDEE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335930C3"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ALCANFOR 5G, MENTOL 1G, GUAYACOL 3G, SALICILATO DE METILO 10 G, TREMENTINA 3G, EXCIPIENTES  100G, UNGUENTO X 350 G</w:t>
            </w:r>
          </w:p>
        </w:tc>
        <w:tc>
          <w:tcPr>
            <w:tcW w:w="1776" w:type="dxa"/>
            <w:vAlign w:val="center"/>
            <w:hideMark/>
          </w:tcPr>
          <w:p w14:paraId="7FB0663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UNGUENTO X 350 G</w:t>
            </w:r>
          </w:p>
        </w:tc>
        <w:tc>
          <w:tcPr>
            <w:tcW w:w="978" w:type="dxa"/>
            <w:noWrap/>
            <w:vAlign w:val="center"/>
            <w:hideMark/>
          </w:tcPr>
          <w:p w14:paraId="2D4DD00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D326F3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2E06BB1" w14:textId="77777777" w:rsidR="00504D5E" w:rsidRPr="00BC1098" w:rsidRDefault="00504D5E" w:rsidP="00EA5B1D">
            <w:pPr>
              <w:jc w:val="right"/>
              <w:rPr>
                <w:rFonts w:ascii="Arial" w:hAnsi="Arial" w:cs="Arial"/>
                <w:color w:val="000000"/>
                <w:sz w:val="16"/>
                <w:szCs w:val="16"/>
              </w:rPr>
            </w:pPr>
          </w:p>
        </w:tc>
      </w:tr>
      <w:tr w:rsidR="00504D5E" w:rsidRPr="00AF3263" w14:paraId="4B7200F6" w14:textId="77777777" w:rsidTr="00EA5B1D">
        <w:trPr>
          <w:trHeight w:val="900"/>
          <w:jc w:val="center"/>
        </w:trPr>
        <w:tc>
          <w:tcPr>
            <w:tcW w:w="0" w:type="auto"/>
            <w:noWrap/>
            <w:vAlign w:val="center"/>
            <w:hideMark/>
          </w:tcPr>
          <w:p w14:paraId="42CE080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13</w:t>
            </w:r>
          </w:p>
        </w:tc>
        <w:tc>
          <w:tcPr>
            <w:tcW w:w="0" w:type="auto"/>
            <w:noWrap/>
            <w:vAlign w:val="center"/>
            <w:hideMark/>
          </w:tcPr>
          <w:p w14:paraId="75179F4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26466EB7"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ALCOHOL METÍLICO RA</w:t>
            </w:r>
          </w:p>
        </w:tc>
        <w:tc>
          <w:tcPr>
            <w:tcW w:w="1776" w:type="dxa"/>
            <w:vAlign w:val="center"/>
            <w:hideMark/>
          </w:tcPr>
          <w:p w14:paraId="7712292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100 ML</w:t>
            </w:r>
          </w:p>
        </w:tc>
        <w:tc>
          <w:tcPr>
            <w:tcW w:w="978" w:type="dxa"/>
            <w:noWrap/>
            <w:vAlign w:val="center"/>
            <w:hideMark/>
          </w:tcPr>
          <w:p w14:paraId="0EC1089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E728F66"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BF40509" w14:textId="77777777" w:rsidR="00504D5E" w:rsidRPr="00BC1098" w:rsidRDefault="00504D5E" w:rsidP="00EA5B1D">
            <w:pPr>
              <w:jc w:val="right"/>
              <w:rPr>
                <w:rFonts w:ascii="Arial" w:hAnsi="Arial" w:cs="Arial"/>
                <w:color w:val="000000"/>
                <w:sz w:val="16"/>
                <w:szCs w:val="16"/>
              </w:rPr>
            </w:pPr>
          </w:p>
        </w:tc>
      </w:tr>
      <w:tr w:rsidR="00504D5E" w:rsidRPr="00AF3263" w14:paraId="2F1B8982" w14:textId="77777777" w:rsidTr="00EA5B1D">
        <w:trPr>
          <w:trHeight w:val="900"/>
          <w:jc w:val="center"/>
        </w:trPr>
        <w:tc>
          <w:tcPr>
            <w:tcW w:w="0" w:type="auto"/>
            <w:noWrap/>
            <w:vAlign w:val="center"/>
            <w:hideMark/>
          </w:tcPr>
          <w:p w14:paraId="6F9BBD4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14</w:t>
            </w:r>
          </w:p>
        </w:tc>
        <w:tc>
          <w:tcPr>
            <w:tcW w:w="0" w:type="auto"/>
            <w:noWrap/>
            <w:vAlign w:val="center"/>
            <w:hideMark/>
          </w:tcPr>
          <w:p w14:paraId="44B9137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0B2C07B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ALCOHOL X GALONES</w:t>
            </w:r>
          </w:p>
        </w:tc>
        <w:tc>
          <w:tcPr>
            <w:tcW w:w="1776" w:type="dxa"/>
            <w:vAlign w:val="center"/>
            <w:hideMark/>
          </w:tcPr>
          <w:p w14:paraId="333077E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GALÓN</w:t>
            </w:r>
          </w:p>
        </w:tc>
        <w:tc>
          <w:tcPr>
            <w:tcW w:w="978" w:type="dxa"/>
            <w:noWrap/>
            <w:vAlign w:val="center"/>
            <w:hideMark/>
          </w:tcPr>
          <w:p w14:paraId="6575C2B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1BCF8B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99DA04C" w14:textId="77777777" w:rsidR="00504D5E" w:rsidRPr="00BC1098" w:rsidRDefault="00504D5E" w:rsidP="00EA5B1D">
            <w:pPr>
              <w:jc w:val="right"/>
              <w:rPr>
                <w:rFonts w:ascii="Arial" w:hAnsi="Arial" w:cs="Arial"/>
                <w:color w:val="000000"/>
                <w:sz w:val="16"/>
                <w:szCs w:val="16"/>
              </w:rPr>
            </w:pPr>
          </w:p>
        </w:tc>
      </w:tr>
      <w:tr w:rsidR="00504D5E" w:rsidRPr="00AF3263" w14:paraId="4F840FCB" w14:textId="77777777" w:rsidTr="00EA5B1D">
        <w:trPr>
          <w:trHeight w:val="900"/>
          <w:jc w:val="center"/>
        </w:trPr>
        <w:tc>
          <w:tcPr>
            <w:tcW w:w="0" w:type="auto"/>
            <w:noWrap/>
            <w:vAlign w:val="center"/>
            <w:hideMark/>
          </w:tcPr>
          <w:p w14:paraId="4E770A7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15</w:t>
            </w:r>
          </w:p>
        </w:tc>
        <w:tc>
          <w:tcPr>
            <w:tcW w:w="0" w:type="auto"/>
            <w:noWrap/>
            <w:vAlign w:val="center"/>
            <w:hideMark/>
          </w:tcPr>
          <w:p w14:paraId="47D9EAB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0E0F87F8" w14:textId="77777777" w:rsidR="00504D5E" w:rsidRPr="00BC1098" w:rsidRDefault="00504D5E" w:rsidP="00EA5B1D">
            <w:pPr>
              <w:jc w:val="both"/>
              <w:rPr>
                <w:rFonts w:ascii="Arial" w:hAnsi="Arial" w:cs="Arial"/>
                <w:sz w:val="16"/>
                <w:szCs w:val="16"/>
              </w:rPr>
            </w:pPr>
            <w:r w:rsidRPr="00AF3263">
              <w:rPr>
                <w:rFonts w:ascii="Arial" w:hAnsi="Arial" w:cs="Arial"/>
                <w:sz w:val="16"/>
                <w:szCs w:val="16"/>
              </w:rPr>
              <w:t>AMITRAZ 12,5</w:t>
            </w:r>
            <w:proofErr w:type="gramStart"/>
            <w:r w:rsidRPr="00AF3263">
              <w:rPr>
                <w:rFonts w:ascii="Arial" w:hAnsi="Arial" w:cs="Arial"/>
                <w:sz w:val="16"/>
                <w:szCs w:val="16"/>
              </w:rPr>
              <w:t>%  X</w:t>
            </w:r>
            <w:proofErr w:type="gramEnd"/>
            <w:r w:rsidRPr="00AF3263">
              <w:rPr>
                <w:rFonts w:ascii="Arial" w:hAnsi="Arial" w:cs="Arial"/>
                <w:sz w:val="16"/>
                <w:szCs w:val="16"/>
              </w:rPr>
              <w:t xml:space="preserve">  30 ML FRASCO PARA CONTROL DE GARRAPATA PLUGAS Y PIOJOS</w:t>
            </w:r>
          </w:p>
        </w:tc>
        <w:tc>
          <w:tcPr>
            <w:tcW w:w="1776" w:type="dxa"/>
            <w:vAlign w:val="center"/>
            <w:hideMark/>
          </w:tcPr>
          <w:p w14:paraId="04DFDBC3"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30 ML</w:t>
            </w:r>
          </w:p>
        </w:tc>
        <w:tc>
          <w:tcPr>
            <w:tcW w:w="978" w:type="dxa"/>
            <w:noWrap/>
            <w:vAlign w:val="center"/>
            <w:hideMark/>
          </w:tcPr>
          <w:p w14:paraId="1AFE70D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E3B363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09B43C8" w14:textId="77777777" w:rsidR="00504D5E" w:rsidRPr="00BC1098" w:rsidRDefault="00504D5E" w:rsidP="00EA5B1D">
            <w:pPr>
              <w:jc w:val="right"/>
              <w:rPr>
                <w:rFonts w:ascii="Arial" w:hAnsi="Arial" w:cs="Arial"/>
                <w:color w:val="000000"/>
                <w:sz w:val="16"/>
                <w:szCs w:val="16"/>
              </w:rPr>
            </w:pPr>
          </w:p>
        </w:tc>
      </w:tr>
      <w:tr w:rsidR="00504D5E" w:rsidRPr="00AF3263" w14:paraId="1CE0E062" w14:textId="77777777" w:rsidTr="00EA5B1D">
        <w:trPr>
          <w:trHeight w:val="900"/>
          <w:jc w:val="center"/>
        </w:trPr>
        <w:tc>
          <w:tcPr>
            <w:tcW w:w="0" w:type="auto"/>
            <w:noWrap/>
            <w:vAlign w:val="center"/>
            <w:hideMark/>
          </w:tcPr>
          <w:p w14:paraId="185ECB2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16</w:t>
            </w:r>
          </w:p>
        </w:tc>
        <w:tc>
          <w:tcPr>
            <w:tcW w:w="0" w:type="auto"/>
            <w:noWrap/>
            <w:vAlign w:val="center"/>
            <w:hideMark/>
          </w:tcPr>
          <w:p w14:paraId="07A5041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609ACD8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AMITRAZ 3G EXIPIENTES 100 ML FRASCO POR 50 ML</w:t>
            </w:r>
          </w:p>
        </w:tc>
        <w:tc>
          <w:tcPr>
            <w:tcW w:w="1776" w:type="dxa"/>
            <w:vAlign w:val="center"/>
            <w:hideMark/>
          </w:tcPr>
          <w:p w14:paraId="2DCBB8D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50 ML</w:t>
            </w:r>
          </w:p>
        </w:tc>
        <w:tc>
          <w:tcPr>
            <w:tcW w:w="978" w:type="dxa"/>
            <w:noWrap/>
            <w:vAlign w:val="center"/>
            <w:hideMark/>
          </w:tcPr>
          <w:p w14:paraId="7B7DFEA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B9FD0A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D15155A" w14:textId="77777777" w:rsidR="00504D5E" w:rsidRPr="00BC1098" w:rsidRDefault="00504D5E" w:rsidP="00EA5B1D">
            <w:pPr>
              <w:jc w:val="right"/>
              <w:rPr>
                <w:rFonts w:ascii="Arial" w:hAnsi="Arial" w:cs="Arial"/>
                <w:color w:val="000000"/>
                <w:sz w:val="16"/>
                <w:szCs w:val="16"/>
              </w:rPr>
            </w:pPr>
          </w:p>
        </w:tc>
      </w:tr>
      <w:tr w:rsidR="00504D5E" w:rsidRPr="00AF3263" w14:paraId="25E1AA22" w14:textId="77777777" w:rsidTr="00EA5B1D">
        <w:trPr>
          <w:trHeight w:val="900"/>
          <w:jc w:val="center"/>
        </w:trPr>
        <w:tc>
          <w:tcPr>
            <w:tcW w:w="0" w:type="auto"/>
            <w:noWrap/>
            <w:vAlign w:val="center"/>
            <w:hideMark/>
          </w:tcPr>
          <w:p w14:paraId="7A0CDC6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17</w:t>
            </w:r>
          </w:p>
        </w:tc>
        <w:tc>
          <w:tcPr>
            <w:tcW w:w="0" w:type="auto"/>
            <w:noWrap/>
            <w:vAlign w:val="center"/>
            <w:hideMark/>
          </w:tcPr>
          <w:p w14:paraId="5A703C3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EC34AA0" w14:textId="77777777" w:rsidR="00504D5E" w:rsidRPr="00BC1098" w:rsidRDefault="00504D5E" w:rsidP="00EA5B1D">
            <w:pPr>
              <w:jc w:val="both"/>
              <w:rPr>
                <w:rFonts w:ascii="Arial" w:hAnsi="Arial" w:cs="Arial"/>
                <w:sz w:val="16"/>
                <w:szCs w:val="16"/>
              </w:rPr>
            </w:pPr>
            <w:r w:rsidRPr="00AF3263">
              <w:rPr>
                <w:rFonts w:ascii="Arial" w:hAnsi="Arial" w:cs="Arial"/>
                <w:sz w:val="16"/>
                <w:szCs w:val="16"/>
              </w:rPr>
              <w:t>AMITRAZ 3G EXIPIENTRES 100 ML FRASCO POR 50 ML</w:t>
            </w:r>
          </w:p>
        </w:tc>
        <w:tc>
          <w:tcPr>
            <w:tcW w:w="1776" w:type="dxa"/>
            <w:vAlign w:val="center"/>
            <w:hideMark/>
          </w:tcPr>
          <w:p w14:paraId="45128F87"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50 ML</w:t>
            </w:r>
          </w:p>
        </w:tc>
        <w:tc>
          <w:tcPr>
            <w:tcW w:w="978" w:type="dxa"/>
            <w:noWrap/>
            <w:vAlign w:val="center"/>
            <w:hideMark/>
          </w:tcPr>
          <w:p w14:paraId="7418F8B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D0B94E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05C0968" w14:textId="77777777" w:rsidR="00504D5E" w:rsidRPr="00BC1098" w:rsidRDefault="00504D5E" w:rsidP="00EA5B1D">
            <w:pPr>
              <w:jc w:val="right"/>
              <w:rPr>
                <w:rFonts w:ascii="Arial" w:hAnsi="Arial" w:cs="Arial"/>
                <w:color w:val="000000"/>
                <w:sz w:val="16"/>
                <w:szCs w:val="16"/>
              </w:rPr>
            </w:pPr>
          </w:p>
        </w:tc>
      </w:tr>
      <w:tr w:rsidR="00504D5E" w:rsidRPr="00AF3263" w14:paraId="6E292900" w14:textId="77777777" w:rsidTr="00EA5B1D">
        <w:trPr>
          <w:trHeight w:val="900"/>
          <w:jc w:val="center"/>
        </w:trPr>
        <w:tc>
          <w:tcPr>
            <w:tcW w:w="0" w:type="auto"/>
            <w:noWrap/>
            <w:vAlign w:val="center"/>
            <w:hideMark/>
          </w:tcPr>
          <w:p w14:paraId="5D489B8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18</w:t>
            </w:r>
          </w:p>
        </w:tc>
        <w:tc>
          <w:tcPr>
            <w:tcW w:w="0" w:type="auto"/>
            <w:noWrap/>
            <w:vAlign w:val="center"/>
            <w:hideMark/>
          </w:tcPr>
          <w:p w14:paraId="4583D80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E031E51"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AMPICILINA SÓDICA  1 GR</w:t>
            </w:r>
          </w:p>
        </w:tc>
        <w:tc>
          <w:tcPr>
            <w:tcW w:w="1776" w:type="dxa"/>
            <w:vAlign w:val="center"/>
            <w:hideMark/>
          </w:tcPr>
          <w:p w14:paraId="08AEF5DA"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CAJA X 10 AMPOLLAS 1 G</w:t>
            </w:r>
          </w:p>
        </w:tc>
        <w:tc>
          <w:tcPr>
            <w:tcW w:w="978" w:type="dxa"/>
            <w:noWrap/>
            <w:vAlign w:val="center"/>
            <w:hideMark/>
          </w:tcPr>
          <w:p w14:paraId="3B1A596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CE3A60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464E81B" w14:textId="77777777" w:rsidR="00504D5E" w:rsidRPr="00BC1098" w:rsidRDefault="00504D5E" w:rsidP="00EA5B1D">
            <w:pPr>
              <w:jc w:val="right"/>
              <w:rPr>
                <w:rFonts w:ascii="Arial" w:hAnsi="Arial" w:cs="Arial"/>
                <w:color w:val="000000"/>
                <w:sz w:val="16"/>
                <w:szCs w:val="16"/>
              </w:rPr>
            </w:pPr>
          </w:p>
        </w:tc>
      </w:tr>
      <w:tr w:rsidR="00504D5E" w:rsidRPr="00AF3263" w14:paraId="06AAE25C" w14:textId="77777777" w:rsidTr="00EA5B1D">
        <w:trPr>
          <w:trHeight w:val="900"/>
          <w:jc w:val="center"/>
        </w:trPr>
        <w:tc>
          <w:tcPr>
            <w:tcW w:w="0" w:type="auto"/>
            <w:noWrap/>
            <w:vAlign w:val="center"/>
            <w:hideMark/>
          </w:tcPr>
          <w:p w14:paraId="3C16D2F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19</w:t>
            </w:r>
          </w:p>
        </w:tc>
        <w:tc>
          <w:tcPr>
            <w:tcW w:w="0" w:type="auto"/>
            <w:noWrap/>
            <w:vAlign w:val="center"/>
            <w:hideMark/>
          </w:tcPr>
          <w:p w14:paraId="52A94CF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3FB6345"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ANTIBIOTICO: COMPOSICION: PENICILINA G BENZATINICA 125000 UL PRESENTACION: FRASCOS POR 3, ML DE UL DE PENICILINAS TOTALES CON SU RESPECTIVO DILIYENTE</w:t>
            </w:r>
          </w:p>
        </w:tc>
        <w:tc>
          <w:tcPr>
            <w:tcW w:w="1776" w:type="dxa"/>
            <w:vAlign w:val="center"/>
            <w:hideMark/>
          </w:tcPr>
          <w:p w14:paraId="1E1C345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3 ML</w:t>
            </w:r>
          </w:p>
        </w:tc>
        <w:tc>
          <w:tcPr>
            <w:tcW w:w="978" w:type="dxa"/>
            <w:noWrap/>
            <w:vAlign w:val="center"/>
            <w:hideMark/>
          </w:tcPr>
          <w:p w14:paraId="3B10EB7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326D3E2"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39B44CA" w14:textId="77777777" w:rsidR="00504D5E" w:rsidRPr="00BC1098" w:rsidRDefault="00504D5E" w:rsidP="00EA5B1D">
            <w:pPr>
              <w:jc w:val="right"/>
              <w:rPr>
                <w:rFonts w:ascii="Arial" w:hAnsi="Arial" w:cs="Arial"/>
                <w:color w:val="000000"/>
                <w:sz w:val="16"/>
                <w:szCs w:val="16"/>
              </w:rPr>
            </w:pPr>
          </w:p>
        </w:tc>
      </w:tr>
      <w:tr w:rsidR="00504D5E" w:rsidRPr="00AF3263" w14:paraId="50D0066F" w14:textId="77777777" w:rsidTr="00EA5B1D">
        <w:trPr>
          <w:trHeight w:val="900"/>
          <w:jc w:val="center"/>
        </w:trPr>
        <w:tc>
          <w:tcPr>
            <w:tcW w:w="0" w:type="auto"/>
            <w:noWrap/>
            <w:vAlign w:val="center"/>
            <w:hideMark/>
          </w:tcPr>
          <w:p w14:paraId="64BAA94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20</w:t>
            </w:r>
          </w:p>
        </w:tc>
        <w:tc>
          <w:tcPr>
            <w:tcW w:w="0" w:type="auto"/>
            <w:noWrap/>
            <w:vAlign w:val="center"/>
            <w:hideMark/>
          </w:tcPr>
          <w:p w14:paraId="67FC078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ABA2CA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ANTIDIARREICO</w:t>
            </w:r>
            <w:proofErr w:type="gramStart"/>
            <w:r w:rsidRPr="00AF3263">
              <w:rPr>
                <w:rFonts w:ascii="Arial" w:hAnsi="Arial" w:cs="Arial"/>
                <w:color w:val="000000"/>
                <w:sz w:val="16"/>
                <w:szCs w:val="16"/>
              </w:rPr>
              <w:t>-  COMPOSICION</w:t>
            </w:r>
            <w:proofErr w:type="gramEnd"/>
            <w:r w:rsidRPr="00AF3263">
              <w:rPr>
                <w:rFonts w:ascii="Arial" w:hAnsi="Arial" w:cs="Arial"/>
                <w:color w:val="000000"/>
                <w:sz w:val="16"/>
                <w:szCs w:val="16"/>
              </w:rPr>
              <w:t>:  SUBSALICILATO DE BISMUTO  175 G   EXCIPIENTES CSP 100ML PRESENTACIÓN: FRASCO POR 120 ML</w:t>
            </w:r>
          </w:p>
        </w:tc>
        <w:tc>
          <w:tcPr>
            <w:tcW w:w="1776" w:type="dxa"/>
            <w:vAlign w:val="center"/>
            <w:hideMark/>
          </w:tcPr>
          <w:p w14:paraId="63509FC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FRASCO X 120 ML </w:t>
            </w:r>
          </w:p>
        </w:tc>
        <w:tc>
          <w:tcPr>
            <w:tcW w:w="978" w:type="dxa"/>
            <w:noWrap/>
            <w:vAlign w:val="center"/>
            <w:hideMark/>
          </w:tcPr>
          <w:p w14:paraId="270E27E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51C9803"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5008A8D" w14:textId="77777777" w:rsidR="00504D5E" w:rsidRPr="00BC1098" w:rsidRDefault="00504D5E" w:rsidP="00EA5B1D">
            <w:pPr>
              <w:jc w:val="right"/>
              <w:rPr>
                <w:rFonts w:ascii="Arial" w:hAnsi="Arial" w:cs="Arial"/>
                <w:color w:val="000000"/>
                <w:sz w:val="16"/>
                <w:szCs w:val="16"/>
              </w:rPr>
            </w:pPr>
          </w:p>
        </w:tc>
      </w:tr>
      <w:tr w:rsidR="00504D5E" w:rsidRPr="00AF3263" w14:paraId="266E546A" w14:textId="77777777" w:rsidTr="00EA5B1D">
        <w:trPr>
          <w:trHeight w:val="900"/>
          <w:jc w:val="center"/>
        </w:trPr>
        <w:tc>
          <w:tcPr>
            <w:tcW w:w="0" w:type="auto"/>
            <w:noWrap/>
            <w:vAlign w:val="center"/>
            <w:hideMark/>
          </w:tcPr>
          <w:p w14:paraId="5793A78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21</w:t>
            </w:r>
          </w:p>
        </w:tc>
        <w:tc>
          <w:tcPr>
            <w:tcW w:w="0" w:type="auto"/>
            <w:noWrap/>
            <w:vAlign w:val="center"/>
            <w:hideMark/>
          </w:tcPr>
          <w:p w14:paraId="568F437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11BAFAD"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ANTIDIARREICO COMPUESTO POR: TRIMETROPIN 1G, SULFAMETAZINA 5G, CAOLIN 13G PECTINA 0,9G, CLORURO DE SODIO 0,526 G, CLORURO DE POTASIO 0,205G, EXCIPIENTES CSP 100 ML</w:t>
            </w:r>
          </w:p>
        </w:tc>
        <w:tc>
          <w:tcPr>
            <w:tcW w:w="1776" w:type="dxa"/>
            <w:vAlign w:val="center"/>
            <w:hideMark/>
          </w:tcPr>
          <w:p w14:paraId="2E2F675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POR 180 ML</w:t>
            </w:r>
          </w:p>
        </w:tc>
        <w:tc>
          <w:tcPr>
            <w:tcW w:w="978" w:type="dxa"/>
            <w:noWrap/>
            <w:vAlign w:val="center"/>
            <w:hideMark/>
          </w:tcPr>
          <w:p w14:paraId="6B9BAF1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E983029"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F7C8104" w14:textId="77777777" w:rsidR="00504D5E" w:rsidRPr="00BC1098" w:rsidRDefault="00504D5E" w:rsidP="00EA5B1D">
            <w:pPr>
              <w:jc w:val="right"/>
              <w:rPr>
                <w:rFonts w:ascii="Arial" w:hAnsi="Arial" w:cs="Arial"/>
                <w:color w:val="000000"/>
                <w:sz w:val="16"/>
                <w:szCs w:val="16"/>
              </w:rPr>
            </w:pPr>
          </w:p>
        </w:tc>
      </w:tr>
      <w:tr w:rsidR="00504D5E" w:rsidRPr="00AF3263" w14:paraId="6832EA8C" w14:textId="77777777" w:rsidTr="00EA5B1D">
        <w:trPr>
          <w:trHeight w:val="900"/>
          <w:jc w:val="center"/>
        </w:trPr>
        <w:tc>
          <w:tcPr>
            <w:tcW w:w="0" w:type="auto"/>
            <w:noWrap/>
            <w:vAlign w:val="center"/>
            <w:hideMark/>
          </w:tcPr>
          <w:p w14:paraId="71A937C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22</w:t>
            </w:r>
          </w:p>
        </w:tc>
        <w:tc>
          <w:tcPr>
            <w:tcW w:w="0" w:type="auto"/>
            <w:noWrap/>
            <w:vAlign w:val="center"/>
            <w:hideMark/>
          </w:tcPr>
          <w:p w14:paraId="03CEB6C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2C45A03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ANTIDIARREICO Y REHIDRATANTE COMPUESTO POR: F-TALILSULFATIAZOL 35G, SULFAGUANIDINA 35G, PECTIAN CITRICA 2G, CAOLIN COLOIDAL 23G, CITRATO DE SODIO 2,85G, CLORURO DE SODIO 1,61</w:t>
            </w:r>
            <w:proofErr w:type="gramStart"/>
            <w:r w:rsidRPr="00AF3263">
              <w:rPr>
                <w:rFonts w:ascii="Arial" w:hAnsi="Arial" w:cs="Arial"/>
                <w:color w:val="000000"/>
                <w:sz w:val="16"/>
                <w:szCs w:val="16"/>
              </w:rPr>
              <w:t>G,  CLORURO</w:t>
            </w:r>
            <w:proofErr w:type="gramEnd"/>
            <w:r w:rsidRPr="00AF3263">
              <w:rPr>
                <w:rFonts w:ascii="Arial" w:hAnsi="Arial" w:cs="Arial"/>
                <w:color w:val="000000"/>
                <w:sz w:val="16"/>
                <w:szCs w:val="16"/>
              </w:rPr>
              <w:t xml:space="preserve"> DE POTASIO 051 G, HOMATROPINA METIL BROMURO 30 MG</w:t>
            </w:r>
          </w:p>
        </w:tc>
        <w:tc>
          <w:tcPr>
            <w:tcW w:w="1776" w:type="dxa"/>
            <w:vAlign w:val="center"/>
            <w:hideMark/>
          </w:tcPr>
          <w:p w14:paraId="06204E3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DE 10 SOBRES X 10 GR CADA UNO</w:t>
            </w:r>
          </w:p>
        </w:tc>
        <w:tc>
          <w:tcPr>
            <w:tcW w:w="978" w:type="dxa"/>
            <w:noWrap/>
            <w:vAlign w:val="center"/>
            <w:hideMark/>
          </w:tcPr>
          <w:p w14:paraId="2065BE4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A421810"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4A20F54" w14:textId="77777777" w:rsidR="00504D5E" w:rsidRPr="00BC1098" w:rsidRDefault="00504D5E" w:rsidP="00EA5B1D">
            <w:pPr>
              <w:jc w:val="right"/>
              <w:rPr>
                <w:rFonts w:ascii="Arial" w:hAnsi="Arial" w:cs="Arial"/>
                <w:color w:val="000000"/>
                <w:sz w:val="16"/>
                <w:szCs w:val="16"/>
              </w:rPr>
            </w:pPr>
          </w:p>
        </w:tc>
      </w:tr>
      <w:tr w:rsidR="00504D5E" w:rsidRPr="00AF3263" w14:paraId="185C9532" w14:textId="77777777" w:rsidTr="00EA5B1D">
        <w:trPr>
          <w:trHeight w:val="900"/>
          <w:jc w:val="center"/>
        </w:trPr>
        <w:tc>
          <w:tcPr>
            <w:tcW w:w="0" w:type="auto"/>
            <w:noWrap/>
            <w:vAlign w:val="center"/>
            <w:hideMark/>
          </w:tcPr>
          <w:p w14:paraId="045CDF5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23</w:t>
            </w:r>
          </w:p>
        </w:tc>
        <w:tc>
          <w:tcPr>
            <w:tcW w:w="0" w:type="auto"/>
            <w:noWrap/>
            <w:vAlign w:val="center"/>
            <w:hideMark/>
          </w:tcPr>
          <w:p w14:paraId="79EFF3D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0569D7D9"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ANTIPROLACTÍNICO NO HORMONAL EN COMPRIMIDOS PARA PERRAS Y GATASCARBEGOLINA 100 MCGENVASE CONTENIENDO 1 BLISTER DE 10 COMPRIMIDOS</w:t>
            </w:r>
          </w:p>
        </w:tc>
        <w:tc>
          <w:tcPr>
            <w:tcW w:w="1776" w:type="dxa"/>
            <w:vAlign w:val="center"/>
            <w:hideMark/>
          </w:tcPr>
          <w:p w14:paraId="488A4C6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BLISTER X 10 COMPRIMIDOS</w:t>
            </w:r>
          </w:p>
        </w:tc>
        <w:tc>
          <w:tcPr>
            <w:tcW w:w="978" w:type="dxa"/>
            <w:noWrap/>
            <w:vAlign w:val="center"/>
            <w:hideMark/>
          </w:tcPr>
          <w:p w14:paraId="7CA25B4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B943AF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00A6C191" w14:textId="77777777" w:rsidR="00504D5E" w:rsidRPr="00BC1098" w:rsidRDefault="00504D5E" w:rsidP="00EA5B1D">
            <w:pPr>
              <w:jc w:val="right"/>
              <w:rPr>
                <w:rFonts w:ascii="Arial" w:hAnsi="Arial" w:cs="Arial"/>
                <w:color w:val="000000"/>
                <w:sz w:val="16"/>
                <w:szCs w:val="16"/>
              </w:rPr>
            </w:pPr>
          </w:p>
        </w:tc>
      </w:tr>
      <w:tr w:rsidR="00504D5E" w:rsidRPr="00AF3263" w14:paraId="3E70B88B" w14:textId="77777777" w:rsidTr="00EA5B1D">
        <w:trPr>
          <w:trHeight w:val="900"/>
          <w:jc w:val="center"/>
        </w:trPr>
        <w:tc>
          <w:tcPr>
            <w:tcW w:w="0" w:type="auto"/>
            <w:noWrap/>
            <w:vAlign w:val="center"/>
            <w:hideMark/>
          </w:tcPr>
          <w:p w14:paraId="32D4578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24</w:t>
            </w:r>
          </w:p>
        </w:tc>
        <w:tc>
          <w:tcPr>
            <w:tcW w:w="0" w:type="auto"/>
            <w:noWrap/>
            <w:vAlign w:val="center"/>
            <w:hideMark/>
          </w:tcPr>
          <w:p w14:paraId="172E125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D82A2AE"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ANTISEPTICO Y LARVICIDA PARA USO EXTERNO, COMPUESTO POR: CLORPIRIFOS: 500 G (</w:t>
            </w:r>
            <w:proofErr w:type="gramStart"/>
            <w:r w:rsidRPr="00AF3263">
              <w:rPr>
                <w:rFonts w:ascii="Arial" w:hAnsi="Arial" w:cs="Arial"/>
                <w:color w:val="000000"/>
                <w:sz w:val="16"/>
                <w:szCs w:val="16"/>
              </w:rPr>
              <w:t>O,O</w:t>
            </w:r>
            <w:proofErr w:type="gramEnd"/>
            <w:r w:rsidRPr="00AF3263">
              <w:rPr>
                <w:rFonts w:ascii="Arial" w:hAnsi="Arial" w:cs="Arial"/>
                <w:color w:val="000000"/>
                <w:sz w:val="16"/>
                <w:szCs w:val="16"/>
              </w:rPr>
              <w:t>-DIETIL O-(3,5,6-TRICLORO-2-PIRIDIL) FOSFOROTIOATO) VIOLETA DE GENCIANA: 30 G (HEXAMETHYL-P-ROSANILINA CLORURO) EXCIPIENTES: ETANOL, PROPILENGLICOL, ACEITE DE PINO, ACEITE DE CITRONELLA, GAS PROPELENTE (BUTANO/ISOBUTANO/PROPANO), CSP1000 ML</w:t>
            </w:r>
          </w:p>
        </w:tc>
        <w:tc>
          <w:tcPr>
            <w:tcW w:w="1776" w:type="dxa"/>
            <w:vAlign w:val="center"/>
            <w:hideMark/>
          </w:tcPr>
          <w:p w14:paraId="77A7D43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SPRAY X 430 ML</w:t>
            </w:r>
          </w:p>
        </w:tc>
        <w:tc>
          <w:tcPr>
            <w:tcW w:w="978" w:type="dxa"/>
            <w:noWrap/>
            <w:vAlign w:val="center"/>
            <w:hideMark/>
          </w:tcPr>
          <w:p w14:paraId="7C8488B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37E76D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5A17776" w14:textId="77777777" w:rsidR="00504D5E" w:rsidRPr="00BC1098" w:rsidRDefault="00504D5E" w:rsidP="00EA5B1D">
            <w:pPr>
              <w:jc w:val="right"/>
              <w:rPr>
                <w:rFonts w:ascii="Arial" w:hAnsi="Arial" w:cs="Arial"/>
                <w:color w:val="000000"/>
                <w:sz w:val="16"/>
                <w:szCs w:val="16"/>
              </w:rPr>
            </w:pPr>
          </w:p>
        </w:tc>
      </w:tr>
      <w:tr w:rsidR="00504D5E" w:rsidRPr="00AF3263" w14:paraId="2592A8C0" w14:textId="77777777" w:rsidTr="00EA5B1D">
        <w:trPr>
          <w:trHeight w:val="900"/>
          <w:jc w:val="center"/>
        </w:trPr>
        <w:tc>
          <w:tcPr>
            <w:tcW w:w="0" w:type="auto"/>
            <w:noWrap/>
            <w:vAlign w:val="center"/>
            <w:hideMark/>
          </w:tcPr>
          <w:p w14:paraId="05647BB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25</w:t>
            </w:r>
          </w:p>
        </w:tc>
        <w:tc>
          <w:tcPr>
            <w:tcW w:w="0" w:type="auto"/>
            <w:noWrap/>
            <w:vAlign w:val="center"/>
            <w:hideMark/>
          </w:tcPr>
          <w:p w14:paraId="7AEA354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060AC7ED" w14:textId="77777777" w:rsidR="00504D5E" w:rsidRPr="00BC1098" w:rsidRDefault="00504D5E" w:rsidP="00EA5B1D">
            <w:pPr>
              <w:jc w:val="both"/>
              <w:rPr>
                <w:rFonts w:ascii="Arial" w:hAnsi="Arial" w:cs="Arial"/>
                <w:sz w:val="16"/>
                <w:szCs w:val="16"/>
              </w:rPr>
            </w:pPr>
            <w:r w:rsidRPr="00AF3263">
              <w:rPr>
                <w:rFonts w:ascii="Arial" w:hAnsi="Arial" w:cs="Arial"/>
                <w:sz w:val="16"/>
                <w:szCs w:val="16"/>
              </w:rPr>
              <w:t>ANTISEPTICO/DESINFECTANTE: COMPOSICION: CADA 100 ML DE EMULSION CONTIENE: FENOL (CREOSOTAS SBT 30/18 G, EXCIPIENTES CSP -100 ML PRESENTACION: FRASCOS EN VIDRIO AMBAR POR 120 ML</w:t>
            </w:r>
          </w:p>
        </w:tc>
        <w:tc>
          <w:tcPr>
            <w:tcW w:w="1776" w:type="dxa"/>
            <w:vAlign w:val="center"/>
            <w:hideMark/>
          </w:tcPr>
          <w:p w14:paraId="66A48E8F"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X 120 ML</w:t>
            </w:r>
          </w:p>
        </w:tc>
        <w:tc>
          <w:tcPr>
            <w:tcW w:w="978" w:type="dxa"/>
            <w:noWrap/>
            <w:vAlign w:val="center"/>
            <w:hideMark/>
          </w:tcPr>
          <w:p w14:paraId="51FDFE6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814C7CD"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041C0E9" w14:textId="77777777" w:rsidR="00504D5E" w:rsidRPr="00BC1098" w:rsidRDefault="00504D5E" w:rsidP="00EA5B1D">
            <w:pPr>
              <w:jc w:val="right"/>
              <w:rPr>
                <w:rFonts w:ascii="Arial" w:hAnsi="Arial" w:cs="Arial"/>
                <w:color w:val="000000"/>
                <w:sz w:val="16"/>
                <w:szCs w:val="16"/>
              </w:rPr>
            </w:pPr>
          </w:p>
        </w:tc>
      </w:tr>
      <w:tr w:rsidR="00504D5E" w:rsidRPr="00AF3263" w14:paraId="1CC6D97C" w14:textId="77777777" w:rsidTr="00EA5B1D">
        <w:trPr>
          <w:trHeight w:val="900"/>
          <w:jc w:val="center"/>
        </w:trPr>
        <w:tc>
          <w:tcPr>
            <w:tcW w:w="0" w:type="auto"/>
            <w:noWrap/>
            <w:vAlign w:val="center"/>
            <w:hideMark/>
          </w:tcPr>
          <w:p w14:paraId="06609C3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26</w:t>
            </w:r>
          </w:p>
        </w:tc>
        <w:tc>
          <w:tcPr>
            <w:tcW w:w="0" w:type="auto"/>
            <w:noWrap/>
            <w:vAlign w:val="center"/>
            <w:hideMark/>
          </w:tcPr>
          <w:p w14:paraId="4355312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364CBE0D" w14:textId="77777777" w:rsidR="00504D5E" w:rsidRPr="00BC1098" w:rsidRDefault="00504D5E" w:rsidP="00EA5B1D">
            <w:pPr>
              <w:jc w:val="both"/>
              <w:rPr>
                <w:rFonts w:ascii="Arial" w:hAnsi="Arial" w:cs="Arial"/>
                <w:color w:val="000000"/>
                <w:sz w:val="16"/>
                <w:szCs w:val="16"/>
              </w:rPr>
            </w:pPr>
            <w:proofErr w:type="gramStart"/>
            <w:r w:rsidRPr="00AF3263">
              <w:rPr>
                <w:rFonts w:ascii="Arial" w:hAnsi="Arial" w:cs="Arial"/>
                <w:color w:val="000000"/>
                <w:sz w:val="16"/>
                <w:szCs w:val="16"/>
              </w:rPr>
              <w:t>APETIL  SOLUCIÓN</w:t>
            </w:r>
            <w:proofErr w:type="gramEnd"/>
            <w:r w:rsidRPr="00AF3263">
              <w:rPr>
                <w:rFonts w:ascii="Arial" w:hAnsi="Arial" w:cs="Arial"/>
                <w:color w:val="000000"/>
                <w:sz w:val="16"/>
                <w:szCs w:val="16"/>
              </w:rPr>
              <w:t xml:space="preserve"> ORAL CON EFECTO ANABÓLICO, OREXÍGENO Y REGULADOR DEL BALANCE ENERGÉTICO PRESENTACIÓN FRASCO GOTERO CON 10 ML ACCIÓN ESTIMULANTE DEL APETITO A TRAVÉS DE LA ACCIÓN ANTISEROTONINÉRGICA DE LA CIPROHEPTADINA (ESTIMULA CENTRO DEL APETITO E INHIBE EL DE LA SACIEDAD) ACCIÓN ANABÓLICA DEL ESTANOZOLOL AUMENTANDO LA BIOSINTESIS DE PROTEINAS, EFECTO ANABÓLICO</w:t>
            </w:r>
          </w:p>
        </w:tc>
        <w:tc>
          <w:tcPr>
            <w:tcW w:w="1776" w:type="dxa"/>
            <w:vAlign w:val="center"/>
            <w:hideMark/>
          </w:tcPr>
          <w:p w14:paraId="3923DAB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GOTERO 10 ML</w:t>
            </w:r>
          </w:p>
        </w:tc>
        <w:tc>
          <w:tcPr>
            <w:tcW w:w="978" w:type="dxa"/>
            <w:noWrap/>
            <w:vAlign w:val="center"/>
            <w:hideMark/>
          </w:tcPr>
          <w:p w14:paraId="2F8B01E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2D44606"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48EFE84" w14:textId="77777777" w:rsidR="00504D5E" w:rsidRPr="00BC1098" w:rsidRDefault="00504D5E" w:rsidP="00EA5B1D">
            <w:pPr>
              <w:jc w:val="right"/>
              <w:rPr>
                <w:rFonts w:ascii="Arial" w:hAnsi="Arial" w:cs="Arial"/>
                <w:color w:val="000000"/>
                <w:sz w:val="16"/>
                <w:szCs w:val="16"/>
              </w:rPr>
            </w:pPr>
          </w:p>
        </w:tc>
      </w:tr>
      <w:tr w:rsidR="00504D5E" w:rsidRPr="00AF3263" w14:paraId="5BC5BF19" w14:textId="77777777" w:rsidTr="00EA5B1D">
        <w:trPr>
          <w:trHeight w:val="900"/>
          <w:jc w:val="center"/>
        </w:trPr>
        <w:tc>
          <w:tcPr>
            <w:tcW w:w="0" w:type="auto"/>
            <w:noWrap/>
            <w:vAlign w:val="center"/>
            <w:hideMark/>
          </w:tcPr>
          <w:p w14:paraId="1392382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27</w:t>
            </w:r>
          </w:p>
        </w:tc>
        <w:tc>
          <w:tcPr>
            <w:tcW w:w="0" w:type="auto"/>
            <w:noWrap/>
            <w:vAlign w:val="center"/>
            <w:hideMark/>
          </w:tcPr>
          <w:p w14:paraId="6B7FE17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23F8804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ARNICA MONTANA D3 0,15 G</w:t>
            </w:r>
          </w:p>
        </w:tc>
        <w:tc>
          <w:tcPr>
            <w:tcW w:w="1776" w:type="dxa"/>
            <w:vAlign w:val="center"/>
            <w:hideMark/>
          </w:tcPr>
          <w:p w14:paraId="0F5DB73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TUBO X 50 GR</w:t>
            </w:r>
          </w:p>
        </w:tc>
        <w:tc>
          <w:tcPr>
            <w:tcW w:w="978" w:type="dxa"/>
            <w:noWrap/>
            <w:vAlign w:val="center"/>
            <w:hideMark/>
          </w:tcPr>
          <w:p w14:paraId="1949FB1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63279D9"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979412B" w14:textId="77777777" w:rsidR="00504D5E" w:rsidRPr="00BC1098" w:rsidRDefault="00504D5E" w:rsidP="00EA5B1D">
            <w:pPr>
              <w:jc w:val="right"/>
              <w:rPr>
                <w:rFonts w:ascii="Arial" w:hAnsi="Arial" w:cs="Arial"/>
                <w:color w:val="000000"/>
                <w:sz w:val="16"/>
                <w:szCs w:val="16"/>
              </w:rPr>
            </w:pPr>
          </w:p>
        </w:tc>
      </w:tr>
      <w:tr w:rsidR="00504D5E" w:rsidRPr="00AF3263" w14:paraId="345C063C" w14:textId="77777777" w:rsidTr="00EA5B1D">
        <w:trPr>
          <w:trHeight w:val="900"/>
          <w:jc w:val="center"/>
        </w:trPr>
        <w:tc>
          <w:tcPr>
            <w:tcW w:w="0" w:type="auto"/>
            <w:noWrap/>
            <w:vAlign w:val="center"/>
            <w:hideMark/>
          </w:tcPr>
          <w:p w14:paraId="4C410FE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28</w:t>
            </w:r>
          </w:p>
        </w:tc>
        <w:tc>
          <w:tcPr>
            <w:tcW w:w="0" w:type="auto"/>
            <w:noWrap/>
            <w:vAlign w:val="center"/>
            <w:hideMark/>
          </w:tcPr>
          <w:p w14:paraId="770CDBE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435C05F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ATROPINA SULFATO 0,1 % FRASCO X 50 ML</w:t>
            </w:r>
          </w:p>
        </w:tc>
        <w:tc>
          <w:tcPr>
            <w:tcW w:w="1776" w:type="dxa"/>
            <w:vAlign w:val="center"/>
            <w:hideMark/>
          </w:tcPr>
          <w:p w14:paraId="3C5E2D5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50 ML</w:t>
            </w:r>
          </w:p>
        </w:tc>
        <w:tc>
          <w:tcPr>
            <w:tcW w:w="978" w:type="dxa"/>
            <w:noWrap/>
            <w:vAlign w:val="center"/>
            <w:hideMark/>
          </w:tcPr>
          <w:p w14:paraId="03FE8DE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7964682"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B1BCB88" w14:textId="77777777" w:rsidR="00504D5E" w:rsidRPr="00BC1098" w:rsidRDefault="00504D5E" w:rsidP="00EA5B1D">
            <w:pPr>
              <w:jc w:val="right"/>
              <w:rPr>
                <w:rFonts w:ascii="Arial" w:hAnsi="Arial" w:cs="Arial"/>
                <w:color w:val="000000"/>
                <w:sz w:val="16"/>
                <w:szCs w:val="16"/>
              </w:rPr>
            </w:pPr>
          </w:p>
        </w:tc>
      </w:tr>
      <w:tr w:rsidR="00504D5E" w:rsidRPr="00AF3263" w14:paraId="554B3DE6" w14:textId="77777777" w:rsidTr="00EA5B1D">
        <w:trPr>
          <w:trHeight w:val="900"/>
          <w:jc w:val="center"/>
        </w:trPr>
        <w:tc>
          <w:tcPr>
            <w:tcW w:w="0" w:type="auto"/>
            <w:noWrap/>
            <w:vAlign w:val="center"/>
            <w:hideMark/>
          </w:tcPr>
          <w:p w14:paraId="4967FFD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29</w:t>
            </w:r>
          </w:p>
        </w:tc>
        <w:tc>
          <w:tcPr>
            <w:tcW w:w="0" w:type="auto"/>
            <w:noWrap/>
            <w:vAlign w:val="center"/>
            <w:hideMark/>
          </w:tcPr>
          <w:p w14:paraId="35CFB9D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D197745"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AZITROMICINA 500 MG</w:t>
            </w:r>
          </w:p>
        </w:tc>
        <w:tc>
          <w:tcPr>
            <w:tcW w:w="1776" w:type="dxa"/>
            <w:vAlign w:val="center"/>
            <w:hideMark/>
          </w:tcPr>
          <w:p w14:paraId="5501902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BLISTER X 3 TABLETAS</w:t>
            </w:r>
          </w:p>
        </w:tc>
        <w:tc>
          <w:tcPr>
            <w:tcW w:w="978" w:type="dxa"/>
            <w:noWrap/>
            <w:vAlign w:val="center"/>
            <w:hideMark/>
          </w:tcPr>
          <w:p w14:paraId="3804B66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7D7A0F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647A32A" w14:textId="77777777" w:rsidR="00504D5E" w:rsidRPr="00BC1098" w:rsidRDefault="00504D5E" w:rsidP="00EA5B1D">
            <w:pPr>
              <w:jc w:val="right"/>
              <w:rPr>
                <w:rFonts w:ascii="Arial" w:hAnsi="Arial" w:cs="Arial"/>
                <w:color w:val="000000"/>
                <w:sz w:val="16"/>
                <w:szCs w:val="16"/>
              </w:rPr>
            </w:pPr>
          </w:p>
        </w:tc>
      </w:tr>
      <w:tr w:rsidR="00504D5E" w:rsidRPr="00AF3263" w14:paraId="5998079F" w14:textId="77777777" w:rsidTr="00EA5B1D">
        <w:trPr>
          <w:trHeight w:val="900"/>
          <w:jc w:val="center"/>
        </w:trPr>
        <w:tc>
          <w:tcPr>
            <w:tcW w:w="0" w:type="auto"/>
            <w:noWrap/>
            <w:vAlign w:val="center"/>
            <w:hideMark/>
          </w:tcPr>
          <w:p w14:paraId="429290D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30</w:t>
            </w:r>
          </w:p>
        </w:tc>
        <w:tc>
          <w:tcPr>
            <w:tcW w:w="0" w:type="auto"/>
            <w:noWrap/>
            <w:vAlign w:val="center"/>
            <w:hideMark/>
          </w:tcPr>
          <w:p w14:paraId="0BCC9F9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44124E60"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BENZOCAÍNA 5 G, ESENCIA DE TREMENTINA 8 G, FENOL 2 G, ALANTOÍNA 2 G, ÓXIDO DE ZINC 10 G, ALCANFOR 25 G, MENTOL 15 G, ESENCIA DE EUCALIPTUS 15 G, PARAFINA 3 G, EXIPIENTES CSP 100 G</w:t>
            </w:r>
          </w:p>
        </w:tc>
        <w:tc>
          <w:tcPr>
            <w:tcW w:w="1776" w:type="dxa"/>
            <w:vAlign w:val="center"/>
            <w:hideMark/>
          </w:tcPr>
          <w:p w14:paraId="0D5584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POTE X 220 G</w:t>
            </w:r>
          </w:p>
        </w:tc>
        <w:tc>
          <w:tcPr>
            <w:tcW w:w="978" w:type="dxa"/>
            <w:noWrap/>
            <w:vAlign w:val="center"/>
            <w:hideMark/>
          </w:tcPr>
          <w:p w14:paraId="24C540D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E55D87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E5D3A71" w14:textId="77777777" w:rsidR="00504D5E" w:rsidRPr="00BC1098" w:rsidRDefault="00504D5E" w:rsidP="00EA5B1D">
            <w:pPr>
              <w:jc w:val="right"/>
              <w:rPr>
                <w:rFonts w:ascii="Arial" w:hAnsi="Arial" w:cs="Arial"/>
                <w:color w:val="000000"/>
                <w:sz w:val="16"/>
                <w:szCs w:val="16"/>
              </w:rPr>
            </w:pPr>
          </w:p>
        </w:tc>
      </w:tr>
      <w:tr w:rsidR="00504D5E" w:rsidRPr="00AF3263" w14:paraId="70962B6A" w14:textId="77777777" w:rsidTr="00EA5B1D">
        <w:trPr>
          <w:trHeight w:val="900"/>
          <w:jc w:val="center"/>
        </w:trPr>
        <w:tc>
          <w:tcPr>
            <w:tcW w:w="0" w:type="auto"/>
            <w:noWrap/>
            <w:vAlign w:val="center"/>
            <w:hideMark/>
          </w:tcPr>
          <w:p w14:paraId="3869414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31</w:t>
            </w:r>
          </w:p>
        </w:tc>
        <w:tc>
          <w:tcPr>
            <w:tcW w:w="0" w:type="auto"/>
            <w:noWrap/>
            <w:vAlign w:val="center"/>
            <w:hideMark/>
          </w:tcPr>
          <w:p w14:paraId="38FAAE9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0409AB1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BETAMETASONA SODIO FOSFATO 2 MG   2 MG</w:t>
            </w:r>
          </w:p>
        </w:tc>
        <w:tc>
          <w:tcPr>
            <w:tcW w:w="1776" w:type="dxa"/>
            <w:vAlign w:val="center"/>
            <w:hideMark/>
          </w:tcPr>
          <w:p w14:paraId="01F5FE2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10 ML</w:t>
            </w:r>
          </w:p>
        </w:tc>
        <w:tc>
          <w:tcPr>
            <w:tcW w:w="978" w:type="dxa"/>
            <w:noWrap/>
            <w:vAlign w:val="center"/>
            <w:hideMark/>
          </w:tcPr>
          <w:p w14:paraId="5523113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D58C4B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17FD835" w14:textId="77777777" w:rsidR="00504D5E" w:rsidRPr="00BC1098" w:rsidRDefault="00504D5E" w:rsidP="00EA5B1D">
            <w:pPr>
              <w:jc w:val="right"/>
              <w:rPr>
                <w:rFonts w:ascii="Arial" w:hAnsi="Arial" w:cs="Arial"/>
                <w:color w:val="000000"/>
                <w:sz w:val="16"/>
                <w:szCs w:val="16"/>
              </w:rPr>
            </w:pPr>
          </w:p>
        </w:tc>
      </w:tr>
      <w:tr w:rsidR="00504D5E" w:rsidRPr="00AF3263" w14:paraId="23FD0EB7" w14:textId="77777777" w:rsidTr="00EA5B1D">
        <w:trPr>
          <w:trHeight w:val="900"/>
          <w:jc w:val="center"/>
        </w:trPr>
        <w:tc>
          <w:tcPr>
            <w:tcW w:w="0" w:type="auto"/>
            <w:noWrap/>
            <w:vAlign w:val="center"/>
            <w:hideMark/>
          </w:tcPr>
          <w:p w14:paraId="4C0C6A4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32</w:t>
            </w:r>
          </w:p>
        </w:tc>
        <w:tc>
          <w:tcPr>
            <w:tcW w:w="0" w:type="auto"/>
            <w:noWrap/>
            <w:vAlign w:val="center"/>
            <w:hideMark/>
          </w:tcPr>
          <w:p w14:paraId="13553D6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48220AB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BOLSAS ZIPPLOC 1000 ML CAJA X 20 UNIDADES</w:t>
            </w:r>
          </w:p>
        </w:tc>
        <w:tc>
          <w:tcPr>
            <w:tcW w:w="1776" w:type="dxa"/>
            <w:vAlign w:val="center"/>
            <w:hideMark/>
          </w:tcPr>
          <w:p w14:paraId="5D02B87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20 UNIDADES</w:t>
            </w:r>
          </w:p>
        </w:tc>
        <w:tc>
          <w:tcPr>
            <w:tcW w:w="978" w:type="dxa"/>
            <w:noWrap/>
            <w:vAlign w:val="center"/>
            <w:hideMark/>
          </w:tcPr>
          <w:p w14:paraId="4C6BBC3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C1F938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26B287D" w14:textId="77777777" w:rsidR="00504D5E" w:rsidRPr="00BC1098" w:rsidRDefault="00504D5E" w:rsidP="00EA5B1D">
            <w:pPr>
              <w:jc w:val="right"/>
              <w:rPr>
                <w:rFonts w:ascii="Arial" w:hAnsi="Arial" w:cs="Arial"/>
                <w:color w:val="000000"/>
                <w:sz w:val="16"/>
                <w:szCs w:val="16"/>
              </w:rPr>
            </w:pPr>
          </w:p>
        </w:tc>
      </w:tr>
      <w:tr w:rsidR="00504D5E" w:rsidRPr="00AF3263" w14:paraId="2303B3A3" w14:textId="77777777" w:rsidTr="00EA5B1D">
        <w:trPr>
          <w:trHeight w:val="900"/>
          <w:jc w:val="center"/>
        </w:trPr>
        <w:tc>
          <w:tcPr>
            <w:tcW w:w="0" w:type="auto"/>
            <w:noWrap/>
            <w:vAlign w:val="center"/>
            <w:hideMark/>
          </w:tcPr>
          <w:p w14:paraId="3E2A4B0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33</w:t>
            </w:r>
          </w:p>
        </w:tc>
        <w:tc>
          <w:tcPr>
            <w:tcW w:w="0" w:type="auto"/>
            <w:noWrap/>
            <w:vAlign w:val="center"/>
            <w:hideMark/>
          </w:tcPr>
          <w:p w14:paraId="778C855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4E40683"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CATETER INTRAVENOSO (YELCO) CALIBRE 24 CAJA POR 50</w:t>
            </w:r>
          </w:p>
        </w:tc>
        <w:tc>
          <w:tcPr>
            <w:tcW w:w="1776" w:type="dxa"/>
            <w:vAlign w:val="center"/>
            <w:hideMark/>
          </w:tcPr>
          <w:p w14:paraId="1ADABA8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50 UNIDADES</w:t>
            </w:r>
          </w:p>
        </w:tc>
        <w:tc>
          <w:tcPr>
            <w:tcW w:w="978" w:type="dxa"/>
            <w:noWrap/>
            <w:vAlign w:val="center"/>
            <w:hideMark/>
          </w:tcPr>
          <w:p w14:paraId="5432152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062195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E71E8FA" w14:textId="77777777" w:rsidR="00504D5E" w:rsidRPr="00BC1098" w:rsidRDefault="00504D5E" w:rsidP="00EA5B1D">
            <w:pPr>
              <w:jc w:val="right"/>
              <w:rPr>
                <w:rFonts w:ascii="Arial" w:hAnsi="Arial" w:cs="Arial"/>
                <w:color w:val="000000"/>
                <w:sz w:val="16"/>
                <w:szCs w:val="16"/>
              </w:rPr>
            </w:pPr>
          </w:p>
        </w:tc>
      </w:tr>
      <w:tr w:rsidR="00504D5E" w:rsidRPr="00AF3263" w14:paraId="1395F298" w14:textId="77777777" w:rsidTr="00EA5B1D">
        <w:trPr>
          <w:trHeight w:val="900"/>
          <w:jc w:val="center"/>
        </w:trPr>
        <w:tc>
          <w:tcPr>
            <w:tcW w:w="0" w:type="auto"/>
            <w:noWrap/>
            <w:vAlign w:val="center"/>
            <w:hideMark/>
          </w:tcPr>
          <w:p w14:paraId="600F2E9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34</w:t>
            </w:r>
          </w:p>
        </w:tc>
        <w:tc>
          <w:tcPr>
            <w:tcW w:w="0" w:type="auto"/>
            <w:noWrap/>
            <w:vAlign w:val="center"/>
            <w:hideMark/>
          </w:tcPr>
          <w:p w14:paraId="417AF71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shd w:val="clear" w:color="000000" w:fill="FFFFFF"/>
            <w:noWrap/>
            <w:vAlign w:val="center"/>
            <w:hideMark/>
          </w:tcPr>
          <w:p w14:paraId="256571C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CATETER VENOSO CATETER VENOSO NO 22</w:t>
            </w:r>
          </w:p>
        </w:tc>
        <w:tc>
          <w:tcPr>
            <w:tcW w:w="1776" w:type="dxa"/>
            <w:shd w:val="clear" w:color="000000" w:fill="FFFFFF"/>
            <w:vAlign w:val="center"/>
            <w:hideMark/>
          </w:tcPr>
          <w:p w14:paraId="3FCB1CB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6E19532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C97BB42"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3F7C6E4" w14:textId="77777777" w:rsidR="00504D5E" w:rsidRPr="00BC1098" w:rsidRDefault="00504D5E" w:rsidP="00EA5B1D">
            <w:pPr>
              <w:jc w:val="right"/>
              <w:rPr>
                <w:rFonts w:ascii="Arial" w:hAnsi="Arial" w:cs="Arial"/>
                <w:color w:val="000000"/>
                <w:sz w:val="16"/>
                <w:szCs w:val="16"/>
              </w:rPr>
            </w:pPr>
          </w:p>
        </w:tc>
      </w:tr>
      <w:tr w:rsidR="00504D5E" w:rsidRPr="00AF3263" w14:paraId="3E2EC42B" w14:textId="77777777" w:rsidTr="00EA5B1D">
        <w:trPr>
          <w:trHeight w:val="900"/>
          <w:jc w:val="center"/>
        </w:trPr>
        <w:tc>
          <w:tcPr>
            <w:tcW w:w="0" w:type="auto"/>
            <w:noWrap/>
            <w:vAlign w:val="center"/>
            <w:hideMark/>
          </w:tcPr>
          <w:p w14:paraId="7A887BE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35</w:t>
            </w:r>
          </w:p>
        </w:tc>
        <w:tc>
          <w:tcPr>
            <w:tcW w:w="0" w:type="auto"/>
            <w:noWrap/>
            <w:vAlign w:val="center"/>
            <w:hideMark/>
          </w:tcPr>
          <w:p w14:paraId="6106EA3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15540B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CEFALEXINA VETERINARIA TABLETAS X 500 MGR CAJA X 10</w:t>
            </w:r>
          </w:p>
        </w:tc>
        <w:tc>
          <w:tcPr>
            <w:tcW w:w="1776" w:type="dxa"/>
            <w:vAlign w:val="center"/>
            <w:hideMark/>
          </w:tcPr>
          <w:p w14:paraId="1EA161F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10 TABLETAS</w:t>
            </w:r>
          </w:p>
        </w:tc>
        <w:tc>
          <w:tcPr>
            <w:tcW w:w="978" w:type="dxa"/>
            <w:noWrap/>
            <w:vAlign w:val="center"/>
            <w:hideMark/>
          </w:tcPr>
          <w:p w14:paraId="3036EE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664EAC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8902D83" w14:textId="77777777" w:rsidR="00504D5E" w:rsidRPr="00BC1098" w:rsidRDefault="00504D5E" w:rsidP="00EA5B1D">
            <w:pPr>
              <w:jc w:val="right"/>
              <w:rPr>
                <w:rFonts w:ascii="Arial" w:hAnsi="Arial" w:cs="Arial"/>
                <w:color w:val="000000"/>
                <w:sz w:val="16"/>
                <w:szCs w:val="16"/>
              </w:rPr>
            </w:pPr>
          </w:p>
        </w:tc>
      </w:tr>
      <w:tr w:rsidR="00504D5E" w:rsidRPr="00AF3263" w14:paraId="123A638E" w14:textId="77777777" w:rsidTr="00EA5B1D">
        <w:trPr>
          <w:trHeight w:val="900"/>
          <w:jc w:val="center"/>
        </w:trPr>
        <w:tc>
          <w:tcPr>
            <w:tcW w:w="0" w:type="auto"/>
            <w:noWrap/>
            <w:vAlign w:val="center"/>
            <w:hideMark/>
          </w:tcPr>
          <w:p w14:paraId="23288DB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36</w:t>
            </w:r>
          </w:p>
        </w:tc>
        <w:tc>
          <w:tcPr>
            <w:tcW w:w="0" w:type="auto"/>
            <w:noWrap/>
            <w:vAlign w:val="center"/>
            <w:hideMark/>
          </w:tcPr>
          <w:p w14:paraId="65D0CAF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160755C0"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CEPA ONDERSTEPOORT ATENUADA DE MOSQUILLO CANINO 10, TCID 50-, CEPA DE ADENOVIRUS CANINO 10/3, PFU-CEPA DE PARVOVIRUS CANINO 10/7, TCID50-, CEPA DE PARAINFLUENZA CANINA 10/5, PFU, + VACUNA INACTIVA PARA LA INMNIZACION ACTIVAEN </w:t>
            </w:r>
            <w:r w:rsidRPr="00AF3263">
              <w:rPr>
                <w:rFonts w:ascii="Arial" w:hAnsi="Arial" w:cs="Arial"/>
                <w:color w:val="000000"/>
                <w:sz w:val="16"/>
                <w:szCs w:val="16"/>
              </w:rPr>
              <w:lastRenderedPageBreak/>
              <w:t>PERROS CONTA LEPTOSPIRA CANICOLA, LEPTOSPIRA, ICTEROHAEMORHAGIOE Y RABIA</w:t>
            </w:r>
          </w:p>
        </w:tc>
        <w:tc>
          <w:tcPr>
            <w:tcW w:w="1776" w:type="dxa"/>
            <w:vAlign w:val="center"/>
            <w:hideMark/>
          </w:tcPr>
          <w:p w14:paraId="32716F6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FRASCO X DOSIS</w:t>
            </w:r>
          </w:p>
        </w:tc>
        <w:tc>
          <w:tcPr>
            <w:tcW w:w="978" w:type="dxa"/>
            <w:noWrap/>
            <w:vAlign w:val="center"/>
            <w:hideMark/>
          </w:tcPr>
          <w:p w14:paraId="44CCB02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B8E4578"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C0BF81E" w14:textId="77777777" w:rsidR="00504D5E" w:rsidRPr="00BC1098" w:rsidRDefault="00504D5E" w:rsidP="00EA5B1D">
            <w:pPr>
              <w:jc w:val="right"/>
              <w:rPr>
                <w:rFonts w:ascii="Arial" w:hAnsi="Arial" w:cs="Arial"/>
                <w:color w:val="000000"/>
                <w:sz w:val="16"/>
                <w:szCs w:val="16"/>
              </w:rPr>
            </w:pPr>
          </w:p>
        </w:tc>
      </w:tr>
      <w:tr w:rsidR="00504D5E" w:rsidRPr="00AF3263" w14:paraId="08C506D2" w14:textId="77777777" w:rsidTr="00EA5B1D">
        <w:trPr>
          <w:trHeight w:val="900"/>
          <w:jc w:val="center"/>
        </w:trPr>
        <w:tc>
          <w:tcPr>
            <w:tcW w:w="0" w:type="auto"/>
            <w:noWrap/>
            <w:vAlign w:val="center"/>
            <w:hideMark/>
          </w:tcPr>
          <w:p w14:paraId="6509EB1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37</w:t>
            </w:r>
          </w:p>
        </w:tc>
        <w:tc>
          <w:tcPr>
            <w:tcW w:w="0" w:type="auto"/>
            <w:noWrap/>
            <w:vAlign w:val="center"/>
            <w:hideMark/>
          </w:tcPr>
          <w:p w14:paraId="488CCD8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CB4F39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CICATRIZANTE, ANTISÉPTICO, COMPUESTO POR: ÁCIDO HIPOCLOROSO 0,045 ML, EXCIPIENTES CSP 100 ML</w:t>
            </w:r>
          </w:p>
        </w:tc>
        <w:tc>
          <w:tcPr>
            <w:tcW w:w="1776" w:type="dxa"/>
            <w:vAlign w:val="center"/>
            <w:hideMark/>
          </w:tcPr>
          <w:p w14:paraId="24F2530F"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TARRO X 120 ML</w:t>
            </w:r>
          </w:p>
        </w:tc>
        <w:tc>
          <w:tcPr>
            <w:tcW w:w="978" w:type="dxa"/>
            <w:noWrap/>
            <w:vAlign w:val="center"/>
            <w:hideMark/>
          </w:tcPr>
          <w:p w14:paraId="7F69207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F0E7F8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A3EDD84" w14:textId="77777777" w:rsidR="00504D5E" w:rsidRPr="00BC1098" w:rsidRDefault="00504D5E" w:rsidP="00EA5B1D">
            <w:pPr>
              <w:jc w:val="right"/>
              <w:rPr>
                <w:rFonts w:ascii="Arial" w:hAnsi="Arial" w:cs="Arial"/>
                <w:color w:val="000000"/>
                <w:sz w:val="16"/>
                <w:szCs w:val="16"/>
              </w:rPr>
            </w:pPr>
          </w:p>
        </w:tc>
      </w:tr>
      <w:tr w:rsidR="00504D5E" w:rsidRPr="00AF3263" w14:paraId="654B4E59" w14:textId="77777777" w:rsidTr="00EA5B1D">
        <w:trPr>
          <w:trHeight w:val="900"/>
          <w:jc w:val="center"/>
        </w:trPr>
        <w:tc>
          <w:tcPr>
            <w:tcW w:w="0" w:type="auto"/>
            <w:noWrap/>
            <w:vAlign w:val="center"/>
            <w:hideMark/>
          </w:tcPr>
          <w:p w14:paraId="09A34F0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38</w:t>
            </w:r>
          </w:p>
        </w:tc>
        <w:tc>
          <w:tcPr>
            <w:tcW w:w="0" w:type="auto"/>
            <w:noWrap/>
            <w:vAlign w:val="center"/>
            <w:hideMark/>
          </w:tcPr>
          <w:p w14:paraId="591C785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34429567"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CICATRIZANTE, ANTISÉPTICO, COMPUESTO POR: ÁCIDO HIPOCLOROSO 0,045 ML, EXCIPIENTES CSP 100 ML</w:t>
            </w:r>
          </w:p>
        </w:tc>
        <w:tc>
          <w:tcPr>
            <w:tcW w:w="1776" w:type="dxa"/>
            <w:vAlign w:val="center"/>
            <w:hideMark/>
          </w:tcPr>
          <w:p w14:paraId="796A4F6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TARRO X 500 ML</w:t>
            </w:r>
          </w:p>
        </w:tc>
        <w:tc>
          <w:tcPr>
            <w:tcW w:w="978" w:type="dxa"/>
            <w:noWrap/>
            <w:vAlign w:val="center"/>
            <w:hideMark/>
          </w:tcPr>
          <w:p w14:paraId="7E7625F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59A9FD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7F2B65F" w14:textId="77777777" w:rsidR="00504D5E" w:rsidRPr="00BC1098" w:rsidRDefault="00504D5E" w:rsidP="00EA5B1D">
            <w:pPr>
              <w:jc w:val="right"/>
              <w:rPr>
                <w:rFonts w:ascii="Arial" w:hAnsi="Arial" w:cs="Arial"/>
                <w:color w:val="000000"/>
                <w:sz w:val="16"/>
                <w:szCs w:val="16"/>
              </w:rPr>
            </w:pPr>
          </w:p>
        </w:tc>
      </w:tr>
      <w:tr w:rsidR="00504D5E" w:rsidRPr="00AF3263" w14:paraId="35B81CE0" w14:textId="77777777" w:rsidTr="00EA5B1D">
        <w:trPr>
          <w:trHeight w:val="900"/>
          <w:jc w:val="center"/>
        </w:trPr>
        <w:tc>
          <w:tcPr>
            <w:tcW w:w="0" w:type="auto"/>
            <w:noWrap/>
            <w:vAlign w:val="center"/>
            <w:hideMark/>
          </w:tcPr>
          <w:p w14:paraId="1509A57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39</w:t>
            </w:r>
          </w:p>
        </w:tc>
        <w:tc>
          <w:tcPr>
            <w:tcW w:w="0" w:type="auto"/>
            <w:noWrap/>
            <w:vAlign w:val="center"/>
            <w:hideMark/>
          </w:tcPr>
          <w:p w14:paraId="2E1EA19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682A47B7"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CLAVAMOX TBS AMOXICILINA TRIHIDRATO: 200 MG ACIDO CLAVULÁNICO: 50 MG EXCIPIENTES CSP: 1 TABLETA</w:t>
            </w:r>
          </w:p>
        </w:tc>
        <w:tc>
          <w:tcPr>
            <w:tcW w:w="1776" w:type="dxa"/>
            <w:vAlign w:val="center"/>
            <w:hideMark/>
          </w:tcPr>
          <w:p w14:paraId="390E2F3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703634D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A96BAA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382A31B" w14:textId="77777777" w:rsidR="00504D5E" w:rsidRPr="00BC1098" w:rsidRDefault="00504D5E" w:rsidP="00EA5B1D">
            <w:pPr>
              <w:jc w:val="right"/>
              <w:rPr>
                <w:rFonts w:ascii="Arial" w:hAnsi="Arial" w:cs="Arial"/>
                <w:color w:val="000000"/>
                <w:sz w:val="16"/>
                <w:szCs w:val="16"/>
              </w:rPr>
            </w:pPr>
          </w:p>
        </w:tc>
      </w:tr>
      <w:tr w:rsidR="00504D5E" w:rsidRPr="00AF3263" w14:paraId="67CD8A37" w14:textId="77777777" w:rsidTr="00EA5B1D">
        <w:trPr>
          <w:trHeight w:val="900"/>
          <w:jc w:val="center"/>
        </w:trPr>
        <w:tc>
          <w:tcPr>
            <w:tcW w:w="0" w:type="auto"/>
            <w:noWrap/>
            <w:vAlign w:val="center"/>
            <w:hideMark/>
          </w:tcPr>
          <w:p w14:paraId="73387D9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40</w:t>
            </w:r>
          </w:p>
        </w:tc>
        <w:tc>
          <w:tcPr>
            <w:tcW w:w="0" w:type="auto"/>
            <w:noWrap/>
            <w:vAlign w:val="center"/>
            <w:hideMark/>
          </w:tcPr>
          <w:p w14:paraId="5936D6E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7DE6B74"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CLORHEXIDINA JABON X 100 GR</w:t>
            </w:r>
          </w:p>
        </w:tc>
        <w:tc>
          <w:tcPr>
            <w:tcW w:w="1776" w:type="dxa"/>
            <w:vAlign w:val="center"/>
            <w:hideMark/>
          </w:tcPr>
          <w:p w14:paraId="1ACD025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45DF2B6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D90F4E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D10C7CA" w14:textId="77777777" w:rsidR="00504D5E" w:rsidRPr="00BC1098" w:rsidRDefault="00504D5E" w:rsidP="00EA5B1D">
            <w:pPr>
              <w:jc w:val="right"/>
              <w:rPr>
                <w:rFonts w:ascii="Arial" w:hAnsi="Arial" w:cs="Arial"/>
                <w:color w:val="000000"/>
                <w:sz w:val="16"/>
                <w:szCs w:val="16"/>
              </w:rPr>
            </w:pPr>
          </w:p>
        </w:tc>
      </w:tr>
      <w:tr w:rsidR="00504D5E" w:rsidRPr="00AF3263" w14:paraId="7F9EF5F1" w14:textId="77777777" w:rsidTr="00EA5B1D">
        <w:trPr>
          <w:trHeight w:val="900"/>
          <w:jc w:val="center"/>
        </w:trPr>
        <w:tc>
          <w:tcPr>
            <w:tcW w:w="0" w:type="auto"/>
            <w:noWrap/>
            <w:vAlign w:val="center"/>
            <w:hideMark/>
          </w:tcPr>
          <w:p w14:paraId="533C472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41</w:t>
            </w:r>
          </w:p>
        </w:tc>
        <w:tc>
          <w:tcPr>
            <w:tcW w:w="0" w:type="auto"/>
            <w:noWrap/>
            <w:vAlign w:val="center"/>
            <w:hideMark/>
          </w:tcPr>
          <w:p w14:paraId="4A82A7F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1719D4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CLOTRIMAZOL 100 GR, NEOMICINA 050 GR, BETAMETAZONA 004 GR, CREMA X 100 GR</w:t>
            </w:r>
          </w:p>
        </w:tc>
        <w:tc>
          <w:tcPr>
            <w:tcW w:w="1776" w:type="dxa"/>
            <w:vAlign w:val="center"/>
            <w:hideMark/>
          </w:tcPr>
          <w:p w14:paraId="4EAC30CB"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CREMA X 100 GR</w:t>
            </w:r>
          </w:p>
        </w:tc>
        <w:tc>
          <w:tcPr>
            <w:tcW w:w="978" w:type="dxa"/>
            <w:noWrap/>
            <w:vAlign w:val="center"/>
            <w:hideMark/>
          </w:tcPr>
          <w:p w14:paraId="3ED8C0D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C6A39C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236E93F" w14:textId="77777777" w:rsidR="00504D5E" w:rsidRPr="00BC1098" w:rsidRDefault="00504D5E" w:rsidP="00EA5B1D">
            <w:pPr>
              <w:jc w:val="right"/>
              <w:rPr>
                <w:rFonts w:ascii="Arial" w:hAnsi="Arial" w:cs="Arial"/>
                <w:color w:val="000000"/>
                <w:sz w:val="16"/>
                <w:szCs w:val="16"/>
              </w:rPr>
            </w:pPr>
          </w:p>
        </w:tc>
      </w:tr>
      <w:tr w:rsidR="00504D5E" w:rsidRPr="00AF3263" w14:paraId="0A21B9C7" w14:textId="77777777" w:rsidTr="00EA5B1D">
        <w:trPr>
          <w:trHeight w:val="900"/>
          <w:jc w:val="center"/>
        </w:trPr>
        <w:tc>
          <w:tcPr>
            <w:tcW w:w="0" w:type="auto"/>
            <w:noWrap/>
            <w:vAlign w:val="center"/>
            <w:hideMark/>
          </w:tcPr>
          <w:p w14:paraId="104E198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w:t>
            </w:r>
          </w:p>
        </w:tc>
        <w:tc>
          <w:tcPr>
            <w:tcW w:w="0" w:type="auto"/>
            <w:noWrap/>
            <w:vAlign w:val="center"/>
            <w:hideMark/>
          </w:tcPr>
          <w:p w14:paraId="1F356CE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42121510</w:t>
            </w:r>
          </w:p>
        </w:tc>
        <w:tc>
          <w:tcPr>
            <w:tcW w:w="3927" w:type="dxa"/>
            <w:noWrap/>
            <w:vAlign w:val="center"/>
            <w:hideMark/>
          </w:tcPr>
          <w:p w14:paraId="5FA01AEE"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COLLAR PARA PERROS DE 65 CM CONTIENE: 1 G DE DELTAMETRINA</w:t>
            </w:r>
          </w:p>
        </w:tc>
        <w:tc>
          <w:tcPr>
            <w:tcW w:w="1776" w:type="dxa"/>
            <w:vAlign w:val="center"/>
            <w:hideMark/>
          </w:tcPr>
          <w:p w14:paraId="1C36191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626C7DA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71CB598"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36F9131" w14:textId="77777777" w:rsidR="00504D5E" w:rsidRPr="00BC1098" w:rsidRDefault="00504D5E" w:rsidP="00EA5B1D">
            <w:pPr>
              <w:jc w:val="right"/>
              <w:rPr>
                <w:rFonts w:ascii="Arial" w:hAnsi="Arial" w:cs="Arial"/>
                <w:color w:val="000000"/>
                <w:sz w:val="16"/>
                <w:szCs w:val="16"/>
              </w:rPr>
            </w:pPr>
          </w:p>
        </w:tc>
      </w:tr>
      <w:tr w:rsidR="00504D5E" w:rsidRPr="00AF3263" w14:paraId="51AF64FA" w14:textId="77777777" w:rsidTr="00EA5B1D">
        <w:trPr>
          <w:trHeight w:val="900"/>
          <w:jc w:val="center"/>
        </w:trPr>
        <w:tc>
          <w:tcPr>
            <w:tcW w:w="0" w:type="auto"/>
            <w:noWrap/>
            <w:vAlign w:val="center"/>
            <w:hideMark/>
          </w:tcPr>
          <w:p w14:paraId="4AE0CAE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43</w:t>
            </w:r>
          </w:p>
        </w:tc>
        <w:tc>
          <w:tcPr>
            <w:tcW w:w="0" w:type="auto"/>
            <w:noWrap/>
            <w:vAlign w:val="center"/>
            <w:hideMark/>
          </w:tcPr>
          <w:p w14:paraId="2CD3ED6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948910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COLLAR PARA PERROS: COLLAR DE 65 CM CONTIENE: 1 G DE DELTAMETRINA</w:t>
            </w:r>
          </w:p>
        </w:tc>
        <w:tc>
          <w:tcPr>
            <w:tcW w:w="1776" w:type="dxa"/>
            <w:vAlign w:val="center"/>
            <w:hideMark/>
          </w:tcPr>
          <w:p w14:paraId="4FF1250B"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UNIDAD</w:t>
            </w:r>
          </w:p>
        </w:tc>
        <w:tc>
          <w:tcPr>
            <w:tcW w:w="978" w:type="dxa"/>
            <w:noWrap/>
            <w:vAlign w:val="center"/>
            <w:hideMark/>
          </w:tcPr>
          <w:p w14:paraId="7126ECD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D59BA4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64BB6C4" w14:textId="77777777" w:rsidR="00504D5E" w:rsidRPr="00BC1098" w:rsidRDefault="00504D5E" w:rsidP="00EA5B1D">
            <w:pPr>
              <w:jc w:val="right"/>
              <w:rPr>
                <w:rFonts w:ascii="Arial" w:hAnsi="Arial" w:cs="Arial"/>
                <w:color w:val="000000"/>
                <w:sz w:val="16"/>
                <w:szCs w:val="16"/>
              </w:rPr>
            </w:pPr>
          </w:p>
        </w:tc>
      </w:tr>
      <w:tr w:rsidR="00504D5E" w:rsidRPr="00AF3263" w14:paraId="09F2D8AC" w14:textId="77777777" w:rsidTr="00EA5B1D">
        <w:trPr>
          <w:trHeight w:val="900"/>
          <w:jc w:val="center"/>
        </w:trPr>
        <w:tc>
          <w:tcPr>
            <w:tcW w:w="0" w:type="auto"/>
            <w:noWrap/>
            <w:vAlign w:val="center"/>
            <w:hideMark/>
          </w:tcPr>
          <w:p w14:paraId="50C1BAB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44</w:t>
            </w:r>
          </w:p>
        </w:tc>
        <w:tc>
          <w:tcPr>
            <w:tcW w:w="0" w:type="auto"/>
            <w:noWrap/>
            <w:vAlign w:val="center"/>
            <w:hideMark/>
          </w:tcPr>
          <w:p w14:paraId="3323D30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0064366D"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COUMAPHOS 1 G, BARRA JABON ECTOPARASITICIDA X 100 G</w:t>
            </w:r>
          </w:p>
        </w:tc>
        <w:tc>
          <w:tcPr>
            <w:tcW w:w="1776" w:type="dxa"/>
            <w:vAlign w:val="center"/>
            <w:hideMark/>
          </w:tcPr>
          <w:p w14:paraId="1F88968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BARRA </w:t>
            </w:r>
            <w:proofErr w:type="gramStart"/>
            <w:r w:rsidRPr="00AF3263">
              <w:rPr>
                <w:rFonts w:ascii="Arial" w:hAnsi="Arial" w:cs="Arial"/>
                <w:color w:val="000000"/>
                <w:sz w:val="16"/>
                <w:szCs w:val="16"/>
              </w:rPr>
              <w:t>JABON  X</w:t>
            </w:r>
            <w:proofErr w:type="gramEnd"/>
            <w:r w:rsidRPr="00AF3263">
              <w:rPr>
                <w:rFonts w:ascii="Arial" w:hAnsi="Arial" w:cs="Arial"/>
                <w:color w:val="000000"/>
                <w:sz w:val="16"/>
                <w:szCs w:val="16"/>
              </w:rPr>
              <w:t xml:space="preserve"> 100 GM</w:t>
            </w:r>
          </w:p>
        </w:tc>
        <w:tc>
          <w:tcPr>
            <w:tcW w:w="978" w:type="dxa"/>
            <w:noWrap/>
            <w:vAlign w:val="center"/>
            <w:hideMark/>
          </w:tcPr>
          <w:p w14:paraId="5603122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EDC665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84F0154" w14:textId="77777777" w:rsidR="00504D5E" w:rsidRPr="00BC1098" w:rsidRDefault="00504D5E" w:rsidP="00EA5B1D">
            <w:pPr>
              <w:jc w:val="right"/>
              <w:rPr>
                <w:rFonts w:ascii="Arial" w:hAnsi="Arial" w:cs="Arial"/>
                <w:color w:val="000000"/>
                <w:sz w:val="16"/>
                <w:szCs w:val="16"/>
              </w:rPr>
            </w:pPr>
          </w:p>
        </w:tc>
      </w:tr>
      <w:tr w:rsidR="00504D5E" w:rsidRPr="00AF3263" w14:paraId="72316F57" w14:textId="77777777" w:rsidTr="00EA5B1D">
        <w:trPr>
          <w:trHeight w:val="900"/>
          <w:jc w:val="center"/>
        </w:trPr>
        <w:tc>
          <w:tcPr>
            <w:tcW w:w="0" w:type="auto"/>
            <w:noWrap/>
            <w:vAlign w:val="center"/>
            <w:hideMark/>
          </w:tcPr>
          <w:p w14:paraId="446EFA5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45</w:t>
            </w:r>
          </w:p>
        </w:tc>
        <w:tc>
          <w:tcPr>
            <w:tcW w:w="0" w:type="auto"/>
            <w:noWrap/>
            <w:vAlign w:val="center"/>
            <w:hideMark/>
          </w:tcPr>
          <w:p w14:paraId="70872D8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0CEB78C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CREMA DERMICA: COMPOSICION: EXTRACTO DE CALENDULA, EXTRACTO DE PINO, CITRONELA, EXTRACTO DE MENTA, ALOE VERA Y CLORHEXIDINA DIGLUCONATO PRESENTACION: TUBO POR 100 GR</w:t>
            </w:r>
          </w:p>
        </w:tc>
        <w:tc>
          <w:tcPr>
            <w:tcW w:w="1776" w:type="dxa"/>
            <w:vAlign w:val="center"/>
            <w:hideMark/>
          </w:tcPr>
          <w:p w14:paraId="40853C3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TUBO POR 100 GR</w:t>
            </w:r>
          </w:p>
        </w:tc>
        <w:tc>
          <w:tcPr>
            <w:tcW w:w="978" w:type="dxa"/>
            <w:noWrap/>
            <w:vAlign w:val="center"/>
            <w:hideMark/>
          </w:tcPr>
          <w:p w14:paraId="5262EBB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7FA4D29"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86EEAC6" w14:textId="77777777" w:rsidR="00504D5E" w:rsidRPr="00BC1098" w:rsidRDefault="00504D5E" w:rsidP="00EA5B1D">
            <w:pPr>
              <w:jc w:val="right"/>
              <w:rPr>
                <w:rFonts w:ascii="Arial" w:hAnsi="Arial" w:cs="Arial"/>
                <w:color w:val="000000"/>
                <w:sz w:val="16"/>
                <w:szCs w:val="16"/>
              </w:rPr>
            </w:pPr>
          </w:p>
        </w:tc>
      </w:tr>
      <w:tr w:rsidR="00504D5E" w:rsidRPr="00AF3263" w14:paraId="5A560022" w14:textId="77777777" w:rsidTr="00EA5B1D">
        <w:trPr>
          <w:trHeight w:val="900"/>
          <w:jc w:val="center"/>
        </w:trPr>
        <w:tc>
          <w:tcPr>
            <w:tcW w:w="0" w:type="auto"/>
            <w:noWrap/>
            <w:vAlign w:val="center"/>
            <w:hideMark/>
          </w:tcPr>
          <w:p w14:paraId="6D894C6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46</w:t>
            </w:r>
          </w:p>
        </w:tc>
        <w:tc>
          <w:tcPr>
            <w:tcW w:w="0" w:type="auto"/>
            <w:noWrap/>
            <w:vAlign w:val="center"/>
            <w:hideMark/>
          </w:tcPr>
          <w:p w14:paraId="4744BF3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3367A86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CUCHILLAS DE ALTA CALIDAD FABRICADA EN ACERO INOXIDABLE, PARA CORTE DE PELICULAS CON DOS FILOS, DOS CARAS FACETADAS EN AMBOS LADOS</w:t>
            </w:r>
          </w:p>
        </w:tc>
        <w:tc>
          <w:tcPr>
            <w:tcW w:w="1776" w:type="dxa"/>
            <w:vAlign w:val="center"/>
            <w:hideMark/>
          </w:tcPr>
          <w:p w14:paraId="2AB5071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POR 5 HOJAS</w:t>
            </w:r>
          </w:p>
        </w:tc>
        <w:tc>
          <w:tcPr>
            <w:tcW w:w="978" w:type="dxa"/>
            <w:noWrap/>
            <w:vAlign w:val="center"/>
            <w:hideMark/>
          </w:tcPr>
          <w:p w14:paraId="7DDE88C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D31F85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110BE00" w14:textId="77777777" w:rsidR="00504D5E" w:rsidRPr="00BC1098" w:rsidRDefault="00504D5E" w:rsidP="00EA5B1D">
            <w:pPr>
              <w:jc w:val="right"/>
              <w:rPr>
                <w:rFonts w:ascii="Arial" w:hAnsi="Arial" w:cs="Arial"/>
                <w:color w:val="000000"/>
                <w:sz w:val="16"/>
                <w:szCs w:val="16"/>
              </w:rPr>
            </w:pPr>
          </w:p>
        </w:tc>
      </w:tr>
      <w:tr w:rsidR="00504D5E" w:rsidRPr="00AF3263" w14:paraId="120FD582" w14:textId="77777777" w:rsidTr="00EA5B1D">
        <w:trPr>
          <w:trHeight w:val="900"/>
          <w:jc w:val="center"/>
        </w:trPr>
        <w:tc>
          <w:tcPr>
            <w:tcW w:w="0" w:type="auto"/>
            <w:noWrap/>
            <w:vAlign w:val="center"/>
            <w:hideMark/>
          </w:tcPr>
          <w:p w14:paraId="304FF50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47</w:t>
            </w:r>
          </w:p>
        </w:tc>
        <w:tc>
          <w:tcPr>
            <w:tcW w:w="0" w:type="auto"/>
            <w:noWrap/>
            <w:vAlign w:val="center"/>
            <w:hideMark/>
          </w:tcPr>
          <w:p w14:paraId="06784E9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06A9A31" w14:textId="77777777" w:rsidR="00504D5E" w:rsidRPr="00BC1098" w:rsidRDefault="00504D5E" w:rsidP="00EA5B1D">
            <w:pPr>
              <w:jc w:val="both"/>
              <w:rPr>
                <w:rFonts w:ascii="Arial" w:hAnsi="Arial" w:cs="Arial"/>
                <w:sz w:val="16"/>
                <w:szCs w:val="16"/>
              </w:rPr>
            </w:pPr>
            <w:r w:rsidRPr="00AF3263">
              <w:rPr>
                <w:rFonts w:ascii="Arial" w:hAnsi="Arial" w:cs="Arial"/>
                <w:sz w:val="16"/>
                <w:szCs w:val="16"/>
              </w:rPr>
              <w:t xml:space="preserve">CUTAMYCON VF CREMA BACTERICIDA, ANTIINFLAMATORIA Y ANTIMICÓTICA CLOTRIMAZOL 1 GR NEOMICINA (COMO SULFATO) 050 GR BETAMETASONA (COMO 17 VALERATO) 004 </w:t>
            </w:r>
            <w:proofErr w:type="gramStart"/>
            <w:r w:rsidRPr="00AF3263">
              <w:rPr>
                <w:rFonts w:ascii="Arial" w:hAnsi="Arial" w:cs="Arial"/>
                <w:sz w:val="16"/>
                <w:szCs w:val="16"/>
              </w:rPr>
              <w:t>GR  EXCIPIENTES</w:t>
            </w:r>
            <w:proofErr w:type="gramEnd"/>
            <w:r w:rsidRPr="00AF3263">
              <w:rPr>
                <w:rFonts w:ascii="Arial" w:hAnsi="Arial" w:cs="Arial"/>
                <w:sz w:val="16"/>
                <w:szCs w:val="16"/>
              </w:rPr>
              <w:t xml:space="preserve"> CSP100 GR (X 35GR) "CUTAMYCON VF"</w:t>
            </w:r>
          </w:p>
        </w:tc>
        <w:tc>
          <w:tcPr>
            <w:tcW w:w="1776" w:type="dxa"/>
            <w:vAlign w:val="center"/>
            <w:hideMark/>
          </w:tcPr>
          <w:p w14:paraId="24AA2644"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TUBO 35 GR</w:t>
            </w:r>
          </w:p>
        </w:tc>
        <w:tc>
          <w:tcPr>
            <w:tcW w:w="978" w:type="dxa"/>
            <w:noWrap/>
            <w:vAlign w:val="center"/>
            <w:hideMark/>
          </w:tcPr>
          <w:p w14:paraId="2E8AB7B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AB716D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CF304E6" w14:textId="77777777" w:rsidR="00504D5E" w:rsidRPr="00BC1098" w:rsidRDefault="00504D5E" w:rsidP="00EA5B1D">
            <w:pPr>
              <w:jc w:val="right"/>
              <w:rPr>
                <w:rFonts w:ascii="Arial" w:hAnsi="Arial" w:cs="Arial"/>
                <w:color w:val="000000"/>
                <w:sz w:val="16"/>
                <w:szCs w:val="16"/>
              </w:rPr>
            </w:pPr>
          </w:p>
        </w:tc>
      </w:tr>
      <w:tr w:rsidR="00504D5E" w:rsidRPr="00AF3263" w14:paraId="7FC47952" w14:textId="77777777" w:rsidTr="00EA5B1D">
        <w:trPr>
          <w:trHeight w:val="900"/>
          <w:jc w:val="center"/>
        </w:trPr>
        <w:tc>
          <w:tcPr>
            <w:tcW w:w="0" w:type="auto"/>
            <w:noWrap/>
            <w:vAlign w:val="center"/>
            <w:hideMark/>
          </w:tcPr>
          <w:p w14:paraId="047E89B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48</w:t>
            </w:r>
          </w:p>
        </w:tc>
        <w:tc>
          <w:tcPr>
            <w:tcW w:w="0" w:type="auto"/>
            <w:noWrap/>
            <w:vAlign w:val="center"/>
            <w:hideMark/>
          </w:tcPr>
          <w:p w14:paraId="0575C86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12962DF4"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DESINFECTANTE FENOLICO NO TOXICO, COMPUESTO POR ACEITES CREOSOTADOS DERIVADOS DE LA HULLA  43</w:t>
            </w:r>
            <w:proofErr w:type="gramStart"/>
            <w:r w:rsidRPr="00AF3263">
              <w:rPr>
                <w:rFonts w:ascii="Arial" w:hAnsi="Arial" w:cs="Arial"/>
                <w:color w:val="000000"/>
                <w:sz w:val="16"/>
                <w:szCs w:val="16"/>
              </w:rPr>
              <w:t>G( CRESOLES</w:t>
            </w:r>
            <w:proofErr w:type="gramEnd"/>
            <w:r w:rsidRPr="00AF3263">
              <w:rPr>
                <w:rFonts w:ascii="Arial" w:hAnsi="Arial" w:cs="Arial"/>
                <w:color w:val="000000"/>
                <w:sz w:val="16"/>
                <w:szCs w:val="16"/>
              </w:rPr>
              <w:t xml:space="preserve"> 17,2%), EXCIPIENTES: ACEITE DE RICINO, COLOFONIA, HIDROXIDO DE SODIO Y AGUA</w:t>
            </w:r>
          </w:p>
        </w:tc>
        <w:tc>
          <w:tcPr>
            <w:tcW w:w="1776" w:type="dxa"/>
            <w:vAlign w:val="center"/>
            <w:hideMark/>
          </w:tcPr>
          <w:p w14:paraId="266D99E5"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GARRAFA * 3800 CC</w:t>
            </w:r>
          </w:p>
        </w:tc>
        <w:tc>
          <w:tcPr>
            <w:tcW w:w="978" w:type="dxa"/>
            <w:noWrap/>
            <w:vAlign w:val="center"/>
            <w:hideMark/>
          </w:tcPr>
          <w:p w14:paraId="55B5BF2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872462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2F94478" w14:textId="77777777" w:rsidR="00504D5E" w:rsidRPr="00BC1098" w:rsidRDefault="00504D5E" w:rsidP="00EA5B1D">
            <w:pPr>
              <w:jc w:val="right"/>
              <w:rPr>
                <w:rFonts w:ascii="Arial" w:hAnsi="Arial" w:cs="Arial"/>
                <w:color w:val="000000"/>
                <w:sz w:val="16"/>
                <w:szCs w:val="16"/>
              </w:rPr>
            </w:pPr>
          </w:p>
        </w:tc>
      </w:tr>
      <w:tr w:rsidR="00504D5E" w:rsidRPr="00AF3263" w14:paraId="5A419CDA" w14:textId="77777777" w:rsidTr="00EA5B1D">
        <w:trPr>
          <w:trHeight w:val="900"/>
          <w:jc w:val="center"/>
        </w:trPr>
        <w:tc>
          <w:tcPr>
            <w:tcW w:w="0" w:type="auto"/>
            <w:noWrap/>
            <w:vAlign w:val="center"/>
            <w:hideMark/>
          </w:tcPr>
          <w:p w14:paraId="2F6F34C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49</w:t>
            </w:r>
          </w:p>
        </w:tc>
        <w:tc>
          <w:tcPr>
            <w:tcW w:w="0" w:type="auto"/>
            <w:noWrap/>
            <w:vAlign w:val="center"/>
            <w:hideMark/>
          </w:tcPr>
          <w:p w14:paraId="5849799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5CB270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DETRATROL ES UN LÍQUIDO USADO PARA LA ELIMINACIÓN DEL SARRO EN LOS DIENTES PERIODONTALES ATACA AL SARRO CALCÁREO Y LO REBLANDECE DE FORMA PROGRESIVA</w:t>
            </w:r>
          </w:p>
        </w:tc>
        <w:tc>
          <w:tcPr>
            <w:tcW w:w="1776" w:type="dxa"/>
            <w:vAlign w:val="center"/>
            <w:hideMark/>
          </w:tcPr>
          <w:p w14:paraId="2DA5B4E0"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DE 60 CC</w:t>
            </w:r>
          </w:p>
        </w:tc>
        <w:tc>
          <w:tcPr>
            <w:tcW w:w="978" w:type="dxa"/>
            <w:noWrap/>
            <w:vAlign w:val="center"/>
            <w:hideMark/>
          </w:tcPr>
          <w:p w14:paraId="4918D41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88D1A3F"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834BCF4" w14:textId="77777777" w:rsidR="00504D5E" w:rsidRPr="00BC1098" w:rsidRDefault="00504D5E" w:rsidP="00EA5B1D">
            <w:pPr>
              <w:jc w:val="right"/>
              <w:rPr>
                <w:rFonts w:ascii="Arial" w:hAnsi="Arial" w:cs="Arial"/>
                <w:color w:val="000000"/>
                <w:sz w:val="16"/>
                <w:szCs w:val="16"/>
              </w:rPr>
            </w:pPr>
          </w:p>
        </w:tc>
      </w:tr>
      <w:tr w:rsidR="00504D5E" w:rsidRPr="00AF3263" w14:paraId="56CCD371" w14:textId="77777777" w:rsidTr="00EA5B1D">
        <w:trPr>
          <w:trHeight w:val="900"/>
          <w:jc w:val="center"/>
        </w:trPr>
        <w:tc>
          <w:tcPr>
            <w:tcW w:w="0" w:type="auto"/>
            <w:noWrap/>
            <w:vAlign w:val="center"/>
            <w:hideMark/>
          </w:tcPr>
          <w:p w14:paraId="222B4A9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50</w:t>
            </w:r>
          </w:p>
        </w:tc>
        <w:tc>
          <w:tcPr>
            <w:tcW w:w="0" w:type="auto"/>
            <w:noWrap/>
            <w:vAlign w:val="center"/>
            <w:hideMark/>
          </w:tcPr>
          <w:p w14:paraId="71D92BD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3373BEA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DEXAMETASONA SOLUCION INYECTABLE 2MG/</w:t>
            </w:r>
            <w:proofErr w:type="gramStart"/>
            <w:r w:rsidRPr="00AF3263">
              <w:rPr>
                <w:rFonts w:ascii="Arial" w:hAnsi="Arial" w:cs="Arial"/>
                <w:color w:val="000000"/>
                <w:sz w:val="16"/>
                <w:szCs w:val="16"/>
              </w:rPr>
              <w:t>ML ,</w:t>
            </w:r>
            <w:proofErr w:type="gramEnd"/>
            <w:r w:rsidRPr="00AF3263">
              <w:rPr>
                <w:rFonts w:ascii="Arial" w:hAnsi="Arial" w:cs="Arial"/>
                <w:color w:val="000000"/>
                <w:sz w:val="16"/>
                <w:szCs w:val="16"/>
              </w:rPr>
              <w:t xml:space="preserve"> EXCIPIENTES CSP 1 ML</w:t>
            </w:r>
          </w:p>
        </w:tc>
        <w:tc>
          <w:tcPr>
            <w:tcW w:w="1776" w:type="dxa"/>
            <w:vAlign w:val="center"/>
            <w:hideMark/>
          </w:tcPr>
          <w:p w14:paraId="7A660E11"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DE 50 ML</w:t>
            </w:r>
          </w:p>
        </w:tc>
        <w:tc>
          <w:tcPr>
            <w:tcW w:w="978" w:type="dxa"/>
            <w:noWrap/>
            <w:vAlign w:val="center"/>
            <w:hideMark/>
          </w:tcPr>
          <w:p w14:paraId="3836969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13CE95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8D176F1" w14:textId="77777777" w:rsidR="00504D5E" w:rsidRPr="00BC1098" w:rsidRDefault="00504D5E" w:rsidP="00EA5B1D">
            <w:pPr>
              <w:jc w:val="right"/>
              <w:rPr>
                <w:rFonts w:ascii="Arial" w:hAnsi="Arial" w:cs="Arial"/>
                <w:color w:val="000000"/>
                <w:sz w:val="16"/>
                <w:szCs w:val="16"/>
              </w:rPr>
            </w:pPr>
          </w:p>
        </w:tc>
      </w:tr>
      <w:tr w:rsidR="00504D5E" w:rsidRPr="00AF3263" w14:paraId="2B3E0193" w14:textId="77777777" w:rsidTr="00EA5B1D">
        <w:trPr>
          <w:trHeight w:val="900"/>
          <w:jc w:val="center"/>
        </w:trPr>
        <w:tc>
          <w:tcPr>
            <w:tcW w:w="0" w:type="auto"/>
            <w:noWrap/>
            <w:vAlign w:val="center"/>
            <w:hideMark/>
          </w:tcPr>
          <w:p w14:paraId="0AD8725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51</w:t>
            </w:r>
          </w:p>
        </w:tc>
        <w:tc>
          <w:tcPr>
            <w:tcW w:w="0" w:type="auto"/>
            <w:noWrap/>
            <w:vAlign w:val="center"/>
            <w:hideMark/>
          </w:tcPr>
          <w:p w14:paraId="2CA82B3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A8F614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DEXAPEN COMPOSICION CONTENIDO: PENICILINA G PROCAINICA 100000 UL PENICILINA </w:t>
            </w:r>
            <w:proofErr w:type="gramStart"/>
            <w:r w:rsidRPr="00AF3263">
              <w:rPr>
                <w:rFonts w:ascii="Arial" w:hAnsi="Arial" w:cs="Arial"/>
                <w:color w:val="000000"/>
                <w:sz w:val="16"/>
                <w:szCs w:val="16"/>
              </w:rPr>
              <w:t>G  POTASICA</w:t>
            </w:r>
            <w:proofErr w:type="gramEnd"/>
            <w:r w:rsidRPr="00AF3263">
              <w:rPr>
                <w:rFonts w:ascii="Arial" w:hAnsi="Arial" w:cs="Arial"/>
                <w:color w:val="000000"/>
                <w:sz w:val="16"/>
                <w:szCs w:val="16"/>
              </w:rPr>
              <w:t xml:space="preserve"> 100000 UL ESTREPTOMICINA 250 </w:t>
            </w:r>
            <w:proofErr w:type="gramStart"/>
            <w:r w:rsidRPr="00AF3263">
              <w:rPr>
                <w:rFonts w:ascii="Arial" w:hAnsi="Arial" w:cs="Arial"/>
                <w:color w:val="000000"/>
                <w:sz w:val="16"/>
                <w:szCs w:val="16"/>
              </w:rPr>
              <w:t>MG  DEXAMETASONA</w:t>
            </w:r>
            <w:proofErr w:type="gramEnd"/>
            <w:r w:rsidRPr="00AF3263">
              <w:rPr>
                <w:rFonts w:ascii="Arial" w:hAnsi="Arial" w:cs="Arial"/>
                <w:color w:val="000000"/>
                <w:sz w:val="16"/>
                <w:szCs w:val="16"/>
              </w:rPr>
              <w:t xml:space="preserve">07 </w:t>
            </w:r>
            <w:proofErr w:type="gramStart"/>
            <w:r w:rsidRPr="00AF3263">
              <w:rPr>
                <w:rFonts w:ascii="Arial" w:hAnsi="Arial" w:cs="Arial"/>
                <w:color w:val="000000"/>
                <w:sz w:val="16"/>
                <w:szCs w:val="16"/>
              </w:rPr>
              <w:t>MCG  AGUA</w:t>
            </w:r>
            <w:proofErr w:type="gramEnd"/>
            <w:r w:rsidRPr="00AF3263">
              <w:rPr>
                <w:rFonts w:ascii="Arial" w:hAnsi="Arial" w:cs="Arial"/>
                <w:color w:val="000000"/>
                <w:sz w:val="16"/>
                <w:szCs w:val="16"/>
              </w:rPr>
              <w:t xml:space="preserve"> DESTILADA CSP 1 ML</w:t>
            </w:r>
          </w:p>
        </w:tc>
        <w:tc>
          <w:tcPr>
            <w:tcW w:w="1776" w:type="dxa"/>
            <w:vAlign w:val="center"/>
            <w:hideMark/>
          </w:tcPr>
          <w:p w14:paraId="7993E1B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FRASCO X </w:t>
            </w:r>
            <w:proofErr w:type="gramStart"/>
            <w:r w:rsidRPr="00AF3263">
              <w:rPr>
                <w:rFonts w:ascii="Arial" w:hAnsi="Arial" w:cs="Arial"/>
                <w:color w:val="000000"/>
                <w:sz w:val="16"/>
                <w:szCs w:val="16"/>
              </w:rPr>
              <w:t>20  ML</w:t>
            </w:r>
            <w:proofErr w:type="gramEnd"/>
          </w:p>
        </w:tc>
        <w:tc>
          <w:tcPr>
            <w:tcW w:w="978" w:type="dxa"/>
            <w:noWrap/>
            <w:vAlign w:val="center"/>
            <w:hideMark/>
          </w:tcPr>
          <w:p w14:paraId="3948270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00D9AFF"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4FFFA9C" w14:textId="77777777" w:rsidR="00504D5E" w:rsidRPr="00BC1098" w:rsidRDefault="00504D5E" w:rsidP="00EA5B1D">
            <w:pPr>
              <w:jc w:val="right"/>
              <w:rPr>
                <w:rFonts w:ascii="Arial" w:hAnsi="Arial" w:cs="Arial"/>
                <w:color w:val="000000"/>
                <w:sz w:val="16"/>
                <w:szCs w:val="16"/>
              </w:rPr>
            </w:pPr>
          </w:p>
        </w:tc>
      </w:tr>
      <w:tr w:rsidR="00504D5E" w:rsidRPr="00AF3263" w14:paraId="4C31FC33" w14:textId="77777777" w:rsidTr="00EA5B1D">
        <w:trPr>
          <w:trHeight w:val="900"/>
          <w:jc w:val="center"/>
        </w:trPr>
        <w:tc>
          <w:tcPr>
            <w:tcW w:w="0" w:type="auto"/>
            <w:noWrap/>
            <w:vAlign w:val="center"/>
            <w:hideMark/>
          </w:tcPr>
          <w:p w14:paraId="04CF222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52</w:t>
            </w:r>
          </w:p>
        </w:tc>
        <w:tc>
          <w:tcPr>
            <w:tcW w:w="0" w:type="auto"/>
            <w:noWrap/>
            <w:vAlign w:val="center"/>
            <w:hideMark/>
          </w:tcPr>
          <w:p w14:paraId="195DB2B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3A9D148E"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DEXTROMETORFANO, GUAYACOLATO DE GLICERILO: CADA 100 ML CONTIENE: GUAYACOLATO DE GLICERITO 2 G, DEXTROMETORFANO BROMHIDRATO 200 MG, EXCIPIENTES CSP 100 ML</w:t>
            </w:r>
          </w:p>
        </w:tc>
        <w:tc>
          <w:tcPr>
            <w:tcW w:w="1776" w:type="dxa"/>
            <w:vAlign w:val="center"/>
            <w:hideMark/>
          </w:tcPr>
          <w:p w14:paraId="372A66C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120 ML</w:t>
            </w:r>
          </w:p>
        </w:tc>
        <w:tc>
          <w:tcPr>
            <w:tcW w:w="978" w:type="dxa"/>
            <w:noWrap/>
            <w:vAlign w:val="center"/>
            <w:hideMark/>
          </w:tcPr>
          <w:p w14:paraId="70B595F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1461A7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9730273" w14:textId="77777777" w:rsidR="00504D5E" w:rsidRPr="00BC1098" w:rsidRDefault="00504D5E" w:rsidP="00EA5B1D">
            <w:pPr>
              <w:jc w:val="right"/>
              <w:rPr>
                <w:rFonts w:ascii="Arial" w:hAnsi="Arial" w:cs="Arial"/>
                <w:color w:val="000000"/>
                <w:sz w:val="16"/>
                <w:szCs w:val="16"/>
              </w:rPr>
            </w:pPr>
          </w:p>
        </w:tc>
      </w:tr>
      <w:tr w:rsidR="00504D5E" w:rsidRPr="00AF3263" w14:paraId="77D78678" w14:textId="77777777" w:rsidTr="00EA5B1D">
        <w:trPr>
          <w:trHeight w:val="900"/>
          <w:jc w:val="center"/>
        </w:trPr>
        <w:tc>
          <w:tcPr>
            <w:tcW w:w="0" w:type="auto"/>
            <w:noWrap/>
            <w:vAlign w:val="center"/>
            <w:hideMark/>
          </w:tcPr>
          <w:p w14:paraId="34A510A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53</w:t>
            </w:r>
          </w:p>
        </w:tc>
        <w:tc>
          <w:tcPr>
            <w:tcW w:w="0" w:type="auto"/>
            <w:noWrap/>
            <w:vAlign w:val="center"/>
            <w:hideMark/>
          </w:tcPr>
          <w:p w14:paraId="3B7CFEF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454DD57F"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DEXTROSA AL 10 </w:t>
            </w:r>
            <w:proofErr w:type="gramStart"/>
            <w:r w:rsidRPr="00AF3263">
              <w:rPr>
                <w:rFonts w:ascii="Arial" w:hAnsi="Arial" w:cs="Arial"/>
                <w:color w:val="000000"/>
                <w:sz w:val="16"/>
                <w:szCs w:val="16"/>
              </w:rPr>
              <w:t>%  500</w:t>
            </w:r>
            <w:proofErr w:type="gramEnd"/>
            <w:r w:rsidRPr="00AF3263">
              <w:rPr>
                <w:rFonts w:ascii="Arial" w:hAnsi="Arial" w:cs="Arial"/>
                <w:color w:val="000000"/>
                <w:sz w:val="16"/>
                <w:szCs w:val="16"/>
              </w:rPr>
              <w:t xml:space="preserve"> CC</w:t>
            </w:r>
          </w:p>
        </w:tc>
        <w:tc>
          <w:tcPr>
            <w:tcW w:w="1776" w:type="dxa"/>
            <w:vAlign w:val="center"/>
            <w:hideMark/>
          </w:tcPr>
          <w:p w14:paraId="5604307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79C4426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9358A2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602788D" w14:textId="77777777" w:rsidR="00504D5E" w:rsidRPr="00BC1098" w:rsidRDefault="00504D5E" w:rsidP="00EA5B1D">
            <w:pPr>
              <w:jc w:val="right"/>
              <w:rPr>
                <w:rFonts w:ascii="Arial" w:hAnsi="Arial" w:cs="Arial"/>
                <w:color w:val="000000"/>
                <w:sz w:val="16"/>
                <w:szCs w:val="16"/>
              </w:rPr>
            </w:pPr>
          </w:p>
        </w:tc>
      </w:tr>
      <w:tr w:rsidR="00504D5E" w:rsidRPr="00AF3263" w14:paraId="3A7673E9" w14:textId="77777777" w:rsidTr="00EA5B1D">
        <w:trPr>
          <w:trHeight w:val="900"/>
          <w:jc w:val="center"/>
        </w:trPr>
        <w:tc>
          <w:tcPr>
            <w:tcW w:w="0" w:type="auto"/>
            <w:noWrap/>
            <w:vAlign w:val="center"/>
            <w:hideMark/>
          </w:tcPr>
          <w:p w14:paraId="224EB43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54</w:t>
            </w:r>
          </w:p>
        </w:tc>
        <w:tc>
          <w:tcPr>
            <w:tcW w:w="0" w:type="auto"/>
            <w:noWrap/>
            <w:vAlign w:val="center"/>
            <w:hideMark/>
          </w:tcPr>
          <w:p w14:paraId="406456F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6468B89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DIPIRONA 500 MG, EXCIPIENTES CSP1 ML</w:t>
            </w:r>
          </w:p>
        </w:tc>
        <w:tc>
          <w:tcPr>
            <w:tcW w:w="1776" w:type="dxa"/>
            <w:vAlign w:val="center"/>
            <w:hideMark/>
          </w:tcPr>
          <w:p w14:paraId="207E4C8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50 ML</w:t>
            </w:r>
          </w:p>
        </w:tc>
        <w:tc>
          <w:tcPr>
            <w:tcW w:w="978" w:type="dxa"/>
            <w:noWrap/>
            <w:vAlign w:val="center"/>
            <w:hideMark/>
          </w:tcPr>
          <w:p w14:paraId="284B92F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650F998"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B843874" w14:textId="77777777" w:rsidR="00504D5E" w:rsidRPr="00BC1098" w:rsidRDefault="00504D5E" w:rsidP="00EA5B1D">
            <w:pPr>
              <w:jc w:val="right"/>
              <w:rPr>
                <w:rFonts w:ascii="Arial" w:hAnsi="Arial" w:cs="Arial"/>
                <w:color w:val="000000"/>
                <w:sz w:val="16"/>
                <w:szCs w:val="16"/>
              </w:rPr>
            </w:pPr>
          </w:p>
        </w:tc>
      </w:tr>
      <w:tr w:rsidR="00504D5E" w:rsidRPr="00AF3263" w14:paraId="258A7AEE" w14:textId="77777777" w:rsidTr="00EA5B1D">
        <w:trPr>
          <w:trHeight w:val="900"/>
          <w:jc w:val="center"/>
        </w:trPr>
        <w:tc>
          <w:tcPr>
            <w:tcW w:w="0" w:type="auto"/>
            <w:noWrap/>
            <w:vAlign w:val="center"/>
            <w:hideMark/>
          </w:tcPr>
          <w:p w14:paraId="6D498D3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55</w:t>
            </w:r>
          </w:p>
        </w:tc>
        <w:tc>
          <w:tcPr>
            <w:tcW w:w="0" w:type="auto"/>
            <w:noWrap/>
            <w:vAlign w:val="center"/>
            <w:hideMark/>
          </w:tcPr>
          <w:p w14:paraId="39BB02B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566520CB" w14:textId="77777777" w:rsidR="00504D5E" w:rsidRPr="00BC1098" w:rsidRDefault="00504D5E" w:rsidP="00EA5B1D">
            <w:pPr>
              <w:jc w:val="both"/>
              <w:rPr>
                <w:rFonts w:ascii="Arial" w:hAnsi="Arial" w:cs="Arial"/>
                <w:color w:val="000000"/>
                <w:sz w:val="16"/>
                <w:szCs w:val="16"/>
              </w:rPr>
            </w:pPr>
            <w:proofErr w:type="gramStart"/>
            <w:r w:rsidRPr="00AF3263">
              <w:rPr>
                <w:rFonts w:ascii="Arial" w:hAnsi="Arial" w:cs="Arial"/>
                <w:color w:val="000000"/>
                <w:sz w:val="16"/>
                <w:szCs w:val="16"/>
              </w:rPr>
              <w:t>DOXICICLINA  (</w:t>
            </w:r>
            <w:proofErr w:type="gramEnd"/>
            <w:r w:rsidRPr="00AF3263">
              <w:rPr>
                <w:rFonts w:ascii="Arial" w:hAnsi="Arial" w:cs="Arial"/>
                <w:color w:val="000000"/>
                <w:sz w:val="16"/>
                <w:szCs w:val="16"/>
              </w:rPr>
              <w:t>HYCLATO)TABLETAS DE 200 MG</w:t>
            </w:r>
          </w:p>
        </w:tc>
        <w:tc>
          <w:tcPr>
            <w:tcW w:w="1776" w:type="dxa"/>
            <w:vAlign w:val="center"/>
            <w:hideMark/>
          </w:tcPr>
          <w:p w14:paraId="00A7E98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POR 10 TABLETAS</w:t>
            </w:r>
          </w:p>
        </w:tc>
        <w:tc>
          <w:tcPr>
            <w:tcW w:w="978" w:type="dxa"/>
            <w:noWrap/>
            <w:vAlign w:val="center"/>
            <w:hideMark/>
          </w:tcPr>
          <w:p w14:paraId="44B7D64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BA579D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6408DBD" w14:textId="77777777" w:rsidR="00504D5E" w:rsidRPr="00BC1098" w:rsidRDefault="00504D5E" w:rsidP="00EA5B1D">
            <w:pPr>
              <w:jc w:val="right"/>
              <w:rPr>
                <w:rFonts w:ascii="Arial" w:hAnsi="Arial" w:cs="Arial"/>
                <w:color w:val="000000"/>
                <w:sz w:val="16"/>
                <w:szCs w:val="16"/>
              </w:rPr>
            </w:pPr>
          </w:p>
        </w:tc>
      </w:tr>
      <w:tr w:rsidR="00504D5E" w:rsidRPr="00AF3263" w14:paraId="22A9A16F" w14:textId="77777777" w:rsidTr="00EA5B1D">
        <w:trPr>
          <w:trHeight w:val="900"/>
          <w:jc w:val="center"/>
        </w:trPr>
        <w:tc>
          <w:tcPr>
            <w:tcW w:w="0" w:type="auto"/>
            <w:noWrap/>
            <w:vAlign w:val="center"/>
            <w:hideMark/>
          </w:tcPr>
          <w:p w14:paraId="4C9ACC4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56</w:t>
            </w:r>
          </w:p>
        </w:tc>
        <w:tc>
          <w:tcPr>
            <w:tcW w:w="0" w:type="auto"/>
            <w:noWrap/>
            <w:vAlign w:val="center"/>
            <w:hideMark/>
          </w:tcPr>
          <w:p w14:paraId="699AEAF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7353AFB" w14:textId="77777777" w:rsidR="00504D5E" w:rsidRPr="00BC1098" w:rsidRDefault="00504D5E" w:rsidP="00EA5B1D">
            <w:pPr>
              <w:jc w:val="both"/>
              <w:rPr>
                <w:rFonts w:ascii="Arial" w:hAnsi="Arial" w:cs="Arial"/>
                <w:color w:val="000000"/>
                <w:sz w:val="16"/>
                <w:szCs w:val="16"/>
              </w:rPr>
            </w:pPr>
            <w:proofErr w:type="gramStart"/>
            <w:r w:rsidRPr="00AF3263">
              <w:rPr>
                <w:rFonts w:ascii="Arial" w:hAnsi="Arial" w:cs="Arial"/>
                <w:color w:val="000000"/>
                <w:sz w:val="16"/>
                <w:szCs w:val="16"/>
              </w:rPr>
              <w:t>DOXICICLINA  (</w:t>
            </w:r>
            <w:proofErr w:type="gramEnd"/>
            <w:r w:rsidRPr="00AF3263">
              <w:rPr>
                <w:rFonts w:ascii="Arial" w:hAnsi="Arial" w:cs="Arial"/>
                <w:color w:val="000000"/>
                <w:sz w:val="16"/>
                <w:szCs w:val="16"/>
              </w:rPr>
              <w:t>HYCLATO)TABLETAS DE 200 MG</w:t>
            </w:r>
          </w:p>
        </w:tc>
        <w:tc>
          <w:tcPr>
            <w:tcW w:w="1776" w:type="dxa"/>
            <w:vAlign w:val="center"/>
            <w:hideMark/>
          </w:tcPr>
          <w:p w14:paraId="502497E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POR 10 TABLETAS</w:t>
            </w:r>
          </w:p>
        </w:tc>
        <w:tc>
          <w:tcPr>
            <w:tcW w:w="978" w:type="dxa"/>
            <w:noWrap/>
            <w:vAlign w:val="center"/>
            <w:hideMark/>
          </w:tcPr>
          <w:p w14:paraId="26E5834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DE9A09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6C1C4DA" w14:textId="77777777" w:rsidR="00504D5E" w:rsidRPr="00BC1098" w:rsidRDefault="00504D5E" w:rsidP="00EA5B1D">
            <w:pPr>
              <w:jc w:val="right"/>
              <w:rPr>
                <w:rFonts w:ascii="Arial" w:hAnsi="Arial" w:cs="Arial"/>
                <w:color w:val="000000"/>
                <w:sz w:val="16"/>
                <w:szCs w:val="16"/>
              </w:rPr>
            </w:pPr>
          </w:p>
        </w:tc>
      </w:tr>
      <w:tr w:rsidR="00504D5E" w:rsidRPr="00AF3263" w14:paraId="5FB9F8C4" w14:textId="77777777" w:rsidTr="00EA5B1D">
        <w:trPr>
          <w:trHeight w:val="900"/>
          <w:jc w:val="center"/>
        </w:trPr>
        <w:tc>
          <w:tcPr>
            <w:tcW w:w="0" w:type="auto"/>
            <w:noWrap/>
            <w:vAlign w:val="center"/>
            <w:hideMark/>
          </w:tcPr>
          <w:p w14:paraId="60A2E8A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57</w:t>
            </w:r>
          </w:p>
        </w:tc>
        <w:tc>
          <w:tcPr>
            <w:tcW w:w="0" w:type="auto"/>
            <w:noWrap/>
            <w:vAlign w:val="center"/>
            <w:hideMark/>
          </w:tcPr>
          <w:p w14:paraId="64C52E6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B9130E7"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ENROFLOXACINA 150 MG, EXCIPIENTES CP 1 TABLETA, TABLETAS CAJA X 10 TABLETAS</w:t>
            </w:r>
          </w:p>
        </w:tc>
        <w:tc>
          <w:tcPr>
            <w:tcW w:w="1776" w:type="dxa"/>
            <w:vAlign w:val="center"/>
            <w:hideMark/>
          </w:tcPr>
          <w:p w14:paraId="0C0DFCD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10 TABLETAS</w:t>
            </w:r>
          </w:p>
        </w:tc>
        <w:tc>
          <w:tcPr>
            <w:tcW w:w="978" w:type="dxa"/>
            <w:noWrap/>
            <w:vAlign w:val="center"/>
            <w:hideMark/>
          </w:tcPr>
          <w:p w14:paraId="0FA88AD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FE1F978"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B2C5B5E" w14:textId="77777777" w:rsidR="00504D5E" w:rsidRPr="00BC1098" w:rsidRDefault="00504D5E" w:rsidP="00EA5B1D">
            <w:pPr>
              <w:jc w:val="right"/>
              <w:rPr>
                <w:rFonts w:ascii="Arial" w:hAnsi="Arial" w:cs="Arial"/>
                <w:color w:val="000000"/>
                <w:sz w:val="16"/>
                <w:szCs w:val="16"/>
              </w:rPr>
            </w:pPr>
          </w:p>
        </w:tc>
      </w:tr>
      <w:tr w:rsidR="00504D5E" w:rsidRPr="00AF3263" w14:paraId="0B653E8A" w14:textId="77777777" w:rsidTr="00EA5B1D">
        <w:trPr>
          <w:trHeight w:val="900"/>
          <w:jc w:val="center"/>
        </w:trPr>
        <w:tc>
          <w:tcPr>
            <w:tcW w:w="0" w:type="auto"/>
            <w:noWrap/>
            <w:vAlign w:val="center"/>
            <w:hideMark/>
          </w:tcPr>
          <w:p w14:paraId="7C896C5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58</w:t>
            </w:r>
          </w:p>
        </w:tc>
        <w:tc>
          <w:tcPr>
            <w:tcW w:w="0" w:type="auto"/>
            <w:noWrap/>
            <w:vAlign w:val="center"/>
            <w:hideMark/>
          </w:tcPr>
          <w:p w14:paraId="3F0D359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78CDDDD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EQUIPO BURETROL GRADUADO PARA LA ADMINISTRACIÓN VOLUMÉTRICA DE SOLUCIONES PARENTERALES</w:t>
            </w:r>
          </w:p>
        </w:tc>
        <w:tc>
          <w:tcPr>
            <w:tcW w:w="1776" w:type="dxa"/>
            <w:vAlign w:val="center"/>
            <w:hideMark/>
          </w:tcPr>
          <w:p w14:paraId="0CC5325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0429F3E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87F924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11B9D10" w14:textId="77777777" w:rsidR="00504D5E" w:rsidRPr="00BC1098" w:rsidRDefault="00504D5E" w:rsidP="00EA5B1D">
            <w:pPr>
              <w:jc w:val="right"/>
              <w:rPr>
                <w:rFonts w:ascii="Arial" w:hAnsi="Arial" w:cs="Arial"/>
                <w:color w:val="000000"/>
                <w:sz w:val="16"/>
                <w:szCs w:val="16"/>
              </w:rPr>
            </w:pPr>
          </w:p>
        </w:tc>
      </w:tr>
      <w:tr w:rsidR="00504D5E" w:rsidRPr="00AF3263" w14:paraId="301C2ED2" w14:textId="77777777" w:rsidTr="00EA5B1D">
        <w:trPr>
          <w:trHeight w:val="900"/>
          <w:jc w:val="center"/>
        </w:trPr>
        <w:tc>
          <w:tcPr>
            <w:tcW w:w="0" w:type="auto"/>
            <w:noWrap/>
            <w:vAlign w:val="center"/>
            <w:hideMark/>
          </w:tcPr>
          <w:p w14:paraId="461CF1C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59</w:t>
            </w:r>
          </w:p>
        </w:tc>
        <w:tc>
          <w:tcPr>
            <w:tcW w:w="0" w:type="auto"/>
            <w:noWrap/>
            <w:vAlign w:val="center"/>
            <w:hideMark/>
          </w:tcPr>
          <w:p w14:paraId="5F750BC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2850D37D"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ESPARADRAPO DE TELA TIPO HOSPITALARIO, TELA, CAUCHO NATURAL, OXIDO DE ZINC, RESINAS, LANOLINA, PLASTIFICANTE Y </w:t>
            </w:r>
            <w:proofErr w:type="gramStart"/>
            <w:r w:rsidRPr="00AF3263">
              <w:rPr>
                <w:rFonts w:ascii="Arial" w:hAnsi="Arial" w:cs="Arial"/>
                <w:color w:val="000000"/>
                <w:sz w:val="16"/>
                <w:szCs w:val="16"/>
              </w:rPr>
              <w:t>ANTIOXIDANTE  TARRO</w:t>
            </w:r>
            <w:proofErr w:type="gramEnd"/>
            <w:r w:rsidRPr="00AF3263">
              <w:rPr>
                <w:rFonts w:ascii="Arial" w:hAnsi="Arial" w:cs="Arial"/>
                <w:color w:val="000000"/>
                <w:sz w:val="16"/>
                <w:szCs w:val="16"/>
              </w:rPr>
              <w:t xml:space="preserve"> X 5 ROLLOS (1 DE 1", 2 DE 2", 1 DE 3" Y 1 DE 4")</w:t>
            </w:r>
          </w:p>
        </w:tc>
        <w:tc>
          <w:tcPr>
            <w:tcW w:w="1776" w:type="dxa"/>
            <w:vAlign w:val="center"/>
            <w:hideMark/>
          </w:tcPr>
          <w:p w14:paraId="3FCE3D3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TARRO X 5 ROLLOS</w:t>
            </w:r>
          </w:p>
        </w:tc>
        <w:tc>
          <w:tcPr>
            <w:tcW w:w="978" w:type="dxa"/>
            <w:noWrap/>
            <w:vAlign w:val="center"/>
            <w:hideMark/>
          </w:tcPr>
          <w:p w14:paraId="660F933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E907BB3"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07E67B7D" w14:textId="77777777" w:rsidR="00504D5E" w:rsidRPr="00BC1098" w:rsidRDefault="00504D5E" w:rsidP="00EA5B1D">
            <w:pPr>
              <w:jc w:val="right"/>
              <w:rPr>
                <w:rFonts w:ascii="Arial" w:hAnsi="Arial" w:cs="Arial"/>
                <w:color w:val="000000"/>
                <w:sz w:val="16"/>
                <w:szCs w:val="16"/>
              </w:rPr>
            </w:pPr>
          </w:p>
        </w:tc>
      </w:tr>
      <w:tr w:rsidR="00504D5E" w:rsidRPr="00AF3263" w14:paraId="5C72B52D" w14:textId="77777777" w:rsidTr="00EA5B1D">
        <w:trPr>
          <w:trHeight w:val="900"/>
          <w:jc w:val="center"/>
        </w:trPr>
        <w:tc>
          <w:tcPr>
            <w:tcW w:w="0" w:type="auto"/>
            <w:noWrap/>
            <w:vAlign w:val="center"/>
            <w:hideMark/>
          </w:tcPr>
          <w:p w14:paraId="443D01E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60</w:t>
            </w:r>
          </w:p>
        </w:tc>
        <w:tc>
          <w:tcPr>
            <w:tcW w:w="0" w:type="auto"/>
            <w:noWrap/>
            <w:vAlign w:val="center"/>
            <w:hideMark/>
          </w:tcPr>
          <w:p w14:paraId="737F166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6D8AF6D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EXTRACTO FLUÍDO DE CYNARA 45 G</w:t>
            </w:r>
          </w:p>
        </w:tc>
        <w:tc>
          <w:tcPr>
            <w:tcW w:w="1776" w:type="dxa"/>
            <w:vAlign w:val="center"/>
            <w:hideMark/>
          </w:tcPr>
          <w:p w14:paraId="072D2B9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FRASCO </w:t>
            </w:r>
            <w:proofErr w:type="gramStart"/>
            <w:r w:rsidRPr="00AF3263">
              <w:rPr>
                <w:rFonts w:ascii="Arial" w:hAnsi="Arial" w:cs="Arial"/>
                <w:color w:val="000000"/>
                <w:sz w:val="16"/>
                <w:szCs w:val="16"/>
              </w:rPr>
              <w:t>X  60</w:t>
            </w:r>
            <w:proofErr w:type="gramEnd"/>
            <w:r w:rsidRPr="00AF3263">
              <w:rPr>
                <w:rFonts w:ascii="Arial" w:hAnsi="Arial" w:cs="Arial"/>
                <w:color w:val="000000"/>
                <w:sz w:val="16"/>
                <w:szCs w:val="16"/>
              </w:rPr>
              <w:t xml:space="preserve"> ML</w:t>
            </w:r>
          </w:p>
        </w:tc>
        <w:tc>
          <w:tcPr>
            <w:tcW w:w="978" w:type="dxa"/>
            <w:noWrap/>
            <w:vAlign w:val="center"/>
            <w:hideMark/>
          </w:tcPr>
          <w:p w14:paraId="6AED24D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6AAB9F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EAD6117" w14:textId="77777777" w:rsidR="00504D5E" w:rsidRPr="00BC1098" w:rsidRDefault="00504D5E" w:rsidP="00EA5B1D">
            <w:pPr>
              <w:jc w:val="right"/>
              <w:rPr>
                <w:rFonts w:ascii="Arial" w:hAnsi="Arial" w:cs="Arial"/>
                <w:color w:val="000000"/>
                <w:sz w:val="16"/>
                <w:szCs w:val="16"/>
              </w:rPr>
            </w:pPr>
          </w:p>
        </w:tc>
      </w:tr>
      <w:tr w:rsidR="00504D5E" w:rsidRPr="00AF3263" w14:paraId="6959820A" w14:textId="77777777" w:rsidTr="00EA5B1D">
        <w:trPr>
          <w:trHeight w:val="900"/>
          <w:jc w:val="center"/>
        </w:trPr>
        <w:tc>
          <w:tcPr>
            <w:tcW w:w="0" w:type="auto"/>
            <w:noWrap/>
            <w:vAlign w:val="center"/>
            <w:hideMark/>
          </w:tcPr>
          <w:p w14:paraId="379D691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61</w:t>
            </w:r>
          </w:p>
        </w:tc>
        <w:tc>
          <w:tcPr>
            <w:tcW w:w="0" w:type="auto"/>
            <w:noWrap/>
            <w:vAlign w:val="center"/>
            <w:hideMark/>
          </w:tcPr>
          <w:p w14:paraId="2CD4BCB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857B461" w14:textId="77777777" w:rsidR="00504D5E" w:rsidRPr="00BC1098" w:rsidRDefault="00504D5E" w:rsidP="00EA5B1D">
            <w:pPr>
              <w:jc w:val="both"/>
              <w:rPr>
                <w:rFonts w:ascii="Arial" w:hAnsi="Arial" w:cs="Arial"/>
                <w:sz w:val="16"/>
                <w:szCs w:val="16"/>
              </w:rPr>
            </w:pPr>
            <w:r w:rsidRPr="00AF3263">
              <w:rPr>
                <w:rFonts w:ascii="Arial" w:hAnsi="Arial" w:cs="Arial"/>
                <w:sz w:val="16"/>
                <w:szCs w:val="16"/>
              </w:rPr>
              <w:t>FEBANTEL 450 MG; PAMOATO DE PIRANTEL 432 MG; PRAZIQUANTEL 150 MG; IVERMECTINA 018 MG; BLISTER X 2 TABLETAS</w:t>
            </w:r>
          </w:p>
        </w:tc>
        <w:tc>
          <w:tcPr>
            <w:tcW w:w="1776" w:type="dxa"/>
            <w:vAlign w:val="center"/>
            <w:hideMark/>
          </w:tcPr>
          <w:p w14:paraId="57AFE48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BLISTER X 2 TABLETAS</w:t>
            </w:r>
          </w:p>
        </w:tc>
        <w:tc>
          <w:tcPr>
            <w:tcW w:w="978" w:type="dxa"/>
            <w:noWrap/>
            <w:vAlign w:val="center"/>
            <w:hideMark/>
          </w:tcPr>
          <w:p w14:paraId="11DEC91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AD62E9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5C6DEAD" w14:textId="77777777" w:rsidR="00504D5E" w:rsidRPr="00BC1098" w:rsidRDefault="00504D5E" w:rsidP="00EA5B1D">
            <w:pPr>
              <w:jc w:val="right"/>
              <w:rPr>
                <w:rFonts w:ascii="Arial" w:hAnsi="Arial" w:cs="Arial"/>
                <w:color w:val="000000"/>
                <w:sz w:val="16"/>
                <w:szCs w:val="16"/>
              </w:rPr>
            </w:pPr>
          </w:p>
        </w:tc>
      </w:tr>
      <w:tr w:rsidR="00504D5E" w:rsidRPr="00AF3263" w14:paraId="49DEDD62" w14:textId="77777777" w:rsidTr="00EA5B1D">
        <w:trPr>
          <w:trHeight w:val="900"/>
          <w:jc w:val="center"/>
        </w:trPr>
        <w:tc>
          <w:tcPr>
            <w:tcW w:w="0" w:type="auto"/>
            <w:noWrap/>
            <w:vAlign w:val="center"/>
            <w:hideMark/>
          </w:tcPr>
          <w:p w14:paraId="29DEA8C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62</w:t>
            </w:r>
          </w:p>
        </w:tc>
        <w:tc>
          <w:tcPr>
            <w:tcW w:w="0" w:type="auto"/>
            <w:noWrap/>
            <w:vAlign w:val="center"/>
            <w:hideMark/>
          </w:tcPr>
          <w:p w14:paraId="5DFCB5E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2DB24D4"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FLURALANER (MICRONIZADO) 1364MG, </w:t>
            </w:r>
            <w:proofErr w:type="gramStart"/>
            <w:r w:rsidRPr="00AF3263">
              <w:rPr>
                <w:rFonts w:ascii="Arial" w:hAnsi="Arial" w:cs="Arial"/>
                <w:color w:val="000000"/>
                <w:sz w:val="16"/>
                <w:szCs w:val="16"/>
              </w:rPr>
              <w:t>EXCIPIENTES  CSP</w:t>
            </w:r>
            <w:proofErr w:type="gramEnd"/>
            <w:r w:rsidRPr="00AF3263">
              <w:rPr>
                <w:rFonts w:ascii="Arial" w:hAnsi="Arial" w:cs="Arial"/>
                <w:color w:val="000000"/>
                <w:sz w:val="16"/>
                <w:szCs w:val="16"/>
              </w:rPr>
              <w:t xml:space="preserve"> 10 </w:t>
            </w:r>
            <w:proofErr w:type="gramStart"/>
            <w:r w:rsidRPr="00AF3263">
              <w:rPr>
                <w:rFonts w:ascii="Arial" w:hAnsi="Arial" w:cs="Arial"/>
                <w:color w:val="000000"/>
                <w:sz w:val="16"/>
                <w:szCs w:val="16"/>
              </w:rPr>
              <w:t>G,  PERROS</w:t>
            </w:r>
            <w:proofErr w:type="gramEnd"/>
            <w:r w:rsidRPr="00AF3263">
              <w:rPr>
                <w:rFonts w:ascii="Arial" w:hAnsi="Arial" w:cs="Arial"/>
                <w:color w:val="000000"/>
                <w:sz w:val="16"/>
                <w:szCs w:val="16"/>
              </w:rPr>
              <w:t xml:space="preserve"> DE 20 A 40 KG TABLETA 1000 MG</w:t>
            </w:r>
          </w:p>
        </w:tc>
        <w:tc>
          <w:tcPr>
            <w:tcW w:w="1776" w:type="dxa"/>
            <w:vAlign w:val="center"/>
            <w:hideMark/>
          </w:tcPr>
          <w:p w14:paraId="6C209E8C"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TABLETA</w:t>
            </w:r>
          </w:p>
        </w:tc>
        <w:tc>
          <w:tcPr>
            <w:tcW w:w="978" w:type="dxa"/>
            <w:noWrap/>
            <w:vAlign w:val="center"/>
            <w:hideMark/>
          </w:tcPr>
          <w:p w14:paraId="3A6F504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B67918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F46CACD" w14:textId="77777777" w:rsidR="00504D5E" w:rsidRPr="00BC1098" w:rsidRDefault="00504D5E" w:rsidP="00EA5B1D">
            <w:pPr>
              <w:jc w:val="right"/>
              <w:rPr>
                <w:rFonts w:ascii="Arial" w:hAnsi="Arial" w:cs="Arial"/>
                <w:color w:val="000000"/>
                <w:sz w:val="16"/>
                <w:szCs w:val="16"/>
              </w:rPr>
            </w:pPr>
          </w:p>
        </w:tc>
      </w:tr>
      <w:tr w:rsidR="00504D5E" w:rsidRPr="00AF3263" w14:paraId="0F6CEB58" w14:textId="77777777" w:rsidTr="00EA5B1D">
        <w:trPr>
          <w:trHeight w:val="900"/>
          <w:jc w:val="center"/>
        </w:trPr>
        <w:tc>
          <w:tcPr>
            <w:tcW w:w="0" w:type="auto"/>
            <w:noWrap/>
            <w:vAlign w:val="center"/>
            <w:hideMark/>
          </w:tcPr>
          <w:p w14:paraId="05DFDA5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63</w:t>
            </w:r>
          </w:p>
        </w:tc>
        <w:tc>
          <w:tcPr>
            <w:tcW w:w="0" w:type="auto"/>
            <w:noWrap/>
            <w:vAlign w:val="center"/>
            <w:hideMark/>
          </w:tcPr>
          <w:p w14:paraId="77C6DD2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31EA31E"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GASA PRE CORTADA 100% ALGODÓN, SIN CINTA RADIOPACA, GASA DOBLADA 2 VECES, ESTÉRIL, TIPO DE TELA TEJIDA, PRESENTACIÓN CAJA X 24 SOBRES</w:t>
            </w:r>
          </w:p>
        </w:tc>
        <w:tc>
          <w:tcPr>
            <w:tcW w:w="1776" w:type="dxa"/>
            <w:vAlign w:val="center"/>
            <w:hideMark/>
          </w:tcPr>
          <w:p w14:paraId="6964853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24 SOBRES</w:t>
            </w:r>
          </w:p>
        </w:tc>
        <w:tc>
          <w:tcPr>
            <w:tcW w:w="978" w:type="dxa"/>
            <w:noWrap/>
            <w:vAlign w:val="center"/>
            <w:hideMark/>
          </w:tcPr>
          <w:p w14:paraId="5058A97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4690893"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C7AD5E7" w14:textId="77777777" w:rsidR="00504D5E" w:rsidRPr="00BC1098" w:rsidRDefault="00504D5E" w:rsidP="00EA5B1D">
            <w:pPr>
              <w:jc w:val="right"/>
              <w:rPr>
                <w:rFonts w:ascii="Arial" w:hAnsi="Arial" w:cs="Arial"/>
                <w:color w:val="000000"/>
                <w:sz w:val="16"/>
                <w:szCs w:val="16"/>
              </w:rPr>
            </w:pPr>
          </w:p>
        </w:tc>
      </w:tr>
      <w:tr w:rsidR="00504D5E" w:rsidRPr="00AF3263" w14:paraId="36E31138" w14:textId="77777777" w:rsidTr="00EA5B1D">
        <w:trPr>
          <w:trHeight w:val="900"/>
          <w:jc w:val="center"/>
        </w:trPr>
        <w:tc>
          <w:tcPr>
            <w:tcW w:w="0" w:type="auto"/>
            <w:noWrap/>
            <w:vAlign w:val="center"/>
            <w:hideMark/>
          </w:tcPr>
          <w:p w14:paraId="608D3C2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64</w:t>
            </w:r>
          </w:p>
        </w:tc>
        <w:tc>
          <w:tcPr>
            <w:tcW w:w="0" w:type="auto"/>
            <w:noWrap/>
            <w:vAlign w:val="center"/>
            <w:hideMark/>
          </w:tcPr>
          <w:p w14:paraId="25496BF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0CBF2392"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GASA X ROLLO 90 YARDAS</w:t>
            </w:r>
          </w:p>
        </w:tc>
        <w:tc>
          <w:tcPr>
            <w:tcW w:w="1776" w:type="dxa"/>
            <w:vAlign w:val="center"/>
            <w:hideMark/>
          </w:tcPr>
          <w:p w14:paraId="1BC446C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ROLLO X 90 YARDAS</w:t>
            </w:r>
          </w:p>
        </w:tc>
        <w:tc>
          <w:tcPr>
            <w:tcW w:w="978" w:type="dxa"/>
            <w:noWrap/>
            <w:vAlign w:val="center"/>
            <w:hideMark/>
          </w:tcPr>
          <w:p w14:paraId="53DCC0C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6DC3C6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A061867" w14:textId="77777777" w:rsidR="00504D5E" w:rsidRPr="00BC1098" w:rsidRDefault="00504D5E" w:rsidP="00EA5B1D">
            <w:pPr>
              <w:jc w:val="right"/>
              <w:rPr>
                <w:rFonts w:ascii="Arial" w:hAnsi="Arial" w:cs="Arial"/>
                <w:color w:val="000000"/>
                <w:sz w:val="16"/>
                <w:szCs w:val="16"/>
              </w:rPr>
            </w:pPr>
          </w:p>
        </w:tc>
      </w:tr>
      <w:tr w:rsidR="00504D5E" w:rsidRPr="00AF3263" w14:paraId="2080BDF1" w14:textId="77777777" w:rsidTr="00EA5B1D">
        <w:trPr>
          <w:trHeight w:val="900"/>
          <w:jc w:val="center"/>
        </w:trPr>
        <w:tc>
          <w:tcPr>
            <w:tcW w:w="0" w:type="auto"/>
            <w:noWrap/>
            <w:vAlign w:val="center"/>
            <w:hideMark/>
          </w:tcPr>
          <w:p w14:paraId="4018571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65</w:t>
            </w:r>
          </w:p>
        </w:tc>
        <w:tc>
          <w:tcPr>
            <w:tcW w:w="0" w:type="auto"/>
            <w:noWrap/>
            <w:vAlign w:val="center"/>
            <w:hideMark/>
          </w:tcPr>
          <w:p w14:paraId="00D25E6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42121514</w:t>
            </w:r>
          </w:p>
        </w:tc>
        <w:tc>
          <w:tcPr>
            <w:tcW w:w="3927" w:type="dxa"/>
            <w:noWrap/>
            <w:vAlign w:val="center"/>
            <w:hideMark/>
          </w:tcPr>
          <w:p w14:paraId="217C8D15"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GASAS DE 10 X10 CM IMPREGNADAS CON CREMA; CADA 100 G, CONTIENE EXTRACTO ACUOSO DE TRITICUM VULGARE (RESIDUO SECO 200 MG/100 ML) 15,0 G</w:t>
            </w:r>
          </w:p>
        </w:tc>
        <w:tc>
          <w:tcPr>
            <w:tcW w:w="1776" w:type="dxa"/>
            <w:vAlign w:val="center"/>
            <w:hideMark/>
          </w:tcPr>
          <w:p w14:paraId="423D152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10 GASAS</w:t>
            </w:r>
          </w:p>
        </w:tc>
        <w:tc>
          <w:tcPr>
            <w:tcW w:w="978" w:type="dxa"/>
            <w:noWrap/>
            <w:vAlign w:val="center"/>
            <w:hideMark/>
          </w:tcPr>
          <w:p w14:paraId="3C624DA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24AE4C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E377498" w14:textId="77777777" w:rsidR="00504D5E" w:rsidRPr="00BC1098" w:rsidRDefault="00504D5E" w:rsidP="00EA5B1D">
            <w:pPr>
              <w:jc w:val="right"/>
              <w:rPr>
                <w:rFonts w:ascii="Arial" w:hAnsi="Arial" w:cs="Arial"/>
                <w:color w:val="000000"/>
                <w:sz w:val="16"/>
                <w:szCs w:val="16"/>
              </w:rPr>
            </w:pPr>
          </w:p>
        </w:tc>
      </w:tr>
      <w:tr w:rsidR="00504D5E" w:rsidRPr="00AF3263" w14:paraId="4E091410" w14:textId="77777777" w:rsidTr="00EA5B1D">
        <w:trPr>
          <w:trHeight w:val="900"/>
          <w:jc w:val="center"/>
        </w:trPr>
        <w:tc>
          <w:tcPr>
            <w:tcW w:w="0" w:type="auto"/>
            <w:noWrap/>
            <w:vAlign w:val="center"/>
            <w:hideMark/>
          </w:tcPr>
          <w:p w14:paraId="06038E6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66</w:t>
            </w:r>
          </w:p>
        </w:tc>
        <w:tc>
          <w:tcPr>
            <w:tcW w:w="0" w:type="auto"/>
            <w:noWrap/>
            <w:vAlign w:val="center"/>
            <w:hideMark/>
          </w:tcPr>
          <w:p w14:paraId="517B0D0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8B009A1"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GENTAMICINA SULFATO 3 MG DEXAMETASONA FOSFATO SÓDICO 1 MG LIDOCAÍNA CLORHIDRATO 5 M GEXCIPIENTES CSP1 ML FRASCO GOTERO 10 ML</w:t>
            </w:r>
          </w:p>
        </w:tc>
        <w:tc>
          <w:tcPr>
            <w:tcW w:w="1776" w:type="dxa"/>
            <w:vAlign w:val="center"/>
            <w:hideMark/>
          </w:tcPr>
          <w:p w14:paraId="146E4CE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10 ML</w:t>
            </w:r>
          </w:p>
        </w:tc>
        <w:tc>
          <w:tcPr>
            <w:tcW w:w="978" w:type="dxa"/>
            <w:noWrap/>
            <w:vAlign w:val="center"/>
            <w:hideMark/>
          </w:tcPr>
          <w:p w14:paraId="668893C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09A280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4FECCF1" w14:textId="77777777" w:rsidR="00504D5E" w:rsidRPr="00BC1098" w:rsidRDefault="00504D5E" w:rsidP="00EA5B1D">
            <w:pPr>
              <w:jc w:val="right"/>
              <w:rPr>
                <w:rFonts w:ascii="Arial" w:hAnsi="Arial" w:cs="Arial"/>
                <w:color w:val="000000"/>
                <w:sz w:val="16"/>
                <w:szCs w:val="16"/>
              </w:rPr>
            </w:pPr>
          </w:p>
        </w:tc>
      </w:tr>
      <w:tr w:rsidR="00504D5E" w:rsidRPr="00AF3263" w14:paraId="5F246A7E" w14:textId="77777777" w:rsidTr="00EA5B1D">
        <w:trPr>
          <w:trHeight w:val="900"/>
          <w:jc w:val="center"/>
        </w:trPr>
        <w:tc>
          <w:tcPr>
            <w:tcW w:w="0" w:type="auto"/>
            <w:noWrap/>
            <w:vAlign w:val="center"/>
            <w:hideMark/>
          </w:tcPr>
          <w:p w14:paraId="4D5393D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67</w:t>
            </w:r>
          </w:p>
        </w:tc>
        <w:tc>
          <w:tcPr>
            <w:tcW w:w="0" w:type="auto"/>
            <w:noWrap/>
            <w:vAlign w:val="center"/>
            <w:hideMark/>
          </w:tcPr>
          <w:p w14:paraId="1A5B53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42121500</w:t>
            </w:r>
          </w:p>
        </w:tc>
        <w:tc>
          <w:tcPr>
            <w:tcW w:w="3927" w:type="dxa"/>
            <w:noWrap/>
            <w:vAlign w:val="center"/>
            <w:hideMark/>
          </w:tcPr>
          <w:p w14:paraId="3C9B8E61"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GUANTES DE EXAMEN DESECHABLES X 100 TALLA L UNIDADES</w:t>
            </w:r>
          </w:p>
        </w:tc>
        <w:tc>
          <w:tcPr>
            <w:tcW w:w="1776" w:type="dxa"/>
            <w:vAlign w:val="center"/>
            <w:hideMark/>
          </w:tcPr>
          <w:p w14:paraId="36B1F1A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100 UND</w:t>
            </w:r>
          </w:p>
        </w:tc>
        <w:tc>
          <w:tcPr>
            <w:tcW w:w="978" w:type="dxa"/>
            <w:noWrap/>
            <w:vAlign w:val="center"/>
            <w:hideMark/>
          </w:tcPr>
          <w:p w14:paraId="6390B2B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125EE6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737B4EA" w14:textId="77777777" w:rsidR="00504D5E" w:rsidRPr="00BC1098" w:rsidRDefault="00504D5E" w:rsidP="00EA5B1D">
            <w:pPr>
              <w:jc w:val="right"/>
              <w:rPr>
                <w:rFonts w:ascii="Arial" w:hAnsi="Arial" w:cs="Arial"/>
                <w:color w:val="000000"/>
                <w:sz w:val="16"/>
                <w:szCs w:val="16"/>
              </w:rPr>
            </w:pPr>
          </w:p>
        </w:tc>
      </w:tr>
      <w:tr w:rsidR="00504D5E" w:rsidRPr="00AF3263" w14:paraId="34BFAE4C" w14:textId="77777777" w:rsidTr="00EA5B1D">
        <w:trPr>
          <w:trHeight w:val="900"/>
          <w:jc w:val="center"/>
        </w:trPr>
        <w:tc>
          <w:tcPr>
            <w:tcW w:w="0" w:type="auto"/>
            <w:noWrap/>
            <w:vAlign w:val="center"/>
            <w:hideMark/>
          </w:tcPr>
          <w:p w14:paraId="13165CC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68</w:t>
            </w:r>
          </w:p>
        </w:tc>
        <w:tc>
          <w:tcPr>
            <w:tcW w:w="0" w:type="auto"/>
            <w:noWrap/>
            <w:vAlign w:val="center"/>
            <w:hideMark/>
          </w:tcPr>
          <w:p w14:paraId="5BF24BE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7956E8A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GUANTES DE EXAMEN DESECHABLES X 100 UNIDADES, TALLA S</w:t>
            </w:r>
          </w:p>
        </w:tc>
        <w:tc>
          <w:tcPr>
            <w:tcW w:w="1776" w:type="dxa"/>
            <w:vAlign w:val="center"/>
            <w:hideMark/>
          </w:tcPr>
          <w:p w14:paraId="16286C0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100 UND</w:t>
            </w:r>
          </w:p>
        </w:tc>
        <w:tc>
          <w:tcPr>
            <w:tcW w:w="978" w:type="dxa"/>
            <w:noWrap/>
            <w:vAlign w:val="center"/>
            <w:hideMark/>
          </w:tcPr>
          <w:p w14:paraId="27C4C06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215046F"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B57DCD5" w14:textId="77777777" w:rsidR="00504D5E" w:rsidRPr="00BC1098" w:rsidRDefault="00504D5E" w:rsidP="00EA5B1D">
            <w:pPr>
              <w:jc w:val="right"/>
              <w:rPr>
                <w:rFonts w:ascii="Arial" w:hAnsi="Arial" w:cs="Arial"/>
                <w:color w:val="000000"/>
                <w:sz w:val="16"/>
                <w:szCs w:val="16"/>
              </w:rPr>
            </w:pPr>
          </w:p>
        </w:tc>
      </w:tr>
      <w:tr w:rsidR="00504D5E" w:rsidRPr="00AF3263" w14:paraId="06717688" w14:textId="77777777" w:rsidTr="00EA5B1D">
        <w:trPr>
          <w:trHeight w:val="900"/>
          <w:jc w:val="center"/>
        </w:trPr>
        <w:tc>
          <w:tcPr>
            <w:tcW w:w="0" w:type="auto"/>
            <w:noWrap/>
            <w:vAlign w:val="center"/>
            <w:hideMark/>
          </w:tcPr>
          <w:p w14:paraId="388E680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69</w:t>
            </w:r>
          </w:p>
        </w:tc>
        <w:tc>
          <w:tcPr>
            <w:tcW w:w="0" w:type="auto"/>
            <w:noWrap/>
            <w:vAlign w:val="center"/>
            <w:hideMark/>
          </w:tcPr>
          <w:p w14:paraId="4A3AE81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42121500</w:t>
            </w:r>
          </w:p>
        </w:tc>
        <w:tc>
          <w:tcPr>
            <w:tcW w:w="3927" w:type="dxa"/>
            <w:noWrap/>
            <w:vAlign w:val="center"/>
            <w:hideMark/>
          </w:tcPr>
          <w:p w14:paraId="50E739C9"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GUANTES DE NITRILO TALLA M</w:t>
            </w:r>
          </w:p>
        </w:tc>
        <w:tc>
          <w:tcPr>
            <w:tcW w:w="1776" w:type="dxa"/>
            <w:vAlign w:val="center"/>
            <w:hideMark/>
          </w:tcPr>
          <w:p w14:paraId="51A0B60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 100 UN</w:t>
            </w:r>
          </w:p>
        </w:tc>
        <w:tc>
          <w:tcPr>
            <w:tcW w:w="978" w:type="dxa"/>
            <w:noWrap/>
            <w:vAlign w:val="center"/>
            <w:hideMark/>
          </w:tcPr>
          <w:p w14:paraId="1D73F48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47790B2"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9F6A6FF" w14:textId="77777777" w:rsidR="00504D5E" w:rsidRPr="00BC1098" w:rsidRDefault="00504D5E" w:rsidP="00EA5B1D">
            <w:pPr>
              <w:jc w:val="right"/>
              <w:rPr>
                <w:rFonts w:ascii="Arial" w:hAnsi="Arial" w:cs="Arial"/>
                <w:color w:val="000000"/>
                <w:sz w:val="16"/>
                <w:szCs w:val="16"/>
              </w:rPr>
            </w:pPr>
          </w:p>
        </w:tc>
      </w:tr>
      <w:tr w:rsidR="00504D5E" w:rsidRPr="00AF3263" w14:paraId="4DF44441" w14:textId="77777777" w:rsidTr="00EA5B1D">
        <w:trPr>
          <w:trHeight w:val="900"/>
          <w:jc w:val="center"/>
        </w:trPr>
        <w:tc>
          <w:tcPr>
            <w:tcW w:w="0" w:type="auto"/>
            <w:noWrap/>
            <w:vAlign w:val="center"/>
            <w:hideMark/>
          </w:tcPr>
          <w:p w14:paraId="49DCF67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70</w:t>
            </w:r>
          </w:p>
        </w:tc>
        <w:tc>
          <w:tcPr>
            <w:tcW w:w="0" w:type="auto"/>
            <w:noWrap/>
            <w:vAlign w:val="center"/>
            <w:hideMark/>
          </w:tcPr>
          <w:p w14:paraId="3CE8939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171F512" w14:textId="77777777" w:rsidR="00504D5E" w:rsidRPr="00BC1098" w:rsidRDefault="00504D5E" w:rsidP="00EA5B1D">
            <w:pPr>
              <w:jc w:val="both"/>
              <w:rPr>
                <w:rFonts w:ascii="Arial" w:hAnsi="Arial" w:cs="Arial"/>
                <w:sz w:val="16"/>
                <w:szCs w:val="16"/>
              </w:rPr>
            </w:pPr>
            <w:r w:rsidRPr="00AF3263">
              <w:rPr>
                <w:rFonts w:ascii="Arial" w:hAnsi="Arial" w:cs="Arial"/>
                <w:sz w:val="16"/>
                <w:szCs w:val="16"/>
              </w:rPr>
              <w:t>HEMOLITAN FRASCO 1 LT VITAMINA B1 (MÍN)1500 MGVITAMINA B12 (MÍN)15000 MCGVITAMINA B2 (MÍN)1500 MGVITAMINA B6 (MÍN)1200 MGVITAMINA K3 (MÍN)250 MGÁCIDO FÓLICO (MÍN)5000 MGÁCIDO NICOTÍNICO (MÍN)1200 MGCOBALTO (MÍN)100 MGCOBRE (MÍN)500 MGHIERRO (MÍN)4500 MGPANTOTENATO DE CALCIO (MÍN)1200 MGZINC (MÍN)5000 MGGLUCOSA (MÍN)200 G</w:t>
            </w:r>
          </w:p>
        </w:tc>
        <w:tc>
          <w:tcPr>
            <w:tcW w:w="1776" w:type="dxa"/>
            <w:vAlign w:val="center"/>
            <w:hideMark/>
          </w:tcPr>
          <w:p w14:paraId="4BD393BF"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UNIDAD</w:t>
            </w:r>
          </w:p>
        </w:tc>
        <w:tc>
          <w:tcPr>
            <w:tcW w:w="978" w:type="dxa"/>
            <w:noWrap/>
            <w:vAlign w:val="center"/>
            <w:hideMark/>
          </w:tcPr>
          <w:p w14:paraId="0ED7E8E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C0F53B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30C67BB" w14:textId="77777777" w:rsidR="00504D5E" w:rsidRPr="00BC1098" w:rsidRDefault="00504D5E" w:rsidP="00EA5B1D">
            <w:pPr>
              <w:jc w:val="right"/>
              <w:rPr>
                <w:rFonts w:ascii="Arial" w:hAnsi="Arial" w:cs="Arial"/>
                <w:color w:val="000000"/>
                <w:sz w:val="16"/>
                <w:szCs w:val="16"/>
              </w:rPr>
            </w:pPr>
          </w:p>
        </w:tc>
      </w:tr>
      <w:tr w:rsidR="00504D5E" w:rsidRPr="00AF3263" w14:paraId="6442B0B0" w14:textId="77777777" w:rsidTr="00EA5B1D">
        <w:trPr>
          <w:trHeight w:val="900"/>
          <w:jc w:val="center"/>
        </w:trPr>
        <w:tc>
          <w:tcPr>
            <w:tcW w:w="0" w:type="auto"/>
            <w:noWrap/>
            <w:vAlign w:val="center"/>
            <w:hideMark/>
          </w:tcPr>
          <w:p w14:paraId="2EEB4AD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71</w:t>
            </w:r>
          </w:p>
        </w:tc>
        <w:tc>
          <w:tcPr>
            <w:tcW w:w="0" w:type="auto"/>
            <w:noWrap/>
            <w:vAlign w:val="center"/>
            <w:hideMark/>
          </w:tcPr>
          <w:p w14:paraId="13A373D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00A01FD5"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JABÓN INSECTICIDA JABÓN ECTOPARASITICIDA DE 90 G</w:t>
            </w:r>
          </w:p>
        </w:tc>
        <w:tc>
          <w:tcPr>
            <w:tcW w:w="1776" w:type="dxa"/>
            <w:vAlign w:val="center"/>
            <w:hideMark/>
          </w:tcPr>
          <w:p w14:paraId="19F1D33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BARRA X 90 GR</w:t>
            </w:r>
          </w:p>
        </w:tc>
        <w:tc>
          <w:tcPr>
            <w:tcW w:w="978" w:type="dxa"/>
            <w:noWrap/>
            <w:vAlign w:val="center"/>
            <w:hideMark/>
          </w:tcPr>
          <w:p w14:paraId="6D41D97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23FF3A6"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A72E186" w14:textId="77777777" w:rsidR="00504D5E" w:rsidRPr="00BC1098" w:rsidRDefault="00504D5E" w:rsidP="00EA5B1D">
            <w:pPr>
              <w:jc w:val="right"/>
              <w:rPr>
                <w:rFonts w:ascii="Arial" w:hAnsi="Arial" w:cs="Arial"/>
                <w:color w:val="000000"/>
                <w:sz w:val="16"/>
                <w:szCs w:val="16"/>
              </w:rPr>
            </w:pPr>
          </w:p>
        </w:tc>
      </w:tr>
      <w:tr w:rsidR="00504D5E" w:rsidRPr="00AF3263" w14:paraId="1AC45102" w14:textId="77777777" w:rsidTr="00EA5B1D">
        <w:trPr>
          <w:trHeight w:val="900"/>
          <w:jc w:val="center"/>
        </w:trPr>
        <w:tc>
          <w:tcPr>
            <w:tcW w:w="0" w:type="auto"/>
            <w:noWrap/>
            <w:vAlign w:val="center"/>
            <w:hideMark/>
          </w:tcPr>
          <w:p w14:paraId="6D81361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72</w:t>
            </w:r>
          </w:p>
        </w:tc>
        <w:tc>
          <w:tcPr>
            <w:tcW w:w="0" w:type="auto"/>
            <w:noWrap/>
            <w:vAlign w:val="center"/>
            <w:hideMark/>
          </w:tcPr>
          <w:p w14:paraId="1103F3C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5FAB1B5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JABÓN INSECTICIDA PARA EL CONTROL </w:t>
            </w:r>
            <w:proofErr w:type="gramStart"/>
            <w:r w:rsidRPr="00AF3263">
              <w:rPr>
                <w:rFonts w:ascii="Arial" w:hAnsi="Arial" w:cs="Arial"/>
                <w:color w:val="000000"/>
                <w:sz w:val="16"/>
                <w:szCs w:val="16"/>
              </w:rPr>
              <w:t>DE  GARRAPATAS</w:t>
            </w:r>
            <w:proofErr w:type="gramEnd"/>
            <w:r w:rsidRPr="00AF3263">
              <w:rPr>
                <w:rFonts w:ascii="Arial" w:hAnsi="Arial" w:cs="Arial"/>
                <w:color w:val="000000"/>
                <w:sz w:val="16"/>
                <w:szCs w:val="16"/>
              </w:rPr>
              <w:t xml:space="preserve">: RIPHICEPHALUS SANGUINEUS PIOJOS: TRICHODECTES CANIS Y LIGNONATHUS SETOSUS PULGAS: CTENOCEPHALIDES CANIS, CONTIENE PERMETRINA 1 </w:t>
            </w:r>
            <w:proofErr w:type="gramStart"/>
            <w:r w:rsidRPr="00AF3263">
              <w:rPr>
                <w:rFonts w:ascii="Arial" w:hAnsi="Arial" w:cs="Arial"/>
                <w:color w:val="000000"/>
                <w:sz w:val="16"/>
                <w:szCs w:val="16"/>
              </w:rPr>
              <w:t>G  BARRA</w:t>
            </w:r>
            <w:proofErr w:type="gramEnd"/>
            <w:r w:rsidRPr="00AF3263">
              <w:rPr>
                <w:rFonts w:ascii="Arial" w:hAnsi="Arial" w:cs="Arial"/>
                <w:color w:val="000000"/>
                <w:sz w:val="16"/>
                <w:szCs w:val="16"/>
              </w:rPr>
              <w:t xml:space="preserve"> POR 100 G</w:t>
            </w:r>
          </w:p>
        </w:tc>
        <w:tc>
          <w:tcPr>
            <w:tcW w:w="1776" w:type="dxa"/>
            <w:vAlign w:val="center"/>
            <w:hideMark/>
          </w:tcPr>
          <w:p w14:paraId="4244A57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BARRA X 100 GR </w:t>
            </w:r>
          </w:p>
        </w:tc>
        <w:tc>
          <w:tcPr>
            <w:tcW w:w="978" w:type="dxa"/>
            <w:noWrap/>
            <w:vAlign w:val="center"/>
            <w:hideMark/>
          </w:tcPr>
          <w:p w14:paraId="5E8D477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CFB434B"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E5194BF" w14:textId="77777777" w:rsidR="00504D5E" w:rsidRPr="00BC1098" w:rsidRDefault="00504D5E" w:rsidP="00EA5B1D">
            <w:pPr>
              <w:jc w:val="right"/>
              <w:rPr>
                <w:rFonts w:ascii="Arial" w:hAnsi="Arial" w:cs="Arial"/>
                <w:color w:val="000000"/>
                <w:sz w:val="16"/>
                <w:szCs w:val="16"/>
              </w:rPr>
            </w:pPr>
          </w:p>
        </w:tc>
      </w:tr>
      <w:tr w:rsidR="00504D5E" w:rsidRPr="00AF3263" w14:paraId="1037CD28" w14:textId="77777777" w:rsidTr="00EA5B1D">
        <w:trPr>
          <w:trHeight w:val="900"/>
          <w:jc w:val="center"/>
        </w:trPr>
        <w:tc>
          <w:tcPr>
            <w:tcW w:w="0" w:type="auto"/>
            <w:noWrap/>
            <w:vAlign w:val="center"/>
            <w:hideMark/>
          </w:tcPr>
          <w:p w14:paraId="786489A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73</w:t>
            </w:r>
          </w:p>
        </w:tc>
        <w:tc>
          <w:tcPr>
            <w:tcW w:w="0" w:type="auto"/>
            <w:noWrap/>
            <w:vAlign w:val="center"/>
            <w:hideMark/>
          </w:tcPr>
          <w:p w14:paraId="4402846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shd w:val="clear" w:color="000000" w:fill="FFFFFF"/>
            <w:noWrap/>
            <w:vAlign w:val="center"/>
            <w:hideMark/>
          </w:tcPr>
          <w:p w14:paraId="2F9EDD4E"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JERINGA </w:t>
            </w:r>
            <w:proofErr w:type="spellStart"/>
            <w:r w:rsidRPr="00AF3263">
              <w:rPr>
                <w:rFonts w:ascii="Arial" w:hAnsi="Arial" w:cs="Arial"/>
                <w:color w:val="000000"/>
                <w:sz w:val="16"/>
                <w:szCs w:val="16"/>
              </w:rPr>
              <w:t>JERINGA</w:t>
            </w:r>
            <w:proofErr w:type="spellEnd"/>
            <w:r w:rsidRPr="00AF3263">
              <w:rPr>
                <w:rFonts w:ascii="Arial" w:hAnsi="Arial" w:cs="Arial"/>
                <w:color w:val="000000"/>
                <w:sz w:val="16"/>
                <w:szCs w:val="16"/>
              </w:rPr>
              <w:t xml:space="preserve"> DESECHABLE 5 ML</w:t>
            </w:r>
          </w:p>
        </w:tc>
        <w:tc>
          <w:tcPr>
            <w:tcW w:w="1776" w:type="dxa"/>
            <w:shd w:val="clear" w:color="000000" w:fill="FFFFFF"/>
            <w:vAlign w:val="center"/>
            <w:hideMark/>
          </w:tcPr>
          <w:p w14:paraId="7C9CCA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260DE62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E432F12"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271BBA0" w14:textId="77777777" w:rsidR="00504D5E" w:rsidRPr="00BC1098" w:rsidRDefault="00504D5E" w:rsidP="00EA5B1D">
            <w:pPr>
              <w:jc w:val="right"/>
              <w:rPr>
                <w:rFonts w:ascii="Arial" w:hAnsi="Arial" w:cs="Arial"/>
                <w:color w:val="000000"/>
                <w:sz w:val="16"/>
                <w:szCs w:val="16"/>
              </w:rPr>
            </w:pPr>
          </w:p>
        </w:tc>
      </w:tr>
      <w:tr w:rsidR="00504D5E" w:rsidRPr="00AF3263" w14:paraId="1AE58B32" w14:textId="77777777" w:rsidTr="00EA5B1D">
        <w:trPr>
          <w:trHeight w:val="900"/>
          <w:jc w:val="center"/>
        </w:trPr>
        <w:tc>
          <w:tcPr>
            <w:tcW w:w="0" w:type="auto"/>
            <w:noWrap/>
            <w:vAlign w:val="center"/>
            <w:hideMark/>
          </w:tcPr>
          <w:p w14:paraId="47C63DE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74</w:t>
            </w:r>
          </w:p>
        </w:tc>
        <w:tc>
          <w:tcPr>
            <w:tcW w:w="0" w:type="auto"/>
            <w:noWrap/>
            <w:vAlign w:val="center"/>
            <w:hideMark/>
          </w:tcPr>
          <w:p w14:paraId="1B411CD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BFB07E5"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JERINGAS DESECHABLES DE 2 PARTES CON AGUJA X 10 CC, CAJA X 100 UNIDADES</w:t>
            </w:r>
          </w:p>
        </w:tc>
        <w:tc>
          <w:tcPr>
            <w:tcW w:w="1776" w:type="dxa"/>
            <w:vAlign w:val="center"/>
            <w:hideMark/>
          </w:tcPr>
          <w:p w14:paraId="586A95B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100 UNIDADES</w:t>
            </w:r>
          </w:p>
        </w:tc>
        <w:tc>
          <w:tcPr>
            <w:tcW w:w="978" w:type="dxa"/>
            <w:noWrap/>
            <w:vAlign w:val="center"/>
            <w:hideMark/>
          </w:tcPr>
          <w:p w14:paraId="0BFF3A5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96D1A4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996025D" w14:textId="77777777" w:rsidR="00504D5E" w:rsidRPr="00BC1098" w:rsidRDefault="00504D5E" w:rsidP="00EA5B1D">
            <w:pPr>
              <w:jc w:val="right"/>
              <w:rPr>
                <w:rFonts w:ascii="Arial" w:hAnsi="Arial" w:cs="Arial"/>
                <w:color w:val="000000"/>
                <w:sz w:val="16"/>
                <w:szCs w:val="16"/>
              </w:rPr>
            </w:pPr>
          </w:p>
        </w:tc>
      </w:tr>
      <w:tr w:rsidR="00504D5E" w:rsidRPr="00AF3263" w14:paraId="561D5BD9" w14:textId="77777777" w:rsidTr="00EA5B1D">
        <w:trPr>
          <w:trHeight w:val="900"/>
          <w:jc w:val="center"/>
        </w:trPr>
        <w:tc>
          <w:tcPr>
            <w:tcW w:w="0" w:type="auto"/>
            <w:noWrap/>
            <w:vAlign w:val="center"/>
            <w:hideMark/>
          </w:tcPr>
          <w:p w14:paraId="7319B5B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75</w:t>
            </w:r>
          </w:p>
        </w:tc>
        <w:tc>
          <w:tcPr>
            <w:tcW w:w="0" w:type="auto"/>
            <w:noWrap/>
            <w:vAlign w:val="center"/>
            <w:hideMark/>
          </w:tcPr>
          <w:p w14:paraId="3C5DCC7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579725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JERINGAS DESECHABLES DE 2 PARTES CON AGUJA X 5 CC, CAJA X 100 </w:t>
            </w:r>
            <w:proofErr w:type="gramStart"/>
            <w:r w:rsidRPr="00AF3263">
              <w:rPr>
                <w:rFonts w:ascii="Arial" w:hAnsi="Arial" w:cs="Arial"/>
                <w:color w:val="000000"/>
                <w:sz w:val="16"/>
                <w:szCs w:val="16"/>
              </w:rPr>
              <w:t>UNIDADES  SIN</w:t>
            </w:r>
            <w:proofErr w:type="gramEnd"/>
            <w:r w:rsidRPr="00AF3263">
              <w:rPr>
                <w:rFonts w:ascii="Arial" w:hAnsi="Arial" w:cs="Arial"/>
                <w:color w:val="000000"/>
                <w:sz w:val="16"/>
                <w:szCs w:val="16"/>
              </w:rPr>
              <w:t xml:space="preserve"> CAUCHO EN EL EMBOLO</w:t>
            </w:r>
          </w:p>
        </w:tc>
        <w:tc>
          <w:tcPr>
            <w:tcW w:w="1776" w:type="dxa"/>
            <w:vAlign w:val="center"/>
            <w:hideMark/>
          </w:tcPr>
          <w:p w14:paraId="4F24DC5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100 UNIDADES</w:t>
            </w:r>
          </w:p>
        </w:tc>
        <w:tc>
          <w:tcPr>
            <w:tcW w:w="978" w:type="dxa"/>
            <w:noWrap/>
            <w:vAlign w:val="center"/>
            <w:hideMark/>
          </w:tcPr>
          <w:p w14:paraId="5425899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F1D129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9601548" w14:textId="77777777" w:rsidR="00504D5E" w:rsidRPr="00BC1098" w:rsidRDefault="00504D5E" w:rsidP="00EA5B1D">
            <w:pPr>
              <w:jc w:val="right"/>
              <w:rPr>
                <w:rFonts w:ascii="Arial" w:hAnsi="Arial" w:cs="Arial"/>
                <w:color w:val="000000"/>
                <w:sz w:val="16"/>
                <w:szCs w:val="16"/>
              </w:rPr>
            </w:pPr>
          </w:p>
        </w:tc>
      </w:tr>
      <w:tr w:rsidR="00504D5E" w:rsidRPr="00AF3263" w14:paraId="2D04D8E0" w14:textId="77777777" w:rsidTr="00EA5B1D">
        <w:trPr>
          <w:trHeight w:val="900"/>
          <w:jc w:val="center"/>
        </w:trPr>
        <w:tc>
          <w:tcPr>
            <w:tcW w:w="0" w:type="auto"/>
            <w:noWrap/>
            <w:vAlign w:val="center"/>
            <w:hideMark/>
          </w:tcPr>
          <w:p w14:paraId="3F5974D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76</w:t>
            </w:r>
          </w:p>
        </w:tc>
        <w:tc>
          <w:tcPr>
            <w:tcW w:w="0" w:type="auto"/>
            <w:noWrap/>
            <w:vAlign w:val="center"/>
            <w:hideMark/>
          </w:tcPr>
          <w:p w14:paraId="65E524B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2BF5A6D"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KETOPROFENO 100 MG, EXCIPIENTES 1 ML</w:t>
            </w:r>
          </w:p>
        </w:tc>
        <w:tc>
          <w:tcPr>
            <w:tcW w:w="1776" w:type="dxa"/>
            <w:vAlign w:val="center"/>
            <w:hideMark/>
          </w:tcPr>
          <w:p w14:paraId="21FCD36D"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X 50 ML</w:t>
            </w:r>
          </w:p>
        </w:tc>
        <w:tc>
          <w:tcPr>
            <w:tcW w:w="978" w:type="dxa"/>
            <w:noWrap/>
            <w:vAlign w:val="center"/>
            <w:hideMark/>
          </w:tcPr>
          <w:p w14:paraId="7B47CF8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CF1E443"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6CE8D05" w14:textId="77777777" w:rsidR="00504D5E" w:rsidRPr="00BC1098" w:rsidRDefault="00504D5E" w:rsidP="00EA5B1D">
            <w:pPr>
              <w:jc w:val="right"/>
              <w:rPr>
                <w:rFonts w:ascii="Arial" w:hAnsi="Arial" w:cs="Arial"/>
                <w:color w:val="000000"/>
                <w:sz w:val="16"/>
                <w:szCs w:val="16"/>
              </w:rPr>
            </w:pPr>
          </w:p>
        </w:tc>
      </w:tr>
      <w:tr w:rsidR="00504D5E" w:rsidRPr="00AF3263" w14:paraId="50F858AB" w14:textId="77777777" w:rsidTr="00EA5B1D">
        <w:trPr>
          <w:trHeight w:val="900"/>
          <w:jc w:val="center"/>
        </w:trPr>
        <w:tc>
          <w:tcPr>
            <w:tcW w:w="0" w:type="auto"/>
            <w:noWrap/>
            <w:vAlign w:val="center"/>
            <w:hideMark/>
          </w:tcPr>
          <w:p w14:paraId="2E00DDF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77</w:t>
            </w:r>
          </w:p>
        </w:tc>
        <w:tc>
          <w:tcPr>
            <w:tcW w:w="0" w:type="auto"/>
            <w:noWrap/>
            <w:vAlign w:val="center"/>
            <w:hideMark/>
          </w:tcPr>
          <w:p w14:paraId="72504FB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0E0E99B7"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LARVICIDA, INSECTICIDA, COMPUESTO POR: COUMAPHOS 0,454</w:t>
            </w:r>
            <w:proofErr w:type="gramStart"/>
            <w:r w:rsidRPr="00AF3263">
              <w:rPr>
                <w:rFonts w:ascii="Arial" w:hAnsi="Arial" w:cs="Arial"/>
                <w:color w:val="000000"/>
                <w:sz w:val="16"/>
                <w:szCs w:val="16"/>
              </w:rPr>
              <w:t>G ,</w:t>
            </w:r>
            <w:proofErr w:type="gramEnd"/>
            <w:r w:rsidRPr="00AF3263">
              <w:rPr>
                <w:rFonts w:ascii="Arial" w:hAnsi="Arial" w:cs="Arial"/>
                <w:color w:val="000000"/>
                <w:sz w:val="16"/>
                <w:szCs w:val="16"/>
              </w:rPr>
              <w:t xml:space="preserve"> PROPOXUR 0,303G, SULFONILAMIDA 0,757G, EXIPIENTES CSP 100ML</w:t>
            </w:r>
          </w:p>
        </w:tc>
        <w:tc>
          <w:tcPr>
            <w:tcW w:w="1776" w:type="dxa"/>
            <w:vAlign w:val="center"/>
            <w:hideMark/>
          </w:tcPr>
          <w:p w14:paraId="612BB58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AEROSOL * 430 ML</w:t>
            </w:r>
          </w:p>
        </w:tc>
        <w:tc>
          <w:tcPr>
            <w:tcW w:w="978" w:type="dxa"/>
            <w:noWrap/>
            <w:vAlign w:val="center"/>
            <w:hideMark/>
          </w:tcPr>
          <w:p w14:paraId="64E0EBA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3BCD15D"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DB8AE03" w14:textId="77777777" w:rsidR="00504D5E" w:rsidRPr="00BC1098" w:rsidRDefault="00504D5E" w:rsidP="00EA5B1D">
            <w:pPr>
              <w:jc w:val="right"/>
              <w:rPr>
                <w:rFonts w:ascii="Arial" w:hAnsi="Arial" w:cs="Arial"/>
                <w:color w:val="000000"/>
                <w:sz w:val="16"/>
                <w:szCs w:val="16"/>
              </w:rPr>
            </w:pPr>
          </w:p>
        </w:tc>
      </w:tr>
      <w:tr w:rsidR="00504D5E" w:rsidRPr="00AF3263" w14:paraId="32E1A622" w14:textId="77777777" w:rsidTr="00EA5B1D">
        <w:trPr>
          <w:trHeight w:val="900"/>
          <w:jc w:val="center"/>
        </w:trPr>
        <w:tc>
          <w:tcPr>
            <w:tcW w:w="0" w:type="auto"/>
            <w:noWrap/>
            <w:vAlign w:val="center"/>
            <w:hideMark/>
          </w:tcPr>
          <w:p w14:paraId="626E7F1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78</w:t>
            </w:r>
          </w:p>
        </w:tc>
        <w:tc>
          <w:tcPr>
            <w:tcW w:w="0" w:type="auto"/>
            <w:noWrap/>
            <w:vAlign w:val="center"/>
            <w:hideMark/>
          </w:tcPr>
          <w:p w14:paraId="440DC5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F5B07E3"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MEDICAMENTE VITAMINICO SUPLEMENTO DE CALCIO, FOSFORO, ZINC, SELENIO, VITAMINAS A, D, E Y B</w:t>
            </w:r>
            <w:proofErr w:type="gramStart"/>
            <w:r w:rsidRPr="00AF3263">
              <w:rPr>
                <w:rFonts w:ascii="Arial" w:hAnsi="Arial" w:cs="Arial"/>
                <w:color w:val="000000"/>
                <w:sz w:val="16"/>
                <w:szCs w:val="16"/>
              </w:rPr>
              <w:t>12  COMPOSICIÓN</w:t>
            </w:r>
            <w:proofErr w:type="gramEnd"/>
            <w:r w:rsidRPr="00AF3263">
              <w:rPr>
                <w:rFonts w:ascii="Arial" w:hAnsi="Arial" w:cs="Arial"/>
                <w:color w:val="000000"/>
                <w:sz w:val="16"/>
                <w:szCs w:val="16"/>
              </w:rPr>
              <w:t xml:space="preserve">: CALCIO 35 G, FOSFORO 266 G, ZINC 333333 MG, SELENIO 20 </w:t>
            </w:r>
            <w:proofErr w:type="gramStart"/>
            <w:r w:rsidRPr="00AF3263">
              <w:rPr>
                <w:rFonts w:ascii="Arial" w:hAnsi="Arial" w:cs="Arial"/>
                <w:color w:val="000000"/>
                <w:sz w:val="16"/>
                <w:szCs w:val="16"/>
              </w:rPr>
              <w:t>MG,VITAMINA</w:t>
            </w:r>
            <w:proofErr w:type="gramEnd"/>
            <w:r w:rsidRPr="00AF3263">
              <w:rPr>
                <w:rFonts w:ascii="Arial" w:hAnsi="Arial" w:cs="Arial"/>
                <w:color w:val="000000"/>
                <w:sz w:val="16"/>
                <w:szCs w:val="16"/>
              </w:rPr>
              <w:t xml:space="preserve"> A 1200000 UI, VITAMINA B12 33333333 MCG, VITAMINA D3 75000 UI, VITAMINA E 20000 UI, VEHÍCULO CSP 1000G</w:t>
            </w:r>
          </w:p>
        </w:tc>
        <w:tc>
          <w:tcPr>
            <w:tcW w:w="1776" w:type="dxa"/>
            <w:vAlign w:val="center"/>
            <w:hideMark/>
          </w:tcPr>
          <w:p w14:paraId="424A78E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1000ML</w:t>
            </w:r>
          </w:p>
        </w:tc>
        <w:tc>
          <w:tcPr>
            <w:tcW w:w="978" w:type="dxa"/>
            <w:noWrap/>
            <w:vAlign w:val="center"/>
            <w:hideMark/>
          </w:tcPr>
          <w:p w14:paraId="3E0C8C1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267DA6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531644C" w14:textId="77777777" w:rsidR="00504D5E" w:rsidRPr="00BC1098" w:rsidRDefault="00504D5E" w:rsidP="00EA5B1D">
            <w:pPr>
              <w:jc w:val="right"/>
              <w:rPr>
                <w:rFonts w:ascii="Arial" w:hAnsi="Arial" w:cs="Arial"/>
                <w:color w:val="000000"/>
                <w:sz w:val="16"/>
                <w:szCs w:val="16"/>
              </w:rPr>
            </w:pPr>
          </w:p>
        </w:tc>
      </w:tr>
      <w:tr w:rsidR="00504D5E" w:rsidRPr="00AF3263" w14:paraId="0D303CB7" w14:textId="77777777" w:rsidTr="00EA5B1D">
        <w:trPr>
          <w:trHeight w:val="900"/>
          <w:jc w:val="center"/>
        </w:trPr>
        <w:tc>
          <w:tcPr>
            <w:tcW w:w="0" w:type="auto"/>
            <w:noWrap/>
            <w:vAlign w:val="center"/>
            <w:hideMark/>
          </w:tcPr>
          <w:p w14:paraId="15AF2DC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79</w:t>
            </w:r>
          </w:p>
        </w:tc>
        <w:tc>
          <w:tcPr>
            <w:tcW w:w="0" w:type="auto"/>
            <w:noWrap/>
            <w:vAlign w:val="center"/>
            <w:hideMark/>
          </w:tcPr>
          <w:p w14:paraId="7C7B494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20B75F3F" w14:textId="77777777" w:rsidR="00504D5E" w:rsidRPr="00BC1098" w:rsidRDefault="00504D5E" w:rsidP="00EA5B1D">
            <w:pPr>
              <w:jc w:val="both"/>
              <w:rPr>
                <w:rFonts w:ascii="Arial" w:hAnsi="Arial" w:cs="Arial"/>
                <w:color w:val="000000"/>
                <w:sz w:val="16"/>
                <w:szCs w:val="16"/>
              </w:rPr>
            </w:pPr>
            <w:proofErr w:type="gramStart"/>
            <w:r w:rsidRPr="00AF3263">
              <w:rPr>
                <w:rFonts w:ascii="Arial" w:hAnsi="Arial" w:cs="Arial"/>
                <w:color w:val="000000"/>
                <w:sz w:val="16"/>
                <w:szCs w:val="16"/>
              </w:rPr>
              <w:t>MEDICAMENTO  VITAMINICO</w:t>
            </w:r>
            <w:proofErr w:type="gramEnd"/>
            <w:r w:rsidRPr="00AF3263">
              <w:rPr>
                <w:rFonts w:ascii="Arial" w:hAnsi="Arial" w:cs="Arial"/>
                <w:color w:val="000000"/>
                <w:sz w:val="16"/>
                <w:szCs w:val="16"/>
              </w:rPr>
              <w:t xml:space="preserve">  SUPLEMENTO VITAMÍNICO Y MINERAL, COMPOSICIÓN: VITAMINA B1 (TIAMINA HCL) 150MG, VITAMINA B2 (RIBOFLAVINA 5 FOSFATO SÓDICA 72MG, VITAMINA B6 (PIRIDOXINA HCL) 72MG, VITAMINA </w:t>
            </w:r>
            <w:r w:rsidRPr="00AF3263">
              <w:rPr>
                <w:rFonts w:ascii="Arial" w:hAnsi="Arial" w:cs="Arial"/>
                <w:color w:val="000000"/>
                <w:sz w:val="16"/>
                <w:szCs w:val="16"/>
              </w:rPr>
              <w:lastRenderedPageBreak/>
              <w:t>B12 (CIANOCOBALAMINA)0,32MG, VITAMINA PP (NICOTINAMIDA)2200MG, VITAMINA BIOTINA45MG, VITAMINA D PANTENOL200MG, CALCIO GLICEROFOSFATO 1000MG, MANGANESO GLICEROFOSFATO100MG, POTASIO GLICEROFOSFATO 75% 100</w:t>
            </w:r>
            <w:proofErr w:type="gramStart"/>
            <w:r w:rsidRPr="00AF3263">
              <w:rPr>
                <w:rFonts w:ascii="Arial" w:hAnsi="Arial" w:cs="Arial"/>
                <w:color w:val="000000"/>
                <w:sz w:val="16"/>
                <w:szCs w:val="16"/>
              </w:rPr>
              <w:t>MG,  SODIO</w:t>
            </w:r>
            <w:proofErr w:type="gramEnd"/>
            <w:r w:rsidRPr="00AF3263">
              <w:rPr>
                <w:rFonts w:ascii="Arial" w:hAnsi="Arial" w:cs="Arial"/>
                <w:color w:val="000000"/>
                <w:sz w:val="16"/>
                <w:szCs w:val="16"/>
              </w:rPr>
              <w:t xml:space="preserve"> GLICEROFOSFATO 1800MG EXCIPIENTES CSP 100 ML, PRESENTACION POR 1000 </w:t>
            </w:r>
            <w:proofErr w:type="gramStart"/>
            <w:r w:rsidRPr="00AF3263">
              <w:rPr>
                <w:rFonts w:ascii="Arial" w:hAnsi="Arial" w:cs="Arial"/>
                <w:color w:val="000000"/>
                <w:sz w:val="16"/>
                <w:szCs w:val="16"/>
              </w:rPr>
              <w:t>ML  FRASCO</w:t>
            </w:r>
            <w:proofErr w:type="gramEnd"/>
            <w:r w:rsidRPr="00AF3263">
              <w:rPr>
                <w:rFonts w:ascii="Arial" w:hAnsi="Arial" w:cs="Arial"/>
                <w:color w:val="000000"/>
                <w:sz w:val="16"/>
                <w:szCs w:val="16"/>
              </w:rPr>
              <w:t xml:space="preserve"> X 1 LITRO</w:t>
            </w:r>
          </w:p>
        </w:tc>
        <w:tc>
          <w:tcPr>
            <w:tcW w:w="1776" w:type="dxa"/>
            <w:vAlign w:val="center"/>
            <w:hideMark/>
          </w:tcPr>
          <w:p w14:paraId="35CDB2C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FRASCO X 1 LITRO</w:t>
            </w:r>
          </w:p>
        </w:tc>
        <w:tc>
          <w:tcPr>
            <w:tcW w:w="978" w:type="dxa"/>
            <w:noWrap/>
            <w:vAlign w:val="center"/>
            <w:hideMark/>
          </w:tcPr>
          <w:p w14:paraId="2F4F58C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20E7D4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0E8C73D" w14:textId="77777777" w:rsidR="00504D5E" w:rsidRPr="00BC1098" w:rsidRDefault="00504D5E" w:rsidP="00EA5B1D">
            <w:pPr>
              <w:jc w:val="right"/>
              <w:rPr>
                <w:rFonts w:ascii="Arial" w:hAnsi="Arial" w:cs="Arial"/>
                <w:color w:val="000000"/>
                <w:sz w:val="16"/>
                <w:szCs w:val="16"/>
              </w:rPr>
            </w:pPr>
          </w:p>
        </w:tc>
      </w:tr>
      <w:tr w:rsidR="00504D5E" w:rsidRPr="00AF3263" w14:paraId="3C7D7695" w14:textId="77777777" w:rsidTr="00EA5B1D">
        <w:trPr>
          <w:trHeight w:val="900"/>
          <w:jc w:val="center"/>
        </w:trPr>
        <w:tc>
          <w:tcPr>
            <w:tcW w:w="0" w:type="auto"/>
            <w:noWrap/>
            <w:vAlign w:val="center"/>
            <w:hideMark/>
          </w:tcPr>
          <w:p w14:paraId="0E95EBE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80</w:t>
            </w:r>
          </w:p>
        </w:tc>
        <w:tc>
          <w:tcPr>
            <w:tcW w:w="0" w:type="auto"/>
            <w:noWrap/>
            <w:vAlign w:val="center"/>
            <w:hideMark/>
          </w:tcPr>
          <w:p w14:paraId="288707C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F43475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MEDICAMENTO ANTIHELMINTICO, ANTIPARASITARIO DE AMPLIO ESPECTRO, DE DOBLE ACCIÓN CONTRA NEMÁTODOS Y CÉSTODOS EN CANINOS Y FELINOS CON LA SIGUIENTE COMPOSICION ALBENDAZOL MICRONIZADO 600 MG PRAZIQUANTEL 100 MG EXCIPIENTES CSP 1 </w:t>
            </w:r>
            <w:proofErr w:type="gramStart"/>
            <w:r w:rsidRPr="00AF3263">
              <w:rPr>
                <w:rFonts w:ascii="Arial" w:hAnsi="Arial" w:cs="Arial"/>
                <w:color w:val="000000"/>
                <w:sz w:val="16"/>
                <w:szCs w:val="16"/>
              </w:rPr>
              <w:t>TABLETAPRESENTACION  SOBRESX</w:t>
            </w:r>
            <w:proofErr w:type="gramEnd"/>
            <w:r w:rsidRPr="00AF3263">
              <w:rPr>
                <w:rFonts w:ascii="Arial" w:hAnsi="Arial" w:cs="Arial"/>
                <w:color w:val="000000"/>
                <w:sz w:val="16"/>
                <w:szCs w:val="16"/>
              </w:rPr>
              <w:t xml:space="preserve">  2 TABLETAS</w:t>
            </w:r>
          </w:p>
        </w:tc>
        <w:tc>
          <w:tcPr>
            <w:tcW w:w="1776" w:type="dxa"/>
            <w:vAlign w:val="center"/>
            <w:hideMark/>
          </w:tcPr>
          <w:p w14:paraId="3314EF2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SOBRES X 2 TABLETAS</w:t>
            </w:r>
          </w:p>
        </w:tc>
        <w:tc>
          <w:tcPr>
            <w:tcW w:w="978" w:type="dxa"/>
            <w:noWrap/>
            <w:vAlign w:val="center"/>
            <w:hideMark/>
          </w:tcPr>
          <w:p w14:paraId="4528AD5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48F0FE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F626304" w14:textId="77777777" w:rsidR="00504D5E" w:rsidRPr="00BC1098" w:rsidRDefault="00504D5E" w:rsidP="00EA5B1D">
            <w:pPr>
              <w:jc w:val="right"/>
              <w:rPr>
                <w:rFonts w:ascii="Arial" w:hAnsi="Arial" w:cs="Arial"/>
                <w:color w:val="000000"/>
                <w:sz w:val="16"/>
                <w:szCs w:val="16"/>
              </w:rPr>
            </w:pPr>
          </w:p>
        </w:tc>
      </w:tr>
      <w:tr w:rsidR="00504D5E" w:rsidRPr="00AF3263" w14:paraId="6F301C6F" w14:textId="77777777" w:rsidTr="00EA5B1D">
        <w:trPr>
          <w:trHeight w:val="900"/>
          <w:jc w:val="center"/>
        </w:trPr>
        <w:tc>
          <w:tcPr>
            <w:tcW w:w="0" w:type="auto"/>
            <w:noWrap/>
            <w:vAlign w:val="center"/>
            <w:hideMark/>
          </w:tcPr>
          <w:p w14:paraId="343AFBB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81</w:t>
            </w:r>
          </w:p>
        </w:tc>
        <w:tc>
          <w:tcPr>
            <w:tcW w:w="0" w:type="auto"/>
            <w:noWrap/>
            <w:vAlign w:val="center"/>
            <w:hideMark/>
          </w:tcPr>
          <w:p w14:paraId="55D736D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3C5F4852"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MEDICAMENTO ANTIPARASITARIO MEDICAMENTO DEL GRUPO ANTIPARASITARIOS COMPOSICIÓN: PAMOATO DE PIRANTEL 430MG, PRAZIQUANTEL 25MG, IVERMECTINA 018MG, FEBANTEL 150MG, EXCIPIENTES CSP 2700MG</w:t>
            </w:r>
          </w:p>
        </w:tc>
        <w:tc>
          <w:tcPr>
            <w:tcW w:w="1776" w:type="dxa"/>
            <w:vAlign w:val="center"/>
            <w:hideMark/>
          </w:tcPr>
          <w:p w14:paraId="2E663B7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2 TABLETAS</w:t>
            </w:r>
          </w:p>
        </w:tc>
        <w:tc>
          <w:tcPr>
            <w:tcW w:w="978" w:type="dxa"/>
            <w:noWrap/>
            <w:vAlign w:val="center"/>
            <w:hideMark/>
          </w:tcPr>
          <w:p w14:paraId="23034D1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0B172E6"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291D1F3" w14:textId="77777777" w:rsidR="00504D5E" w:rsidRPr="00BC1098" w:rsidRDefault="00504D5E" w:rsidP="00EA5B1D">
            <w:pPr>
              <w:jc w:val="right"/>
              <w:rPr>
                <w:rFonts w:ascii="Arial" w:hAnsi="Arial" w:cs="Arial"/>
                <w:color w:val="000000"/>
                <w:sz w:val="16"/>
                <w:szCs w:val="16"/>
              </w:rPr>
            </w:pPr>
          </w:p>
        </w:tc>
      </w:tr>
      <w:tr w:rsidR="00504D5E" w:rsidRPr="00AF3263" w14:paraId="6F8708AD" w14:textId="77777777" w:rsidTr="00EA5B1D">
        <w:trPr>
          <w:trHeight w:val="900"/>
          <w:jc w:val="center"/>
        </w:trPr>
        <w:tc>
          <w:tcPr>
            <w:tcW w:w="0" w:type="auto"/>
            <w:noWrap/>
            <w:vAlign w:val="center"/>
            <w:hideMark/>
          </w:tcPr>
          <w:p w14:paraId="23BFC14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82</w:t>
            </w:r>
          </w:p>
        </w:tc>
        <w:tc>
          <w:tcPr>
            <w:tcW w:w="0" w:type="auto"/>
            <w:noWrap/>
            <w:vAlign w:val="center"/>
            <w:hideMark/>
          </w:tcPr>
          <w:p w14:paraId="0E6619C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DF6E8F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MEDICAMENTO ANTIPARASITARIO PAMOATO DE PIRANTEL 8 G (EQUIVALENTES 2,8 </w:t>
            </w:r>
            <w:proofErr w:type="gramStart"/>
            <w:r w:rsidRPr="00AF3263">
              <w:rPr>
                <w:rFonts w:ascii="Arial" w:hAnsi="Arial" w:cs="Arial"/>
                <w:color w:val="000000"/>
                <w:sz w:val="16"/>
                <w:szCs w:val="16"/>
              </w:rPr>
              <w:t>GR  BASE</w:t>
            </w:r>
            <w:proofErr w:type="gramEnd"/>
            <w:r w:rsidRPr="00AF3263">
              <w:rPr>
                <w:rFonts w:ascii="Arial" w:hAnsi="Arial" w:cs="Arial"/>
                <w:color w:val="000000"/>
                <w:sz w:val="16"/>
                <w:szCs w:val="16"/>
              </w:rPr>
              <w:t>) EXCIPIENTES, CSP 100 ML</w:t>
            </w:r>
          </w:p>
        </w:tc>
        <w:tc>
          <w:tcPr>
            <w:tcW w:w="1776" w:type="dxa"/>
            <w:vAlign w:val="center"/>
            <w:hideMark/>
          </w:tcPr>
          <w:p w14:paraId="04541C2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JERINGA POR 5 ML</w:t>
            </w:r>
          </w:p>
        </w:tc>
        <w:tc>
          <w:tcPr>
            <w:tcW w:w="978" w:type="dxa"/>
            <w:noWrap/>
            <w:vAlign w:val="center"/>
            <w:hideMark/>
          </w:tcPr>
          <w:p w14:paraId="29C7F41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6EB982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738F7CB" w14:textId="77777777" w:rsidR="00504D5E" w:rsidRPr="00BC1098" w:rsidRDefault="00504D5E" w:rsidP="00EA5B1D">
            <w:pPr>
              <w:jc w:val="right"/>
              <w:rPr>
                <w:rFonts w:ascii="Arial" w:hAnsi="Arial" w:cs="Arial"/>
                <w:color w:val="000000"/>
                <w:sz w:val="16"/>
                <w:szCs w:val="16"/>
              </w:rPr>
            </w:pPr>
          </w:p>
        </w:tc>
      </w:tr>
      <w:tr w:rsidR="00504D5E" w:rsidRPr="00AF3263" w14:paraId="2332D3FA" w14:textId="77777777" w:rsidTr="00EA5B1D">
        <w:trPr>
          <w:trHeight w:val="900"/>
          <w:jc w:val="center"/>
        </w:trPr>
        <w:tc>
          <w:tcPr>
            <w:tcW w:w="0" w:type="auto"/>
            <w:noWrap/>
            <w:vAlign w:val="center"/>
            <w:hideMark/>
          </w:tcPr>
          <w:p w14:paraId="2A64BE3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83</w:t>
            </w:r>
          </w:p>
        </w:tc>
        <w:tc>
          <w:tcPr>
            <w:tcW w:w="0" w:type="auto"/>
            <w:noWrap/>
            <w:vAlign w:val="center"/>
            <w:hideMark/>
          </w:tcPr>
          <w:p w14:paraId="75E16CF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41F042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MEDICAMENTO DE PIEL Y </w:t>
            </w:r>
            <w:proofErr w:type="gramStart"/>
            <w:r w:rsidRPr="00AF3263">
              <w:rPr>
                <w:rFonts w:ascii="Arial" w:hAnsi="Arial" w:cs="Arial"/>
                <w:color w:val="000000"/>
                <w:sz w:val="16"/>
                <w:szCs w:val="16"/>
              </w:rPr>
              <w:t>MUCOSA :</w:t>
            </w:r>
            <w:proofErr w:type="gramEnd"/>
            <w:r w:rsidRPr="00AF3263">
              <w:rPr>
                <w:rFonts w:ascii="Arial" w:hAnsi="Arial" w:cs="Arial"/>
                <w:color w:val="000000"/>
                <w:sz w:val="16"/>
                <w:szCs w:val="16"/>
              </w:rPr>
              <w:t xml:space="preserve"> MEDICAMENTO DEL GRUPO PIEL Y MUCOSAS, MEDICACIÓN ECTOPACITIDA, ANTIPARASITARIOS EXTERNOS CON COMPOSICIÓN: FLURALANER (MICRONIZADO) 250 MG, EXCIPIENTES </w:t>
            </w:r>
            <w:proofErr w:type="gramStart"/>
            <w:r w:rsidRPr="00AF3263">
              <w:rPr>
                <w:rFonts w:ascii="Arial" w:hAnsi="Arial" w:cs="Arial"/>
                <w:color w:val="000000"/>
                <w:sz w:val="16"/>
                <w:szCs w:val="16"/>
              </w:rPr>
              <w:t>CS,P</w:t>
            </w:r>
            <w:proofErr w:type="gramEnd"/>
            <w:r w:rsidRPr="00AF3263">
              <w:rPr>
                <w:rFonts w:ascii="Arial" w:hAnsi="Arial" w:cs="Arial"/>
                <w:color w:val="000000"/>
                <w:sz w:val="16"/>
                <w:szCs w:val="16"/>
              </w:rPr>
              <w:t>, PRESENTACIÓN TABLETA DE 4,5-10 KG</w:t>
            </w:r>
          </w:p>
        </w:tc>
        <w:tc>
          <w:tcPr>
            <w:tcW w:w="1776" w:type="dxa"/>
            <w:vAlign w:val="center"/>
            <w:hideMark/>
          </w:tcPr>
          <w:p w14:paraId="14EFD2F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TABLETA </w:t>
            </w:r>
          </w:p>
        </w:tc>
        <w:tc>
          <w:tcPr>
            <w:tcW w:w="978" w:type="dxa"/>
            <w:noWrap/>
            <w:vAlign w:val="center"/>
            <w:hideMark/>
          </w:tcPr>
          <w:p w14:paraId="4F7C41E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CF98A18"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C339DA0" w14:textId="77777777" w:rsidR="00504D5E" w:rsidRPr="00BC1098" w:rsidRDefault="00504D5E" w:rsidP="00EA5B1D">
            <w:pPr>
              <w:jc w:val="right"/>
              <w:rPr>
                <w:rFonts w:ascii="Arial" w:hAnsi="Arial" w:cs="Arial"/>
                <w:color w:val="000000"/>
                <w:sz w:val="16"/>
                <w:szCs w:val="16"/>
              </w:rPr>
            </w:pPr>
          </w:p>
        </w:tc>
      </w:tr>
      <w:tr w:rsidR="00504D5E" w:rsidRPr="00AF3263" w14:paraId="017818D3" w14:textId="77777777" w:rsidTr="00EA5B1D">
        <w:trPr>
          <w:trHeight w:val="900"/>
          <w:jc w:val="center"/>
        </w:trPr>
        <w:tc>
          <w:tcPr>
            <w:tcW w:w="0" w:type="auto"/>
            <w:noWrap/>
            <w:vAlign w:val="center"/>
            <w:hideMark/>
          </w:tcPr>
          <w:p w14:paraId="6FFAD0E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84</w:t>
            </w:r>
          </w:p>
        </w:tc>
        <w:tc>
          <w:tcPr>
            <w:tcW w:w="0" w:type="auto"/>
            <w:noWrap/>
            <w:vAlign w:val="center"/>
            <w:hideMark/>
          </w:tcPr>
          <w:p w14:paraId="042DC2E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A9BEC2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MEDICAMENTO DESPARASITANTE PIRNATEL PAMOATO 15 MG, PRAZICUANTEL 500 MG, FEBANTEL 1500 MG PRESENTACION: SUSPENSION ORAL JERINGA X 10 ML</w:t>
            </w:r>
          </w:p>
        </w:tc>
        <w:tc>
          <w:tcPr>
            <w:tcW w:w="1776" w:type="dxa"/>
            <w:vAlign w:val="center"/>
            <w:hideMark/>
          </w:tcPr>
          <w:p w14:paraId="7AC000F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JERINGA X 10ML</w:t>
            </w:r>
          </w:p>
        </w:tc>
        <w:tc>
          <w:tcPr>
            <w:tcW w:w="978" w:type="dxa"/>
            <w:noWrap/>
            <w:vAlign w:val="center"/>
            <w:hideMark/>
          </w:tcPr>
          <w:p w14:paraId="32F0F6C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1388A1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1172F22" w14:textId="77777777" w:rsidR="00504D5E" w:rsidRPr="00BC1098" w:rsidRDefault="00504D5E" w:rsidP="00EA5B1D">
            <w:pPr>
              <w:jc w:val="right"/>
              <w:rPr>
                <w:rFonts w:ascii="Arial" w:hAnsi="Arial" w:cs="Arial"/>
                <w:color w:val="000000"/>
                <w:sz w:val="16"/>
                <w:szCs w:val="16"/>
              </w:rPr>
            </w:pPr>
          </w:p>
        </w:tc>
      </w:tr>
      <w:tr w:rsidR="00504D5E" w:rsidRPr="00AF3263" w14:paraId="20EE11C6" w14:textId="77777777" w:rsidTr="00EA5B1D">
        <w:trPr>
          <w:trHeight w:val="900"/>
          <w:jc w:val="center"/>
        </w:trPr>
        <w:tc>
          <w:tcPr>
            <w:tcW w:w="0" w:type="auto"/>
            <w:noWrap/>
            <w:vAlign w:val="center"/>
            <w:hideMark/>
          </w:tcPr>
          <w:p w14:paraId="775D189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85</w:t>
            </w:r>
          </w:p>
        </w:tc>
        <w:tc>
          <w:tcPr>
            <w:tcW w:w="0" w:type="auto"/>
            <w:noWrap/>
            <w:vAlign w:val="center"/>
            <w:hideMark/>
          </w:tcPr>
          <w:p w14:paraId="49852CB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510BE4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MEDICAMENTO VITAMÍNICO MINERALCOMPOSICIÓN: CADA 100 ML DE LA SOLUCIÓN CONTIENE: BENZOATO DE SODIO 200MG, CLORURO DE SODIO 125MG, CLORURO DE CALCIO DIHIDRATO 20MG, CLORURO DE POTASIO 25MG, SULFATO DE MAGNESIO H2O 20MG, SORBITOL 5G, TIAMINA HCL 5MG, RIBOFLAVINA 5 FOSFATO SÓDICA 5MG, CIANOCOBALAMINA 5MCG, PIRIDOXINA HCL 10MG, PANTOTENATO DE CALCIO 5MG, NIACINAMIDA 100MG, TRIPTÓFANO 3MG, TREONINA 45MG, ISOLEUCINA 5MG, FENILALANINA 65MG, VALINA 75MG, LISINA HCL 10MG, LEUCINA 12MG, EXCIPIENTES CSP 100ML</w:t>
            </w:r>
          </w:p>
        </w:tc>
        <w:tc>
          <w:tcPr>
            <w:tcW w:w="1776" w:type="dxa"/>
            <w:vAlign w:val="center"/>
            <w:hideMark/>
          </w:tcPr>
          <w:p w14:paraId="3E61395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120ML</w:t>
            </w:r>
          </w:p>
        </w:tc>
        <w:tc>
          <w:tcPr>
            <w:tcW w:w="978" w:type="dxa"/>
            <w:noWrap/>
            <w:vAlign w:val="center"/>
            <w:hideMark/>
          </w:tcPr>
          <w:p w14:paraId="32E155E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9A991E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9501979" w14:textId="77777777" w:rsidR="00504D5E" w:rsidRPr="00BC1098" w:rsidRDefault="00504D5E" w:rsidP="00EA5B1D">
            <w:pPr>
              <w:jc w:val="right"/>
              <w:rPr>
                <w:rFonts w:ascii="Arial" w:hAnsi="Arial" w:cs="Arial"/>
                <w:color w:val="000000"/>
                <w:sz w:val="16"/>
                <w:szCs w:val="16"/>
              </w:rPr>
            </w:pPr>
          </w:p>
        </w:tc>
      </w:tr>
      <w:tr w:rsidR="00504D5E" w:rsidRPr="00AF3263" w14:paraId="49932018" w14:textId="77777777" w:rsidTr="00EA5B1D">
        <w:trPr>
          <w:trHeight w:val="900"/>
          <w:jc w:val="center"/>
        </w:trPr>
        <w:tc>
          <w:tcPr>
            <w:tcW w:w="0" w:type="auto"/>
            <w:noWrap/>
            <w:vAlign w:val="center"/>
            <w:hideMark/>
          </w:tcPr>
          <w:p w14:paraId="682C921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86</w:t>
            </w:r>
          </w:p>
        </w:tc>
        <w:tc>
          <w:tcPr>
            <w:tcW w:w="0" w:type="auto"/>
            <w:noWrap/>
            <w:vAlign w:val="center"/>
            <w:hideMark/>
          </w:tcPr>
          <w:p w14:paraId="10EDB9A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0AF70239"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MEDICAMENTO VULTIVITAMINICO DEL GRUPO VITAMÍNICO MINERAL AMINOÁCIDOS CON LA SIGUIENTE COMPOSICIÓN:  VITAMINA A ACETATO 1000 UI VITAMINA D3 75 UI VITAMINA E ACETATO 20 UI TIAMINA CLORHIDRATO (B6) 1000 MCG, RIBOFLAVINA 5 FOSFATO SÓDICA 1000 MCG, PIRIDOXINA CLORHIDRATO (B6) 400 MCG, CIANOCOBALAMINA (B12) 1 MCG, NIACINAMIDA 10000 MCG, PANTOTENATO DE CALCIO 1000 MCG, METIONINA 20 MG LISINA CLORHIDRATO 10 MG, FOSFATO DICÁLCICO 390 MG, BIFOSFATO DE POTASIO 60 MG, OXIDO DE MAGNESIO 10 MG, SULFATO DE MANGANESO 0,7 MG, SULFATO DE COBRE 0,3 MG, SULFATO DE ZINC 0,3 MG, CARBONATO DE COBALTO 0,5 MG, YODURO DE POTASIO 0,05 MG, SULFATO FERROSO 3 MG SODIO DIBÁSICO 60 MG, EXCIPIENTES CSP, PRESENTACIÓN FRASCO  X 60 TABLETAS FRASCO X 60 TABLETAS</w:t>
            </w:r>
          </w:p>
        </w:tc>
        <w:tc>
          <w:tcPr>
            <w:tcW w:w="1776" w:type="dxa"/>
            <w:vAlign w:val="center"/>
            <w:hideMark/>
          </w:tcPr>
          <w:p w14:paraId="411D090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60 TABLETAS</w:t>
            </w:r>
          </w:p>
        </w:tc>
        <w:tc>
          <w:tcPr>
            <w:tcW w:w="978" w:type="dxa"/>
            <w:noWrap/>
            <w:vAlign w:val="center"/>
            <w:hideMark/>
          </w:tcPr>
          <w:p w14:paraId="11F0B7A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AC22E2D"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6724A23" w14:textId="77777777" w:rsidR="00504D5E" w:rsidRPr="00BC1098" w:rsidRDefault="00504D5E" w:rsidP="00EA5B1D">
            <w:pPr>
              <w:jc w:val="right"/>
              <w:rPr>
                <w:rFonts w:ascii="Arial" w:hAnsi="Arial" w:cs="Arial"/>
                <w:color w:val="000000"/>
                <w:sz w:val="16"/>
                <w:szCs w:val="16"/>
              </w:rPr>
            </w:pPr>
          </w:p>
        </w:tc>
      </w:tr>
      <w:tr w:rsidR="00504D5E" w:rsidRPr="00AF3263" w14:paraId="3213A042" w14:textId="77777777" w:rsidTr="00EA5B1D">
        <w:trPr>
          <w:trHeight w:val="900"/>
          <w:jc w:val="center"/>
        </w:trPr>
        <w:tc>
          <w:tcPr>
            <w:tcW w:w="0" w:type="auto"/>
            <w:noWrap/>
            <w:vAlign w:val="center"/>
            <w:hideMark/>
          </w:tcPr>
          <w:p w14:paraId="2C430A7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87</w:t>
            </w:r>
          </w:p>
        </w:tc>
        <w:tc>
          <w:tcPr>
            <w:tcW w:w="0" w:type="auto"/>
            <w:noWrap/>
            <w:vAlign w:val="center"/>
            <w:hideMark/>
          </w:tcPr>
          <w:p w14:paraId="22F5579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392E05F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MEDICAMENTOS DEL GRUPO LÍQUIDOS Y ELECTROLITOS QUE CONTENGA LA SIGUIENTE COMPOSICIÓN: CADA 100 ML CONTIENE: CLORURO DE SODIO USP 900 MG, AGUA PARA INYECCION CSP PH APROX 50MEG/L APROX SODIO-154 CLORURO -154 MOSM/L APROX 308PRESENTACIÓN X 500 ML</w:t>
            </w:r>
          </w:p>
        </w:tc>
        <w:tc>
          <w:tcPr>
            <w:tcW w:w="1776" w:type="dxa"/>
            <w:vAlign w:val="center"/>
            <w:hideMark/>
          </w:tcPr>
          <w:p w14:paraId="35A77A7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BOLSA</w:t>
            </w:r>
          </w:p>
        </w:tc>
        <w:tc>
          <w:tcPr>
            <w:tcW w:w="978" w:type="dxa"/>
            <w:noWrap/>
            <w:vAlign w:val="center"/>
            <w:hideMark/>
          </w:tcPr>
          <w:p w14:paraId="7513229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A22ED7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8FDF7AE" w14:textId="77777777" w:rsidR="00504D5E" w:rsidRPr="00BC1098" w:rsidRDefault="00504D5E" w:rsidP="00EA5B1D">
            <w:pPr>
              <w:jc w:val="right"/>
              <w:rPr>
                <w:rFonts w:ascii="Arial" w:hAnsi="Arial" w:cs="Arial"/>
                <w:color w:val="000000"/>
                <w:sz w:val="16"/>
                <w:szCs w:val="16"/>
              </w:rPr>
            </w:pPr>
          </w:p>
        </w:tc>
      </w:tr>
      <w:tr w:rsidR="00504D5E" w:rsidRPr="00AF3263" w14:paraId="09750AF3" w14:textId="77777777" w:rsidTr="00EA5B1D">
        <w:trPr>
          <w:trHeight w:val="900"/>
          <w:jc w:val="center"/>
        </w:trPr>
        <w:tc>
          <w:tcPr>
            <w:tcW w:w="0" w:type="auto"/>
            <w:noWrap/>
            <w:vAlign w:val="center"/>
            <w:hideMark/>
          </w:tcPr>
          <w:p w14:paraId="35F7D9D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88</w:t>
            </w:r>
          </w:p>
        </w:tc>
        <w:tc>
          <w:tcPr>
            <w:tcW w:w="0" w:type="auto"/>
            <w:noWrap/>
            <w:vAlign w:val="center"/>
            <w:hideMark/>
          </w:tcPr>
          <w:p w14:paraId="006D137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39016C3"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MEDICAMENTOS DEL GRUPO PIEL Y MUCOSAS, MEDICACIÓN DERMATOLÓGICA, ANTIPARASITARIOS ECTOPARACITICIDA EN POLVO DE USO EXTERNO QUE CONTENGAN LA SIGUIENTE COMPOSICIÓN PROPOXUR 1 MG EXCIPIENTES CSP 100 G, PRESNTACION X 100 GRMOS</w:t>
            </w:r>
          </w:p>
        </w:tc>
        <w:tc>
          <w:tcPr>
            <w:tcW w:w="1776" w:type="dxa"/>
            <w:vAlign w:val="center"/>
            <w:hideMark/>
          </w:tcPr>
          <w:p w14:paraId="79C63DE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100 GR</w:t>
            </w:r>
          </w:p>
        </w:tc>
        <w:tc>
          <w:tcPr>
            <w:tcW w:w="978" w:type="dxa"/>
            <w:noWrap/>
            <w:vAlign w:val="center"/>
            <w:hideMark/>
          </w:tcPr>
          <w:p w14:paraId="4542F26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4597D7B"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82FB664" w14:textId="77777777" w:rsidR="00504D5E" w:rsidRPr="00BC1098" w:rsidRDefault="00504D5E" w:rsidP="00EA5B1D">
            <w:pPr>
              <w:jc w:val="right"/>
              <w:rPr>
                <w:rFonts w:ascii="Arial" w:hAnsi="Arial" w:cs="Arial"/>
                <w:color w:val="000000"/>
                <w:sz w:val="16"/>
                <w:szCs w:val="16"/>
              </w:rPr>
            </w:pPr>
          </w:p>
        </w:tc>
      </w:tr>
      <w:tr w:rsidR="00504D5E" w:rsidRPr="00AF3263" w14:paraId="14E07E03" w14:textId="77777777" w:rsidTr="00EA5B1D">
        <w:trPr>
          <w:trHeight w:val="900"/>
          <w:jc w:val="center"/>
        </w:trPr>
        <w:tc>
          <w:tcPr>
            <w:tcW w:w="0" w:type="auto"/>
            <w:noWrap/>
            <w:vAlign w:val="center"/>
            <w:hideMark/>
          </w:tcPr>
          <w:p w14:paraId="6A31BFF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89</w:t>
            </w:r>
          </w:p>
        </w:tc>
        <w:tc>
          <w:tcPr>
            <w:tcW w:w="0" w:type="auto"/>
            <w:noWrap/>
            <w:vAlign w:val="center"/>
            <w:hideMark/>
          </w:tcPr>
          <w:p w14:paraId="119EC06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247D61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MEDICAMENTOS DEL GRUPO VITAMINAS-MINERALES Y NUTRIENTES QUE CONTENGA LA SIGUIENTE COMPOSICIÓN ÁCIDO PANTOTÉNICO 200 MG BIOTINA 45 MG TIAMINA CLORHIDRATO (B1) 150 MG RIBOFLAVINA (B2) 72 MG PIRIDOXINA CLORHIDRATO (B6) 72 MG CIANOCOBALAMINA (B12) 320 MCG NIACINAMIDA 2200 MG GLICEROFOSFATO DE CALCIO 1000 MG GLICEROFOSFATO DE MANGANESO 100 MG GLICEROFOSFATO DE POTASIO 75% 100 MGGLICEROFOSFATO DE SODIO 1800 MG ÁCIDO CÍTRICO ANHIDRO 85 MG ÁCIDO LÁCTICO 85% 2000 MGEXCIPIENTES CSP 100 ML  EN PRESENTACIÓN POR 100 ML</w:t>
            </w:r>
          </w:p>
        </w:tc>
        <w:tc>
          <w:tcPr>
            <w:tcW w:w="1776" w:type="dxa"/>
            <w:vAlign w:val="center"/>
            <w:hideMark/>
          </w:tcPr>
          <w:p w14:paraId="68ECB2F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JERINGA POR 5 ML</w:t>
            </w:r>
          </w:p>
        </w:tc>
        <w:tc>
          <w:tcPr>
            <w:tcW w:w="978" w:type="dxa"/>
            <w:noWrap/>
            <w:vAlign w:val="center"/>
            <w:hideMark/>
          </w:tcPr>
          <w:p w14:paraId="5B9B085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59CFF66"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2FED28E" w14:textId="77777777" w:rsidR="00504D5E" w:rsidRPr="00BC1098" w:rsidRDefault="00504D5E" w:rsidP="00EA5B1D">
            <w:pPr>
              <w:jc w:val="right"/>
              <w:rPr>
                <w:rFonts w:ascii="Arial" w:hAnsi="Arial" w:cs="Arial"/>
                <w:color w:val="000000"/>
                <w:sz w:val="16"/>
                <w:szCs w:val="16"/>
              </w:rPr>
            </w:pPr>
          </w:p>
        </w:tc>
      </w:tr>
      <w:tr w:rsidR="00504D5E" w:rsidRPr="00AF3263" w14:paraId="37201787" w14:textId="77777777" w:rsidTr="00EA5B1D">
        <w:trPr>
          <w:trHeight w:val="900"/>
          <w:jc w:val="center"/>
        </w:trPr>
        <w:tc>
          <w:tcPr>
            <w:tcW w:w="0" w:type="auto"/>
            <w:noWrap/>
            <w:vAlign w:val="center"/>
            <w:hideMark/>
          </w:tcPr>
          <w:p w14:paraId="034EE63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90</w:t>
            </w:r>
          </w:p>
        </w:tc>
        <w:tc>
          <w:tcPr>
            <w:tcW w:w="0" w:type="auto"/>
            <w:noWrap/>
            <w:vAlign w:val="center"/>
            <w:hideMark/>
          </w:tcPr>
          <w:p w14:paraId="04E1F35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B412F04"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MELOXICAM AL 0,5 </w:t>
            </w:r>
            <w:proofErr w:type="gramStart"/>
            <w:r w:rsidRPr="00AF3263">
              <w:rPr>
                <w:rFonts w:ascii="Arial" w:hAnsi="Arial" w:cs="Arial"/>
                <w:color w:val="000000"/>
                <w:sz w:val="16"/>
                <w:szCs w:val="16"/>
              </w:rPr>
              <w:t>% ,</w:t>
            </w:r>
            <w:proofErr w:type="gramEnd"/>
            <w:r w:rsidRPr="00AF3263">
              <w:rPr>
                <w:rFonts w:ascii="Arial" w:hAnsi="Arial" w:cs="Arial"/>
                <w:color w:val="000000"/>
                <w:sz w:val="16"/>
                <w:szCs w:val="16"/>
              </w:rPr>
              <w:t xml:space="preserve"> EXCIPIENTES CSP 1 </w:t>
            </w:r>
            <w:proofErr w:type="gramStart"/>
            <w:r w:rsidRPr="00AF3263">
              <w:rPr>
                <w:rFonts w:ascii="Arial" w:hAnsi="Arial" w:cs="Arial"/>
                <w:color w:val="000000"/>
                <w:sz w:val="16"/>
                <w:szCs w:val="16"/>
              </w:rPr>
              <w:t>ML,INYECTABLE</w:t>
            </w:r>
            <w:proofErr w:type="gramEnd"/>
            <w:r w:rsidRPr="00AF3263">
              <w:rPr>
                <w:rFonts w:ascii="Arial" w:hAnsi="Arial" w:cs="Arial"/>
                <w:color w:val="000000"/>
                <w:sz w:val="16"/>
                <w:szCs w:val="16"/>
              </w:rPr>
              <w:t xml:space="preserve"> FRASCO X 10 ML</w:t>
            </w:r>
          </w:p>
        </w:tc>
        <w:tc>
          <w:tcPr>
            <w:tcW w:w="1776" w:type="dxa"/>
            <w:vAlign w:val="center"/>
            <w:hideMark/>
          </w:tcPr>
          <w:p w14:paraId="3EB5983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10 ML</w:t>
            </w:r>
          </w:p>
        </w:tc>
        <w:tc>
          <w:tcPr>
            <w:tcW w:w="978" w:type="dxa"/>
            <w:noWrap/>
            <w:vAlign w:val="center"/>
            <w:hideMark/>
          </w:tcPr>
          <w:p w14:paraId="579C622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56E172F"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0B7C3594" w14:textId="77777777" w:rsidR="00504D5E" w:rsidRPr="00BC1098" w:rsidRDefault="00504D5E" w:rsidP="00EA5B1D">
            <w:pPr>
              <w:jc w:val="right"/>
              <w:rPr>
                <w:rFonts w:ascii="Arial" w:hAnsi="Arial" w:cs="Arial"/>
                <w:color w:val="000000"/>
                <w:sz w:val="16"/>
                <w:szCs w:val="16"/>
              </w:rPr>
            </w:pPr>
          </w:p>
        </w:tc>
      </w:tr>
      <w:tr w:rsidR="00504D5E" w:rsidRPr="00AF3263" w14:paraId="7D0A6741" w14:textId="77777777" w:rsidTr="00EA5B1D">
        <w:trPr>
          <w:trHeight w:val="900"/>
          <w:jc w:val="center"/>
        </w:trPr>
        <w:tc>
          <w:tcPr>
            <w:tcW w:w="0" w:type="auto"/>
            <w:noWrap/>
            <w:vAlign w:val="center"/>
            <w:hideMark/>
          </w:tcPr>
          <w:p w14:paraId="653368B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91</w:t>
            </w:r>
          </w:p>
        </w:tc>
        <w:tc>
          <w:tcPr>
            <w:tcW w:w="0" w:type="auto"/>
            <w:noWrap/>
            <w:vAlign w:val="center"/>
            <w:hideMark/>
          </w:tcPr>
          <w:p w14:paraId="00440F3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4E0789D1"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METRONIDAZOL, METRONIDAZOL BENZOILO MICRONIZADO  250 MG</w:t>
            </w:r>
          </w:p>
        </w:tc>
        <w:tc>
          <w:tcPr>
            <w:tcW w:w="1776" w:type="dxa"/>
            <w:vAlign w:val="center"/>
            <w:hideMark/>
          </w:tcPr>
          <w:p w14:paraId="123EE78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15 ML</w:t>
            </w:r>
          </w:p>
        </w:tc>
        <w:tc>
          <w:tcPr>
            <w:tcW w:w="978" w:type="dxa"/>
            <w:noWrap/>
            <w:vAlign w:val="center"/>
            <w:hideMark/>
          </w:tcPr>
          <w:p w14:paraId="1245DF2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D8F5162"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E31F17F" w14:textId="77777777" w:rsidR="00504D5E" w:rsidRPr="00BC1098" w:rsidRDefault="00504D5E" w:rsidP="00EA5B1D">
            <w:pPr>
              <w:jc w:val="right"/>
              <w:rPr>
                <w:rFonts w:ascii="Arial" w:hAnsi="Arial" w:cs="Arial"/>
                <w:color w:val="000000"/>
                <w:sz w:val="16"/>
                <w:szCs w:val="16"/>
              </w:rPr>
            </w:pPr>
          </w:p>
        </w:tc>
      </w:tr>
      <w:tr w:rsidR="00504D5E" w:rsidRPr="00AF3263" w14:paraId="67DBCAA0" w14:textId="77777777" w:rsidTr="00EA5B1D">
        <w:trPr>
          <w:trHeight w:val="900"/>
          <w:jc w:val="center"/>
        </w:trPr>
        <w:tc>
          <w:tcPr>
            <w:tcW w:w="0" w:type="auto"/>
            <w:noWrap/>
            <w:vAlign w:val="center"/>
            <w:hideMark/>
          </w:tcPr>
          <w:p w14:paraId="13282BD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92</w:t>
            </w:r>
          </w:p>
        </w:tc>
        <w:tc>
          <w:tcPr>
            <w:tcW w:w="0" w:type="auto"/>
            <w:noWrap/>
            <w:vAlign w:val="center"/>
            <w:hideMark/>
          </w:tcPr>
          <w:p w14:paraId="0725A68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A71517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POLVO ANTIPARASITARIO DE USO EXTERNO POLVO ANTIPARASITARIO DE USO EXTERNO: COMPOSICION:  TRICLORPHON  97MG, EXCIPIENTES CSP 1G PRESENTACIÓN: FRASCO PLÁSTICO POR 200 G</w:t>
            </w:r>
          </w:p>
        </w:tc>
        <w:tc>
          <w:tcPr>
            <w:tcW w:w="1776" w:type="dxa"/>
            <w:vAlign w:val="center"/>
            <w:hideMark/>
          </w:tcPr>
          <w:p w14:paraId="784F41A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200 GR</w:t>
            </w:r>
          </w:p>
        </w:tc>
        <w:tc>
          <w:tcPr>
            <w:tcW w:w="978" w:type="dxa"/>
            <w:noWrap/>
            <w:vAlign w:val="center"/>
            <w:hideMark/>
          </w:tcPr>
          <w:p w14:paraId="1397AF4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D2C861F"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0221DBD" w14:textId="77777777" w:rsidR="00504D5E" w:rsidRPr="00BC1098" w:rsidRDefault="00504D5E" w:rsidP="00EA5B1D">
            <w:pPr>
              <w:jc w:val="right"/>
              <w:rPr>
                <w:rFonts w:ascii="Arial" w:hAnsi="Arial" w:cs="Arial"/>
                <w:color w:val="000000"/>
                <w:sz w:val="16"/>
                <w:szCs w:val="16"/>
              </w:rPr>
            </w:pPr>
          </w:p>
        </w:tc>
      </w:tr>
      <w:tr w:rsidR="00504D5E" w:rsidRPr="00AF3263" w14:paraId="61E19CBE" w14:textId="77777777" w:rsidTr="00EA5B1D">
        <w:trPr>
          <w:trHeight w:val="900"/>
          <w:jc w:val="center"/>
        </w:trPr>
        <w:tc>
          <w:tcPr>
            <w:tcW w:w="0" w:type="auto"/>
            <w:noWrap/>
            <w:vAlign w:val="center"/>
            <w:hideMark/>
          </w:tcPr>
          <w:p w14:paraId="75F95CC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93</w:t>
            </w:r>
          </w:p>
        </w:tc>
        <w:tc>
          <w:tcPr>
            <w:tcW w:w="0" w:type="auto"/>
            <w:noWrap/>
            <w:vAlign w:val="center"/>
            <w:hideMark/>
          </w:tcPr>
          <w:p w14:paraId="7A69136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C1A8A2C"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POMADA ANTIINFLAMATORIA, ANTOFLOGÍSTICA Y ANALGÉSICA:  </w:t>
            </w:r>
            <w:proofErr w:type="gramStart"/>
            <w:r w:rsidRPr="00AF3263">
              <w:rPr>
                <w:rFonts w:ascii="Arial" w:hAnsi="Arial" w:cs="Arial"/>
                <w:color w:val="000000"/>
                <w:sz w:val="16"/>
                <w:szCs w:val="16"/>
              </w:rPr>
              <w:t>COMPOSICION :MENTOL</w:t>
            </w:r>
            <w:proofErr w:type="gramEnd"/>
            <w:r w:rsidRPr="00AF3263">
              <w:rPr>
                <w:rFonts w:ascii="Arial" w:hAnsi="Arial" w:cs="Arial"/>
                <w:color w:val="000000"/>
                <w:sz w:val="16"/>
                <w:szCs w:val="16"/>
              </w:rPr>
              <w:t xml:space="preserve"> 1MG, ALCANFOR 5MG, GUAYACOL 3MG, SALICILATO DE METILO 10MG, TREMENTINA 3MG, EXCIPIENTES CSP 100G PRESENTACIÓN: TUBO COLAPSIBLE POR 60 G</w:t>
            </w:r>
          </w:p>
        </w:tc>
        <w:tc>
          <w:tcPr>
            <w:tcW w:w="1776" w:type="dxa"/>
            <w:vAlign w:val="center"/>
            <w:hideMark/>
          </w:tcPr>
          <w:p w14:paraId="11338A89" w14:textId="77777777" w:rsidR="00504D5E" w:rsidRPr="00BC1098" w:rsidRDefault="00504D5E" w:rsidP="00EA5B1D">
            <w:pPr>
              <w:jc w:val="center"/>
              <w:rPr>
                <w:rFonts w:ascii="Arial" w:hAnsi="Arial" w:cs="Arial"/>
                <w:color w:val="000000"/>
                <w:sz w:val="16"/>
                <w:szCs w:val="16"/>
              </w:rPr>
            </w:pPr>
            <w:proofErr w:type="gramStart"/>
            <w:r w:rsidRPr="00AF3263">
              <w:rPr>
                <w:rFonts w:ascii="Arial" w:hAnsi="Arial" w:cs="Arial"/>
                <w:color w:val="000000"/>
                <w:sz w:val="16"/>
                <w:szCs w:val="16"/>
              </w:rPr>
              <w:t>TUBO  X</w:t>
            </w:r>
            <w:proofErr w:type="gramEnd"/>
            <w:r w:rsidRPr="00AF3263">
              <w:rPr>
                <w:rFonts w:ascii="Arial" w:hAnsi="Arial" w:cs="Arial"/>
                <w:color w:val="000000"/>
                <w:sz w:val="16"/>
                <w:szCs w:val="16"/>
              </w:rPr>
              <w:t xml:space="preserve"> 60 GR </w:t>
            </w:r>
          </w:p>
        </w:tc>
        <w:tc>
          <w:tcPr>
            <w:tcW w:w="978" w:type="dxa"/>
            <w:noWrap/>
            <w:vAlign w:val="center"/>
            <w:hideMark/>
          </w:tcPr>
          <w:p w14:paraId="0156675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AC81A19"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99E1D95" w14:textId="77777777" w:rsidR="00504D5E" w:rsidRPr="00BC1098" w:rsidRDefault="00504D5E" w:rsidP="00EA5B1D">
            <w:pPr>
              <w:jc w:val="right"/>
              <w:rPr>
                <w:rFonts w:ascii="Arial" w:hAnsi="Arial" w:cs="Arial"/>
                <w:color w:val="000000"/>
                <w:sz w:val="16"/>
                <w:szCs w:val="16"/>
              </w:rPr>
            </w:pPr>
          </w:p>
        </w:tc>
      </w:tr>
      <w:tr w:rsidR="00504D5E" w:rsidRPr="00AF3263" w14:paraId="10489454" w14:textId="77777777" w:rsidTr="00EA5B1D">
        <w:trPr>
          <w:trHeight w:val="900"/>
          <w:jc w:val="center"/>
        </w:trPr>
        <w:tc>
          <w:tcPr>
            <w:tcW w:w="0" w:type="auto"/>
            <w:noWrap/>
            <w:vAlign w:val="center"/>
            <w:hideMark/>
          </w:tcPr>
          <w:p w14:paraId="2747070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94</w:t>
            </w:r>
          </w:p>
        </w:tc>
        <w:tc>
          <w:tcPr>
            <w:tcW w:w="0" w:type="auto"/>
            <w:noWrap/>
            <w:vAlign w:val="center"/>
            <w:hideMark/>
          </w:tcPr>
          <w:p w14:paraId="6AE587D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0299E77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POMOATO DE PIRANTEL 504 MG, PRAZIQUANTEL 175 MG, FABANTEL 525 MG, EXIPIENTES CSP 1 TABLETA, CAJA CON 1 TABLETA</w:t>
            </w:r>
          </w:p>
        </w:tc>
        <w:tc>
          <w:tcPr>
            <w:tcW w:w="1776" w:type="dxa"/>
            <w:vAlign w:val="center"/>
            <w:hideMark/>
          </w:tcPr>
          <w:p w14:paraId="6552042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CON 1 TABLETA</w:t>
            </w:r>
          </w:p>
        </w:tc>
        <w:tc>
          <w:tcPr>
            <w:tcW w:w="978" w:type="dxa"/>
            <w:noWrap/>
            <w:vAlign w:val="center"/>
            <w:hideMark/>
          </w:tcPr>
          <w:p w14:paraId="1676BF1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48D9B30"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787655E" w14:textId="77777777" w:rsidR="00504D5E" w:rsidRPr="00BC1098" w:rsidRDefault="00504D5E" w:rsidP="00EA5B1D">
            <w:pPr>
              <w:jc w:val="right"/>
              <w:rPr>
                <w:rFonts w:ascii="Arial" w:hAnsi="Arial" w:cs="Arial"/>
                <w:color w:val="000000"/>
                <w:sz w:val="16"/>
                <w:szCs w:val="16"/>
              </w:rPr>
            </w:pPr>
          </w:p>
        </w:tc>
      </w:tr>
      <w:tr w:rsidR="00504D5E" w:rsidRPr="00AF3263" w14:paraId="7FCF9F12" w14:textId="77777777" w:rsidTr="00EA5B1D">
        <w:trPr>
          <w:trHeight w:val="900"/>
          <w:jc w:val="center"/>
        </w:trPr>
        <w:tc>
          <w:tcPr>
            <w:tcW w:w="0" w:type="auto"/>
            <w:noWrap/>
            <w:vAlign w:val="center"/>
            <w:hideMark/>
          </w:tcPr>
          <w:p w14:paraId="4B6F117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95</w:t>
            </w:r>
          </w:p>
        </w:tc>
        <w:tc>
          <w:tcPr>
            <w:tcW w:w="0" w:type="auto"/>
            <w:noWrap/>
            <w:vAlign w:val="center"/>
            <w:hideMark/>
          </w:tcPr>
          <w:p w14:paraId="7EFCD4F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484164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PRAZIQUANTEL 5 G/100ML, ALBENDAZOL 15 G/100ML EXIPIENTES CSP 100 ML CAJA CON JERINGA DOSIFICADORA POR 10 ML</w:t>
            </w:r>
          </w:p>
        </w:tc>
        <w:tc>
          <w:tcPr>
            <w:tcW w:w="1776" w:type="dxa"/>
            <w:vAlign w:val="center"/>
            <w:hideMark/>
          </w:tcPr>
          <w:p w14:paraId="1A575AF7"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JERINGA 10 ML</w:t>
            </w:r>
          </w:p>
        </w:tc>
        <w:tc>
          <w:tcPr>
            <w:tcW w:w="978" w:type="dxa"/>
            <w:noWrap/>
            <w:vAlign w:val="center"/>
            <w:hideMark/>
          </w:tcPr>
          <w:p w14:paraId="24497FE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2BCE0BE"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3069D5C" w14:textId="77777777" w:rsidR="00504D5E" w:rsidRPr="00BC1098" w:rsidRDefault="00504D5E" w:rsidP="00EA5B1D">
            <w:pPr>
              <w:jc w:val="right"/>
              <w:rPr>
                <w:rFonts w:ascii="Arial" w:hAnsi="Arial" w:cs="Arial"/>
                <w:color w:val="000000"/>
                <w:sz w:val="16"/>
                <w:szCs w:val="16"/>
              </w:rPr>
            </w:pPr>
          </w:p>
        </w:tc>
      </w:tr>
      <w:tr w:rsidR="00504D5E" w:rsidRPr="00AF3263" w14:paraId="42E176A8" w14:textId="77777777" w:rsidTr="00EA5B1D">
        <w:trPr>
          <w:trHeight w:val="900"/>
          <w:jc w:val="center"/>
        </w:trPr>
        <w:tc>
          <w:tcPr>
            <w:tcW w:w="0" w:type="auto"/>
            <w:noWrap/>
            <w:vAlign w:val="center"/>
            <w:hideMark/>
          </w:tcPr>
          <w:p w14:paraId="5B166EC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96</w:t>
            </w:r>
          </w:p>
        </w:tc>
        <w:tc>
          <w:tcPr>
            <w:tcW w:w="0" w:type="auto"/>
            <w:noWrap/>
            <w:vAlign w:val="center"/>
            <w:hideMark/>
          </w:tcPr>
          <w:p w14:paraId="06A477E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6E978CF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PROMATER </w:t>
            </w:r>
            <w:proofErr w:type="gramStart"/>
            <w:r w:rsidRPr="00AF3263">
              <w:rPr>
                <w:rFonts w:ascii="Arial" w:hAnsi="Arial" w:cs="Arial"/>
                <w:color w:val="000000"/>
                <w:sz w:val="16"/>
                <w:szCs w:val="16"/>
              </w:rPr>
              <w:t>LÍQUIDO  VITAMINA</w:t>
            </w:r>
            <w:proofErr w:type="gramEnd"/>
            <w:r w:rsidRPr="00AF3263">
              <w:rPr>
                <w:rFonts w:ascii="Arial" w:hAnsi="Arial" w:cs="Arial"/>
                <w:color w:val="000000"/>
                <w:sz w:val="16"/>
                <w:szCs w:val="16"/>
              </w:rPr>
              <w:t xml:space="preserve"> A (MÍN) 800000 UI, VITAMINA B12 (MÍN) 17000 MCG, VITAMINA E (MÍN) 43000 UI, ÁCIDO ASPÁRTICO (MÍN) 490 MG ÁCIDO FÓLICO (MÍN) 20 G, ÁCIDO GLUTÁMICO (MÍN) 885 MG, ÁCIDO LINOLEICO (MÍN) 240,266 G, ÁCIDO LINOLÊNICO (MÍN) 50,161 G, ÁCIDO OLEICO (MÍN) 118,423G, ALANINA (MÍN) 66 MG, ARGININA (MÍN)</w:t>
            </w:r>
          </w:p>
        </w:tc>
        <w:tc>
          <w:tcPr>
            <w:tcW w:w="1776" w:type="dxa"/>
            <w:vAlign w:val="center"/>
            <w:hideMark/>
          </w:tcPr>
          <w:p w14:paraId="4707A93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0BF443F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4E0BE37"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CEE0924" w14:textId="77777777" w:rsidR="00504D5E" w:rsidRPr="00BC1098" w:rsidRDefault="00504D5E" w:rsidP="00EA5B1D">
            <w:pPr>
              <w:jc w:val="right"/>
              <w:rPr>
                <w:rFonts w:ascii="Arial" w:hAnsi="Arial" w:cs="Arial"/>
                <w:color w:val="000000"/>
                <w:sz w:val="16"/>
                <w:szCs w:val="16"/>
              </w:rPr>
            </w:pPr>
          </w:p>
        </w:tc>
      </w:tr>
      <w:tr w:rsidR="00504D5E" w:rsidRPr="00AF3263" w14:paraId="3EA52101" w14:textId="77777777" w:rsidTr="00EA5B1D">
        <w:trPr>
          <w:trHeight w:val="900"/>
          <w:jc w:val="center"/>
        </w:trPr>
        <w:tc>
          <w:tcPr>
            <w:tcW w:w="0" w:type="auto"/>
            <w:noWrap/>
            <w:vAlign w:val="center"/>
            <w:hideMark/>
          </w:tcPr>
          <w:p w14:paraId="5E91D6E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97</w:t>
            </w:r>
          </w:p>
        </w:tc>
        <w:tc>
          <w:tcPr>
            <w:tcW w:w="0" w:type="auto"/>
            <w:noWrap/>
            <w:vAlign w:val="center"/>
            <w:hideMark/>
          </w:tcPr>
          <w:p w14:paraId="1BEF68B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4A91F34D"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RECONSTITUYENTE MINERAL EN SOLUCIÓN CADA 100 ML CONTIENEN:</w:t>
            </w:r>
          </w:p>
        </w:tc>
        <w:tc>
          <w:tcPr>
            <w:tcW w:w="1776" w:type="dxa"/>
            <w:vAlign w:val="center"/>
            <w:hideMark/>
          </w:tcPr>
          <w:p w14:paraId="5C2FA63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500 ML</w:t>
            </w:r>
          </w:p>
        </w:tc>
        <w:tc>
          <w:tcPr>
            <w:tcW w:w="978" w:type="dxa"/>
            <w:noWrap/>
            <w:vAlign w:val="center"/>
            <w:hideMark/>
          </w:tcPr>
          <w:p w14:paraId="2B09672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2C5FED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0CEF54C" w14:textId="77777777" w:rsidR="00504D5E" w:rsidRPr="00BC1098" w:rsidRDefault="00504D5E" w:rsidP="00EA5B1D">
            <w:pPr>
              <w:jc w:val="right"/>
              <w:rPr>
                <w:rFonts w:ascii="Arial" w:hAnsi="Arial" w:cs="Arial"/>
                <w:color w:val="000000"/>
                <w:sz w:val="16"/>
                <w:szCs w:val="16"/>
              </w:rPr>
            </w:pPr>
          </w:p>
        </w:tc>
      </w:tr>
      <w:tr w:rsidR="00504D5E" w:rsidRPr="00AF3263" w14:paraId="039EEC9D" w14:textId="77777777" w:rsidTr="00EA5B1D">
        <w:trPr>
          <w:trHeight w:val="900"/>
          <w:jc w:val="center"/>
        </w:trPr>
        <w:tc>
          <w:tcPr>
            <w:tcW w:w="0" w:type="auto"/>
            <w:noWrap/>
            <w:vAlign w:val="center"/>
            <w:hideMark/>
          </w:tcPr>
          <w:p w14:paraId="5FEFE64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98</w:t>
            </w:r>
          </w:p>
        </w:tc>
        <w:tc>
          <w:tcPr>
            <w:tcW w:w="0" w:type="auto"/>
            <w:noWrap/>
            <w:vAlign w:val="center"/>
            <w:hideMark/>
          </w:tcPr>
          <w:p w14:paraId="1161ED2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74D32C2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SHAMPO ANTISEPTICO: COMPOSICION: UREA 488 GR, ACIDO LACTICO 019 GR, GLISERINA 1,0 G PRESNENTACION: CONTENIDO NETO POR 250 ML</w:t>
            </w:r>
          </w:p>
        </w:tc>
        <w:tc>
          <w:tcPr>
            <w:tcW w:w="1776" w:type="dxa"/>
            <w:vAlign w:val="center"/>
            <w:hideMark/>
          </w:tcPr>
          <w:p w14:paraId="6451EF9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FRASCO X 250 ML </w:t>
            </w:r>
          </w:p>
        </w:tc>
        <w:tc>
          <w:tcPr>
            <w:tcW w:w="978" w:type="dxa"/>
            <w:noWrap/>
            <w:vAlign w:val="center"/>
            <w:hideMark/>
          </w:tcPr>
          <w:p w14:paraId="3660836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2F9D548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1C026D7" w14:textId="77777777" w:rsidR="00504D5E" w:rsidRPr="00BC1098" w:rsidRDefault="00504D5E" w:rsidP="00EA5B1D">
            <w:pPr>
              <w:jc w:val="right"/>
              <w:rPr>
                <w:rFonts w:ascii="Arial" w:hAnsi="Arial" w:cs="Arial"/>
                <w:color w:val="000000"/>
                <w:sz w:val="16"/>
                <w:szCs w:val="16"/>
              </w:rPr>
            </w:pPr>
          </w:p>
        </w:tc>
      </w:tr>
      <w:tr w:rsidR="00504D5E" w:rsidRPr="00AF3263" w14:paraId="7341C5BB" w14:textId="77777777" w:rsidTr="00EA5B1D">
        <w:trPr>
          <w:trHeight w:val="900"/>
          <w:jc w:val="center"/>
        </w:trPr>
        <w:tc>
          <w:tcPr>
            <w:tcW w:w="0" w:type="auto"/>
            <w:noWrap/>
            <w:vAlign w:val="center"/>
            <w:hideMark/>
          </w:tcPr>
          <w:p w14:paraId="02E7E2B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99</w:t>
            </w:r>
          </w:p>
        </w:tc>
        <w:tc>
          <w:tcPr>
            <w:tcW w:w="0" w:type="auto"/>
            <w:noWrap/>
            <w:vAlign w:val="center"/>
            <w:hideMark/>
          </w:tcPr>
          <w:p w14:paraId="14F1F3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21139D99" w14:textId="77777777" w:rsidR="00504D5E" w:rsidRPr="00BC1098" w:rsidRDefault="00504D5E" w:rsidP="00EA5B1D">
            <w:pPr>
              <w:jc w:val="both"/>
              <w:rPr>
                <w:rFonts w:ascii="Arial" w:hAnsi="Arial" w:cs="Arial"/>
                <w:color w:val="000000"/>
                <w:sz w:val="16"/>
                <w:szCs w:val="16"/>
              </w:rPr>
            </w:pPr>
            <w:proofErr w:type="gramStart"/>
            <w:r w:rsidRPr="00AF3263">
              <w:rPr>
                <w:rFonts w:ascii="Arial" w:hAnsi="Arial" w:cs="Arial"/>
                <w:color w:val="000000"/>
                <w:sz w:val="16"/>
                <w:szCs w:val="16"/>
              </w:rPr>
              <w:t>SHAMPOO  CON</w:t>
            </w:r>
            <w:proofErr w:type="gramEnd"/>
            <w:r w:rsidRPr="00AF3263">
              <w:rPr>
                <w:rFonts w:ascii="Arial" w:hAnsi="Arial" w:cs="Arial"/>
                <w:color w:val="000000"/>
                <w:sz w:val="16"/>
                <w:szCs w:val="16"/>
              </w:rPr>
              <w:t xml:space="preserve"> IRGASAN DP </w:t>
            </w:r>
            <w:proofErr w:type="gramStart"/>
            <w:r w:rsidRPr="00AF3263">
              <w:rPr>
                <w:rFonts w:ascii="Arial" w:hAnsi="Arial" w:cs="Arial"/>
                <w:color w:val="000000"/>
                <w:sz w:val="16"/>
                <w:szCs w:val="16"/>
              </w:rPr>
              <w:t>300,TEXAPON</w:t>
            </w:r>
            <w:proofErr w:type="gramEnd"/>
            <w:r w:rsidRPr="00AF3263">
              <w:rPr>
                <w:rFonts w:ascii="Arial" w:hAnsi="Arial" w:cs="Arial"/>
                <w:color w:val="000000"/>
                <w:sz w:val="16"/>
                <w:szCs w:val="16"/>
              </w:rPr>
              <w:t xml:space="preserve"> 24 ML, COMPERLAND KD 7 ML, EUPERLAN 5 G, GLUCOMATE DOE 10 G, GLUCQUAT100 3</w:t>
            </w:r>
            <w:proofErr w:type="gramStart"/>
            <w:r w:rsidRPr="00AF3263">
              <w:rPr>
                <w:rFonts w:ascii="Arial" w:hAnsi="Arial" w:cs="Arial"/>
                <w:color w:val="000000"/>
                <w:sz w:val="16"/>
                <w:szCs w:val="16"/>
              </w:rPr>
              <w:t>G,  EXCIPIENTES</w:t>
            </w:r>
            <w:proofErr w:type="gramEnd"/>
            <w:r w:rsidRPr="00AF3263">
              <w:rPr>
                <w:rFonts w:ascii="Arial" w:hAnsi="Arial" w:cs="Arial"/>
                <w:color w:val="000000"/>
                <w:sz w:val="16"/>
                <w:szCs w:val="16"/>
              </w:rPr>
              <w:t xml:space="preserve"> CSP  100 ML SHAMPOO</w:t>
            </w:r>
          </w:p>
        </w:tc>
        <w:tc>
          <w:tcPr>
            <w:tcW w:w="1776" w:type="dxa"/>
            <w:vAlign w:val="center"/>
            <w:hideMark/>
          </w:tcPr>
          <w:p w14:paraId="0891C5A3"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GARRAFA X 2 LT</w:t>
            </w:r>
          </w:p>
        </w:tc>
        <w:tc>
          <w:tcPr>
            <w:tcW w:w="978" w:type="dxa"/>
            <w:noWrap/>
            <w:vAlign w:val="center"/>
            <w:hideMark/>
          </w:tcPr>
          <w:p w14:paraId="5B57A38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C295D6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9F19082" w14:textId="77777777" w:rsidR="00504D5E" w:rsidRPr="00BC1098" w:rsidRDefault="00504D5E" w:rsidP="00EA5B1D">
            <w:pPr>
              <w:jc w:val="right"/>
              <w:rPr>
                <w:rFonts w:ascii="Arial" w:hAnsi="Arial" w:cs="Arial"/>
                <w:color w:val="000000"/>
                <w:sz w:val="16"/>
                <w:szCs w:val="16"/>
              </w:rPr>
            </w:pPr>
          </w:p>
        </w:tc>
      </w:tr>
      <w:tr w:rsidR="00504D5E" w:rsidRPr="00AF3263" w14:paraId="33E3CC47" w14:textId="77777777" w:rsidTr="00EA5B1D">
        <w:trPr>
          <w:trHeight w:val="900"/>
          <w:jc w:val="center"/>
        </w:trPr>
        <w:tc>
          <w:tcPr>
            <w:tcW w:w="0" w:type="auto"/>
            <w:noWrap/>
            <w:vAlign w:val="center"/>
            <w:hideMark/>
          </w:tcPr>
          <w:p w14:paraId="3D4B967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100</w:t>
            </w:r>
          </w:p>
        </w:tc>
        <w:tc>
          <w:tcPr>
            <w:tcW w:w="0" w:type="auto"/>
            <w:noWrap/>
            <w:vAlign w:val="center"/>
            <w:hideMark/>
          </w:tcPr>
          <w:p w14:paraId="17D80CB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566C1514" w14:textId="77777777" w:rsidR="00504D5E" w:rsidRPr="00BC1098" w:rsidRDefault="00504D5E" w:rsidP="00EA5B1D">
            <w:pPr>
              <w:jc w:val="both"/>
              <w:rPr>
                <w:rFonts w:ascii="Arial" w:hAnsi="Arial" w:cs="Arial"/>
                <w:color w:val="000000"/>
                <w:sz w:val="16"/>
                <w:szCs w:val="16"/>
              </w:rPr>
            </w:pPr>
            <w:proofErr w:type="gramStart"/>
            <w:r w:rsidRPr="00AF3263">
              <w:rPr>
                <w:rFonts w:ascii="Arial" w:hAnsi="Arial" w:cs="Arial"/>
                <w:color w:val="000000"/>
                <w:sz w:val="16"/>
                <w:szCs w:val="16"/>
              </w:rPr>
              <w:t>SHAMPOO  CON</w:t>
            </w:r>
            <w:proofErr w:type="gramEnd"/>
            <w:r w:rsidRPr="00AF3263">
              <w:rPr>
                <w:rFonts w:ascii="Arial" w:hAnsi="Arial" w:cs="Arial"/>
                <w:color w:val="000000"/>
                <w:sz w:val="16"/>
                <w:szCs w:val="16"/>
              </w:rPr>
              <w:t xml:space="preserve"> IRGASAN DP </w:t>
            </w:r>
            <w:proofErr w:type="gramStart"/>
            <w:r w:rsidRPr="00AF3263">
              <w:rPr>
                <w:rFonts w:ascii="Arial" w:hAnsi="Arial" w:cs="Arial"/>
                <w:color w:val="000000"/>
                <w:sz w:val="16"/>
                <w:szCs w:val="16"/>
              </w:rPr>
              <w:t>300,TEXAPON</w:t>
            </w:r>
            <w:proofErr w:type="gramEnd"/>
            <w:r w:rsidRPr="00AF3263">
              <w:rPr>
                <w:rFonts w:ascii="Arial" w:hAnsi="Arial" w:cs="Arial"/>
                <w:color w:val="000000"/>
                <w:sz w:val="16"/>
                <w:szCs w:val="16"/>
              </w:rPr>
              <w:t xml:space="preserve"> 24 ML, COMPERLAND KD 7 ML, EUPERLAN 5 G, GLUCOMATE DOE 10 G, GLUCQUAT100 3</w:t>
            </w:r>
            <w:proofErr w:type="gramStart"/>
            <w:r w:rsidRPr="00AF3263">
              <w:rPr>
                <w:rFonts w:ascii="Arial" w:hAnsi="Arial" w:cs="Arial"/>
                <w:color w:val="000000"/>
                <w:sz w:val="16"/>
                <w:szCs w:val="16"/>
              </w:rPr>
              <w:t>G,  EXCIPIENTES</w:t>
            </w:r>
            <w:proofErr w:type="gramEnd"/>
            <w:r w:rsidRPr="00AF3263">
              <w:rPr>
                <w:rFonts w:ascii="Arial" w:hAnsi="Arial" w:cs="Arial"/>
                <w:color w:val="000000"/>
                <w:sz w:val="16"/>
                <w:szCs w:val="16"/>
              </w:rPr>
              <w:t xml:space="preserve"> CSP  100 ML </w:t>
            </w:r>
            <w:proofErr w:type="gramStart"/>
            <w:r w:rsidRPr="00AF3263">
              <w:rPr>
                <w:rFonts w:ascii="Arial" w:hAnsi="Arial" w:cs="Arial"/>
                <w:color w:val="000000"/>
                <w:sz w:val="16"/>
                <w:szCs w:val="16"/>
              </w:rPr>
              <w:t>SHAMPOO  X</w:t>
            </w:r>
            <w:proofErr w:type="gramEnd"/>
            <w:r w:rsidRPr="00AF3263">
              <w:rPr>
                <w:rFonts w:ascii="Arial" w:hAnsi="Arial" w:cs="Arial"/>
                <w:color w:val="000000"/>
                <w:sz w:val="16"/>
                <w:szCs w:val="16"/>
              </w:rPr>
              <w:t xml:space="preserve"> 500 ML</w:t>
            </w:r>
          </w:p>
        </w:tc>
        <w:tc>
          <w:tcPr>
            <w:tcW w:w="1776" w:type="dxa"/>
            <w:vAlign w:val="center"/>
            <w:hideMark/>
          </w:tcPr>
          <w:p w14:paraId="0B71893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500 ML</w:t>
            </w:r>
          </w:p>
        </w:tc>
        <w:tc>
          <w:tcPr>
            <w:tcW w:w="978" w:type="dxa"/>
            <w:noWrap/>
            <w:vAlign w:val="center"/>
            <w:hideMark/>
          </w:tcPr>
          <w:p w14:paraId="1DAAD55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DC7E8FD"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941FF16" w14:textId="77777777" w:rsidR="00504D5E" w:rsidRPr="00BC1098" w:rsidRDefault="00504D5E" w:rsidP="00EA5B1D">
            <w:pPr>
              <w:jc w:val="right"/>
              <w:rPr>
                <w:rFonts w:ascii="Arial" w:hAnsi="Arial" w:cs="Arial"/>
                <w:color w:val="000000"/>
                <w:sz w:val="16"/>
                <w:szCs w:val="16"/>
              </w:rPr>
            </w:pPr>
          </w:p>
        </w:tc>
      </w:tr>
      <w:tr w:rsidR="00504D5E" w:rsidRPr="00AF3263" w14:paraId="3F7E1515" w14:textId="77777777" w:rsidTr="00EA5B1D">
        <w:trPr>
          <w:trHeight w:val="900"/>
          <w:jc w:val="center"/>
        </w:trPr>
        <w:tc>
          <w:tcPr>
            <w:tcW w:w="0" w:type="auto"/>
            <w:noWrap/>
            <w:vAlign w:val="center"/>
            <w:hideMark/>
          </w:tcPr>
          <w:p w14:paraId="45209F1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w:t>
            </w:r>
          </w:p>
        </w:tc>
        <w:tc>
          <w:tcPr>
            <w:tcW w:w="0" w:type="auto"/>
            <w:noWrap/>
            <w:vAlign w:val="center"/>
            <w:hideMark/>
          </w:tcPr>
          <w:p w14:paraId="0F84841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9CBF91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SHAMPOO PARA PERROS: KETOCONAZOL 2% EL KETOCONAZOL ES UN FÁRMACO ANTIMICÓTICO AZÓLICO, DE LA CLASE IMIDAZOL, EN LA CUAL SE ENCUENTRAN CLOTRIMAZOL, MICONAZOL, ECONAZOL, OXICONAZOL, SULCONAZOL, BIFONAZOL, TIOCONAZOL, FLUCONAZOL E ITRACONAZOL</w:t>
            </w:r>
          </w:p>
        </w:tc>
        <w:tc>
          <w:tcPr>
            <w:tcW w:w="1776" w:type="dxa"/>
            <w:vAlign w:val="center"/>
            <w:hideMark/>
          </w:tcPr>
          <w:p w14:paraId="511FAA91"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UNIDAD</w:t>
            </w:r>
          </w:p>
        </w:tc>
        <w:tc>
          <w:tcPr>
            <w:tcW w:w="978" w:type="dxa"/>
            <w:noWrap/>
            <w:vAlign w:val="center"/>
            <w:hideMark/>
          </w:tcPr>
          <w:p w14:paraId="46DF53E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0A23C28"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AEA7457" w14:textId="77777777" w:rsidR="00504D5E" w:rsidRPr="00BC1098" w:rsidRDefault="00504D5E" w:rsidP="00EA5B1D">
            <w:pPr>
              <w:jc w:val="right"/>
              <w:rPr>
                <w:rFonts w:ascii="Arial" w:hAnsi="Arial" w:cs="Arial"/>
                <w:color w:val="000000"/>
                <w:sz w:val="16"/>
                <w:szCs w:val="16"/>
              </w:rPr>
            </w:pPr>
          </w:p>
        </w:tc>
      </w:tr>
      <w:tr w:rsidR="00504D5E" w:rsidRPr="00AF3263" w14:paraId="62618CC6" w14:textId="77777777" w:rsidTr="00EA5B1D">
        <w:trPr>
          <w:trHeight w:val="900"/>
          <w:jc w:val="center"/>
        </w:trPr>
        <w:tc>
          <w:tcPr>
            <w:tcW w:w="0" w:type="auto"/>
            <w:noWrap/>
            <w:vAlign w:val="center"/>
            <w:hideMark/>
          </w:tcPr>
          <w:p w14:paraId="62FBA62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102</w:t>
            </w:r>
          </w:p>
        </w:tc>
        <w:tc>
          <w:tcPr>
            <w:tcW w:w="0" w:type="auto"/>
            <w:noWrap/>
            <w:vAlign w:val="center"/>
            <w:hideMark/>
          </w:tcPr>
          <w:p w14:paraId="6B22636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214D92C9"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SHAMPOO: ANTIMICÓTICO TÓPICO EN FORMA DE CHAMPÚ A BASE DE KETOCONAZOL AL 2%</w:t>
            </w:r>
          </w:p>
        </w:tc>
        <w:tc>
          <w:tcPr>
            <w:tcW w:w="1776" w:type="dxa"/>
            <w:vAlign w:val="center"/>
            <w:hideMark/>
          </w:tcPr>
          <w:p w14:paraId="3804ED6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500 ML</w:t>
            </w:r>
          </w:p>
        </w:tc>
        <w:tc>
          <w:tcPr>
            <w:tcW w:w="978" w:type="dxa"/>
            <w:noWrap/>
            <w:vAlign w:val="center"/>
            <w:hideMark/>
          </w:tcPr>
          <w:p w14:paraId="3015689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059EAE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4948FE8" w14:textId="77777777" w:rsidR="00504D5E" w:rsidRPr="00BC1098" w:rsidRDefault="00504D5E" w:rsidP="00EA5B1D">
            <w:pPr>
              <w:jc w:val="right"/>
              <w:rPr>
                <w:rFonts w:ascii="Arial" w:hAnsi="Arial" w:cs="Arial"/>
                <w:color w:val="000000"/>
                <w:sz w:val="16"/>
                <w:szCs w:val="16"/>
              </w:rPr>
            </w:pPr>
          </w:p>
        </w:tc>
      </w:tr>
      <w:tr w:rsidR="00504D5E" w:rsidRPr="00AF3263" w14:paraId="44184EE5" w14:textId="77777777" w:rsidTr="00EA5B1D">
        <w:trPr>
          <w:trHeight w:val="900"/>
          <w:jc w:val="center"/>
        </w:trPr>
        <w:tc>
          <w:tcPr>
            <w:tcW w:w="0" w:type="auto"/>
            <w:noWrap/>
            <w:vAlign w:val="center"/>
            <w:hideMark/>
          </w:tcPr>
          <w:p w14:paraId="53626B6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103</w:t>
            </w:r>
          </w:p>
        </w:tc>
        <w:tc>
          <w:tcPr>
            <w:tcW w:w="0" w:type="auto"/>
            <w:noWrap/>
            <w:vAlign w:val="center"/>
            <w:hideMark/>
          </w:tcPr>
          <w:p w14:paraId="01C0638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4CB81D72"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SOLUCION DE CLORURO DE SODIO 0,9 </w:t>
            </w:r>
            <w:proofErr w:type="gramStart"/>
            <w:r w:rsidRPr="00AF3263">
              <w:rPr>
                <w:rFonts w:ascii="Arial" w:hAnsi="Arial" w:cs="Arial"/>
                <w:color w:val="000000"/>
                <w:sz w:val="16"/>
                <w:szCs w:val="16"/>
              </w:rPr>
              <w:t>G,AGUA</w:t>
            </w:r>
            <w:proofErr w:type="gramEnd"/>
            <w:r w:rsidRPr="00AF3263">
              <w:rPr>
                <w:rFonts w:ascii="Arial" w:hAnsi="Arial" w:cs="Arial"/>
                <w:color w:val="000000"/>
                <w:sz w:val="16"/>
                <w:szCs w:val="16"/>
              </w:rPr>
              <w:t xml:space="preserve"> PARA INYECCION CSP 100 ML </w:t>
            </w:r>
            <w:proofErr w:type="gramStart"/>
            <w:r w:rsidRPr="00AF3263">
              <w:rPr>
                <w:rFonts w:ascii="Arial" w:hAnsi="Arial" w:cs="Arial"/>
                <w:color w:val="000000"/>
                <w:sz w:val="16"/>
                <w:szCs w:val="16"/>
              </w:rPr>
              <w:t>BOLSA  X</w:t>
            </w:r>
            <w:proofErr w:type="gramEnd"/>
            <w:r w:rsidRPr="00AF3263">
              <w:rPr>
                <w:rFonts w:ascii="Arial" w:hAnsi="Arial" w:cs="Arial"/>
                <w:color w:val="000000"/>
                <w:sz w:val="16"/>
                <w:szCs w:val="16"/>
              </w:rPr>
              <w:t xml:space="preserve"> 500 CC</w:t>
            </w:r>
          </w:p>
        </w:tc>
        <w:tc>
          <w:tcPr>
            <w:tcW w:w="1776" w:type="dxa"/>
            <w:vAlign w:val="center"/>
            <w:hideMark/>
          </w:tcPr>
          <w:p w14:paraId="4E4E769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BOLSA X 500 CC</w:t>
            </w:r>
          </w:p>
        </w:tc>
        <w:tc>
          <w:tcPr>
            <w:tcW w:w="978" w:type="dxa"/>
            <w:noWrap/>
            <w:vAlign w:val="center"/>
            <w:hideMark/>
          </w:tcPr>
          <w:p w14:paraId="3329012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71D539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B1D74D8" w14:textId="77777777" w:rsidR="00504D5E" w:rsidRPr="00BC1098" w:rsidRDefault="00504D5E" w:rsidP="00EA5B1D">
            <w:pPr>
              <w:jc w:val="right"/>
              <w:rPr>
                <w:rFonts w:ascii="Arial" w:hAnsi="Arial" w:cs="Arial"/>
                <w:color w:val="000000"/>
                <w:sz w:val="16"/>
                <w:szCs w:val="16"/>
              </w:rPr>
            </w:pPr>
          </w:p>
        </w:tc>
      </w:tr>
      <w:tr w:rsidR="00504D5E" w:rsidRPr="00AF3263" w14:paraId="6DD4BBFF" w14:textId="77777777" w:rsidTr="00EA5B1D">
        <w:trPr>
          <w:trHeight w:val="900"/>
          <w:jc w:val="center"/>
        </w:trPr>
        <w:tc>
          <w:tcPr>
            <w:tcW w:w="0" w:type="auto"/>
            <w:noWrap/>
            <w:vAlign w:val="center"/>
            <w:hideMark/>
          </w:tcPr>
          <w:p w14:paraId="73978B8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104</w:t>
            </w:r>
          </w:p>
        </w:tc>
        <w:tc>
          <w:tcPr>
            <w:tcW w:w="0" w:type="auto"/>
            <w:noWrap/>
            <w:vAlign w:val="center"/>
            <w:hideMark/>
          </w:tcPr>
          <w:p w14:paraId="17D04F7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D85AD00"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SUPLEMENTO NUTRICIONAL OLEOSO                                     </w:t>
            </w:r>
            <w:r w:rsidRPr="00AF3263">
              <w:rPr>
                <w:rFonts w:ascii="Arial" w:hAnsi="Arial" w:cs="Arial"/>
                <w:color w:val="000000"/>
                <w:sz w:val="16"/>
                <w:szCs w:val="16"/>
              </w:rPr>
              <w:br/>
              <w:t>VITAMINA A 55000 UI</w:t>
            </w:r>
            <w:r w:rsidRPr="00AF3263">
              <w:rPr>
                <w:rFonts w:ascii="Arial" w:hAnsi="Arial" w:cs="Arial"/>
                <w:color w:val="000000"/>
                <w:sz w:val="16"/>
                <w:szCs w:val="16"/>
              </w:rPr>
              <w:br/>
              <w:t>VITAMINA D3 10000 UI</w:t>
            </w:r>
            <w:r w:rsidRPr="00AF3263">
              <w:rPr>
                <w:rFonts w:ascii="Arial" w:hAnsi="Arial" w:cs="Arial"/>
                <w:color w:val="000000"/>
                <w:sz w:val="16"/>
                <w:szCs w:val="16"/>
              </w:rPr>
              <w:br/>
              <w:t>VITAMINA E 120 UI</w:t>
            </w:r>
            <w:r w:rsidRPr="00AF3263">
              <w:rPr>
                <w:rFonts w:ascii="Arial" w:hAnsi="Arial" w:cs="Arial"/>
                <w:color w:val="000000"/>
                <w:sz w:val="16"/>
                <w:szCs w:val="16"/>
              </w:rPr>
              <w:br/>
              <w:t>PIRIDOXINA B6 30 MG</w:t>
            </w:r>
            <w:r w:rsidRPr="00AF3263">
              <w:rPr>
                <w:rFonts w:ascii="Arial" w:hAnsi="Arial" w:cs="Arial"/>
                <w:color w:val="000000"/>
                <w:sz w:val="16"/>
                <w:szCs w:val="16"/>
              </w:rPr>
              <w:br/>
              <w:t>BIOTINA 100 MCG</w:t>
            </w:r>
            <w:r w:rsidRPr="00AF3263">
              <w:rPr>
                <w:rFonts w:ascii="Arial" w:hAnsi="Arial" w:cs="Arial"/>
                <w:color w:val="000000"/>
                <w:sz w:val="16"/>
                <w:szCs w:val="16"/>
              </w:rPr>
              <w:br/>
              <w:t>SULFATO DE ZINC 120 MG</w:t>
            </w:r>
            <w:r w:rsidRPr="00AF3263">
              <w:rPr>
                <w:rFonts w:ascii="Arial" w:hAnsi="Arial" w:cs="Arial"/>
                <w:color w:val="000000"/>
                <w:sz w:val="16"/>
                <w:szCs w:val="16"/>
              </w:rPr>
              <w:br/>
              <w:t>SELENITO DE SODIO 150 MCG</w:t>
            </w:r>
            <w:r w:rsidRPr="00AF3263">
              <w:rPr>
                <w:rFonts w:ascii="Arial" w:hAnsi="Arial" w:cs="Arial"/>
                <w:color w:val="000000"/>
                <w:sz w:val="16"/>
                <w:szCs w:val="16"/>
              </w:rPr>
              <w:br/>
              <w:t>CLORURO DE COLINA 240 MG</w:t>
            </w:r>
            <w:r w:rsidRPr="00AF3263">
              <w:rPr>
                <w:rFonts w:ascii="Arial" w:hAnsi="Arial" w:cs="Arial"/>
                <w:color w:val="000000"/>
                <w:sz w:val="16"/>
                <w:szCs w:val="16"/>
              </w:rPr>
              <w:br/>
              <w:t>INOSITOL 150 MG</w:t>
            </w:r>
            <w:r w:rsidRPr="00AF3263">
              <w:rPr>
                <w:rFonts w:ascii="Arial" w:hAnsi="Arial" w:cs="Arial"/>
                <w:color w:val="000000"/>
                <w:sz w:val="16"/>
                <w:szCs w:val="16"/>
              </w:rPr>
              <w:br/>
              <w:t>ÁCIDO OLEICO 21 G</w:t>
            </w:r>
            <w:r w:rsidRPr="00AF3263">
              <w:rPr>
                <w:rFonts w:ascii="Arial" w:hAnsi="Arial" w:cs="Arial"/>
                <w:color w:val="000000"/>
                <w:sz w:val="16"/>
                <w:szCs w:val="16"/>
              </w:rPr>
              <w:br/>
              <w:t>ÁCIDO LINOLEICO 42 G</w:t>
            </w:r>
            <w:r w:rsidRPr="00AF3263">
              <w:rPr>
                <w:rFonts w:ascii="Arial" w:hAnsi="Arial" w:cs="Arial"/>
                <w:color w:val="000000"/>
                <w:sz w:val="16"/>
                <w:szCs w:val="16"/>
              </w:rPr>
              <w:br/>
              <w:t>ÁCIDO LINOLÉNICO 4 G</w:t>
            </w:r>
            <w:r w:rsidRPr="00AF3263">
              <w:rPr>
                <w:rFonts w:ascii="Arial" w:hAnsi="Arial" w:cs="Arial"/>
                <w:color w:val="000000"/>
                <w:sz w:val="16"/>
                <w:szCs w:val="16"/>
              </w:rPr>
              <w:br/>
              <w:t>ÁCIDO ARAQUIDÓNICO 120 MG</w:t>
            </w:r>
            <w:r w:rsidRPr="00AF3263">
              <w:rPr>
                <w:rFonts w:ascii="Arial" w:hAnsi="Arial" w:cs="Arial"/>
                <w:color w:val="000000"/>
                <w:sz w:val="16"/>
                <w:szCs w:val="16"/>
              </w:rPr>
              <w:br/>
              <w:t>EXCIPIENTES CSP 100 ML</w:t>
            </w:r>
          </w:p>
        </w:tc>
        <w:tc>
          <w:tcPr>
            <w:tcW w:w="1776" w:type="dxa"/>
            <w:vAlign w:val="center"/>
            <w:hideMark/>
          </w:tcPr>
          <w:p w14:paraId="7C4A9CE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250 ML</w:t>
            </w:r>
          </w:p>
        </w:tc>
        <w:tc>
          <w:tcPr>
            <w:tcW w:w="978" w:type="dxa"/>
            <w:noWrap/>
            <w:vAlign w:val="center"/>
            <w:hideMark/>
          </w:tcPr>
          <w:p w14:paraId="557179A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D5580CA"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43AC642" w14:textId="77777777" w:rsidR="00504D5E" w:rsidRPr="00BC1098" w:rsidRDefault="00504D5E" w:rsidP="00EA5B1D">
            <w:pPr>
              <w:jc w:val="right"/>
              <w:rPr>
                <w:rFonts w:ascii="Arial" w:hAnsi="Arial" w:cs="Arial"/>
                <w:color w:val="000000"/>
                <w:sz w:val="16"/>
                <w:szCs w:val="16"/>
              </w:rPr>
            </w:pPr>
          </w:p>
        </w:tc>
      </w:tr>
      <w:tr w:rsidR="00504D5E" w:rsidRPr="00AF3263" w14:paraId="00F78F83" w14:textId="77777777" w:rsidTr="00EA5B1D">
        <w:trPr>
          <w:trHeight w:val="900"/>
          <w:jc w:val="center"/>
        </w:trPr>
        <w:tc>
          <w:tcPr>
            <w:tcW w:w="0" w:type="auto"/>
            <w:noWrap/>
            <w:vAlign w:val="center"/>
            <w:hideMark/>
          </w:tcPr>
          <w:p w14:paraId="153D26A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105</w:t>
            </w:r>
          </w:p>
        </w:tc>
        <w:tc>
          <w:tcPr>
            <w:tcW w:w="0" w:type="auto"/>
            <w:noWrap/>
            <w:vAlign w:val="center"/>
            <w:hideMark/>
          </w:tcPr>
          <w:p w14:paraId="6601198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533C4A3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SUPLEMENTO NUTRICIONAL PARA EL PELAJE DE LOS PERROS: FÓRMULA ANTIOXIDANTE RICA EN ÁCIDOS GRASOS OMEGA 3 Y 6 ESENCIALES DE ACEITES DE ANCHOAS Y SARDINAS NORUEGOS, ACEITE DE LINAZA ORGÁNICA Y ACEITE DE GERMEN DE TRIGO, PARA UNA PIEL ÓPTIMA Y SALUD DE LA CAPA, PARA LUBRICAR Y REDUCIR LA PICAZÓN Y LA PIEL ESCAMOSA PRESENTACIÓN: FRASCO X 473 ML</w:t>
            </w:r>
          </w:p>
        </w:tc>
        <w:tc>
          <w:tcPr>
            <w:tcW w:w="1776" w:type="dxa"/>
            <w:vAlign w:val="center"/>
            <w:hideMark/>
          </w:tcPr>
          <w:p w14:paraId="4AF836D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FRASCO X 473 ML </w:t>
            </w:r>
          </w:p>
        </w:tc>
        <w:tc>
          <w:tcPr>
            <w:tcW w:w="978" w:type="dxa"/>
            <w:noWrap/>
            <w:vAlign w:val="center"/>
            <w:hideMark/>
          </w:tcPr>
          <w:p w14:paraId="2F5B95B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678A6FC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4EE31C1" w14:textId="77777777" w:rsidR="00504D5E" w:rsidRPr="00BC1098" w:rsidRDefault="00504D5E" w:rsidP="00EA5B1D">
            <w:pPr>
              <w:jc w:val="right"/>
              <w:rPr>
                <w:rFonts w:ascii="Arial" w:hAnsi="Arial" w:cs="Arial"/>
                <w:color w:val="000000"/>
                <w:sz w:val="16"/>
                <w:szCs w:val="16"/>
              </w:rPr>
            </w:pPr>
          </w:p>
        </w:tc>
      </w:tr>
      <w:tr w:rsidR="00504D5E" w:rsidRPr="00AF3263" w14:paraId="1C804F01" w14:textId="77777777" w:rsidTr="00EA5B1D">
        <w:trPr>
          <w:trHeight w:val="900"/>
          <w:jc w:val="center"/>
        </w:trPr>
        <w:tc>
          <w:tcPr>
            <w:tcW w:w="0" w:type="auto"/>
            <w:noWrap/>
            <w:vAlign w:val="center"/>
            <w:hideMark/>
          </w:tcPr>
          <w:p w14:paraId="3449324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106</w:t>
            </w:r>
          </w:p>
        </w:tc>
        <w:tc>
          <w:tcPr>
            <w:tcW w:w="0" w:type="auto"/>
            <w:noWrap/>
            <w:vAlign w:val="center"/>
            <w:hideMark/>
          </w:tcPr>
          <w:p w14:paraId="771A0B7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42121509</w:t>
            </w:r>
          </w:p>
        </w:tc>
        <w:tc>
          <w:tcPr>
            <w:tcW w:w="3927" w:type="dxa"/>
            <w:noWrap/>
            <w:vAlign w:val="center"/>
            <w:hideMark/>
          </w:tcPr>
          <w:p w14:paraId="3D375C8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TERMOMETRO DIGITAL VETERINARIO</w:t>
            </w:r>
          </w:p>
        </w:tc>
        <w:tc>
          <w:tcPr>
            <w:tcW w:w="1776" w:type="dxa"/>
            <w:vAlign w:val="center"/>
            <w:hideMark/>
          </w:tcPr>
          <w:p w14:paraId="0FE5FD1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052C195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7D5670B"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0DEC034" w14:textId="77777777" w:rsidR="00504D5E" w:rsidRPr="00BC1098" w:rsidRDefault="00504D5E" w:rsidP="00EA5B1D">
            <w:pPr>
              <w:jc w:val="right"/>
              <w:rPr>
                <w:rFonts w:ascii="Arial" w:hAnsi="Arial" w:cs="Arial"/>
                <w:color w:val="000000"/>
                <w:sz w:val="16"/>
                <w:szCs w:val="16"/>
              </w:rPr>
            </w:pPr>
          </w:p>
        </w:tc>
      </w:tr>
      <w:tr w:rsidR="00504D5E" w:rsidRPr="00AF3263" w14:paraId="36AF4C1E" w14:textId="77777777" w:rsidTr="00EA5B1D">
        <w:trPr>
          <w:trHeight w:val="900"/>
          <w:jc w:val="center"/>
        </w:trPr>
        <w:tc>
          <w:tcPr>
            <w:tcW w:w="0" w:type="auto"/>
            <w:noWrap/>
            <w:vAlign w:val="center"/>
            <w:hideMark/>
          </w:tcPr>
          <w:p w14:paraId="0163911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107</w:t>
            </w:r>
          </w:p>
        </w:tc>
        <w:tc>
          <w:tcPr>
            <w:tcW w:w="0" w:type="auto"/>
            <w:noWrap/>
            <w:vAlign w:val="center"/>
            <w:hideMark/>
          </w:tcPr>
          <w:p w14:paraId="63C2BE6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410F7074"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TERMOMETRO DIGITAL VETERINARIO</w:t>
            </w:r>
          </w:p>
        </w:tc>
        <w:tc>
          <w:tcPr>
            <w:tcW w:w="1776" w:type="dxa"/>
            <w:vAlign w:val="center"/>
            <w:hideMark/>
          </w:tcPr>
          <w:p w14:paraId="0859DAD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7A2C8B7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9EF6AFD"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0E83112" w14:textId="77777777" w:rsidR="00504D5E" w:rsidRPr="00BC1098" w:rsidRDefault="00504D5E" w:rsidP="00EA5B1D">
            <w:pPr>
              <w:jc w:val="right"/>
              <w:rPr>
                <w:rFonts w:ascii="Arial" w:hAnsi="Arial" w:cs="Arial"/>
                <w:color w:val="000000"/>
                <w:sz w:val="16"/>
                <w:szCs w:val="16"/>
              </w:rPr>
            </w:pPr>
          </w:p>
        </w:tc>
      </w:tr>
      <w:tr w:rsidR="00504D5E" w:rsidRPr="00AF3263" w14:paraId="3F39F037" w14:textId="77777777" w:rsidTr="00EA5B1D">
        <w:trPr>
          <w:trHeight w:val="900"/>
          <w:jc w:val="center"/>
        </w:trPr>
        <w:tc>
          <w:tcPr>
            <w:tcW w:w="0" w:type="auto"/>
            <w:noWrap/>
            <w:vAlign w:val="center"/>
            <w:hideMark/>
          </w:tcPr>
          <w:p w14:paraId="7E07E6C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108</w:t>
            </w:r>
          </w:p>
        </w:tc>
        <w:tc>
          <w:tcPr>
            <w:tcW w:w="0" w:type="auto"/>
            <w:noWrap/>
            <w:vAlign w:val="center"/>
            <w:hideMark/>
          </w:tcPr>
          <w:p w14:paraId="102E206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549D4E9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TOALLA SIN </w:t>
            </w:r>
            <w:proofErr w:type="gramStart"/>
            <w:r w:rsidRPr="00AF3263">
              <w:rPr>
                <w:rFonts w:ascii="Arial" w:hAnsi="Arial" w:cs="Arial"/>
                <w:color w:val="000000"/>
                <w:sz w:val="16"/>
                <w:szCs w:val="16"/>
              </w:rPr>
              <w:t>OLOR :</w:t>
            </w:r>
            <w:proofErr w:type="gramEnd"/>
            <w:r w:rsidRPr="00AF3263">
              <w:rPr>
                <w:rFonts w:ascii="Arial" w:hAnsi="Arial" w:cs="Arial"/>
                <w:color w:val="000000"/>
                <w:sz w:val="16"/>
                <w:szCs w:val="16"/>
              </w:rPr>
              <w:t xml:space="preserve"> TOALLA BLANCA SIN OLOR X UN METRO, ANCHO 90 CM PESO / ÁREA 265 GR/M2 TIPO DE TEJIDO PLANO COMPOSICIÓN ALGODÓN 97% POLIÉSTER 3%</w:t>
            </w:r>
          </w:p>
        </w:tc>
        <w:tc>
          <w:tcPr>
            <w:tcW w:w="1776" w:type="dxa"/>
            <w:vAlign w:val="center"/>
            <w:hideMark/>
          </w:tcPr>
          <w:p w14:paraId="31DD659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158EAD5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D9DB762"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690E1F9" w14:textId="77777777" w:rsidR="00504D5E" w:rsidRPr="00BC1098" w:rsidRDefault="00504D5E" w:rsidP="00EA5B1D">
            <w:pPr>
              <w:jc w:val="right"/>
              <w:rPr>
                <w:rFonts w:ascii="Arial" w:hAnsi="Arial" w:cs="Arial"/>
                <w:color w:val="000000"/>
                <w:sz w:val="16"/>
                <w:szCs w:val="16"/>
              </w:rPr>
            </w:pPr>
          </w:p>
        </w:tc>
      </w:tr>
      <w:tr w:rsidR="00504D5E" w:rsidRPr="00AF3263" w14:paraId="7D382D29" w14:textId="77777777" w:rsidTr="00EA5B1D">
        <w:trPr>
          <w:trHeight w:val="900"/>
          <w:jc w:val="center"/>
        </w:trPr>
        <w:tc>
          <w:tcPr>
            <w:tcW w:w="0" w:type="auto"/>
            <w:noWrap/>
            <w:vAlign w:val="center"/>
            <w:hideMark/>
          </w:tcPr>
          <w:p w14:paraId="2CC130E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109</w:t>
            </w:r>
          </w:p>
        </w:tc>
        <w:tc>
          <w:tcPr>
            <w:tcW w:w="0" w:type="auto"/>
            <w:noWrap/>
            <w:vAlign w:val="center"/>
            <w:hideMark/>
          </w:tcPr>
          <w:p w14:paraId="0A7D7C8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0B1F683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TOLTRAZURIL AL 5</w:t>
            </w:r>
            <w:proofErr w:type="gramStart"/>
            <w:r w:rsidRPr="00AF3263">
              <w:rPr>
                <w:rFonts w:ascii="Arial" w:hAnsi="Arial" w:cs="Arial"/>
                <w:color w:val="000000"/>
                <w:sz w:val="16"/>
                <w:szCs w:val="16"/>
              </w:rPr>
              <w:t>% ,</w:t>
            </w:r>
            <w:proofErr w:type="gramEnd"/>
            <w:r w:rsidRPr="00AF3263">
              <w:rPr>
                <w:rFonts w:ascii="Arial" w:hAnsi="Arial" w:cs="Arial"/>
                <w:color w:val="000000"/>
                <w:sz w:val="16"/>
                <w:szCs w:val="16"/>
              </w:rPr>
              <w:t xml:space="preserve"> EXCIPIENTES CSP 100 </w:t>
            </w:r>
            <w:proofErr w:type="gramStart"/>
            <w:r w:rsidRPr="00AF3263">
              <w:rPr>
                <w:rFonts w:ascii="Arial" w:hAnsi="Arial" w:cs="Arial"/>
                <w:color w:val="000000"/>
                <w:sz w:val="16"/>
                <w:szCs w:val="16"/>
              </w:rPr>
              <w:t>ML,  SUSPENSIÓN</w:t>
            </w:r>
            <w:proofErr w:type="gramEnd"/>
            <w:r w:rsidRPr="00AF3263">
              <w:rPr>
                <w:rFonts w:ascii="Arial" w:hAnsi="Arial" w:cs="Arial"/>
                <w:color w:val="000000"/>
                <w:sz w:val="16"/>
                <w:szCs w:val="16"/>
              </w:rPr>
              <w:t xml:space="preserve"> ORAL FRASCO POR 250 ML</w:t>
            </w:r>
          </w:p>
        </w:tc>
        <w:tc>
          <w:tcPr>
            <w:tcW w:w="1776" w:type="dxa"/>
            <w:vAlign w:val="center"/>
            <w:hideMark/>
          </w:tcPr>
          <w:p w14:paraId="4EEDD4A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250 ML</w:t>
            </w:r>
          </w:p>
        </w:tc>
        <w:tc>
          <w:tcPr>
            <w:tcW w:w="978" w:type="dxa"/>
            <w:noWrap/>
            <w:vAlign w:val="center"/>
            <w:hideMark/>
          </w:tcPr>
          <w:p w14:paraId="1504003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5589B10C"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1E59FC7E" w14:textId="77777777" w:rsidR="00504D5E" w:rsidRPr="00BC1098" w:rsidRDefault="00504D5E" w:rsidP="00EA5B1D">
            <w:pPr>
              <w:jc w:val="right"/>
              <w:rPr>
                <w:rFonts w:ascii="Arial" w:hAnsi="Arial" w:cs="Arial"/>
                <w:color w:val="000000"/>
                <w:sz w:val="16"/>
                <w:szCs w:val="16"/>
              </w:rPr>
            </w:pPr>
          </w:p>
        </w:tc>
      </w:tr>
      <w:tr w:rsidR="00504D5E" w:rsidRPr="00AF3263" w14:paraId="3ED36A97" w14:textId="77777777" w:rsidTr="00EA5B1D">
        <w:trPr>
          <w:trHeight w:val="900"/>
          <w:jc w:val="center"/>
        </w:trPr>
        <w:tc>
          <w:tcPr>
            <w:tcW w:w="0" w:type="auto"/>
            <w:noWrap/>
            <w:vAlign w:val="center"/>
            <w:hideMark/>
          </w:tcPr>
          <w:p w14:paraId="6F29715B"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110</w:t>
            </w:r>
          </w:p>
        </w:tc>
        <w:tc>
          <w:tcPr>
            <w:tcW w:w="0" w:type="auto"/>
            <w:noWrap/>
            <w:vAlign w:val="center"/>
            <w:hideMark/>
          </w:tcPr>
          <w:p w14:paraId="23EEACD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1668920A"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TRAMADOL CLORHIDRATO 50 MG EXCIPIENTES CS</w:t>
            </w:r>
          </w:p>
        </w:tc>
        <w:tc>
          <w:tcPr>
            <w:tcW w:w="1776" w:type="dxa"/>
            <w:vAlign w:val="center"/>
            <w:hideMark/>
          </w:tcPr>
          <w:p w14:paraId="44B7416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AMPOLLA</w:t>
            </w:r>
          </w:p>
        </w:tc>
        <w:tc>
          <w:tcPr>
            <w:tcW w:w="978" w:type="dxa"/>
            <w:noWrap/>
            <w:vAlign w:val="center"/>
            <w:hideMark/>
          </w:tcPr>
          <w:p w14:paraId="4554057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362C7A0"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F9128B4" w14:textId="77777777" w:rsidR="00504D5E" w:rsidRPr="00BC1098" w:rsidRDefault="00504D5E" w:rsidP="00EA5B1D">
            <w:pPr>
              <w:jc w:val="right"/>
              <w:rPr>
                <w:rFonts w:ascii="Arial" w:hAnsi="Arial" w:cs="Arial"/>
                <w:color w:val="000000"/>
                <w:sz w:val="16"/>
                <w:szCs w:val="16"/>
              </w:rPr>
            </w:pPr>
          </w:p>
        </w:tc>
      </w:tr>
      <w:tr w:rsidR="00504D5E" w:rsidRPr="00AF3263" w14:paraId="24D7F117" w14:textId="77777777" w:rsidTr="00EA5B1D">
        <w:trPr>
          <w:trHeight w:val="900"/>
          <w:jc w:val="center"/>
        </w:trPr>
        <w:tc>
          <w:tcPr>
            <w:tcW w:w="0" w:type="auto"/>
            <w:noWrap/>
            <w:vAlign w:val="center"/>
            <w:hideMark/>
          </w:tcPr>
          <w:p w14:paraId="4FACFD9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111</w:t>
            </w:r>
          </w:p>
        </w:tc>
        <w:tc>
          <w:tcPr>
            <w:tcW w:w="0" w:type="auto"/>
            <w:noWrap/>
            <w:vAlign w:val="center"/>
            <w:hideMark/>
          </w:tcPr>
          <w:p w14:paraId="3A8988C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10111302</w:t>
            </w:r>
          </w:p>
        </w:tc>
        <w:tc>
          <w:tcPr>
            <w:tcW w:w="3927" w:type="dxa"/>
            <w:noWrap/>
            <w:vAlign w:val="center"/>
            <w:hideMark/>
          </w:tcPr>
          <w:p w14:paraId="49515552"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UNGÜENTO ECTOPARASITICIDA, REPELENTE Y CICATRIZANTE:  COMPOSICION: TRICLORFON 3G, FENOL 1G, ACEITE DE PINO, EXCIPIENTES 100G PRESENTACIÓN: ENVASE PLÁSTICO POR 60 G</w:t>
            </w:r>
          </w:p>
        </w:tc>
        <w:tc>
          <w:tcPr>
            <w:tcW w:w="1776" w:type="dxa"/>
            <w:vAlign w:val="center"/>
            <w:hideMark/>
          </w:tcPr>
          <w:p w14:paraId="5042FD8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 X 60 GR</w:t>
            </w:r>
          </w:p>
        </w:tc>
        <w:tc>
          <w:tcPr>
            <w:tcW w:w="978" w:type="dxa"/>
            <w:noWrap/>
            <w:vAlign w:val="center"/>
            <w:hideMark/>
          </w:tcPr>
          <w:p w14:paraId="3504527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1DBC0AD"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67B577B" w14:textId="77777777" w:rsidR="00504D5E" w:rsidRPr="00BC1098" w:rsidRDefault="00504D5E" w:rsidP="00EA5B1D">
            <w:pPr>
              <w:jc w:val="right"/>
              <w:rPr>
                <w:rFonts w:ascii="Arial" w:hAnsi="Arial" w:cs="Arial"/>
                <w:color w:val="000000"/>
                <w:sz w:val="16"/>
                <w:szCs w:val="16"/>
              </w:rPr>
            </w:pPr>
          </w:p>
        </w:tc>
      </w:tr>
      <w:tr w:rsidR="00504D5E" w:rsidRPr="00AF3263" w14:paraId="44401091" w14:textId="77777777" w:rsidTr="00EA5B1D">
        <w:trPr>
          <w:trHeight w:val="900"/>
          <w:jc w:val="center"/>
        </w:trPr>
        <w:tc>
          <w:tcPr>
            <w:tcW w:w="0" w:type="auto"/>
            <w:noWrap/>
            <w:vAlign w:val="center"/>
            <w:hideMark/>
          </w:tcPr>
          <w:p w14:paraId="0B48BCF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112</w:t>
            </w:r>
          </w:p>
        </w:tc>
        <w:tc>
          <w:tcPr>
            <w:tcW w:w="0" w:type="auto"/>
            <w:noWrap/>
            <w:vAlign w:val="center"/>
            <w:hideMark/>
          </w:tcPr>
          <w:p w14:paraId="0085759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AFD0E5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VACUNA CANINA CONTRA LA RABIA CADA DOSIS DE 1 M CONTIENE: VIRUS RABICO CEPA PV-PARIS (PASTEUR) REPLICADO EN UNA LÍNEA CELULAR ESTABLE, INACTIVADO QUÍMICAMENTE Y ADICIONADO CON UN ADYUVANTE</w:t>
            </w:r>
          </w:p>
        </w:tc>
        <w:tc>
          <w:tcPr>
            <w:tcW w:w="1776" w:type="dxa"/>
            <w:vAlign w:val="center"/>
            <w:hideMark/>
          </w:tcPr>
          <w:p w14:paraId="791C6D22"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X DOSIS</w:t>
            </w:r>
          </w:p>
        </w:tc>
        <w:tc>
          <w:tcPr>
            <w:tcW w:w="978" w:type="dxa"/>
            <w:noWrap/>
            <w:vAlign w:val="center"/>
            <w:hideMark/>
          </w:tcPr>
          <w:p w14:paraId="52939FE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46A74C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030DD20E" w14:textId="77777777" w:rsidR="00504D5E" w:rsidRPr="00BC1098" w:rsidRDefault="00504D5E" w:rsidP="00EA5B1D">
            <w:pPr>
              <w:jc w:val="right"/>
              <w:rPr>
                <w:rFonts w:ascii="Arial" w:hAnsi="Arial" w:cs="Arial"/>
                <w:color w:val="000000"/>
                <w:sz w:val="16"/>
                <w:szCs w:val="16"/>
              </w:rPr>
            </w:pPr>
          </w:p>
        </w:tc>
      </w:tr>
      <w:tr w:rsidR="00504D5E" w:rsidRPr="00AF3263" w14:paraId="38EDEBF3" w14:textId="77777777" w:rsidTr="00EA5B1D">
        <w:trPr>
          <w:trHeight w:val="900"/>
          <w:jc w:val="center"/>
        </w:trPr>
        <w:tc>
          <w:tcPr>
            <w:tcW w:w="0" w:type="auto"/>
            <w:noWrap/>
            <w:vAlign w:val="center"/>
            <w:hideMark/>
          </w:tcPr>
          <w:p w14:paraId="68C86E5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113</w:t>
            </w:r>
          </w:p>
        </w:tc>
        <w:tc>
          <w:tcPr>
            <w:tcW w:w="0" w:type="auto"/>
            <w:noWrap/>
            <w:vAlign w:val="center"/>
            <w:hideMark/>
          </w:tcPr>
          <w:p w14:paraId="6C3D93A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1157947E"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VACUNA PENTAVALENTE CANINA CONTRA MOQUILLO HEPATITIS PARAINFLUENZA </w:t>
            </w:r>
            <w:proofErr w:type="gramStart"/>
            <w:r w:rsidRPr="00AF3263">
              <w:rPr>
                <w:rFonts w:ascii="Arial" w:hAnsi="Arial" w:cs="Arial"/>
                <w:color w:val="000000"/>
                <w:sz w:val="16"/>
                <w:szCs w:val="16"/>
              </w:rPr>
              <w:t>LEPTOSPIROSIS  PARVOVIROSIS</w:t>
            </w:r>
            <w:proofErr w:type="gramEnd"/>
          </w:p>
        </w:tc>
        <w:tc>
          <w:tcPr>
            <w:tcW w:w="1776" w:type="dxa"/>
            <w:vAlign w:val="center"/>
            <w:hideMark/>
          </w:tcPr>
          <w:p w14:paraId="67E8593F" w14:textId="77777777" w:rsidR="00504D5E" w:rsidRPr="00BC1098" w:rsidRDefault="00504D5E" w:rsidP="00EA5B1D">
            <w:pPr>
              <w:jc w:val="center"/>
              <w:rPr>
                <w:rFonts w:ascii="Arial" w:hAnsi="Arial" w:cs="Arial"/>
                <w:sz w:val="16"/>
                <w:szCs w:val="16"/>
              </w:rPr>
            </w:pPr>
            <w:r w:rsidRPr="00AF3263">
              <w:rPr>
                <w:rFonts w:ascii="Arial" w:hAnsi="Arial" w:cs="Arial"/>
                <w:sz w:val="16"/>
                <w:szCs w:val="16"/>
              </w:rPr>
              <w:t>FRASCO X DOSIS</w:t>
            </w:r>
          </w:p>
        </w:tc>
        <w:tc>
          <w:tcPr>
            <w:tcW w:w="978" w:type="dxa"/>
            <w:noWrap/>
            <w:vAlign w:val="center"/>
            <w:hideMark/>
          </w:tcPr>
          <w:p w14:paraId="57B4BDEC"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BE6E020"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7330F9D9" w14:textId="77777777" w:rsidR="00504D5E" w:rsidRPr="00BC1098" w:rsidRDefault="00504D5E" w:rsidP="00EA5B1D">
            <w:pPr>
              <w:jc w:val="right"/>
              <w:rPr>
                <w:rFonts w:ascii="Arial" w:hAnsi="Arial" w:cs="Arial"/>
                <w:color w:val="000000"/>
                <w:sz w:val="16"/>
                <w:szCs w:val="16"/>
              </w:rPr>
            </w:pPr>
          </w:p>
        </w:tc>
      </w:tr>
      <w:tr w:rsidR="00504D5E" w:rsidRPr="00AF3263" w14:paraId="78483E54" w14:textId="77777777" w:rsidTr="00EA5B1D">
        <w:trPr>
          <w:trHeight w:val="900"/>
          <w:jc w:val="center"/>
        </w:trPr>
        <w:tc>
          <w:tcPr>
            <w:tcW w:w="0" w:type="auto"/>
            <w:noWrap/>
            <w:vAlign w:val="center"/>
            <w:hideMark/>
          </w:tcPr>
          <w:p w14:paraId="1A81955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114</w:t>
            </w:r>
          </w:p>
        </w:tc>
        <w:tc>
          <w:tcPr>
            <w:tcW w:w="0" w:type="auto"/>
            <w:noWrap/>
            <w:vAlign w:val="center"/>
            <w:hideMark/>
          </w:tcPr>
          <w:p w14:paraId="784A9F5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61D0A98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VACUNA: CONTRA BORDETELLABRONCHISEPTICA, EXTRACTO ANTIGÉNICO SIN ADYUVANTE OBTENIDO A PARTIR DE CÉLULAS DE BORDETTELLABRONCHISEPTICA, QUE SE RECOMIENDA PARA LA PREVENCIÓN Y CONTROL DE LA TRAQUEOBRONQUITIS INFECCIOSA CANINA (TBI) "TOS DE PERRERA"</w:t>
            </w:r>
          </w:p>
        </w:tc>
        <w:tc>
          <w:tcPr>
            <w:tcW w:w="1776" w:type="dxa"/>
            <w:vAlign w:val="center"/>
            <w:hideMark/>
          </w:tcPr>
          <w:p w14:paraId="1D0535F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UNIDAD</w:t>
            </w:r>
          </w:p>
        </w:tc>
        <w:tc>
          <w:tcPr>
            <w:tcW w:w="978" w:type="dxa"/>
            <w:noWrap/>
            <w:vAlign w:val="center"/>
            <w:hideMark/>
          </w:tcPr>
          <w:p w14:paraId="6BF3A02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7C5452E1"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9FC8A08" w14:textId="77777777" w:rsidR="00504D5E" w:rsidRPr="00BC1098" w:rsidRDefault="00504D5E" w:rsidP="00EA5B1D">
            <w:pPr>
              <w:jc w:val="right"/>
              <w:rPr>
                <w:rFonts w:ascii="Arial" w:hAnsi="Arial" w:cs="Arial"/>
                <w:color w:val="000000"/>
                <w:sz w:val="16"/>
                <w:szCs w:val="16"/>
              </w:rPr>
            </w:pPr>
          </w:p>
        </w:tc>
      </w:tr>
      <w:tr w:rsidR="00504D5E" w:rsidRPr="00AF3263" w14:paraId="1DEC88CE" w14:textId="77777777" w:rsidTr="00EA5B1D">
        <w:trPr>
          <w:trHeight w:val="900"/>
          <w:jc w:val="center"/>
        </w:trPr>
        <w:tc>
          <w:tcPr>
            <w:tcW w:w="0" w:type="auto"/>
            <w:noWrap/>
            <w:vAlign w:val="center"/>
            <w:hideMark/>
          </w:tcPr>
          <w:p w14:paraId="068C0C2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115</w:t>
            </w:r>
          </w:p>
        </w:tc>
        <w:tc>
          <w:tcPr>
            <w:tcW w:w="0" w:type="auto"/>
            <w:noWrap/>
            <w:vAlign w:val="center"/>
            <w:hideMark/>
          </w:tcPr>
          <w:p w14:paraId="45BB4D3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shd w:val="clear" w:color="000000" w:fill="FFFFFF"/>
            <w:noWrap/>
            <w:vAlign w:val="center"/>
            <w:hideMark/>
          </w:tcPr>
          <w:p w14:paraId="3D8F473F"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VENDA COBAN AUTOADHERENTE DE 7,5 CMX4,6MTS DE LARGO</w:t>
            </w:r>
          </w:p>
        </w:tc>
        <w:tc>
          <w:tcPr>
            <w:tcW w:w="1776" w:type="dxa"/>
            <w:shd w:val="clear" w:color="000000" w:fill="FFFFFF"/>
            <w:vAlign w:val="center"/>
            <w:hideMark/>
          </w:tcPr>
          <w:p w14:paraId="3CAD222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CAJA X 24</w:t>
            </w:r>
          </w:p>
        </w:tc>
        <w:tc>
          <w:tcPr>
            <w:tcW w:w="978" w:type="dxa"/>
            <w:noWrap/>
            <w:vAlign w:val="center"/>
            <w:hideMark/>
          </w:tcPr>
          <w:p w14:paraId="59047CC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C3397C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0251F9E5" w14:textId="77777777" w:rsidR="00504D5E" w:rsidRPr="00BC1098" w:rsidRDefault="00504D5E" w:rsidP="00EA5B1D">
            <w:pPr>
              <w:jc w:val="right"/>
              <w:rPr>
                <w:rFonts w:ascii="Arial" w:hAnsi="Arial" w:cs="Arial"/>
                <w:color w:val="000000"/>
                <w:sz w:val="16"/>
                <w:szCs w:val="16"/>
              </w:rPr>
            </w:pPr>
          </w:p>
        </w:tc>
      </w:tr>
      <w:tr w:rsidR="00504D5E" w:rsidRPr="00AF3263" w14:paraId="1B14134A" w14:textId="77777777" w:rsidTr="00EA5B1D">
        <w:trPr>
          <w:trHeight w:val="900"/>
          <w:jc w:val="center"/>
        </w:trPr>
        <w:tc>
          <w:tcPr>
            <w:tcW w:w="0" w:type="auto"/>
            <w:noWrap/>
            <w:vAlign w:val="center"/>
            <w:hideMark/>
          </w:tcPr>
          <w:p w14:paraId="16490CA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116</w:t>
            </w:r>
          </w:p>
        </w:tc>
        <w:tc>
          <w:tcPr>
            <w:tcW w:w="0" w:type="auto"/>
            <w:noWrap/>
            <w:vAlign w:val="center"/>
            <w:hideMark/>
          </w:tcPr>
          <w:p w14:paraId="0B77F80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shd w:val="clear" w:color="000000" w:fill="FFFFFF"/>
            <w:noWrap/>
            <w:vAlign w:val="center"/>
            <w:hideMark/>
          </w:tcPr>
          <w:p w14:paraId="1473F533"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VENOCLISIS MICROGOTEO CON PUERTO EN Y</w:t>
            </w:r>
          </w:p>
        </w:tc>
        <w:tc>
          <w:tcPr>
            <w:tcW w:w="1776" w:type="dxa"/>
            <w:shd w:val="clear" w:color="000000" w:fill="FFFFFF"/>
            <w:vAlign w:val="center"/>
            <w:hideMark/>
          </w:tcPr>
          <w:p w14:paraId="3F925D4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UNIDAD </w:t>
            </w:r>
          </w:p>
        </w:tc>
        <w:tc>
          <w:tcPr>
            <w:tcW w:w="978" w:type="dxa"/>
            <w:noWrap/>
            <w:vAlign w:val="center"/>
            <w:hideMark/>
          </w:tcPr>
          <w:p w14:paraId="6D1125A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5DEBF6D"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0D629C55" w14:textId="77777777" w:rsidR="00504D5E" w:rsidRPr="00BC1098" w:rsidRDefault="00504D5E" w:rsidP="00EA5B1D">
            <w:pPr>
              <w:jc w:val="right"/>
              <w:rPr>
                <w:rFonts w:ascii="Arial" w:hAnsi="Arial" w:cs="Arial"/>
                <w:color w:val="000000"/>
                <w:sz w:val="16"/>
                <w:szCs w:val="16"/>
              </w:rPr>
            </w:pPr>
          </w:p>
        </w:tc>
      </w:tr>
      <w:tr w:rsidR="00504D5E" w:rsidRPr="00AF3263" w14:paraId="389E2E02" w14:textId="77777777" w:rsidTr="00EA5B1D">
        <w:trPr>
          <w:trHeight w:val="900"/>
          <w:jc w:val="center"/>
        </w:trPr>
        <w:tc>
          <w:tcPr>
            <w:tcW w:w="0" w:type="auto"/>
            <w:noWrap/>
            <w:vAlign w:val="center"/>
            <w:hideMark/>
          </w:tcPr>
          <w:p w14:paraId="6C34D060"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117</w:t>
            </w:r>
          </w:p>
        </w:tc>
        <w:tc>
          <w:tcPr>
            <w:tcW w:w="0" w:type="auto"/>
            <w:noWrap/>
            <w:vAlign w:val="center"/>
            <w:hideMark/>
          </w:tcPr>
          <w:p w14:paraId="412AF28E"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7A7F8D8"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VERDEMINT BACITRACINA DE ZINC 6755 MG NEOMICINA 500 MG</w:t>
            </w:r>
          </w:p>
        </w:tc>
        <w:tc>
          <w:tcPr>
            <w:tcW w:w="1776" w:type="dxa"/>
            <w:vAlign w:val="center"/>
            <w:hideMark/>
          </w:tcPr>
          <w:p w14:paraId="7202465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50 GRAMOS</w:t>
            </w:r>
          </w:p>
        </w:tc>
        <w:tc>
          <w:tcPr>
            <w:tcW w:w="978" w:type="dxa"/>
            <w:noWrap/>
            <w:vAlign w:val="center"/>
            <w:hideMark/>
          </w:tcPr>
          <w:p w14:paraId="5C51699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A4BEA85"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0D70BA0D" w14:textId="77777777" w:rsidR="00504D5E" w:rsidRPr="00BC1098" w:rsidRDefault="00504D5E" w:rsidP="00EA5B1D">
            <w:pPr>
              <w:jc w:val="right"/>
              <w:rPr>
                <w:rFonts w:ascii="Arial" w:hAnsi="Arial" w:cs="Arial"/>
                <w:color w:val="000000"/>
                <w:sz w:val="16"/>
                <w:szCs w:val="16"/>
              </w:rPr>
            </w:pPr>
          </w:p>
        </w:tc>
      </w:tr>
      <w:tr w:rsidR="00504D5E" w:rsidRPr="00AF3263" w14:paraId="0CC90C6E" w14:textId="77777777" w:rsidTr="00EA5B1D">
        <w:trPr>
          <w:trHeight w:val="900"/>
          <w:jc w:val="center"/>
        </w:trPr>
        <w:tc>
          <w:tcPr>
            <w:tcW w:w="0" w:type="auto"/>
            <w:noWrap/>
            <w:vAlign w:val="center"/>
            <w:hideMark/>
          </w:tcPr>
          <w:p w14:paraId="2757DFCA"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118</w:t>
            </w:r>
          </w:p>
        </w:tc>
        <w:tc>
          <w:tcPr>
            <w:tcW w:w="0" w:type="auto"/>
            <w:noWrap/>
            <w:vAlign w:val="center"/>
            <w:hideMark/>
          </w:tcPr>
          <w:p w14:paraId="713112C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02AA9106"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VITAMINA A (PALMITATO): 1 G VITAMINA E (ACETATO): 0,1 G CASEINA HIDROLIZADA: 2,5 G EXCIPIENTES CS UNGÜENTO OFTÁLMICO ESTÉRIL POMO CONTENIENDO 3,5 G, CON APLICADOR OFTÁLMICO</w:t>
            </w:r>
          </w:p>
        </w:tc>
        <w:tc>
          <w:tcPr>
            <w:tcW w:w="1776" w:type="dxa"/>
            <w:vAlign w:val="center"/>
            <w:hideMark/>
          </w:tcPr>
          <w:p w14:paraId="648A4B2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TUBO X 35 G</w:t>
            </w:r>
          </w:p>
        </w:tc>
        <w:tc>
          <w:tcPr>
            <w:tcW w:w="978" w:type="dxa"/>
            <w:noWrap/>
            <w:vAlign w:val="center"/>
            <w:hideMark/>
          </w:tcPr>
          <w:p w14:paraId="2871E4F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468F739"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39E12158" w14:textId="77777777" w:rsidR="00504D5E" w:rsidRPr="00BC1098" w:rsidRDefault="00504D5E" w:rsidP="00EA5B1D">
            <w:pPr>
              <w:jc w:val="right"/>
              <w:rPr>
                <w:rFonts w:ascii="Arial" w:hAnsi="Arial" w:cs="Arial"/>
                <w:color w:val="000000"/>
                <w:sz w:val="16"/>
                <w:szCs w:val="16"/>
              </w:rPr>
            </w:pPr>
          </w:p>
        </w:tc>
      </w:tr>
      <w:tr w:rsidR="00504D5E" w:rsidRPr="00AF3263" w14:paraId="2EFDA7DA" w14:textId="77777777" w:rsidTr="00EA5B1D">
        <w:trPr>
          <w:trHeight w:val="900"/>
          <w:jc w:val="center"/>
        </w:trPr>
        <w:tc>
          <w:tcPr>
            <w:tcW w:w="0" w:type="auto"/>
            <w:noWrap/>
            <w:vAlign w:val="center"/>
            <w:hideMark/>
          </w:tcPr>
          <w:p w14:paraId="17EE9B2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119</w:t>
            </w:r>
          </w:p>
        </w:tc>
        <w:tc>
          <w:tcPr>
            <w:tcW w:w="0" w:type="auto"/>
            <w:noWrap/>
            <w:vAlign w:val="center"/>
            <w:hideMark/>
          </w:tcPr>
          <w:p w14:paraId="37C3BE34"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6B6494D9"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VITAMINA C POR COMPRIMIDO </w:t>
            </w:r>
            <w:proofErr w:type="gramStart"/>
            <w:r w:rsidRPr="00AF3263">
              <w:rPr>
                <w:rFonts w:ascii="Arial" w:hAnsi="Arial" w:cs="Arial"/>
                <w:color w:val="000000"/>
                <w:sz w:val="16"/>
                <w:szCs w:val="16"/>
              </w:rPr>
              <w:t>MASTICABLE:ÁCIDO</w:t>
            </w:r>
            <w:proofErr w:type="gramEnd"/>
            <w:r w:rsidRPr="00AF3263">
              <w:rPr>
                <w:rFonts w:ascii="Arial" w:hAnsi="Arial" w:cs="Arial"/>
                <w:color w:val="000000"/>
                <w:sz w:val="16"/>
                <w:szCs w:val="16"/>
              </w:rPr>
              <w:t xml:space="preserve"> ASCÓRBICO (VITAMINA C) 500 MG </w:t>
            </w:r>
            <w:proofErr w:type="gramStart"/>
            <w:r w:rsidRPr="00AF3263">
              <w:rPr>
                <w:rFonts w:ascii="Arial" w:hAnsi="Arial" w:cs="Arial"/>
                <w:color w:val="000000"/>
                <w:sz w:val="16"/>
                <w:szCs w:val="16"/>
              </w:rPr>
              <w:t>PRESENTACIÓN:TABLETA</w:t>
            </w:r>
            <w:proofErr w:type="gramEnd"/>
          </w:p>
        </w:tc>
        <w:tc>
          <w:tcPr>
            <w:tcW w:w="1776" w:type="dxa"/>
            <w:vAlign w:val="center"/>
            <w:hideMark/>
          </w:tcPr>
          <w:p w14:paraId="0CAF3F5F"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 xml:space="preserve">TABLETA </w:t>
            </w:r>
          </w:p>
        </w:tc>
        <w:tc>
          <w:tcPr>
            <w:tcW w:w="978" w:type="dxa"/>
            <w:noWrap/>
            <w:vAlign w:val="center"/>
            <w:hideMark/>
          </w:tcPr>
          <w:p w14:paraId="3A1EE0C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4DA1EDC9"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582C1A66" w14:textId="77777777" w:rsidR="00504D5E" w:rsidRPr="00BC1098" w:rsidRDefault="00504D5E" w:rsidP="00EA5B1D">
            <w:pPr>
              <w:jc w:val="right"/>
              <w:rPr>
                <w:rFonts w:ascii="Arial" w:hAnsi="Arial" w:cs="Arial"/>
                <w:color w:val="000000"/>
                <w:sz w:val="16"/>
                <w:szCs w:val="16"/>
              </w:rPr>
            </w:pPr>
          </w:p>
        </w:tc>
      </w:tr>
      <w:tr w:rsidR="00504D5E" w:rsidRPr="00AF3263" w14:paraId="0A36728A" w14:textId="77777777" w:rsidTr="00EA5B1D">
        <w:trPr>
          <w:trHeight w:val="900"/>
          <w:jc w:val="center"/>
        </w:trPr>
        <w:tc>
          <w:tcPr>
            <w:tcW w:w="0" w:type="auto"/>
            <w:noWrap/>
            <w:vAlign w:val="center"/>
            <w:hideMark/>
          </w:tcPr>
          <w:p w14:paraId="541D262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120</w:t>
            </w:r>
          </w:p>
        </w:tc>
        <w:tc>
          <w:tcPr>
            <w:tcW w:w="0" w:type="auto"/>
            <w:noWrap/>
            <w:vAlign w:val="center"/>
            <w:hideMark/>
          </w:tcPr>
          <w:p w14:paraId="7D4D2C02"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42121600</w:t>
            </w:r>
          </w:p>
        </w:tc>
        <w:tc>
          <w:tcPr>
            <w:tcW w:w="3927" w:type="dxa"/>
            <w:noWrap/>
            <w:vAlign w:val="center"/>
            <w:hideMark/>
          </w:tcPr>
          <w:p w14:paraId="149E4F60"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VITAMINA K (COMO MSB) 20 MG, VITAMINA C 10 MG, EXCIPIENTES CSP 1 </w:t>
            </w:r>
            <w:proofErr w:type="gramStart"/>
            <w:r w:rsidRPr="00AF3263">
              <w:rPr>
                <w:rFonts w:ascii="Arial" w:hAnsi="Arial" w:cs="Arial"/>
                <w:color w:val="000000"/>
                <w:sz w:val="16"/>
                <w:szCs w:val="16"/>
              </w:rPr>
              <w:t>ML,  FRASCO</w:t>
            </w:r>
            <w:proofErr w:type="gramEnd"/>
            <w:r w:rsidRPr="00AF3263">
              <w:rPr>
                <w:rFonts w:ascii="Arial" w:hAnsi="Arial" w:cs="Arial"/>
                <w:color w:val="000000"/>
                <w:sz w:val="16"/>
                <w:szCs w:val="16"/>
              </w:rPr>
              <w:t xml:space="preserve"> POR 20 ML</w:t>
            </w:r>
          </w:p>
        </w:tc>
        <w:tc>
          <w:tcPr>
            <w:tcW w:w="1776" w:type="dxa"/>
            <w:vAlign w:val="center"/>
            <w:hideMark/>
          </w:tcPr>
          <w:p w14:paraId="1857D917"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FRASCOS POR 20 ML</w:t>
            </w:r>
          </w:p>
        </w:tc>
        <w:tc>
          <w:tcPr>
            <w:tcW w:w="978" w:type="dxa"/>
            <w:noWrap/>
            <w:vAlign w:val="center"/>
            <w:hideMark/>
          </w:tcPr>
          <w:p w14:paraId="7D2FF835"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3451F394"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46FA4504" w14:textId="77777777" w:rsidR="00504D5E" w:rsidRPr="00BC1098" w:rsidRDefault="00504D5E" w:rsidP="00EA5B1D">
            <w:pPr>
              <w:jc w:val="right"/>
              <w:rPr>
                <w:rFonts w:ascii="Arial" w:hAnsi="Arial" w:cs="Arial"/>
                <w:color w:val="000000"/>
                <w:sz w:val="16"/>
                <w:szCs w:val="16"/>
              </w:rPr>
            </w:pPr>
          </w:p>
        </w:tc>
      </w:tr>
      <w:tr w:rsidR="00504D5E" w:rsidRPr="00AF3263" w14:paraId="4D4BEB66" w14:textId="77777777" w:rsidTr="00EA5B1D">
        <w:trPr>
          <w:trHeight w:val="900"/>
          <w:jc w:val="center"/>
        </w:trPr>
        <w:tc>
          <w:tcPr>
            <w:tcW w:w="0" w:type="auto"/>
            <w:noWrap/>
            <w:vAlign w:val="center"/>
            <w:hideMark/>
          </w:tcPr>
          <w:p w14:paraId="65D4C191"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121</w:t>
            </w:r>
          </w:p>
        </w:tc>
        <w:tc>
          <w:tcPr>
            <w:tcW w:w="0" w:type="auto"/>
            <w:noWrap/>
            <w:vAlign w:val="center"/>
            <w:hideMark/>
          </w:tcPr>
          <w:p w14:paraId="2E12C2A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10111305</w:t>
            </w:r>
          </w:p>
        </w:tc>
        <w:tc>
          <w:tcPr>
            <w:tcW w:w="3927" w:type="dxa"/>
            <w:noWrap/>
            <w:vAlign w:val="center"/>
            <w:hideMark/>
          </w:tcPr>
          <w:p w14:paraId="20C32903"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VITAMINA K (COMO MSB) 20 MG, VITAMINA C 10 MG, EXCIPIENTES CSP 1ML, FRASCO POR 20 ML</w:t>
            </w:r>
          </w:p>
        </w:tc>
        <w:tc>
          <w:tcPr>
            <w:tcW w:w="1776" w:type="dxa"/>
            <w:vAlign w:val="center"/>
            <w:hideMark/>
          </w:tcPr>
          <w:p w14:paraId="7A091A79"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FRASCOS POR 20 ML</w:t>
            </w:r>
          </w:p>
        </w:tc>
        <w:tc>
          <w:tcPr>
            <w:tcW w:w="978" w:type="dxa"/>
            <w:noWrap/>
            <w:vAlign w:val="center"/>
            <w:hideMark/>
          </w:tcPr>
          <w:p w14:paraId="4A49919D"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0363FF0B"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2E3BF5A8" w14:textId="77777777" w:rsidR="00504D5E" w:rsidRPr="00BC1098" w:rsidRDefault="00504D5E" w:rsidP="00EA5B1D">
            <w:pPr>
              <w:jc w:val="right"/>
              <w:rPr>
                <w:rFonts w:ascii="Arial" w:hAnsi="Arial" w:cs="Arial"/>
                <w:color w:val="000000"/>
                <w:sz w:val="16"/>
                <w:szCs w:val="16"/>
              </w:rPr>
            </w:pPr>
          </w:p>
        </w:tc>
      </w:tr>
      <w:tr w:rsidR="00504D5E" w:rsidRPr="00AF3263" w14:paraId="0D880768" w14:textId="77777777" w:rsidTr="00EA5B1D">
        <w:trPr>
          <w:trHeight w:val="900"/>
          <w:jc w:val="center"/>
        </w:trPr>
        <w:tc>
          <w:tcPr>
            <w:tcW w:w="0" w:type="auto"/>
            <w:noWrap/>
            <w:vAlign w:val="center"/>
            <w:hideMark/>
          </w:tcPr>
          <w:p w14:paraId="749278D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122</w:t>
            </w:r>
          </w:p>
        </w:tc>
        <w:tc>
          <w:tcPr>
            <w:tcW w:w="0" w:type="auto"/>
            <w:noWrap/>
            <w:vAlign w:val="center"/>
            <w:hideMark/>
          </w:tcPr>
          <w:p w14:paraId="32322F83"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10121801</w:t>
            </w:r>
          </w:p>
        </w:tc>
        <w:tc>
          <w:tcPr>
            <w:tcW w:w="3927" w:type="dxa"/>
            <w:noWrap/>
            <w:vAlign w:val="center"/>
            <w:hideMark/>
          </w:tcPr>
          <w:p w14:paraId="4A558DFB" w14:textId="77777777" w:rsidR="00504D5E" w:rsidRPr="00BC1098" w:rsidRDefault="00504D5E" w:rsidP="00EA5B1D">
            <w:pPr>
              <w:jc w:val="both"/>
              <w:rPr>
                <w:rFonts w:ascii="Arial" w:hAnsi="Arial" w:cs="Arial"/>
                <w:color w:val="000000"/>
                <w:sz w:val="16"/>
                <w:szCs w:val="16"/>
              </w:rPr>
            </w:pPr>
            <w:r w:rsidRPr="00AF3263">
              <w:rPr>
                <w:rFonts w:ascii="Arial" w:hAnsi="Arial" w:cs="Arial"/>
                <w:color w:val="000000"/>
                <w:sz w:val="16"/>
                <w:szCs w:val="16"/>
              </w:rPr>
              <w:t xml:space="preserve">ALIMENTO    COMPLETO    PARA   PERROS   ADULTOS: </w:t>
            </w:r>
            <w:r w:rsidRPr="00AF3263">
              <w:rPr>
                <w:rFonts w:ascii="Arial" w:hAnsi="Arial" w:cs="Arial"/>
                <w:color w:val="000000"/>
                <w:sz w:val="16"/>
                <w:szCs w:val="16"/>
              </w:rPr>
              <w:br/>
              <w:t xml:space="preserve">MAÍZ Y/O SORGO, HARINA DE CARNE Y HUESO, HARINA PROTEICA DE POLLO, HARINA DE PESCADO, HARINA DE SOYA Y/O CONCENTRADO PROTEICO DE SOYA, ARROZ, CONCENTRADO PROTEICO DE MAÍZ, TRIGO, GRASA ANIMAL Y/O ACEITE VEGETAL ESTABILIZADO CON ANTIOXIDANTES (BHT), SABORIZANTE A BASE DE MENUDENCIAS DE CERDO Y/O POLLO,  INULINA, FOSFATO DE CALCIO, SAL, ARVEJA DESHIDRATADA, ZANAHORIA DESHIDRATADA, L-LISINA, DL-METIONINA, CARBONATO DE CALCIO, CLORURO DE COLINA, CLORURO DE POTASIO, COLORES ARTIFICIALES (ROJO # 40, AMARILLO # 5, AMARILLO # 6, AZUL # 2), NIACINA, SUPLEMENTOS VITAMÍNICOS (A, E, B12, D3), </w:t>
            </w:r>
            <w:r w:rsidRPr="00AF3263">
              <w:rPr>
                <w:rFonts w:ascii="Arial" w:hAnsi="Arial" w:cs="Arial"/>
                <w:color w:val="000000"/>
                <w:sz w:val="16"/>
                <w:szCs w:val="16"/>
              </w:rPr>
              <w:lastRenderedPageBreak/>
              <w:t>PANTOTENATO DE CALCIO, SUPLEMENTO DE RIBOFLAVINA, BIOTINA, ÁCIDO FÓLICO, MONONITRATO DE TIAMINA, CLORHIDRATO DE PIRIDOXINA, COMPLEJO MENADIONA SÓDICA BISULFITO (FUENTE DE ACTIVIDAD DE VITAMINA K),  SULFATO DE ZINC, PROTEINATO DE ZINC, SULFATO FERROSO, PROTEINATO DE HIERRO,  SULFATO DE MANGANESO, PROTEINATO DE MANGANESO, SULFATO DE COBRE, PROTEINATO DE COBRE, YODATO DE CALCIO, SELENITO DE SODIO, PROTEINATO DE SELENIO</w:t>
            </w:r>
            <w:r w:rsidRPr="00AF3263">
              <w:rPr>
                <w:rFonts w:ascii="Arial" w:hAnsi="Arial" w:cs="Arial"/>
                <w:color w:val="000000"/>
                <w:sz w:val="16"/>
                <w:szCs w:val="16"/>
              </w:rPr>
              <w:br/>
              <w:t>COMPOSICIÓN NUTRICIONAL</w:t>
            </w:r>
            <w:r w:rsidRPr="00AF3263">
              <w:rPr>
                <w:rFonts w:ascii="Arial" w:hAnsi="Arial" w:cs="Arial"/>
                <w:color w:val="000000"/>
                <w:sz w:val="16"/>
                <w:szCs w:val="16"/>
              </w:rPr>
              <w:br/>
              <w:t>PROTEINA   MIN:   250%;</w:t>
            </w:r>
            <w:r w:rsidRPr="00AF3263">
              <w:rPr>
                <w:rFonts w:ascii="Arial" w:hAnsi="Arial" w:cs="Arial"/>
                <w:color w:val="000000"/>
                <w:sz w:val="16"/>
                <w:szCs w:val="16"/>
              </w:rPr>
              <w:br/>
              <w:t>GRASA   CRUDA MIN   120%</w:t>
            </w:r>
            <w:r w:rsidRPr="00AF3263">
              <w:rPr>
                <w:rFonts w:ascii="Arial" w:hAnsi="Arial" w:cs="Arial"/>
                <w:color w:val="000000"/>
                <w:sz w:val="16"/>
                <w:szCs w:val="16"/>
              </w:rPr>
              <w:br/>
              <w:t>FIBRA   CRUDA   MAX   4%</w:t>
            </w:r>
            <w:r w:rsidRPr="00AF3263">
              <w:rPr>
                <w:rFonts w:ascii="Arial" w:hAnsi="Arial" w:cs="Arial"/>
                <w:color w:val="000000"/>
                <w:sz w:val="16"/>
                <w:szCs w:val="16"/>
              </w:rPr>
              <w:br/>
              <w:t>CENIZA    MAX   9%</w:t>
            </w:r>
            <w:r w:rsidRPr="00AF3263">
              <w:rPr>
                <w:rFonts w:ascii="Arial" w:hAnsi="Arial" w:cs="Arial"/>
                <w:color w:val="000000"/>
                <w:sz w:val="16"/>
                <w:szCs w:val="16"/>
              </w:rPr>
              <w:br/>
              <w:t>HUMEDAD    MAX 120%</w:t>
            </w:r>
            <w:r w:rsidRPr="00AF3263">
              <w:rPr>
                <w:rFonts w:ascii="Arial" w:hAnsi="Arial" w:cs="Arial"/>
                <w:color w:val="000000"/>
                <w:sz w:val="16"/>
                <w:szCs w:val="16"/>
              </w:rPr>
              <w:br/>
              <w:t>FÓSFORO MIN: 08% MAX: 13%</w:t>
            </w:r>
            <w:r w:rsidRPr="00AF3263">
              <w:rPr>
                <w:rFonts w:ascii="Arial" w:hAnsi="Arial" w:cs="Arial"/>
                <w:color w:val="000000"/>
                <w:sz w:val="16"/>
                <w:szCs w:val="16"/>
              </w:rPr>
              <w:br/>
              <w:t>CALCIO MIN: 11% MAX 18%</w:t>
            </w:r>
          </w:p>
        </w:tc>
        <w:tc>
          <w:tcPr>
            <w:tcW w:w="1776" w:type="dxa"/>
            <w:vAlign w:val="center"/>
            <w:hideMark/>
          </w:tcPr>
          <w:p w14:paraId="4F34A468"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lastRenderedPageBreak/>
              <w:t>BULTO X 22,7 KILOS</w:t>
            </w:r>
          </w:p>
        </w:tc>
        <w:tc>
          <w:tcPr>
            <w:tcW w:w="978" w:type="dxa"/>
            <w:noWrap/>
            <w:vAlign w:val="center"/>
            <w:hideMark/>
          </w:tcPr>
          <w:p w14:paraId="31941BE6" w14:textId="77777777" w:rsidR="00504D5E" w:rsidRPr="00BC1098" w:rsidRDefault="00504D5E" w:rsidP="00EA5B1D">
            <w:pPr>
              <w:jc w:val="center"/>
              <w:rPr>
                <w:rFonts w:ascii="Arial" w:hAnsi="Arial" w:cs="Arial"/>
                <w:color w:val="000000"/>
                <w:sz w:val="16"/>
                <w:szCs w:val="16"/>
              </w:rPr>
            </w:pPr>
            <w:r w:rsidRPr="00AF3263">
              <w:rPr>
                <w:rFonts w:ascii="Arial" w:hAnsi="Arial" w:cs="Arial"/>
                <w:color w:val="000000"/>
                <w:sz w:val="16"/>
                <w:szCs w:val="16"/>
              </w:rPr>
              <w:t>1</w:t>
            </w:r>
          </w:p>
        </w:tc>
        <w:tc>
          <w:tcPr>
            <w:tcW w:w="727" w:type="dxa"/>
            <w:noWrap/>
            <w:vAlign w:val="center"/>
          </w:tcPr>
          <w:p w14:paraId="19FF1289" w14:textId="77777777" w:rsidR="00504D5E" w:rsidRPr="00BC1098" w:rsidRDefault="00504D5E" w:rsidP="00EA5B1D">
            <w:pPr>
              <w:jc w:val="right"/>
              <w:rPr>
                <w:rFonts w:ascii="Arial" w:hAnsi="Arial" w:cs="Arial"/>
                <w:color w:val="000000"/>
                <w:sz w:val="16"/>
                <w:szCs w:val="16"/>
              </w:rPr>
            </w:pPr>
          </w:p>
        </w:tc>
        <w:tc>
          <w:tcPr>
            <w:tcW w:w="916" w:type="dxa"/>
            <w:noWrap/>
            <w:vAlign w:val="center"/>
          </w:tcPr>
          <w:p w14:paraId="6976CC49" w14:textId="77777777" w:rsidR="00504D5E" w:rsidRPr="00BC1098" w:rsidRDefault="00504D5E" w:rsidP="00EA5B1D">
            <w:pPr>
              <w:jc w:val="right"/>
              <w:rPr>
                <w:rFonts w:ascii="Arial" w:hAnsi="Arial" w:cs="Arial"/>
                <w:color w:val="000000"/>
                <w:sz w:val="16"/>
                <w:szCs w:val="16"/>
              </w:rPr>
            </w:pPr>
          </w:p>
        </w:tc>
      </w:tr>
    </w:tbl>
    <w:p w14:paraId="1FA3AB96" w14:textId="77777777" w:rsidR="008B3ADE" w:rsidRPr="00E71E9B" w:rsidRDefault="008B3ADE" w:rsidP="00CE5302">
      <w:pPr>
        <w:rPr>
          <w:rFonts w:ascii="Arial Narrow" w:hAnsi="Arial Narrow" w:cs="Arial"/>
          <w:b/>
          <w:sz w:val="22"/>
          <w:szCs w:val="22"/>
          <w:lang w:val="es-ES"/>
        </w:rPr>
      </w:pPr>
    </w:p>
    <w:p w14:paraId="48E85B1C" w14:textId="77777777" w:rsidR="00FC5A99" w:rsidRPr="00C8711A" w:rsidRDefault="00FC5A99" w:rsidP="00504255">
      <w:pPr>
        <w:pStyle w:val="MARITZA3"/>
        <w:tabs>
          <w:tab w:val="clear" w:pos="-720"/>
          <w:tab w:val="clear" w:pos="0"/>
        </w:tabs>
        <w:outlineLvl w:val="0"/>
        <w:rPr>
          <w:rFonts w:ascii="Arial Narrow" w:eastAsiaTheme="minorHAnsi" w:hAnsi="Arial Narrow" w:cs="Arial"/>
          <w:b/>
          <w:color w:val="000000"/>
          <w:sz w:val="22"/>
          <w:szCs w:val="22"/>
          <w:u w:val="single"/>
          <w:lang w:val="es-CO" w:eastAsia="en-US"/>
        </w:rPr>
      </w:pPr>
    </w:p>
    <w:p w14:paraId="3F72C438" w14:textId="6F856E28" w:rsidR="00504255" w:rsidRPr="00C8711A" w:rsidRDefault="00504255" w:rsidP="00504255">
      <w:pPr>
        <w:pStyle w:val="CharChar"/>
        <w:tabs>
          <w:tab w:val="left" w:pos="2175"/>
        </w:tabs>
        <w:spacing w:after="0" w:line="240" w:lineRule="auto"/>
        <w:jc w:val="both"/>
        <w:rPr>
          <w:rFonts w:ascii="Arial Narrow" w:hAnsi="Arial Narrow" w:cs="Arial"/>
          <w:b/>
          <w:sz w:val="22"/>
          <w:szCs w:val="22"/>
          <w:u w:val="single"/>
          <w:lang w:val="es-ES_tradnl"/>
        </w:rPr>
      </w:pPr>
      <w:r w:rsidRPr="00C8711A">
        <w:rPr>
          <w:rFonts w:ascii="Arial Narrow" w:hAnsi="Arial Narrow" w:cs="Arial"/>
          <w:b/>
          <w:sz w:val="22"/>
          <w:szCs w:val="22"/>
          <w:u w:val="single"/>
          <w:lang w:val="es-ES_tradnl"/>
        </w:rPr>
        <w:t>LA PRESENTACIÓN DE ESTE DOCUMENTO ES DE CARÁCTER TÉCNICO HABILITANTE AL MOMENTO DE PRESENTACIÓN DE LA OFERTA.</w:t>
      </w:r>
      <w:r w:rsidR="002F441D">
        <w:rPr>
          <w:rFonts w:ascii="Arial Narrow" w:hAnsi="Arial Narrow" w:cs="Arial"/>
          <w:b/>
          <w:sz w:val="22"/>
          <w:szCs w:val="22"/>
          <w:u w:val="single"/>
          <w:lang w:val="es-ES_tradnl"/>
        </w:rPr>
        <w:t xml:space="preserve"> </w:t>
      </w:r>
    </w:p>
    <w:p w14:paraId="65D9D157" w14:textId="77777777" w:rsidR="00C42F57" w:rsidRDefault="00C42F57"/>
    <w:p w14:paraId="2327102D" w14:textId="77777777" w:rsidR="00823A5D" w:rsidRDefault="00823A5D"/>
    <w:p w14:paraId="0EE3B6A1" w14:textId="77777777" w:rsidR="00040340" w:rsidRDefault="00040340"/>
    <w:p w14:paraId="565B1897" w14:textId="77777777" w:rsidR="00CD5940" w:rsidRDefault="00CD5940"/>
    <w:p w14:paraId="522A48A5" w14:textId="77777777" w:rsidR="00040340" w:rsidRPr="005B7EAE" w:rsidRDefault="00040340" w:rsidP="00040340">
      <w:pPr>
        <w:rPr>
          <w:rFonts w:ascii="Arial Narrow" w:hAnsi="Arial Narrow"/>
          <w:b/>
          <w:bCs/>
        </w:rPr>
      </w:pPr>
      <w:r w:rsidRPr="005B7EAE">
        <w:rPr>
          <w:rFonts w:ascii="Arial Narrow" w:hAnsi="Arial Narrow"/>
          <w:b/>
          <w:bCs/>
        </w:rPr>
        <w:t xml:space="preserve">NOMBRE DEL PROPONENTE: </w:t>
      </w:r>
    </w:p>
    <w:p w14:paraId="3B31B6FD" w14:textId="77777777" w:rsidR="00040340" w:rsidRPr="005B7EAE" w:rsidRDefault="00040340" w:rsidP="00040340">
      <w:pPr>
        <w:rPr>
          <w:rFonts w:ascii="Arial Narrow" w:hAnsi="Arial Narrow"/>
          <w:b/>
          <w:bCs/>
        </w:rPr>
      </w:pPr>
      <w:r w:rsidRPr="005B7EAE">
        <w:rPr>
          <w:rFonts w:ascii="Arial Narrow" w:hAnsi="Arial Narrow"/>
          <w:b/>
          <w:bCs/>
        </w:rPr>
        <w:t xml:space="preserve">NIT: </w:t>
      </w:r>
    </w:p>
    <w:p w14:paraId="30C96F52" w14:textId="77777777" w:rsidR="00CD5940" w:rsidRDefault="00CD5940"/>
    <w:sectPr w:rsidR="00CD594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Cambria"/>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20002A87" w:usb1="00000000" w:usb2="00000000" w:usb3="00000000" w:csb0="000001FF" w:csb1="00000000"/>
  </w:font>
  <w:font w:name="Albertus MT Lt">
    <w:panose1 w:val="00000000000000000000"/>
    <w:charset w:val="00"/>
    <w:family w:val="auto"/>
    <w:pitch w:val="variable"/>
    <w:sig w:usb0="00000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Futura">
    <w:altName w:val="Century Gothic"/>
    <w:charset w:val="00"/>
    <w:family w:val="swiss"/>
    <w:pitch w:val="variable"/>
    <w:sig w:usb0="A00002AF" w:usb1="5000214A" w:usb2="00000000" w:usb3="00000000" w:csb0="000000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Lohit Hindi">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2E55"/>
    <w:multiLevelType w:val="hybridMultilevel"/>
    <w:tmpl w:val="46AA740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5A374E6"/>
    <w:multiLevelType w:val="hybridMultilevel"/>
    <w:tmpl w:val="1068A1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5E3A2C"/>
    <w:multiLevelType w:val="hybridMultilevel"/>
    <w:tmpl w:val="BE184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A55692"/>
    <w:multiLevelType w:val="hybridMultilevel"/>
    <w:tmpl w:val="4F3ADE5C"/>
    <w:lvl w:ilvl="0" w:tplc="3B26797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E43DE7"/>
    <w:multiLevelType w:val="hybridMultilevel"/>
    <w:tmpl w:val="08168C36"/>
    <w:lvl w:ilvl="0" w:tplc="2C7AA88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8" w15:restartNumberingAfterBreak="0">
    <w:nsid w:val="0EDD5695"/>
    <w:multiLevelType w:val="hybridMultilevel"/>
    <w:tmpl w:val="EE04D82A"/>
    <w:lvl w:ilvl="0" w:tplc="0FEC2B06">
      <w:start w:val="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136AD8"/>
    <w:multiLevelType w:val="multilevel"/>
    <w:tmpl w:val="1EEA4674"/>
    <w:lvl w:ilvl="0">
      <w:start w:val="1"/>
      <w:numFmt w:val="decimal"/>
      <w:lvlText w:val="%1."/>
      <w:lvlJc w:val="left"/>
      <w:pPr>
        <w:ind w:left="390" w:hanging="390"/>
      </w:pPr>
      <w:rPr>
        <w:rFonts w:hint="default"/>
        <w:b/>
        <w:sz w:val="22"/>
        <w:szCs w:val="22"/>
      </w:rPr>
    </w:lvl>
    <w:lvl w:ilvl="1">
      <w:start w:val="1"/>
      <w:numFmt w:val="decimal"/>
      <w:lvlText w:val="%1.%2."/>
      <w:lvlJc w:val="left"/>
      <w:pPr>
        <w:ind w:left="390" w:hanging="390"/>
      </w:pPr>
      <w:rPr>
        <w:rFonts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0914847"/>
    <w:multiLevelType w:val="hybridMultilevel"/>
    <w:tmpl w:val="2208E58E"/>
    <w:lvl w:ilvl="0" w:tplc="22B25B98">
      <w:start w:val="1"/>
      <w:numFmt w:val="lowerLetter"/>
      <w:lvlText w:val="%1)"/>
      <w:lvlJc w:val="left"/>
      <w:pPr>
        <w:ind w:left="720" w:hanging="360"/>
      </w:pPr>
      <w:rPr>
        <w:rFonts w:hint="default"/>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CA4048"/>
    <w:multiLevelType w:val="hybridMultilevel"/>
    <w:tmpl w:val="341C82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D41719"/>
    <w:multiLevelType w:val="multilevel"/>
    <w:tmpl w:val="4BFEAF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4"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974ECB"/>
    <w:multiLevelType w:val="hybridMultilevel"/>
    <w:tmpl w:val="EEEED4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18786B1C"/>
    <w:multiLevelType w:val="hybridMultilevel"/>
    <w:tmpl w:val="E674742E"/>
    <w:lvl w:ilvl="0" w:tplc="63E6FC12">
      <w:start w:val="1"/>
      <w:numFmt w:val="decimal"/>
      <w:lvlText w:val="%1."/>
      <w:lvlJc w:val="left"/>
      <w:pPr>
        <w:ind w:left="360" w:hanging="360"/>
      </w:pPr>
      <w:rPr>
        <w:rFonts w:hint="default"/>
        <w:b/>
        <w:u w:val="singl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D1C6DAC"/>
    <w:multiLevelType w:val="hybridMultilevel"/>
    <w:tmpl w:val="5D54C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C66141"/>
    <w:multiLevelType w:val="hybridMultilevel"/>
    <w:tmpl w:val="A63824FA"/>
    <w:lvl w:ilvl="0" w:tplc="0A10740E">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1877F5E"/>
    <w:multiLevelType w:val="multilevel"/>
    <w:tmpl w:val="26B20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3720E0"/>
    <w:multiLevelType w:val="hybridMultilevel"/>
    <w:tmpl w:val="B6683BA8"/>
    <w:lvl w:ilvl="0" w:tplc="240A0017">
      <w:start w:val="1"/>
      <w:numFmt w:val="lowerLetter"/>
      <w:lvlText w:val="%1)"/>
      <w:lvlJc w:val="left"/>
      <w:pPr>
        <w:ind w:left="1110" w:hanging="360"/>
      </w:pPr>
    </w:lvl>
    <w:lvl w:ilvl="1" w:tplc="240A0019" w:tentative="1">
      <w:start w:val="1"/>
      <w:numFmt w:val="lowerLetter"/>
      <w:lvlText w:val="%2."/>
      <w:lvlJc w:val="left"/>
      <w:pPr>
        <w:ind w:left="1830" w:hanging="360"/>
      </w:pPr>
    </w:lvl>
    <w:lvl w:ilvl="2" w:tplc="240A001B" w:tentative="1">
      <w:start w:val="1"/>
      <w:numFmt w:val="lowerRoman"/>
      <w:lvlText w:val="%3."/>
      <w:lvlJc w:val="right"/>
      <w:pPr>
        <w:ind w:left="2550" w:hanging="180"/>
      </w:pPr>
    </w:lvl>
    <w:lvl w:ilvl="3" w:tplc="240A000F" w:tentative="1">
      <w:start w:val="1"/>
      <w:numFmt w:val="decimal"/>
      <w:lvlText w:val="%4."/>
      <w:lvlJc w:val="left"/>
      <w:pPr>
        <w:ind w:left="3270" w:hanging="360"/>
      </w:pPr>
    </w:lvl>
    <w:lvl w:ilvl="4" w:tplc="240A0019" w:tentative="1">
      <w:start w:val="1"/>
      <w:numFmt w:val="lowerLetter"/>
      <w:lvlText w:val="%5."/>
      <w:lvlJc w:val="left"/>
      <w:pPr>
        <w:ind w:left="3990" w:hanging="360"/>
      </w:pPr>
    </w:lvl>
    <w:lvl w:ilvl="5" w:tplc="240A001B" w:tentative="1">
      <w:start w:val="1"/>
      <w:numFmt w:val="lowerRoman"/>
      <w:lvlText w:val="%6."/>
      <w:lvlJc w:val="right"/>
      <w:pPr>
        <w:ind w:left="4710" w:hanging="180"/>
      </w:pPr>
    </w:lvl>
    <w:lvl w:ilvl="6" w:tplc="240A000F" w:tentative="1">
      <w:start w:val="1"/>
      <w:numFmt w:val="decimal"/>
      <w:lvlText w:val="%7."/>
      <w:lvlJc w:val="left"/>
      <w:pPr>
        <w:ind w:left="5430" w:hanging="360"/>
      </w:pPr>
    </w:lvl>
    <w:lvl w:ilvl="7" w:tplc="240A0019" w:tentative="1">
      <w:start w:val="1"/>
      <w:numFmt w:val="lowerLetter"/>
      <w:lvlText w:val="%8."/>
      <w:lvlJc w:val="left"/>
      <w:pPr>
        <w:ind w:left="6150" w:hanging="360"/>
      </w:pPr>
    </w:lvl>
    <w:lvl w:ilvl="8" w:tplc="240A001B" w:tentative="1">
      <w:start w:val="1"/>
      <w:numFmt w:val="lowerRoman"/>
      <w:lvlText w:val="%9."/>
      <w:lvlJc w:val="right"/>
      <w:pPr>
        <w:ind w:left="6870" w:hanging="180"/>
      </w:pPr>
    </w:lvl>
  </w:abstractNum>
  <w:abstractNum w:abstractNumId="23" w15:restartNumberingAfterBreak="0">
    <w:nsid w:val="2EBA53CC"/>
    <w:multiLevelType w:val="multilevel"/>
    <w:tmpl w:val="F04C2B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148537A"/>
    <w:multiLevelType w:val="hybridMultilevel"/>
    <w:tmpl w:val="61022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CC1080"/>
    <w:multiLevelType w:val="hybridMultilevel"/>
    <w:tmpl w:val="48AE9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9EA1388"/>
    <w:multiLevelType w:val="hybridMultilevel"/>
    <w:tmpl w:val="7A4AF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9" w15:restartNumberingAfterBreak="0">
    <w:nsid w:val="3CF4298A"/>
    <w:multiLevelType w:val="hybridMultilevel"/>
    <w:tmpl w:val="8A463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D0D6630"/>
    <w:multiLevelType w:val="hybridMultilevel"/>
    <w:tmpl w:val="DD8CD0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438B78D7"/>
    <w:multiLevelType w:val="multilevel"/>
    <w:tmpl w:val="5C9C44AA"/>
    <w:lvl w:ilvl="0">
      <w:start w:val="1"/>
      <w:numFmt w:val="lowerLetter"/>
      <w:lvlText w:val="%1)"/>
      <w:lvlJc w:val="left"/>
      <w:pPr>
        <w:ind w:left="720" w:hanging="360"/>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2B7076"/>
    <w:multiLevelType w:val="multilevel"/>
    <w:tmpl w:val="CD362956"/>
    <w:lvl w:ilvl="0">
      <w:start w:val="1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5"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4C302240"/>
    <w:multiLevelType w:val="hybridMultilevel"/>
    <w:tmpl w:val="9570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2A362D"/>
    <w:multiLevelType w:val="multilevel"/>
    <w:tmpl w:val="101ED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FB637E4"/>
    <w:multiLevelType w:val="hybridMultilevel"/>
    <w:tmpl w:val="CD141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1AE47BF"/>
    <w:multiLevelType w:val="hybridMultilevel"/>
    <w:tmpl w:val="4A60B85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2" w15:restartNumberingAfterBreak="0">
    <w:nsid w:val="52067F9C"/>
    <w:multiLevelType w:val="multilevel"/>
    <w:tmpl w:val="032ADB68"/>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260762D"/>
    <w:multiLevelType w:val="hybridMultilevel"/>
    <w:tmpl w:val="D5129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4B85382"/>
    <w:multiLevelType w:val="hybridMultilevel"/>
    <w:tmpl w:val="B8AE5C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4FA353B"/>
    <w:multiLevelType w:val="hybridMultilevel"/>
    <w:tmpl w:val="BE74FC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8102312"/>
    <w:multiLevelType w:val="hybridMultilevel"/>
    <w:tmpl w:val="40A6AA30"/>
    <w:lvl w:ilvl="0" w:tplc="240A0001">
      <w:start w:val="1"/>
      <w:numFmt w:val="bullet"/>
      <w:lvlText w:val=""/>
      <w:lvlJc w:val="left"/>
      <w:pPr>
        <w:ind w:left="360" w:hanging="360"/>
      </w:pPr>
      <w:rPr>
        <w:rFonts w:ascii="Symbol" w:hAnsi="Symbol" w:hint="default"/>
      </w:rPr>
    </w:lvl>
    <w:lvl w:ilvl="1" w:tplc="8AA09D68">
      <w:start w:val="4"/>
      <w:numFmt w:val="bullet"/>
      <w:lvlText w:val="•"/>
      <w:lvlJc w:val="left"/>
      <w:pPr>
        <w:ind w:left="1080" w:hanging="360"/>
      </w:pPr>
      <w:rPr>
        <w:rFonts w:ascii="Arial Narrow" w:eastAsia="Times New Roman" w:hAnsi="Arial Narrow"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58347C2A"/>
    <w:multiLevelType w:val="hybridMultilevel"/>
    <w:tmpl w:val="53626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B5178E9"/>
    <w:multiLevelType w:val="hybridMultilevel"/>
    <w:tmpl w:val="7792A8FE"/>
    <w:lvl w:ilvl="0" w:tplc="85DA69E8">
      <w:start w:val="1"/>
      <w:numFmt w:val="lowerLetter"/>
      <w:lvlText w:val="%1."/>
      <w:lvlJc w:val="left"/>
      <w:pPr>
        <w:ind w:left="360" w:hanging="360"/>
      </w:pPr>
      <w:rPr>
        <w:rFonts w:ascii="Arial Narrow" w:eastAsia="Times New Roman" w:hAnsi="Arial Narrow" w:cs="Arial"/>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9" w15:restartNumberingAfterBreak="0">
    <w:nsid w:val="5F213776"/>
    <w:multiLevelType w:val="hybridMultilevel"/>
    <w:tmpl w:val="A810EE32"/>
    <w:lvl w:ilvl="0" w:tplc="240A0017">
      <w:start w:val="1"/>
      <w:numFmt w:val="lowerLetter"/>
      <w:lvlText w:val="%1)"/>
      <w:lvlJc w:val="left"/>
      <w:pPr>
        <w:ind w:left="720" w:hanging="360"/>
      </w:pPr>
    </w:lvl>
    <w:lvl w:ilvl="1" w:tplc="9FB8E88C">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5FA20AEB"/>
    <w:multiLevelType w:val="multilevel"/>
    <w:tmpl w:val="3570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3912CB"/>
    <w:multiLevelType w:val="hybridMultilevel"/>
    <w:tmpl w:val="B1989D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1EC5B22"/>
    <w:multiLevelType w:val="hybridMultilevel"/>
    <w:tmpl w:val="078A99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15:restartNumberingAfterBreak="0">
    <w:nsid w:val="65B10BDA"/>
    <w:multiLevelType w:val="hybridMultilevel"/>
    <w:tmpl w:val="BD2E29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56" w15:restartNumberingAfterBreak="0">
    <w:nsid w:val="6D41334E"/>
    <w:multiLevelType w:val="hybridMultilevel"/>
    <w:tmpl w:val="0176574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31652FC"/>
    <w:multiLevelType w:val="hybridMultilevel"/>
    <w:tmpl w:val="9FA871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77E6C8D"/>
    <w:multiLevelType w:val="hybridMultilevel"/>
    <w:tmpl w:val="4A7035A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1" w15:restartNumberingAfterBreak="0">
    <w:nsid w:val="77EA0F24"/>
    <w:multiLevelType w:val="hybridMultilevel"/>
    <w:tmpl w:val="01824C6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950D4B"/>
    <w:multiLevelType w:val="multilevel"/>
    <w:tmpl w:val="4E3E25A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DE87170"/>
    <w:multiLevelType w:val="hybridMultilevel"/>
    <w:tmpl w:val="35FC5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1172520">
    <w:abstractNumId w:val="1"/>
  </w:num>
  <w:num w:numId="2" w16cid:durableId="2027948388">
    <w:abstractNumId w:val="57"/>
  </w:num>
  <w:num w:numId="3" w16cid:durableId="1775973745">
    <w:abstractNumId w:val="28"/>
  </w:num>
  <w:num w:numId="4" w16cid:durableId="1785617671">
    <w:abstractNumId w:val="7"/>
  </w:num>
  <w:num w:numId="5" w16cid:durableId="591166737">
    <w:abstractNumId w:val="37"/>
  </w:num>
  <w:num w:numId="6" w16cid:durableId="1414546558">
    <w:abstractNumId w:val="33"/>
  </w:num>
  <w:num w:numId="7" w16cid:durableId="1750930939">
    <w:abstractNumId w:val="35"/>
  </w:num>
  <w:num w:numId="8" w16cid:durableId="1667973655">
    <w:abstractNumId w:val="38"/>
  </w:num>
  <w:num w:numId="9" w16cid:durableId="642849914">
    <w:abstractNumId w:val="59"/>
  </w:num>
  <w:num w:numId="10" w16cid:durableId="558440636">
    <w:abstractNumId w:val="62"/>
  </w:num>
  <w:num w:numId="11" w16cid:durableId="381906331">
    <w:abstractNumId w:val="16"/>
  </w:num>
  <w:num w:numId="12" w16cid:durableId="418214997">
    <w:abstractNumId w:val="53"/>
  </w:num>
  <w:num w:numId="13" w16cid:durableId="1060713932">
    <w:abstractNumId w:val="14"/>
  </w:num>
  <w:num w:numId="14" w16cid:durableId="4023138">
    <w:abstractNumId w:val="2"/>
  </w:num>
  <w:num w:numId="15" w16cid:durableId="940794051">
    <w:abstractNumId w:val="13"/>
  </w:num>
  <w:num w:numId="16" w16cid:durableId="1515683133">
    <w:abstractNumId w:val="55"/>
  </w:num>
  <w:num w:numId="17" w16cid:durableId="1337464763">
    <w:abstractNumId w:val="34"/>
  </w:num>
  <w:num w:numId="18" w16cid:durableId="128326671">
    <w:abstractNumId w:val="18"/>
  </w:num>
  <w:num w:numId="19" w16cid:durableId="391780386">
    <w:abstractNumId w:val="27"/>
  </w:num>
  <w:num w:numId="20" w16cid:durableId="110327580">
    <w:abstractNumId w:val="42"/>
  </w:num>
  <w:num w:numId="21" w16cid:durableId="2072925438">
    <w:abstractNumId w:val="3"/>
  </w:num>
  <w:num w:numId="22" w16cid:durableId="1901553918">
    <w:abstractNumId w:val="47"/>
  </w:num>
  <w:num w:numId="23" w16cid:durableId="204282280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4810736">
    <w:abstractNumId w:val="22"/>
  </w:num>
  <w:num w:numId="25" w16cid:durableId="1680230073">
    <w:abstractNumId w:val="63"/>
  </w:num>
  <w:num w:numId="26" w16cid:durableId="1496603840">
    <w:abstractNumId w:val="64"/>
  </w:num>
  <w:num w:numId="27" w16cid:durableId="1093864076">
    <w:abstractNumId w:val="31"/>
  </w:num>
  <w:num w:numId="28" w16cid:durableId="460270687">
    <w:abstractNumId w:val="24"/>
  </w:num>
  <w:num w:numId="29" w16cid:durableId="1235818268">
    <w:abstractNumId w:val="26"/>
  </w:num>
  <w:num w:numId="30" w16cid:durableId="1129515395">
    <w:abstractNumId w:val="0"/>
  </w:num>
  <w:num w:numId="31" w16cid:durableId="2117826407">
    <w:abstractNumId w:val="56"/>
  </w:num>
  <w:num w:numId="32" w16cid:durableId="1037000680">
    <w:abstractNumId w:val="61"/>
  </w:num>
  <w:num w:numId="33" w16cid:durableId="1859469271">
    <w:abstractNumId w:val="11"/>
  </w:num>
  <w:num w:numId="34" w16cid:durableId="1595284718">
    <w:abstractNumId w:val="5"/>
  </w:num>
  <w:num w:numId="35" w16cid:durableId="1946186315">
    <w:abstractNumId w:val="20"/>
  </w:num>
  <w:num w:numId="36" w16cid:durableId="1941833881">
    <w:abstractNumId w:val="46"/>
  </w:num>
  <w:num w:numId="37" w16cid:durableId="1859392161">
    <w:abstractNumId w:val="4"/>
  </w:num>
  <w:num w:numId="38" w16cid:durableId="734475264">
    <w:abstractNumId w:val="44"/>
  </w:num>
  <w:num w:numId="39" w16cid:durableId="16771454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62358969">
    <w:abstractNumId w:val="58"/>
  </w:num>
  <w:num w:numId="41" w16cid:durableId="1662853775">
    <w:abstractNumId w:val="25"/>
  </w:num>
  <w:num w:numId="42" w16cid:durableId="2053385915">
    <w:abstractNumId w:val="29"/>
  </w:num>
  <w:num w:numId="43" w16cid:durableId="377515080">
    <w:abstractNumId w:val="41"/>
  </w:num>
  <w:num w:numId="44" w16cid:durableId="933393793">
    <w:abstractNumId w:val="10"/>
  </w:num>
  <w:num w:numId="45" w16cid:durableId="2068146178">
    <w:abstractNumId w:val="51"/>
  </w:num>
  <w:num w:numId="46" w16cid:durableId="2083092863">
    <w:abstractNumId w:val="8"/>
  </w:num>
  <w:num w:numId="47" w16cid:durableId="1743526391">
    <w:abstractNumId w:val="39"/>
  </w:num>
  <w:num w:numId="48" w16cid:durableId="1940025802">
    <w:abstractNumId w:val="36"/>
  </w:num>
  <w:num w:numId="49" w16cid:durableId="880747035">
    <w:abstractNumId w:val="50"/>
  </w:num>
  <w:num w:numId="50" w16cid:durableId="494028555">
    <w:abstractNumId w:val="52"/>
  </w:num>
  <w:num w:numId="51" w16cid:durableId="1921908871">
    <w:abstractNumId w:val="30"/>
  </w:num>
  <w:num w:numId="52" w16cid:durableId="2029018989">
    <w:abstractNumId w:val="6"/>
  </w:num>
  <w:num w:numId="53" w16cid:durableId="663313989">
    <w:abstractNumId w:val="21"/>
  </w:num>
  <w:num w:numId="54" w16cid:durableId="1091971570">
    <w:abstractNumId w:val="60"/>
  </w:num>
  <w:num w:numId="55" w16cid:durableId="2033217736">
    <w:abstractNumId w:val="12"/>
  </w:num>
  <w:num w:numId="56" w16cid:durableId="1715960799">
    <w:abstractNumId w:val="23"/>
  </w:num>
  <w:num w:numId="57" w16cid:durableId="1869904445">
    <w:abstractNumId w:val="32"/>
  </w:num>
  <w:num w:numId="58" w16cid:durableId="222375509">
    <w:abstractNumId w:val="9"/>
  </w:num>
  <w:num w:numId="59" w16cid:durableId="1830823188">
    <w:abstractNumId w:val="40"/>
  </w:num>
  <w:num w:numId="60" w16cid:durableId="540091736">
    <w:abstractNumId w:val="54"/>
  </w:num>
  <w:num w:numId="61" w16cid:durableId="1162160573">
    <w:abstractNumId w:val="15"/>
  </w:num>
  <w:num w:numId="62" w16cid:durableId="253443312">
    <w:abstractNumId w:val="19"/>
  </w:num>
  <w:num w:numId="63" w16cid:durableId="971326349">
    <w:abstractNumId w:val="43"/>
  </w:num>
  <w:num w:numId="64" w16cid:durableId="1363750014">
    <w:abstractNumId w:val="45"/>
  </w:num>
  <w:num w:numId="65" w16cid:durableId="290020964">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57"/>
    <w:rsid w:val="00040340"/>
    <w:rsid w:val="00107D66"/>
    <w:rsid w:val="00117DB9"/>
    <w:rsid w:val="001E07D5"/>
    <w:rsid w:val="002D3A30"/>
    <w:rsid w:val="002F441D"/>
    <w:rsid w:val="002F6266"/>
    <w:rsid w:val="00361072"/>
    <w:rsid w:val="00392F6A"/>
    <w:rsid w:val="0039618C"/>
    <w:rsid w:val="003E03E5"/>
    <w:rsid w:val="00487D2B"/>
    <w:rsid w:val="00504255"/>
    <w:rsid w:val="00504D5E"/>
    <w:rsid w:val="00652FFE"/>
    <w:rsid w:val="0066283B"/>
    <w:rsid w:val="00712B55"/>
    <w:rsid w:val="00725C5F"/>
    <w:rsid w:val="007B42A2"/>
    <w:rsid w:val="007D5465"/>
    <w:rsid w:val="007E582F"/>
    <w:rsid w:val="007E6DDC"/>
    <w:rsid w:val="00823A5D"/>
    <w:rsid w:val="00827D46"/>
    <w:rsid w:val="008B3ADE"/>
    <w:rsid w:val="0092748E"/>
    <w:rsid w:val="00AE20C6"/>
    <w:rsid w:val="00B14FF0"/>
    <w:rsid w:val="00B6293D"/>
    <w:rsid w:val="00B907D0"/>
    <w:rsid w:val="00C42F57"/>
    <w:rsid w:val="00C70D13"/>
    <w:rsid w:val="00CC0D2D"/>
    <w:rsid w:val="00CD5940"/>
    <w:rsid w:val="00CE5302"/>
    <w:rsid w:val="00E438EB"/>
    <w:rsid w:val="00E62946"/>
    <w:rsid w:val="00E71E9B"/>
    <w:rsid w:val="00E96B31"/>
    <w:rsid w:val="00EC488D"/>
    <w:rsid w:val="00F44F81"/>
    <w:rsid w:val="00F81448"/>
    <w:rsid w:val="00FC5A99"/>
    <w:rsid w:val="00FF64D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D99E"/>
  <w15:chartTrackingRefBased/>
  <w15:docId w15:val="{572218A2-4C6B-1240-B18F-084417D25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57"/>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qFormat/>
    <w:rsid w:val="00C42F57"/>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C42F57"/>
    <w:pPr>
      <w:keepNext/>
      <w:numPr>
        <w:ilvl w:val="1"/>
        <w:numId w:val="1"/>
      </w:numPr>
      <w:spacing w:before="120" w:after="120"/>
      <w:jc w:val="center"/>
      <w:outlineLvl w:val="1"/>
    </w:pPr>
    <w:rPr>
      <w:rFonts w:ascii="Arial" w:hAnsi="Arial" w:cs="Arial"/>
      <w:b/>
      <w:bCs/>
      <w:sz w:val="22"/>
    </w:rPr>
  </w:style>
  <w:style w:type="paragraph" w:styleId="Ttulo3">
    <w:name w:val="heading 3"/>
    <w:aliases w:val="Edgar 3,título 3,MT3,H3,1.1.1Título 3,Título 3-BCN,3 bullet,Heading,intermedio,alltoc,Heading 3 - old"/>
    <w:basedOn w:val="Normal"/>
    <w:next w:val="Normal"/>
    <w:link w:val="Ttulo3Car"/>
    <w:qFormat/>
    <w:rsid w:val="00C42F57"/>
    <w:pPr>
      <w:keepNext/>
      <w:numPr>
        <w:ilvl w:val="2"/>
        <w:numId w:val="1"/>
      </w:numPr>
      <w:autoSpaceDE w:val="0"/>
      <w:ind w:left="360"/>
      <w:jc w:val="center"/>
      <w:outlineLvl w:val="2"/>
    </w:pPr>
    <w:rPr>
      <w:rFonts w:ascii="Arial" w:hAnsi="Arial"/>
      <w:b/>
      <w:bCs/>
    </w:rPr>
  </w:style>
  <w:style w:type="paragraph" w:styleId="Ttulo4">
    <w:name w:val="heading 4"/>
    <w:aliases w:val="Edgar 4,Título 4 - BCN,4 dash,d,3 + Arial,Negrita,Sin subrayado + Arial,Sin....,Sin subrayado"/>
    <w:basedOn w:val="Normal"/>
    <w:next w:val="Normal"/>
    <w:link w:val="Ttulo4Car"/>
    <w:uiPriority w:val="9"/>
    <w:unhideWhenUsed/>
    <w:qFormat/>
    <w:rsid w:val="00C42F57"/>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C42F5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uiPriority w:val="9"/>
    <w:qFormat/>
    <w:rsid w:val="00C42F57"/>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uiPriority w:val="9"/>
    <w:qFormat/>
    <w:rsid w:val="00C42F57"/>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iPriority w:val="9"/>
    <w:unhideWhenUsed/>
    <w:qFormat/>
    <w:rsid w:val="00C42F5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unhideWhenUsed/>
    <w:qFormat/>
    <w:rsid w:val="00C42F5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rsid w:val="00C42F57"/>
    <w:rPr>
      <w:rFonts w:ascii="Arial" w:eastAsia="DejaVu Sans" w:hAnsi="Arial" w:cs="Arial"/>
      <w:b/>
      <w:bCs/>
      <w:kern w:val="1"/>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C42F57"/>
    <w:rPr>
      <w:rFonts w:ascii="Arial" w:eastAsia="DejaVu Sans" w:hAnsi="Arial" w:cs="Arial"/>
      <w:b/>
      <w:bCs/>
      <w:kern w:val="1"/>
      <w:sz w:val="22"/>
      <w:lang w:eastAsia="es-CO"/>
      <w14:ligatures w14:val="none"/>
    </w:rPr>
  </w:style>
  <w:style w:type="character" w:customStyle="1" w:styleId="Ttulo3Car">
    <w:name w:val="Título 3 Car"/>
    <w:aliases w:val="Edgar 3 Car,título 3 Car,MT3 Car,H3 Car,1.1.1Título 3 Car,Título 3-BCN Car,3 bullet Car,Heading Car,intermedio Car,alltoc Car,Heading 3 - old Car"/>
    <w:basedOn w:val="Fuentedeprrafopredeter"/>
    <w:link w:val="Ttulo3"/>
    <w:rsid w:val="00C42F57"/>
    <w:rPr>
      <w:rFonts w:ascii="Arial" w:eastAsia="DejaVu Sans" w:hAnsi="Arial" w:cs="Times New Roman"/>
      <w:b/>
      <w:bCs/>
      <w:kern w:val="1"/>
      <w:lang w:eastAsia="es-CO"/>
      <w14:ligatures w14:val="none"/>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C42F57"/>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uiPriority w:val="9"/>
    <w:rsid w:val="00C42F57"/>
    <w:rPr>
      <w:rFonts w:ascii="Arial" w:eastAsia="Times New Roman" w:hAnsi="Arial" w:cs="Times New Roman"/>
      <w:kern w:val="0"/>
      <w:sz w:val="28"/>
      <w:szCs w:val="20"/>
      <w:lang w:eastAsia="es-ES"/>
      <w14:ligatures w14:val="none"/>
    </w:rPr>
  </w:style>
  <w:style w:type="character" w:customStyle="1" w:styleId="Ttulo6Car">
    <w:name w:val="Título 6 Car"/>
    <w:aliases w:val="Título 6-BCN Car,sub-dash Car,sd Car,5 Car"/>
    <w:basedOn w:val="Fuentedeprrafopredeter"/>
    <w:link w:val="Ttulo6"/>
    <w:uiPriority w:val="9"/>
    <w:rsid w:val="00C42F57"/>
    <w:rPr>
      <w:rFonts w:ascii="Times New Roman" w:eastAsia="Times New Roman" w:hAnsi="Times New Roman" w:cs="Times New Roman"/>
      <w:b/>
      <w:bCs/>
      <w:kern w:val="0"/>
      <w:sz w:val="22"/>
      <w:szCs w:val="22"/>
      <w:lang w:val="es-ES" w:eastAsia="es-ES"/>
      <w14:ligatures w14:val="none"/>
    </w:rPr>
  </w:style>
  <w:style w:type="character" w:customStyle="1" w:styleId="Ttulo7Car">
    <w:name w:val="Título 7 Car"/>
    <w:basedOn w:val="Fuentedeprrafopredeter"/>
    <w:link w:val="Ttulo7"/>
    <w:uiPriority w:val="9"/>
    <w:rsid w:val="00C42F57"/>
    <w:rPr>
      <w:rFonts w:ascii="Arial" w:eastAsia="Times New Roman" w:hAnsi="Arial" w:cs="Times New Roman"/>
      <w:b/>
      <w:kern w:val="0"/>
      <w:sz w:val="16"/>
      <w:szCs w:val="20"/>
      <w:lang w:val="es-MX" w:eastAsia="es-ES"/>
      <w14:ligatures w14:val="none"/>
    </w:rPr>
  </w:style>
  <w:style w:type="character" w:customStyle="1" w:styleId="Ttulo8Car">
    <w:name w:val="Título 8 Car"/>
    <w:aliases w:val="AL Título 8 Car,Título 8 AL Car"/>
    <w:basedOn w:val="Fuentedeprrafopredeter"/>
    <w:link w:val="Ttulo8"/>
    <w:uiPriority w:val="9"/>
    <w:rsid w:val="00C42F57"/>
    <w:rPr>
      <w:rFonts w:asciiTheme="majorHAnsi" w:eastAsiaTheme="majorEastAsia" w:hAnsiTheme="majorHAnsi" w:cstheme="majorBidi"/>
      <w:color w:val="404040" w:themeColor="text1" w:themeTint="BF"/>
      <w:kern w:val="1"/>
      <w:sz w:val="20"/>
      <w:szCs w:val="20"/>
      <w:lang w:eastAsia="es-CO"/>
      <w14:ligatures w14:val="none"/>
    </w:rPr>
  </w:style>
  <w:style w:type="character" w:customStyle="1" w:styleId="Ttulo9Car">
    <w:name w:val="Título 9 Car"/>
    <w:basedOn w:val="Fuentedeprrafopredeter"/>
    <w:link w:val="Ttulo9"/>
    <w:uiPriority w:val="9"/>
    <w:rsid w:val="00C42F57"/>
    <w:rPr>
      <w:rFonts w:asciiTheme="majorHAnsi" w:eastAsiaTheme="majorEastAsia" w:hAnsiTheme="majorHAnsi" w:cstheme="majorBidi"/>
      <w:i/>
      <w:iCs/>
      <w:color w:val="272727" w:themeColor="text1" w:themeTint="D8"/>
      <w:kern w:val="1"/>
      <w:sz w:val="21"/>
      <w:szCs w:val="21"/>
      <w:lang w:eastAsia="es-CO"/>
      <w14:ligatures w14:val="none"/>
    </w:rPr>
  </w:style>
  <w:style w:type="character" w:customStyle="1" w:styleId="Fuentedeprrafopredeter1">
    <w:name w:val="Fuente de párrafo predeter.1"/>
    <w:rsid w:val="00C42F57"/>
  </w:style>
  <w:style w:type="character" w:styleId="Hipervnculo">
    <w:name w:val="Hyperlink"/>
    <w:uiPriority w:val="99"/>
    <w:qFormat/>
    <w:rsid w:val="00C42F57"/>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Body3"/>
    <w:basedOn w:val="Normal"/>
    <w:link w:val="TextoindependienteCar"/>
    <w:qFormat/>
    <w:rsid w:val="00C42F5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C42F57"/>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C42F57"/>
    <w:pPr>
      <w:keepNext/>
      <w:spacing w:before="240" w:after="120"/>
    </w:pPr>
    <w:rPr>
      <w:rFonts w:ascii="Liberation Sans" w:hAnsi="Liberation Sans" w:cs="DejaVu Sans"/>
      <w:sz w:val="28"/>
      <w:szCs w:val="28"/>
    </w:rPr>
  </w:style>
  <w:style w:type="paragraph" w:styleId="Lista">
    <w:name w:val="List"/>
    <w:basedOn w:val="Textoindependiente"/>
    <w:rsid w:val="00C42F57"/>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C42F57"/>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C42F57"/>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C42F57"/>
    <w:pPr>
      <w:suppressLineNumbers/>
      <w:spacing w:before="120" w:after="120"/>
    </w:pPr>
    <w:rPr>
      <w:i/>
      <w:iCs/>
    </w:rPr>
  </w:style>
  <w:style w:type="paragraph" w:customStyle="1" w:styleId="ndice">
    <w:name w:val="Índice"/>
    <w:basedOn w:val="Normal"/>
    <w:qFormat/>
    <w:rsid w:val="00C42F57"/>
    <w:pPr>
      <w:suppressLineNumbers/>
    </w:pPr>
  </w:style>
  <w:style w:type="paragraph" w:customStyle="1" w:styleId="Normal1">
    <w:name w:val="Normal1"/>
    <w:qFormat/>
    <w:rsid w:val="00C42F57"/>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C42F57"/>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C42F57"/>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C42F57"/>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C42F57"/>
  </w:style>
  <w:style w:type="paragraph" w:customStyle="1" w:styleId="Contenidodelatabla">
    <w:name w:val="Contenido de la tabla"/>
    <w:basedOn w:val="Normal"/>
    <w:qFormat/>
    <w:rsid w:val="00C42F57"/>
    <w:pPr>
      <w:suppressLineNumbers/>
    </w:pPr>
  </w:style>
  <w:style w:type="paragraph" w:customStyle="1" w:styleId="Encabezadodelatabla">
    <w:name w:val="Encabezado de la tabla"/>
    <w:basedOn w:val="Contenidodelatabla"/>
    <w:qFormat/>
    <w:rsid w:val="00C42F57"/>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C42F57"/>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qFormat/>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C42F57"/>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C42F57"/>
    <w:rPr>
      <w:rFonts w:ascii="Tahoma" w:hAnsi="Tahoma" w:cs="Tahoma"/>
      <w:sz w:val="16"/>
      <w:szCs w:val="16"/>
    </w:rPr>
  </w:style>
  <w:style w:type="character" w:customStyle="1" w:styleId="TextodegloboCar">
    <w:name w:val="Texto de globo Car"/>
    <w:basedOn w:val="Fuentedeprrafopredeter"/>
    <w:link w:val="Textodeglobo"/>
    <w:uiPriority w:val="99"/>
    <w:rsid w:val="00C42F57"/>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C42F57"/>
    <w:rPr>
      <w:rFonts w:ascii="Liberation Serif" w:eastAsia="DejaVu Sans" w:hAnsi="Liberation Serif" w:cs="Times New Roman"/>
      <w:kern w:val="1"/>
      <w:lang w:eastAsia="es-CO"/>
      <w14:ligatures w14:val="none"/>
    </w:rPr>
  </w:style>
  <w:style w:type="paragraph" w:customStyle="1" w:styleId="ttulo">
    <w:name w:val="título"/>
    <w:uiPriority w:val="99"/>
    <w:qFormat/>
    <w:rsid w:val="00C42F5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styleId="nfasis">
    <w:name w:val="Emphasis"/>
    <w:aliases w:val="NORMAL"/>
    <w:basedOn w:val="Fuentedeprrafopredeter"/>
    <w:uiPriority w:val="20"/>
    <w:qFormat/>
    <w:rsid w:val="00C42F57"/>
    <w:rPr>
      <w:i/>
      <w:iCs/>
    </w:rPr>
  </w:style>
  <w:style w:type="paragraph" w:styleId="Ttulo0">
    <w:name w:val="Title"/>
    <w:aliases w:val="AL Título,Título AL,Títulos Principales sin numeración,TITULO 1, Car,Título AL + 9 pt,Sin Negrita + 10 pt,Sin Negrita, Car Car Car,Título1, Car2,Car2,ECO Título 3,Título2,Puesto1,Sin Negrit,Puesto11,Título11,Título Car Car Car"/>
    <w:basedOn w:val="Normal"/>
    <w:link w:val="TtuloCar"/>
    <w:uiPriority w:val="10"/>
    <w:qFormat/>
    <w:rsid w:val="00C42F57"/>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C42F57"/>
    <w:rPr>
      <w:rFonts w:ascii="Times New Roman" w:eastAsia="Times New Roman" w:hAnsi="Times New Roman" w:cs="Times New Roman"/>
      <w:b/>
      <w:kern w:val="0"/>
      <w:szCs w:val="20"/>
      <w:lang w:val="es-MX" w:eastAsia="es-ES"/>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42F57"/>
    <w:pPr>
      <w:widowControl/>
      <w:suppressAutoHyphens w:val="0"/>
      <w:ind w:left="720"/>
      <w:contextualSpacing/>
    </w:pPr>
    <w:rPr>
      <w:rFonts w:ascii="Times New Roman" w:eastAsia="Times New Roman" w:hAnsi="Times New Roman"/>
      <w:kern w:val="0"/>
      <w:sz w:val="20"/>
      <w:szCs w:val="20"/>
    </w:rPr>
  </w:style>
  <w:style w:type="paragraph" w:customStyle="1" w:styleId="BodyText22">
    <w:name w:val="Body Text 22"/>
    <w:basedOn w:val="Normal"/>
    <w:qFormat/>
    <w:rsid w:val="00C42F57"/>
    <w:pPr>
      <w:suppressAutoHyphens w:val="0"/>
      <w:jc w:val="both"/>
    </w:pPr>
    <w:rPr>
      <w:rFonts w:ascii="Arial" w:eastAsia="Times New Roman" w:hAnsi="Arial"/>
      <w:kern w:val="0"/>
      <w:szCs w:val="20"/>
      <w:lang w:val="es-ES_tradnl" w:eastAsia="es-ES"/>
    </w:rPr>
  </w:style>
  <w:style w:type="paragraph" w:customStyle="1" w:styleId="MARITZA3">
    <w:name w:val="MARITZA3"/>
    <w:qFormat/>
    <w:rsid w:val="00C42F57"/>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 Car8,Car8"/>
    <w:basedOn w:val="Normal"/>
    <w:link w:val="Textoindependiente2Car"/>
    <w:uiPriority w:val="99"/>
    <w:unhideWhenUsed/>
    <w:qFormat/>
    <w:rsid w:val="00C42F57"/>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uiPriority w:val="99"/>
    <w:rsid w:val="00C42F57"/>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C42F57"/>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42F57"/>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42F57"/>
    <w:rPr>
      <w:rFonts w:ascii="Arial" w:eastAsia="Times New Roman" w:hAnsi="Arial" w:cs="Times New Roman"/>
      <w:kern w:val="0"/>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C42F57"/>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C42F57"/>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rsid w:val="00C42F5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42F57"/>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C42F57"/>
    <w:rPr>
      <w:b/>
      <w:bCs/>
    </w:rPr>
  </w:style>
  <w:style w:type="paragraph" w:customStyle="1" w:styleId="Default">
    <w:name w:val="Default"/>
    <w:link w:val="DefaultCar"/>
    <w:qFormat/>
    <w:rsid w:val="00C42F57"/>
    <w:pPr>
      <w:autoSpaceDE w:val="0"/>
      <w:autoSpaceDN w:val="0"/>
      <w:adjustRightInd w:val="0"/>
    </w:pPr>
    <w:rPr>
      <w:rFonts w:ascii="Arial" w:eastAsia="Calibri" w:hAnsi="Arial" w:cs="Arial"/>
      <w:color w:val="000000"/>
      <w:kern w:val="0"/>
      <w:lang w:val="es-ES" w:eastAsia="en-US"/>
      <w14:ligatures w14:val="none"/>
    </w:rPr>
  </w:style>
  <w:style w:type="character" w:styleId="Nmerodepgina">
    <w:name w:val="page number"/>
    <w:basedOn w:val="Fuentedeprrafopredeter"/>
    <w:rsid w:val="00C42F57"/>
  </w:style>
  <w:style w:type="character" w:styleId="Refdecomentario">
    <w:name w:val="annotation reference"/>
    <w:uiPriority w:val="99"/>
    <w:unhideWhenUsed/>
    <w:rsid w:val="00C42F57"/>
    <w:rPr>
      <w:sz w:val="16"/>
      <w:szCs w:val="16"/>
    </w:rPr>
  </w:style>
  <w:style w:type="paragraph" w:styleId="Textocomentario">
    <w:name w:val="annotation text"/>
    <w:basedOn w:val="Normal"/>
    <w:link w:val="TextocomentarioCar"/>
    <w:uiPriority w:val="99"/>
    <w:unhideWhenUsed/>
    <w:rsid w:val="00C42F57"/>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C42F57"/>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C42F57"/>
    <w:rPr>
      <w:b/>
      <w:bCs/>
    </w:rPr>
  </w:style>
  <w:style w:type="character" w:customStyle="1" w:styleId="AsuntodelcomentarioCar">
    <w:name w:val="Asunto del comentario Car"/>
    <w:basedOn w:val="TextocomentarioCar"/>
    <w:link w:val="Asuntodelcomentario"/>
    <w:uiPriority w:val="99"/>
    <w:rsid w:val="00C42F5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C42F57"/>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numbered Car1"/>
    <w:link w:val="Prrafodelista"/>
    <w:uiPriority w:val="34"/>
    <w:qFormat/>
    <w:locked/>
    <w:rsid w:val="00C42F57"/>
    <w:rPr>
      <w:rFonts w:ascii="Times New Roman" w:eastAsia="Times New Roman" w:hAnsi="Times New Roman" w:cs="Times New Roman"/>
      <w:kern w:val="0"/>
      <w:sz w:val="20"/>
      <w:szCs w:val="20"/>
      <w:lang w:eastAsia="es-CO"/>
      <w14:ligatures w14:val="none"/>
    </w:rPr>
  </w:style>
  <w:style w:type="paragraph" w:styleId="Listaconvietas">
    <w:name w:val="List Bullet"/>
    <w:basedOn w:val="Normal"/>
    <w:autoRedefine/>
    <w:rsid w:val="00C42F57"/>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uiPriority w:val="11"/>
    <w:qFormat/>
    <w:rsid w:val="00C42F57"/>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uiPriority w:val="11"/>
    <w:rsid w:val="00C42F57"/>
    <w:rPr>
      <w:rFonts w:ascii="Arial" w:eastAsia="Times New Roman" w:hAnsi="Arial" w:cs="Times New Roman"/>
      <w:b/>
      <w:kern w:val="0"/>
      <w:sz w:val="32"/>
      <w:szCs w:val="20"/>
      <w:lang w:val="es-ES" w:eastAsia="es-ES"/>
      <w14:ligatures w14:val="none"/>
    </w:rPr>
  </w:style>
  <w:style w:type="paragraph" w:customStyle="1" w:styleId="CharChar">
    <w:name w:val="Char Ch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42F57"/>
    <w:rPr>
      <w:rFonts w:ascii="Times New Roman" w:eastAsia="Times New Roman" w:hAnsi="Times New Roman" w:cs="Times New Roman"/>
      <w:kern w:val="0"/>
      <w:lang w:val="es-ES" w:eastAsia="es-ES"/>
      <w14:ligatures w14:val="none"/>
    </w:rPr>
  </w:style>
  <w:style w:type="paragraph" w:customStyle="1" w:styleId="Tibitoc">
    <w:name w:val="Tibitoc"/>
    <w:basedOn w:val="Normal"/>
    <w:qFormat/>
    <w:rsid w:val="00C42F57"/>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C42F57"/>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C42F57"/>
    <w:pPr>
      <w:widowControl/>
      <w:suppressAutoHyphens w:val="0"/>
    </w:pPr>
    <w:rPr>
      <w:rFonts w:asciiTheme="minorHAnsi" w:eastAsiaTheme="minorEastAsia"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C42F57"/>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C42F57"/>
  </w:style>
  <w:style w:type="paragraph" w:customStyle="1" w:styleId="Estilo1">
    <w:name w:val="Estilo1"/>
    <w:basedOn w:val="Normal"/>
    <w:qFormat/>
    <w:rsid w:val="00C42F57"/>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C42F57"/>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C42F57"/>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uiPriority w:val="35"/>
    <w:qFormat/>
    <w:rsid w:val="00C42F57"/>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uiPriority w:val="99"/>
    <w:rsid w:val="00C42F57"/>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uiPriority w:val="99"/>
    <w:rsid w:val="00C42F57"/>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uiPriority w:val="99"/>
    <w:rsid w:val="00C42F5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C42F57"/>
    <w:rPr>
      <w:rFonts w:ascii="Arial" w:eastAsia="Times New Roman" w:hAnsi="Arial" w:cs="Times New Roman"/>
      <w:kern w:val="0"/>
      <w:szCs w:val="20"/>
      <w:shd w:val="pct20" w:color="auto" w:fill="auto"/>
      <w:lang w:eastAsia="es-ES"/>
      <w14:ligatures w14:val="none"/>
    </w:rPr>
  </w:style>
  <w:style w:type="paragraph" w:styleId="Saludo">
    <w:name w:val="Salutation"/>
    <w:basedOn w:val="Normal"/>
    <w:next w:val="Normal"/>
    <w:link w:val="SaludoCar"/>
    <w:rsid w:val="00C42F57"/>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C42F57"/>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uiPriority w:val="99"/>
    <w:rsid w:val="00C42F57"/>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C42F57"/>
    <w:rPr>
      <w:rFonts w:ascii="Arial" w:eastAsia="Times New Roman" w:hAnsi="Arial" w:cs="Times New Roman"/>
      <w:kern w:val="0"/>
      <w:szCs w:val="20"/>
      <w:lang w:val="es-ES_tradnl" w:eastAsia="es-ES"/>
      <w14:ligatures w14:val="none"/>
    </w:rPr>
  </w:style>
  <w:style w:type="paragraph" w:styleId="Sangra3detindependiente">
    <w:name w:val="Body Text Indent 3"/>
    <w:basedOn w:val="Normal"/>
    <w:link w:val="Sangra3detindependienteCar"/>
    <w:uiPriority w:val="99"/>
    <w:rsid w:val="00C42F57"/>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uiPriority w:val="99"/>
    <w:rsid w:val="00C42F57"/>
    <w:rPr>
      <w:rFonts w:ascii="Arial" w:eastAsia="Times New Roman" w:hAnsi="Arial" w:cs="Times New Roman"/>
      <w:kern w:val="0"/>
      <w:szCs w:val="20"/>
      <w:lang w:eastAsia="es-ES"/>
      <w14:ligatures w14:val="none"/>
    </w:rPr>
  </w:style>
  <w:style w:type="paragraph" w:styleId="Textodebloque">
    <w:name w:val="Block Text"/>
    <w:basedOn w:val="Normal"/>
    <w:uiPriority w:val="99"/>
    <w:rsid w:val="00C42F57"/>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qFormat/>
    <w:rsid w:val="00C42F5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qFormat/>
    <w:rsid w:val="00C42F57"/>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qFormat/>
    <w:rsid w:val="00C42F57"/>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qFormat/>
    <w:rsid w:val="00C42F5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qFormat/>
    <w:rsid w:val="00C42F5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qFormat/>
    <w:rsid w:val="00C42F57"/>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qFormat/>
    <w:rsid w:val="00C42F57"/>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C42F57"/>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qFormat/>
    <w:rsid w:val="00C42F57"/>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qFormat/>
    <w:rsid w:val="00C42F57"/>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qFormat/>
    <w:rsid w:val="00C42F57"/>
    <w:pPr>
      <w:widowControl/>
      <w:suppressAutoHyphens w:val="0"/>
      <w:jc w:val="both"/>
    </w:pPr>
    <w:rPr>
      <w:rFonts w:ascii="Arial Narrow" w:eastAsia="Times New Roman" w:hAnsi="Arial Narrow" w:cs="Arial"/>
      <w:kern w:val="0"/>
      <w:sz w:val="22"/>
      <w:szCs w:val="22"/>
      <w:lang w:eastAsia="es-ES"/>
    </w:rPr>
  </w:style>
  <w:style w:type="paragraph" w:customStyle="1" w:styleId="Subcaptulo">
    <w:name w:val="Subcapítulo"/>
    <w:basedOn w:val="Normal"/>
    <w:qFormat/>
    <w:rsid w:val="00C42F57"/>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uiPriority w:val="99"/>
    <w:qFormat/>
    <w:rsid w:val="00C42F57"/>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qFormat/>
    <w:rsid w:val="00C42F57"/>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qFormat/>
    <w:rsid w:val="00C42F57"/>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C42F57"/>
    <w:rPr>
      <w:vertAlign w:val="superscript"/>
    </w:rPr>
  </w:style>
  <w:style w:type="paragraph" w:customStyle="1" w:styleId="Sangradet">
    <w:name w:val="Sangría de t"/>
    <w:aliases w:val="independiente, independiente,Sangría 3 de t"/>
    <w:basedOn w:val="Normal"/>
    <w:qFormat/>
    <w:rsid w:val="00C42F57"/>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C42F57"/>
    <w:rPr>
      <w:color w:val="800080"/>
      <w:u w:val="single"/>
    </w:rPr>
  </w:style>
  <w:style w:type="paragraph" w:styleId="Listaconvietas2">
    <w:name w:val="List Bullet 2"/>
    <w:basedOn w:val="Normal"/>
    <w:autoRedefine/>
    <w:rsid w:val="00C42F57"/>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C42F57"/>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42F57"/>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qFormat/>
    <w:rsid w:val="00C42F57"/>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C42F57"/>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qFormat/>
    <w:rsid w:val="00C42F57"/>
    <w:pPr>
      <w:tabs>
        <w:tab w:val="left" w:pos="567"/>
      </w:tabs>
      <w:autoSpaceDE/>
      <w:autoSpaceDN/>
      <w:ind w:left="567" w:hanging="737"/>
      <w:jc w:val="both"/>
      <w:outlineLvl w:val="1"/>
    </w:pPr>
    <w:rPr>
      <w:color w:val="000000"/>
      <w:sz w:val="20"/>
    </w:rPr>
  </w:style>
  <w:style w:type="paragraph" w:customStyle="1" w:styleId="Text1">
    <w:name w:val="Text1"/>
    <w:basedOn w:val="Ttulo2"/>
    <w:qFormat/>
    <w:rsid w:val="00C42F5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C42F57"/>
    <w:pPr>
      <w:jc w:val="center"/>
    </w:pPr>
    <w:rPr>
      <w:b/>
    </w:rPr>
  </w:style>
  <w:style w:type="paragraph" w:customStyle="1" w:styleId="BodyText21">
    <w:name w:val="Body Text 21"/>
    <w:basedOn w:val="Normal"/>
    <w:qFormat/>
    <w:rsid w:val="00C42F57"/>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42F57"/>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C42F57"/>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C42F57"/>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C42F57"/>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qFormat/>
    <w:rsid w:val="00C42F57"/>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C42F57"/>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CarCarCar">
    <w:name w:val="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C42F57"/>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uiPriority w:val="99"/>
    <w:qFormat/>
    <w:rsid w:val="00C42F57"/>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C42F57"/>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C42F57"/>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qFormat/>
    <w:rsid w:val="00C42F57"/>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C42F57"/>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qFormat/>
    <w:rsid w:val="00C42F57"/>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qFormat/>
    <w:rsid w:val="00C42F57"/>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qFormat/>
    <w:rsid w:val="00C42F57"/>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qFormat/>
    <w:rsid w:val="00C42F57"/>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qFormat/>
    <w:rsid w:val="00C42F57"/>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C42F57"/>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qFormat/>
    <w:rsid w:val="00C42F57"/>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C42F57"/>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C42F57"/>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C42F57"/>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C42F5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qFormat/>
    <w:rsid w:val="00C42F57"/>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C42F57"/>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C42F57"/>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C42F57"/>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C42F57"/>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C42F57"/>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C42F57"/>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C42F57"/>
    <w:rPr>
      <w:rFonts w:ascii="Tahoma" w:eastAsia="Times" w:hAnsi="Tahoma" w:cs="Times New Roman"/>
      <w:kern w:val="0"/>
      <w:sz w:val="16"/>
      <w:szCs w:val="16"/>
      <w:lang w:val="es-ES_tradnl" w:eastAsia="es-ES"/>
      <w14:ligatures w14:val="none"/>
    </w:rPr>
  </w:style>
  <w:style w:type="character" w:customStyle="1" w:styleId="CarCar4">
    <w:name w:val="Car Car4"/>
    <w:rsid w:val="00C42F57"/>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42F57"/>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42F57"/>
    <w:pPr>
      <w:widowControl/>
      <w:suppressAutoHyphens w:val="0"/>
    </w:pPr>
    <w:rPr>
      <w:rFonts w:ascii="Times" w:eastAsia="Times" w:hAnsi="Times"/>
      <w:kern w:val="0"/>
      <w:szCs w:val="20"/>
      <w:lang w:val="es-ES_tradnl" w:eastAsia="es-ES"/>
    </w:rPr>
  </w:style>
  <w:style w:type="paragraph" w:styleId="Continuarlista2">
    <w:name w:val="List Continue 2"/>
    <w:basedOn w:val="Normal"/>
    <w:uiPriority w:val="99"/>
    <w:rsid w:val="00C42F57"/>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42F57"/>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C42F57"/>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42F57"/>
    <w:rPr>
      <w:rFonts w:ascii="Liberation Serif" w:eastAsia="DejaVu Sans" w:hAnsi="Liberation Serif"/>
      <w:kern w:val="1"/>
      <w:sz w:val="24"/>
      <w:szCs w:val="24"/>
    </w:rPr>
  </w:style>
  <w:style w:type="paragraph" w:styleId="Textonotaalfinal">
    <w:name w:val="endnote text"/>
    <w:basedOn w:val="Normal"/>
    <w:link w:val="TextonotaalfinalCar"/>
    <w:uiPriority w:val="99"/>
    <w:rsid w:val="00C42F57"/>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C42F57"/>
    <w:rPr>
      <w:rFonts w:ascii="Times" w:eastAsia="Times" w:hAnsi="Times" w:cs="Times New Roman"/>
      <w:kern w:val="0"/>
      <w:sz w:val="20"/>
      <w:szCs w:val="20"/>
      <w:lang w:val="es-ES_tradnl" w:eastAsia="es-ES"/>
      <w14:ligatures w14:val="none"/>
    </w:rPr>
  </w:style>
  <w:style w:type="character" w:styleId="Refdenotaalfinal">
    <w:name w:val="endnote reference"/>
    <w:uiPriority w:val="99"/>
    <w:rsid w:val="00C42F57"/>
    <w:rPr>
      <w:vertAlign w:val="superscript"/>
    </w:rPr>
  </w:style>
  <w:style w:type="paragraph" w:customStyle="1" w:styleId="subcaptulo00">
    <w:name w:val="subcaptulo0"/>
    <w:basedOn w:val="Normal"/>
    <w:qFormat/>
    <w:rsid w:val="00C42F57"/>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42F57"/>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C42F57"/>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C42F57"/>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C42F57"/>
    <w:rPr>
      <w:rFonts w:ascii="Calibri" w:eastAsia="Calibri" w:hAnsi="Calibri" w:cs="Times New Roman"/>
      <w:kern w:val="0"/>
      <w:sz w:val="22"/>
      <w:szCs w:val="22"/>
      <w:lang w:eastAsia="en-US"/>
      <w14:ligatures w14:val="none"/>
    </w:rPr>
  </w:style>
  <w:style w:type="table" w:customStyle="1" w:styleId="Tablaconcuadrcula1">
    <w:name w:val="Tabla con cuadrícula1"/>
    <w:basedOn w:val="Tablanormal"/>
    <w:next w:val="Tablaconcuadrcula"/>
    <w:uiPriority w:val="39"/>
    <w:rsid w:val="00C42F57"/>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C42F57"/>
    <w:pPr>
      <w:suppressAutoHyphens/>
      <w:autoSpaceDN w:val="0"/>
    </w:pPr>
    <w:rPr>
      <w:rFonts w:ascii="Times New Roman" w:eastAsia="Times New Roman" w:hAnsi="Times New Roman" w:cs="Times New Roman"/>
      <w:kern w:val="3"/>
      <w:lang w:val="es-ES"/>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uiPriority w:val="10"/>
    <w:rsid w:val="00C42F57"/>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semiHidden/>
    <w:rsid w:val="00C42F57"/>
    <w:rPr>
      <w:rFonts w:eastAsia="SimSun" w:cs="Mangal"/>
      <w:kern w:val="3"/>
      <w:szCs w:val="18"/>
      <w:lang w:eastAsia="zh-CN" w:bidi="hi-IN"/>
    </w:rPr>
  </w:style>
  <w:style w:type="paragraph" w:customStyle="1" w:styleId="Textbody">
    <w:name w:val="Text body"/>
    <w:basedOn w:val="Standard"/>
    <w:qFormat/>
    <w:rsid w:val="00C42F57"/>
  </w:style>
  <w:style w:type="character" w:customStyle="1" w:styleId="ArticuloCar">
    <w:name w:val="Articulo Car"/>
    <w:link w:val="Articulo"/>
    <w:locked/>
    <w:rsid w:val="00C42F57"/>
    <w:rPr>
      <w:rFonts w:ascii="Arial Narrow" w:eastAsia="Times New Roman" w:hAnsi="Arial Narrow" w:cs="Arial"/>
      <w:kern w:val="0"/>
      <w:sz w:val="22"/>
      <w:szCs w:val="22"/>
      <w:lang w:eastAsia="es-ES"/>
      <w14:ligatures w14:val="none"/>
    </w:rPr>
  </w:style>
  <w:style w:type="character" w:customStyle="1" w:styleId="TextodegloboCar1">
    <w:name w:val="Texto de globo Car1"/>
    <w:basedOn w:val="Fuentedeprrafopredeter"/>
    <w:uiPriority w:val="99"/>
    <w:semiHidden/>
    <w:rsid w:val="00C42F57"/>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C42F57"/>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C42F57"/>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C42F57"/>
    <w:rPr>
      <w:rFonts w:eastAsia="SimSun" w:cs="Mangal"/>
      <w:kern w:val="3"/>
      <w:sz w:val="24"/>
      <w:szCs w:val="21"/>
      <w:lang w:eastAsia="zh-CN" w:bidi="hi-IN"/>
    </w:rPr>
  </w:style>
  <w:style w:type="character" w:customStyle="1" w:styleId="field-content3">
    <w:name w:val="field-content3"/>
    <w:basedOn w:val="Fuentedeprrafopredeter"/>
    <w:rsid w:val="00C42F57"/>
    <w:rPr>
      <w:sz w:val="24"/>
      <w:szCs w:val="24"/>
      <w:bdr w:val="none" w:sz="0" w:space="0" w:color="auto" w:frame="1"/>
      <w:vertAlign w:val="baseline"/>
    </w:rPr>
  </w:style>
  <w:style w:type="character" w:customStyle="1" w:styleId="st1">
    <w:name w:val="st1"/>
    <w:basedOn w:val="Fuentedeprrafopredeter"/>
    <w:rsid w:val="00C42F57"/>
  </w:style>
  <w:style w:type="table" w:customStyle="1" w:styleId="Cuadrculaclara-nfasis11">
    <w:name w:val="Cuadrícula clara - Énfasis 1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C42F5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C42F57"/>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C42F57"/>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C42F57"/>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C42F57"/>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C42F57"/>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C42F57"/>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C42F57"/>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C42F57"/>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C42F57"/>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C42F57"/>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C42F57"/>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C42F57"/>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C42F57"/>
    <w:rPr>
      <w:color w:val="000080"/>
    </w:rPr>
  </w:style>
  <w:style w:type="paragraph" w:customStyle="1" w:styleId="CM100">
    <w:name w:val="CM100"/>
    <w:basedOn w:val="Default"/>
    <w:next w:val="Default"/>
    <w:uiPriority w:val="99"/>
    <w:qFormat/>
    <w:rsid w:val="00C42F57"/>
    <w:rPr>
      <w:rFonts w:eastAsia="Times New Roman"/>
      <w:color w:val="auto"/>
      <w:lang w:val="es-CO" w:eastAsia="es-CO"/>
    </w:rPr>
  </w:style>
  <w:style w:type="character" w:customStyle="1" w:styleId="DefaultCar">
    <w:name w:val="Default Car"/>
    <w:link w:val="Default"/>
    <w:qFormat/>
    <w:locked/>
    <w:rsid w:val="00C42F57"/>
    <w:rPr>
      <w:rFonts w:ascii="Arial" w:eastAsia="Calibri" w:hAnsi="Arial" w:cs="Arial"/>
      <w:color w:val="000000"/>
      <w:kern w:val="0"/>
      <w:lang w:val="es-ES" w:eastAsia="en-US"/>
      <w14:ligatures w14:val="none"/>
    </w:rPr>
  </w:style>
  <w:style w:type="paragraph" w:customStyle="1" w:styleId="Textoindependiente0">
    <w:name w:val="Texto independiente(."/>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qFormat/>
    <w:rsid w:val="00C42F57"/>
    <w:pPr>
      <w:widowControl w:val="0"/>
      <w:autoSpaceDE w:val="0"/>
      <w:autoSpaceDN w:val="0"/>
      <w:adjustRightInd w:val="0"/>
      <w:spacing w:line="340" w:lineRule="auto"/>
      <w:jc w:val="both"/>
    </w:pPr>
    <w:rPr>
      <w:rFonts w:ascii="Arial" w:eastAsia="Times New Roman" w:hAnsi="Arial" w:cs="Times New Roman"/>
      <w:kern w:val="0"/>
      <w:sz w:val="20"/>
      <w:szCs w:val="20"/>
      <w:lang w:val="es-ES_tradnl" w:eastAsia="en-US"/>
      <w14:ligatures w14:val="none"/>
    </w:rPr>
  </w:style>
  <w:style w:type="paragraph" w:customStyle="1" w:styleId="MARITZA6">
    <w:name w:val="MARITZA6"/>
    <w:basedOn w:val="Normal"/>
    <w:qFormat/>
    <w:rsid w:val="00C42F5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C42F5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qFormat/>
    <w:rsid w:val="00C42F57"/>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C42F57"/>
    <w:pPr>
      <w:widowControl/>
      <w:suppressAutoHyphens w:val="0"/>
      <w:autoSpaceDN w:val="0"/>
    </w:pPr>
    <w:rPr>
      <w:rFonts w:ascii="Times New Roman" w:eastAsia="Calibri" w:hAnsi="Times New Roman"/>
      <w:kern w:val="0"/>
    </w:rPr>
  </w:style>
  <w:style w:type="character" w:customStyle="1" w:styleId="titulocontenido">
    <w:name w:val="titulo_contenido"/>
    <w:rsid w:val="00C42F57"/>
  </w:style>
  <w:style w:type="paragraph" w:customStyle="1" w:styleId="CM117">
    <w:name w:val="CM117"/>
    <w:basedOn w:val="Default"/>
    <w:next w:val="Default"/>
    <w:uiPriority w:val="99"/>
    <w:qFormat/>
    <w:rsid w:val="00C42F57"/>
    <w:rPr>
      <w:rFonts w:eastAsia="Times New Roman"/>
      <w:color w:val="auto"/>
      <w:lang w:val="es-CO" w:eastAsia="es-CO"/>
    </w:rPr>
  </w:style>
  <w:style w:type="paragraph" w:customStyle="1" w:styleId="msonormal0">
    <w:name w:val="msonormal"/>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C42F57"/>
  </w:style>
  <w:style w:type="table" w:customStyle="1" w:styleId="TableNormal">
    <w:name w:val="Table Normal"/>
    <w:uiPriority w:val="2"/>
    <w:qFormat/>
    <w:rsid w:val="00C42F57"/>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C42F57"/>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paragraph" w:customStyle="1" w:styleId="Sinespaciado2">
    <w:name w:val="Sin espaciado2"/>
    <w:uiPriority w:val="1"/>
    <w:qFormat/>
    <w:rsid w:val="00C42F57"/>
    <w:rPr>
      <w:rFonts w:ascii="Calibri" w:eastAsia="Calibri" w:hAnsi="Calibri" w:cs="Times New Roman"/>
      <w:kern w:val="0"/>
      <w:sz w:val="22"/>
      <w:szCs w:val="22"/>
      <w:lang w:eastAsia="en-US"/>
      <w14:ligatures w14:val="none"/>
    </w:rPr>
  </w:style>
  <w:style w:type="table" w:customStyle="1" w:styleId="Tablaconcuadrcula17">
    <w:name w:val="Tabla con cuadrícula1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qFormat/>
    <w:rsid w:val="00C42F57"/>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C42F57"/>
    <w:rPr>
      <w:kern w:val="0"/>
      <w:sz w:val="22"/>
      <w:szCs w:val="22"/>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C42F57"/>
  </w:style>
  <w:style w:type="paragraph" w:customStyle="1" w:styleId="xl1429">
    <w:name w:val="xl1429"/>
    <w:basedOn w:val="Normal"/>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C42F57"/>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C42F57"/>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uiPriority w:val="11"/>
    <w:rsid w:val="00C42F57"/>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qFormat/>
    <w:rsid w:val="00C42F5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qFormat/>
    <w:rsid w:val="00C42F57"/>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qFormat/>
    <w:rsid w:val="00C42F57"/>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qFormat/>
    <w:rsid w:val="00C42F5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qFormat/>
    <w:rsid w:val="00C42F5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C42F57"/>
    <w:rPr>
      <w:rFonts w:eastAsia="Times New Roman"/>
      <w:color w:val="auto"/>
      <w:lang w:val="es-CO" w:eastAsia="es-CO"/>
    </w:rPr>
  </w:style>
  <w:style w:type="paragraph" w:customStyle="1" w:styleId="cm490">
    <w:name w:val="cm49"/>
    <w:basedOn w:val="Normal"/>
    <w:qFormat/>
    <w:rsid w:val="00C42F5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qFormat/>
    <w:rsid w:val="00C42F5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qFormat/>
    <w:rsid w:val="00C42F57"/>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C42F57"/>
    <w:rPr>
      <w:rFonts w:ascii="Arial" w:hAnsi="Arial"/>
      <w:lang w:eastAsia="es-ES"/>
    </w:rPr>
  </w:style>
  <w:style w:type="paragraph" w:customStyle="1" w:styleId="Cuadrculamedia21">
    <w:name w:val="Cuadrícula media 21"/>
    <w:link w:val="Cuadrculamedia2Car"/>
    <w:uiPriority w:val="1"/>
    <w:qFormat/>
    <w:rsid w:val="00C42F57"/>
    <w:pPr>
      <w:jc w:val="both"/>
    </w:pPr>
    <w:rPr>
      <w:rFonts w:ascii="Arial" w:hAnsi="Arial"/>
      <w:lang w:eastAsia="es-ES"/>
    </w:rPr>
  </w:style>
  <w:style w:type="paragraph" w:customStyle="1" w:styleId="CarCarCar">
    <w:name w:val="Car C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qFormat/>
    <w:rsid w:val="00C42F57"/>
    <w:pPr>
      <w:widowControl/>
      <w:numPr>
        <w:numId w:val="14"/>
      </w:numPr>
      <w:suppressAutoHyphens w:val="0"/>
    </w:pPr>
    <w:rPr>
      <w:rFonts w:ascii="Arial" w:eastAsia="Times New Roman" w:hAnsi="Arial"/>
      <w:kern w:val="0"/>
      <w:szCs w:val="20"/>
      <w:lang w:val="en-US" w:eastAsia="es-ES"/>
    </w:rPr>
  </w:style>
  <w:style w:type="paragraph" w:customStyle="1" w:styleId="BlockText1">
    <w:name w:val="Block Text1"/>
    <w:basedOn w:val="Normal"/>
    <w:qFormat/>
    <w:rsid w:val="00C42F5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qFormat/>
    <w:rsid w:val="00C42F5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qFormat/>
    <w:rsid w:val="00C42F57"/>
    <w:pPr>
      <w:widowControl w:val="0"/>
      <w:wordWrap w:val="0"/>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semiHidden/>
    <w:rsid w:val="00C42F57"/>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C42F57"/>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C42F57"/>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C42F57"/>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uiPriority w:val="99"/>
    <w:semiHidden/>
    <w:rsid w:val="00C42F57"/>
    <w:rPr>
      <w:rFonts w:ascii="Liberation Serif" w:eastAsia="DejaVu Sans" w:hAnsi="Liberation Serif"/>
      <w:kern w:val="1"/>
      <w:sz w:val="16"/>
      <w:szCs w:val="16"/>
    </w:rPr>
  </w:style>
  <w:style w:type="character" w:customStyle="1" w:styleId="FechaCar1">
    <w:name w:val="Fecha Car1"/>
    <w:basedOn w:val="Fuentedeprrafopredeter"/>
    <w:semiHidden/>
    <w:rsid w:val="00C42F57"/>
    <w:rPr>
      <w:rFonts w:ascii="Liberation Serif" w:eastAsia="DejaVu Sans" w:hAnsi="Liberation Serif"/>
      <w:kern w:val="1"/>
      <w:sz w:val="24"/>
      <w:szCs w:val="24"/>
    </w:rPr>
  </w:style>
  <w:style w:type="character" w:customStyle="1" w:styleId="SaludoCar1">
    <w:name w:val="Saludo Car1"/>
    <w:basedOn w:val="Fuentedeprrafopredeter"/>
    <w:semiHidden/>
    <w:rsid w:val="00C42F57"/>
    <w:rPr>
      <w:rFonts w:ascii="Liberation Serif" w:eastAsia="DejaVu Sans" w:hAnsi="Liberation Serif"/>
      <w:kern w:val="1"/>
      <w:sz w:val="24"/>
      <w:szCs w:val="24"/>
    </w:rPr>
  </w:style>
  <w:style w:type="character" w:customStyle="1" w:styleId="HeaderChar">
    <w:name w:val="Header Char"/>
    <w:aliases w:val="h Char,h8 Char,h9 Char,h10 Char,h18 Char"/>
    <w:locked/>
    <w:rsid w:val="00C42F57"/>
    <w:rPr>
      <w:rFonts w:ascii="Times New Roman" w:hAnsi="Times New Roman" w:cs="Times New Roman" w:hint="default"/>
      <w:sz w:val="24"/>
      <w:szCs w:val="24"/>
      <w:lang w:val="es-ES" w:eastAsia="es-ES" w:bidi="ar-SA"/>
    </w:rPr>
  </w:style>
  <w:style w:type="character" w:customStyle="1" w:styleId="TitleChar">
    <w:name w:val="Title Char"/>
    <w:locked/>
    <w:rsid w:val="00C42F57"/>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C42F57"/>
    <w:rPr>
      <w:rFonts w:ascii="Liberation Serif" w:eastAsia="DejaVu Sans" w:hAnsi="Liberation Serif" w:cs="Mangal"/>
      <w:kern w:val="1"/>
      <w:sz w:val="24"/>
      <w:szCs w:val="24"/>
      <w:lang w:eastAsia="zh-CN" w:bidi="hi-IN"/>
    </w:rPr>
  </w:style>
  <w:style w:type="character" w:customStyle="1" w:styleId="fuenteencabezado1">
    <w:name w:val="fuente_encabezado1"/>
    <w:rsid w:val="00C42F57"/>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C42F57"/>
    <w:rPr>
      <w:rFonts w:ascii="Segoe UI" w:eastAsia="DejaVu Sans" w:hAnsi="Segoe UI" w:cs="Segoe UI"/>
      <w:kern w:val="1"/>
      <w:sz w:val="16"/>
      <w:szCs w:val="16"/>
    </w:rPr>
  </w:style>
  <w:style w:type="character" w:customStyle="1" w:styleId="A20">
    <w:name w:val="A20"/>
    <w:uiPriority w:val="99"/>
    <w:rsid w:val="00C42F57"/>
    <w:rPr>
      <w:color w:val="211D1E"/>
      <w:sz w:val="9"/>
      <w:szCs w:val="9"/>
    </w:rPr>
  </w:style>
  <w:style w:type="character" w:customStyle="1" w:styleId="field-content">
    <w:name w:val="field-content"/>
    <w:basedOn w:val="Fuentedeprrafopredeter"/>
    <w:rsid w:val="00C42F57"/>
  </w:style>
  <w:style w:type="paragraph" w:customStyle="1" w:styleId="Ttulo2ttulo2">
    <w:name w:val="Título 2.título 2"/>
    <w:basedOn w:val="Normal"/>
    <w:next w:val="Normal"/>
    <w:qFormat/>
    <w:rsid w:val="00C42F57"/>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qFormat/>
    <w:rsid w:val="00C42F57"/>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C42F5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C42F57"/>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C42F5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C42F57"/>
    <w:rPr>
      <w:rFonts w:ascii="Arial" w:eastAsia="Times New Roman" w:hAnsi="Arial" w:cs="Arial"/>
      <w:vanish/>
      <w:kern w:val="0"/>
      <w:sz w:val="16"/>
      <w:szCs w:val="16"/>
      <w:lang w:eastAsia="es-CO"/>
      <w14:ligatures w14:val="none"/>
    </w:rPr>
  </w:style>
  <w:style w:type="paragraph" w:styleId="Cita">
    <w:name w:val="Quote"/>
    <w:basedOn w:val="Normal"/>
    <w:next w:val="Normal"/>
    <w:link w:val="CitaCar"/>
    <w:uiPriority w:val="29"/>
    <w:qFormat/>
    <w:rsid w:val="00C42F5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C42F57"/>
    <w:rPr>
      <w:rFonts w:ascii="Calibri" w:eastAsia="Times New Roman" w:hAnsi="Calibri" w:cs="Times New Roman"/>
      <w:i/>
      <w:kern w:val="0"/>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C42F57"/>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C42F57"/>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
    <w:basedOn w:val="Fuentedeprrafopredeter"/>
    <w:semiHidden/>
    <w:rsid w:val="00C42F57"/>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C42F57"/>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C42F57"/>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C42F57"/>
    <w:rPr>
      <w:rFonts w:ascii="Liberation Serif" w:eastAsia="Times New Roman" w:hAnsi="Liberation Serif" w:cs="Times New Roman"/>
      <w:kern w:val="1"/>
    </w:rPr>
  </w:style>
  <w:style w:type="character" w:customStyle="1" w:styleId="SubttuloCar11">
    <w:name w:val="Subtítulo Car11"/>
    <w:basedOn w:val="Fuentedeprrafopredeter"/>
    <w:rsid w:val="00C42F57"/>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uiPriority w:val="9"/>
    <w:semiHidden/>
    <w:rsid w:val="00C42F57"/>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C42F57"/>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C42F57"/>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C42F57"/>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C42F57"/>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C42F57"/>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C42F57"/>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C42F5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semiHidden/>
    <w:rsid w:val="00C42F57"/>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C42F57"/>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C42F57"/>
    <w:rPr>
      <w:rFonts w:ascii="Liberation Serif" w:eastAsia="Times New Roman" w:hAnsi="Liberation Serif" w:cs="Times New Roman"/>
      <w:b/>
      <w:bCs/>
      <w:kern w:val="1"/>
    </w:rPr>
  </w:style>
  <w:style w:type="character" w:customStyle="1" w:styleId="FechaCar11">
    <w:name w:val="Fecha Car11"/>
    <w:basedOn w:val="Fuentedeprrafopredeter"/>
    <w:semiHidden/>
    <w:rsid w:val="00C42F5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C42F57"/>
    <w:rPr>
      <w:rFonts w:ascii="Consolas" w:hAnsi="Consolas" w:cs="Consolas"/>
      <w:kern w:val="1"/>
      <w:sz w:val="21"/>
      <w:szCs w:val="21"/>
    </w:rPr>
  </w:style>
  <w:style w:type="character" w:customStyle="1" w:styleId="TextosinformatoCar11">
    <w:name w:val="Texto sin formato Car11"/>
    <w:basedOn w:val="Fuentedeprrafopredeter"/>
    <w:semiHidden/>
    <w:rsid w:val="00C42F57"/>
    <w:rPr>
      <w:rFonts w:ascii="Consolas" w:eastAsia="Times New Roman" w:hAnsi="Consolas" w:cs="Consolas"/>
      <w:kern w:val="1"/>
      <w:sz w:val="21"/>
      <w:szCs w:val="21"/>
    </w:rPr>
  </w:style>
  <w:style w:type="character" w:customStyle="1" w:styleId="SaludoCar11">
    <w:name w:val="Saludo Car11"/>
    <w:basedOn w:val="Fuentedeprrafopredeter"/>
    <w:semiHidden/>
    <w:rsid w:val="00C42F57"/>
    <w:rPr>
      <w:rFonts w:ascii="Liberation Serif" w:eastAsia="Times New Roman" w:hAnsi="Liberation Serif" w:cs="Times New Roman"/>
      <w:kern w:val="1"/>
      <w:sz w:val="24"/>
      <w:szCs w:val="24"/>
    </w:rPr>
  </w:style>
  <w:style w:type="character" w:customStyle="1" w:styleId="CarCar14">
    <w:name w:val="Car Car14"/>
    <w:locked/>
    <w:rsid w:val="00C42F57"/>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C42F57"/>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C42F57"/>
    <w:rPr>
      <w:rFonts w:ascii="Segoe UI" w:eastAsia="Times New Roman" w:hAnsi="Segoe UI" w:cs="Segoe UI"/>
      <w:kern w:val="1"/>
      <w:sz w:val="16"/>
      <w:szCs w:val="16"/>
    </w:rPr>
  </w:style>
  <w:style w:type="table" w:styleId="Tablaweb3">
    <w:name w:val="Table Web 3"/>
    <w:basedOn w:val="Tablanormal"/>
    <w:unhideWhenUsed/>
    <w:rsid w:val="00C42F57"/>
    <w:rPr>
      <w:rFonts w:ascii="Times New Roman" w:eastAsia="Times New Roman" w:hAnsi="Times New Roman" w:cs="Times New Roman"/>
      <w:kern w:val="0"/>
      <w:sz w:val="20"/>
      <w:szCs w:val="20"/>
      <w:lang w:eastAsia="en-U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qFormat/>
    <w:rsid w:val="00C42F57"/>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C42F57"/>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qFormat/>
    <w:rsid w:val="00C42F57"/>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qFormat/>
    <w:rsid w:val="00C42F57"/>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qFormat/>
    <w:rsid w:val="00C42F57"/>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C42F57"/>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C42F57"/>
    <w:rPr>
      <w:rFonts w:ascii="Arial Narrow" w:hAnsi="Arial Narrow" w:cs="Arial Narrow"/>
      <w:sz w:val="32"/>
      <w:szCs w:val="32"/>
    </w:rPr>
  </w:style>
  <w:style w:type="character" w:customStyle="1" w:styleId="FontStyle15">
    <w:name w:val="Font Style15"/>
    <w:basedOn w:val="Fuentedeprrafopredeter"/>
    <w:uiPriority w:val="99"/>
    <w:rsid w:val="00C42F57"/>
    <w:rPr>
      <w:rFonts w:ascii="Arial Narrow" w:hAnsi="Arial Narrow" w:cs="Arial Narrow"/>
      <w:i/>
      <w:iCs/>
      <w:sz w:val="32"/>
      <w:szCs w:val="32"/>
    </w:rPr>
  </w:style>
  <w:style w:type="paragraph" w:customStyle="1" w:styleId="Style1">
    <w:name w:val="Style1"/>
    <w:basedOn w:val="Normal"/>
    <w:uiPriority w:val="99"/>
    <w:qFormat/>
    <w:rsid w:val="00C42F57"/>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C42F57"/>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C42F57"/>
    <w:rPr>
      <w:rFonts w:ascii="Arial Narrow" w:hAnsi="Arial Narrow" w:cs="Arial Narrow"/>
      <w:b/>
      <w:bCs/>
      <w:w w:val="50"/>
      <w:sz w:val="42"/>
      <w:szCs w:val="42"/>
    </w:rPr>
  </w:style>
  <w:style w:type="character" w:customStyle="1" w:styleId="FontStyle16">
    <w:name w:val="Font Style16"/>
    <w:basedOn w:val="Fuentedeprrafopredeter"/>
    <w:uiPriority w:val="99"/>
    <w:rsid w:val="00C42F57"/>
    <w:rPr>
      <w:rFonts w:ascii="Arial Narrow" w:hAnsi="Arial Narrow" w:cs="Arial Narrow"/>
      <w:smallCaps/>
      <w:sz w:val="32"/>
      <w:szCs w:val="32"/>
    </w:rPr>
  </w:style>
  <w:style w:type="paragraph" w:customStyle="1" w:styleId="Style2">
    <w:name w:val="Style2"/>
    <w:basedOn w:val="Normal"/>
    <w:uiPriority w:val="99"/>
    <w:qFormat/>
    <w:rsid w:val="00C42F57"/>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C42F57"/>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C42F57"/>
    <w:rPr>
      <w:rFonts w:ascii="Arial Narrow" w:hAnsi="Arial Narrow" w:cs="Arial Narrow"/>
      <w:b/>
      <w:bCs/>
      <w:spacing w:val="-10"/>
      <w:sz w:val="36"/>
      <w:szCs w:val="36"/>
    </w:rPr>
  </w:style>
  <w:style w:type="paragraph" w:customStyle="1" w:styleId="Style5">
    <w:name w:val="Style5"/>
    <w:basedOn w:val="Normal"/>
    <w:uiPriority w:val="99"/>
    <w:qFormat/>
    <w:rsid w:val="00C42F57"/>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C42F57"/>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C42F57"/>
    <w:rPr>
      <w:rFonts w:ascii="Arial Narrow" w:hAnsi="Arial Narrow" w:cs="Arial Narrow"/>
      <w:spacing w:val="-10"/>
      <w:sz w:val="42"/>
      <w:szCs w:val="42"/>
    </w:rPr>
  </w:style>
  <w:style w:type="paragraph" w:customStyle="1" w:styleId="font9">
    <w:name w:val="font9"/>
    <w:basedOn w:val="Normal"/>
    <w:qFormat/>
    <w:rsid w:val="00C42F57"/>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C42F57"/>
  </w:style>
  <w:style w:type="paragraph" w:customStyle="1" w:styleId="xdefault">
    <w:name w:val="x_default"/>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rsid w:val="00C42F5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C42F5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C42F5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C42F57"/>
    <w:rPr>
      <w:rFonts w:ascii="Cambria" w:eastAsia="MS Mincho" w:hAnsi="Cambria" w:cs="Times New Roman"/>
      <w:kern w:val="0"/>
      <w:lang w:val="es-ES_tradnl" w:eastAsia="es-ES"/>
      <w14:ligatures w14:val="none"/>
    </w:rPr>
  </w:style>
  <w:style w:type="character" w:customStyle="1" w:styleId="TextoindependienteprimerasangraCar1">
    <w:name w:val="Texto independiente primera sangría Car1"/>
    <w:basedOn w:val="Fuentedeprrafopredeter"/>
    <w:semiHidden/>
    <w:rsid w:val="00C42F57"/>
    <w:rPr>
      <w:rFonts w:ascii="Calibri" w:eastAsia="Calibri" w:hAnsi="Calibri"/>
      <w:sz w:val="22"/>
      <w:szCs w:val="22"/>
      <w:lang w:eastAsia="en-US"/>
    </w:rPr>
  </w:style>
  <w:style w:type="character" w:customStyle="1" w:styleId="TextonotaalfinalCar1">
    <w:name w:val="Texto nota al final Car1"/>
    <w:basedOn w:val="Fuentedeprrafopredeter"/>
    <w:semiHidden/>
    <w:rsid w:val="00C42F57"/>
    <w:rPr>
      <w:rFonts w:ascii="Calibri" w:eastAsia="Calibri" w:hAnsi="Calibri"/>
      <w:lang w:eastAsia="en-US"/>
    </w:rPr>
  </w:style>
  <w:style w:type="character" w:customStyle="1" w:styleId="CitaCar1">
    <w:name w:val="Cita Car1"/>
    <w:basedOn w:val="Fuentedeprrafopredeter"/>
    <w:uiPriority w:val="29"/>
    <w:rsid w:val="00C42F57"/>
    <w:rPr>
      <w:rFonts w:ascii="Calibri" w:eastAsia="Calibri" w:hAnsi="Calibri"/>
      <w:i/>
      <w:iCs/>
      <w:color w:val="000000" w:themeColor="text1"/>
      <w:sz w:val="22"/>
      <w:szCs w:val="22"/>
      <w:lang w:eastAsia="en-US"/>
    </w:rPr>
  </w:style>
  <w:style w:type="character" w:customStyle="1" w:styleId="gi">
    <w:name w:val="gi"/>
    <w:basedOn w:val="Fuentedeprrafopredeter"/>
    <w:rsid w:val="00C42F57"/>
  </w:style>
  <w:style w:type="table" w:customStyle="1" w:styleId="Cuadrculaclara-nfasis12">
    <w:name w:val="Cuadrícula clara - Énfasis 12"/>
    <w:basedOn w:val="Tablanormal"/>
    <w:next w:val="Cuadrculaclara-nfasis1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F57"/>
    <w:rPr>
      <w:color w:val="605E5C"/>
      <w:shd w:val="clear" w:color="auto" w:fill="E1DFDD"/>
    </w:rPr>
  </w:style>
  <w:style w:type="table" w:styleId="Cuadrculaclara-nfasis1">
    <w:name w:val="Light Grid Accent 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C42F57"/>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C42F57"/>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C42F57"/>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C42F57"/>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C42F57"/>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C42F57"/>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C42F57"/>
  </w:style>
  <w:style w:type="character" w:customStyle="1" w:styleId="Mencinsinresolver2">
    <w:name w:val="Mención sin resolver2"/>
    <w:basedOn w:val="Fuentedeprrafopredeter"/>
    <w:uiPriority w:val="99"/>
    <w:semiHidden/>
    <w:rsid w:val="00C42F57"/>
    <w:rPr>
      <w:color w:val="605E5C"/>
      <w:shd w:val="clear" w:color="auto" w:fill="E1DFDD"/>
    </w:rPr>
  </w:style>
  <w:style w:type="table" w:customStyle="1" w:styleId="Cuadrculaclara-nfasis111">
    <w:name w:val="Cuadrícula clara - Énfasis 111"/>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C42F57"/>
    <w:rPr>
      <w:color w:val="808080"/>
    </w:rPr>
  </w:style>
  <w:style w:type="paragraph" w:styleId="Firma">
    <w:name w:val="Signature"/>
    <w:basedOn w:val="Normal"/>
    <w:link w:val="FirmaCar"/>
    <w:uiPriority w:val="99"/>
    <w:unhideWhenUsed/>
    <w:rsid w:val="00C42F57"/>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C42F57"/>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rsid w:val="00C42F57"/>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C42F57"/>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C42F57"/>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C42F57"/>
    <w:rPr>
      <w:rFonts w:eastAsiaTheme="minorHAnsi"/>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C42F57"/>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C42F57"/>
    <w:pPr>
      <w:numPr>
        <w:numId w:val="3"/>
      </w:numPr>
    </w:pPr>
  </w:style>
  <w:style w:type="character" w:customStyle="1" w:styleId="bold">
    <w:name w:val="bold"/>
    <w:basedOn w:val="Fuentedeprrafopredeter"/>
    <w:rsid w:val="00C42F57"/>
  </w:style>
  <w:style w:type="paragraph" w:customStyle="1" w:styleId="font0">
    <w:name w:val="font0"/>
    <w:basedOn w:val="Normal"/>
    <w:qFormat/>
    <w:rsid w:val="00C42F57"/>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C42F57"/>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C42F57"/>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C42F57"/>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C42F57"/>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C42F57"/>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C42F57"/>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C42F57"/>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C42F57"/>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C42F57"/>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C42F57"/>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C42F57"/>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C42F57"/>
    <w:rPr>
      <w:rFonts w:ascii="Arial" w:eastAsia="Times New Roman"/>
    </w:rPr>
  </w:style>
  <w:style w:type="character" w:customStyle="1" w:styleId="CharAttribute10">
    <w:name w:val="CharAttribute10"/>
    <w:rsid w:val="00C42F57"/>
    <w:rPr>
      <w:rFonts w:ascii="Arial" w:eastAsia="Times New Roman" w:hAnsi="Arial" w:cs="Arial" w:hint="default"/>
      <w:b/>
      <w:bCs w:val="0"/>
    </w:rPr>
  </w:style>
  <w:style w:type="paragraph" w:customStyle="1" w:styleId="CharChar1">
    <w:name w:val="Char Char1"/>
    <w:basedOn w:val="Normal"/>
    <w:qFormat/>
    <w:rsid w:val="00C42F57"/>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C42F57"/>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C42F57"/>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C42F57"/>
    <w:pPr>
      <w:widowControl w:val="0"/>
      <w:spacing w:after="533"/>
    </w:pPr>
    <w:rPr>
      <w:rFonts w:eastAsia="Times New Roman"/>
      <w:color w:val="auto"/>
      <w:lang w:eastAsia="es-ES"/>
    </w:rPr>
  </w:style>
  <w:style w:type="paragraph" w:customStyle="1" w:styleId="ecxmsobodytext">
    <w:name w:val="ecxmsobodytext"/>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C42F57"/>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qFormat/>
    <w:rsid w:val="00C42F57"/>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C42F57"/>
  </w:style>
  <w:style w:type="paragraph" w:customStyle="1" w:styleId="PARTE">
    <w:name w:val="PARTE"/>
    <w:basedOn w:val="Normal"/>
    <w:qFormat/>
    <w:rsid w:val="00C42F57"/>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C42F57"/>
  </w:style>
  <w:style w:type="character" w:customStyle="1" w:styleId="ps861">
    <w:name w:val="ps861"/>
    <w:rsid w:val="00C42F57"/>
  </w:style>
  <w:style w:type="character" w:customStyle="1" w:styleId="ps851">
    <w:name w:val="ps851"/>
    <w:rsid w:val="00C42F57"/>
  </w:style>
  <w:style w:type="character" w:customStyle="1" w:styleId="ps931">
    <w:name w:val="ps931"/>
    <w:rsid w:val="00C42F57"/>
  </w:style>
  <w:style w:type="character" w:customStyle="1" w:styleId="ps941">
    <w:name w:val="ps941"/>
    <w:rsid w:val="00C42F57"/>
  </w:style>
  <w:style w:type="character" w:customStyle="1" w:styleId="ps891">
    <w:name w:val="ps891"/>
    <w:rsid w:val="00C42F57"/>
  </w:style>
  <w:style w:type="character" w:customStyle="1" w:styleId="ps901">
    <w:name w:val="ps901"/>
    <w:rsid w:val="00C42F57"/>
  </w:style>
  <w:style w:type="paragraph" w:customStyle="1" w:styleId="maritza30">
    <w:name w:val="maritza3"/>
    <w:basedOn w:val="Normal"/>
    <w:qFormat/>
    <w:rsid w:val="00C42F57"/>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C42F57"/>
    <w:rPr>
      <w:rFonts w:ascii="Tahoma" w:hAnsi="Tahoma" w:cs="Tahoma"/>
      <w:b/>
      <w:bCs/>
      <w:sz w:val="20"/>
      <w:szCs w:val="20"/>
    </w:rPr>
  </w:style>
  <w:style w:type="character" w:customStyle="1" w:styleId="FontStyle126">
    <w:name w:val="Font Style126"/>
    <w:uiPriority w:val="99"/>
    <w:rsid w:val="00C42F57"/>
    <w:rPr>
      <w:rFonts w:ascii="Tahoma" w:hAnsi="Tahoma" w:cs="Tahoma"/>
      <w:sz w:val="16"/>
      <w:szCs w:val="16"/>
    </w:rPr>
  </w:style>
  <w:style w:type="paragraph" w:customStyle="1" w:styleId="Style77">
    <w:name w:val="Style77"/>
    <w:basedOn w:val="Normal"/>
    <w:uiPriority w:val="99"/>
    <w:rsid w:val="00C42F57"/>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C42F57"/>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C42F57"/>
    <w:rPr>
      <w:rFonts w:ascii="Tahoma" w:hAnsi="Tahoma" w:cs="Tahoma"/>
      <w:sz w:val="20"/>
      <w:szCs w:val="20"/>
    </w:rPr>
  </w:style>
  <w:style w:type="paragraph" w:customStyle="1" w:styleId="LessonPlanGLH">
    <w:name w:val="Lesson Plan GLH"/>
    <w:basedOn w:val="Normal"/>
    <w:qFormat/>
    <w:rsid w:val="00C42F57"/>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C42F57"/>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C42F57"/>
    <w:rPr>
      <w:rFonts w:ascii="Arial" w:hAnsi="Arial" w:cs="Arial"/>
      <w:sz w:val="22"/>
      <w:szCs w:val="22"/>
    </w:rPr>
  </w:style>
  <w:style w:type="character" w:customStyle="1" w:styleId="texto0">
    <w:name w:val="texto"/>
    <w:rsid w:val="00C42F57"/>
  </w:style>
  <w:style w:type="character" w:customStyle="1" w:styleId="titulos">
    <w:name w:val="titulos"/>
    <w:rsid w:val="00C42F57"/>
  </w:style>
  <w:style w:type="paragraph" w:customStyle="1" w:styleId="texto1">
    <w:name w:val="texto1"/>
    <w:basedOn w:val="Normal"/>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C42F57"/>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C42F57"/>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C42F57"/>
    <w:pPr>
      <w:widowControl w:val="0"/>
      <w:wordWrap w:val="0"/>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C42F57"/>
    <w:rPr>
      <w:rFonts w:ascii="Times New Roman" w:eastAsia="Times New Roman" w:hAnsi="Times New Roman" w:cs="Times New Roman"/>
      <w:kern w:val="0"/>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C42F57"/>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C42F57"/>
  </w:style>
  <w:style w:type="character" w:customStyle="1" w:styleId="hps">
    <w:name w:val="hps"/>
    <w:rsid w:val="00C42F57"/>
  </w:style>
  <w:style w:type="paragraph" w:customStyle="1" w:styleId="Prrafodelista3">
    <w:name w:val="Párrafo de lista3"/>
    <w:basedOn w:val="Normal"/>
    <w:qFormat/>
    <w:rsid w:val="00C42F57"/>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C42F57"/>
  </w:style>
  <w:style w:type="character" w:customStyle="1" w:styleId="Cuadrculamedia11">
    <w:name w:val="Cuadrícula media 11"/>
    <w:uiPriority w:val="99"/>
    <w:semiHidden/>
    <w:rsid w:val="00C42F57"/>
    <w:rPr>
      <w:color w:val="808080"/>
    </w:rPr>
  </w:style>
  <w:style w:type="character" w:customStyle="1" w:styleId="fpidedesc1">
    <w:name w:val="fpide_desc1"/>
    <w:rsid w:val="00C42F57"/>
  </w:style>
  <w:style w:type="character" w:customStyle="1" w:styleId="nombreitemcatalogo1">
    <w:name w:val="nombreitemcatalogo1"/>
    <w:rsid w:val="00C42F57"/>
    <w:rPr>
      <w:rFonts w:ascii="Arial" w:hAnsi="Arial" w:cs="Arial" w:hint="default"/>
      <w:b/>
      <w:bCs/>
      <w:caps/>
      <w:color w:val="8E8E8E"/>
      <w:sz w:val="18"/>
      <w:szCs w:val="18"/>
    </w:rPr>
  </w:style>
  <w:style w:type="paragraph" w:customStyle="1" w:styleId="Ttulo61">
    <w:name w:val="Título 61"/>
    <w:basedOn w:val="Normal"/>
    <w:next w:val="Normal"/>
    <w:unhideWhenUsed/>
    <w:qFormat/>
    <w:rsid w:val="00C42F57"/>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C42F57"/>
    <w:rPr>
      <w:rFonts w:ascii="Cambria" w:eastAsia="Times New Roman" w:hAnsi="Cambria" w:cs="Times New Roman"/>
      <w:i/>
      <w:iCs/>
      <w:color w:val="243F60"/>
    </w:rPr>
  </w:style>
  <w:style w:type="character" w:customStyle="1" w:styleId="estilo30">
    <w:name w:val="estilo3"/>
    <w:rsid w:val="00C42F57"/>
  </w:style>
  <w:style w:type="paragraph" w:customStyle="1" w:styleId="Norm">
    <w:name w:val="Norm"/>
    <w:basedOn w:val="Normal"/>
    <w:qFormat/>
    <w:rsid w:val="00C42F57"/>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C42F57"/>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rsid w:val="00C42F57"/>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C42F57"/>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C42F57"/>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C42F57"/>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C42F57"/>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C42F57"/>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C42F57"/>
    <w:rPr>
      <w:rFonts w:ascii="Albertus MT Lt" w:hAnsi="Albertus MT Lt" w:cs="Tahoma"/>
      <w:b/>
      <w:bCs/>
      <w:szCs w:val="24"/>
      <w:lang w:val="es-CO" w:eastAsia="es-ES" w:bidi="ar-SA"/>
    </w:rPr>
  </w:style>
  <w:style w:type="character" w:customStyle="1" w:styleId="Edgar4CarCar">
    <w:name w:val="Edgar 4 Car Car"/>
    <w:rsid w:val="00C42F57"/>
    <w:rPr>
      <w:rFonts w:ascii="Albertus MT Lt" w:hAnsi="Albertus MT Lt" w:cs="Tahoma"/>
      <w:b/>
      <w:bCs/>
      <w:sz w:val="24"/>
      <w:szCs w:val="24"/>
      <w:lang w:val="es-MX" w:eastAsia="es-ES" w:bidi="ar-SA"/>
    </w:rPr>
  </w:style>
  <w:style w:type="character" w:customStyle="1" w:styleId="CarCar17">
    <w:name w:val="Car Car17"/>
    <w:rsid w:val="00C42F57"/>
    <w:rPr>
      <w:rFonts w:ascii="Arial" w:hAnsi="Arial" w:cs="Arial"/>
      <w:b/>
      <w:bCs/>
      <w:sz w:val="24"/>
      <w:szCs w:val="24"/>
      <w:lang w:val="es-MX" w:eastAsia="es-ES" w:bidi="ar-SA"/>
    </w:rPr>
  </w:style>
  <w:style w:type="character" w:customStyle="1" w:styleId="CarCar16">
    <w:name w:val="Car Car16"/>
    <w:rsid w:val="00C42F57"/>
    <w:rPr>
      <w:rFonts w:ascii="Arial" w:hAnsi="Arial"/>
      <w:color w:val="FF0000"/>
      <w:sz w:val="28"/>
      <w:lang w:val="es-CO" w:eastAsia="es-ES" w:bidi="ar-SA"/>
    </w:rPr>
  </w:style>
  <w:style w:type="character" w:customStyle="1" w:styleId="CarCar15">
    <w:name w:val="Car Car15"/>
    <w:rsid w:val="00C42F57"/>
    <w:rPr>
      <w:rFonts w:ascii="Arial" w:hAnsi="Arial"/>
      <w:sz w:val="24"/>
      <w:lang w:val="es-CO" w:eastAsia="es-ES" w:bidi="ar-SA"/>
    </w:rPr>
  </w:style>
  <w:style w:type="character" w:customStyle="1" w:styleId="CarCar13">
    <w:name w:val="Car Car13"/>
    <w:rsid w:val="00C42F57"/>
    <w:rPr>
      <w:rFonts w:ascii="Arial" w:hAnsi="Arial"/>
      <w:b/>
      <w:sz w:val="22"/>
      <w:lang w:val="es-CO" w:eastAsia="es-ES" w:bidi="ar-SA"/>
    </w:rPr>
  </w:style>
  <w:style w:type="character" w:customStyle="1" w:styleId="CarCar6">
    <w:name w:val="Car Car6"/>
    <w:rsid w:val="00C42F57"/>
    <w:rPr>
      <w:rFonts w:ascii="Albertus MT Lt" w:hAnsi="Albertus MT Lt"/>
      <w:b/>
      <w:bCs/>
      <w:sz w:val="24"/>
      <w:szCs w:val="24"/>
      <w:lang w:val="es-MX" w:eastAsia="es-ES" w:bidi="ar-SA"/>
    </w:rPr>
  </w:style>
  <w:style w:type="character" w:customStyle="1" w:styleId="CarCar9">
    <w:name w:val="Car Car9"/>
    <w:rsid w:val="00C42F57"/>
    <w:rPr>
      <w:rFonts w:ascii="Courier New" w:hAnsi="Courier New"/>
      <w:lang w:val="es-ES" w:eastAsia="es-ES" w:bidi="ar-SA"/>
    </w:rPr>
  </w:style>
  <w:style w:type="character" w:customStyle="1" w:styleId="CarCar10">
    <w:name w:val="Car Car10"/>
    <w:rsid w:val="00C42F57"/>
    <w:rPr>
      <w:rFonts w:ascii="Arial" w:hAnsi="Arial"/>
      <w:b/>
      <w:color w:val="FF0000"/>
      <w:sz w:val="24"/>
      <w:lang w:val="es-CO" w:eastAsia="es-ES" w:bidi="ar-SA"/>
    </w:rPr>
  </w:style>
  <w:style w:type="character" w:customStyle="1" w:styleId="CarCar2">
    <w:name w:val="Car Car2"/>
    <w:rsid w:val="00C42F57"/>
    <w:rPr>
      <w:sz w:val="24"/>
      <w:szCs w:val="24"/>
      <w:lang w:val="es-ES" w:eastAsia="es-ES" w:bidi="ar-SA"/>
    </w:rPr>
  </w:style>
  <w:style w:type="character" w:customStyle="1" w:styleId="CarCar12">
    <w:name w:val="Car Car12"/>
    <w:rsid w:val="00C42F57"/>
    <w:rPr>
      <w:sz w:val="22"/>
      <w:lang w:val="es-ES" w:eastAsia="es-ES" w:bidi="ar-SA"/>
    </w:rPr>
  </w:style>
  <w:style w:type="character" w:customStyle="1" w:styleId="CarCar8">
    <w:name w:val="Car Car8"/>
    <w:rsid w:val="00C42F57"/>
    <w:rPr>
      <w:b/>
      <w:bCs/>
      <w:color w:val="000000"/>
      <w:sz w:val="22"/>
      <w:lang w:val="es-ES" w:eastAsia="es-ES" w:bidi="ar-SA"/>
    </w:rPr>
  </w:style>
  <w:style w:type="character" w:customStyle="1" w:styleId="CarCar3">
    <w:name w:val="Car Car3"/>
    <w:rsid w:val="00C42F57"/>
    <w:rPr>
      <w:sz w:val="24"/>
      <w:szCs w:val="24"/>
      <w:lang w:val="es-CO" w:eastAsia="es-ES" w:bidi="ar-SA"/>
    </w:rPr>
  </w:style>
  <w:style w:type="character" w:customStyle="1" w:styleId="CarCar5">
    <w:name w:val="Car Car5"/>
    <w:rsid w:val="00C42F57"/>
    <w:rPr>
      <w:sz w:val="24"/>
      <w:szCs w:val="24"/>
      <w:lang w:val="es-CO" w:eastAsia="es-ES" w:bidi="ar-SA"/>
    </w:rPr>
  </w:style>
  <w:style w:type="paragraph" w:customStyle="1" w:styleId="Sangra3detindependiente1">
    <w:name w:val="Sangría 3 de t. independiente1"/>
    <w:basedOn w:val="Normal"/>
    <w:rsid w:val="00C42F57"/>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C42F57"/>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C42F57"/>
    <w:pPr>
      <w:ind w:left="4320"/>
    </w:pPr>
    <w:rPr>
      <w:rFonts w:eastAsia="Times New Roman"/>
      <w:lang w:val="es-CO"/>
    </w:rPr>
  </w:style>
  <w:style w:type="paragraph" w:customStyle="1" w:styleId="Firmaorganizacin">
    <w:name w:val="Firma organización"/>
    <w:basedOn w:val="Firma"/>
    <w:rsid w:val="00C42F57"/>
    <w:pPr>
      <w:ind w:left="4320"/>
    </w:pPr>
    <w:rPr>
      <w:rFonts w:eastAsia="Times New Roman"/>
      <w:lang w:val="es-CO"/>
    </w:rPr>
  </w:style>
  <w:style w:type="character" w:customStyle="1" w:styleId="eacep1">
    <w:name w:val="eacep1"/>
    <w:rsid w:val="00C42F57"/>
    <w:rPr>
      <w:color w:val="000000"/>
    </w:rPr>
  </w:style>
  <w:style w:type="paragraph" w:customStyle="1" w:styleId="xl22">
    <w:name w:val="xl2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C42F57"/>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C42F57"/>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C42F57"/>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C42F57"/>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C42F57"/>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C42F57"/>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C42F57"/>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C42F57"/>
  </w:style>
  <w:style w:type="character" w:customStyle="1" w:styleId="mw-headline">
    <w:name w:val="mw-headline"/>
    <w:rsid w:val="00C42F57"/>
  </w:style>
  <w:style w:type="paragraph" w:customStyle="1" w:styleId="estilo10">
    <w:name w:val="estilo1"/>
    <w:basedOn w:val="Normal"/>
    <w:qFormat/>
    <w:rsid w:val="00C42F57"/>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C42F57"/>
    <w:rPr>
      <w:rFonts w:ascii="Courier New" w:eastAsia="Times New Roman" w:hAnsi="Courier New" w:cs="Courier New"/>
      <w:sz w:val="20"/>
      <w:szCs w:val="20"/>
    </w:rPr>
  </w:style>
  <w:style w:type="paragraph" w:customStyle="1" w:styleId="sangra2detindependiente10">
    <w:name w:val="sangra2detindependiente1"/>
    <w:basedOn w:val="Normal"/>
    <w:rsid w:val="00C42F57"/>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C42F57"/>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C42F57"/>
    <w:pPr>
      <w:widowControl/>
      <w:jc w:val="both"/>
    </w:pPr>
    <w:rPr>
      <w:rFonts w:ascii="Arial" w:eastAsia="Times New Roman" w:hAnsi="Arial"/>
      <w:kern w:val="0"/>
      <w:sz w:val="20"/>
      <w:szCs w:val="20"/>
      <w:lang w:val="es-ES_tradnl" w:eastAsia="es-ES"/>
    </w:rPr>
  </w:style>
  <w:style w:type="character" w:customStyle="1" w:styleId="creditos1">
    <w:name w:val="creditos1"/>
    <w:rsid w:val="00C42F57"/>
    <w:rPr>
      <w:rFonts w:ascii="Arial" w:hAnsi="Arial" w:cs="Arial"/>
      <w:color w:val="FFFFFF"/>
      <w:sz w:val="20"/>
      <w:szCs w:val="20"/>
    </w:rPr>
  </w:style>
  <w:style w:type="numbering" w:customStyle="1" w:styleId="Estilo2">
    <w:name w:val="Estilo2"/>
    <w:rsid w:val="00C42F57"/>
    <w:pPr>
      <w:numPr>
        <w:numId w:val="5"/>
      </w:numPr>
    </w:pPr>
  </w:style>
  <w:style w:type="numbering" w:customStyle="1" w:styleId="Estilo3">
    <w:name w:val="Estilo3"/>
    <w:rsid w:val="00C42F57"/>
    <w:pPr>
      <w:numPr>
        <w:numId w:val="6"/>
      </w:numPr>
    </w:pPr>
  </w:style>
  <w:style w:type="paragraph" w:customStyle="1" w:styleId="Punto">
    <w:name w:val="Punto"/>
    <w:basedOn w:val="Normal"/>
    <w:rsid w:val="00C42F57"/>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C42F57"/>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rsid w:val="00C42F57"/>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C42F57"/>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C42F57"/>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C42F57"/>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C42F57"/>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rsid w:val="00C42F57"/>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C42F57"/>
    <w:pPr>
      <w:jc w:val="both"/>
    </w:pPr>
    <w:rPr>
      <w:rFonts w:ascii="Arial" w:eastAsia="Times New Roman" w:hAnsi="Arial"/>
      <w:noProof/>
      <w:kern w:val="0"/>
      <w:sz w:val="22"/>
      <w:szCs w:val="20"/>
      <w:lang w:eastAsia="es-ES"/>
    </w:rPr>
  </w:style>
  <w:style w:type="paragraph" w:customStyle="1" w:styleId="Paragraphe">
    <w:name w:val="Paragraphe"/>
    <w:basedOn w:val="Normal"/>
    <w:rsid w:val="00C42F57"/>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C42F57"/>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C42F57"/>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C42F57"/>
    <w:rPr>
      <w:rFonts w:cs="Nokia Standard"/>
      <w:b/>
      <w:bCs/>
      <w:color w:val="000000"/>
      <w:sz w:val="14"/>
      <w:szCs w:val="14"/>
    </w:rPr>
  </w:style>
  <w:style w:type="character" w:customStyle="1" w:styleId="A9">
    <w:name w:val="A9"/>
    <w:rsid w:val="00C42F57"/>
    <w:rPr>
      <w:rFonts w:cs="Nokia Standard"/>
      <w:color w:val="000000"/>
      <w:sz w:val="14"/>
      <w:szCs w:val="14"/>
    </w:rPr>
  </w:style>
  <w:style w:type="character" w:customStyle="1" w:styleId="med1">
    <w:name w:val="med1"/>
    <w:rsid w:val="00C42F57"/>
  </w:style>
  <w:style w:type="character" w:customStyle="1" w:styleId="normalparagraph1">
    <w:name w:val="normalparagraph1"/>
    <w:rsid w:val="00C42F57"/>
    <w:rPr>
      <w:rFonts w:ascii="Arial" w:hAnsi="Arial" w:cs="Arial" w:hint="default"/>
      <w:color w:val="000000"/>
      <w:sz w:val="17"/>
      <w:szCs w:val="17"/>
    </w:rPr>
  </w:style>
  <w:style w:type="character" w:customStyle="1" w:styleId="google-src-text">
    <w:name w:val="google-src-text"/>
    <w:rsid w:val="00C42F57"/>
  </w:style>
  <w:style w:type="character" w:customStyle="1" w:styleId="intellitextlink">
    <w:name w:val="intellitextlink"/>
    <w:rsid w:val="00C42F57"/>
  </w:style>
  <w:style w:type="character" w:customStyle="1" w:styleId="CharacterStyle1">
    <w:name w:val="Character Style 1"/>
    <w:uiPriority w:val="99"/>
    <w:rsid w:val="00C42F57"/>
    <w:rPr>
      <w:rFonts w:ascii="Arial" w:hAnsi="Arial" w:cs="Arial"/>
      <w:sz w:val="24"/>
      <w:szCs w:val="24"/>
    </w:rPr>
  </w:style>
  <w:style w:type="paragraph" w:customStyle="1" w:styleId="Style12">
    <w:name w:val="Style 12"/>
    <w:uiPriority w:val="99"/>
    <w:qFormat/>
    <w:rsid w:val="00C42F57"/>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rsid w:val="00C42F57"/>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C42F57"/>
    <w:pPr>
      <w:widowControl/>
      <w:suppressAutoHyphens w:val="0"/>
      <w:jc w:val="both"/>
    </w:pPr>
    <w:rPr>
      <w:rFonts w:ascii="Arial" w:eastAsia="Times New Roman" w:hAnsi="Arial"/>
      <w:kern w:val="0"/>
      <w:sz w:val="22"/>
      <w:lang w:eastAsia="es-ES"/>
    </w:rPr>
  </w:style>
  <w:style w:type="character" w:customStyle="1" w:styleId="small">
    <w:name w:val="small"/>
    <w:rsid w:val="00C42F57"/>
  </w:style>
  <w:style w:type="paragraph" w:customStyle="1" w:styleId="ListParagraph2">
    <w:name w:val="List Paragraph2"/>
    <w:basedOn w:val="Normal"/>
    <w:uiPriority w:val="99"/>
    <w:qFormat/>
    <w:rsid w:val="00C42F57"/>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C42F57"/>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C42F57"/>
    <w:rPr>
      <w:rFonts w:ascii="Symbol" w:hAnsi="Symbol"/>
    </w:rPr>
  </w:style>
  <w:style w:type="paragraph" w:customStyle="1" w:styleId="CarCar1CarCarCarCar">
    <w:name w:val="Car Car1 Car Car Car Car"/>
    <w:basedOn w:val="Normal"/>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C42F57"/>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C42F57"/>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C42F57"/>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C42F57"/>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C42F57"/>
    <w:rPr>
      <w:rFonts w:ascii="Times New Roman" w:hAnsi="Times New Roman" w:cs="Times New Roman"/>
      <w:color w:val="auto"/>
    </w:rPr>
  </w:style>
  <w:style w:type="character" w:customStyle="1" w:styleId="atn">
    <w:name w:val="atn"/>
    <w:rsid w:val="00C42F57"/>
  </w:style>
  <w:style w:type="character" w:customStyle="1" w:styleId="EncabezadoCar2">
    <w:name w:val="Encabezado Car2"/>
    <w:aliases w:val="AL Encabezado Car2,Encabezado AL Car2,h Car2,h8 Car2,h9 Car2,h10 Car2,h18 Car2,Car14 Car2"/>
    <w:uiPriority w:val="99"/>
    <w:semiHidden/>
    <w:rsid w:val="00C42F57"/>
    <w:rPr>
      <w:rFonts w:ascii="Times New Roman" w:eastAsia="Times New Roman" w:hAnsi="Times New Roman" w:cs="Times New Roman"/>
    </w:rPr>
  </w:style>
  <w:style w:type="paragraph" w:customStyle="1" w:styleId="NormalArial">
    <w:name w:val="Normal + Arial"/>
    <w:basedOn w:val="Textodebloque"/>
    <w:rsid w:val="00C42F57"/>
    <w:pPr>
      <w:ind w:left="0" w:right="20"/>
    </w:pPr>
    <w:rPr>
      <w:rFonts w:eastAsia="Times New Roman"/>
      <w:bCs w:val="0"/>
      <w:noProof/>
      <w:sz w:val="22"/>
      <w:szCs w:val="22"/>
      <w:u w:val="none"/>
      <w:lang w:val="es-CO"/>
    </w:rPr>
  </w:style>
  <w:style w:type="character" w:customStyle="1" w:styleId="texto-destacadob1">
    <w:name w:val="texto-destacadob1"/>
    <w:rsid w:val="00C42F57"/>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C42F57"/>
    <w:rPr>
      <w:rFonts w:ascii="Arial" w:hAnsi="Arial" w:cs="Arial" w:hint="default"/>
      <w:b/>
      <w:bCs/>
      <w:color w:val="002040"/>
      <w:sz w:val="23"/>
      <w:szCs w:val="23"/>
    </w:rPr>
  </w:style>
  <w:style w:type="character" w:customStyle="1" w:styleId="txt-general1">
    <w:name w:val="txt-general1"/>
    <w:rsid w:val="00C42F57"/>
    <w:rPr>
      <w:rFonts w:ascii="Arial" w:hAnsi="Arial" w:cs="Arial" w:hint="default"/>
      <w:strike w:val="0"/>
      <w:dstrike w:val="0"/>
      <w:color w:val="12375C"/>
      <w:sz w:val="18"/>
      <w:szCs w:val="18"/>
      <w:u w:val="none"/>
      <w:effect w:val="none"/>
    </w:rPr>
  </w:style>
  <w:style w:type="paragraph" w:customStyle="1" w:styleId="parrafo">
    <w:name w:val="parrafo"/>
    <w:basedOn w:val="Normal"/>
    <w:rsid w:val="00C42F57"/>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C42F57"/>
  </w:style>
  <w:style w:type="character" w:customStyle="1" w:styleId="SangradetindependienteCarCar">
    <w:name w:val="Sangría de t. independiente Car Car"/>
    <w:rsid w:val="00C42F57"/>
    <w:rPr>
      <w:rFonts w:ascii="Arial" w:hAnsi="Arial"/>
      <w:sz w:val="24"/>
      <w:lang w:eastAsia="es-ES"/>
    </w:rPr>
  </w:style>
  <w:style w:type="character" w:customStyle="1" w:styleId="z-PrincipiodelformularioCar1">
    <w:name w:val="z-Principio del formulario Car1"/>
    <w:uiPriority w:val="99"/>
    <w:semiHidden/>
    <w:rsid w:val="00C42F5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C42F57"/>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C42F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C42F57"/>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C42F57"/>
    <w:pPr>
      <w:widowControl/>
      <w:suppressAutoHyphens w:val="0"/>
      <w:ind w:left="708"/>
    </w:pPr>
    <w:rPr>
      <w:rFonts w:ascii="Times New Roman" w:eastAsia="Times New Roman" w:hAnsi="Times New Roman"/>
      <w:kern w:val="0"/>
      <w:lang w:val="es-ES" w:eastAsia="es-ES"/>
    </w:rPr>
  </w:style>
  <w:style w:type="character" w:customStyle="1" w:styleId="linkc">
    <w:name w:val="linkc"/>
    <w:rsid w:val="00C42F57"/>
  </w:style>
  <w:style w:type="table" w:customStyle="1" w:styleId="Tablaconcuadrcula4">
    <w:name w:val="Tabla con cuadrícula4"/>
    <w:basedOn w:val="Tablanormal"/>
    <w:next w:val="Tablaconcuadrcula"/>
    <w:uiPriority w:val="59"/>
    <w:rsid w:val="00C42F57"/>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C42F57"/>
  </w:style>
  <w:style w:type="paragraph" w:customStyle="1" w:styleId="Textodebloque11">
    <w:name w:val="Texto de bloque11"/>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C42F57"/>
    <w:rPr>
      <w:rFonts w:ascii="Arial" w:hAnsi="Arial"/>
      <w:sz w:val="24"/>
      <w:lang w:val="es-CO"/>
    </w:rPr>
  </w:style>
  <w:style w:type="table" w:customStyle="1" w:styleId="Calendar1">
    <w:name w:val="Calendar 1"/>
    <w:basedOn w:val="Tablanormal"/>
    <w:uiPriority w:val="99"/>
    <w:qFormat/>
    <w:rsid w:val="00C42F57"/>
    <w:rPr>
      <w:rFonts w:ascii="Calibri" w:eastAsia="Times New Roman" w:hAnsi="Calibri" w:cs="Times New Roman"/>
      <w:kern w:val="0"/>
      <w:sz w:val="22"/>
      <w:szCs w:val="22"/>
      <w:lang w:val="es-ES" w:eastAsia="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C42F57"/>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C42F57"/>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C42F57"/>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C42F57"/>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C42F57"/>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42F57"/>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C42F57"/>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C42F57"/>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C42F57"/>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C42F57"/>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C42F57"/>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C42F57"/>
    <w:pPr>
      <w:spacing w:line="181" w:lineRule="atLeast"/>
    </w:pPr>
    <w:rPr>
      <w:rFonts w:ascii="Frutiger 45 Light" w:hAnsi="Frutiger 45 Light" w:cs="Times New Roman"/>
      <w:color w:val="auto"/>
      <w:lang w:val="es-CO"/>
    </w:rPr>
  </w:style>
  <w:style w:type="paragraph" w:customStyle="1" w:styleId="copy">
    <w:name w:val="copy"/>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C42F57"/>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C42F57"/>
    <w:rPr>
      <w:rFonts w:ascii="Arial" w:hAnsi="Arial"/>
      <w:sz w:val="24"/>
      <w:lang w:val="es-CO"/>
    </w:rPr>
  </w:style>
  <w:style w:type="paragraph" w:customStyle="1" w:styleId="CharCarCarCarCarCarCarCarCharCharCar3">
    <w:name w:val="Char Car Car Car Car Car Car Car Char Ch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C42F57"/>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C42F57"/>
  </w:style>
  <w:style w:type="paragraph" w:styleId="Continuarlista4">
    <w:name w:val="List Continue 4"/>
    <w:basedOn w:val="Normal"/>
    <w:rsid w:val="00C42F57"/>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C42F57"/>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C42F57"/>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C42F57"/>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C42F57"/>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C42F57"/>
    <w:rPr>
      <w:rFonts w:ascii="Arial" w:hAnsi="Arial"/>
      <w:sz w:val="24"/>
      <w:lang w:val="es-CO"/>
    </w:rPr>
  </w:style>
  <w:style w:type="paragraph" w:customStyle="1" w:styleId="CharCarCarCarCarCarCarCarCharCharCar2">
    <w:name w:val="Char Car Car Car Car Car Car Car Char Ch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C42F57"/>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C42F57"/>
    <w:rPr>
      <w:rFonts w:ascii="Arial" w:eastAsia="Times New Roman" w:hAnsi="Arial" w:cs="Arial"/>
      <w:b/>
      <w:bCs/>
      <w:spacing w:val="-3"/>
      <w:kern w:val="0"/>
      <w:sz w:val="22"/>
      <w:szCs w:val="22"/>
      <w:lang w:val="es-ES_tradnl" w:eastAsia="es-CO"/>
      <w14:ligatures w14:val="none"/>
    </w:rPr>
  </w:style>
  <w:style w:type="paragraph" w:styleId="TDC1">
    <w:name w:val="toc 1"/>
    <w:basedOn w:val="Normal"/>
    <w:next w:val="Normal"/>
    <w:autoRedefine/>
    <w:uiPriority w:val="39"/>
    <w:qFormat/>
    <w:rsid w:val="00C42F57"/>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qFormat/>
    <w:rsid w:val="00C42F57"/>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uiPriority w:val="39"/>
    <w:rsid w:val="00C42F57"/>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C42F57"/>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C42F57"/>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C42F57"/>
    <w:pPr>
      <w:widowControl/>
      <w:numPr>
        <w:numId w:val="9"/>
      </w:numPr>
      <w:suppressAutoHyphens w:val="0"/>
      <w:jc w:val="both"/>
    </w:pPr>
    <w:rPr>
      <w:rFonts w:ascii="Arial" w:eastAsia="Times New Roman" w:hAnsi="Arial"/>
      <w:kern w:val="0"/>
      <w:lang w:val="es-ES" w:eastAsia="es-ES"/>
    </w:rPr>
  </w:style>
  <w:style w:type="paragraph" w:customStyle="1" w:styleId="Textodeglobo1">
    <w:name w:val="Texto de globo1"/>
    <w:basedOn w:val="Normal"/>
    <w:semiHidden/>
    <w:rsid w:val="00C42F57"/>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C42F57"/>
    <w:rPr>
      <w:sz w:val="15"/>
      <w:szCs w:val="15"/>
    </w:rPr>
  </w:style>
  <w:style w:type="character" w:customStyle="1" w:styleId="themebody">
    <w:name w:val="themebody"/>
    <w:rsid w:val="00C42F57"/>
  </w:style>
  <w:style w:type="character" w:customStyle="1" w:styleId="icnplsldrk">
    <w:name w:val="icn_pls_l_drk"/>
    <w:rsid w:val="00C42F57"/>
  </w:style>
  <w:style w:type="character" w:customStyle="1" w:styleId="footnote">
    <w:name w:val="footnote"/>
    <w:rsid w:val="00C42F57"/>
  </w:style>
  <w:style w:type="character" w:customStyle="1" w:styleId="literaturelink">
    <w:name w:val="literature_link"/>
    <w:rsid w:val="00C42F57"/>
  </w:style>
  <w:style w:type="paragraph" w:customStyle="1" w:styleId="estilo488">
    <w:name w:val="estilo488"/>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C42F57"/>
  </w:style>
  <w:style w:type="character" w:customStyle="1" w:styleId="mb-count-value">
    <w:name w:val="mb-count-value"/>
    <w:rsid w:val="00C42F57"/>
  </w:style>
  <w:style w:type="character" w:customStyle="1" w:styleId="mb-count-heading">
    <w:name w:val="mb-count-heading"/>
    <w:rsid w:val="00C42F57"/>
  </w:style>
  <w:style w:type="character" w:customStyle="1" w:styleId="mb-total-value">
    <w:name w:val="mb-total-value"/>
    <w:rsid w:val="00C42F57"/>
  </w:style>
  <w:style w:type="character" w:styleId="CitaHTML">
    <w:name w:val="HTML Cite"/>
    <w:uiPriority w:val="99"/>
    <w:semiHidden/>
    <w:unhideWhenUsed/>
    <w:rsid w:val="00C42F57"/>
    <w:rPr>
      <w:i w:val="0"/>
      <w:iCs w:val="0"/>
      <w:color w:val="006621"/>
    </w:rPr>
  </w:style>
  <w:style w:type="paragraph" w:customStyle="1" w:styleId="textopequeno2">
    <w:name w:val="textopequeno2"/>
    <w:basedOn w:val="Normal"/>
    <w:rsid w:val="00C42F57"/>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C42F57"/>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C42F57"/>
    <w:pPr>
      <w:spacing w:line="201" w:lineRule="atLeast"/>
    </w:pPr>
    <w:rPr>
      <w:rFonts w:ascii="BBVA Office Light" w:hAnsi="BBVA Office Light" w:cs="Times New Roman"/>
      <w:color w:val="auto"/>
      <w:lang w:val="es-CO"/>
    </w:rPr>
  </w:style>
  <w:style w:type="character" w:customStyle="1" w:styleId="it">
    <w:name w:val="it"/>
    <w:rsid w:val="00C42F57"/>
  </w:style>
  <w:style w:type="paragraph" w:customStyle="1" w:styleId="center">
    <w:name w:val="center"/>
    <w:basedOn w:val="Normal"/>
    <w:rsid w:val="00C42F57"/>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C42F57"/>
    <w:rPr>
      <w:rFonts w:ascii="Cambria" w:eastAsia="Cambria" w:hAnsi="Cambria"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C42F57"/>
    <w:pPr>
      <w:numPr>
        <w:numId w:val="10"/>
      </w:numPr>
    </w:pPr>
  </w:style>
  <w:style w:type="numbering" w:customStyle="1" w:styleId="Estilo22">
    <w:name w:val="Estilo22"/>
    <w:rsid w:val="00C42F57"/>
    <w:pPr>
      <w:numPr>
        <w:numId w:val="11"/>
      </w:numPr>
    </w:pPr>
  </w:style>
  <w:style w:type="numbering" w:customStyle="1" w:styleId="Estilo32">
    <w:name w:val="Estilo32"/>
    <w:rsid w:val="00C42F57"/>
    <w:pPr>
      <w:numPr>
        <w:numId w:val="12"/>
      </w:numPr>
    </w:pPr>
  </w:style>
  <w:style w:type="table" w:customStyle="1" w:styleId="Tablaconcuadrcula32">
    <w:name w:val="Tabla con cuadrícula32"/>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C42F57"/>
    <w:rPr>
      <w:rFonts w:ascii="Calibri" w:eastAsia="Calibri" w:hAnsi="Calibri"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C42F57"/>
    <w:pPr>
      <w:numPr>
        <w:numId w:val="7"/>
      </w:numPr>
    </w:pPr>
  </w:style>
  <w:style w:type="numbering" w:customStyle="1" w:styleId="Estilo23">
    <w:name w:val="Estilo23"/>
    <w:rsid w:val="00C42F57"/>
    <w:pPr>
      <w:numPr>
        <w:numId w:val="1"/>
      </w:numPr>
    </w:pPr>
  </w:style>
  <w:style w:type="numbering" w:customStyle="1" w:styleId="Estilo33">
    <w:name w:val="Estilo33"/>
    <w:rsid w:val="00C42F57"/>
    <w:pPr>
      <w:numPr>
        <w:numId w:val="8"/>
      </w:numPr>
    </w:pPr>
  </w:style>
  <w:style w:type="table" w:customStyle="1" w:styleId="Tablaconcuadrcula33">
    <w:name w:val="Tabla con cuadrícula33"/>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C42F57"/>
    <w:rPr>
      <w:vanish/>
      <w:webHidden w:val="0"/>
      <w:specVanish w:val="0"/>
    </w:rPr>
  </w:style>
  <w:style w:type="character" w:customStyle="1" w:styleId="mw-editsection1">
    <w:name w:val="mw-editsection1"/>
    <w:rsid w:val="00C42F57"/>
  </w:style>
  <w:style w:type="character" w:customStyle="1" w:styleId="mw-editsection-bracket">
    <w:name w:val="mw-editsection-bracket"/>
    <w:rsid w:val="00C42F57"/>
  </w:style>
  <w:style w:type="paragraph" w:customStyle="1" w:styleId="xl3322">
    <w:name w:val="xl3322"/>
    <w:basedOn w:val="Normal"/>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C42F57"/>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C42F57"/>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C42F57"/>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C42F57"/>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C42F57"/>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C42F57"/>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C42F57"/>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C42F57"/>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C42F57"/>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C42F57"/>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C42F57"/>
    <w:pPr>
      <w:widowControl/>
      <w:suppressAutoHyphens w:val="0"/>
      <w:ind w:left="708"/>
    </w:pPr>
    <w:rPr>
      <w:rFonts w:ascii="Times New Roman" w:eastAsia="Calibri" w:hAnsi="Times New Roman"/>
      <w:kern w:val="0"/>
    </w:rPr>
  </w:style>
  <w:style w:type="paragraph" w:customStyle="1" w:styleId="BodyCopy">
    <w:name w:val="Body Copy"/>
    <w:basedOn w:val="Normal"/>
    <w:rsid w:val="00C42F57"/>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C42F57"/>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C42F57"/>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C42F57"/>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C42F57"/>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C42F57"/>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C42F57"/>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C42F5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C42F5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C42F57"/>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C42F57"/>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C42F57"/>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C42F57"/>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C42F57"/>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C42F57"/>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C42F57"/>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C42F57"/>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C42F5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C42F57"/>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C42F57"/>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C42F57"/>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C42F57"/>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C42F57"/>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C42F57"/>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C42F57"/>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C42F57"/>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C42F57"/>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C42F5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C42F57"/>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C42F5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C42F5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C42F57"/>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C42F5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C42F57"/>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C42F57"/>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C42F57"/>
    <w:rPr>
      <w:rFonts w:ascii="Calibri Light" w:eastAsia="Times New Roman" w:hAnsi="Calibri Light" w:cs="Times New Roman"/>
      <w:i/>
      <w:iCs/>
      <w:color w:val="70AD47"/>
      <w:kern w:val="0"/>
      <w:sz w:val="32"/>
      <w:szCs w:val="32"/>
      <w:lang w:eastAsia="en-US"/>
      <w14:ligatures w14:val="none"/>
    </w:rPr>
  </w:style>
  <w:style w:type="character" w:styleId="nfasissutil">
    <w:name w:val="Subtle Emphasis"/>
    <w:uiPriority w:val="19"/>
    <w:qFormat/>
    <w:rsid w:val="00C42F57"/>
    <w:rPr>
      <w:i/>
      <w:iCs/>
    </w:rPr>
  </w:style>
  <w:style w:type="character" w:styleId="nfasisintenso">
    <w:name w:val="Intense Emphasis"/>
    <w:aliases w:val="COPIAS DE"/>
    <w:uiPriority w:val="21"/>
    <w:qFormat/>
    <w:rsid w:val="00C42F57"/>
    <w:rPr>
      <w:b/>
      <w:bCs/>
      <w:i/>
      <w:iCs/>
    </w:rPr>
  </w:style>
  <w:style w:type="character" w:styleId="Referenciasutil">
    <w:name w:val="Subtle Reference"/>
    <w:uiPriority w:val="31"/>
    <w:qFormat/>
    <w:rsid w:val="00C42F57"/>
    <w:rPr>
      <w:smallCaps/>
      <w:color w:val="595959"/>
    </w:rPr>
  </w:style>
  <w:style w:type="character" w:styleId="Referenciaintensa">
    <w:name w:val="Intense Reference"/>
    <w:uiPriority w:val="32"/>
    <w:qFormat/>
    <w:rsid w:val="00C42F57"/>
    <w:rPr>
      <w:b/>
      <w:bCs/>
      <w:smallCaps/>
      <w:color w:val="70AD47"/>
    </w:rPr>
  </w:style>
  <w:style w:type="character" w:styleId="Ttulodellibro">
    <w:name w:val="Book Title"/>
    <w:uiPriority w:val="33"/>
    <w:qFormat/>
    <w:rsid w:val="00C42F57"/>
    <w:rPr>
      <w:b/>
      <w:bCs/>
      <w:caps w:val="0"/>
      <w:smallCaps/>
      <w:spacing w:val="7"/>
      <w:sz w:val="21"/>
      <w:szCs w:val="21"/>
    </w:rPr>
  </w:style>
  <w:style w:type="paragraph" w:styleId="TtuloTDC">
    <w:name w:val="TOC Heading"/>
    <w:basedOn w:val="Ttulo1"/>
    <w:next w:val="Normal"/>
    <w:uiPriority w:val="39"/>
    <w:unhideWhenUsed/>
    <w:qFormat/>
    <w:rsid w:val="00C42F57"/>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C42F57"/>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C42F57"/>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C42F57"/>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C42F57"/>
    <w:rPr>
      <w:rFonts w:ascii="Liberation Serif" w:eastAsia="DejaVu Sans" w:hAnsi="Liberation Serif"/>
      <w:kern w:val="1"/>
      <w:sz w:val="24"/>
      <w:szCs w:val="24"/>
    </w:rPr>
  </w:style>
  <w:style w:type="paragraph" w:styleId="ndice7">
    <w:name w:val="index 7"/>
    <w:basedOn w:val="Normal"/>
    <w:semiHidden/>
    <w:unhideWhenUsed/>
    <w:rsid w:val="00C42F57"/>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C42F57"/>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C42F57"/>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C42F57"/>
  </w:style>
  <w:style w:type="character" w:customStyle="1" w:styleId="Mencinsinresolver3">
    <w:name w:val="Mención sin resolver3"/>
    <w:basedOn w:val="Fuentedeprrafopredeter"/>
    <w:uiPriority w:val="99"/>
    <w:semiHidden/>
    <w:unhideWhenUsed/>
    <w:rsid w:val="00C42F57"/>
    <w:rPr>
      <w:color w:val="808080"/>
      <w:shd w:val="clear" w:color="auto" w:fill="E6E6E6"/>
    </w:rPr>
  </w:style>
  <w:style w:type="table" w:customStyle="1" w:styleId="TableGrid1">
    <w:name w:val="TableGrid1"/>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C42F57"/>
    <w:pPr>
      <w:numPr>
        <w:numId w:val="13"/>
      </w:numPr>
    </w:pPr>
  </w:style>
  <w:style w:type="table" w:customStyle="1" w:styleId="Cuadrculaclara-nfasis14">
    <w:name w:val="Cuadrícula clara - Énfasis 14"/>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C42F57"/>
    <w:pPr>
      <w:numPr>
        <w:numId w:val="2"/>
      </w:numPr>
    </w:pPr>
  </w:style>
  <w:style w:type="table" w:customStyle="1" w:styleId="Cuadrculaclara-nfasis122">
    <w:name w:val="Cuadrícula clara - Énfasis 122"/>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C42F57"/>
    <w:pPr>
      <w:numPr>
        <w:numId w:val="4"/>
      </w:numPr>
    </w:pPr>
  </w:style>
  <w:style w:type="table" w:customStyle="1" w:styleId="Tablaconcuadrcula24">
    <w:name w:val="Tabla con cuadrícula24"/>
    <w:basedOn w:val="Tablanormal"/>
    <w:next w:val="Tablaconcuadrcula"/>
    <w:uiPriority w:val="39"/>
    <w:rsid w:val="00C42F57"/>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C42F57"/>
  </w:style>
  <w:style w:type="character" w:customStyle="1" w:styleId="vortaltextarea">
    <w:name w:val="vortaltextarea"/>
    <w:basedOn w:val="Fuentedeprrafopredeter"/>
    <w:rsid w:val="00C42F57"/>
  </w:style>
  <w:style w:type="character" w:customStyle="1" w:styleId="businesscardtext">
    <w:name w:val="businesscardtext"/>
    <w:basedOn w:val="Fuentedeprrafopredeter"/>
    <w:rsid w:val="00C42F57"/>
  </w:style>
  <w:style w:type="character" w:customStyle="1" w:styleId="businessrecommendations">
    <w:name w:val="businessrecommendations"/>
    <w:basedOn w:val="Fuentedeprrafopredeter"/>
    <w:rsid w:val="00C42F57"/>
  </w:style>
  <w:style w:type="character" w:customStyle="1" w:styleId="vortalnumericspan">
    <w:name w:val="vortalnumericspan"/>
    <w:basedOn w:val="Fuentedeprrafopredeter"/>
    <w:rsid w:val="00C42F57"/>
  </w:style>
  <w:style w:type="character" w:customStyle="1" w:styleId="widthpixel50">
    <w:name w:val="widthpixel50"/>
    <w:basedOn w:val="Fuentedeprrafopredeter"/>
    <w:rsid w:val="00C42F57"/>
  </w:style>
  <w:style w:type="character" w:customStyle="1" w:styleId="widthpixel150">
    <w:name w:val="widthpixel150"/>
    <w:basedOn w:val="Fuentedeprrafopredeter"/>
    <w:rsid w:val="00C42F57"/>
  </w:style>
  <w:style w:type="character" w:customStyle="1" w:styleId="vortalnumericbox">
    <w:name w:val="vortalnumericbox"/>
    <w:basedOn w:val="Fuentedeprrafopredeter"/>
    <w:rsid w:val="00C42F57"/>
  </w:style>
  <w:style w:type="paragraph" w:customStyle="1" w:styleId="xl12501">
    <w:name w:val="xl12501"/>
    <w:basedOn w:val="Normal"/>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C42F57"/>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C42F57"/>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C42F57"/>
    <w:rPr>
      <w:color w:val="605E5C"/>
      <w:shd w:val="clear" w:color="auto" w:fill="E1DFDD"/>
    </w:rPr>
  </w:style>
  <w:style w:type="paragraph" w:customStyle="1" w:styleId="CarCarCar2">
    <w:name w:val="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C42F57"/>
  </w:style>
  <w:style w:type="character" w:customStyle="1" w:styleId="textalignright">
    <w:name w:val="textalignright"/>
    <w:basedOn w:val="Fuentedeprrafopredeter"/>
    <w:rsid w:val="00C42F57"/>
  </w:style>
  <w:style w:type="table" w:customStyle="1" w:styleId="Bibliografa1">
    <w:name w:val="Bibliografía1"/>
    <w:basedOn w:val="Tablanormal"/>
    <w:uiPriority w:val="61"/>
    <w:rsid w:val="00C42F57"/>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C42F57"/>
    <w:rPr>
      <w:rFonts w:eastAsia="Times New Roman"/>
      <w:i/>
      <w:sz w:val="24"/>
      <w:szCs w:val="24"/>
      <w:lang w:val="es-CO" w:eastAsia="es-CO"/>
    </w:rPr>
  </w:style>
  <w:style w:type="table" w:styleId="Listamedia2-nfasis3">
    <w:name w:val="Medium List 2 Accent 3"/>
    <w:basedOn w:val="Tablanormal"/>
    <w:uiPriority w:val="67"/>
    <w:rsid w:val="00C42F57"/>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C42F57"/>
    <w:rPr>
      <w:rFonts w:eastAsia="Times New Roman"/>
      <w:i/>
      <w:sz w:val="24"/>
      <w:szCs w:val="24"/>
      <w:lang w:val="es-CO" w:eastAsia="es-CO"/>
    </w:rPr>
  </w:style>
  <w:style w:type="table" w:styleId="Listaoscura-nfasis6">
    <w:name w:val="Dark List Accent 6"/>
    <w:basedOn w:val="Tablanormal"/>
    <w:uiPriority w:val="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C42F57"/>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C42F57"/>
    <w:rPr>
      <w:rFonts w:eastAsia="Times New Roman"/>
      <w:i/>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C42F57"/>
    <w:rPr>
      <w:rFonts w:eastAsia="Times New Roman"/>
      <w:i/>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C42F57"/>
    <w:rPr>
      <w:rFonts w:eastAsia="Times New Roman"/>
      <w:i/>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uiPriority w:val="10"/>
    <w:rsid w:val="00C42F57"/>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C42F57"/>
  </w:style>
  <w:style w:type="paragraph" w:customStyle="1" w:styleId="Sombreadovistoso-nfasis11">
    <w:name w:val="Sombreado vistoso - Énfasis 11"/>
    <w:hidden/>
    <w:uiPriority w:val="99"/>
    <w:semiHidden/>
    <w:rsid w:val="00C42F57"/>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C42F57"/>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C42F57"/>
    <w:rPr>
      <w:color w:val="605E5C"/>
      <w:shd w:val="clear" w:color="auto" w:fill="E1DFDD"/>
    </w:rPr>
  </w:style>
  <w:style w:type="character" w:customStyle="1" w:styleId="Mencinsinresolver6">
    <w:name w:val="Mención sin resolver6"/>
    <w:basedOn w:val="Fuentedeprrafopredeter"/>
    <w:uiPriority w:val="99"/>
    <w:semiHidden/>
    <w:unhideWhenUsed/>
    <w:rsid w:val="00C42F57"/>
    <w:rPr>
      <w:color w:val="605E5C"/>
      <w:shd w:val="clear" w:color="auto" w:fill="E1DFDD"/>
    </w:rPr>
  </w:style>
  <w:style w:type="paragraph" w:customStyle="1" w:styleId="CarCarCarCarCarCarCar4">
    <w:name w:val="Car Car Car Car Car Car Car4"/>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C42F57"/>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C42F57"/>
    <w:rPr>
      <w:rFonts w:ascii="Calibri" w:eastAsia="Calibri" w:hAnsi="Calibri" w:cs="Times New Roman"/>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C42F57"/>
  </w:style>
  <w:style w:type="character" w:customStyle="1" w:styleId="date-display-start">
    <w:name w:val="date-display-start"/>
    <w:basedOn w:val="Fuentedeprrafopredeter"/>
    <w:rsid w:val="00C42F57"/>
  </w:style>
  <w:style w:type="character" w:customStyle="1" w:styleId="date-display-end">
    <w:name w:val="date-display-end"/>
    <w:basedOn w:val="Fuentedeprrafopredeter"/>
    <w:rsid w:val="00C42F57"/>
  </w:style>
  <w:style w:type="table" w:customStyle="1" w:styleId="TableNormal1">
    <w:name w:val="Table Normal1"/>
    <w:uiPriority w:val="2"/>
    <w:semiHidden/>
    <w:qFormat/>
    <w:rsid w:val="00C42F57"/>
    <w:pPr>
      <w:widowControl w:val="0"/>
      <w:autoSpaceDE w:val="0"/>
      <w:autoSpaceDN w:val="0"/>
    </w:pPr>
    <w:rPr>
      <w:rFonts w:ascii="Calibri" w:eastAsia="Calibri" w:hAnsi="Calibri" w:cs="Times New Roman"/>
      <w:kern w:val="0"/>
      <w:sz w:val="22"/>
      <w:szCs w:val="22"/>
      <w:lang w:val="en-US" w:eastAsia="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C42F57"/>
    <w:rPr>
      <w:color w:val="605E5C"/>
      <w:shd w:val="clear" w:color="auto" w:fill="E1DFDD"/>
    </w:rPr>
  </w:style>
  <w:style w:type="character" w:customStyle="1" w:styleId="Mencinsinresolver8">
    <w:name w:val="Mención sin resolver8"/>
    <w:basedOn w:val="Fuentedeprrafopredeter"/>
    <w:uiPriority w:val="99"/>
    <w:semiHidden/>
    <w:unhideWhenUsed/>
    <w:rsid w:val="00C42F57"/>
    <w:rPr>
      <w:color w:val="605E5C"/>
      <w:shd w:val="clear" w:color="auto" w:fill="E1DFDD"/>
    </w:rPr>
  </w:style>
  <w:style w:type="table" w:customStyle="1" w:styleId="Tablanormal11">
    <w:name w:val="Tabla normal 11"/>
    <w:basedOn w:val="Tablanormal"/>
    <w:uiPriority w:val="41"/>
    <w:rsid w:val="00C42F57"/>
    <w:rPr>
      <w:rFonts w:eastAsiaTheme="minorHAnsi"/>
      <w:kern w:val="0"/>
      <w:sz w:val="22"/>
      <w:szCs w:val="22"/>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
    <w:name w:val="WW8Num50"/>
    <w:rsid w:val="00C42F57"/>
    <w:pPr>
      <w:numPr>
        <w:numId w:val="15"/>
      </w:numPr>
    </w:pPr>
  </w:style>
  <w:style w:type="numbering" w:customStyle="1" w:styleId="WW8Num42">
    <w:name w:val="WW8Num42"/>
    <w:rsid w:val="00C42F57"/>
    <w:pPr>
      <w:numPr>
        <w:numId w:val="17"/>
      </w:numPr>
    </w:pPr>
  </w:style>
  <w:style w:type="numbering" w:customStyle="1" w:styleId="WW8Num501">
    <w:name w:val="WW8Num501"/>
    <w:rsid w:val="00C42F57"/>
    <w:pPr>
      <w:numPr>
        <w:numId w:val="18"/>
      </w:numPr>
    </w:pPr>
  </w:style>
  <w:style w:type="character" w:customStyle="1" w:styleId="TtuloCar2">
    <w:name w:val="Título Car2"/>
    <w:uiPriority w:val="10"/>
    <w:locked/>
    <w:rsid w:val="00C42F57"/>
    <w:rPr>
      <w:rFonts w:ascii="Cambria" w:eastAsia="Times New Roman" w:hAnsi="Cambria" w:cs="Mangal"/>
      <w:color w:val="17365D"/>
      <w:spacing w:val="5"/>
      <w:kern w:val="28"/>
      <w:sz w:val="52"/>
      <w:szCs w:val="47"/>
      <w:lang w:eastAsia="zh-CN" w:bidi="hi-IN"/>
    </w:rPr>
  </w:style>
  <w:style w:type="numbering" w:customStyle="1" w:styleId="WW8Num423">
    <w:name w:val="WW8Num423"/>
    <w:rsid w:val="00C42F57"/>
    <w:pPr>
      <w:numPr>
        <w:numId w:val="19"/>
      </w:numPr>
    </w:pPr>
  </w:style>
  <w:style w:type="numbering" w:customStyle="1" w:styleId="WW8Num5013">
    <w:name w:val="WW8Num5013"/>
    <w:rsid w:val="00C42F57"/>
    <w:pPr>
      <w:numPr>
        <w:numId w:val="16"/>
      </w:numPr>
    </w:pPr>
  </w:style>
  <w:style w:type="paragraph" w:customStyle="1" w:styleId="bbc-bm53ic">
    <w:name w:val="bbc-bm53ic"/>
    <w:basedOn w:val="Normal"/>
    <w:rsid w:val="00C42F57"/>
    <w:pPr>
      <w:widowControl/>
      <w:suppressAutoHyphens w:val="0"/>
      <w:spacing w:before="100" w:beforeAutospacing="1" w:after="100" w:afterAutospacing="1"/>
    </w:pPr>
    <w:rPr>
      <w:rFonts w:ascii="Times New Roman" w:eastAsia="Times New Roman" w:hAnsi="Times New Roman"/>
      <w:kern w:val="0"/>
    </w:rPr>
  </w:style>
  <w:style w:type="table" w:styleId="Cuadrculamedia1-nfasis2">
    <w:name w:val="Medium Grid 1 Accent 2"/>
    <w:basedOn w:val="Tablanormal"/>
    <w:uiPriority w:val="34"/>
    <w:rsid w:val="00487D2B"/>
    <w:rPr>
      <w:rFonts w:ascii="Calibri" w:eastAsia="Calibri" w:hAnsi="Calibri" w:cs="Times New Roman"/>
      <w:kern w:val="0"/>
      <w:sz w:val="22"/>
      <w:szCs w:val="22"/>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487D2B"/>
    <w:rPr>
      <w:rFonts w:ascii="Calibri" w:eastAsia="Calibri" w:hAnsi="Calibri" w:cs="Times New Roman"/>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rsid w:val="00487D2B"/>
    <w:pPr>
      <w:widowControl/>
      <w:suppressAutoHyphens w:val="0"/>
      <w:spacing w:before="100" w:beforeAutospacing="1" w:after="100" w:afterAutospacing="1"/>
    </w:pPr>
    <w:rPr>
      <w:rFonts w:ascii="Times New Roman" w:eastAsia="Times New Roman" w:hAnsi="Times New Roman"/>
      <w:kern w:val="0"/>
      <w:lang w:val="es-419"/>
    </w:rPr>
  </w:style>
  <w:style w:type="paragraph" w:customStyle="1" w:styleId="xecxmsolistparagraph">
    <w:name w:val="x_ecxmsolistparagraph"/>
    <w:basedOn w:val="Normal"/>
    <w:rsid w:val="00487D2B"/>
    <w:pPr>
      <w:widowControl/>
      <w:suppressAutoHyphens w:val="0"/>
      <w:spacing w:before="100" w:beforeAutospacing="1" w:after="100" w:afterAutospacing="1"/>
    </w:pPr>
    <w:rPr>
      <w:rFonts w:ascii="Times New Roman" w:eastAsia="Times New Roman" w:hAnsi="Times New Roman"/>
      <w:kern w:val="0"/>
      <w:lang w:val="es-419"/>
    </w:rPr>
  </w:style>
  <w:style w:type="table" w:customStyle="1" w:styleId="Listamedia21">
    <w:name w:val="Lista media 21"/>
    <w:basedOn w:val="Tablanormal"/>
    <w:uiPriority w:val="66"/>
    <w:rsid w:val="00487D2B"/>
    <w:rPr>
      <w:rFonts w:ascii="Cambria" w:eastAsia="Times New Roman" w:hAnsi="Cambria" w:cs="Times New Roman"/>
      <w:color w:val="000000"/>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xl381">
    <w:name w:val="xl381"/>
    <w:basedOn w:val="Normal"/>
    <w:rsid w:val="00487D2B"/>
    <w:pPr>
      <w:widowControl/>
      <w:suppressAutoHyphens w:val="0"/>
      <w:spacing w:before="100" w:beforeAutospacing="1" w:after="100" w:afterAutospacing="1"/>
    </w:pPr>
    <w:rPr>
      <w:rFonts w:ascii="Arial" w:eastAsia="Times New Roman" w:hAnsi="Arial" w:cs="Arial"/>
      <w:kern w:val="0"/>
      <w:sz w:val="12"/>
      <w:szCs w:val="12"/>
      <w:lang w:val="es-419"/>
    </w:rPr>
  </w:style>
  <w:style w:type="paragraph" w:customStyle="1" w:styleId="xl382">
    <w:name w:val="xl382"/>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lang w:val="es-419"/>
    </w:rPr>
  </w:style>
  <w:style w:type="paragraph" w:customStyle="1" w:styleId="xl383">
    <w:name w:val="xl383"/>
    <w:basedOn w:val="Normal"/>
    <w:rsid w:val="00487D2B"/>
    <w:pPr>
      <w:widowControl/>
      <w:suppressAutoHyphens w:val="0"/>
      <w:spacing w:before="100" w:beforeAutospacing="1" w:after="100" w:afterAutospacing="1"/>
    </w:pPr>
    <w:rPr>
      <w:rFonts w:ascii="Arial" w:eastAsia="Times New Roman" w:hAnsi="Arial" w:cs="Arial"/>
      <w:b/>
      <w:bCs/>
      <w:kern w:val="0"/>
      <w:sz w:val="12"/>
      <w:szCs w:val="12"/>
      <w:lang w:val="es-419"/>
    </w:rPr>
  </w:style>
  <w:style w:type="paragraph" w:customStyle="1" w:styleId="xl384">
    <w:name w:val="xl384"/>
    <w:basedOn w:val="Normal"/>
    <w:rsid w:val="00487D2B"/>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lang w:val="es-419"/>
    </w:rPr>
  </w:style>
  <w:style w:type="paragraph" w:customStyle="1" w:styleId="xl385">
    <w:name w:val="xl385"/>
    <w:basedOn w:val="Normal"/>
    <w:rsid w:val="00487D2B"/>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lang w:val="es-419"/>
    </w:rPr>
  </w:style>
  <w:style w:type="paragraph" w:customStyle="1" w:styleId="xl386">
    <w:name w:val="xl386"/>
    <w:basedOn w:val="Normal"/>
    <w:rsid w:val="00487D2B"/>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lang w:val="es-419"/>
    </w:rPr>
  </w:style>
  <w:style w:type="paragraph" w:customStyle="1" w:styleId="xl387">
    <w:name w:val="xl387"/>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lang w:val="es-419"/>
    </w:rPr>
  </w:style>
  <w:style w:type="paragraph" w:customStyle="1" w:styleId="xl388">
    <w:name w:val="xl388"/>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lang w:val="es-419"/>
    </w:rPr>
  </w:style>
  <w:style w:type="paragraph" w:customStyle="1" w:styleId="xl389">
    <w:name w:val="xl389"/>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lang w:val="es-419"/>
    </w:rPr>
  </w:style>
  <w:style w:type="paragraph" w:customStyle="1" w:styleId="xl390">
    <w:name w:val="xl390"/>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2"/>
      <w:szCs w:val="12"/>
      <w:lang w:val="es-419"/>
    </w:rPr>
  </w:style>
  <w:style w:type="paragraph" w:customStyle="1" w:styleId="xl391">
    <w:name w:val="xl391"/>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lang w:val="es-419"/>
    </w:rPr>
  </w:style>
  <w:style w:type="paragraph" w:customStyle="1" w:styleId="xl392">
    <w:name w:val="xl392"/>
    <w:basedOn w:val="Normal"/>
    <w:rsid w:val="00487D2B"/>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lang w:val="es-419"/>
    </w:rPr>
  </w:style>
  <w:style w:type="paragraph" w:customStyle="1" w:styleId="xl393">
    <w:name w:val="xl393"/>
    <w:basedOn w:val="Normal"/>
    <w:rsid w:val="00487D2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lang w:val="es-419"/>
    </w:rPr>
  </w:style>
  <w:style w:type="paragraph" w:customStyle="1" w:styleId="xl394">
    <w:name w:val="xl394"/>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lang w:val="es-419"/>
    </w:rPr>
  </w:style>
  <w:style w:type="paragraph" w:customStyle="1" w:styleId="xl395">
    <w:name w:val="xl395"/>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lang w:val="es-419"/>
    </w:rPr>
  </w:style>
  <w:style w:type="paragraph" w:customStyle="1" w:styleId="xl396">
    <w:name w:val="xl396"/>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2"/>
      <w:szCs w:val="12"/>
      <w:lang w:val="es-419"/>
    </w:rPr>
  </w:style>
  <w:style w:type="paragraph" w:customStyle="1" w:styleId="Sombreadomedio1-nfasis21">
    <w:name w:val="Sombreado medio 1 - Énfasis 21"/>
    <w:link w:val="Sombreadomedio1-nfasis2Car1"/>
    <w:uiPriority w:val="1"/>
    <w:qFormat/>
    <w:rsid w:val="00487D2B"/>
    <w:rPr>
      <w:rFonts w:ascii="Times New Roman" w:eastAsia="Times New Roman" w:hAnsi="Times New Roman" w:cs="Times New Roman"/>
      <w:kern w:val="0"/>
      <w:lang w:eastAsia="es-CO"/>
      <w14:ligatures w14:val="none"/>
    </w:rPr>
  </w:style>
  <w:style w:type="character" w:customStyle="1" w:styleId="Sombreadomedio1-nfasis2Car1">
    <w:name w:val="Sombreado medio 1 - Énfasis 2 Car1"/>
    <w:link w:val="Sombreadomedio1-nfasis21"/>
    <w:uiPriority w:val="1"/>
    <w:rsid w:val="00487D2B"/>
    <w:rPr>
      <w:rFonts w:ascii="Times New Roman" w:eastAsia="Times New Roman" w:hAnsi="Times New Roman" w:cs="Times New Roman"/>
      <w:kern w:val="0"/>
      <w:lang w:eastAsia="es-CO"/>
      <w14:ligatures w14:val="none"/>
    </w:rPr>
  </w:style>
  <w:style w:type="paragraph" w:customStyle="1" w:styleId="Listaoscura-nfasis51">
    <w:name w:val="Lista oscura - Énfasis 51"/>
    <w:basedOn w:val="Normal"/>
    <w:uiPriority w:val="34"/>
    <w:qFormat/>
    <w:rsid w:val="00487D2B"/>
    <w:pPr>
      <w:widowControl/>
      <w:suppressAutoHyphens w:val="0"/>
      <w:ind w:left="708"/>
    </w:pPr>
    <w:rPr>
      <w:rFonts w:ascii="Times New Roman" w:eastAsia="Times New Roman" w:hAnsi="Times New Roman"/>
      <w:kern w:val="0"/>
      <w:lang w:val="es-ES" w:eastAsia="es-ES"/>
    </w:rPr>
  </w:style>
  <w:style w:type="paragraph" w:customStyle="1" w:styleId="Listaclara-nfasis52">
    <w:name w:val="Lista clara - Énfasis 52"/>
    <w:basedOn w:val="Normal"/>
    <w:uiPriority w:val="34"/>
    <w:qFormat/>
    <w:rsid w:val="00487D2B"/>
    <w:pPr>
      <w:widowControl/>
      <w:suppressAutoHyphens w:val="0"/>
      <w:spacing w:after="200" w:line="276" w:lineRule="auto"/>
      <w:ind w:left="720"/>
      <w:contextualSpacing/>
    </w:pPr>
    <w:rPr>
      <w:rFonts w:ascii="Times New Roman" w:eastAsia="Times New Roman" w:hAnsi="Times New Roman"/>
      <w:kern w:val="0"/>
      <w:lang w:val="es-419" w:eastAsia="es-419"/>
    </w:rPr>
  </w:style>
  <w:style w:type="character" w:customStyle="1" w:styleId="Sombreadomedio1-nfasis2Car">
    <w:name w:val="Sombreado medio 1 - Énfasis 2 Car"/>
    <w:uiPriority w:val="1"/>
    <w:rsid w:val="00487D2B"/>
    <w:rPr>
      <w:rFonts w:ascii="Times New Roman" w:hAnsi="Times New Roman"/>
      <w:sz w:val="24"/>
      <w:szCs w:val="24"/>
      <w:lang w:bidi="ar-SA"/>
    </w:rPr>
  </w:style>
  <w:style w:type="paragraph" w:customStyle="1" w:styleId="Sombreadovistoso-nfasis31">
    <w:name w:val="Sombreado vistoso - Énfasis 31"/>
    <w:basedOn w:val="Normal"/>
    <w:uiPriority w:val="34"/>
    <w:qFormat/>
    <w:rsid w:val="00487D2B"/>
    <w:pPr>
      <w:widowControl/>
      <w:suppressAutoHyphens w:val="0"/>
      <w:spacing w:after="200" w:line="276" w:lineRule="auto"/>
      <w:ind w:left="708"/>
    </w:pPr>
    <w:rPr>
      <w:rFonts w:ascii="Times New Roman" w:eastAsia="Times New Roman" w:hAnsi="Times New Roman"/>
      <w:kern w:val="0"/>
      <w:lang w:val="es-ES_tradnl"/>
    </w:rPr>
  </w:style>
  <w:style w:type="paragraph" w:customStyle="1" w:styleId="p15">
    <w:name w:val="p15"/>
    <w:basedOn w:val="Normal"/>
    <w:uiPriority w:val="99"/>
    <w:rsid w:val="00487D2B"/>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rsid w:val="00487D2B"/>
    <w:pPr>
      <w:widowControl/>
      <w:tabs>
        <w:tab w:val="left" w:pos="708"/>
      </w:tabs>
      <w:autoSpaceDN w:val="0"/>
      <w:jc w:val="both"/>
    </w:pPr>
    <w:rPr>
      <w:rFonts w:ascii="Verdana" w:eastAsia="Times New Roman" w:hAnsi="Verdana"/>
      <w:kern w:val="0"/>
      <w:sz w:val="20"/>
      <w:szCs w:val="20"/>
      <w:lang w:val="es-ES" w:eastAsia="ar-SA"/>
    </w:rPr>
  </w:style>
  <w:style w:type="paragraph" w:customStyle="1" w:styleId="HTMLBody">
    <w:name w:val="HTML Body"/>
    <w:uiPriority w:val="99"/>
    <w:rsid w:val="00487D2B"/>
    <w:pPr>
      <w:autoSpaceDE w:val="0"/>
      <w:autoSpaceDN w:val="0"/>
      <w:adjustRightInd w:val="0"/>
    </w:pPr>
    <w:rPr>
      <w:rFonts w:ascii="Arial" w:eastAsia="Times New Roman" w:hAnsi="Arial" w:cs="Times New Roman"/>
      <w:kern w:val="0"/>
      <w:sz w:val="20"/>
      <w:szCs w:val="20"/>
      <w:lang w:val="en-US" w:eastAsia="en-US"/>
      <w14:ligatures w14:val="none"/>
    </w:rPr>
  </w:style>
  <w:style w:type="character" w:customStyle="1" w:styleId="Cuadrculamediana2Car">
    <w:name w:val="Cuadrícula mediana 2 Car"/>
    <w:link w:val="Listavistosa-nfasis2"/>
    <w:uiPriority w:val="1"/>
    <w:rsid w:val="00487D2B"/>
    <w:rPr>
      <w:rFonts w:ascii="Times New Roman" w:hAnsi="Times New Roman"/>
      <w:sz w:val="24"/>
      <w:szCs w:val="24"/>
      <w:lang w:bidi="ar-SA"/>
    </w:rPr>
  </w:style>
  <w:style w:type="table" w:styleId="Listavistosa-nfasis2">
    <w:name w:val="Colorful List Accent 2"/>
    <w:basedOn w:val="Tablanormal"/>
    <w:link w:val="Cuadrculamediana2Car"/>
    <w:uiPriority w:val="1"/>
    <w:rsid w:val="00487D2B"/>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rsid w:val="00487D2B"/>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lang w:val="es-419"/>
    </w:rPr>
  </w:style>
  <w:style w:type="paragraph" w:customStyle="1" w:styleId="xl380">
    <w:name w:val="xl380"/>
    <w:basedOn w:val="Normal"/>
    <w:rsid w:val="00487D2B"/>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lang w:val="es-419"/>
    </w:rPr>
  </w:style>
  <w:style w:type="paragraph" w:customStyle="1" w:styleId="xl397">
    <w:name w:val="xl397"/>
    <w:basedOn w:val="Normal"/>
    <w:rsid w:val="00487D2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398">
    <w:name w:val="xl398"/>
    <w:basedOn w:val="Normal"/>
    <w:rsid w:val="00487D2B"/>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399">
    <w:name w:val="xl399"/>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400">
    <w:name w:val="xl400"/>
    <w:basedOn w:val="Normal"/>
    <w:rsid w:val="00487D2B"/>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401">
    <w:name w:val="xl401"/>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419"/>
    </w:rPr>
  </w:style>
  <w:style w:type="paragraph" w:customStyle="1" w:styleId="xl402">
    <w:name w:val="xl402"/>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419"/>
    </w:rPr>
  </w:style>
  <w:style w:type="paragraph" w:customStyle="1" w:styleId="xl403">
    <w:name w:val="xl403"/>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419"/>
    </w:rPr>
  </w:style>
  <w:style w:type="paragraph" w:customStyle="1" w:styleId="xl404">
    <w:name w:val="xl404"/>
    <w:basedOn w:val="Normal"/>
    <w:rsid w:val="00487D2B"/>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419"/>
    </w:rPr>
  </w:style>
  <w:style w:type="paragraph" w:customStyle="1" w:styleId="xl405">
    <w:name w:val="xl405"/>
    <w:basedOn w:val="Normal"/>
    <w:rsid w:val="00487D2B"/>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406">
    <w:name w:val="xl406"/>
    <w:basedOn w:val="Normal"/>
    <w:rsid w:val="00487D2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419"/>
    </w:rPr>
  </w:style>
  <w:style w:type="paragraph" w:customStyle="1" w:styleId="xl407">
    <w:name w:val="xl407"/>
    <w:basedOn w:val="Normal"/>
    <w:rsid w:val="00487D2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419"/>
    </w:rPr>
  </w:style>
  <w:style w:type="paragraph" w:customStyle="1" w:styleId="xl408">
    <w:name w:val="xl408"/>
    <w:basedOn w:val="Normal"/>
    <w:rsid w:val="00487D2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409">
    <w:name w:val="xl409"/>
    <w:basedOn w:val="Normal"/>
    <w:rsid w:val="00487D2B"/>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410">
    <w:name w:val="xl410"/>
    <w:basedOn w:val="Normal"/>
    <w:rsid w:val="00487D2B"/>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paragraph" w:customStyle="1" w:styleId="xl411">
    <w:name w:val="xl411"/>
    <w:basedOn w:val="Normal"/>
    <w:rsid w:val="00487D2B"/>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lang w:val="es-419"/>
    </w:rPr>
  </w:style>
  <w:style w:type="table" w:customStyle="1" w:styleId="nfasissutil1">
    <w:name w:val="Énfasis sutil1"/>
    <w:basedOn w:val="Tablanormal"/>
    <w:uiPriority w:val="34"/>
    <w:qFormat/>
    <w:rsid w:val="00487D2B"/>
    <w:rPr>
      <w:rFonts w:ascii="Calibri" w:eastAsia="Times New Roman" w:hAnsi="Calibri" w:cs="Times New Roman"/>
      <w:kern w:val="0"/>
      <w:sz w:val="20"/>
      <w:szCs w:val="20"/>
      <w:lang w:val="es-419"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487D2B"/>
    <w:rPr>
      <w:rFonts w:ascii="Calibri" w:eastAsia="Times New Roman" w:hAnsi="Calibri" w:cs="Times New Roman"/>
      <w:sz w:val="22"/>
      <w:szCs w:val="22"/>
      <w:lang w:eastAsia="es-CO"/>
    </w:rPr>
  </w:style>
  <w:style w:type="character" w:customStyle="1" w:styleId="Tablanormal31">
    <w:name w:val="Tabla normal 31"/>
    <w:uiPriority w:val="19"/>
    <w:qFormat/>
    <w:rsid w:val="00487D2B"/>
    <w:rPr>
      <w:i/>
      <w:iCs/>
      <w:color w:val="808080"/>
    </w:rPr>
  </w:style>
  <w:style w:type="character" w:customStyle="1" w:styleId="Tablanormal41">
    <w:name w:val="Tabla normal 41"/>
    <w:uiPriority w:val="21"/>
    <w:qFormat/>
    <w:rsid w:val="00487D2B"/>
    <w:rPr>
      <w:b/>
      <w:bCs/>
      <w:i/>
      <w:iCs/>
      <w:color w:val="4F81BD"/>
    </w:rPr>
  </w:style>
  <w:style w:type="paragraph" w:customStyle="1" w:styleId="Listavistosa-nfasis31">
    <w:name w:val="Lista vistosa - Énfasis 31"/>
    <w:basedOn w:val="Normal"/>
    <w:next w:val="Normal"/>
    <w:link w:val="Listavistosa-nfasis3Car"/>
    <w:uiPriority w:val="29"/>
    <w:qFormat/>
    <w:rsid w:val="00487D2B"/>
    <w:pPr>
      <w:widowControl/>
      <w:suppressAutoHyphens w:val="0"/>
      <w:spacing w:after="200" w:line="276" w:lineRule="auto"/>
    </w:pPr>
    <w:rPr>
      <w:rFonts w:ascii="Cambria" w:eastAsia="Cambria" w:hAnsi="Cambria"/>
      <w:i/>
      <w:iCs/>
      <w:color w:val="000000"/>
      <w:kern w:val="0"/>
      <w:sz w:val="20"/>
      <w:szCs w:val="20"/>
      <w:lang w:val="es-ES" w:eastAsia="x-none"/>
    </w:rPr>
  </w:style>
  <w:style w:type="character" w:customStyle="1" w:styleId="Listavistosa-nfasis3Car">
    <w:name w:val="Lista vistosa - Énfasis 3 Car"/>
    <w:link w:val="Listavistosa-nfasis31"/>
    <w:uiPriority w:val="29"/>
    <w:rsid w:val="00487D2B"/>
    <w:rPr>
      <w:rFonts w:ascii="Cambria" w:eastAsia="Cambria" w:hAnsi="Cambria" w:cs="Times New Roman"/>
      <w:i/>
      <w:iCs/>
      <w:color w:val="000000"/>
      <w:kern w:val="0"/>
      <w:sz w:val="20"/>
      <w:szCs w:val="20"/>
      <w:lang w:val="es-ES" w:eastAsia="x-none"/>
      <w14:ligatures w14:val="none"/>
    </w:rPr>
  </w:style>
  <w:style w:type="paragraph" w:customStyle="1" w:styleId="Cuadrculavistosa-nfasis31">
    <w:name w:val="Cuadrícula vistosa - Énfasis 31"/>
    <w:basedOn w:val="Normal"/>
    <w:next w:val="Normal"/>
    <w:link w:val="Cuadrculavistosa-nfasis3Car"/>
    <w:uiPriority w:val="30"/>
    <w:qFormat/>
    <w:rsid w:val="00487D2B"/>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x-none"/>
    </w:rPr>
  </w:style>
  <w:style w:type="character" w:customStyle="1" w:styleId="Cuadrculavistosa-nfasis3Car">
    <w:name w:val="Cuadrícula vistosa - Énfasis 3 Car"/>
    <w:link w:val="Cuadrculavistosa-nfasis31"/>
    <w:uiPriority w:val="30"/>
    <w:rsid w:val="00487D2B"/>
    <w:rPr>
      <w:rFonts w:ascii="Cambria" w:eastAsia="Cambria" w:hAnsi="Cambria" w:cs="Times New Roman"/>
      <w:b/>
      <w:bCs/>
      <w:i/>
      <w:iCs/>
      <w:color w:val="4F81BD"/>
      <w:kern w:val="0"/>
      <w:sz w:val="20"/>
      <w:szCs w:val="20"/>
      <w:lang w:val="es-ES" w:eastAsia="x-none"/>
      <w14:ligatures w14:val="none"/>
    </w:rPr>
  </w:style>
  <w:style w:type="character" w:customStyle="1" w:styleId="Tablanormal51">
    <w:name w:val="Tabla normal 51"/>
    <w:uiPriority w:val="31"/>
    <w:qFormat/>
    <w:rsid w:val="00487D2B"/>
    <w:rPr>
      <w:smallCaps/>
      <w:color w:val="C0504D"/>
      <w:u w:val="single"/>
    </w:rPr>
  </w:style>
  <w:style w:type="character" w:customStyle="1" w:styleId="Cuadrculadetablaclara1">
    <w:name w:val="Cuadrícula de tabla clara1"/>
    <w:uiPriority w:val="32"/>
    <w:qFormat/>
    <w:rsid w:val="00487D2B"/>
    <w:rPr>
      <w:b/>
      <w:bCs/>
      <w:smallCaps/>
      <w:color w:val="C0504D"/>
      <w:spacing w:val="5"/>
      <w:u w:val="single"/>
    </w:rPr>
  </w:style>
  <w:style w:type="character" w:customStyle="1" w:styleId="Tabladecuadrcula1clara1">
    <w:name w:val="Tabla de cuadrícula 1 clara1"/>
    <w:uiPriority w:val="33"/>
    <w:qFormat/>
    <w:rsid w:val="00487D2B"/>
    <w:rPr>
      <w:b/>
      <w:bCs/>
      <w:smallCaps/>
      <w:spacing w:val="5"/>
    </w:rPr>
  </w:style>
  <w:style w:type="character" w:customStyle="1" w:styleId="SangradetdecuerpoCar1">
    <w:name w:val="Sangría de t. de cuerpo Car1"/>
    <w:uiPriority w:val="99"/>
    <w:semiHidden/>
    <w:rsid w:val="00487D2B"/>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487D2B"/>
    <w:rPr>
      <w:rFonts w:ascii="Calibri" w:eastAsia="Times New Roman" w:hAnsi="Calibri" w:cs="Times New Roman"/>
      <w:sz w:val="16"/>
      <w:szCs w:val="16"/>
      <w:lang w:eastAsia="es-CO"/>
    </w:rPr>
  </w:style>
  <w:style w:type="table" w:styleId="Tablabsica3">
    <w:name w:val="Table Simple 3"/>
    <w:basedOn w:val="Tablanormal"/>
    <w:rsid w:val="00487D2B"/>
    <w:rPr>
      <w:rFonts w:ascii="Times New Roman" w:eastAsia="Times New Roman" w:hAnsi="Times New Roman" w:cs="Times New Roman"/>
      <w:kern w:val="0"/>
      <w:sz w:val="20"/>
      <w:szCs w:val="20"/>
      <w:lang w:val="es-419"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xl412">
    <w:name w:val="xl412"/>
    <w:basedOn w:val="Normal"/>
    <w:rsid w:val="00487D2B"/>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lang w:val="es-419"/>
    </w:rPr>
  </w:style>
  <w:style w:type="paragraph" w:customStyle="1" w:styleId="xl413">
    <w:name w:val="xl413"/>
    <w:basedOn w:val="Normal"/>
    <w:rsid w:val="00487D2B"/>
    <w:pPr>
      <w:widowControl/>
      <w:pBdr>
        <w:top w:val="single" w:sz="4" w:space="0" w:color="auto"/>
        <w:left w:val="double" w:sz="6" w:space="0" w:color="auto"/>
        <w:bottom w:val="single" w:sz="8"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14">
    <w:name w:val="xl414"/>
    <w:basedOn w:val="Normal"/>
    <w:rsid w:val="00487D2B"/>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lang w:val="es-419"/>
    </w:rPr>
  </w:style>
  <w:style w:type="paragraph" w:customStyle="1" w:styleId="xl415">
    <w:name w:val="xl415"/>
    <w:basedOn w:val="Normal"/>
    <w:rsid w:val="00487D2B"/>
    <w:pPr>
      <w:widowControl/>
      <w:pBdr>
        <w:top w:val="single" w:sz="4" w:space="0" w:color="auto"/>
        <w:left w:val="double" w:sz="6"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16">
    <w:name w:val="xl416"/>
    <w:basedOn w:val="Normal"/>
    <w:rsid w:val="00487D2B"/>
    <w:pPr>
      <w:widowControl/>
      <w:pBdr>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lang w:val="es-419"/>
    </w:rPr>
  </w:style>
  <w:style w:type="paragraph" w:customStyle="1" w:styleId="xl417">
    <w:name w:val="xl417"/>
    <w:basedOn w:val="Normal"/>
    <w:rsid w:val="00487D2B"/>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18">
    <w:name w:val="xl418"/>
    <w:basedOn w:val="Normal"/>
    <w:rsid w:val="00487D2B"/>
    <w:pPr>
      <w:widowControl/>
      <w:suppressAutoHyphens w:val="0"/>
      <w:spacing w:before="100" w:beforeAutospacing="1" w:after="100" w:afterAutospacing="1"/>
      <w:jc w:val="right"/>
      <w:textAlignment w:val="center"/>
    </w:pPr>
    <w:rPr>
      <w:rFonts w:ascii="Times New Roman" w:eastAsia="Times New Roman" w:hAnsi="Times New Roman"/>
      <w:kern w:val="0"/>
      <w:sz w:val="14"/>
      <w:szCs w:val="14"/>
      <w:lang w:val="es-419"/>
    </w:rPr>
  </w:style>
  <w:style w:type="paragraph" w:customStyle="1" w:styleId="xl419">
    <w:name w:val="xl419"/>
    <w:basedOn w:val="Normal"/>
    <w:rsid w:val="00487D2B"/>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20">
    <w:name w:val="xl420"/>
    <w:basedOn w:val="Normal"/>
    <w:rsid w:val="00487D2B"/>
    <w:pPr>
      <w:widowControl/>
      <w:pBdr>
        <w:top w:val="single" w:sz="4" w:space="0" w:color="auto"/>
        <w:left w:val="single" w:sz="8"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21">
    <w:name w:val="xl421"/>
    <w:basedOn w:val="Normal"/>
    <w:rsid w:val="00487D2B"/>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lang w:val="es-419"/>
    </w:rPr>
  </w:style>
  <w:style w:type="paragraph" w:customStyle="1" w:styleId="xl422">
    <w:name w:val="xl422"/>
    <w:basedOn w:val="Normal"/>
    <w:rsid w:val="00487D2B"/>
    <w:pPr>
      <w:widowControl/>
      <w:pBdr>
        <w:top w:val="single" w:sz="4" w:space="0" w:color="auto"/>
        <w:left w:val="double" w:sz="6"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23">
    <w:name w:val="xl423"/>
    <w:basedOn w:val="Normal"/>
    <w:rsid w:val="00487D2B"/>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lang w:val="es-419"/>
    </w:rPr>
  </w:style>
  <w:style w:type="paragraph" w:customStyle="1" w:styleId="xl424">
    <w:name w:val="xl424"/>
    <w:basedOn w:val="Normal"/>
    <w:rsid w:val="00487D2B"/>
    <w:pPr>
      <w:widowControl/>
      <w:pBdr>
        <w:top w:val="single" w:sz="4" w:space="0" w:color="auto"/>
        <w:left w:val="double" w:sz="6" w:space="0" w:color="auto"/>
        <w:bottom w:val="double" w:sz="6"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25">
    <w:name w:val="xl425"/>
    <w:basedOn w:val="Normal"/>
    <w:rsid w:val="00487D2B"/>
    <w:pPr>
      <w:widowControl/>
      <w:pBdr>
        <w:top w:val="double" w:sz="6" w:space="0" w:color="auto"/>
        <w:left w:val="single" w:sz="8"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26">
    <w:name w:val="xl426"/>
    <w:basedOn w:val="Normal"/>
    <w:rsid w:val="00487D2B"/>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lang w:val="es-419"/>
    </w:rPr>
  </w:style>
  <w:style w:type="paragraph" w:customStyle="1" w:styleId="xl427">
    <w:name w:val="xl427"/>
    <w:basedOn w:val="Normal"/>
    <w:rsid w:val="00487D2B"/>
    <w:pPr>
      <w:widowControl/>
      <w:pBdr>
        <w:top w:val="double" w:sz="6" w:space="0" w:color="auto"/>
        <w:left w:val="double" w:sz="6"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28">
    <w:name w:val="xl428"/>
    <w:basedOn w:val="Normal"/>
    <w:rsid w:val="00487D2B"/>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lang w:val="es-419"/>
    </w:rPr>
  </w:style>
  <w:style w:type="paragraph" w:customStyle="1" w:styleId="xl429">
    <w:name w:val="xl429"/>
    <w:basedOn w:val="Normal"/>
    <w:rsid w:val="00487D2B"/>
    <w:pPr>
      <w:widowControl/>
      <w:pBdr>
        <w:top w:val="double" w:sz="6" w:space="0" w:color="auto"/>
        <w:left w:val="double" w:sz="6"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lang w:val="es-419"/>
    </w:rPr>
  </w:style>
  <w:style w:type="paragraph" w:customStyle="1" w:styleId="xl430">
    <w:name w:val="xl430"/>
    <w:basedOn w:val="Normal"/>
    <w:rsid w:val="00487D2B"/>
    <w:pPr>
      <w:widowControl/>
      <w:suppressAutoHyphens w:val="0"/>
      <w:spacing w:before="100" w:beforeAutospacing="1" w:after="100" w:afterAutospacing="1"/>
      <w:jc w:val="both"/>
      <w:textAlignment w:val="center"/>
    </w:pPr>
    <w:rPr>
      <w:rFonts w:ascii="Times New Roman" w:eastAsia="Times New Roman" w:hAnsi="Times New Roman"/>
      <w:b/>
      <w:bCs/>
      <w:kern w:val="0"/>
      <w:sz w:val="14"/>
      <w:szCs w:val="14"/>
      <w:lang w:val="es-419"/>
    </w:rPr>
  </w:style>
  <w:style w:type="paragraph" w:customStyle="1" w:styleId="Sombreadomedio1-nfasis12">
    <w:name w:val="Sombreado medio 1 - Énfasis 12"/>
    <w:link w:val="Sombreadomedio1-nfasis1Car"/>
    <w:uiPriority w:val="1"/>
    <w:qFormat/>
    <w:rsid w:val="00487D2B"/>
    <w:rPr>
      <w:rFonts w:ascii="Calibri" w:eastAsia="Calibri" w:hAnsi="Calibri" w:cs="Times New Roman"/>
      <w:kern w:val="0"/>
      <w:sz w:val="22"/>
      <w:szCs w:val="22"/>
      <w:lang w:val="es-ES" w:eastAsia="en-US"/>
      <w14:ligatures w14:val="none"/>
    </w:rPr>
  </w:style>
  <w:style w:type="character" w:customStyle="1" w:styleId="Sombreadomedio1-nfasis1Car">
    <w:name w:val="Sombreado medio 1 - Énfasis 1 Car"/>
    <w:link w:val="Sombreadomedio1-nfasis12"/>
    <w:uiPriority w:val="1"/>
    <w:locked/>
    <w:rsid w:val="00487D2B"/>
    <w:rPr>
      <w:rFonts w:ascii="Calibri" w:eastAsia="Calibri" w:hAnsi="Calibri" w:cs="Times New Roman"/>
      <w:kern w:val="0"/>
      <w:sz w:val="22"/>
      <w:szCs w:val="22"/>
      <w:lang w:val="es-ES" w:eastAsia="en-US"/>
      <w14:ligatures w14:val="none"/>
    </w:rPr>
  </w:style>
  <w:style w:type="table" w:styleId="Cuadrculaclara">
    <w:name w:val="Light Grid"/>
    <w:basedOn w:val="Tablanormal"/>
    <w:uiPriority w:val="62"/>
    <w:rsid w:val="00487D2B"/>
    <w:rPr>
      <w:rFonts w:ascii="Calibri" w:eastAsia="Calibri" w:hAnsi="Calibri" w:cs="Times New Roman"/>
      <w:kern w:val="0"/>
      <w:sz w:val="20"/>
      <w:szCs w:val="20"/>
      <w:lang w:val="es-419" w:eastAsia="es-419"/>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gmail-msonormal">
    <w:name w:val="x_gmail-msonormal"/>
    <w:basedOn w:val="Normal"/>
    <w:rsid w:val="00487D2B"/>
    <w:pPr>
      <w:widowControl/>
      <w:suppressAutoHyphens w:val="0"/>
      <w:spacing w:before="100" w:beforeAutospacing="1" w:after="100" w:afterAutospacing="1"/>
    </w:pPr>
    <w:rPr>
      <w:rFonts w:ascii="Times New Roman" w:eastAsia="Times New Roman" w:hAnsi="Times New Roman"/>
      <w:kern w:val="0"/>
      <w:lang w:val="en-US" w:eastAsia="es-419"/>
    </w:rPr>
  </w:style>
  <w:style w:type="character" w:customStyle="1" w:styleId="xgmail-il">
    <w:name w:val="x_gmail-il"/>
    <w:rsid w:val="00487D2B"/>
  </w:style>
  <w:style w:type="character" w:customStyle="1" w:styleId="markedcontent">
    <w:name w:val="markedcontent"/>
    <w:rsid w:val="00487D2B"/>
  </w:style>
  <w:style w:type="character" w:customStyle="1" w:styleId="xcontentpasted1">
    <w:name w:val="x_contentpasted1"/>
    <w:basedOn w:val="Fuentedeprrafopredeter"/>
    <w:rsid w:val="00487D2B"/>
  </w:style>
  <w:style w:type="numbering" w:customStyle="1" w:styleId="Listaactual1">
    <w:name w:val="Lista actual1"/>
    <w:uiPriority w:val="99"/>
    <w:rsid w:val="00487D2B"/>
    <w:pPr>
      <w:numPr>
        <w:numId w:val="20"/>
      </w:numPr>
    </w:pPr>
  </w:style>
  <w:style w:type="table" w:customStyle="1" w:styleId="TableNormal0">
    <w:name w:val="Table Normal_0"/>
    <w:uiPriority w:val="2"/>
    <w:semiHidden/>
    <w:unhideWhenUsed/>
    <w:qFormat/>
    <w:rsid w:val="00487D2B"/>
    <w:pPr>
      <w:widowControl w:val="0"/>
      <w:autoSpaceDE w:val="0"/>
      <w:autoSpaceDN w:val="0"/>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table" w:customStyle="1" w:styleId="14">
    <w:name w:val="14"/>
    <w:basedOn w:val="Tablanormal"/>
    <w:rsid w:val="00487D2B"/>
    <w:pPr>
      <w:pBdr>
        <w:top w:val="nil"/>
        <w:left w:val="nil"/>
        <w:bottom w:val="nil"/>
        <w:right w:val="nil"/>
        <w:between w:val="nil"/>
        <w:bar w:val="nil"/>
      </w:pBdr>
      <w:ind w:left="357"/>
    </w:pPr>
    <w:rPr>
      <w:rFonts w:ascii="Calibri" w:eastAsia="Calibri" w:hAnsi="Calibri" w:cs="Calibri"/>
      <w:color w:val="000000"/>
      <w:kern w:val="0"/>
      <w:sz w:val="20"/>
      <w:szCs w:val="20"/>
      <w:bdr w:val="nil"/>
      <w:lang w:eastAsia="es-CO"/>
      <w14:ligatures w14:val="none"/>
    </w:rPr>
    <w:tblPr>
      <w:tblStyleRowBandSize w:val="1"/>
      <w:tblStyleColBandSize w:val="1"/>
      <w:tblCellMar>
        <w:left w:w="115" w:type="dxa"/>
        <w:right w:w="115" w:type="dxa"/>
      </w:tblCellMar>
    </w:tblPr>
    <w:tcPr>
      <w:shd w:val="clear" w:color="auto" w:fill="auto"/>
    </w:tcPr>
  </w:style>
  <w:style w:type="table" w:styleId="Tablanormal1">
    <w:name w:val="Plain Table 1"/>
    <w:basedOn w:val="Tablanormal"/>
    <w:uiPriority w:val="41"/>
    <w:rsid w:val="00487D2B"/>
    <w:rPr>
      <w:rFonts w:ascii="Calibri" w:eastAsia="Calibri" w:hAnsi="Calibri" w:cs="Times New Roman"/>
      <w:kern w:val="0"/>
      <w:sz w:val="20"/>
      <w:szCs w:val="20"/>
      <w:lang w:val="es-419" w:eastAsia="es-419"/>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relative">
    <w:name w:val="relative"/>
    <w:basedOn w:val="Fuentedeprrafopredeter"/>
    <w:rsid w:val="00487D2B"/>
  </w:style>
  <w:style w:type="character" w:customStyle="1" w:styleId="Mencinsinresolver9">
    <w:name w:val="Mención sin resolver9"/>
    <w:basedOn w:val="Fuentedeprrafopredeter"/>
    <w:uiPriority w:val="99"/>
    <w:semiHidden/>
    <w:unhideWhenUsed/>
    <w:rsid w:val="00504D5E"/>
    <w:rPr>
      <w:color w:val="605E5C"/>
      <w:shd w:val="clear" w:color="auto" w:fill="E1DFDD"/>
    </w:rPr>
  </w:style>
  <w:style w:type="character" w:customStyle="1" w:styleId="WW8Num2z0">
    <w:name w:val="WW8Num2z0"/>
    <w:rsid w:val="00504D5E"/>
    <w:rPr>
      <w:rFonts w:ascii="Symbol" w:hAnsi="Symbol"/>
    </w:rPr>
  </w:style>
  <w:style w:type="character" w:customStyle="1" w:styleId="WW8Num2z1">
    <w:name w:val="WW8Num2z1"/>
    <w:rsid w:val="00504D5E"/>
    <w:rPr>
      <w:rFonts w:ascii="Courier New" w:hAnsi="Courier New" w:cs="Courier New"/>
    </w:rPr>
  </w:style>
  <w:style w:type="character" w:customStyle="1" w:styleId="WW8Num2z2">
    <w:name w:val="WW8Num2z2"/>
    <w:rsid w:val="00504D5E"/>
    <w:rPr>
      <w:rFonts w:ascii="Wingdings" w:hAnsi="Wingdings"/>
    </w:rPr>
  </w:style>
  <w:style w:type="character" w:customStyle="1" w:styleId="WW8Num3z0">
    <w:name w:val="WW8Num3z0"/>
    <w:rsid w:val="00504D5E"/>
    <w:rPr>
      <w:b w:val="0"/>
    </w:rPr>
  </w:style>
  <w:style w:type="character" w:customStyle="1" w:styleId="Fuentedeprrafopredeter2">
    <w:name w:val="Fuente de párrafo predeter.2"/>
    <w:rsid w:val="00504D5E"/>
  </w:style>
  <w:style w:type="paragraph" w:customStyle="1" w:styleId="Index">
    <w:name w:val="Index"/>
    <w:basedOn w:val="Normal"/>
    <w:rsid w:val="00504D5E"/>
    <w:pPr>
      <w:suppressLineNumbers/>
    </w:pPr>
    <w:rPr>
      <w:rFonts w:cs="Lohit Hindi"/>
      <w:lang w:eastAsia="ar-SA"/>
    </w:rPr>
  </w:style>
  <w:style w:type="paragraph" w:customStyle="1" w:styleId="Framecontents">
    <w:name w:val="Frame contents"/>
    <w:basedOn w:val="Textoindependiente"/>
    <w:rsid w:val="00504D5E"/>
    <w:pPr>
      <w:widowControl/>
      <w:suppressAutoHyphens w:val="0"/>
      <w:spacing w:after="0"/>
      <w:jc w:val="both"/>
    </w:pPr>
    <w:rPr>
      <w:rFonts w:ascii="Arial" w:eastAsia="Times New Roman" w:hAnsi="Arial"/>
      <w:kern w:val="0"/>
      <w:szCs w:val="20"/>
      <w:lang w:eastAsia="es-ES"/>
    </w:rPr>
  </w:style>
  <w:style w:type="paragraph" w:customStyle="1" w:styleId="TableContents">
    <w:name w:val="Table Contents"/>
    <w:basedOn w:val="Normal"/>
    <w:rsid w:val="00504D5E"/>
    <w:pPr>
      <w:suppressLineNumbers/>
    </w:pPr>
    <w:rPr>
      <w:lang w:eastAsia="ar-SA"/>
    </w:rPr>
  </w:style>
  <w:style w:type="paragraph" w:customStyle="1" w:styleId="TableHeading">
    <w:name w:val="Table Heading"/>
    <w:basedOn w:val="TableContents"/>
    <w:rsid w:val="00504D5E"/>
    <w:pPr>
      <w:jc w:val="center"/>
    </w:pPr>
    <w:rPr>
      <w:b/>
      <w:bCs/>
    </w:rPr>
  </w:style>
  <w:style w:type="character" w:customStyle="1" w:styleId="etextomenu">
    <w:name w:val="etextomenu"/>
    <w:basedOn w:val="Fuentedeprrafopredeter"/>
    <w:rsid w:val="00504D5E"/>
  </w:style>
  <w:style w:type="character" w:customStyle="1" w:styleId="comparativeanalysisresumegridfield">
    <w:name w:val="comparativeanalysisresumegridfield"/>
    <w:basedOn w:val="Fuentedeprrafopredeter"/>
    <w:rsid w:val="00504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3393</Words>
  <Characters>18665</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camilita bedoya</cp:lastModifiedBy>
  <cp:revision>5</cp:revision>
  <cp:lastPrinted>2023-05-12T21:06:00Z</cp:lastPrinted>
  <dcterms:created xsi:type="dcterms:W3CDTF">2025-06-15T20:22:00Z</dcterms:created>
  <dcterms:modified xsi:type="dcterms:W3CDTF">2025-11-14T01:10:00Z</dcterms:modified>
</cp:coreProperties>
</file>