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AE32FC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4EBE">
        <w:rPr>
          <w:rFonts w:ascii="Trebuchet MS" w:eastAsia="MS Mincho" w:hAnsi="Trebuchet MS" w:cs="Arial"/>
          <w:sz w:val="22"/>
          <w:szCs w:val="22"/>
          <w:lang w:val="es-ES"/>
        </w:rPr>
        <w:t>DAVID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4EBE">
        <w:rPr>
          <w:rFonts w:ascii="Trebuchet MS" w:eastAsia="MS Mincho" w:hAnsi="Trebuchet MS" w:cs="Arial"/>
          <w:sz w:val="22"/>
          <w:szCs w:val="22"/>
          <w:lang w:val="es-ES"/>
        </w:rPr>
        <w:t>ANDRES FELIPE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B4EBE">
        <w:rPr>
          <w:rFonts w:ascii="Trebuchet MS" w:eastAsia="MS Mincho" w:hAnsi="Trebuchet MS" w:cs="Arial"/>
          <w:sz w:val="22"/>
          <w:szCs w:val="22"/>
          <w:lang w:val="es-ES"/>
        </w:rPr>
        <w:t>1085254478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C0AAA8" w:rsidR="00065F9C" w:rsidRPr="00DD7AEB" w:rsidRDefault="00DB799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85FE25A" wp14:editId="3A21E4E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753C8" w14:textId="77777777" w:rsidR="002B4EBE" w:rsidRDefault="002B4E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C45AF" w14:textId="77777777" w:rsidR="002B4EBE" w:rsidRDefault="002B4E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AD7F1" w14:textId="77777777" w:rsidR="002B4EBE" w:rsidRDefault="002B4E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CA8DF" w14:textId="77777777" w:rsidR="002B4EBE" w:rsidRDefault="002B4E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30FBC" w14:textId="77777777" w:rsidR="002B4EBE" w:rsidRDefault="002B4E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4EBE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799D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84411AD-D46A-4731-8D47-67A16C0BF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