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67"/>
        <w:gridCol w:w="7261"/>
      </w:tblGrid>
      <w:tr w:rsidR="00737191" w14:paraId="78477901" w14:textId="77777777" w:rsidTr="006D0AA7">
        <w:tc>
          <w:tcPr>
            <w:tcW w:w="10445" w:type="dxa"/>
            <w:gridSpan w:val="2"/>
          </w:tcPr>
          <w:p w14:paraId="1A94B5DA" w14:textId="77777777" w:rsidR="00737191" w:rsidRDefault="00737191" w:rsidP="00737191">
            <w:pPr>
              <w:jc w:val="both"/>
              <w:rPr>
                <w:b/>
                <w:bCs/>
              </w:rPr>
            </w:pPr>
            <w:r w:rsidRPr="00737191">
              <w:rPr>
                <w:b/>
                <w:bCs/>
              </w:rPr>
              <w:t>OBJETO DEL CONTRATO:</w:t>
            </w:r>
            <w:r>
              <w:t xml:space="preserve"> </w:t>
            </w:r>
            <w:r w:rsidRPr="00737191">
              <w:t>PRESTACIÓN DE SERVICIOS PROFESIONALES COMO INGENIERO (A) INDUSTRIAL ESPECIALISTA PARA APOYAR EN LOS PROCESOS TÉCNICOS, ADMINISTRATIVOS Y DE CONTROL QUE SE DESARROLLEN DENTRO DE LA SECRETARÍA DISTRITAL DE AMBIENTE Y TRANSICIÓN ENERGÉTICA DE LA ALCALDÍA DE BARRANCABERMEJA.</w:t>
            </w:r>
          </w:p>
          <w:p w14:paraId="0CA6DBB5" w14:textId="2DDD3706" w:rsidR="00737191" w:rsidRDefault="00737191" w:rsidP="00737191">
            <w:pPr>
              <w:jc w:val="both"/>
            </w:pPr>
          </w:p>
        </w:tc>
      </w:tr>
      <w:tr w:rsidR="00BA1E91" w14:paraId="19963C23" w14:textId="77777777" w:rsidTr="006D0AA7">
        <w:trPr>
          <w:trHeight w:val="329"/>
        </w:trPr>
        <w:tc>
          <w:tcPr>
            <w:tcW w:w="1829" w:type="dxa"/>
            <w:vMerge w:val="restart"/>
          </w:tcPr>
          <w:p w14:paraId="57CD8B97" w14:textId="29162D1A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22C89513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75C1F252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6629949A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268DA14C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7F050B37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40B8358B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52F1F0A2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4C4F3C85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00925B31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4EE3756F" w14:textId="77777777" w:rsidR="00737191" w:rsidRDefault="00737191" w:rsidP="00737191">
            <w:pPr>
              <w:jc w:val="both"/>
              <w:rPr>
                <w:b/>
                <w:bCs/>
              </w:rPr>
            </w:pPr>
          </w:p>
          <w:p w14:paraId="68FA1BCA" w14:textId="612508DC" w:rsidR="00737191" w:rsidRDefault="00737191" w:rsidP="00737191">
            <w:pPr>
              <w:jc w:val="both"/>
            </w:pPr>
            <w:r w:rsidRPr="00737191">
              <w:rPr>
                <w:b/>
                <w:bCs/>
              </w:rPr>
              <w:t>ALCANCE # 1:</w:t>
            </w:r>
            <w:r>
              <w:t xml:space="preserve"> Brindar</w:t>
            </w:r>
            <w:r w:rsidRPr="00737191">
              <w:t xml:space="preserve"> apoyo en la elaboración de procesos de protocolización en el área de monitoreo de aire y medición de ruido de la Secretaría Distrital de Ambiente y Transición Energética.</w:t>
            </w:r>
          </w:p>
        </w:tc>
        <w:tc>
          <w:tcPr>
            <w:tcW w:w="8616" w:type="dxa"/>
          </w:tcPr>
          <w:p w14:paraId="5E08FB1C" w14:textId="4A432AF3" w:rsidR="00737191" w:rsidRPr="00737191" w:rsidRDefault="00737191">
            <w:pPr>
              <w:rPr>
                <w:b/>
                <w:bCs/>
              </w:rPr>
            </w:pPr>
            <w:r w:rsidRPr="00737191">
              <w:rPr>
                <w:b/>
                <w:bCs/>
              </w:rPr>
              <w:t>Fecha de la actividad:</w:t>
            </w:r>
            <w:r w:rsidR="00E96071">
              <w:rPr>
                <w:b/>
                <w:bCs/>
              </w:rPr>
              <w:t xml:space="preserve"> 27-09-2025</w:t>
            </w:r>
          </w:p>
        </w:tc>
      </w:tr>
      <w:tr w:rsidR="00BA1E91" w14:paraId="2D286DB4" w14:textId="77777777" w:rsidTr="006D0AA7">
        <w:trPr>
          <w:trHeight w:val="701"/>
        </w:trPr>
        <w:tc>
          <w:tcPr>
            <w:tcW w:w="1829" w:type="dxa"/>
            <w:vMerge/>
          </w:tcPr>
          <w:p w14:paraId="338DD1D3" w14:textId="77777777" w:rsidR="00737191" w:rsidRDefault="00737191"/>
        </w:tc>
        <w:tc>
          <w:tcPr>
            <w:tcW w:w="8616" w:type="dxa"/>
          </w:tcPr>
          <w:p w14:paraId="62B74D96" w14:textId="6CA324DC" w:rsidR="00737191" w:rsidRPr="00737191" w:rsidRDefault="00737191" w:rsidP="00FF1221">
            <w:pPr>
              <w:rPr>
                <w:b/>
                <w:bCs/>
              </w:rPr>
            </w:pPr>
            <w:r w:rsidRPr="00737191">
              <w:rPr>
                <w:b/>
                <w:bCs/>
              </w:rPr>
              <w:t>Descripción de la actividad:</w:t>
            </w:r>
            <w:r w:rsidR="00E96071">
              <w:rPr>
                <w:b/>
                <w:bCs/>
              </w:rPr>
              <w:t xml:space="preserve"> </w:t>
            </w:r>
            <w:r w:rsidR="006D0AA7">
              <w:rPr>
                <w:b/>
                <w:bCs/>
              </w:rPr>
              <w:t>por el mes de octubre- no se hicieron operativos</w:t>
            </w:r>
          </w:p>
        </w:tc>
      </w:tr>
      <w:tr w:rsidR="00BA1E91" w14:paraId="7E377DDB" w14:textId="77777777" w:rsidTr="006D0AA7">
        <w:trPr>
          <w:trHeight w:val="2023"/>
        </w:trPr>
        <w:tc>
          <w:tcPr>
            <w:tcW w:w="1829" w:type="dxa"/>
            <w:vMerge/>
          </w:tcPr>
          <w:p w14:paraId="03054FB0" w14:textId="77777777" w:rsidR="00737191" w:rsidRDefault="00737191"/>
        </w:tc>
        <w:tc>
          <w:tcPr>
            <w:tcW w:w="8616" w:type="dxa"/>
          </w:tcPr>
          <w:p w14:paraId="35832946" w14:textId="77777777" w:rsidR="00737191" w:rsidRDefault="00737191">
            <w:pPr>
              <w:rPr>
                <w:b/>
                <w:bCs/>
              </w:rPr>
            </w:pPr>
            <w:r w:rsidRPr="00737191">
              <w:rPr>
                <w:b/>
                <w:bCs/>
              </w:rPr>
              <w:t>Registro fotográfico:</w:t>
            </w:r>
          </w:p>
          <w:p w14:paraId="56189EA4" w14:textId="5BE63141" w:rsidR="00737191" w:rsidRDefault="00737191">
            <w:pPr>
              <w:rPr>
                <w:b/>
                <w:bCs/>
              </w:rPr>
            </w:pPr>
          </w:p>
          <w:p w14:paraId="10A07844" w14:textId="77328983" w:rsidR="00FF1221" w:rsidRDefault="00FF1221">
            <w:pPr>
              <w:rPr>
                <w:b/>
                <w:bCs/>
              </w:rPr>
            </w:pPr>
          </w:p>
          <w:p w14:paraId="68D26B5C" w14:textId="28FC6414" w:rsidR="00FF1221" w:rsidRDefault="00FF1221">
            <w:pPr>
              <w:rPr>
                <w:b/>
                <w:bCs/>
              </w:rPr>
            </w:pPr>
          </w:p>
          <w:p w14:paraId="2CACCF41" w14:textId="77777777" w:rsidR="00737191" w:rsidRDefault="00737191">
            <w:pPr>
              <w:rPr>
                <w:b/>
                <w:bCs/>
              </w:rPr>
            </w:pPr>
          </w:p>
          <w:p w14:paraId="62A6BF32" w14:textId="77777777" w:rsidR="00737191" w:rsidRDefault="00737191">
            <w:pPr>
              <w:rPr>
                <w:b/>
                <w:bCs/>
              </w:rPr>
            </w:pPr>
          </w:p>
          <w:p w14:paraId="098C4EBA" w14:textId="77777777" w:rsidR="00737191" w:rsidRDefault="00737191">
            <w:pPr>
              <w:rPr>
                <w:b/>
                <w:bCs/>
              </w:rPr>
            </w:pPr>
          </w:p>
          <w:p w14:paraId="442C90BD" w14:textId="77777777" w:rsidR="00737191" w:rsidRDefault="00737191">
            <w:pPr>
              <w:rPr>
                <w:b/>
                <w:bCs/>
              </w:rPr>
            </w:pPr>
          </w:p>
          <w:p w14:paraId="7511F357" w14:textId="77777777" w:rsidR="00737191" w:rsidRDefault="00737191">
            <w:pPr>
              <w:rPr>
                <w:b/>
                <w:bCs/>
              </w:rPr>
            </w:pPr>
          </w:p>
          <w:p w14:paraId="45D290D9" w14:textId="77777777" w:rsidR="00737191" w:rsidRDefault="00737191">
            <w:pPr>
              <w:rPr>
                <w:b/>
                <w:bCs/>
              </w:rPr>
            </w:pPr>
          </w:p>
          <w:p w14:paraId="6D136FD6" w14:textId="77777777" w:rsidR="00737191" w:rsidRDefault="00737191">
            <w:pPr>
              <w:rPr>
                <w:b/>
                <w:bCs/>
              </w:rPr>
            </w:pPr>
          </w:p>
          <w:p w14:paraId="7DCEB660" w14:textId="3A0BADB3" w:rsidR="00737191" w:rsidRPr="00737191" w:rsidRDefault="00737191">
            <w:pPr>
              <w:rPr>
                <w:b/>
                <w:bCs/>
              </w:rPr>
            </w:pPr>
          </w:p>
        </w:tc>
      </w:tr>
      <w:tr w:rsidR="00BA1E91" w14:paraId="6E77DD75" w14:textId="77777777" w:rsidTr="006D0AA7">
        <w:trPr>
          <w:trHeight w:val="1398"/>
        </w:trPr>
        <w:tc>
          <w:tcPr>
            <w:tcW w:w="1829" w:type="dxa"/>
            <w:vMerge/>
          </w:tcPr>
          <w:p w14:paraId="34E18C1B" w14:textId="77777777" w:rsidR="00737191" w:rsidRDefault="00737191"/>
        </w:tc>
        <w:tc>
          <w:tcPr>
            <w:tcW w:w="8616" w:type="dxa"/>
          </w:tcPr>
          <w:p w14:paraId="4BC8B941" w14:textId="6FC2F207" w:rsidR="00737191" w:rsidRPr="006D0AA7" w:rsidRDefault="00737191" w:rsidP="00743D6A">
            <w:pPr>
              <w:pStyle w:val="NormalWeb"/>
              <w:rPr>
                <w:b/>
                <w:bCs/>
                <w:lang w:val="es-MX"/>
              </w:rPr>
            </w:pPr>
            <w:r w:rsidRPr="000F3A3B">
              <w:rPr>
                <w:b/>
                <w:bCs/>
                <w:lang w:val="es-MX"/>
              </w:rPr>
              <w:t xml:space="preserve">Nota: </w:t>
            </w:r>
          </w:p>
        </w:tc>
      </w:tr>
      <w:tr w:rsidR="00BA1E91" w14:paraId="7040DC73" w14:textId="77777777" w:rsidTr="006D0AA7">
        <w:trPr>
          <w:trHeight w:val="997"/>
        </w:trPr>
        <w:tc>
          <w:tcPr>
            <w:tcW w:w="1829" w:type="dxa"/>
            <w:vMerge w:val="restart"/>
          </w:tcPr>
          <w:p w14:paraId="7BFE4CC6" w14:textId="77777777" w:rsidR="00511808" w:rsidRDefault="00511808" w:rsidP="00511808">
            <w:pPr>
              <w:jc w:val="both"/>
              <w:rPr>
                <w:b/>
                <w:bCs/>
              </w:rPr>
            </w:pPr>
          </w:p>
          <w:p w14:paraId="5D2B743C" w14:textId="77777777" w:rsidR="00511808" w:rsidRDefault="00511808" w:rsidP="00511808">
            <w:pPr>
              <w:rPr>
                <w:b/>
                <w:bCs/>
              </w:rPr>
            </w:pPr>
          </w:p>
          <w:p w14:paraId="7980D9B5" w14:textId="77777777" w:rsidR="00511808" w:rsidRDefault="00511808" w:rsidP="00511808">
            <w:pPr>
              <w:rPr>
                <w:b/>
                <w:bCs/>
              </w:rPr>
            </w:pPr>
          </w:p>
          <w:p w14:paraId="5C115D7D" w14:textId="77777777" w:rsidR="00511808" w:rsidRDefault="00511808" w:rsidP="00511808">
            <w:pPr>
              <w:rPr>
                <w:b/>
                <w:bCs/>
              </w:rPr>
            </w:pPr>
          </w:p>
          <w:p w14:paraId="26CFCE34" w14:textId="77777777" w:rsidR="00511808" w:rsidRDefault="00511808" w:rsidP="00511808">
            <w:pPr>
              <w:rPr>
                <w:b/>
                <w:bCs/>
              </w:rPr>
            </w:pPr>
          </w:p>
          <w:p w14:paraId="7730F5AF" w14:textId="77777777" w:rsidR="00511808" w:rsidRDefault="00511808" w:rsidP="00511808">
            <w:pPr>
              <w:rPr>
                <w:b/>
                <w:bCs/>
              </w:rPr>
            </w:pPr>
          </w:p>
          <w:p w14:paraId="50B03059" w14:textId="77777777" w:rsidR="00511808" w:rsidRDefault="00511808" w:rsidP="00511808">
            <w:pPr>
              <w:rPr>
                <w:b/>
                <w:bCs/>
              </w:rPr>
            </w:pPr>
          </w:p>
          <w:p w14:paraId="1D6AE964" w14:textId="2C4E3E13" w:rsidR="00511808" w:rsidRDefault="00511808" w:rsidP="00511808">
            <w:pPr>
              <w:jc w:val="both"/>
            </w:pPr>
            <w:r w:rsidRPr="00737191">
              <w:rPr>
                <w:b/>
                <w:bCs/>
              </w:rPr>
              <w:t xml:space="preserve">ALCANCE # </w:t>
            </w:r>
            <w:r>
              <w:rPr>
                <w:b/>
                <w:bCs/>
              </w:rPr>
              <w:t>2</w:t>
            </w:r>
            <w:r w:rsidRPr="00737191">
              <w:rPr>
                <w:b/>
                <w:bCs/>
              </w:rPr>
              <w:t>:</w:t>
            </w:r>
            <w:r>
              <w:t xml:space="preserve"> </w:t>
            </w:r>
            <w:r w:rsidRPr="00511808">
              <w:t>Brindar apoyo y acompañamiento a las labores de</w:t>
            </w:r>
            <w:r>
              <w:t xml:space="preserve"> </w:t>
            </w:r>
            <w:r w:rsidRPr="00511808">
              <w:t>supervisión de los contratos y/o convenios a cargo de la Secretaría Distrital de Ambiente y Transición Energética.</w:t>
            </w:r>
          </w:p>
        </w:tc>
        <w:tc>
          <w:tcPr>
            <w:tcW w:w="8616" w:type="dxa"/>
          </w:tcPr>
          <w:p w14:paraId="298862BE" w14:textId="37A8B098" w:rsidR="00511808" w:rsidRDefault="00511808" w:rsidP="000F3A3B">
            <w:r w:rsidRPr="00737191">
              <w:rPr>
                <w:b/>
                <w:bCs/>
              </w:rPr>
              <w:t>Fecha de la actividad:</w:t>
            </w:r>
            <w:r w:rsidR="000F3A3B">
              <w:rPr>
                <w:b/>
                <w:bCs/>
              </w:rPr>
              <w:t xml:space="preserve"> </w:t>
            </w:r>
            <w:r w:rsidR="00BA1E91">
              <w:rPr>
                <w:b/>
                <w:bCs/>
              </w:rPr>
              <w:t>18</w:t>
            </w:r>
            <w:r w:rsidR="000F3A3B">
              <w:rPr>
                <w:b/>
                <w:bCs/>
              </w:rPr>
              <w:t>-</w:t>
            </w:r>
            <w:r w:rsidR="00BA1E91">
              <w:rPr>
                <w:b/>
                <w:bCs/>
              </w:rPr>
              <w:t>octubre</w:t>
            </w:r>
            <w:r w:rsidR="000F3A3B">
              <w:rPr>
                <w:b/>
                <w:bCs/>
              </w:rPr>
              <w:t>-2025</w:t>
            </w:r>
          </w:p>
        </w:tc>
      </w:tr>
      <w:tr w:rsidR="00BA1E91" w14:paraId="045FC763" w14:textId="77777777" w:rsidTr="006D0AA7">
        <w:tc>
          <w:tcPr>
            <w:tcW w:w="1829" w:type="dxa"/>
            <w:vMerge/>
          </w:tcPr>
          <w:p w14:paraId="03562849" w14:textId="77777777" w:rsidR="00511808" w:rsidRDefault="00511808" w:rsidP="00511808"/>
        </w:tc>
        <w:tc>
          <w:tcPr>
            <w:tcW w:w="8616" w:type="dxa"/>
          </w:tcPr>
          <w:p w14:paraId="1B54196A" w14:textId="6DDA62FF" w:rsidR="00511808" w:rsidRDefault="00511808" w:rsidP="000F3A3B">
            <w:r w:rsidRPr="00737191">
              <w:rPr>
                <w:b/>
                <w:bCs/>
              </w:rPr>
              <w:t>Descripción de la actividad:</w:t>
            </w:r>
            <w:r w:rsidR="00D40B09">
              <w:rPr>
                <w:b/>
                <w:bCs/>
              </w:rPr>
              <w:t xml:space="preserve"> </w:t>
            </w:r>
            <w:r w:rsidR="00491CD7">
              <w:t>Invitación al lanzamiento de la construcción de la Política Pública de Transición Energética</w:t>
            </w:r>
            <w:r w:rsidR="00743D6A">
              <w:t xml:space="preserve"> convocatoria tenderos solares</w:t>
            </w:r>
          </w:p>
        </w:tc>
      </w:tr>
      <w:tr w:rsidR="00BA1E91" w14:paraId="494F2F5F" w14:textId="77777777" w:rsidTr="006D0AA7">
        <w:tc>
          <w:tcPr>
            <w:tcW w:w="1829" w:type="dxa"/>
            <w:vMerge/>
          </w:tcPr>
          <w:p w14:paraId="6970C634" w14:textId="77777777" w:rsidR="00511808" w:rsidRDefault="00511808" w:rsidP="00511808"/>
        </w:tc>
        <w:tc>
          <w:tcPr>
            <w:tcW w:w="8616" w:type="dxa"/>
          </w:tcPr>
          <w:p w14:paraId="0F3ADF38" w14:textId="77777777" w:rsidR="00511808" w:rsidRDefault="00511808" w:rsidP="00511808">
            <w:pPr>
              <w:rPr>
                <w:b/>
                <w:bCs/>
              </w:rPr>
            </w:pPr>
            <w:r w:rsidRPr="00737191">
              <w:rPr>
                <w:b/>
                <w:bCs/>
              </w:rPr>
              <w:t>Registro fotográfico:</w:t>
            </w:r>
          </w:p>
          <w:p w14:paraId="60920F0C" w14:textId="77777777" w:rsidR="00511808" w:rsidRDefault="00511808" w:rsidP="00511808">
            <w:pPr>
              <w:rPr>
                <w:b/>
                <w:bCs/>
              </w:rPr>
            </w:pPr>
          </w:p>
          <w:p w14:paraId="5E5836C6" w14:textId="282E5CC8" w:rsidR="00511808" w:rsidRDefault="00511808" w:rsidP="00511808">
            <w:pPr>
              <w:rPr>
                <w:b/>
                <w:bCs/>
              </w:rPr>
            </w:pPr>
          </w:p>
          <w:p w14:paraId="793A402A" w14:textId="32D2B24B" w:rsidR="00511808" w:rsidRDefault="00743D6A" w:rsidP="00511808">
            <w:pPr>
              <w:rPr>
                <w:b/>
                <w:bCs/>
              </w:rPr>
            </w:pPr>
            <w:r w:rsidRPr="00743D6A">
              <w:rPr>
                <w:b/>
                <w:bCs/>
              </w:rPr>
              <w:drawing>
                <wp:inline distT="0" distB="0" distL="0" distR="0" wp14:anchorId="580EC5E1" wp14:editId="0C63DE14">
                  <wp:extent cx="5328355" cy="1781793"/>
                  <wp:effectExtent l="0" t="0" r="5715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420" cy="1814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BC7D39" w14:textId="77777777" w:rsidR="00511808" w:rsidRDefault="00511808" w:rsidP="00511808">
            <w:pPr>
              <w:rPr>
                <w:b/>
                <w:bCs/>
              </w:rPr>
            </w:pPr>
          </w:p>
          <w:p w14:paraId="3C1CD830" w14:textId="5214B0C4" w:rsidR="00511808" w:rsidRDefault="00511808" w:rsidP="00511808">
            <w:pPr>
              <w:rPr>
                <w:b/>
                <w:bCs/>
              </w:rPr>
            </w:pPr>
          </w:p>
          <w:p w14:paraId="399E732B" w14:textId="76D21F43" w:rsidR="00511808" w:rsidRDefault="00743D6A" w:rsidP="00511808">
            <w:pPr>
              <w:rPr>
                <w:b/>
                <w:bCs/>
              </w:rPr>
            </w:pPr>
            <w:r w:rsidRPr="00743D6A">
              <w:rPr>
                <w:b/>
                <w:bCs/>
              </w:rPr>
              <w:drawing>
                <wp:inline distT="0" distB="0" distL="0" distR="0" wp14:anchorId="624100A7" wp14:editId="72C2E48D">
                  <wp:extent cx="2095792" cy="4372585"/>
                  <wp:effectExtent l="0" t="0" r="0" b="952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792" cy="437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43D6A">
              <w:rPr>
                <w:b/>
                <w:bCs/>
              </w:rPr>
              <w:drawing>
                <wp:inline distT="0" distB="0" distL="0" distR="0" wp14:anchorId="760645D2" wp14:editId="69B18C7C">
                  <wp:extent cx="2200582" cy="4458322"/>
                  <wp:effectExtent l="0" t="0" r="952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582" cy="4458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B50846" w14:textId="77777777" w:rsidR="00511808" w:rsidRDefault="00511808" w:rsidP="00511808">
            <w:pPr>
              <w:rPr>
                <w:b/>
                <w:bCs/>
              </w:rPr>
            </w:pPr>
          </w:p>
          <w:p w14:paraId="520B1C20" w14:textId="305AC583" w:rsidR="00511808" w:rsidRDefault="005C117B" w:rsidP="00511808">
            <w:pPr>
              <w:rPr>
                <w:b/>
                <w:bCs/>
              </w:rPr>
            </w:pPr>
            <w:r w:rsidRPr="005C117B">
              <w:rPr>
                <w:b/>
                <w:bCs/>
              </w:rPr>
              <w:drawing>
                <wp:inline distT="0" distB="0" distL="0" distR="0" wp14:anchorId="3CB8489B" wp14:editId="6B49652C">
                  <wp:extent cx="2552700" cy="3769282"/>
                  <wp:effectExtent l="0" t="0" r="0" b="317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511" cy="3783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A1E91">
              <w:rPr>
                <w:noProof/>
              </w:rPr>
              <w:t xml:space="preserve"> </w:t>
            </w:r>
            <w:r w:rsidR="00BA1E91" w:rsidRPr="00BA1E91">
              <w:rPr>
                <w:b/>
                <w:bCs/>
              </w:rPr>
              <w:drawing>
                <wp:inline distT="0" distB="0" distL="0" distR="0" wp14:anchorId="3C7CCF0C" wp14:editId="2583B786">
                  <wp:extent cx="2571750" cy="3769863"/>
                  <wp:effectExtent l="0" t="0" r="0" b="254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058" cy="377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A5ADF7" w14:textId="1A0FA5B7" w:rsidR="00D40B09" w:rsidRDefault="00D40B09" w:rsidP="00511808">
            <w:pPr>
              <w:rPr>
                <w:b/>
                <w:bCs/>
              </w:rPr>
            </w:pPr>
          </w:p>
          <w:p w14:paraId="65550DCF" w14:textId="7FC8815F" w:rsidR="00D40B09" w:rsidRDefault="00D40B09" w:rsidP="00511808">
            <w:pPr>
              <w:rPr>
                <w:b/>
                <w:bCs/>
              </w:rPr>
            </w:pPr>
          </w:p>
          <w:p w14:paraId="26709D4C" w14:textId="77777777" w:rsidR="00511808" w:rsidRDefault="00511808" w:rsidP="00511808"/>
        </w:tc>
      </w:tr>
      <w:tr w:rsidR="00BA1E91" w14:paraId="5E151A47" w14:textId="77777777" w:rsidTr="006D0AA7">
        <w:tc>
          <w:tcPr>
            <w:tcW w:w="1829" w:type="dxa"/>
            <w:vMerge/>
          </w:tcPr>
          <w:p w14:paraId="0B99357C" w14:textId="77777777" w:rsidR="00511808" w:rsidRDefault="00511808" w:rsidP="00511808"/>
        </w:tc>
        <w:tc>
          <w:tcPr>
            <w:tcW w:w="8616" w:type="dxa"/>
          </w:tcPr>
          <w:p w14:paraId="45C3E380" w14:textId="77777777" w:rsidR="00100F23" w:rsidRPr="00100F23" w:rsidRDefault="00511808" w:rsidP="00100F23">
            <w:pPr>
              <w:pStyle w:val="NormalWeb"/>
              <w:rPr>
                <w:lang w:val="es-MX"/>
              </w:rPr>
            </w:pPr>
            <w:r w:rsidRPr="00CF6E35">
              <w:rPr>
                <w:b/>
                <w:bCs/>
                <w:lang w:val="es-MX"/>
              </w:rPr>
              <w:t xml:space="preserve">Nota: </w:t>
            </w:r>
            <w:r w:rsidR="00100F23" w:rsidRPr="00100F23">
              <w:rPr>
                <w:lang w:val="es-MX"/>
              </w:rPr>
              <w:t xml:space="preserve">Desde la </w:t>
            </w:r>
            <w:r w:rsidR="00100F23" w:rsidRPr="00100F23">
              <w:rPr>
                <w:rStyle w:val="Textoennegrita"/>
                <w:lang w:val="es-MX"/>
              </w:rPr>
              <w:t>Secretaría de Ambiente y Transición Energética</w:t>
            </w:r>
            <w:r w:rsidR="00100F23" w:rsidRPr="00100F23">
              <w:rPr>
                <w:lang w:val="es-MX"/>
              </w:rPr>
              <w:t xml:space="preserve">, se realizaron llamadas telefónicas a miembros de la comunidad con el objetivo de invitarlos al </w:t>
            </w:r>
            <w:r w:rsidR="00100F23" w:rsidRPr="00100F23">
              <w:rPr>
                <w:rStyle w:val="Textoennegrita"/>
                <w:lang w:val="es-MX"/>
              </w:rPr>
              <w:t>lanzamiento del proceso de construcción de la Política Pública de Transición Energética</w:t>
            </w:r>
            <w:r w:rsidR="00100F23" w:rsidRPr="00100F23">
              <w:rPr>
                <w:lang w:val="es-MX"/>
              </w:rPr>
              <w:t>.</w:t>
            </w:r>
          </w:p>
          <w:p w14:paraId="06FB7920" w14:textId="0D40EAF9" w:rsidR="00100F23" w:rsidRPr="00100F23" w:rsidRDefault="00100F23" w:rsidP="00100F23">
            <w:pPr>
              <w:pStyle w:val="NormalWeb"/>
              <w:rPr>
                <w:lang w:val="es-MX"/>
              </w:rPr>
            </w:pPr>
            <w:r w:rsidRPr="00100F23">
              <w:rPr>
                <w:lang w:val="es-MX"/>
              </w:rPr>
              <w:t>Esta actividad consistió en invitar a la ciudadanía a conocer el proyecto, sus objetivos y l</w:t>
            </w:r>
            <w:r w:rsidR="005C117B">
              <w:rPr>
                <w:lang w:val="es-MX"/>
              </w:rPr>
              <w:t>os tenderos solares</w:t>
            </w:r>
            <w:r w:rsidRPr="00100F23">
              <w:rPr>
                <w:lang w:val="es-MX"/>
              </w:rPr>
              <w:t xml:space="preserve">, </w:t>
            </w:r>
            <w:r w:rsidR="005C117B">
              <w:rPr>
                <w:lang w:val="es-MX"/>
              </w:rPr>
              <w:t xml:space="preserve">conociera más de este programa, </w:t>
            </w:r>
            <w:r w:rsidR="005C117B" w:rsidRPr="00100F23">
              <w:rPr>
                <w:rStyle w:val="Textoennegrita"/>
                <w:lang w:val="es-MX"/>
              </w:rPr>
              <w:t>beneficiarios</w:t>
            </w:r>
            <w:r w:rsidRPr="00100F23">
              <w:rPr>
                <w:lang w:val="es-MX"/>
              </w:rPr>
              <w:t xml:space="preserve"> </w:t>
            </w:r>
          </w:p>
          <w:p w14:paraId="78626902" w14:textId="6315453D" w:rsidR="00100F23" w:rsidRPr="00100F23" w:rsidRDefault="00100F23" w:rsidP="00100F23">
            <w:pPr>
              <w:pStyle w:val="NormalWeb"/>
              <w:rPr>
                <w:lang w:val="es-MX"/>
              </w:rPr>
            </w:pPr>
            <w:r w:rsidRPr="00100F23">
              <w:rPr>
                <w:lang w:val="es-MX"/>
              </w:rPr>
              <w:t xml:space="preserve">Esta importante iniciativa es </w:t>
            </w:r>
            <w:r w:rsidRPr="00100F23">
              <w:rPr>
                <w:rStyle w:val="Textoennegrita"/>
                <w:lang w:val="es-MX"/>
              </w:rPr>
              <w:t>liderada por el Dr. Leonardos Granados</w:t>
            </w:r>
            <w:r>
              <w:rPr>
                <w:lang w:val="es-MX"/>
              </w:rPr>
              <w:t xml:space="preserve"> y se </w:t>
            </w:r>
            <w:r w:rsidR="005C117B">
              <w:rPr>
                <w:lang w:val="es-MX"/>
              </w:rPr>
              <w:t>llevó</w:t>
            </w:r>
            <w:r w:rsidRPr="00100F23">
              <w:rPr>
                <w:lang w:val="es-MX"/>
              </w:rPr>
              <w:t xml:space="preserve"> a cabo </w:t>
            </w:r>
            <w:r w:rsidR="005C117B">
              <w:rPr>
                <w:lang w:val="es-MX"/>
              </w:rPr>
              <w:t>el dia 18-oct-25 -</w:t>
            </w:r>
            <w:r w:rsidRPr="00100F23">
              <w:rPr>
                <w:lang w:val="es-MX"/>
              </w:rPr>
              <w:t xml:space="preserve"> </w:t>
            </w:r>
            <w:r w:rsidR="005C117B">
              <w:rPr>
                <w:rStyle w:val="Textoennegrita"/>
              </w:rPr>
              <w:t xml:space="preserve">salon principal- Centro comercial  </w:t>
            </w:r>
            <w:r w:rsidRPr="00100F23">
              <w:rPr>
                <w:lang w:val="es-MX"/>
              </w:rPr>
              <w:t xml:space="preserve">a las </w:t>
            </w:r>
            <w:r w:rsidR="005C117B">
              <w:t>8</w:t>
            </w:r>
            <w:r w:rsidRPr="00100F23">
              <w:rPr>
                <w:rStyle w:val="Textoennegrita"/>
                <w:lang w:val="es-MX"/>
              </w:rPr>
              <w:t xml:space="preserve">:00 </w:t>
            </w:r>
            <w:r w:rsidR="005C117B">
              <w:rPr>
                <w:rStyle w:val="Textoennegrita"/>
                <w:lang w:val="es-MX"/>
              </w:rPr>
              <w:t>a</w:t>
            </w:r>
            <w:r w:rsidRPr="00100F23">
              <w:rPr>
                <w:rStyle w:val="Textoennegrita"/>
                <w:lang w:val="es-MX"/>
              </w:rPr>
              <w:t>.m.</w:t>
            </w:r>
          </w:p>
          <w:p w14:paraId="72636E41" w14:textId="594A2A2D" w:rsidR="00100F23" w:rsidRPr="00100F23" w:rsidRDefault="00100F23" w:rsidP="00100F23">
            <w:pPr>
              <w:pStyle w:val="NormalWeb"/>
              <w:rPr>
                <w:lang w:val="es-MX"/>
              </w:rPr>
            </w:pPr>
            <w:r w:rsidRPr="00100F23">
              <w:rPr>
                <w:lang w:val="es-MX"/>
              </w:rPr>
              <w:t xml:space="preserve">Invitamos a toda la comunidad </w:t>
            </w:r>
            <w:r w:rsidR="005C117B">
              <w:rPr>
                <w:lang w:val="es-MX"/>
              </w:rPr>
              <w:t>d</w:t>
            </w:r>
            <w:r w:rsidR="005C117B">
              <w:t xml:space="preserve">e los tenderos solares </w:t>
            </w:r>
            <w:r w:rsidRPr="00100F23">
              <w:rPr>
                <w:lang w:val="es-MX"/>
              </w:rPr>
              <w:t>interesada en ser parte activa del proceso de transición energética en nuestra ciudad, a participar y conocer cómo contribuir a un futuro más sostenible.</w:t>
            </w:r>
          </w:p>
          <w:p w14:paraId="58BDB3A9" w14:textId="6761D4F5" w:rsidR="00CF6E35" w:rsidRPr="00CF6E35" w:rsidRDefault="00CF6E35" w:rsidP="00CF6E35">
            <w:pPr>
              <w:pStyle w:val="NormalWeb"/>
              <w:rPr>
                <w:lang w:val="es-MX"/>
              </w:rPr>
            </w:pPr>
          </w:p>
          <w:p w14:paraId="6AA948BB" w14:textId="435DFA04" w:rsidR="00CF6E35" w:rsidRPr="00CF6E35" w:rsidRDefault="00CF6E35" w:rsidP="00CF6E35">
            <w:pPr>
              <w:pStyle w:val="NormalWeb"/>
              <w:rPr>
                <w:lang w:val="es-MX"/>
              </w:rPr>
            </w:pPr>
            <w:r w:rsidRPr="00CF6E35">
              <w:rPr>
                <w:lang w:val="es-MX"/>
              </w:rPr>
              <w:t>.</w:t>
            </w:r>
          </w:p>
          <w:p w14:paraId="0FA5936B" w14:textId="25119F1E" w:rsidR="00511808" w:rsidRPr="00CF6E35" w:rsidRDefault="00511808" w:rsidP="00CF6E35">
            <w:pPr>
              <w:rPr>
                <w:lang w:val="es-MX"/>
              </w:rPr>
            </w:pPr>
          </w:p>
        </w:tc>
      </w:tr>
      <w:tr w:rsidR="00BA1E91" w14:paraId="6F7D8BCD" w14:textId="77777777" w:rsidTr="006D0AA7">
        <w:tc>
          <w:tcPr>
            <w:tcW w:w="1829" w:type="dxa"/>
            <w:vMerge/>
          </w:tcPr>
          <w:p w14:paraId="6A9E0EA6" w14:textId="77777777" w:rsidR="00511808" w:rsidRDefault="00511808" w:rsidP="00511808"/>
        </w:tc>
        <w:tc>
          <w:tcPr>
            <w:tcW w:w="8616" w:type="dxa"/>
          </w:tcPr>
          <w:p w14:paraId="4CA4F5FB" w14:textId="3A763A5C" w:rsidR="00511808" w:rsidRDefault="00511808" w:rsidP="00511808">
            <w:r w:rsidRPr="00737191">
              <w:rPr>
                <w:b/>
                <w:bCs/>
              </w:rPr>
              <w:t>Fecha de la actividad:</w:t>
            </w:r>
            <w:r w:rsidR="00100F23">
              <w:rPr>
                <w:b/>
                <w:bCs/>
              </w:rPr>
              <w:t xml:space="preserve"> </w:t>
            </w:r>
            <w:r w:rsidR="00BA1E91">
              <w:rPr>
                <w:b/>
                <w:bCs/>
              </w:rPr>
              <w:t>22</w:t>
            </w:r>
            <w:r w:rsidR="00100F23">
              <w:rPr>
                <w:b/>
                <w:bCs/>
              </w:rPr>
              <w:t xml:space="preserve">- </w:t>
            </w:r>
            <w:r w:rsidR="00BA1E91">
              <w:rPr>
                <w:b/>
                <w:bCs/>
              </w:rPr>
              <w:t>octubre</w:t>
            </w:r>
            <w:r w:rsidR="00100F23">
              <w:rPr>
                <w:b/>
                <w:bCs/>
              </w:rPr>
              <w:t>-2025</w:t>
            </w:r>
          </w:p>
        </w:tc>
      </w:tr>
      <w:tr w:rsidR="00BA1E91" w14:paraId="4BE557DF" w14:textId="77777777" w:rsidTr="006D0AA7">
        <w:tc>
          <w:tcPr>
            <w:tcW w:w="1829" w:type="dxa"/>
            <w:vMerge/>
          </w:tcPr>
          <w:p w14:paraId="73B17CCB" w14:textId="77777777" w:rsidR="00511808" w:rsidRDefault="00511808" w:rsidP="00511808"/>
        </w:tc>
        <w:tc>
          <w:tcPr>
            <w:tcW w:w="8616" w:type="dxa"/>
          </w:tcPr>
          <w:p w14:paraId="7B0D64EA" w14:textId="3CB7F87E" w:rsidR="00511808" w:rsidRDefault="00511808" w:rsidP="00100F23">
            <w:r w:rsidRPr="00737191">
              <w:rPr>
                <w:b/>
                <w:bCs/>
              </w:rPr>
              <w:t>Descripción de la actividad:</w:t>
            </w:r>
            <w:r w:rsidR="00CF6E35">
              <w:rPr>
                <w:b/>
                <w:bCs/>
              </w:rPr>
              <w:t xml:space="preserve"> </w:t>
            </w:r>
            <w:r w:rsidR="00BA1E91">
              <w:rPr>
                <w:b/>
                <w:bCs/>
              </w:rPr>
              <w:t>Foro de Ambiente y transición</w:t>
            </w:r>
          </w:p>
        </w:tc>
      </w:tr>
      <w:tr w:rsidR="00BA1E91" w14:paraId="1F730B75" w14:textId="77777777" w:rsidTr="006D0AA7">
        <w:tc>
          <w:tcPr>
            <w:tcW w:w="1829" w:type="dxa"/>
            <w:vMerge/>
          </w:tcPr>
          <w:p w14:paraId="3868F162" w14:textId="77777777" w:rsidR="00511808" w:rsidRDefault="00511808" w:rsidP="00511808"/>
        </w:tc>
        <w:tc>
          <w:tcPr>
            <w:tcW w:w="8616" w:type="dxa"/>
          </w:tcPr>
          <w:p w14:paraId="2B907DC6" w14:textId="2CB28B57" w:rsidR="00511808" w:rsidRDefault="00511808" w:rsidP="00511808">
            <w:pPr>
              <w:rPr>
                <w:b/>
                <w:bCs/>
              </w:rPr>
            </w:pPr>
            <w:r w:rsidRPr="00737191">
              <w:rPr>
                <w:b/>
                <w:bCs/>
              </w:rPr>
              <w:t>Registro fotográfico:</w:t>
            </w:r>
          </w:p>
          <w:p w14:paraId="58984EF6" w14:textId="661A22B5" w:rsidR="00CF6E35" w:rsidRDefault="00CF6E35" w:rsidP="00511808">
            <w:pPr>
              <w:rPr>
                <w:b/>
                <w:bCs/>
              </w:rPr>
            </w:pPr>
          </w:p>
          <w:p w14:paraId="13B276D0" w14:textId="0E831825" w:rsidR="00CF6E35" w:rsidRDefault="00CF6E35" w:rsidP="00511808">
            <w:pPr>
              <w:rPr>
                <w:b/>
                <w:bCs/>
              </w:rPr>
            </w:pPr>
          </w:p>
          <w:p w14:paraId="4E868A74" w14:textId="65A84A7B" w:rsidR="00100F23" w:rsidRDefault="00BA1E91" w:rsidP="00511808">
            <w:pPr>
              <w:rPr>
                <w:b/>
                <w:bCs/>
              </w:rPr>
            </w:pPr>
            <w:r w:rsidRPr="00BA1E91">
              <w:rPr>
                <w:b/>
                <w:bCs/>
              </w:rPr>
              <w:drawing>
                <wp:inline distT="0" distB="0" distL="0" distR="0" wp14:anchorId="0377C71A" wp14:editId="5F8A1CFD">
                  <wp:extent cx="2505874" cy="3122398"/>
                  <wp:effectExtent l="0" t="0" r="8890" b="190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13" cy="3133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BA1E91">
              <w:rPr>
                <w:b/>
                <w:bCs/>
              </w:rPr>
              <w:drawing>
                <wp:inline distT="0" distB="0" distL="0" distR="0" wp14:anchorId="012BDFFA" wp14:editId="63801828">
                  <wp:extent cx="3045017" cy="2233649"/>
                  <wp:effectExtent l="0" t="0" r="3175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159" cy="2249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BA1E91">
              <w:rPr>
                <w:noProof/>
              </w:rPr>
              <w:drawing>
                <wp:inline distT="0" distB="0" distL="0" distR="0" wp14:anchorId="560E9A7D" wp14:editId="125999D9">
                  <wp:extent cx="3045649" cy="2268550"/>
                  <wp:effectExtent l="0" t="0" r="254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2314" cy="2273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008EFD" w14:textId="1B7A5B66" w:rsidR="00100F23" w:rsidRDefault="00100F23" w:rsidP="00511808">
            <w:pPr>
              <w:rPr>
                <w:b/>
                <w:bCs/>
              </w:rPr>
            </w:pPr>
          </w:p>
          <w:p w14:paraId="40112994" w14:textId="492443C1" w:rsidR="00100F23" w:rsidRDefault="00100F23" w:rsidP="00511808">
            <w:pPr>
              <w:rPr>
                <w:b/>
                <w:bCs/>
              </w:rPr>
            </w:pPr>
          </w:p>
          <w:p w14:paraId="1245D1FF" w14:textId="77E9BC79" w:rsidR="00100F23" w:rsidRDefault="00100F23" w:rsidP="00511808">
            <w:pPr>
              <w:rPr>
                <w:b/>
                <w:bCs/>
              </w:rPr>
            </w:pPr>
          </w:p>
          <w:p w14:paraId="5CF06444" w14:textId="0F48262C" w:rsidR="00100F23" w:rsidRDefault="00100F23" w:rsidP="00511808">
            <w:pPr>
              <w:rPr>
                <w:b/>
                <w:bCs/>
              </w:rPr>
            </w:pPr>
          </w:p>
          <w:p w14:paraId="6135D30B" w14:textId="77777777" w:rsidR="00511808" w:rsidRDefault="00511808" w:rsidP="00511808">
            <w:pPr>
              <w:rPr>
                <w:b/>
                <w:bCs/>
              </w:rPr>
            </w:pPr>
          </w:p>
          <w:p w14:paraId="68EE3D16" w14:textId="77777777" w:rsidR="00511808" w:rsidRDefault="00511808" w:rsidP="00511808">
            <w:pPr>
              <w:rPr>
                <w:b/>
                <w:bCs/>
              </w:rPr>
            </w:pPr>
          </w:p>
          <w:p w14:paraId="16AA6B02" w14:textId="77777777" w:rsidR="00511808" w:rsidRDefault="00511808" w:rsidP="00511808">
            <w:pPr>
              <w:rPr>
                <w:b/>
                <w:bCs/>
              </w:rPr>
            </w:pPr>
          </w:p>
          <w:p w14:paraId="2D01219B" w14:textId="136E0D05" w:rsidR="006D24DA" w:rsidRDefault="006D24DA" w:rsidP="00511808"/>
        </w:tc>
      </w:tr>
      <w:tr w:rsidR="00BA1E91" w14:paraId="487C71EF" w14:textId="77777777" w:rsidTr="006D0AA7">
        <w:tc>
          <w:tcPr>
            <w:tcW w:w="1829" w:type="dxa"/>
            <w:vMerge/>
          </w:tcPr>
          <w:p w14:paraId="1B8B3A4F" w14:textId="77777777" w:rsidR="00511808" w:rsidRDefault="00511808" w:rsidP="00511808"/>
        </w:tc>
        <w:tc>
          <w:tcPr>
            <w:tcW w:w="8616" w:type="dxa"/>
          </w:tcPr>
          <w:p w14:paraId="2634AA2E" w14:textId="77777777" w:rsidR="006A0694" w:rsidRPr="006A0694" w:rsidRDefault="00511808" w:rsidP="006A0694">
            <w:pPr>
              <w:pStyle w:val="NormalWeb"/>
              <w:rPr>
                <w:lang w:val="es-MX"/>
              </w:rPr>
            </w:pPr>
            <w:r w:rsidRPr="006D24DA">
              <w:rPr>
                <w:b/>
                <w:bCs/>
                <w:lang w:val="es-MX"/>
              </w:rPr>
              <w:t xml:space="preserve">Nota: </w:t>
            </w:r>
            <w:r w:rsidR="006A0694" w:rsidRPr="006A0694">
              <w:rPr>
                <w:lang w:val="es-MX"/>
              </w:rPr>
              <w:t>Durante el evento de lanzamiento de la construcción de la Política Pública de Transición Energética, se brindó apoyo en el diligenciamiento de una encuesta dirigida a cada persona que ingresó al auditorio. Esta herramienta permitirá recoger información clave para avanzar en el proceso de transformación energética del municipio.</w:t>
            </w:r>
          </w:p>
          <w:p w14:paraId="12809F63" w14:textId="77777777" w:rsidR="006A0694" w:rsidRPr="006A0694" w:rsidRDefault="006A0694" w:rsidP="006A0694">
            <w:pPr>
              <w:pStyle w:val="NormalWeb"/>
              <w:rPr>
                <w:lang w:val="es-MX"/>
              </w:rPr>
            </w:pPr>
            <w:r w:rsidRPr="006A0694">
              <w:rPr>
                <w:lang w:val="es-MX"/>
              </w:rPr>
              <w:t xml:space="preserve">El </w:t>
            </w:r>
            <w:r w:rsidRPr="006A0694">
              <w:rPr>
                <w:rStyle w:val="Textoennegrita"/>
                <w:lang w:val="es-MX"/>
              </w:rPr>
              <w:t>Secretario de Ambiente y Transición Energética, Dr. Leonardos Granados</w:t>
            </w:r>
            <w:r w:rsidRPr="006A0694">
              <w:rPr>
                <w:lang w:val="es-MX"/>
              </w:rPr>
              <w:t xml:space="preserve">, destacó que este importante avance solo es posible gracias al trabajo conjunto entre la ciudadanía y las inversiones que ya comienzan a </w:t>
            </w:r>
            <w:r w:rsidRPr="006A0694">
              <w:rPr>
                <w:rStyle w:val="Textoennegrita"/>
                <w:lang w:val="es-MX"/>
              </w:rPr>
              <w:t>materializarse en el territorio</w:t>
            </w:r>
            <w:r w:rsidRPr="006A0694">
              <w:rPr>
                <w:lang w:val="es-MX"/>
              </w:rPr>
              <w:t>.</w:t>
            </w:r>
          </w:p>
          <w:p w14:paraId="6B6F4A31" w14:textId="77777777" w:rsidR="006A0694" w:rsidRPr="006A0694" w:rsidRDefault="006A0694" w:rsidP="006A0694">
            <w:pPr>
              <w:pStyle w:val="NormalWeb"/>
              <w:rPr>
                <w:lang w:val="es-MX"/>
              </w:rPr>
            </w:pPr>
            <w:r w:rsidRPr="006A0694">
              <w:rPr>
                <w:lang w:val="es-MX"/>
              </w:rPr>
              <w:t xml:space="preserve">Con esta iniciativa, se busca garantizar un </w:t>
            </w:r>
            <w:r w:rsidRPr="006A0694">
              <w:rPr>
                <w:rStyle w:val="Textoennegrita"/>
                <w:lang w:val="es-MX"/>
              </w:rPr>
              <w:t>futuro más limpio, justo y equitativo</w:t>
            </w:r>
            <w:r w:rsidRPr="006A0694">
              <w:rPr>
                <w:lang w:val="es-MX"/>
              </w:rPr>
              <w:t xml:space="preserve"> para todas las comunidades del municipio.</w:t>
            </w:r>
          </w:p>
          <w:p w14:paraId="4748A205" w14:textId="7FF62CD0" w:rsidR="00511808" w:rsidRPr="006D24DA" w:rsidRDefault="00511808" w:rsidP="006A0694">
            <w:pPr>
              <w:pStyle w:val="NormalWeb"/>
              <w:rPr>
                <w:lang w:val="es-MX"/>
              </w:rPr>
            </w:pPr>
          </w:p>
        </w:tc>
      </w:tr>
      <w:tr w:rsidR="00BA1E91" w14:paraId="62938937" w14:textId="77777777" w:rsidTr="006D0AA7">
        <w:tc>
          <w:tcPr>
            <w:tcW w:w="1829" w:type="dxa"/>
            <w:vMerge w:val="restart"/>
          </w:tcPr>
          <w:p w14:paraId="7B04F6C1" w14:textId="77777777" w:rsidR="00511808" w:rsidRDefault="00511808" w:rsidP="00511808">
            <w:pPr>
              <w:rPr>
                <w:b/>
                <w:bCs/>
              </w:rPr>
            </w:pPr>
          </w:p>
          <w:p w14:paraId="7CD357B0" w14:textId="77777777" w:rsidR="00511808" w:rsidRDefault="00511808" w:rsidP="00511808">
            <w:pPr>
              <w:rPr>
                <w:b/>
                <w:bCs/>
              </w:rPr>
            </w:pPr>
          </w:p>
          <w:p w14:paraId="35EAE363" w14:textId="77777777" w:rsidR="00511808" w:rsidRDefault="00511808" w:rsidP="00511808">
            <w:pPr>
              <w:jc w:val="both"/>
              <w:rPr>
                <w:b/>
                <w:bCs/>
              </w:rPr>
            </w:pPr>
          </w:p>
          <w:p w14:paraId="2D205409" w14:textId="77777777" w:rsidR="00511808" w:rsidRDefault="00511808" w:rsidP="00511808">
            <w:pPr>
              <w:jc w:val="both"/>
              <w:rPr>
                <w:b/>
                <w:bCs/>
              </w:rPr>
            </w:pPr>
          </w:p>
          <w:p w14:paraId="7F184E0B" w14:textId="77777777" w:rsidR="00511808" w:rsidRDefault="00511808" w:rsidP="00511808">
            <w:pPr>
              <w:jc w:val="both"/>
              <w:rPr>
                <w:b/>
                <w:bCs/>
              </w:rPr>
            </w:pPr>
          </w:p>
          <w:p w14:paraId="0AD85524" w14:textId="77777777" w:rsidR="00511808" w:rsidRDefault="00511808" w:rsidP="00511808">
            <w:pPr>
              <w:jc w:val="both"/>
              <w:rPr>
                <w:b/>
                <w:bCs/>
              </w:rPr>
            </w:pPr>
          </w:p>
          <w:p w14:paraId="46ACA513" w14:textId="77777777" w:rsidR="00511808" w:rsidRDefault="00511808" w:rsidP="00511808">
            <w:pPr>
              <w:jc w:val="both"/>
              <w:rPr>
                <w:b/>
                <w:bCs/>
              </w:rPr>
            </w:pPr>
          </w:p>
          <w:p w14:paraId="692BA8AD" w14:textId="2846FEE0" w:rsidR="00511808" w:rsidRDefault="00511808" w:rsidP="00511808">
            <w:pPr>
              <w:jc w:val="both"/>
            </w:pPr>
            <w:r w:rsidRPr="00737191">
              <w:rPr>
                <w:b/>
                <w:bCs/>
              </w:rPr>
              <w:t xml:space="preserve">ALCANCE # </w:t>
            </w:r>
            <w:r>
              <w:rPr>
                <w:b/>
                <w:bCs/>
              </w:rPr>
              <w:t>3</w:t>
            </w:r>
            <w:r w:rsidRPr="00737191">
              <w:rPr>
                <w:b/>
                <w:bCs/>
              </w:rPr>
              <w:t>:</w:t>
            </w:r>
            <w:r>
              <w:t xml:space="preserve"> </w:t>
            </w:r>
            <w:r w:rsidRPr="00511808">
              <w:t>Todas las demás que se deriven del objeto y la naturaleza del contrato, aunque no estén especificadas y que se requieran para el cabal y cumplimiento del objeto del mismo.</w:t>
            </w:r>
          </w:p>
        </w:tc>
        <w:tc>
          <w:tcPr>
            <w:tcW w:w="8616" w:type="dxa"/>
          </w:tcPr>
          <w:p w14:paraId="4AF2E04B" w14:textId="24CD1666" w:rsidR="00511808" w:rsidRDefault="00511808" w:rsidP="00511808">
            <w:r w:rsidRPr="00737191">
              <w:rPr>
                <w:b/>
                <w:bCs/>
              </w:rPr>
              <w:t>Fecha de la actividad:</w:t>
            </w:r>
            <w:r w:rsidR="006A0694">
              <w:rPr>
                <w:b/>
                <w:bCs/>
              </w:rPr>
              <w:t xml:space="preserve"> </w:t>
            </w:r>
            <w:r w:rsidR="00B53F21">
              <w:rPr>
                <w:b/>
                <w:bCs/>
              </w:rPr>
              <w:t>25</w:t>
            </w:r>
            <w:r w:rsidR="006A0694">
              <w:rPr>
                <w:b/>
                <w:bCs/>
              </w:rPr>
              <w:t>-</w:t>
            </w:r>
            <w:r w:rsidR="00B53F21">
              <w:rPr>
                <w:b/>
                <w:bCs/>
              </w:rPr>
              <w:t>octubre</w:t>
            </w:r>
            <w:r w:rsidR="006A0694">
              <w:rPr>
                <w:b/>
                <w:bCs/>
              </w:rPr>
              <w:t>-2025</w:t>
            </w:r>
          </w:p>
        </w:tc>
      </w:tr>
      <w:tr w:rsidR="00BA1E91" w14:paraId="455D9019" w14:textId="77777777" w:rsidTr="006D0AA7">
        <w:tc>
          <w:tcPr>
            <w:tcW w:w="1829" w:type="dxa"/>
            <w:vMerge/>
          </w:tcPr>
          <w:p w14:paraId="5103F95E" w14:textId="77777777" w:rsidR="00511808" w:rsidRDefault="00511808" w:rsidP="00511808"/>
        </w:tc>
        <w:tc>
          <w:tcPr>
            <w:tcW w:w="8616" w:type="dxa"/>
          </w:tcPr>
          <w:p w14:paraId="208264B1" w14:textId="0DA3590E" w:rsidR="00511808" w:rsidRDefault="00511808" w:rsidP="00010C8B">
            <w:r w:rsidRPr="00737191">
              <w:rPr>
                <w:b/>
                <w:bCs/>
              </w:rPr>
              <w:t>Descripción de la actividad:</w:t>
            </w:r>
            <w:r w:rsidR="00010C8B">
              <w:rPr>
                <w:b/>
                <w:bCs/>
              </w:rPr>
              <w:t xml:space="preserve"> </w:t>
            </w:r>
            <w:r w:rsidR="00BA1E91">
              <w:t>Actividad de adopción y Vacunación</w:t>
            </w:r>
          </w:p>
        </w:tc>
      </w:tr>
      <w:tr w:rsidR="00BA1E91" w14:paraId="250FB8FE" w14:textId="77777777" w:rsidTr="006D0AA7">
        <w:tc>
          <w:tcPr>
            <w:tcW w:w="1829" w:type="dxa"/>
            <w:vMerge/>
          </w:tcPr>
          <w:p w14:paraId="3E692DB6" w14:textId="77777777" w:rsidR="00511808" w:rsidRDefault="00511808" w:rsidP="00511808"/>
        </w:tc>
        <w:tc>
          <w:tcPr>
            <w:tcW w:w="8616" w:type="dxa"/>
          </w:tcPr>
          <w:p w14:paraId="0D79AB70" w14:textId="77777777" w:rsidR="00511808" w:rsidRDefault="00511808" w:rsidP="00511808">
            <w:pPr>
              <w:rPr>
                <w:b/>
                <w:bCs/>
              </w:rPr>
            </w:pPr>
            <w:r w:rsidRPr="00737191">
              <w:rPr>
                <w:b/>
                <w:bCs/>
              </w:rPr>
              <w:t>Registro fotográfico:</w:t>
            </w:r>
          </w:p>
          <w:p w14:paraId="0FB29326" w14:textId="77777777" w:rsidR="00511808" w:rsidRDefault="00511808" w:rsidP="00511808">
            <w:pPr>
              <w:rPr>
                <w:b/>
                <w:bCs/>
              </w:rPr>
            </w:pPr>
          </w:p>
          <w:p w14:paraId="50C3D9C4" w14:textId="5AC720A8" w:rsidR="00511808" w:rsidRDefault="00BA1E91" w:rsidP="00511808">
            <w:pPr>
              <w:rPr>
                <w:b/>
                <w:bCs/>
              </w:rPr>
            </w:pPr>
            <w:r w:rsidRPr="00BA1E91">
              <w:rPr>
                <w:b/>
                <w:bCs/>
              </w:rPr>
              <w:drawing>
                <wp:inline distT="0" distB="0" distL="0" distR="0" wp14:anchorId="2539EA9B" wp14:editId="1BA4CA83">
                  <wp:extent cx="2345331" cy="1755063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199" cy="1776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</w:rPr>
              <w:t xml:space="preserve">  </w:t>
            </w:r>
            <w:r w:rsidRPr="00BA1E91">
              <w:rPr>
                <w:b/>
                <w:bCs/>
              </w:rPr>
              <w:drawing>
                <wp:inline distT="0" distB="0" distL="0" distR="0" wp14:anchorId="243CA081" wp14:editId="498B21CB">
                  <wp:extent cx="2625242" cy="1737534"/>
                  <wp:effectExtent l="0" t="0" r="381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809" cy="1754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86208E" w14:textId="126FE60A" w:rsidR="00511808" w:rsidRDefault="00511808" w:rsidP="00511808">
            <w:pPr>
              <w:rPr>
                <w:b/>
                <w:bCs/>
              </w:rPr>
            </w:pPr>
          </w:p>
          <w:p w14:paraId="289B8DBA" w14:textId="77777777" w:rsidR="00511808" w:rsidRDefault="00511808" w:rsidP="00511808">
            <w:pPr>
              <w:rPr>
                <w:b/>
                <w:bCs/>
              </w:rPr>
            </w:pPr>
          </w:p>
          <w:p w14:paraId="7298DD80" w14:textId="2FE3375A" w:rsidR="00511808" w:rsidRDefault="00BA1E91" w:rsidP="00511808">
            <w:pPr>
              <w:rPr>
                <w:b/>
                <w:bCs/>
              </w:rPr>
            </w:pPr>
            <w:r w:rsidRPr="00BA1E91">
              <w:rPr>
                <w:b/>
                <w:bCs/>
              </w:rPr>
              <w:drawing>
                <wp:inline distT="0" distB="0" distL="0" distR="0" wp14:anchorId="2F3D8A91" wp14:editId="28C73A2B">
                  <wp:extent cx="2450465" cy="1981927"/>
                  <wp:effectExtent l="0" t="0" r="6985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229" cy="2008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BA1E91">
              <w:rPr>
                <w:b/>
                <w:bCs/>
              </w:rPr>
              <w:drawing>
                <wp:inline distT="0" distB="0" distL="0" distR="0" wp14:anchorId="5F266CD1" wp14:editId="52459EBE">
                  <wp:extent cx="2663636" cy="2003304"/>
                  <wp:effectExtent l="0" t="0" r="3810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230" cy="2015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767BE5" w14:textId="77777777" w:rsidR="00511808" w:rsidRDefault="00511808" w:rsidP="00511808">
            <w:pPr>
              <w:rPr>
                <w:b/>
                <w:bCs/>
              </w:rPr>
            </w:pPr>
          </w:p>
          <w:p w14:paraId="757BFEE4" w14:textId="78B204EB" w:rsidR="00511808" w:rsidRDefault="00B53F21" w:rsidP="00511808">
            <w:pPr>
              <w:rPr>
                <w:b/>
                <w:bCs/>
              </w:rPr>
            </w:pPr>
            <w:r>
              <w:rPr>
                <w:b/>
                <w:bCs/>
              </w:rPr>
              <w:t>Nota: Actividad de adopción y Vacunación- Parque Infantil</w:t>
            </w:r>
          </w:p>
          <w:p w14:paraId="30EE7707" w14:textId="277E209B" w:rsidR="00511808" w:rsidRDefault="00511808" w:rsidP="00511808">
            <w:pPr>
              <w:rPr>
                <w:b/>
                <w:bCs/>
              </w:rPr>
            </w:pPr>
          </w:p>
          <w:p w14:paraId="709DAE6E" w14:textId="10F817BB" w:rsidR="00B53F21" w:rsidRDefault="00B53F21" w:rsidP="00511808">
            <w:pPr>
              <w:rPr>
                <w:b/>
                <w:bCs/>
              </w:rPr>
            </w:pPr>
            <w:r>
              <w:rPr>
                <w:b/>
                <w:bCs/>
              </w:rPr>
              <w:t>Se realizo con éxito la actividad de adopción y vacunación en el parque infantil, la cual tuvo un propósito brindar a perros y felinos una nueva oportunidad de vida, esta jornada consistió en invitar a la comunidad a adoptar con responsabilidad, ofreciendo a cada animal un hogar lleno de amor, cuidado y compromiso con su bienestar</w:t>
            </w:r>
          </w:p>
          <w:p w14:paraId="79360C74" w14:textId="77777777" w:rsidR="00B53F21" w:rsidRDefault="00B53F21" w:rsidP="00511808">
            <w:pPr>
              <w:rPr>
                <w:b/>
                <w:bCs/>
              </w:rPr>
            </w:pPr>
          </w:p>
          <w:p w14:paraId="5B6BCB19" w14:textId="74D43E9E" w:rsidR="00010C8B" w:rsidRDefault="00B53F21" w:rsidP="0051180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Además de fomentar la adopción con responsable, se llevaron a cabo jornadas de vacunación, garantizando la salud de los animales y de las familias que los acogieron </w:t>
            </w:r>
          </w:p>
          <w:p w14:paraId="6108F0EE" w14:textId="2F0FCB9B" w:rsidR="00B53F21" w:rsidRDefault="00B53F21" w:rsidP="00511808">
            <w:pPr>
              <w:rPr>
                <w:b/>
                <w:bCs/>
              </w:rPr>
            </w:pPr>
          </w:p>
          <w:p w14:paraId="0C02B76D" w14:textId="3BA176D3" w:rsidR="00B53F21" w:rsidRDefault="00B53F21" w:rsidP="00511808">
            <w:pPr>
              <w:rPr>
                <w:b/>
                <w:bCs/>
              </w:rPr>
            </w:pPr>
            <w:r>
              <w:rPr>
                <w:b/>
                <w:bCs/>
              </w:rPr>
              <w:t>La actividad resalto valores fundamentales como la empatía, el respeto por la vida animal.</w:t>
            </w:r>
          </w:p>
          <w:p w14:paraId="3C586135" w14:textId="2595FEF4" w:rsidR="00B53F21" w:rsidRDefault="00B53F21" w:rsidP="00511808">
            <w:pPr>
              <w:rPr>
                <w:b/>
                <w:bCs/>
              </w:rPr>
            </w:pPr>
          </w:p>
          <w:p w14:paraId="0662A22C" w14:textId="799AB830" w:rsidR="00B53F21" w:rsidRDefault="00B53F21" w:rsidP="0051180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Asimismo, se realizo un registro y control detallado de los animales entregados en adopción, asegurando </w:t>
            </w:r>
            <w:r w:rsidR="006D0AA7">
              <w:rPr>
                <w:b/>
                <w:bCs/>
              </w:rPr>
              <w:t>que cada uno fuera asignado adecuadamente a un hogar responsables</w:t>
            </w:r>
          </w:p>
          <w:p w14:paraId="38C744B7" w14:textId="39E592D2" w:rsidR="00010C8B" w:rsidRDefault="00010C8B" w:rsidP="00511808">
            <w:pPr>
              <w:rPr>
                <w:b/>
                <w:bCs/>
              </w:rPr>
            </w:pPr>
          </w:p>
          <w:p w14:paraId="704FC3FA" w14:textId="77777777" w:rsidR="00010C8B" w:rsidRPr="000E286D" w:rsidRDefault="00010C8B" w:rsidP="00511808">
            <w:pPr>
              <w:rPr>
                <w:lang w:val="es-MX"/>
              </w:rPr>
            </w:pPr>
          </w:p>
          <w:p w14:paraId="640B6ADE" w14:textId="35B9F0E2" w:rsidR="00010C8B" w:rsidRDefault="00010C8B" w:rsidP="00511808"/>
        </w:tc>
      </w:tr>
      <w:tr w:rsidR="006D0AA7" w14:paraId="120E2394" w14:textId="77777777" w:rsidTr="006D0AA7">
        <w:trPr>
          <w:gridAfter w:val="1"/>
          <w:wAfter w:w="8616" w:type="dxa"/>
          <w:trHeight w:val="241"/>
        </w:trPr>
        <w:tc>
          <w:tcPr>
            <w:tcW w:w="1829" w:type="dxa"/>
            <w:vMerge/>
          </w:tcPr>
          <w:p w14:paraId="017DD94F" w14:textId="77777777" w:rsidR="006D0AA7" w:rsidRDefault="006D0AA7" w:rsidP="00511808"/>
        </w:tc>
      </w:tr>
      <w:tr w:rsidR="009B3913" w14:paraId="0AD3C7A0" w14:textId="77777777" w:rsidTr="006D0AA7">
        <w:trPr>
          <w:gridAfter w:val="1"/>
          <w:wAfter w:w="8616" w:type="dxa"/>
          <w:trHeight w:val="241"/>
        </w:trPr>
        <w:tc>
          <w:tcPr>
            <w:tcW w:w="1829" w:type="dxa"/>
            <w:vMerge/>
          </w:tcPr>
          <w:p w14:paraId="1E773A6F" w14:textId="77777777" w:rsidR="00303364" w:rsidRDefault="00303364" w:rsidP="00511808"/>
        </w:tc>
      </w:tr>
    </w:tbl>
    <w:p w14:paraId="7F4C635B" w14:textId="77777777" w:rsidR="001D5778" w:rsidRDefault="001D5778"/>
    <w:sectPr w:rsidR="001D577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96D2D" w14:textId="77777777" w:rsidR="006563B4" w:rsidRDefault="006563B4" w:rsidP="00303364">
      <w:pPr>
        <w:spacing w:after="0" w:line="240" w:lineRule="auto"/>
      </w:pPr>
      <w:r>
        <w:separator/>
      </w:r>
    </w:p>
  </w:endnote>
  <w:endnote w:type="continuationSeparator" w:id="0">
    <w:p w14:paraId="25950701" w14:textId="77777777" w:rsidR="006563B4" w:rsidRDefault="006563B4" w:rsidP="0030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5CDBD" w14:textId="77777777" w:rsidR="00303364" w:rsidRDefault="003033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3F312" w14:textId="77777777" w:rsidR="00303364" w:rsidRDefault="0030336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1A487" w14:textId="77777777" w:rsidR="00303364" w:rsidRDefault="003033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17C9F" w14:textId="77777777" w:rsidR="006563B4" w:rsidRDefault="006563B4" w:rsidP="00303364">
      <w:pPr>
        <w:spacing w:after="0" w:line="240" w:lineRule="auto"/>
      </w:pPr>
      <w:r>
        <w:separator/>
      </w:r>
    </w:p>
  </w:footnote>
  <w:footnote w:type="continuationSeparator" w:id="0">
    <w:p w14:paraId="46F8D83C" w14:textId="77777777" w:rsidR="006563B4" w:rsidRDefault="006563B4" w:rsidP="00303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87C636" w14:textId="77777777" w:rsidR="00303364" w:rsidRDefault="003033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CABC6A" w14:textId="77777777" w:rsidR="00303364" w:rsidRDefault="0030336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02D7A" w14:textId="77777777" w:rsidR="00303364" w:rsidRDefault="003033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191"/>
    <w:rsid w:val="00010C8B"/>
    <w:rsid w:val="00095D09"/>
    <w:rsid w:val="000E286D"/>
    <w:rsid w:val="000F3A3B"/>
    <w:rsid w:val="00100F23"/>
    <w:rsid w:val="001D5778"/>
    <w:rsid w:val="00253DC9"/>
    <w:rsid w:val="00303364"/>
    <w:rsid w:val="003E798B"/>
    <w:rsid w:val="00491CD7"/>
    <w:rsid w:val="004E4FE4"/>
    <w:rsid w:val="00511808"/>
    <w:rsid w:val="005C117B"/>
    <w:rsid w:val="006563B4"/>
    <w:rsid w:val="006A0694"/>
    <w:rsid w:val="006D0AA7"/>
    <w:rsid w:val="006D24DA"/>
    <w:rsid w:val="00737191"/>
    <w:rsid w:val="00743D6A"/>
    <w:rsid w:val="007678D6"/>
    <w:rsid w:val="007E2AC7"/>
    <w:rsid w:val="009B3913"/>
    <w:rsid w:val="00B53F21"/>
    <w:rsid w:val="00BA1E91"/>
    <w:rsid w:val="00BE3CC5"/>
    <w:rsid w:val="00CF6E35"/>
    <w:rsid w:val="00D40B09"/>
    <w:rsid w:val="00E96071"/>
    <w:rsid w:val="00FF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F817A4"/>
  <w15:chartTrackingRefBased/>
  <w15:docId w15:val="{FCBF4B72-C563-4F6F-B6DC-9222F5B7B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1"/>
        <w:szCs w:val="21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37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F6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Textoennegrita">
    <w:name w:val="Strong"/>
    <w:basedOn w:val="Fuentedeprrafopredeter"/>
    <w:uiPriority w:val="22"/>
    <w:qFormat/>
    <w:rsid w:val="006D24DA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3033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3364"/>
  </w:style>
  <w:style w:type="paragraph" w:styleId="Piedepgina">
    <w:name w:val="footer"/>
    <w:basedOn w:val="Normal"/>
    <w:link w:val="PiedepginaCar"/>
    <w:uiPriority w:val="99"/>
    <w:unhideWhenUsed/>
    <w:rsid w:val="003033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3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52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3.xml"/><Relationship Id="rId10" Type="http://schemas.openxmlformats.org/officeDocument/2006/relationships/image" Target="media/image5.png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MEDINA</dc:creator>
  <cp:keywords/>
  <dc:description/>
  <cp:lastModifiedBy>Proyectos Tours</cp:lastModifiedBy>
  <cp:revision>2</cp:revision>
  <dcterms:created xsi:type="dcterms:W3CDTF">2025-11-18T13:58:00Z</dcterms:created>
  <dcterms:modified xsi:type="dcterms:W3CDTF">2025-11-18T13:58:00Z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0f60cf28-5432-42cd-9a28-4a7009e7af18</vt:lpwstr>
  </property>
</Properties>
</file>