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66E5F" w14:textId="649FCCD4" w:rsidR="00352E37" w:rsidRPr="00660426" w:rsidRDefault="00352E37" w:rsidP="00F73206">
      <w:pPr>
        <w:widowControl w:val="0"/>
        <w:suppressAutoHyphens/>
        <w:spacing w:after="0" w:line="240" w:lineRule="auto"/>
        <w:contextualSpacing/>
        <w:jc w:val="center"/>
        <w:rPr>
          <w:rFonts w:ascii="Arial" w:eastAsia="DejaVu Sans" w:hAnsi="Arial" w:cs="Arial"/>
          <w:b/>
          <w:bCs/>
          <w:kern w:val="1"/>
          <w:sz w:val="20"/>
          <w:szCs w:val="20"/>
          <w:u w:val="single"/>
          <w:lang w:eastAsia="es-CO"/>
        </w:rPr>
      </w:pPr>
      <w:r w:rsidRPr="00660426">
        <w:rPr>
          <w:rFonts w:ascii="Arial" w:eastAsia="DejaVu Sans" w:hAnsi="Arial" w:cs="Arial"/>
          <w:b/>
          <w:bCs/>
          <w:kern w:val="1"/>
          <w:sz w:val="20"/>
          <w:szCs w:val="20"/>
          <w:u w:val="single"/>
          <w:lang w:eastAsia="es-CO"/>
        </w:rPr>
        <w:t>ANEXO No. 02</w:t>
      </w:r>
    </w:p>
    <w:p w14:paraId="6DF4FDF6" w14:textId="77777777" w:rsidR="00352E37"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5EDB2D5A" w14:textId="77777777" w:rsidR="000A6477" w:rsidRPr="00660426" w:rsidRDefault="000A647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6ABFC332" w14:textId="77777777" w:rsidR="00352E37" w:rsidRPr="00660426"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ESPECIFICACIONES TÉCNICAS DE OBLIGATORIO CUMPLIMIENTO</w:t>
      </w:r>
    </w:p>
    <w:p w14:paraId="59B046AE" w14:textId="77777777" w:rsidR="00352E37"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15364AAB" w14:textId="77777777" w:rsidR="000A6477" w:rsidRPr="00660426" w:rsidRDefault="000A647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5A94622B" w14:textId="77777777" w:rsidR="00352E37" w:rsidRPr="00660426" w:rsidRDefault="00352E37" w:rsidP="00F73206">
      <w:pPr>
        <w:spacing w:after="0" w:line="240" w:lineRule="auto"/>
        <w:jc w:val="both"/>
        <w:rPr>
          <w:rFonts w:ascii="Arial" w:eastAsia="Times New Roman" w:hAnsi="Arial" w:cs="Arial"/>
          <w:sz w:val="20"/>
          <w:szCs w:val="20"/>
          <w:lang w:val="es-ES" w:eastAsia="es-ES"/>
        </w:rPr>
      </w:pPr>
      <w:r w:rsidRPr="00660426">
        <w:rPr>
          <w:rFonts w:ascii="Arial" w:eastAsia="Times New Roman" w:hAnsi="Arial" w:cs="Arial"/>
          <w:sz w:val="20"/>
          <w:szCs w:val="20"/>
          <w:lang w:val="es-ES" w:eastAsia="es-ES"/>
        </w:rPr>
        <w:t>Ciudad y fecha, ____________________________________</w:t>
      </w:r>
    </w:p>
    <w:p w14:paraId="0986E71D" w14:textId="77777777" w:rsidR="00352E37" w:rsidRPr="00660426" w:rsidRDefault="00352E37" w:rsidP="00F73206">
      <w:pPr>
        <w:spacing w:after="0" w:line="240" w:lineRule="auto"/>
        <w:jc w:val="both"/>
        <w:rPr>
          <w:rFonts w:ascii="Arial" w:eastAsia="Times New Roman" w:hAnsi="Arial" w:cs="Arial"/>
          <w:sz w:val="20"/>
          <w:szCs w:val="20"/>
          <w:lang w:val="es-ES" w:eastAsia="es-ES"/>
        </w:rPr>
      </w:pPr>
    </w:p>
    <w:p w14:paraId="175CEEB2" w14:textId="28FAA6A2" w:rsidR="00352E37" w:rsidRDefault="00352E37" w:rsidP="00F73206">
      <w:pPr>
        <w:widowControl w:val="0"/>
        <w:tabs>
          <w:tab w:val="left" w:pos="0"/>
        </w:tabs>
        <w:suppressAutoHyphens/>
        <w:spacing w:after="120" w:line="240" w:lineRule="auto"/>
        <w:ind w:right="51"/>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El suscrito XXX (oferente) certifica el cumplimiento de los bienes, objeto de la presente solicitud. Marque con una X en la columna “CUMPLE” o “NO CUMPLE”:</w:t>
      </w:r>
    </w:p>
    <w:p w14:paraId="32D76B8B" w14:textId="77777777" w:rsidR="0042211F" w:rsidRDefault="0042211F" w:rsidP="00F73206">
      <w:pPr>
        <w:widowControl w:val="0"/>
        <w:tabs>
          <w:tab w:val="left" w:pos="0"/>
        </w:tabs>
        <w:suppressAutoHyphens/>
        <w:spacing w:after="120" w:line="240" w:lineRule="auto"/>
        <w:ind w:right="51"/>
        <w:jc w:val="both"/>
        <w:rPr>
          <w:rFonts w:ascii="Arial" w:eastAsia="DejaVu Sans" w:hAnsi="Arial" w:cs="Arial"/>
          <w:kern w:val="1"/>
          <w:sz w:val="20"/>
          <w:szCs w:val="20"/>
          <w:lang w:eastAsia="es-CO"/>
        </w:rPr>
      </w:pPr>
    </w:p>
    <w:tbl>
      <w:tblPr>
        <w:tblW w:w="9067" w:type="dxa"/>
        <w:tblCellMar>
          <w:left w:w="70" w:type="dxa"/>
          <w:right w:w="70" w:type="dxa"/>
        </w:tblCellMar>
        <w:tblLook w:val="04A0" w:firstRow="1" w:lastRow="0" w:firstColumn="1" w:lastColumn="0" w:noHBand="0" w:noVBand="1"/>
      </w:tblPr>
      <w:tblGrid>
        <w:gridCol w:w="846"/>
        <w:gridCol w:w="1134"/>
        <w:gridCol w:w="3548"/>
        <w:gridCol w:w="929"/>
        <w:gridCol w:w="709"/>
        <w:gridCol w:w="910"/>
        <w:gridCol w:w="991"/>
      </w:tblGrid>
      <w:tr w:rsidR="0042211F" w:rsidRPr="0042211F" w14:paraId="0703EAED" w14:textId="77777777" w:rsidTr="0042211F">
        <w:trPr>
          <w:trHeight w:val="300"/>
        </w:trPr>
        <w:tc>
          <w:tcPr>
            <w:tcW w:w="9067" w:type="dxa"/>
            <w:gridSpan w:val="7"/>
            <w:tcBorders>
              <w:top w:val="nil"/>
              <w:left w:val="single" w:sz="4" w:space="0" w:color="auto"/>
              <w:bottom w:val="nil"/>
              <w:right w:val="nil"/>
            </w:tcBorders>
            <w:shd w:val="clear" w:color="000000" w:fill="DBDBDB"/>
            <w:noWrap/>
            <w:vAlign w:val="center"/>
            <w:hideMark/>
          </w:tcPr>
          <w:p w14:paraId="101B6BD1" w14:textId="77777777" w:rsidR="0042211F" w:rsidRPr="0042211F" w:rsidRDefault="0042211F" w:rsidP="0042211F">
            <w:pPr>
              <w:spacing w:after="0" w:line="240" w:lineRule="auto"/>
              <w:jc w:val="center"/>
              <w:rPr>
                <w:rFonts w:ascii="Arial" w:eastAsia="Times New Roman" w:hAnsi="Arial" w:cs="Arial"/>
                <w:b/>
                <w:bCs/>
                <w:color w:val="000000"/>
                <w:lang w:eastAsia="es-CO"/>
              </w:rPr>
            </w:pPr>
            <w:r w:rsidRPr="0042211F">
              <w:rPr>
                <w:rFonts w:ascii="Arial" w:eastAsia="Times New Roman" w:hAnsi="Arial" w:cs="Arial"/>
                <w:b/>
                <w:bCs/>
                <w:color w:val="000000"/>
                <w:lang w:eastAsia="es-CO"/>
              </w:rPr>
              <w:t>MATERIALES DE CONTRUCCION MC-081-CENACVAL-2025</w:t>
            </w:r>
          </w:p>
        </w:tc>
      </w:tr>
      <w:tr w:rsidR="0042211F" w:rsidRPr="0042211F" w14:paraId="1D49E93C" w14:textId="77777777" w:rsidTr="0042211F">
        <w:trPr>
          <w:trHeight w:val="645"/>
        </w:trPr>
        <w:tc>
          <w:tcPr>
            <w:tcW w:w="9067" w:type="dxa"/>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3C5829D7" w14:textId="77777777" w:rsidR="0042211F" w:rsidRPr="0042211F" w:rsidRDefault="0042211F" w:rsidP="0042211F">
            <w:pPr>
              <w:spacing w:after="0" w:line="240" w:lineRule="auto"/>
              <w:jc w:val="center"/>
              <w:rPr>
                <w:rFonts w:ascii="Arial" w:eastAsia="Times New Roman" w:hAnsi="Arial" w:cs="Arial"/>
                <w:b/>
                <w:bCs/>
                <w:sz w:val="20"/>
                <w:szCs w:val="20"/>
                <w:lang w:eastAsia="es-CO"/>
              </w:rPr>
            </w:pPr>
            <w:r w:rsidRPr="0042211F">
              <w:rPr>
                <w:rFonts w:ascii="Arial" w:eastAsia="Times New Roman" w:hAnsi="Arial" w:cs="Arial"/>
                <w:b/>
                <w:bCs/>
                <w:sz w:val="20"/>
                <w:szCs w:val="20"/>
                <w:lang w:eastAsia="es-CO"/>
              </w:rPr>
              <w:t>PRODUCTOS DE MADERA, CORCHO, CESTERÍA Y ESPARTERÍA (A-02-02-01-003-001)</w:t>
            </w:r>
          </w:p>
        </w:tc>
      </w:tr>
      <w:tr w:rsidR="0042211F" w:rsidRPr="0042211F" w14:paraId="7FA4FD9D"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DDEBF7"/>
            <w:noWrap/>
            <w:vAlign w:val="center"/>
            <w:hideMark/>
          </w:tcPr>
          <w:p w14:paraId="37856B41"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ITEM</w:t>
            </w:r>
          </w:p>
        </w:tc>
        <w:tc>
          <w:tcPr>
            <w:tcW w:w="1134" w:type="dxa"/>
            <w:tcBorders>
              <w:top w:val="nil"/>
              <w:left w:val="nil"/>
              <w:bottom w:val="single" w:sz="4" w:space="0" w:color="auto"/>
              <w:right w:val="single" w:sz="4" w:space="0" w:color="auto"/>
            </w:tcBorders>
            <w:shd w:val="clear" w:color="000000" w:fill="DDEBF7"/>
            <w:vAlign w:val="center"/>
            <w:hideMark/>
          </w:tcPr>
          <w:p w14:paraId="147068E5"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CODIGO UNSPSC</w:t>
            </w:r>
          </w:p>
        </w:tc>
        <w:tc>
          <w:tcPr>
            <w:tcW w:w="4111" w:type="dxa"/>
            <w:tcBorders>
              <w:top w:val="nil"/>
              <w:left w:val="nil"/>
              <w:bottom w:val="single" w:sz="4" w:space="0" w:color="auto"/>
              <w:right w:val="single" w:sz="4" w:space="0" w:color="auto"/>
            </w:tcBorders>
            <w:shd w:val="clear" w:color="000000" w:fill="DDEBF7"/>
            <w:vAlign w:val="center"/>
            <w:hideMark/>
          </w:tcPr>
          <w:p w14:paraId="3774C939"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DESCRIPCIÓN DETALLADA DEL ELEMENTO</w:t>
            </w:r>
          </w:p>
        </w:tc>
        <w:tc>
          <w:tcPr>
            <w:tcW w:w="366" w:type="dxa"/>
            <w:tcBorders>
              <w:top w:val="nil"/>
              <w:left w:val="nil"/>
              <w:bottom w:val="single" w:sz="4" w:space="0" w:color="auto"/>
              <w:right w:val="single" w:sz="4" w:space="0" w:color="auto"/>
            </w:tcBorders>
            <w:shd w:val="clear" w:color="000000" w:fill="DDEBF7"/>
            <w:vAlign w:val="center"/>
            <w:hideMark/>
          </w:tcPr>
          <w:p w14:paraId="165853BF"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UNIDAD DE MEDIDA</w:t>
            </w:r>
          </w:p>
        </w:tc>
        <w:tc>
          <w:tcPr>
            <w:tcW w:w="709" w:type="dxa"/>
            <w:tcBorders>
              <w:top w:val="nil"/>
              <w:left w:val="nil"/>
              <w:bottom w:val="single" w:sz="4" w:space="0" w:color="auto"/>
              <w:right w:val="single" w:sz="4" w:space="0" w:color="auto"/>
            </w:tcBorders>
            <w:shd w:val="clear" w:color="000000" w:fill="DDEBF7"/>
            <w:vAlign w:val="center"/>
            <w:hideMark/>
          </w:tcPr>
          <w:p w14:paraId="5591772A"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CANT</w:t>
            </w:r>
          </w:p>
        </w:tc>
        <w:tc>
          <w:tcPr>
            <w:tcW w:w="910" w:type="dxa"/>
            <w:tcBorders>
              <w:top w:val="nil"/>
              <w:left w:val="nil"/>
              <w:bottom w:val="single" w:sz="4" w:space="0" w:color="auto"/>
              <w:right w:val="single" w:sz="4" w:space="0" w:color="auto"/>
            </w:tcBorders>
            <w:shd w:val="clear" w:color="000000" w:fill="DDEBF7"/>
            <w:noWrap/>
            <w:vAlign w:val="center"/>
            <w:hideMark/>
          </w:tcPr>
          <w:p w14:paraId="4895699D"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CUMPLE</w:t>
            </w:r>
          </w:p>
        </w:tc>
        <w:tc>
          <w:tcPr>
            <w:tcW w:w="991" w:type="dxa"/>
            <w:tcBorders>
              <w:top w:val="nil"/>
              <w:left w:val="nil"/>
              <w:bottom w:val="single" w:sz="4" w:space="0" w:color="auto"/>
              <w:right w:val="single" w:sz="4" w:space="0" w:color="auto"/>
            </w:tcBorders>
            <w:shd w:val="clear" w:color="000000" w:fill="DDEBF7"/>
            <w:noWrap/>
            <w:vAlign w:val="center"/>
            <w:hideMark/>
          </w:tcPr>
          <w:p w14:paraId="27018055"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 xml:space="preserve">NO CUMPLE </w:t>
            </w:r>
          </w:p>
        </w:tc>
      </w:tr>
      <w:tr w:rsidR="0042211F" w:rsidRPr="0042211F" w14:paraId="7E3204D2"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hideMark/>
          </w:tcPr>
          <w:p w14:paraId="77A26DD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1134" w:type="dxa"/>
            <w:tcBorders>
              <w:top w:val="nil"/>
              <w:left w:val="nil"/>
              <w:bottom w:val="single" w:sz="4" w:space="0" w:color="auto"/>
              <w:right w:val="single" w:sz="4" w:space="0" w:color="auto"/>
            </w:tcBorders>
            <w:shd w:val="clear" w:color="auto" w:fill="auto"/>
            <w:hideMark/>
          </w:tcPr>
          <w:p w14:paraId="2D5CAA0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11122001</w:t>
            </w:r>
          </w:p>
        </w:tc>
        <w:tc>
          <w:tcPr>
            <w:tcW w:w="4111" w:type="dxa"/>
            <w:tcBorders>
              <w:top w:val="nil"/>
              <w:left w:val="nil"/>
              <w:bottom w:val="single" w:sz="4" w:space="0" w:color="auto"/>
              <w:right w:val="single" w:sz="4" w:space="0" w:color="auto"/>
            </w:tcBorders>
            <w:shd w:val="clear" w:color="auto" w:fill="auto"/>
            <w:hideMark/>
          </w:tcPr>
          <w:p w14:paraId="56F45936" w14:textId="77777777" w:rsidR="0042211F" w:rsidRPr="0042211F" w:rsidRDefault="0042211F" w:rsidP="0042211F">
            <w:pPr>
              <w:spacing w:after="0" w:line="240" w:lineRule="auto"/>
              <w:rPr>
                <w:rFonts w:ascii="Arial" w:eastAsia="Times New Roman" w:hAnsi="Arial" w:cs="Arial"/>
                <w:sz w:val="20"/>
                <w:szCs w:val="20"/>
                <w:lang w:eastAsia="es-CO"/>
              </w:rPr>
            </w:pPr>
            <w:r w:rsidRPr="0042211F">
              <w:rPr>
                <w:rFonts w:ascii="Arial" w:eastAsia="Times New Roman" w:hAnsi="Arial" w:cs="Arial"/>
                <w:sz w:val="20"/>
                <w:szCs w:val="20"/>
                <w:lang w:eastAsia="es-CO"/>
              </w:rPr>
              <w:t>Lámina MDF RH 9 mm de espesor, 2,44 m x 1,83 m, acabado blanco mate</w:t>
            </w:r>
          </w:p>
        </w:tc>
        <w:tc>
          <w:tcPr>
            <w:tcW w:w="366" w:type="dxa"/>
            <w:tcBorders>
              <w:top w:val="nil"/>
              <w:left w:val="nil"/>
              <w:bottom w:val="single" w:sz="4" w:space="0" w:color="auto"/>
              <w:right w:val="single" w:sz="4" w:space="0" w:color="auto"/>
            </w:tcBorders>
            <w:shd w:val="clear" w:color="auto" w:fill="auto"/>
            <w:hideMark/>
          </w:tcPr>
          <w:p w14:paraId="770F581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hideMark/>
          </w:tcPr>
          <w:p w14:paraId="22B249C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hideMark/>
          </w:tcPr>
          <w:p w14:paraId="2CC5741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hideMark/>
          </w:tcPr>
          <w:p w14:paraId="2E04836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401E5BC9"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FEFD68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0F06357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11121616</w:t>
            </w:r>
          </w:p>
        </w:tc>
        <w:tc>
          <w:tcPr>
            <w:tcW w:w="4111" w:type="dxa"/>
            <w:tcBorders>
              <w:top w:val="nil"/>
              <w:left w:val="nil"/>
              <w:bottom w:val="single" w:sz="4" w:space="0" w:color="auto"/>
              <w:right w:val="single" w:sz="4" w:space="0" w:color="auto"/>
            </w:tcBorders>
            <w:shd w:val="clear" w:color="auto" w:fill="auto"/>
            <w:vAlign w:val="center"/>
            <w:hideMark/>
          </w:tcPr>
          <w:p w14:paraId="7C3ECF94" w14:textId="77777777" w:rsidR="0042211F" w:rsidRPr="0042211F" w:rsidRDefault="0042211F" w:rsidP="0042211F">
            <w:pPr>
              <w:spacing w:after="0" w:line="240" w:lineRule="auto"/>
              <w:rPr>
                <w:rFonts w:ascii="Arial" w:eastAsia="Times New Roman" w:hAnsi="Arial" w:cs="Arial"/>
                <w:sz w:val="20"/>
                <w:szCs w:val="20"/>
                <w:lang w:eastAsia="es-CO"/>
              </w:rPr>
            </w:pPr>
            <w:r w:rsidRPr="0042211F">
              <w:rPr>
                <w:rFonts w:ascii="Arial" w:eastAsia="Times New Roman" w:hAnsi="Arial" w:cs="Arial"/>
                <w:sz w:val="20"/>
                <w:szCs w:val="20"/>
                <w:lang w:eastAsia="es-CO"/>
              </w:rPr>
              <w:t>Tabla de madera de 20 cm de ancho x 2,50 m de largo x 3,5 cm</w:t>
            </w:r>
          </w:p>
        </w:tc>
        <w:tc>
          <w:tcPr>
            <w:tcW w:w="366" w:type="dxa"/>
            <w:tcBorders>
              <w:top w:val="nil"/>
              <w:left w:val="nil"/>
              <w:bottom w:val="single" w:sz="4" w:space="0" w:color="auto"/>
              <w:right w:val="single" w:sz="4" w:space="0" w:color="auto"/>
            </w:tcBorders>
            <w:shd w:val="clear" w:color="auto" w:fill="auto"/>
            <w:vAlign w:val="center"/>
            <w:hideMark/>
          </w:tcPr>
          <w:p w14:paraId="10AE526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A9D34E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4C0468A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03082F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CCCBDD1" w14:textId="77777777" w:rsidTr="0042211F">
        <w:trPr>
          <w:trHeight w:val="1020"/>
        </w:trPr>
        <w:tc>
          <w:tcPr>
            <w:tcW w:w="846" w:type="dxa"/>
            <w:tcBorders>
              <w:top w:val="nil"/>
              <w:left w:val="single" w:sz="4" w:space="0" w:color="auto"/>
              <w:bottom w:val="single" w:sz="4" w:space="0" w:color="auto"/>
              <w:right w:val="single" w:sz="4" w:space="0" w:color="auto"/>
            </w:tcBorders>
            <w:shd w:val="clear" w:color="000000" w:fill="FFFFFF"/>
            <w:hideMark/>
          </w:tcPr>
          <w:p w14:paraId="67B3FE1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w:t>
            </w:r>
          </w:p>
        </w:tc>
        <w:tc>
          <w:tcPr>
            <w:tcW w:w="1134" w:type="dxa"/>
            <w:tcBorders>
              <w:top w:val="nil"/>
              <w:left w:val="nil"/>
              <w:bottom w:val="single" w:sz="4" w:space="0" w:color="auto"/>
              <w:right w:val="single" w:sz="4" w:space="0" w:color="auto"/>
            </w:tcBorders>
            <w:shd w:val="clear" w:color="auto" w:fill="auto"/>
            <w:hideMark/>
          </w:tcPr>
          <w:p w14:paraId="7F28A56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30171504</w:t>
            </w:r>
          </w:p>
        </w:tc>
        <w:tc>
          <w:tcPr>
            <w:tcW w:w="4111" w:type="dxa"/>
            <w:tcBorders>
              <w:top w:val="nil"/>
              <w:left w:val="nil"/>
              <w:bottom w:val="single" w:sz="4" w:space="0" w:color="auto"/>
              <w:right w:val="single" w:sz="4" w:space="0" w:color="auto"/>
            </w:tcBorders>
            <w:shd w:val="clear" w:color="auto" w:fill="auto"/>
            <w:hideMark/>
          </w:tcPr>
          <w:p w14:paraId="555E5ED2" w14:textId="77777777" w:rsidR="0042211F" w:rsidRPr="0042211F" w:rsidRDefault="0042211F" w:rsidP="0042211F">
            <w:pPr>
              <w:spacing w:after="0" w:line="240" w:lineRule="auto"/>
              <w:rPr>
                <w:rFonts w:ascii="Arial" w:eastAsia="Times New Roman" w:hAnsi="Arial" w:cs="Arial"/>
                <w:sz w:val="20"/>
                <w:szCs w:val="20"/>
                <w:lang w:eastAsia="es-CO"/>
              </w:rPr>
            </w:pPr>
            <w:r w:rsidRPr="0042211F">
              <w:rPr>
                <w:rFonts w:ascii="Arial" w:eastAsia="Times New Roman" w:hAnsi="Arial" w:cs="Arial"/>
                <w:sz w:val="20"/>
                <w:szCs w:val="20"/>
                <w:lang w:eastAsia="es-CO"/>
              </w:rPr>
              <w:t>Puerta de madera de pino maciza, incluye marco, cerradura tipo Yale y pintura de acabado a tres manos con esmalte, 2,00 m x 1,00 m</w:t>
            </w:r>
          </w:p>
        </w:tc>
        <w:tc>
          <w:tcPr>
            <w:tcW w:w="366" w:type="dxa"/>
            <w:tcBorders>
              <w:top w:val="nil"/>
              <w:left w:val="nil"/>
              <w:bottom w:val="single" w:sz="4" w:space="0" w:color="auto"/>
              <w:right w:val="single" w:sz="4" w:space="0" w:color="auto"/>
            </w:tcBorders>
            <w:shd w:val="clear" w:color="auto" w:fill="auto"/>
            <w:hideMark/>
          </w:tcPr>
          <w:p w14:paraId="2068889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hideMark/>
          </w:tcPr>
          <w:p w14:paraId="654DBF3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hideMark/>
          </w:tcPr>
          <w:p w14:paraId="72AD3BB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hideMark/>
          </w:tcPr>
          <w:p w14:paraId="7AD948D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29E9565" w14:textId="77777777" w:rsidTr="0042211F">
        <w:trPr>
          <w:trHeight w:val="795"/>
        </w:trPr>
        <w:tc>
          <w:tcPr>
            <w:tcW w:w="9067" w:type="dxa"/>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559AE70C" w14:textId="77777777" w:rsidR="0042211F" w:rsidRPr="0042211F" w:rsidRDefault="0042211F" w:rsidP="0042211F">
            <w:pPr>
              <w:spacing w:after="0" w:line="240" w:lineRule="auto"/>
              <w:jc w:val="center"/>
              <w:rPr>
                <w:rFonts w:ascii="Arial" w:eastAsia="Times New Roman" w:hAnsi="Arial" w:cs="Arial"/>
                <w:b/>
                <w:bCs/>
                <w:sz w:val="20"/>
                <w:szCs w:val="20"/>
                <w:lang w:eastAsia="es-CO"/>
              </w:rPr>
            </w:pPr>
            <w:r w:rsidRPr="0042211F">
              <w:rPr>
                <w:rFonts w:ascii="Arial" w:eastAsia="Times New Roman" w:hAnsi="Arial" w:cs="Arial"/>
                <w:b/>
                <w:bCs/>
                <w:sz w:val="20"/>
                <w:szCs w:val="20"/>
                <w:lang w:eastAsia="es-CO"/>
              </w:rPr>
              <w:t>PRODUCTOS DE HORNOS DE COQUE; PRODUCTOS DE REFINACIÓN DE PETRÓLEO Y COMBUSTIBLE NUCLEAR (A-02-02-01-003-003)</w:t>
            </w:r>
          </w:p>
        </w:tc>
      </w:tr>
      <w:tr w:rsidR="0042211F" w:rsidRPr="0042211F" w14:paraId="0DA0B275"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DDEBF7"/>
            <w:noWrap/>
            <w:vAlign w:val="center"/>
            <w:hideMark/>
          </w:tcPr>
          <w:p w14:paraId="08D61BF6"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ITEM</w:t>
            </w:r>
          </w:p>
        </w:tc>
        <w:tc>
          <w:tcPr>
            <w:tcW w:w="1134" w:type="dxa"/>
            <w:tcBorders>
              <w:top w:val="nil"/>
              <w:left w:val="nil"/>
              <w:bottom w:val="single" w:sz="4" w:space="0" w:color="auto"/>
              <w:right w:val="single" w:sz="4" w:space="0" w:color="auto"/>
            </w:tcBorders>
            <w:shd w:val="clear" w:color="000000" w:fill="DDEBF7"/>
            <w:vAlign w:val="center"/>
            <w:hideMark/>
          </w:tcPr>
          <w:p w14:paraId="18FB5ECC"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CODIGO UNSPSC</w:t>
            </w:r>
          </w:p>
        </w:tc>
        <w:tc>
          <w:tcPr>
            <w:tcW w:w="4111" w:type="dxa"/>
            <w:tcBorders>
              <w:top w:val="nil"/>
              <w:left w:val="nil"/>
              <w:bottom w:val="single" w:sz="4" w:space="0" w:color="auto"/>
              <w:right w:val="single" w:sz="4" w:space="0" w:color="auto"/>
            </w:tcBorders>
            <w:shd w:val="clear" w:color="000000" w:fill="DDEBF7"/>
            <w:vAlign w:val="center"/>
            <w:hideMark/>
          </w:tcPr>
          <w:p w14:paraId="7E7074F3"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DESCRIPCIÓN DETALLADA DEL ELEMENTO</w:t>
            </w:r>
          </w:p>
        </w:tc>
        <w:tc>
          <w:tcPr>
            <w:tcW w:w="366" w:type="dxa"/>
            <w:tcBorders>
              <w:top w:val="nil"/>
              <w:left w:val="nil"/>
              <w:bottom w:val="single" w:sz="4" w:space="0" w:color="auto"/>
              <w:right w:val="single" w:sz="4" w:space="0" w:color="auto"/>
            </w:tcBorders>
            <w:shd w:val="clear" w:color="000000" w:fill="DDEBF7"/>
            <w:vAlign w:val="center"/>
            <w:hideMark/>
          </w:tcPr>
          <w:p w14:paraId="3B437B00"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UNIDAD DE MEDIDA</w:t>
            </w:r>
          </w:p>
        </w:tc>
        <w:tc>
          <w:tcPr>
            <w:tcW w:w="709" w:type="dxa"/>
            <w:tcBorders>
              <w:top w:val="nil"/>
              <w:left w:val="nil"/>
              <w:bottom w:val="single" w:sz="4" w:space="0" w:color="auto"/>
              <w:right w:val="single" w:sz="4" w:space="0" w:color="auto"/>
            </w:tcBorders>
            <w:shd w:val="clear" w:color="000000" w:fill="DDEBF7"/>
            <w:vAlign w:val="center"/>
            <w:hideMark/>
          </w:tcPr>
          <w:p w14:paraId="26D2780F"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CANT</w:t>
            </w:r>
          </w:p>
        </w:tc>
        <w:tc>
          <w:tcPr>
            <w:tcW w:w="910" w:type="dxa"/>
            <w:tcBorders>
              <w:top w:val="nil"/>
              <w:left w:val="nil"/>
              <w:bottom w:val="single" w:sz="4" w:space="0" w:color="auto"/>
              <w:right w:val="single" w:sz="4" w:space="0" w:color="auto"/>
            </w:tcBorders>
            <w:shd w:val="clear" w:color="000000" w:fill="DDEBF7"/>
            <w:noWrap/>
            <w:vAlign w:val="center"/>
            <w:hideMark/>
          </w:tcPr>
          <w:p w14:paraId="73548EBE"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CUMPLE</w:t>
            </w:r>
          </w:p>
        </w:tc>
        <w:tc>
          <w:tcPr>
            <w:tcW w:w="991" w:type="dxa"/>
            <w:tcBorders>
              <w:top w:val="nil"/>
              <w:left w:val="nil"/>
              <w:bottom w:val="single" w:sz="4" w:space="0" w:color="auto"/>
              <w:right w:val="single" w:sz="4" w:space="0" w:color="auto"/>
            </w:tcBorders>
            <w:shd w:val="clear" w:color="000000" w:fill="DDEBF7"/>
            <w:noWrap/>
            <w:vAlign w:val="center"/>
            <w:hideMark/>
          </w:tcPr>
          <w:p w14:paraId="0DF5112D"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 xml:space="preserve">NO CUMPLE </w:t>
            </w:r>
          </w:p>
        </w:tc>
      </w:tr>
      <w:tr w:rsidR="0042211F" w:rsidRPr="0042211F" w14:paraId="397EDE28"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8EAF47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w:t>
            </w:r>
          </w:p>
        </w:tc>
        <w:tc>
          <w:tcPr>
            <w:tcW w:w="1134" w:type="dxa"/>
            <w:tcBorders>
              <w:top w:val="nil"/>
              <w:left w:val="nil"/>
              <w:bottom w:val="single" w:sz="4" w:space="0" w:color="auto"/>
              <w:right w:val="single" w:sz="4" w:space="0" w:color="auto"/>
            </w:tcBorders>
            <w:shd w:val="clear" w:color="auto" w:fill="auto"/>
            <w:vAlign w:val="center"/>
            <w:hideMark/>
          </w:tcPr>
          <w:p w14:paraId="18B066E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31211803</w:t>
            </w:r>
          </w:p>
        </w:tc>
        <w:tc>
          <w:tcPr>
            <w:tcW w:w="4111" w:type="dxa"/>
            <w:tcBorders>
              <w:top w:val="nil"/>
              <w:left w:val="nil"/>
              <w:bottom w:val="single" w:sz="4" w:space="0" w:color="auto"/>
              <w:right w:val="single" w:sz="4" w:space="0" w:color="auto"/>
            </w:tcBorders>
            <w:shd w:val="clear" w:color="auto" w:fill="auto"/>
            <w:vAlign w:val="center"/>
            <w:hideMark/>
          </w:tcPr>
          <w:p w14:paraId="426842D9" w14:textId="77777777" w:rsidR="0042211F" w:rsidRPr="0042211F" w:rsidRDefault="0042211F" w:rsidP="0042211F">
            <w:pPr>
              <w:spacing w:after="0" w:line="240" w:lineRule="auto"/>
              <w:rPr>
                <w:rFonts w:ascii="Arial" w:eastAsia="Times New Roman" w:hAnsi="Arial" w:cs="Arial"/>
                <w:sz w:val="20"/>
                <w:szCs w:val="20"/>
                <w:lang w:eastAsia="es-CO"/>
              </w:rPr>
            </w:pPr>
            <w:r w:rsidRPr="0042211F">
              <w:rPr>
                <w:rFonts w:ascii="Arial" w:eastAsia="Times New Roman" w:hAnsi="Arial" w:cs="Arial"/>
                <w:sz w:val="20"/>
                <w:szCs w:val="20"/>
                <w:lang w:eastAsia="es-CO"/>
              </w:rPr>
              <w:t xml:space="preserve">Disolvente de pintura – </w:t>
            </w:r>
            <w:proofErr w:type="spellStart"/>
            <w:r w:rsidRPr="0042211F">
              <w:rPr>
                <w:rFonts w:ascii="Arial" w:eastAsia="Times New Roman" w:hAnsi="Arial" w:cs="Arial"/>
                <w:sz w:val="20"/>
                <w:szCs w:val="20"/>
                <w:lang w:eastAsia="es-CO"/>
              </w:rPr>
              <w:t>thinner</w:t>
            </w:r>
            <w:proofErr w:type="spellEnd"/>
            <w:r w:rsidRPr="0042211F">
              <w:rPr>
                <w:rFonts w:ascii="Arial" w:eastAsia="Times New Roman" w:hAnsi="Arial" w:cs="Arial"/>
                <w:sz w:val="20"/>
                <w:szCs w:val="20"/>
                <w:lang w:eastAsia="es-CO"/>
              </w:rPr>
              <w:t xml:space="preserve"> x galón</w:t>
            </w:r>
          </w:p>
        </w:tc>
        <w:tc>
          <w:tcPr>
            <w:tcW w:w="366" w:type="dxa"/>
            <w:tcBorders>
              <w:top w:val="nil"/>
              <w:left w:val="nil"/>
              <w:bottom w:val="single" w:sz="4" w:space="0" w:color="auto"/>
              <w:right w:val="single" w:sz="4" w:space="0" w:color="auto"/>
            </w:tcBorders>
            <w:shd w:val="clear" w:color="auto" w:fill="auto"/>
            <w:vAlign w:val="center"/>
            <w:hideMark/>
          </w:tcPr>
          <w:p w14:paraId="34D948A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EC46BD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069A35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FAB4B9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2B1BCFFD" w14:textId="77777777" w:rsidTr="0042211F">
        <w:trPr>
          <w:trHeight w:val="930"/>
        </w:trPr>
        <w:tc>
          <w:tcPr>
            <w:tcW w:w="9067" w:type="dxa"/>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531D6E43" w14:textId="77777777" w:rsidR="0042211F" w:rsidRPr="0042211F" w:rsidRDefault="0042211F" w:rsidP="0042211F">
            <w:pPr>
              <w:spacing w:after="0" w:line="240" w:lineRule="auto"/>
              <w:jc w:val="center"/>
              <w:rPr>
                <w:rFonts w:ascii="Arial" w:eastAsia="Times New Roman" w:hAnsi="Arial" w:cs="Arial"/>
                <w:b/>
                <w:bCs/>
                <w:sz w:val="20"/>
                <w:szCs w:val="20"/>
                <w:lang w:eastAsia="es-CO"/>
              </w:rPr>
            </w:pPr>
            <w:r w:rsidRPr="0042211F">
              <w:rPr>
                <w:rFonts w:ascii="Arial" w:eastAsia="Times New Roman" w:hAnsi="Arial" w:cs="Arial"/>
                <w:b/>
                <w:bCs/>
                <w:sz w:val="20"/>
                <w:szCs w:val="20"/>
                <w:lang w:eastAsia="es-CO"/>
              </w:rPr>
              <w:t>OTROS PRODUCTOS QUÍMICOS; FIBRAS ARTIFICIALES (O FIBRAS INDUSTRIALES HECHAS POR EL HOMBRE) (A-02-02-01-003-005)</w:t>
            </w:r>
          </w:p>
        </w:tc>
      </w:tr>
      <w:tr w:rsidR="0042211F" w:rsidRPr="0042211F" w14:paraId="0549B6DA"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DDEBF7"/>
            <w:noWrap/>
            <w:vAlign w:val="center"/>
            <w:hideMark/>
          </w:tcPr>
          <w:p w14:paraId="6506F9F8"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ITEM</w:t>
            </w:r>
          </w:p>
        </w:tc>
        <w:tc>
          <w:tcPr>
            <w:tcW w:w="1134" w:type="dxa"/>
            <w:tcBorders>
              <w:top w:val="nil"/>
              <w:left w:val="nil"/>
              <w:bottom w:val="single" w:sz="4" w:space="0" w:color="auto"/>
              <w:right w:val="single" w:sz="4" w:space="0" w:color="auto"/>
            </w:tcBorders>
            <w:shd w:val="clear" w:color="000000" w:fill="DDEBF7"/>
            <w:vAlign w:val="center"/>
            <w:hideMark/>
          </w:tcPr>
          <w:p w14:paraId="57B08FDC"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CODIGO UNSPSC</w:t>
            </w:r>
          </w:p>
        </w:tc>
        <w:tc>
          <w:tcPr>
            <w:tcW w:w="4111" w:type="dxa"/>
            <w:tcBorders>
              <w:top w:val="nil"/>
              <w:left w:val="nil"/>
              <w:bottom w:val="single" w:sz="4" w:space="0" w:color="auto"/>
              <w:right w:val="single" w:sz="4" w:space="0" w:color="auto"/>
            </w:tcBorders>
            <w:shd w:val="clear" w:color="000000" w:fill="DDEBF7"/>
            <w:vAlign w:val="center"/>
            <w:hideMark/>
          </w:tcPr>
          <w:p w14:paraId="2B8BD2ED"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DESCRIPCIÓN DETALLADA DEL ELEMENTO</w:t>
            </w:r>
          </w:p>
        </w:tc>
        <w:tc>
          <w:tcPr>
            <w:tcW w:w="366" w:type="dxa"/>
            <w:tcBorders>
              <w:top w:val="nil"/>
              <w:left w:val="nil"/>
              <w:bottom w:val="single" w:sz="4" w:space="0" w:color="auto"/>
              <w:right w:val="single" w:sz="4" w:space="0" w:color="auto"/>
            </w:tcBorders>
            <w:shd w:val="clear" w:color="000000" w:fill="DDEBF7"/>
            <w:vAlign w:val="center"/>
            <w:hideMark/>
          </w:tcPr>
          <w:p w14:paraId="2E278612"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UNIDAD DE MEDIDA</w:t>
            </w:r>
          </w:p>
        </w:tc>
        <w:tc>
          <w:tcPr>
            <w:tcW w:w="709" w:type="dxa"/>
            <w:tcBorders>
              <w:top w:val="nil"/>
              <w:left w:val="nil"/>
              <w:bottom w:val="single" w:sz="4" w:space="0" w:color="auto"/>
              <w:right w:val="single" w:sz="4" w:space="0" w:color="auto"/>
            </w:tcBorders>
            <w:shd w:val="clear" w:color="000000" w:fill="DDEBF7"/>
            <w:vAlign w:val="center"/>
            <w:hideMark/>
          </w:tcPr>
          <w:p w14:paraId="3D4F2E51"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CANT</w:t>
            </w:r>
          </w:p>
        </w:tc>
        <w:tc>
          <w:tcPr>
            <w:tcW w:w="910" w:type="dxa"/>
            <w:tcBorders>
              <w:top w:val="nil"/>
              <w:left w:val="nil"/>
              <w:bottom w:val="single" w:sz="4" w:space="0" w:color="auto"/>
              <w:right w:val="single" w:sz="4" w:space="0" w:color="auto"/>
            </w:tcBorders>
            <w:shd w:val="clear" w:color="000000" w:fill="DDEBF7"/>
            <w:noWrap/>
            <w:vAlign w:val="center"/>
            <w:hideMark/>
          </w:tcPr>
          <w:p w14:paraId="21B0A1BC"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CUMPLE</w:t>
            </w:r>
          </w:p>
        </w:tc>
        <w:tc>
          <w:tcPr>
            <w:tcW w:w="991" w:type="dxa"/>
            <w:tcBorders>
              <w:top w:val="nil"/>
              <w:left w:val="nil"/>
              <w:bottom w:val="single" w:sz="4" w:space="0" w:color="auto"/>
              <w:right w:val="single" w:sz="4" w:space="0" w:color="auto"/>
            </w:tcBorders>
            <w:shd w:val="clear" w:color="000000" w:fill="DDEBF7"/>
            <w:noWrap/>
            <w:vAlign w:val="center"/>
            <w:hideMark/>
          </w:tcPr>
          <w:p w14:paraId="103967A4"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 xml:space="preserve">NO CUMPLE </w:t>
            </w:r>
          </w:p>
        </w:tc>
      </w:tr>
      <w:tr w:rsidR="0042211F" w:rsidRPr="0042211F" w14:paraId="682304F0"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7F88C7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w:t>
            </w:r>
          </w:p>
        </w:tc>
        <w:tc>
          <w:tcPr>
            <w:tcW w:w="1134" w:type="dxa"/>
            <w:tcBorders>
              <w:top w:val="nil"/>
              <w:left w:val="nil"/>
              <w:bottom w:val="single" w:sz="4" w:space="0" w:color="auto"/>
              <w:right w:val="single" w:sz="4" w:space="0" w:color="auto"/>
            </w:tcBorders>
            <w:shd w:val="clear" w:color="auto" w:fill="auto"/>
            <w:vAlign w:val="center"/>
            <w:hideMark/>
          </w:tcPr>
          <w:p w14:paraId="153228D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31211501</w:t>
            </w:r>
          </w:p>
        </w:tc>
        <w:tc>
          <w:tcPr>
            <w:tcW w:w="4111" w:type="dxa"/>
            <w:tcBorders>
              <w:top w:val="nil"/>
              <w:left w:val="nil"/>
              <w:bottom w:val="single" w:sz="4" w:space="0" w:color="auto"/>
              <w:right w:val="single" w:sz="4" w:space="0" w:color="auto"/>
            </w:tcBorders>
            <w:shd w:val="clear" w:color="auto" w:fill="auto"/>
            <w:vAlign w:val="center"/>
            <w:hideMark/>
          </w:tcPr>
          <w:p w14:paraId="4056B2ED" w14:textId="77777777" w:rsidR="0042211F" w:rsidRPr="0042211F" w:rsidRDefault="0042211F" w:rsidP="0042211F">
            <w:pPr>
              <w:spacing w:after="0" w:line="240" w:lineRule="auto"/>
              <w:rPr>
                <w:rFonts w:ascii="Arial" w:eastAsia="Times New Roman" w:hAnsi="Arial" w:cs="Arial"/>
                <w:sz w:val="20"/>
                <w:szCs w:val="20"/>
                <w:lang w:eastAsia="es-CO"/>
              </w:rPr>
            </w:pPr>
            <w:r w:rsidRPr="0042211F">
              <w:rPr>
                <w:rFonts w:ascii="Arial" w:eastAsia="Times New Roman" w:hAnsi="Arial" w:cs="Arial"/>
                <w:sz w:val="20"/>
                <w:szCs w:val="20"/>
                <w:lang w:eastAsia="es-CO"/>
              </w:rPr>
              <w:t>Super esmalte 4 en 1 blanco brillante para exterior x 1 galón</w:t>
            </w:r>
          </w:p>
        </w:tc>
        <w:tc>
          <w:tcPr>
            <w:tcW w:w="366" w:type="dxa"/>
            <w:tcBorders>
              <w:top w:val="nil"/>
              <w:left w:val="nil"/>
              <w:bottom w:val="single" w:sz="4" w:space="0" w:color="auto"/>
              <w:right w:val="single" w:sz="4" w:space="0" w:color="auto"/>
            </w:tcBorders>
            <w:shd w:val="clear" w:color="auto" w:fill="auto"/>
            <w:vAlign w:val="center"/>
            <w:hideMark/>
          </w:tcPr>
          <w:p w14:paraId="591B059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GALON</w:t>
            </w:r>
          </w:p>
        </w:tc>
        <w:tc>
          <w:tcPr>
            <w:tcW w:w="709" w:type="dxa"/>
            <w:tcBorders>
              <w:top w:val="nil"/>
              <w:left w:val="nil"/>
              <w:bottom w:val="single" w:sz="4" w:space="0" w:color="auto"/>
              <w:right w:val="single" w:sz="4" w:space="0" w:color="auto"/>
            </w:tcBorders>
            <w:shd w:val="clear" w:color="auto" w:fill="auto"/>
            <w:vAlign w:val="center"/>
            <w:hideMark/>
          </w:tcPr>
          <w:p w14:paraId="7CB337D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27325B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67A2D2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D780A73"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2815EE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w:t>
            </w:r>
          </w:p>
        </w:tc>
        <w:tc>
          <w:tcPr>
            <w:tcW w:w="1134" w:type="dxa"/>
            <w:tcBorders>
              <w:top w:val="nil"/>
              <w:left w:val="nil"/>
              <w:bottom w:val="single" w:sz="4" w:space="0" w:color="auto"/>
              <w:right w:val="single" w:sz="4" w:space="0" w:color="auto"/>
            </w:tcBorders>
            <w:shd w:val="clear" w:color="auto" w:fill="auto"/>
            <w:vAlign w:val="center"/>
            <w:hideMark/>
          </w:tcPr>
          <w:p w14:paraId="5821A29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31201600</w:t>
            </w:r>
          </w:p>
        </w:tc>
        <w:tc>
          <w:tcPr>
            <w:tcW w:w="4111" w:type="dxa"/>
            <w:tcBorders>
              <w:top w:val="nil"/>
              <w:left w:val="nil"/>
              <w:bottom w:val="single" w:sz="4" w:space="0" w:color="auto"/>
              <w:right w:val="single" w:sz="4" w:space="0" w:color="auto"/>
            </w:tcBorders>
            <w:shd w:val="clear" w:color="auto" w:fill="auto"/>
            <w:vAlign w:val="center"/>
            <w:hideMark/>
          </w:tcPr>
          <w:p w14:paraId="1D679EA7"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Sellador para juntas de dilatación eco, blanco, 300 ml</w:t>
            </w:r>
          </w:p>
        </w:tc>
        <w:tc>
          <w:tcPr>
            <w:tcW w:w="366" w:type="dxa"/>
            <w:tcBorders>
              <w:top w:val="nil"/>
              <w:left w:val="nil"/>
              <w:bottom w:val="single" w:sz="4" w:space="0" w:color="auto"/>
              <w:right w:val="single" w:sz="4" w:space="0" w:color="auto"/>
            </w:tcBorders>
            <w:shd w:val="clear" w:color="auto" w:fill="auto"/>
            <w:vAlign w:val="center"/>
            <w:hideMark/>
          </w:tcPr>
          <w:p w14:paraId="2B3E22B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9C5B8B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14C2B3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2226B3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DCA572A" w14:textId="77777777" w:rsidTr="0042211F">
        <w:trPr>
          <w:trHeight w:val="204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135D18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lastRenderedPageBreak/>
              <w:t>7</w:t>
            </w:r>
          </w:p>
        </w:tc>
        <w:tc>
          <w:tcPr>
            <w:tcW w:w="1134" w:type="dxa"/>
            <w:tcBorders>
              <w:top w:val="nil"/>
              <w:left w:val="nil"/>
              <w:bottom w:val="single" w:sz="4" w:space="0" w:color="auto"/>
              <w:right w:val="single" w:sz="4" w:space="0" w:color="auto"/>
            </w:tcBorders>
            <w:shd w:val="clear" w:color="auto" w:fill="auto"/>
            <w:vAlign w:val="center"/>
            <w:hideMark/>
          </w:tcPr>
          <w:p w14:paraId="68B48D5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31201610</w:t>
            </w:r>
          </w:p>
        </w:tc>
        <w:tc>
          <w:tcPr>
            <w:tcW w:w="4111" w:type="dxa"/>
            <w:tcBorders>
              <w:top w:val="nil"/>
              <w:left w:val="nil"/>
              <w:bottom w:val="single" w:sz="4" w:space="0" w:color="auto"/>
              <w:right w:val="single" w:sz="4" w:space="0" w:color="auto"/>
            </w:tcBorders>
            <w:shd w:val="clear" w:color="auto" w:fill="auto"/>
            <w:vAlign w:val="center"/>
            <w:hideMark/>
          </w:tcPr>
          <w:p w14:paraId="719E7C18"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 xml:space="preserve">Soldadura PVC, diámetro 1/2 </w:t>
            </w:r>
            <w:proofErr w:type="spellStart"/>
            <w:r w:rsidRPr="0042211F">
              <w:rPr>
                <w:rFonts w:ascii="Arial" w:eastAsia="Times New Roman" w:hAnsi="Arial" w:cs="Arial"/>
                <w:color w:val="000000"/>
                <w:sz w:val="20"/>
                <w:szCs w:val="20"/>
                <w:lang w:eastAsia="es-CO"/>
              </w:rPr>
              <w:t>pulg</w:t>
            </w:r>
            <w:proofErr w:type="spellEnd"/>
            <w:r w:rsidRPr="0042211F">
              <w:rPr>
                <w:rFonts w:ascii="Arial" w:eastAsia="Times New Roman" w:hAnsi="Arial" w:cs="Arial"/>
                <w:color w:val="000000"/>
                <w:sz w:val="20"/>
                <w:szCs w:val="20"/>
                <w:lang w:eastAsia="es-CO"/>
              </w:rPr>
              <w:t>, tipo soldadura, medidas 8,4 x 12 cm, características: soldadura de calidad, consistencia regular, con aplicador y tapa rosca; material plástico; uso: tubos y accesorios de PVC; color amarillo; contenido 473 ml; bajo normas NTC 576; presentación por 1/8 de galón</w:t>
            </w:r>
          </w:p>
        </w:tc>
        <w:tc>
          <w:tcPr>
            <w:tcW w:w="366" w:type="dxa"/>
            <w:tcBorders>
              <w:top w:val="nil"/>
              <w:left w:val="nil"/>
              <w:bottom w:val="single" w:sz="4" w:space="0" w:color="auto"/>
              <w:right w:val="single" w:sz="4" w:space="0" w:color="auto"/>
            </w:tcBorders>
            <w:shd w:val="clear" w:color="auto" w:fill="auto"/>
            <w:vAlign w:val="center"/>
            <w:hideMark/>
          </w:tcPr>
          <w:p w14:paraId="680BA7D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GALON</w:t>
            </w:r>
          </w:p>
        </w:tc>
        <w:tc>
          <w:tcPr>
            <w:tcW w:w="709" w:type="dxa"/>
            <w:tcBorders>
              <w:top w:val="nil"/>
              <w:left w:val="nil"/>
              <w:bottom w:val="single" w:sz="4" w:space="0" w:color="auto"/>
              <w:right w:val="single" w:sz="4" w:space="0" w:color="auto"/>
            </w:tcBorders>
            <w:shd w:val="clear" w:color="auto" w:fill="auto"/>
            <w:vAlign w:val="center"/>
            <w:hideMark/>
          </w:tcPr>
          <w:p w14:paraId="2232DE8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48F27A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52F0DFE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41E06C4"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67ED39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w:t>
            </w:r>
          </w:p>
        </w:tc>
        <w:tc>
          <w:tcPr>
            <w:tcW w:w="1134" w:type="dxa"/>
            <w:tcBorders>
              <w:top w:val="nil"/>
              <w:left w:val="nil"/>
              <w:bottom w:val="single" w:sz="4" w:space="0" w:color="auto"/>
              <w:right w:val="single" w:sz="4" w:space="0" w:color="auto"/>
            </w:tcBorders>
            <w:shd w:val="clear" w:color="auto" w:fill="auto"/>
            <w:vAlign w:val="center"/>
            <w:hideMark/>
          </w:tcPr>
          <w:p w14:paraId="5A87AF3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31201610</w:t>
            </w:r>
          </w:p>
        </w:tc>
        <w:tc>
          <w:tcPr>
            <w:tcW w:w="4111" w:type="dxa"/>
            <w:tcBorders>
              <w:top w:val="nil"/>
              <w:left w:val="nil"/>
              <w:bottom w:val="single" w:sz="4" w:space="0" w:color="auto"/>
              <w:right w:val="single" w:sz="4" w:space="0" w:color="auto"/>
            </w:tcBorders>
            <w:shd w:val="clear" w:color="auto" w:fill="auto"/>
            <w:vAlign w:val="center"/>
            <w:hideMark/>
          </w:tcPr>
          <w:p w14:paraId="225940F3"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 xml:space="preserve">Pegante </w:t>
            </w:r>
            <w:proofErr w:type="spellStart"/>
            <w:r w:rsidRPr="0042211F">
              <w:rPr>
                <w:rFonts w:ascii="Arial" w:eastAsia="Times New Roman" w:hAnsi="Arial" w:cs="Arial"/>
                <w:color w:val="000000"/>
                <w:sz w:val="20"/>
                <w:szCs w:val="20"/>
                <w:lang w:eastAsia="es-CO"/>
              </w:rPr>
              <w:t>Boxer</w:t>
            </w:r>
            <w:proofErr w:type="spellEnd"/>
            <w:r w:rsidRPr="0042211F">
              <w:rPr>
                <w:rFonts w:ascii="Arial" w:eastAsia="Times New Roman" w:hAnsi="Arial" w:cs="Arial"/>
                <w:color w:val="000000"/>
                <w:sz w:val="20"/>
                <w:szCs w:val="20"/>
                <w:lang w:eastAsia="es-CO"/>
              </w:rPr>
              <w:t xml:space="preserve"> por galón</w:t>
            </w:r>
          </w:p>
        </w:tc>
        <w:tc>
          <w:tcPr>
            <w:tcW w:w="366" w:type="dxa"/>
            <w:tcBorders>
              <w:top w:val="nil"/>
              <w:left w:val="nil"/>
              <w:bottom w:val="single" w:sz="4" w:space="0" w:color="auto"/>
              <w:right w:val="single" w:sz="4" w:space="0" w:color="auto"/>
            </w:tcBorders>
            <w:shd w:val="clear" w:color="auto" w:fill="auto"/>
            <w:vAlign w:val="center"/>
            <w:hideMark/>
          </w:tcPr>
          <w:p w14:paraId="551D62B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3603E3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E40F33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CBE85C1"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0C72F8C"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EF67C4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9</w:t>
            </w:r>
          </w:p>
        </w:tc>
        <w:tc>
          <w:tcPr>
            <w:tcW w:w="1134" w:type="dxa"/>
            <w:tcBorders>
              <w:top w:val="nil"/>
              <w:left w:val="nil"/>
              <w:bottom w:val="single" w:sz="4" w:space="0" w:color="auto"/>
              <w:right w:val="single" w:sz="4" w:space="0" w:color="auto"/>
            </w:tcBorders>
            <w:shd w:val="clear" w:color="auto" w:fill="auto"/>
            <w:vAlign w:val="center"/>
            <w:hideMark/>
          </w:tcPr>
          <w:p w14:paraId="71095E1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31201610</w:t>
            </w:r>
          </w:p>
        </w:tc>
        <w:tc>
          <w:tcPr>
            <w:tcW w:w="4111" w:type="dxa"/>
            <w:tcBorders>
              <w:top w:val="nil"/>
              <w:left w:val="nil"/>
              <w:bottom w:val="single" w:sz="4" w:space="0" w:color="auto"/>
              <w:right w:val="single" w:sz="4" w:space="0" w:color="auto"/>
            </w:tcBorders>
            <w:shd w:val="clear" w:color="auto" w:fill="auto"/>
            <w:vAlign w:val="center"/>
            <w:hideMark/>
          </w:tcPr>
          <w:p w14:paraId="0F6AA292"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Pegante para PVC resistente, secado rápido, presentación por 1/8 de galón</w:t>
            </w:r>
          </w:p>
        </w:tc>
        <w:tc>
          <w:tcPr>
            <w:tcW w:w="366" w:type="dxa"/>
            <w:tcBorders>
              <w:top w:val="nil"/>
              <w:left w:val="nil"/>
              <w:bottom w:val="single" w:sz="4" w:space="0" w:color="auto"/>
              <w:right w:val="single" w:sz="4" w:space="0" w:color="auto"/>
            </w:tcBorders>
            <w:shd w:val="clear" w:color="auto" w:fill="auto"/>
            <w:vAlign w:val="center"/>
            <w:hideMark/>
          </w:tcPr>
          <w:p w14:paraId="08EB803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DA1F11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8AB64B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4243740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6513796" w14:textId="77777777" w:rsidTr="0042211F">
        <w:trPr>
          <w:trHeight w:val="300"/>
        </w:trPr>
        <w:tc>
          <w:tcPr>
            <w:tcW w:w="9067" w:type="dxa"/>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6477E320" w14:textId="77777777" w:rsidR="0042211F" w:rsidRPr="0042211F" w:rsidRDefault="0042211F" w:rsidP="0042211F">
            <w:pPr>
              <w:spacing w:after="0" w:line="240" w:lineRule="auto"/>
              <w:jc w:val="center"/>
              <w:rPr>
                <w:rFonts w:ascii="Arial" w:eastAsia="Times New Roman" w:hAnsi="Arial" w:cs="Arial"/>
                <w:b/>
                <w:bCs/>
                <w:sz w:val="20"/>
                <w:szCs w:val="20"/>
                <w:lang w:eastAsia="es-CO"/>
              </w:rPr>
            </w:pPr>
            <w:r w:rsidRPr="0042211F">
              <w:rPr>
                <w:rFonts w:ascii="Arial" w:eastAsia="Times New Roman" w:hAnsi="Arial" w:cs="Arial"/>
                <w:b/>
                <w:bCs/>
                <w:sz w:val="20"/>
                <w:szCs w:val="20"/>
                <w:lang w:eastAsia="es-CO"/>
              </w:rPr>
              <w:t>PRODUCTOS DE CAUCHO Y PLÁSTICO (A-02-02-01-003-006)</w:t>
            </w:r>
          </w:p>
        </w:tc>
      </w:tr>
      <w:tr w:rsidR="0042211F" w:rsidRPr="0042211F" w14:paraId="78CE0613"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DDEBF7"/>
            <w:noWrap/>
            <w:vAlign w:val="center"/>
            <w:hideMark/>
          </w:tcPr>
          <w:p w14:paraId="54CE6416"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ITEM</w:t>
            </w:r>
          </w:p>
        </w:tc>
        <w:tc>
          <w:tcPr>
            <w:tcW w:w="1134" w:type="dxa"/>
            <w:tcBorders>
              <w:top w:val="nil"/>
              <w:left w:val="nil"/>
              <w:bottom w:val="single" w:sz="4" w:space="0" w:color="auto"/>
              <w:right w:val="single" w:sz="4" w:space="0" w:color="auto"/>
            </w:tcBorders>
            <w:shd w:val="clear" w:color="000000" w:fill="DDEBF7"/>
            <w:vAlign w:val="center"/>
            <w:hideMark/>
          </w:tcPr>
          <w:p w14:paraId="0CE27DBB"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CODIGO UNSPSC</w:t>
            </w:r>
          </w:p>
        </w:tc>
        <w:tc>
          <w:tcPr>
            <w:tcW w:w="4111" w:type="dxa"/>
            <w:tcBorders>
              <w:top w:val="nil"/>
              <w:left w:val="nil"/>
              <w:bottom w:val="single" w:sz="4" w:space="0" w:color="auto"/>
              <w:right w:val="single" w:sz="4" w:space="0" w:color="auto"/>
            </w:tcBorders>
            <w:shd w:val="clear" w:color="000000" w:fill="DDEBF7"/>
            <w:vAlign w:val="center"/>
            <w:hideMark/>
          </w:tcPr>
          <w:p w14:paraId="67FE2B53"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DESCRIPCIÓN DETALLADA DEL ELEMENTO</w:t>
            </w:r>
          </w:p>
        </w:tc>
        <w:tc>
          <w:tcPr>
            <w:tcW w:w="366" w:type="dxa"/>
            <w:tcBorders>
              <w:top w:val="nil"/>
              <w:left w:val="nil"/>
              <w:bottom w:val="single" w:sz="4" w:space="0" w:color="auto"/>
              <w:right w:val="single" w:sz="4" w:space="0" w:color="auto"/>
            </w:tcBorders>
            <w:shd w:val="clear" w:color="000000" w:fill="DDEBF7"/>
            <w:vAlign w:val="center"/>
            <w:hideMark/>
          </w:tcPr>
          <w:p w14:paraId="1CD0F86E"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UNIDAD DE MEDIDA</w:t>
            </w:r>
          </w:p>
        </w:tc>
        <w:tc>
          <w:tcPr>
            <w:tcW w:w="709" w:type="dxa"/>
            <w:tcBorders>
              <w:top w:val="nil"/>
              <w:left w:val="nil"/>
              <w:bottom w:val="single" w:sz="4" w:space="0" w:color="auto"/>
              <w:right w:val="single" w:sz="4" w:space="0" w:color="auto"/>
            </w:tcBorders>
            <w:shd w:val="clear" w:color="000000" w:fill="DDEBF7"/>
            <w:vAlign w:val="center"/>
            <w:hideMark/>
          </w:tcPr>
          <w:p w14:paraId="17D74F4F"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CANT</w:t>
            </w:r>
          </w:p>
        </w:tc>
        <w:tc>
          <w:tcPr>
            <w:tcW w:w="910" w:type="dxa"/>
            <w:tcBorders>
              <w:top w:val="nil"/>
              <w:left w:val="nil"/>
              <w:bottom w:val="single" w:sz="4" w:space="0" w:color="auto"/>
              <w:right w:val="single" w:sz="4" w:space="0" w:color="auto"/>
            </w:tcBorders>
            <w:shd w:val="clear" w:color="000000" w:fill="DDEBF7"/>
            <w:noWrap/>
            <w:vAlign w:val="center"/>
            <w:hideMark/>
          </w:tcPr>
          <w:p w14:paraId="3A0A37C8"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CUMPLE</w:t>
            </w:r>
          </w:p>
        </w:tc>
        <w:tc>
          <w:tcPr>
            <w:tcW w:w="991" w:type="dxa"/>
            <w:tcBorders>
              <w:top w:val="nil"/>
              <w:left w:val="nil"/>
              <w:bottom w:val="single" w:sz="4" w:space="0" w:color="auto"/>
              <w:right w:val="single" w:sz="4" w:space="0" w:color="auto"/>
            </w:tcBorders>
            <w:shd w:val="clear" w:color="000000" w:fill="DDEBF7"/>
            <w:noWrap/>
            <w:vAlign w:val="center"/>
            <w:hideMark/>
          </w:tcPr>
          <w:p w14:paraId="350AC255"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 xml:space="preserve">NO CUMPLE </w:t>
            </w:r>
          </w:p>
        </w:tc>
      </w:tr>
      <w:tr w:rsidR="0042211F" w:rsidRPr="0042211F" w14:paraId="5A31F0CC"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2CC06E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10</w:t>
            </w:r>
          </w:p>
        </w:tc>
        <w:tc>
          <w:tcPr>
            <w:tcW w:w="1134" w:type="dxa"/>
            <w:tcBorders>
              <w:top w:val="nil"/>
              <w:left w:val="nil"/>
              <w:bottom w:val="single" w:sz="4" w:space="0" w:color="auto"/>
              <w:right w:val="single" w:sz="4" w:space="0" w:color="auto"/>
            </w:tcBorders>
            <w:shd w:val="clear" w:color="auto" w:fill="auto"/>
            <w:vAlign w:val="center"/>
            <w:hideMark/>
          </w:tcPr>
          <w:p w14:paraId="3830C8D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40172608</w:t>
            </w:r>
          </w:p>
        </w:tc>
        <w:tc>
          <w:tcPr>
            <w:tcW w:w="4111" w:type="dxa"/>
            <w:tcBorders>
              <w:top w:val="nil"/>
              <w:left w:val="nil"/>
              <w:bottom w:val="single" w:sz="4" w:space="0" w:color="auto"/>
              <w:right w:val="single" w:sz="4" w:space="0" w:color="auto"/>
            </w:tcBorders>
            <w:shd w:val="clear" w:color="auto" w:fill="auto"/>
            <w:vAlign w:val="center"/>
            <w:hideMark/>
          </w:tcPr>
          <w:p w14:paraId="4296D267"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Accesorios de material plástico para tuberías; adaptador hembra alta presión en PVC, diámetro 1/2"</w:t>
            </w:r>
          </w:p>
        </w:tc>
        <w:tc>
          <w:tcPr>
            <w:tcW w:w="366" w:type="dxa"/>
            <w:tcBorders>
              <w:top w:val="nil"/>
              <w:left w:val="nil"/>
              <w:bottom w:val="single" w:sz="4" w:space="0" w:color="auto"/>
              <w:right w:val="single" w:sz="4" w:space="0" w:color="auto"/>
            </w:tcBorders>
            <w:shd w:val="clear" w:color="auto" w:fill="auto"/>
            <w:vAlign w:val="center"/>
            <w:hideMark/>
          </w:tcPr>
          <w:p w14:paraId="2F12868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4BF72A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F9D944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B4E697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4E4637E"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8EF9CC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11</w:t>
            </w:r>
          </w:p>
        </w:tc>
        <w:tc>
          <w:tcPr>
            <w:tcW w:w="1134" w:type="dxa"/>
            <w:tcBorders>
              <w:top w:val="nil"/>
              <w:left w:val="nil"/>
              <w:bottom w:val="single" w:sz="4" w:space="0" w:color="auto"/>
              <w:right w:val="single" w:sz="4" w:space="0" w:color="auto"/>
            </w:tcBorders>
            <w:shd w:val="clear" w:color="auto" w:fill="auto"/>
            <w:vAlign w:val="center"/>
            <w:hideMark/>
          </w:tcPr>
          <w:p w14:paraId="2B5E298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40171708</w:t>
            </w:r>
          </w:p>
        </w:tc>
        <w:tc>
          <w:tcPr>
            <w:tcW w:w="4111" w:type="dxa"/>
            <w:tcBorders>
              <w:top w:val="nil"/>
              <w:left w:val="nil"/>
              <w:bottom w:val="single" w:sz="4" w:space="0" w:color="auto"/>
              <w:right w:val="single" w:sz="4" w:space="0" w:color="auto"/>
            </w:tcBorders>
            <w:shd w:val="clear" w:color="auto" w:fill="auto"/>
            <w:vAlign w:val="center"/>
            <w:hideMark/>
          </w:tcPr>
          <w:p w14:paraId="566BF277"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Accesorios de material plástico para tuberías; sifón PVC sanitario 1-1/4" desmontable completo</w:t>
            </w:r>
          </w:p>
        </w:tc>
        <w:tc>
          <w:tcPr>
            <w:tcW w:w="366" w:type="dxa"/>
            <w:tcBorders>
              <w:top w:val="nil"/>
              <w:left w:val="nil"/>
              <w:bottom w:val="single" w:sz="4" w:space="0" w:color="auto"/>
              <w:right w:val="single" w:sz="4" w:space="0" w:color="auto"/>
            </w:tcBorders>
            <w:shd w:val="clear" w:color="auto" w:fill="auto"/>
            <w:vAlign w:val="center"/>
            <w:hideMark/>
          </w:tcPr>
          <w:p w14:paraId="0641919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C7AA62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844A8F1"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D11F4A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2B1FDD85"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8C9C01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12</w:t>
            </w:r>
          </w:p>
        </w:tc>
        <w:tc>
          <w:tcPr>
            <w:tcW w:w="1134" w:type="dxa"/>
            <w:tcBorders>
              <w:top w:val="nil"/>
              <w:left w:val="nil"/>
              <w:bottom w:val="single" w:sz="4" w:space="0" w:color="auto"/>
              <w:right w:val="single" w:sz="4" w:space="0" w:color="auto"/>
            </w:tcBorders>
            <w:shd w:val="clear" w:color="auto" w:fill="auto"/>
            <w:vAlign w:val="center"/>
            <w:hideMark/>
          </w:tcPr>
          <w:p w14:paraId="5EDB6B6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40172608</w:t>
            </w:r>
          </w:p>
        </w:tc>
        <w:tc>
          <w:tcPr>
            <w:tcW w:w="4111" w:type="dxa"/>
            <w:tcBorders>
              <w:top w:val="nil"/>
              <w:left w:val="nil"/>
              <w:bottom w:val="single" w:sz="4" w:space="0" w:color="auto"/>
              <w:right w:val="single" w:sz="4" w:space="0" w:color="auto"/>
            </w:tcBorders>
            <w:shd w:val="clear" w:color="auto" w:fill="auto"/>
            <w:vAlign w:val="center"/>
            <w:hideMark/>
          </w:tcPr>
          <w:p w14:paraId="22B52777"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Accesorios de material plástico para tuberías; adaptador macho alta presión en PVC, diámetro 1/2"</w:t>
            </w:r>
          </w:p>
        </w:tc>
        <w:tc>
          <w:tcPr>
            <w:tcW w:w="366" w:type="dxa"/>
            <w:tcBorders>
              <w:top w:val="nil"/>
              <w:left w:val="nil"/>
              <w:bottom w:val="single" w:sz="4" w:space="0" w:color="auto"/>
              <w:right w:val="single" w:sz="4" w:space="0" w:color="auto"/>
            </w:tcBorders>
            <w:shd w:val="clear" w:color="auto" w:fill="auto"/>
            <w:vAlign w:val="center"/>
            <w:hideMark/>
          </w:tcPr>
          <w:p w14:paraId="1AB7C52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713BA4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ADEA78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ACD256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F87C77F"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08204B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13</w:t>
            </w:r>
          </w:p>
        </w:tc>
        <w:tc>
          <w:tcPr>
            <w:tcW w:w="1134" w:type="dxa"/>
            <w:tcBorders>
              <w:top w:val="nil"/>
              <w:left w:val="nil"/>
              <w:bottom w:val="single" w:sz="4" w:space="0" w:color="auto"/>
              <w:right w:val="single" w:sz="4" w:space="0" w:color="auto"/>
            </w:tcBorders>
            <w:shd w:val="clear" w:color="auto" w:fill="auto"/>
            <w:vAlign w:val="center"/>
            <w:hideMark/>
          </w:tcPr>
          <w:p w14:paraId="16FBD2A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40172808</w:t>
            </w:r>
          </w:p>
        </w:tc>
        <w:tc>
          <w:tcPr>
            <w:tcW w:w="4111" w:type="dxa"/>
            <w:tcBorders>
              <w:top w:val="nil"/>
              <w:left w:val="nil"/>
              <w:bottom w:val="single" w:sz="4" w:space="0" w:color="auto"/>
              <w:right w:val="single" w:sz="4" w:space="0" w:color="auto"/>
            </w:tcBorders>
            <w:shd w:val="clear" w:color="auto" w:fill="auto"/>
            <w:vAlign w:val="center"/>
            <w:hideMark/>
          </w:tcPr>
          <w:p w14:paraId="55CDE36E"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Accesorios de material plástico para tuberías; codo 90° tubería PVC alta presión 1/2"</w:t>
            </w:r>
          </w:p>
        </w:tc>
        <w:tc>
          <w:tcPr>
            <w:tcW w:w="366" w:type="dxa"/>
            <w:tcBorders>
              <w:top w:val="nil"/>
              <w:left w:val="nil"/>
              <w:bottom w:val="single" w:sz="4" w:space="0" w:color="auto"/>
              <w:right w:val="single" w:sz="4" w:space="0" w:color="auto"/>
            </w:tcBorders>
            <w:shd w:val="clear" w:color="auto" w:fill="auto"/>
            <w:vAlign w:val="center"/>
            <w:hideMark/>
          </w:tcPr>
          <w:p w14:paraId="569ADB3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DD8FD3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876E2D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3E97DB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5AEE482"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6FCFE9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14</w:t>
            </w:r>
          </w:p>
        </w:tc>
        <w:tc>
          <w:tcPr>
            <w:tcW w:w="1134" w:type="dxa"/>
            <w:tcBorders>
              <w:top w:val="nil"/>
              <w:left w:val="nil"/>
              <w:bottom w:val="single" w:sz="4" w:space="0" w:color="auto"/>
              <w:right w:val="single" w:sz="4" w:space="0" w:color="auto"/>
            </w:tcBorders>
            <w:shd w:val="clear" w:color="auto" w:fill="auto"/>
            <w:vAlign w:val="center"/>
            <w:hideMark/>
          </w:tcPr>
          <w:p w14:paraId="12BFF48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40172808</w:t>
            </w:r>
          </w:p>
        </w:tc>
        <w:tc>
          <w:tcPr>
            <w:tcW w:w="4111" w:type="dxa"/>
            <w:tcBorders>
              <w:top w:val="nil"/>
              <w:left w:val="nil"/>
              <w:bottom w:val="single" w:sz="4" w:space="0" w:color="auto"/>
              <w:right w:val="single" w:sz="4" w:space="0" w:color="auto"/>
            </w:tcBorders>
            <w:shd w:val="clear" w:color="auto" w:fill="auto"/>
            <w:vAlign w:val="center"/>
            <w:hideMark/>
          </w:tcPr>
          <w:p w14:paraId="691564D7"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Accesorios de material plástico para tuberías; codo tubería 90° sanitaria 3 x 2"</w:t>
            </w:r>
          </w:p>
        </w:tc>
        <w:tc>
          <w:tcPr>
            <w:tcW w:w="366" w:type="dxa"/>
            <w:tcBorders>
              <w:top w:val="nil"/>
              <w:left w:val="nil"/>
              <w:bottom w:val="single" w:sz="4" w:space="0" w:color="auto"/>
              <w:right w:val="single" w:sz="4" w:space="0" w:color="auto"/>
            </w:tcBorders>
            <w:shd w:val="clear" w:color="auto" w:fill="auto"/>
            <w:vAlign w:val="center"/>
            <w:hideMark/>
          </w:tcPr>
          <w:p w14:paraId="74CA7EF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775DB6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F6E695E"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9CCED0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CB612D1"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18158C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15</w:t>
            </w:r>
          </w:p>
        </w:tc>
        <w:tc>
          <w:tcPr>
            <w:tcW w:w="1134" w:type="dxa"/>
            <w:tcBorders>
              <w:top w:val="nil"/>
              <w:left w:val="nil"/>
              <w:bottom w:val="single" w:sz="4" w:space="0" w:color="auto"/>
              <w:right w:val="single" w:sz="4" w:space="0" w:color="auto"/>
            </w:tcBorders>
            <w:shd w:val="clear" w:color="auto" w:fill="auto"/>
            <w:vAlign w:val="center"/>
            <w:hideMark/>
          </w:tcPr>
          <w:p w14:paraId="6A38507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40172508</w:t>
            </w:r>
          </w:p>
        </w:tc>
        <w:tc>
          <w:tcPr>
            <w:tcW w:w="4111" w:type="dxa"/>
            <w:tcBorders>
              <w:top w:val="nil"/>
              <w:left w:val="nil"/>
              <w:bottom w:val="single" w:sz="4" w:space="0" w:color="auto"/>
              <w:right w:val="single" w:sz="4" w:space="0" w:color="auto"/>
            </w:tcBorders>
            <w:shd w:val="clear" w:color="auto" w:fill="auto"/>
            <w:vAlign w:val="center"/>
            <w:hideMark/>
          </w:tcPr>
          <w:p w14:paraId="0D73D49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Accesorios de material plástico para tuberías; curvas PVC de 2" para alta presión</w:t>
            </w:r>
          </w:p>
        </w:tc>
        <w:tc>
          <w:tcPr>
            <w:tcW w:w="366" w:type="dxa"/>
            <w:tcBorders>
              <w:top w:val="nil"/>
              <w:left w:val="nil"/>
              <w:bottom w:val="single" w:sz="4" w:space="0" w:color="auto"/>
              <w:right w:val="single" w:sz="4" w:space="0" w:color="auto"/>
            </w:tcBorders>
            <w:shd w:val="clear" w:color="auto" w:fill="auto"/>
            <w:vAlign w:val="center"/>
            <w:hideMark/>
          </w:tcPr>
          <w:p w14:paraId="2FAEE21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32492A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D19F12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3744FD4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C3E32EC"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FFCBD5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16</w:t>
            </w:r>
          </w:p>
        </w:tc>
        <w:tc>
          <w:tcPr>
            <w:tcW w:w="1134" w:type="dxa"/>
            <w:tcBorders>
              <w:top w:val="nil"/>
              <w:left w:val="nil"/>
              <w:bottom w:val="single" w:sz="4" w:space="0" w:color="auto"/>
              <w:right w:val="single" w:sz="4" w:space="0" w:color="auto"/>
            </w:tcBorders>
            <w:shd w:val="clear" w:color="auto" w:fill="auto"/>
            <w:vAlign w:val="center"/>
            <w:hideMark/>
          </w:tcPr>
          <w:p w14:paraId="3DF844D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40172608</w:t>
            </w:r>
          </w:p>
        </w:tc>
        <w:tc>
          <w:tcPr>
            <w:tcW w:w="4111" w:type="dxa"/>
            <w:tcBorders>
              <w:top w:val="nil"/>
              <w:left w:val="nil"/>
              <w:bottom w:val="single" w:sz="4" w:space="0" w:color="auto"/>
              <w:right w:val="single" w:sz="4" w:space="0" w:color="auto"/>
            </w:tcBorders>
            <w:shd w:val="clear" w:color="auto" w:fill="auto"/>
            <w:vAlign w:val="center"/>
            <w:hideMark/>
          </w:tcPr>
          <w:p w14:paraId="7874BEB8"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Adaptador hembra de 1" PVC, instalaciones para el transporte de agua de consumo a presión</w:t>
            </w:r>
          </w:p>
        </w:tc>
        <w:tc>
          <w:tcPr>
            <w:tcW w:w="366" w:type="dxa"/>
            <w:tcBorders>
              <w:top w:val="nil"/>
              <w:left w:val="nil"/>
              <w:bottom w:val="single" w:sz="4" w:space="0" w:color="auto"/>
              <w:right w:val="single" w:sz="4" w:space="0" w:color="auto"/>
            </w:tcBorders>
            <w:shd w:val="clear" w:color="auto" w:fill="auto"/>
            <w:vAlign w:val="center"/>
            <w:hideMark/>
          </w:tcPr>
          <w:p w14:paraId="31C58CE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2BB881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F5F70E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3B7A41E1"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AF2FFC8"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9346DE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17</w:t>
            </w:r>
          </w:p>
        </w:tc>
        <w:tc>
          <w:tcPr>
            <w:tcW w:w="1134" w:type="dxa"/>
            <w:tcBorders>
              <w:top w:val="nil"/>
              <w:left w:val="nil"/>
              <w:bottom w:val="single" w:sz="4" w:space="0" w:color="auto"/>
              <w:right w:val="single" w:sz="4" w:space="0" w:color="auto"/>
            </w:tcBorders>
            <w:shd w:val="clear" w:color="auto" w:fill="auto"/>
            <w:vAlign w:val="center"/>
            <w:hideMark/>
          </w:tcPr>
          <w:p w14:paraId="4B6A60B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40172608</w:t>
            </w:r>
          </w:p>
        </w:tc>
        <w:tc>
          <w:tcPr>
            <w:tcW w:w="4111" w:type="dxa"/>
            <w:tcBorders>
              <w:top w:val="nil"/>
              <w:left w:val="nil"/>
              <w:bottom w:val="single" w:sz="4" w:space="0" w:color="auto"/>
              <w:right w:val="single" w:sz="4" w:space="0" w:color="auto"/>
            </w:tcBorders>
            <w:shd w:val="clear" w:color="auto" w:fill="auto"/>
            <w:vAlign w:val="center"/>
            <w:hideMark/>
          </w:tcPr>
          <w:p w14:paraId="4B0DF040"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Adaptador hembra de 2" PVC, instalaciones para el transporte de agua de consumo a presión</w:t>
            </w:r>
          </w:p>
        </w:tc>
        <w:tc>
          <w:tcPr>
            <w:tcW w:w="366" w:type="dxa"/>
            <w:tcBorders>
              <w:top w:val="nil"/>
              <w:left w:val="nil"/>
              <w:bottom w:val="single" w:sz="4" w:space="0" w:color="auto"/>
              <w:right w:val="single" w:sz="4" w:space="0" w:color="auto"/>
            </w:tcBorders>
            <w:shd w:val="clear" w:color="auto" w:fill="auto"/>
            <w:vAlign w:val="center"/>
            <w:hideMark/>
          </w:tcPr>
          <w:p w14:paraId="70C6ACE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0E4EC9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9555DA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AF6D91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1ECACB51"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74B468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18</w:t>
            </w:r>
          </w:p>
        </w:tc>
        <w:tc>
          <w:tcPr>
            <w:tcW w:w="1134" w:type="dxa"/>
            <w:tcBorders>
              <w:top w:val="nil"/>
              <w:left w:val="nil"/>
              <w:bottom w:val="single" w:sz="4" w:space="0" w:color="auto"/>
              <w:right w:val="single" w:sz="4" w:space="0" w:color="auto"/>
            </w:tcBorders>
            <w:shd w:val="clear" w:color="auto" w:fill="auto"/>
            <w:vAlign w:val="center"/>
            <w:hideMark/>
          </w:tcPr>
          <w:p w14:paraId="0DDD0BE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40172608</w:t>
            </w:r>
          </w:p>
        </w:tc>
        <w:tc>
          <w:tcPr>
            <w:tcW w:w="4111" w:type="dxa"/>
            <w:tcBorders>
              <w:top w:val="nil"/>
              <w:left w:val="nil"/>
              <w:bottom w:val="single" w:sz="4" w:space="0" w:color="auto"/>
              <w:right w:val="single" w:sz="4" w:space="0" w:color="auto"/>
            </w:tcBorders>
            <w:shd w:val="clear" w:color="auto" w:fill="auto"/>
            <w:vAlign w:val="center"/>
            <w:hideMark/>
          </w:tcPr>
          <w:p w14:paraId="741E372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Adaptador hembra PVC 1/2", adaptador a presión de 1/2", presentación por unidades</w:t>
            </w:r>
          </w:p>
        </w:tc>
        <w:tc>
          <w:tcPr>
            <w:tcW w:w="366" w:type="dxa"/>
            <w:tcBorders>
              <w:top w:val="nil"/>
              <w:left w:val="nil"/>
              <w:bottom w:val="single" w:sz="4" w:space="0" w:color="auto"/>
              <w:right w:val="single" w:sz="4" w:space="0" w:color="auto"/>
            </w:tcBorders>
            <w:shd w:val="clear" w:color="auto" w:fill="auto"/>
            <w:vAlign w:val="center"/>
            <w:hideMark/>
          </w:tcPr>
          <w:p w14:paraId="46364FF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2CA5D81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160011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B177AB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AC8F763"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4E6B54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19</w:t>
            </w:r>
          </w:p>
        </w:tc>
        <w:tc>
          <w:tcPr>
            <w:tcW w:w="1134" w:type="dxa"/>
            <w:tcBorders>
              <w:top w:val="nil"/>
              <w:left w:val="nil"/>
              <w:bottom w:val="single" w:sz="4" w:space="0" w:color="auto"/>
              <w:right w:val="single" w:sz="4" w:space="0" w:color="auto"/>
            </w:tcBorders>
            <w:shd w:val="clear" w:color="auto" w:fill="auto"/>
            <w:vAlign w:val="center"/>
            <w:hideMark/>
          </w:tcPr>
          <w:p w14:paraId="01C5FA6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40172608</w:t>
            </w:r>
          </w:p>
        </w:tc>
        <w:tc>
          <w:tcPr>
            <w:tcW w:w="4111" w:type="dxa"/>
            <w:tcBorders>
              <w:top w:val="nil"/>
              <w:left w:val="nil"/>
              <w:bottom w:val="single" w:sz="4" w:space="0" w:color="auto"/>
              <w:right w:val="single" w:sz="4" w:space="0" w:color="auto"/>
            </w:tcBorders>
            <w:shd w:val="clear" w:color="auto" w:fill="auto"/>
            <w:vAlign w:val="center"/>
            <w:hideMark/>
          </w:tcPr>
          <w:p w14:paraId="23241A6F"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Adaptador PVC presión hembra 2½"</w:t>
            </w:r>
          </w:p>
        </w:tc>
        <w:tc>
          <w:tcPr>
            <w:tcW w:w="366" w:type="dxa"/>
            <w:tcBorders>
              <w:top w:val="nil"/>
              <w:left w:val="nil"/>
              <w:bottom w:val="single" w:sz="4" w:space="0" w:color="auto"/>
              <w:right w:val="single" w:sz="4" w:space="0" w:color="auto"/>
            </w:tcBorders>
            <w:shd w:val="clear" w:color="auto" w:fill="auto"/>
            <w:vAlign w:val="center"/>
            <w:hideMark/>
          </w:tcPr>
          <w:p w14:paraId="3B16E61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88537E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9BE59F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68DD8F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47A6D5F"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AC7564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20</w:t>
            </w:r>
          </w:p>
        </w:tc>
        <w:tc>
          <w:tcPr>
            <w:tcW w:w="1134" w:type="dxa"/>
            <w:tcBorders>
              <w:top w:val="nil"/>
              <w:left w:val="nil"/>
              <w:bottom w:val="single" w:sz="4" w:space="0" w:color="auto"/>
              <w:right w:val="single" w:sz="4" w:space="0" w:color="auto"/>
            </w:tcBorders>
            <w:shd w:val="clear" w:color="auto" w:fill="auto"/>
            <w:vAlign w:val="center"/>
            <w:hideMark/>
          </w:tcPr>
          <w:p w14:paraId="2C4595F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40172808</w:t>
            </w:r>
          </w:p>
        </w:tc>
        <w:tc>
          <w:tcPr>
            <w:tcW w:w="4111" w:type="dxa"/>
            <w:tcBorders>
              <w:top w:val="nil"/>
              <w:left w:val="nil"/>
              <w:bottom w:val="single" w:sz="4" w:space="0" w:color="auto"/>
              <w:right w:val="single" w:sz="4" w:space="0" w:color="auto"/>
            </w:tcBorders>
            <w:shd w:val="clear" w:color="auto" w:fill="auto"/>
            <w:vAlign w:val="center"/>
            <w:hideMark/>
          </w:tcPr>
          <w:p w14:paraId="0496289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Codo sanitario en PVC 90 x 2" C x C (accesorios para sanitario)</w:t>
            </w:r>
          </w:p>
        </w:tc>
        <w:tc>
          <w:tcPr>
            <w:tcW w:w="366" w:type="dxa"/>
            <w:tcBorders>
              <w:top w:val="nil"/>
              <w:left w:val="nil"/>
              <w:bottom w:val="single" w:sz="4" w:space="0" w:color="auto"/>
              <w:right w:val="single" w:sz="4" w:space="0" w:color="auto"/>
            </w:tcBorders>
            <w:shd w:val="clear" w:color="auto" w:fill="auto"/>
            <w:vAlign w:val="center"/>
            <w:hideMark/>
          </w:tcPr>
          <w:p w14:paraId="0F9F6A1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1B4DFC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42F9815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8E42C0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1551BAC5"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7C2CB8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21</w:t>
            </w:r>
          </w:p>
        </w:tc>
        <w:tc>
          <w:tcPr>
            <w:tcW w:w="1134" w:type="dxa"/>
            <w:tcBorders>
              <w:top w:val="nil"/>
              <w:left w:val="nil"/>
              <w:bottom w:val="single" w:sz="4" w:space="0" w:color="auto"/>
              <w:right w:val="single" w:sz="4" w:space="0" w:color="auto"/>
            </w:tcBorders>
            <w:shd w:val="clear" w:color="auto" w:fill="auto"/>
            <w:vAlign w:val="center"/>
            <w:hideMark/>
          </w:tcPr>
          <w:p w14:paraId="1706B0B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30181701</w:t>
            </w:r>
          </w:p>
        </w:tc>
        <w:tc>
          <w:tcPr>
            <w:tcW w:w="4111" w:type="dxa"/>
            <w:tcBorders>
              <w:top w:val="nil"/>
              <w:left w:val="nil"/>
              <w:bottom w:val="single" w:sz="4" w:space="0" w:color="auto"/>
              <w:right w:val="single" w:sz="4" w:space="0" w:color="auto"/>
            </w:tcBorders>
            <w:shd w:val="clear" w:color="auto" w:fill="auto"/>
            <w:vAlign w:val="center"/>
            <w:hideMark/>
          </w:tcPr>
          <w:p w14:paraId="76B7336D"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Llave de paso PVC de 1 pulgada</w:t>
            </w:r>
          </w:p>
        </w:tc>
        <w:tc>
          <w:tcPr>
            <w:tcW w:w="366" w:type="dxa"/>
            <w:tcBorders>
              <w:top w:val="nil"/>
              <w:left w:val="nil"/>
              <w:bottom w:val="single" w:sz="4" w:space="0" w:color="auto"/>
              <w:right w:val="single" w:sz="4" w:space="0" w:color="auto"/>
            </w:tcBorders>
            <w:shd w:val="clear" w:color="auto" w:fill="auto"/>
            <w:vAlign w:val="center"/>
            <w:hideMark/>
          </w:tcPr>
          <w:p w14:paraId="6D3CC49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F4EFFE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4BCA83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48E61F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22082FF"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B76D04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22</w:t>
            </w:r>
          </w:p>
        </w:tc>
        <w:tc>
          <w:tcPr>
            <w:tcW w:w="1134" w:type="dxa"/>
            <w:tcBorders>
              <w:top w:val="nil"/>
              <w:left w:val="nil"/>
              <w:bottom w:val="single" w:sz="4" w:space="0" w:color="auto"/>
              <w:right w:val="single" w:sz="4" w:space="0" w:color="auto"/>
            </w:tcBorders>
            <w:shd w:val="clear" w:color="auto" w:fill="auto"/>
            <w:vAlign w:val="center"/>
            <w:hideMark/>
          </w:tcPr>
          <w:p w14:paraId="18216D9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30181701</w:t>
            </w:r>
          </w:p>
        </w:tc>
        <w:tc>
          <w:tcPr>
            <w:tcW w:w="4111" w:type="dxa"/>
            <w:tcBorders>
              <w:top w:val="nil"/>
              <w:left w:val="nil"/>
              <w:bottom w:val="single" w:sz="4" w:space="0" w:color="auto"/>
              <w:right w:val="single" w:sz="4" w:space="0" w:color="auto"/>
            </w:tcBorders>
            <w:shd w:val="clear" w:color="auto" w:fill="auto"/>
            <w:vAlign w:val="center"/>
            <w:hideMark/>
          </w:tcPr>
          <w:p w14:paraId="55770BDB"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Llave de paso PVC de 1/2 pulgada</w:t>
            </w:r>
          </w:p>
        </w:tc>
        <w:tc>
          <w:tcPr>
            <w:tcW w:w="366" w:type="dxa"/>
            <w:tcBorders>
              <w:top w:val="nil"/>
              <w:left w:val="nil"/>
              <w:bottom w:val="single" w:sz="4" w:space="0" w:color="auto"/>
              <w:right w:val="single" w:sz="4" w:space="0" w:color="auto"/>
            </w:tcBorders>
            <w:shd w:val="clear" w:color="auto" w:fill="auto"/>
            <w:vAlign w:val="center"/>
            <w:hideMark/>
          </w:tcPr>
          <w:p w14:paraId="530EB90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6DC638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FE24DA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7C9572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57D540C"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44E740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23</w:t>
            </w:r>
          </w:p>
        </w:tc>
        <w:tc>
          <w:tcPr>
            <w:tcW w:w="1134" w:type="dxa"/>
            <w:tcBorders>
              <w:top w:val="nil"/>
              <w:left w:val="nil"/>
              <w:bottom w:val="single" w:sz="4" w:space="0" w:color="auto"/>
              <w:right w:val="single" w:sz="4" w:space="0" w:color="auto"/>
            </w:tcBorders>
            <w:shd w:val="clear" w:color="auto" w:fill="auto"/>
            <w:vAlign w:val="center"/>
            <w:hideMark/>
          </w:tcPr>
          <w:p w14:paraId="30C7545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40174908</w:t>
            </w:r>
          </w:p>
        </w:tc>
        <w:tc>
          <w:tcPr>
            <w:tcW w:w="4111" w:type="dxa"/>
            <w:tcBorders>
              <w:top w:val="nil"/>
              <w:left w:val="nil"/>
              <w:bottom w:val="single" w:sz="4" w:space="0" w:color="auto"/>
              <w:right w:val="single" w:sz="4" w:space="0" w:color="auto"/>
            </w:tcBorders>
            <w:shd w:val="clear" w:color="auto" w:fill="auto"/>
            <w:vAlign w:val="center"/>
            <w:hideMark/>
          </w:tcPr>
          <w:p w14:paraId="69FC69B8"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Material plástico para tuberías; acople lavamanos PCP, dimensiones de 40 cm a 60 cm</w:t>
            </w:r>
          </w:p>
        </w:tc>
        <w:tc>
          <w:tcPr>
            <w:tcW w:w="366" w:type="dxa"/>
            <w:tcBorders>
              <w:top w:val="nil"/>
              <w:left w:val="nil"/>
              <w:bottom w:val="single" w:sz="4" w:space="0" w:color="auto"/>
              <w:right w:val="single" w:sz="4" w:space="0" w:color="auto"/>
            </w:tcBorders>
            <w:shd w:val="clear" w:color="auto" w:fill="auto"/>
            <w:vAlign w:val="center"/>
            <w:hideMark/>
          </w:tcPr>
          <w:p w14:paraId="1370B44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5C1BC7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4693BC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42689B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1C36D83"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40E16C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24</w:t>
            </w:r>
          </w:p>
        </w:tc>
        <w:tc>
          <w:tcPr>
            <w:tcW w:w="1134" w:type="dxa"/>
            <w:tcBorders>
              <w:top w:val="nil"/>
              <w:left w:val="nil"/>
              <w:bottom w:val="single" w:sz="4" w:space="0" w:color="auto"/>
              <w:right w:val="single" w:sz="4" w:space="0" w:color="auto"/>
            </w:tcBorders>
            <w:shd w:val="clear" w:color="auto" w:fill="auto"/>
            <w:vAlign w:val="center"/>
            <w:hideMark/>
          </w:tcPr>
          <w:p w14:paraId="4B8D39B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30103206</w:t>
            </w:r>
          </w:p>
        </w:tc>
        <w:tc>
          <w:tcPr>
            <w:tcW w:w="4111" w:type="dxa"/>
            <w:tcBorders>
              <w:top w:val="nil"/>
              <w:left w:val="nil"/>
              <w:bottom w:val="single" w:sz="4" w:space="0" w:color="auto"/>
              <w:right w:val="single" w:sz="4" w:space="0" w:color="auto"/>
            </w:tcBorders>
            <w:shd w:val="clear" w:color="auto" w:fill="auto"/>
            <w:vAlign w:val="center"/>
            <w:hideMark/>
          </w:tcPr>
          <w:p w14:paraId="03EB343D"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Rejilla plástica para sifón de 2"</w:t>
            </w:r>
          </w:p>
        </w:tc>
        <w:tc>
          <w:tcPr>
            <w:tcW w:w="366" w:type="dxa"/>
            <w:tcBorders>
              <w:top w:val="nil"/>
              <w:left w:val="nil"/>
              <w:bottom w:val="single" w:sz="4" w:space="0" w:color="auto"/>
              <w:right w:val="single" w:sz="4" w:space="0" w:color="auto"/>
            </w:tcBorders>
            <w:shd w:val="clear" w:color="auto" w:fill="auto"/>
            <w:vAlign w:val="center"/>
            <w:hideMark/>
          </w:tcPr>
          <w:p w14:paraId="713FC21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60562C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7AAC97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3DFF2F3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C8506D8"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14CD8D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25</w:t>
            </w:r>
          </w:p>
        </w:tc>
        <w:tc>
          <w:tcPr>
            <w:tcW w:w="1134" w:type="dxa"/>
            <w:tcBorders>
              <w:top w:val="nil"/>
              <w:left w:val="nil"/>
              <w:bottom w:val="single" w:sz="4" w:space="0" w:color="auto"/>
              <w:right w:val="single" w:sz="4" w:space="0" w:color="auto"/>
            </w:tcBorders>
            <w:shd w:val="clear" w:color="auto" w:fill="auto"/>
            <w:vAlign w:val="center"/>
            <w:hideMark/>
          </w:tcPr>
          <w:p w14:paraId="3C28587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40172608</w:t>
            </w:r>
          </w:p>
        </w:tc>
        <w:tc>
          <w:tcPr>
            <w:tcW w:w="4111" w:type="dxa"/>
            <w:tcBorders>
              <w:top w:val="nil"/>
              <w:left w:val="nil"/>
              <w:bottom w:val="single" w:sz="4" w:space="0" w:color="auto"/>
              <w:right w:val="single" w:sz="4" w:space="0" w:color="auto"/>
            </w:tcBorders>
            <w:shd w:val="clear" w:color="auto" w:fill="auto"/>
            <w:vAlign w:val="center"/>
            <w:hideMark/>
          </w:tcPr>
          <w:p w14:paraId="72D60D2A"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Sifón soldado en PVC de 2"</w:t>
            </w:r>
          </w:p>
        </w:tc>
        <w:tc>
          <w:tcPr>
            <w:tcW w:w="366" w:type="dxa"/>
            <w:tcBorders>
              <w:top w:val="nil"/>
              <w:left w:val="nil"/>
              <w:bottom w:val="single" w:sz="4" w:space="0" w:color="auto"/>
              <w:right w:val="single" w:sz="4" w:space="0" w:color="auto"/>
            </w:tcBorders>
            <w:shd w:val="clear" w:color="auto" w:fill="auto"/>
            <w:vAlign w:val="center"/>
            <w:hideMark/>
          </w:tcPr>
          <w:p w14:paraId="18C3F8D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12E689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C6F0E7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B8AF27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DBDB074"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6643BB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w:t>
            </w:r>
          </w:p>
        </w:tc>
        <w:tc>
          <w:tcPr>
            <w:tcW w:w="1134" w:type="dxa"/>
            <w:tcBorders>
              <w:top w:val="nil"/>
              <w:left w:val="nil"/>
              <w:bottom w:val="single" w:sz="4" w:space="0" w:color="auto"/>
              <w:right w:val="single" w:sz="4" w:space="0" w:color="auto"/>
            </w:tcBorders>
            <w:shd w:val="clear" w:color="auto" w:fill="auto"/>
            <w:vAlign w:val="center"/>
            <w:hideMark/>
          </w:tcPr>
          <w:p w14:paraId="2E54FFD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40174608</w:t>
            </w:r>
          </w:p>
        </w:tc>
        <w:tc>
          <w:tcPr>
            <w:tcW w:w="4111" w:type="dxa"/>
            <w:tcBorders>
              <w:top w:val="nil"/>
              <w:left w:val="nil"/>
              <w:bottom w:val="single" w:sz="4" w:space="0" w:color="auto"/>
              <w:right w:val="single" w:sz="4" w:space="0" w:color="auto"/>
            </w:tcBorders>
            <w:shd w:val="clear" w:color="auto" w:fill="auto"/>
            <w:vAlign w:val="center"/>
            <w:hideMark/>
          </w:tcPr>
          <w:p w14:paraId="0DE74202"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T de presión en PVC de 1"</w:t>
            </w:r>
          </w:p>
        </w:tc>
        <w:tc>
          <w:tcPr>
            <w:tcW w:w="366" w:type="dxa"/>
            <w:tcBorders>
              <w:top w:val="nil"/>
              <w:left w:val="nil"/>
              <w:bottom w:val="single" w:sz="4" w:space="0" w:color="auto"/>
              <w:right w:val="single" w:sz="4" w:space="0" w:color="auto"/>
            </w:tcBorders>
            <w:shd w:val="clear" w:color="auto" w:fill="auto"/>
            <w:vAlign w:val="center"/>
            <w:hideMark/>
          </w:tcPr>
          <w:p w14:paraId="7BDBFFF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1F7C49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93E3D5B"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43C4BE1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169A9247"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127372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w:t>
            </w:r>
          </w:p>
        </w:tc>
        <w:tc>
          <w:tcPr>
            <w:tcW w:w="1134" w:type="dxa"/>
            <w:tcBorders>
              <w:top w:val="nil"/>
              <w:left w:val="nil"/>
              <w:bottom w:val="single" w:sz="4" w:space="0" w:color="auto"/>
              <w:right w:val="single" w:sz="4" w:space="0" w:color="auto"/>
            </w:tcBorders>
            <w:shd w:val="clear" w:color="auto" w:fill="auto"/>
            <w:vAlign w:val="center"/>
            <w:hideMark/>
          </w:tcPr>
          <w:p w14:paraId="787B5A9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24111810</w:t>
            </w:r>
          </w:p>
        </w:tc>
        <w:tc>
          <w:tcPr>
            <w:tcW w:w="4111" w:type="dxa"/>
            <w:tcBorders>
              <w:top w:val="nil"/>
              <w:left w:val="nil"/>
              <w:bottom w:val="single" w:sz="4" w:space="0" w:color="auto"/>
              <w:right w:val="single" w:sz="4" w:space="0" w:color="auto"/>
            </w:tcBorders>
            <w:shd w:val="clear" w:color="auto" w:fill="auto"/>
            <w:vAlign w:val="center"/>
            <w:hideMark/>
          </w:tcPr>
          <w:p w14:paraId="2F4F05A9"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Tanque de agua cilíndrico, capacidad 1000 litros, fabricado en plástico PVC con tapa</w:t>
            </w:r>
          </w:p>
        </w:tc>
        <w:tc>
          <w:tcPr>
            <w:tcW w:w="366" w:type="dxa"/>
            <w:tcBorders>
              <w:top w:val="nil"/>
              <w:left w:val="nil"/>
              <w:bottom w:val="single" w:sz="4" w:space="0" w:color="auto"/>
              <w:right w:val="single" w:sz="4" w:space="0" w:color="auto"/>
            </w:tcBorders>
            <w:shd w:val="clear" w:color="auto" w:fill="auto"/>
            <w:vAlign w:val="center"/>
            <w:hideMark/>
          </w:tcPr>
          <w:p w14:paraId="0598DDD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54844D5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297C53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4375BB2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CAF23B0"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2EA7AF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28</w:t>
            </w:r>
          </w:p>
        </w:tc>
        <w:tc>
          <w:tcPr>
            <w:tcW w:w="1134" w:type="dxa"/>
            <w:tcBorders>
              <w:top w:val="nil"/>
              <w:left w:val="nil"/>
              <w:bottom w:val="single" w:sz="4" w:space="0" w:color="auto"/>
              <w:right w:val="single" w:sz="4" w:space="0" w:color="auto"/>
            </w:tcBorders>
            <w:shd w:val="clear" w:color="auto" w:fill="auto"/>
            <w:vAlign w:val="center"/>
            <w:hideMark/>
          </w:tcPr>
          <w:p w14:paraId="387C596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40183002</w:t>
            </w:r>
          </w:p>
        </w:tc>
        <w:tc>
          <w:tcPr>
            <w:tcW w:w="4111" w:type="dxa"/>
            <w:tcBorders>
              <w:top w:val="nil"/>
              <w:left w:val="nil"/>
              <w:bottom w:val="single" w:sz="4" w:space="0" w:color="auto"/>
              <w:right w:val="single" w:sz="4" w:space="0" w:color="auto"/>
            </w:tcBorders>
            <w:shd w:val="clear" w:color="auto" w:fill="auto"/>
            <w:vAlign w:val="center"/>
            <w:hideMark/>
          </w:tcPr>
          <w:p w14:paraId="157DBD8D"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Tubería en PVC sanitario, diámetro 1 1/2" x 6 metros de largo</w:t>
            </w:r>
          </w:p>
        </w:tc>
        <w:tc>
          <w:tcPr>
            <w:tcW w:w="366" w:type="dxa"/>
            <w:tcBorders>
              <w:top w:val="nil"/>
              <w:left w:val="nil"/>
              <w:bottom w:val="single" w:sz="4" w:space="0" w:color="auto"/>
              <w:right w:val="single" w:sz="4" w:space="0" w:color="auto"/>
            </w:tcBorders>
            <w:shd w:val="clear" w:color="auto" w:fill="auto"/>
            <w:vAlign w:val="center"/>
            <w:hideMark/>
          </w:tcPr>
          <w:p w14:paraId="13DD7F8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3710A9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2B052C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1650CF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EC68C96"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5F90D7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29</w:t>
            </w:r>
          </w:p>
        </w:tc>
        <w:tc>
          <w:tcPr>
            <w:tcW w:w="1134" w:type="dxa"/>
            <w:tcBorders>
              <w:top w:val="nil"/>
              <w:left w:val="nil"/>
              <w:bottom w:val="single" w:sz="4" w:space="0" w:color="auto"/>
              <w:right w:val="single" w:sz="4" w:space="0" w:color="auto"/>
            </w:tcBorders>
            <w:shd w:val="clear" w:color="auto" w:fill="auto"/>
            <w:vAlign w:val="center"/>
            <w:hideMark/>
          </w:tcPr>
          <w:p w14:paraId="0E86C29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40173707</w:t>
            </w:r>
          </w:p>
        </w:tc>
        <w:tc>
          <w:tcPr>
            <w:tcW w:w="4111" w:type="dxa"/>
            <w:tcBorders>
              <w:top w:val="nil"/>
              <w:left w:val="nil"/>
              <w:bottom w:val="single" w:sz="4" w:space="0" w:color="auto"/>
              <w:right w:val="single" w:sz="4" w:space="0" w:color="auto"/>
            </w:tcBorders>
            <w:shd w:val="clear" w:color="auto" w:fill="auto"/>
            <w:vAlign w:val="center"/>
            <w:hideMark/>
          </w:tcPr>
          <w:p w14:paraId="62E3AFFC"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Brida sanitaria mixta para tuberías 4"</w:t>
            </w:r>
          </w:p>
        </w:tc>
        <w:tc>
          <w:tcPr>
            <w:tcW w:w="366" w:type="dxa"/>
            <w:tcBorders>
              <w:top w:val="nil"/>
              <w:left w:val="nil"/>
              <w:bottom w:val="single" w:sz="4" w:space="0" w:color="auto"/>
              <w:right w:val="single" w:sz="4" w:space="0" w:color="auto"/>
            </w:tcBorders>
            <w:shd w:val="clear" w:color="auto" w:fill="auto"/>
            <w:vAlign w:val="center"/>
            <w:hideMark/>
          </w:tcPr>
          <w:p w14:paraId="53E338E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F0BC8E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226C92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4FF3CA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19DAAD0A"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20C401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w:t>
            </w:r>
          </w:p>
        </w:tc>
        <w:tc>
          <w:tcPr>
            <w:tcW w:w="1134" w:type="dxa"/>
            <w:tcBorders>
              <w:top w:val="nil"/>
              <w:left w:val="nil"/>
              <w:bottom w:val="single" w:sz="4" w:space="0" w:color="auto"/>
              <w:right w:val="single" w:sz="4" w:space="0" w:color="auto"/>
            </w:tcBorders>
            <w:shd w:val="clear" w:color="auto" w:fill="auto"/>
            <w:vAlign w:val="center"/>
            <w:hideMark/>
          </w:tcPr>
          <w:p w14:paraId="4B02A37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30161705</w:t>
            </w:r>
          </w:p>
        </w:tc>
        <w:tc>
          <w:tcPr>
            <w:tcW w:w="4111" w:type="dxa"/>
            <w:tcBorders>
              <w:top w:val="nil"/>
              <w:left w:val="nil"/>
              <w:bottom w:val="single" w:sz="4" w:space="0" w:color="auto"/>
              <w:right w:val="single" w:sz="4" w:space="0" w:color="auto"/>
            </w:tcBorders>
            <w:shd w:val="clear" w:color="auto" w:fill="auto"/>
            <w:vAlign w:val="center"/>
            <w:hideMark/>
          </w:tcPr>
          <w:p w14:paraId="3F45FD86"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Piso PVC balín moneda, caucho antideslizante, 1,40 m x rollo x 50 metros, color negro</w:t>
            </w:r>
          </w:p>
        </w:tc>
        <w:tc>
          <w:tcPr>
            <w:tcW w:w="366" w:type="dxa"/>
            <w:tcBorders>
              <w:top w:val="nil"/>
              <w:left w:val="nil"/>
              <w:bottom w:val="single" w:sz="4" w:space="0" w:color="auto"/>
              <w:right w:val="single" w:sz="4" w:space="0" w:color="auto"/>
            </w:tcBorders>
            <w:shd w:val="clear" w:color="auto" w:fill="auto"/>
            <w:vAlign w:val="center"/>
            <w:hideMark/>
          </w:tcPr>
          <w:p w14:paraId="7B1BC9B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416F2C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F6CD99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DE373B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02BBA71"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52D1AC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w:t>
            </w:r>
          </w:p>
        </w:tc>
        <w:tc>
          <w:tcPr>
            <w:tcW w:w="1134" w:type="dxa"/>
            <w:tcBorders>
              <w:top w:val="nil"/>
              <w:left w:val="nil"/>
              <w:bottom w:val="single" w:sz="4" w:space="0" w:color="auto"/>
              <w:right w:val="single" w:sz="4" w:space="0" w:color="auto"/>
            </w:tcBorders>
            <w:shd w:val="clear" w:color="auto" w:fill="auto"/>
            <w:vAlign w:val="center"/>
            <w:hideMark/>
          </w:tcPr>
          <w:p w14:paraId="5E69C67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31201502</w:t>
            </w:r>
          </w:p>
        </w:tc>
        <w:tc>
          <w:tcPr>
            <w:tcW w:w="4111" w:type="dxa"/>
            <w:tcBorders>
              <w:top w:val="nil"/>
              <w:left w:val="nil"/>
              <w:bottom w:val="single" w:sz="4" w:space="0" w:color="auto"/>
              <w:right w:val="single" w:sz="4" w:space="0" w:color="auto"/>
            </w:tcBorders>
            <w:shd w:val="clear" w:color="auto" w:fill="auto"/>
            <w:vAlign w:val="center"/>
            <w:hideMark/>
          </w:tcPr>
          <w:p w14:paraId="1AF0CD95"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Cinta aislante negra 3/4" x 10 m</w:t>
            </w:r>
          </w:p>
        </w:tc>
        <w:tc>
          <w:tcPr>
            <w:tcW w:w="366" w:type="dxa"/>
            <w:tcBorders>
              <w:top w:val="nil"/>
              <w:left w:val="nil"/>
              <w:bottom w:val="single" w:sz="4" w:space="0" w:color="auto"/>
              <w:right w:val="single" w:sz="4" w:space="0" w:color="auto"/>
            </w:tcBorders>
            <w:shd w:val="clear" w:color="auto" w:fill="auto"/>
            <w:vAlign w:val="center"/>
            <w:hideMark/>
          </w:tcPr>
          <w:p w14:paraId="230B7FA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B2C2DA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8E094F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AC0C3FE"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D5D8BD0"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89C72B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32</w:t>
            </w:r>
          </w:p>
        </w:tc>
        <w:tc>
          <w:tcPr>
            <w:tcW w:w="1134" w:type="dxa"/>
            <w:tcBorders>
              <w:top w:val="nil"/>
              <w:left w:val="nil"/>
              <w:bottom w:val="single" w:sz="4" w:space="0" w:color="auto"/>
              <w:right w:val="single" w:sz="4" w:space="0" w:color="auto"/>
            </w:tcBorders>
            <w:shd w:val="clear" w:color="auto" w:fill="auto"/>
            <w:vAlign w:val="center"/>
            <w:hideMark/>
          </w:tcPr>
          <w:p w14:paraId="04E9C57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31201502</w:t>
            </w:r>
          </w:p>
        </w:tc>
        <w:tc>
          <w:tcPr>
            <w:tcW w:w="4111" w:type="dxa"/>
            <w:tcBorders>
              <w:top w:val="nil"/>
              <w:left w:val="nil"/>
              <w:bottom w:val="single" w:sz="4" w:space="0" w:color="auto"/>
              <w:right w:val="single" w:sz="4" w:space="0" w:color="auto"/>
            </w:tcBorders>
            <w:shd w:val="clear" w:color="auto" w:fill="auto"/>
            <w:vAlign w:val="center"/>
            <w:hideMark/>
          </w:tcPr>
          <w:p w14:paraId="1748A6FE"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Cinta aislante, rollo rojo x 10 m</w:t>
            </w:r>
          </w:p>
        </w:tc>
        <w:tc>
          <w:tcPr>
            <w:tcW w:w="366" w:type="dxa"/>
            <w:tcBorders>
              <w:top w:val="nil"/>
              <w:left w:val="nil"/>
              <w:bottom w:val="single" w:sz="4" w:space="0" w:color="auto"/>
              <w:right w:val="single" w:sz="4" w:space="0" w:color="auto"/>
            </w:tcBorders>
            <w:shd w:val="clear" w:color="auto" w:fill="auto"/>
            <w:vAlign w:val="center"/>
            <w:hideMark/>
          </w:tcPr>
          <w:p w14:paraId="593B2C6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E24166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97B7DB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1921C8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6F2954F"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8C96E8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33</w:t>
            </w:r>
          </w:p>
        </w:tc>
        <w:tc>
          <w:tcPr>
            <w:tcW w:w="1134" w:type="dxa"/>
            <w:tcBorders>
              <w:top w:val="nil"/>
              <w:left w:val="nil"/>
              <w:bottom w:val="single" w:sz="4" w:space="0" w:color="auto"/>
              <w:right w:val="single" w:sz="4" w:space="0" w:color="auto"/>
            </w:tcBorders>
            <w:shd w:val="clear" w:color="auto" w:fill="auto"/>
            <w:vAlign w:val="center"/>
            <w:hideMark/>
          </w:tcPr>
          <w:p w14:paraId="42A1DAD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31201500</w:t>
            </w:r>
          </w:p>
        </w:tc>
        <w:tc>
          <w:tcPr>
            <w:tcW w:w="4111" w:type="dxa"/>
            <w:tcBorders>
              <w:top w:val="nil"/>
              <w:left w:val="nil"/>
              <w:bottom w:val="single" w:sz="4" w:space="0" w:color="auto"/>
              <w:right w:val="single" w:sz="4" w:space="0" w:color="auto"/>
            </w:tcBorders>
            <w:shd w:val="clear" w:color="auto" w:fill="auto"/>
            <w:vAlign w:val="center"/>
            <w:hideMark/>
          </w:tcPr>
          <w:p w14:paraId="5655C4AC"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Cinta antideslizante 2", 5 m, fotoluminiscente</w:t>
            </w:r>
          </w:p>
        </w:tc>
        <w:tc>
          <w:tcPr>
            <w:tcW w:w="366" w:type="dxa"/>
            <w:tcBorders>
              <w:top w:val="nil"/>
              <w:left w:val="nil"/>
              <w:bottom w:val="single" w:sz="4" w:space="0" w:color="auto"/>
              <w:right w:val="single" w:sz="4" w:space="0" w:color="auto"/>
            </w:tcBorders>
            <w:shd w:val="clear" w:color="auto" w:fill="auto"/>
            <w:vAlign w:val="center"/>
            <w:hideMark/>
          </w:tcPr>
          <w:p w14:paraId="3366CE6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A09300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D84DBA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CEC793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7ED44F5"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356D43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34</w:t>
            </w:r>
          </w:p>
        </w:tc>
        <w:tc>
          <w:tcPr>
            <w:tcW w:w="1134" w:type="dxa"/>
            <w:tcBorders>
              <w:top w:val="nil"/>
              <w:left w:val="nil"/>
              <w:bottom w:val="single" w:sz="4" w:space="0" w:color="auto"/>
              <w:right w:val="single" w:sz="4" w:space="0" w:color="auto"/>
            </w:tcBorders>
            <w:shd w:val="clear" w:color="auto" w:fill="auto"/>
            <w:vAlign w:val="center"/>
            <w:hideMark/>
          </w:tcPr>
          <w:p w14:paraId="3518E82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31201503</w:t>
            </w:r>
          </w:p>
        </w:tc>
        <w:tc>
          <w:tcPr>
            <w:tcW w:w="4111" w:type="dxa"/>
            <w:tcBorders>
              <w:top w:val="nil"/>
              <w:left w:val="nil"/>
              <w:bottom w:val="single" w:sz="4" w:space="0" w:color="auto"/>
              <w:right w:val="single" w:sz="4" w:space="0" w:color="auto"/>
            </w:tcBorders>
            <w:shd w:val="clear" w:color="auto" w:fill="auto"/>
            <w:vAlign w:val="center"/>
            <w:hideMark/>
          </w:tcPr>
          <w:p w14:paraId="178ED84B"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Cinta de enmascarar 1" x 40 m, presentación: rollo de 1" x 40 m</w:t>
            </w:r>
          </w:p>
        </w:tc>
        <w:tc>
          <w:tcPr>
            <w:tcW w:w="366" w:type="dxa"/>
            <w:tcBorders>
              <w:top w:val="nil"/>
              <w:left w:val="nil"/>
              <w:bottom w:val="single" w:sz="4" w:space="0" w:color="auto"/>
              <w:right w:val="single" w:sz="4" w:space="0" w:color="auto"/>
            </w:tcBorders>
            <w:shd w:val="clear" w:color="auto" w:fill="auto"/>
            <w:vAlign w:val="center"/>
            <w:hideMark/>
          </w:tcPr>
          <w:p w14:paraId="5E0C6A9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D622FA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ACAB26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D2AA44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0E86EE5"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47B4CE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35</w:t>
            </w:r>
          </w:p>
        </w:tc>
        <w:tc>
          <w:tcPr>
            <w:tcW w:w="1134" w:type="dxa"/>
            <w:tcBorders>
              <w:top w:val="nil"/>
              <w:left w:val="nil"/>
              <w:bottom w:val="single" w:sz="4" w:space="0" w:color="auto"/>
              <w:right w:val="single" w:sz="4" w:space="0" w:color="auto"/>
            </w:tcBorders>
            <w:shd w:val="clear" w:color="auto" w:fill="auto"/>
            <w:vAlign w:val="center"/>
            <w:hideMark/>
          </w:tcPr>
          <w:p w14:paraId="4943562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31201514</w:t>
            </w:r>
          </w:p>
        </w:tc>
        <w:tc>
          <w:tcPr>
            <w:tcW w:w="4111" w:type="dxa"/>
            <w:tcBorders>
              <w:top w:val="nil"/>
              <w:left w:val="nil"/>
              <w:bottom w:val="single" w:sz="4" w:space="0" w:color="auto"/>
              <w:right w:val="single" w:sz="4" w:space="0" w:color="auto"/>
            </w:tcBorders>
            <w:shd w:val="clear" w:color="auto" w:fill="auto"/>
            <w:vAlign w:val="center"/>
            <w:hideMark/>
          </w:tcPr>
          <w:p w14:paraId="374DBEA9"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Cinta teflón 10 m, 1/2"</w:t>
            </w:r>
          </w:p>
        </w:tc>
        <w:tc>
          <w:tcPr>
            <w:tcW w:w="366" w:type="dxa"/>
            <w:tcBorders>
              <w:top w:val="nil"/>
              <w:left w:val="nil"/>
              <w:bottom w:val="single" w:sz="4" w:space="0" w:color="auto"/>
              <w:right w:val="single" w:sz="4" w:space="0" w:color="auto"/>
            </w:tcBorders>
            <w:shd w:val="clear" w:color="auto" w:fill="auto"/>
            <w:vAlign w:val="center"/>
            <w:hideMark/>
          </w:tcPr>
          <w:p w14:paraId="3C9829B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48546E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7FD8ADE"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54C5520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81DD6C2"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FF3224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36</w:t>
            </w:r>
          </w:p>
        </w:tc>
        <w:tc>
          <w:tcPr>
            <w:tcW w:w="1134" w:type="dxa"/>
            <w:tcBorders>
              <w:top w:val="nil"/>
              <w:left w:val="nil"/>
              <w:bottom w:val="single" w:sz="4" w:space="0" w:color="auto"/>
              <w:right w:val="single" w:sz="4" w:space="0" w:color="auto"/>
            </w:tcBorders>
            <w:shd w:val="clear" w:color="auto" w:fill="auto"/>
            <w:vAlign w:val="center"/>
            <w:hideMark/>
          </w:tcPr>
          <w:p w14:paraId="0D77DF6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30181701</w:t>
            </w:r>
          </w:p>
        </w:tc>
        <w:tc>
          <w:tcPr>
            <w:tcW w:w="4111" w:type="dxa"/>
            <w:tcBorders>
              <w:top w:val="nil"/>
              <w:left w:val="nil"/>
              <w:bottom w:val="single" w:sz="4" w:space="0" w:color="auto"/>
              <w:right w:val="single" w:sz="4" w:space="0" w:color="auto"/>
            </w:tcBorders>
            <w:shd w:val="clear" w:color="auto" w:fill="auto"/>
            <w:vAlign w:val="center"/>
            <w:hideMark/>
          </w:tcPr>
          <w:p w14:paraId="4AC16C4C"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Llave sencilla para lavamanos + manguera plástica</w:t>
            </w:r>
          </w:p>
        </w:tc>
        <w:tc>
          <w:tcPr>
            <w:tcW w:w="366" w:type="dxa"/>
            <w:tcBorders>
              <w:top w:val="nil"/>
              <w:left w:val="nil"/>
              <w:bottom w:val="single" w:sz="4" w:space="0" w:color="auto"/>
              <w:right w:val="single" w:sz="4" w:space="0" w:color="auto"/>
            </w:tcBorders>
            <w:shd w:val="clear" w:color="auto" w:fill="auto"/>
            <w:vAlign w:val="center"/>
            <w:hideMark/>
          </w:tcPr>
          <w:p w14:paraId="7964743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DCACB8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7EDDAD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4AF084A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E62C9AA" w14:textId="77777777" w:rsidTr="0042211F">
        <w:trPr>
          <w:trHeight w:val="525"/>
        </w:trPr>
        <w:tc>
          <w:tcPr>
            <w:tcW w:w="9067" w:type="dxa"/>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7BC48D04" w14:textId="77777777" w:rsidR="0042211F" w:rsidRPr="0042211F" w:rsidRDefault="0042211F" w:rsidP="0042211F">
            <w:pPr>
              <w:spacing w:after="0" w:line="240" w:lineRule="auto"/>
              <w:jc w:val="center"/>
              <w:rPr>
                <w:rFonts w:ascii="Arial" w:eastAsia="Times New Roman" w:hAnsi="Arial" w:cs="Arial"/>
                <w:b/>
                <w:bCs/>
                <w:sz w:val="20"/>
                <w:szCs w:val="20"/>
                <w:lang w:eastAsia="es-CO"/>
              </w:rPr>
            </w:pPr>
            <w:r w:rsidRPr="0042211F">
              <w:rPr>
                <w:rFonts w:ascii="Arial" w:eastAsia="Times New Roman" w:hAnsi="Arial" w:cs="Arial"/>
                <w:b/>
                <w:bCs/>
                <w:sz w:val="20"/>
                <w:szCs w:val="20"/>
                <w:lang w:eastAsia="es-CO"/>
              </w:rPr>
              <w:t>VIDRIO Y PRODUCTOS DE VIDRIO Y OTROS PRODUCTOS NO METÁLICOS N.C.P. (A-02-02-01-003-007)</w:t>
            </w:r>
          </w:p>
        </w:tc>
      </w:tr>
      <w:tr w:rsidR="0042211F" w:rsidRPr="0042211F" w14:paraId="10A77B28"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DDEBF7"/>
            <w:noWrap/>
            <w:vAlign w:val="center"/>
            <w:hideMark/>
          </w:tcPr>
          <w:p w14:paraId="6EDF584B"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ITEM</w:t>
            </w:r>
          </w:p>
        </w:tc>
        <w:tc>
          <w:tcPr>
            <w:tcW w:w="1134" w:type="dxa"/>
            <w:tcBorders>
              <w:top w:val="nil"/>
              <w:left w:val="nil"/>
              <w:bottom w:val="single" w:sz="4" w:space="0" w:color="auto"/>
              <w:right w:val="single" w:sz="4" w:space="0" w:color="auto"/>
            </w:tcBorders>
            <w:shd w:val="clear" w:color="000000" w:fill="DDEBF7"/>
            <w:vAlign w:val="center"/>
            <w:hideMark/>
          </w:tcPr>
          <w:p w14:paraId="094B37C6"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CODIGO UNSPSC</w:t>
            </w:r>
          </w:p>
        </w:tc>
        <w:tc>
          <w:tcPr>
            <w:tcW w:w="4111" w:type="dxa"/>
            <w:tcBorders>
              <w:top w:val="nil"/>
              <w:left w:val="nil"/>
              <w:bottom w:val="single" w:sz="4" w:space="0" w:color="auto"/>
              <w:right w:val="single" w:sz="4" w:space="0" w:color="auto"/>
            </w:tcBorders>
            <w:shd w:val="clear" w:color="000000" w:fill="DDEBF7"/>
            <w:vAlign w:val="center"/>
            <w:hideMark/>
          </w:tcPr>
          <w:p w14:paraId="25A76A98"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DESCRIPCIÓN DETALLADA DEL ELEMENTO</w:t>
            </w:r>
          </w:p>
        </w:tc>
        <w:tc>
          <w:tcPr>
            <w:tcW w:w="366" w:type="dxa"/>
            <w:tcBorders>
              <w:top w:val="nil"/>
              <w:left w:val="nil"/>
              <w:bottom w:val="single" w:sz="4" w:space="0" w:color="auto"/>
              <w:right w:val="single" w:sz="4" w:space="0" w:color="auto"/>
            </w:tcBorders>
            <w:shd w:val="clear" w:color="000000" w:fill="DDEBF7"/>
            <w:vAlign w:val="center"/>
            <w:hideMark/>
          </w:tcPr>
          <w:p w14:paraId="22B0FD85"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UNIDAD DE MEDIDA</w:t>
            </w:r>
          </w:p>
        </w:tc>
        <w:tc>
          <w:tcPr>
            <w:tcW w:w="709" w:type="dxa"/>
            <w:tcBorders>
              <w:top w:val="nil"/>
              <w:left w:val="nil"/>
              <w:bottom w:val="single" w:sz="4" w:space="0" w:color="auto"/>
              <w:right w:val="single" w:sz="4" w:space="0" w:color="auto"/>
            </w:tcBorders>
            <w:shd w:val="clear" w:color="000000" w:fill="DDEBF7"/>
            <w:vAlign w:val="center"/>
            <w:hideMark/>
          </w:tcPr>
          <w:p w14:paraId="7AFAA8E9"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CANT</w:t>
            </w:r>
          </w:p>
        </w:tc>
        <w:tc>
          <w:tcPr>
            <w:tcW w:w="910" w:type="dxa"/>
            <w:tcBorders>
              <w:top w:val="nil"/>
              <w:left w:val="nil"/>
              <w:bottom w:val="single" w:sz="4" w:space="0" w:color="auto"/>
              <w:right w:val="single" w:sz="4" w:space="0" w:color="auto"/>
            </w:tcBorders>
            <w:shd w:val="clear" w:color="000000" w:fill="DDEBF7"/>
            <w:noWrap/>
            <w:vAlign w:val="center"/>
            <w:hideMark/>
          </w:tcPr>
          <w:p w14:paraId="7D2EEB6D"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CUMPLE</w:t>
            </w:r>
          </w:p>
        </w:tc>
        <w:tc>
          <w:tcPr>
            <w:tcW w:w="991" w:type="dxa"/>
            <w:tcBorders>
              <w:top w:val="nil"/>
              <w:left w:val="nil"/>
              <w:bottom w:val="single" w:sz="4" w:space="0" w:color="auto"/>
              <w:right w:val="single" w:sz="4" w:space="0" w:color="auto"/>
            </w:tcBorders>
            <w:shd w:val="clear" w:color="000000" w:fill="DDEBF7"/>
            <w:noWrap/>
            <w:vAlign w:val="center"/>
            <w:hideMark/>
          </w:tcPr>
          <w:p w14:paraId="0C0AAD50"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 xml:space="preserve">NO CUMPLE </w:t>
            </w:r>
          </w:p>
        </w:tc>
      </w:tr>
      <w:tr w:rsidR="0042211F" w:rsidRPr="0042211F" w14:paraId="04C25B09"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42C5DA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37</w:t>
            </w:r>
          </w:p>
        </w:tc>
        <w:tc>
          <w:tcPr>
            <w:tcW w:w="1134" w:type="dxa"/>
            <w:tcBorders>
              <w:top w:val="nil"/>
              <w:left w:val="nil"/>
              <w:bottom w:val="single" w:sz="4" w:space="0" w:color="auto"/>
              <w:right w:val="single" w:sz="4" w:space="0" w:color="auto"/>
            </w:tcBorders>
            <w:shd w:val="clear" w:color="auto" w:fill="auto"/>
            <w:vAlign w:val="center"/>
            <w:hideMark/>
          </w:tcPr>
          <w:p w14:paraId="3511013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30181504</w:t>
            </w:r>
          </w:p>
        </w:tc>
        <w:tc>
          <w:tcPr>
            <w:tcW w:w="4111" w:type="dxa"/>
            <w:tcBorders>
              <w:top w:val="nil"/>
              <w:left w:val="nil"/>
              <w:bottom w:val="single" w:sz="4" w:space="0" w:color="auto"/>
              <w:right w:val="single" w:sz="4" w:space="0" w:color="auto"/>
            </w:tcBorders>
            <w:shd w:val="clear" w:color="auto" w:fill="auto"/>
            <w:vAlign w:val="center"/>
            <w:hideMark/>
          </w:tcPr>
          <w:p w14:paraId="6868945D"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Lavamanos blanco sobreponer, con accesorios de instalación y grifería metálica</w:t>
            </w:r>
          </w:p>
        </w:tc>
        <w:tc>
          <w:tcPr>
            <w:tcW w:w="366" w:type="dxa"/>
            <w:tcBorders>
              <w:top w:val="nil"/>
              <w:left w:val="nil"/>
              <w:bottom w:val="single" w:sz="4" w:space="0" w:color="auto"/>
              <w:right w:val="single" w:sz="4" w:space="0" w:color="auto"/>
            </w:tcBorders>
            <w:shd w:val="clear" w:color="auto" w:fill="auto"/>
            <w:vAlign w:val="center"/>
            <w:hideMark/>
          </w:tcPr>
          <w:p w14:paraId="0F10978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JUEGO</w:t>
            </w:r>
          </w:p>
        </w:tc>
        <w:tc>
          <w:tcPr>
            <w:tcW w:w="709" w:type="dxa"/>
            <w:tcBorders>
              <w:top w:val="nil"/>
              <w:left w:val="nil"/>
              <w:bottom w:val="single" w:sz="4" w:space="0" w:color="auto"/>
              <w:right w:val="single" w:sz="4" w:space="0" w:color="auto"/>
            </w:tcBorders>
            <w:shd w:val="clear" w:color="auto" w:fill="auto"/>
            <w:vAlign w:val="center"/>
            <w:hideMark/>
          </w:tcPr>
          <w:p w14:paraId="0A9173B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911791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E5E5A7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48743B39"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F2B11D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38</w:t>
            </w:r>
          </w:p>
        </w:tc>
        <w:tc>
          <w:tcPr>
            <w:tcW w:w="1134" w:type="dxa"/>
            <w:tcBorders>
              <w:top w:val="nil"/>
              <w:left w:val="nil"/>
              <w:bottom w:val="single" w:sz="4" w:space="0" w:color="auto"/>
              <w:right w:val="single" w:sz="4" w:space="0" w:color="auto"/>
            </w:tcBorders>
            <w:shd w:val="clear" w:color="auto" w:fill="auto"/>
            <w:vAlign w:val="center"/>
            <w:hideMark/>
          </w:tcPr>
          <w:p w14:paraId="2258D12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30181505</w:t>
            </w:r>
          </w:p>
        </w:tc>
        <w:tc>
          <w:tcPr>
            <w:tcW w:w="4111" w:type="dxa"/>
            <w:tcBorders>
              <w:top w:val="nil"/>
              <w:left w:val="nil"/>
              <w:bottom w:val="single" w:sz="4" w:space="0" w:color="auto"/>
              <w:right w:val="single" w:sz="4" w:space="0" w:color="auto"/>
            </w:tcBorders>
            <w:shd w:val="clear" w:color="auto" w:fill="auto"/>
            <w:vAlign w:val="center"/>
            <w:hideMark/>
          </w:tcPr>
          <w:p w14:paraId="445BBF45"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Sanitario línea institucional color blanco, incluye accesorios de instalación</w:t>
            </w:r>
          </w:p>
        </w:tc>
        <w:tc>
          <w:tcPr>
            <w:tcW w:w="366" w:type="dxa"/>
            <w:tcBorders>
              <w:top w:val="nil"/>
              <w:left w:val="nil"/>
              <w:bottom w:val="single" w:sz="4" w:space="0" w:color="auto"/>
              <w:right w:val="single" w:sz="4" w:space="0" w:color="auto"/>
            </w:tcBorders>
            <w:shd w:val="clear" w:color="auto" w:fill="auto"/>
            <w:vAlign w:val="center"/>
            <w:hideMark/>
          </w:tcPr>
          <w:p w14:paraId="0EC5A39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F20C1E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6BC692E"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51BD98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C9FE08E"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E10E23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w:t>
            </w:r>
          </w:p>
        </w:tc>
        <w:tc>
          <w:tcPr>
            <w:tcW w:w="1134" w:type="dxa"/>
            <w:tcBorders>
              <w:top w:val="nil"/>
              <w:left w:val="nil"/>
              <w:bottom w:val="single" w:sz="4" w:space="0" w:color="auto"/>
              <w:right w:val="single" w:sz="4" w:space="0" w:color="auto"/>
            </w:tcBorders>
            <w:shd w:val="clear" w:color="auto" w:fill="auto"/>
            <w:vAlign w:val="center"/>
            <w:hideMark/>
          </w:tcPr>
          <w:p w14:paraId="58C3DA2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31191506</w:t>
            </w:r>
          </w:p>
        </w:tc>
        <w:tc>
          <w:tcPr>
            <w:tcW w:w="4111" w:type="dxa"/>
            <w:tcBorders>
              <w:top w:val="nil"/>
              <w:left w:val="nil"/>
              <w:bottom w:val="single" w:sz="4" w:space="0" w:color="auto"/>
              <w:right w:val="single" w:sz="4" w:space="0" w:color="auto"/>
            </w:tcBorders>
            <w:shd w:val="clear" w:color="auto" w:fill="auto"/>
            <w:vAlign w:val="center"/>
            <w:hideMark/>
          </w:tcPr>
          <w:p w14:paraId="6C96145D"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Discos de lija tipo velcro, grano 80</w:t>
            </w:r>
          </w:p>
        </w:tc>
        <w:tc>
          <w:tcPr>
            <w:tcW w:w="366" w:type="dxa"/>
            <w:tcBorders>
              <w:top w:val="nil"/>
              <w:left w:val="nil"/>
              <w:bottom w:val="single" w:sz="4" w:space="0" w:color="auto"/>
              <w:right w:val="single" w:sz="4" w:space="0" w:color="auto"/>
            </w:tcBorders>
            <w:shd w:val="clear" w:color="auto" w:fill="auto"/>
            <w:vAlign w:val="center"/>
            <w:hideMark/>
          </w:tcPr>
          <w:p w14:paraId="5498251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BD33C5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1BDD74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AF88F5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E81112F"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C76B3A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40</w:t>
            </w:r>
          </w:p>
        </w:tc>
        <w:tc>
          <w:tcPr>
            <w:tcW w:w="1134" w:type="dxa"/>
            <w:tcBorders>
              <w:top w:val="nil"/>
              <w:left w:val="nil"/>
              <w:bottom w:val="single" w:sz="4" w:space="0" w:color="auto"/>
              <w:right w:val="single" w:sz="4" w:space="0" w:color="auto"/>
            </w:tcBorders>
            <w:shd w:val="clear" w:color="auto" w:fill="auto"/>
            <w:vAlign w:val="center"/>
            <w:hideMark/>
          </w:tcPr>
          <w:p w14:paraId="10D5EDB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27111918</w:t>
            </w:r>
          </w:p>
        </w:tc>
        <w:tc>
          <w:tcPr>
            <w:tcW w:w="4111" w:type="dxa"/>
            <w:tcBorders>
              <w:top w:val="nil"/>
              <w:left w:val="nil"/>
              <w:bottom w:val="single" w:sz="4" w:space="0" w:color="auto"/>
              <w:right w:val="single" w:sz="4" w:space="0" w:color="auto"/>
            </w:tcBorders>
            <w:shd w:val="clear" w:color="auto" w:fill="auto"/>
            <w:vAlign w:val="center"/>
            <w:hideMark/>
          </w:tcPr>
          <w:p w14:paraId="7A0CA711"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Lija de tela No. 120 de 6" de ancho, pliego</w:t>
            </w:r>
          </w:p>
        </w:tc>
        <w:tc>
          <w:tcPr>
            <w:tcW w:w="366" w:type="dxa"/>
            <w:tcBorders>
              <w:top w:val="nil"/>
              <w:left w:val="nil"/>
              <w:bottom w:val="single" w:sz="4" w:space="0" w:color="auto"/>
              <w:right w:val="single" w:sz="4" w:space="0" w:color="auto"/>
            </w:tcBorders>
            <w:shd w:val="clear" w:color="auto" w:fill="auto"/>
            <w:vAlign w:val="center"/>
            <w:hideMark/>
          </w:tcPr>
          <w:p w14:paraId="52723C7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386CD3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57AA57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D2AD02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08B3FF3"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87D12D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41</w:t>
            </w:r>
          </w:p>
        </w:tc>
        <w:tc>
          <w:tcPr>
            <w:tcW w:w="1134" w:type="dxa"/>
            <w:tcBorders>
              <w:top w:val="nil"/>
              <w:left w:val="nil"/>
              <w:bottom w:val="single" w:sz="4" w:space="0" w:color="auto"/>
              <w:right w:val="single" w:sz="4" w:space="0" w:color="auto"/>
            </w:tcBorders>
            <w:shd w:val="clear" w:color="auto" w:fill="auto"/>
            <w:vAlign w:val="center"/>
            <w:hideMark/>
          </w:tcPr>
          <w:p w14:paraId="11478E2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27111918</w:t>
            </w:r>
          </w:p>
        </w:tc>
        <w:tc>
          <w:tcPr>
            <w:tcW w:w="4111" w:type="dxa"/>
            <w:tcBorders>
              <w:top w:val="nil"/>
              <w:left w:val="nil"/>
              <w:bottom w:val="single" w:sz="4" w:space="0" w:color="auto"/>
              <w:right w:val="single" w:sz="4" w:space="0" w:color="auto"/>
            </w:tcBorders>
            <w:shd w:val="clear" w:color="auto" w:fill="auto"/>
            <w:vAlign w:val="center"/>
            <w:hideMark/>
          </w:tcPr>
          <w:p w14:paraId="0124564B"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Lija No. 80 tipo velcro para pulidora, tamaño 4,5"</w:t>
            </w:r>
          </w:p>
        </w:tc>
        <w:tc>
          <w:tcPr>
            <w:tcW w:w="366" w:type="dxa"/>
            <w:tcBorders>
              <w:top w:val="nil"/>
              <w:left w:val="nil"/>
              <w:bottom w:val="single" w:sz="4" w:space="0" w:color="auto"/>
              <w:right w:val="single" w:sz="4" w:space="0" w:color="auto"/>
            </w:tcBorders>
            <w:shd w:val="clear" w:color="auto" w:fill="auto"/>
            <w:vAlign w:val="center"/>
            <w:hideMark/>
          </w:tcPr>
          <w:p w14:paraId="6A0F279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26F2D2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E2490F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3BDAB62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8CF5118" w14:textId="77777777" w:rsidTr="0042211F">
        <w:trPr>
          <w:trHeight w:val="300"/>
        </w:trPr>
        <w:tc>
          <w:tcPr>
            <w:tcW w:w="9067" w:type="dxa"/>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09212D30" w14:textId="77777777" w:rsidR="0042211F" w:rsidRPr="0042211F" w:rsidRDefault="0042211F" w:rsidP="0042211F">
            <w:pPr>
              <w:spacing w:after="0" w:line="240" w:lineRule="auto"/>
              <w:jc w:val="center"/>
              <w:rPr>
                <w:rFonts w:ascii="Arial" w:eastAsia="Times New Roman" w:hAnsi="Arial" w:cs="Arial"/>
                <w:b/>
                <w:bCs/>
                <w:sz w:val="20"/>
                <w:szCs w:val="20"/>
                <w:lang w:eastAsia="es-CO"/>
              </w:rPr>
            </w:pPr>
            <w:r w:rsidRPr="0042211F">
              <w:rPr>
                <w:rFonts w:ascii="Arial" w:eastAsia="Times New Roman" w:hAnsi="Arial" w:cs="Arial"/>
                <w:b/>
                <w:bCs/>
                <w:sz w:val="20"/>
                <w:szCs w:val="20"/>
                <w:lang w:eastAsia="es-CO"/>
              </w:rPr>
              <w:t>OTROS BIENES TRANSPORTABLES N.C.P. (A-02-02-01-003-008)</w:t>
            </w:r>
          </w:p>
        </w:tc>
      </w:tr>
      <w:tr w:rsidR="0042211F" w:rsidRPr="0042211F" w14:paraId="5DDDF0D5"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DDEBF7"/>
            <w:noWrap/>
            <w:vAlign w:val="center"/>
            <w:hideMark/>
          </w:tcPr>
          <w:p w14:paraId="2466EA93"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ITEM</w:t>
            </w:r>
          </w:p>
        </w:tc>
        <w:tc>
          <w:tcPr>
            <w:tcW w:w="1134" w:type="dxa"/>
            <w:tcBorders>
              <w:top w:val="nil"/>
              <w:left w:val="nil"/>
              <w:bottom w:val="single" w:sz="4" w:space="0" w:color="auto"/>
              <w:right w:val="single" w:sz="4" w:space="0" w:color="auto"/>
            </w:tcBorders>
            <w:shd w:val="clear" w:color="000000" w:fill="DDEBF7"/>
            <w:vAlign w:val="center"/>
            <w:hideMark/>
          </w:tcPr>
          <w:p w14:paraId="1B41CF9D"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CODIGO UNSPSC</w:t>
            </w:r>
          </w:p>
        </w:tc>
        <w:tc>
          <w:tcPr>
            <w:tcW w:w="4111" w:type="dxa"/>
            <w:tcBorders>
              <w:top w:val="nil"/>
              <w:left w:val="nil"/>
              <w:bottom w:val="single" w:sz="4" w:space="0" w:color="auto"/>
              <w:right w:val="single" w:sz="4" w:space="0" w:color="auto"/>
            </w:tcBorders>
            <w:shd w:val="clear" w:color="000000" w:fill="DDEBF7"/>
            <w:vAlign w:val="center"/>
            <w:hideMark/>
          </w:tcPr>
          <w:p w14:paraId="46C67514"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DESCRIPCIÓN DETALLADA DEL ELEMENTO</w:t>
            </w:r>
          </w:p>
        </w:tc>
        <w:tc>
          <w:tcPr>
            <w:tcW w:w="366" w:type="dxa"/>
            <w:tcBorders>
              <w:top w:val="nil"/>
              <w:left w:val="nil"/>
              <w:bottom w:val="single" w:sz="4" w:space="0" w:color="auto"/>
              <w:right w:val="single" w:sz="4" w:space="0" w:color="auto"/>
            </w:tcBorders>
            <w:shd w:val="clear" w:color="000000" w:fill="DDEBF7"/>
            <w:vAlign w:val="center"/>
            <w:hideMark/>
          </w:tcPr>
          <w:p w14:paraId="46865F33"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UNIDAD DE MEDIDA</w:t>
            </w:r>
          </w:p>
        </w:tc>
        <w:tc>
          <w:tcPr>
            <w:tcW w:w="709" w:type="dxa"/>
            <w:tcBorders>
              <w:top w:val="nil"/>
              <w:left w:val="nil"/>
              <w:bottom w:val="single" w:sz="4" w:space="0" w:color="auto"/>
              <w:right w:val="single" w:sz="4" w:space="0" w:color="auto"/>
            </w:tcBorders>
            <w:shd w:val="clear" w:color="000000" w:fill="DDEBF7"/>
            <w:vAlign w:val="center"/>
            <w:hideMark/>
          </w:tcPr>
          <w:p w14:paraId="2BFF06B0"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CANT</w:t>
            </w:r>
          </w:p>
        </w:tc>
        <w:tc>
          <w:tcPr>
            <w:tcW w:w="910" w:type="dxa"/>
            <w:tcBorders>
              <w:top w:val="nil"/>
              <w:left w:val="nil"/>
              <w:bottom w:val="single" w:sz="4" w:space="0" w:color="auto"/>
              <w:right w:val="single" w:sz="4" w:space="0" w:color="auto"/>
            </w:tcBorders>
            <w:shd w:val="clear" w:color="000000" w:fill="DDEBF7"/>
            <w:noWrap/>
            <w:vAlign w:val="center"/>
            <w:hideMark/>
          </w:tcPr>
          <w:p w14:paraId="71B05BA3"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CUMPLE</w:t>
            </w:r>
          </w:p>
        </w:tc>
        <w:tc>
          <w:tcPr>
            <w:tcW w:w="991" w:type="dxa"/>
            <w:tcBorders>
              <w:top w:val="nil"/>
              <w:left w:val="nil"/>
              <w:bottom w:val="single" w:sz="4" w:space="0" w:color="auto"/>
              <w:right w:val="single" w:sz="4" w:space="0" w:color="auto"/>
            </w:tcBorders>
            <w:shd w:val="clear" w:color="000000" w:fill="DDEBF7"/>
            <w:noWrap/>
            <w:vAlign w:val="center"/>
            <w:hideMark/>
          </w:tcPr>
          <w:p w14:paraId="15B863EB"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 xml:space="preserve">NO CUMPLE </w:t>
            </w:r>
          </w:p>
        </w:tc>
      </w:tr>
      <w:tr w:rsidR="0042211F" w:rsidRPr="0042211F" w14:paraId="01296D78"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66CF9A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42</w:t>
            </w:r>
          </w:p>
        </w:tc>
        <w:tc>
          <w:tcPr>
            <w:tcW w:w="1134" w:type="dxa"/>
            <w:tcBorders>
              <w:top w:val="nil"/>
              <w:left w:val="nil"/>
              <w:bottom w:val="single" w:sz="4" w:space="0" w:color="auto"/>
              <w:right w:val="single" w:sz="4" w:space="0" w:color="auto"/>
            </w:tcBorders>
            <w:shd w:val="clear" w:color="auto" w:fill="auto"/>
            <w:vAlign w:val="center"/>
            <w:hideMark/>
          </w:tcPr>
          <w:p w14:paraId="3DB1CF6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31211906</w:t>
            </w:r>
          </w:p>
        </w:tc>
        <w:tc>
          <w:tcPr>
            <w:tcW w:w="4111" w:type="dxa"/>
            <w:tcBorders>
              <w:top w:val="nil"/>
              <w:left w:val="nil"/>
              <w:bottom w:val="single" w:sz="4" w:space="0" w:color="auto"/>
              <w:right w:val="single" w:sz="4" w:space="0" w:color="auto"/>
            </w:tcBorders>
            <w:shd w:val="clear" w:color="auto" w:fill="auto"/>
            <w:vAlign w:val="center"/>
            <w:hideMark/>
          </w:tcPr>
          <w:p w14:paraId="696DD56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Rodillo de esponja poliéster de 230 mm x 60 mm de alto, para todo tipo de pintura, resistente a solventes</w:t>
            </w:r>
          </w:p>
        </w:tc>
        <w:tc>
          <w:tcPr>
            <w:tcW w:w="366" w:type="dxa"/>
            <w:tcBorders>
              <w:top w:val="nil"/>
              <w:left w:val="nil"/>
              <w:bottom w:val="single" w:sz="4" w:space="0" w:color="auto"/>
              <w:right w:val="single" w:sz="4" w:space="0" w:color="auto"/>
            </w:tcBorders>
            <w:shd w:val="clear" w:color="auto" w:fill="auto"/>
            <w:vAlign w:val="center"/>
            <w:hideMark/>
          </w:tcPr>
          <w:p w14:paraId="35A041A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003AC3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7F1855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5794C3D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00DD440"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D5932B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43</w:t>
            </w:r>
          </w:p>
        </w:tc>
        <w:tc>
          <w:tcPr>
            <w:tcW w:w="1134" w:type="dxa"/>
            <w:tcBorders>
              <w:top w:val="nil"/>
              <w:left w:val="nil"/>
              <w:bottom w:val="single" w:sz="4" w:space="0" w:color="auto"/>
              <w:right w:val="single" w:sz="4" w:space="0" w:color="auto"/>
            </w:tcBorders>
            <w:shd w:val="clear" w:color="auto" w:fill="auto"/>
            <w:vAlign w:val="center"/>
            <w:hideMark/>
          </w:tcPr>
          <w:p w14:paraId="51FB711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31211904</w:t>
            </w:r>
          </w:p>
        </w:tc>
        <w:tc>
          <w:tcPr>
            <w:tcW w:w="4111" w:type="dxa"/>
            <w:tcBorders>
              <w:top w:val="nil"/>
              <w:left w:val="nil"/>
              <w:bottom w:val="single" w:sz="4" w:space="0" w:color="auto"/>
              <w:right w:val="single" w:sz="4" w:space="0" w:color="auto"/>
            </w:tcBorders>
            <w:shd w:val="clear" w:color="auto" w:fill="auto"/>
            <w:vAlign w:val="center"/>
            <w:hideMark/>
          </w:tcPr>
          <w:p w14:paraId="362D95AC"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Brocha de pintura para pared de 2", cerda china negra, mango de plástico</w:t>
            </w:r>
          </w:p>
        </w:tc>
        <w:tc>
          <w:tcPr>
            <w:tcW w:w="366" w:type="dxa"/>
            <w:tcBorders>
              <w:top w:val="nil"/>
              <w:left w:val="nil"/>
              <w:bottom w:val="single" w:sz="4" w:space="0" w:color="auto"/>
              <w:right w:val="single" w:sz="4" w:space="0" w:color="auto"/>
            </w:tcBorders>
            <w:shd w:val="clear" w:color="auto" w:fill="auto"/>
            <w:vAlign w:val="center"/>
            <w:hideMark/>
          </w:tcPr>
          <w:p w14:paraId="0DD3A64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B9EAD8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1734B8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F24C10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F1F96A0"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D94899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44</w:t>
            </w:r>
          </w:p>
        </w:tc>
        <w:tc>
          <w:tcPr>
            <w:tcW w:w="1134" w:type="dxa"/>
            <w:tcBorders>
              <w:top w:val="nil"/>
              <w:left w:val="nil"/>
              <w:bottom w:val="single" w:sz="4" w:space="0" w:color="auto"/>
              <w:right w:val="single" w:sz="4" w:space="0" w:color="auto"/>
            </w:tcBorders>
            <w:shd w:val="clear" w:color="auto" w:fill="auto"/>
            <w:vAlign w:val="center"/>
            <w:hideMark/>
          </w:tcPr>
          <w:p w14:paraId="1670619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31211904</w:t>
            </w:r>
          </w:p>
        </w:tc>
        <w:tc>
          <w:tcPr>
            <w:tcW w:w="4111" w:type="dxa"/>
            <w:tcBorders>
              <w:top w:val="nil"/>
              <w:left w:val="nil"/>
              <w:bottom w:val="single" w:sz="4" w:space="0" w:color="auto"/>
              <w:right w:val="single" w:sz="4" w:space="0" w:color="auto"/>
            </w:tcBorders>
            <w:shd w:val="clear" w:color="auto" w:fill="auto"/>
            <w:vAlign w:val="center"/>
            <w:hideMark/>
          </w:tcPr>
          <w:p w14:paraId="705CCCF9"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Brocha de pintura para pared de 3", cerda china negra, mango de plástico</w:t>
            </w:r>
          </w:p>
        </w:tc>
        <w:tc>
          <w:tcPr>
            <w:tcW w:w="366" w:type="dxa"/>
            <w:tcBorders>
              <w:top w:val="nil"/>
              <w:left w:val="nil"/>
              <w:bottom w:val="single" w:sz="4" w:space="0" w:color="auto"/>
              <w:right w:val="single" w:sz="4" w:space="0" w:color="auto"/>
            </w:tcBorders>
            <w:shd w:val="clear" w:color="auto" w:fill="auto"/>
            <w:vAlign w:val="center"/>
            <w:hideMark/>
          </w:tcPr>
          <w:p w14:paraId="3330549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02AAAB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FE49B6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02AA59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F6B88FB" w14:textId="77777777" w:rsidTr="0042211F">
        <w:trPr>
          <w:trHeight w:val="675"/>
        </w:trPr>
        <w:tc>
          <w:tcPr>
            <w:tcW w:w="9067" w:type="dxa"/>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59E2733B" w14:textId="77777777" w:rsidR="0042211F" w:rsidRPr="0042211F" w:rsidRDefault="0042211F" w:rsidP="0042211F">
            <w:pPr>
              <w:spacing w:after="0" w:line="240" w:lineRule="auto"/>
              <w:jc w:val="center"/>
              <w:rPr>
                <w:rFonts w:ascii="Arial" w:eastAsia="Times New Roman" w:hAnsi="Arial" w:cs="Arial"/>
                <w:b/>
                <w:bCs/>
                <w:sz w:val="20"/>
                <w:szCs w:val="20"/>
                <w:lang w:eastAsia="es-CO"/>
              </w:rPr>
            </w:pPr>
            <w:r w:rsidRPr="0042211F">
              <w:rPr>
                <w:rFonts w:ascii="Arial" w:eastAsia="Times New Roman" w:hAnsi="Arial" w:cs="Arial"/>
                <w:b/>
                <w:bCs/>
                <w:sz w:val="20"/>
                <w:szCs w:val="20"/>
                <w:lang w:eastAsia="es-CO"/>
              </w:rPr>
              <w:t>PRODUCTOS METÁLICOS ELABORADOS (EXCEPTO MAQUINARIA Y EQUIPO) (A-02-02-01-004-002)</w:t>
            </w:r>
          </w:p>
        </w:tc>
      </w:tr>
      <w:tr w:rsidR="0042211F" w:rsidRPr="0042211F" w14:paraId="27F745C5"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DDEBF7"/>
            <w:noWrap/>
            <w:vAlign w:val="center"/>
            <w:hideMark/>
          </w:tcPr>
          <w:p w14:paraId="3B72EA43"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ITEM</w:t>
            </w:r>
          </w:p>
        </w:tc>
        <w:tc>
          <w:tcPr>
            <w:tcW w:w="1134" w:type="dxa"/>
            <w:tcBorders>
              <w:top w:val="nil"/>
              <w:left w:val="nil"/>
              <w:bottom w:val="single" w:sz="4" w:space="0" w:color="auto"/>
              <w:right w:val="single" w:sz="4" w:space="0" w:color="auto"/>
            </w:tcBorders>
            <w:shd w:val="clear" w:color="000000" w:fill="DDEBF7"/>
            <w:vAlign w:val="center"/>
            <w:hideMark/>
          </w:tcPr>
          <w:p w14:paraId="4291E774"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CODIGO UNSPSC</w:t>
            </w:r>
          </w:p>
        </w:tc>
        <w:tc>
          <w:tcPr>
            <w:tcW w:w="4111" w:type="dxa"/>
            <w:tcBorders>
              <w:top w:val="nil"/>
              <w:left w:val="nil"/>
              <w:bottom w:val="single" w:sz="4" w:space="0" w:color="auto"/>
              <w:right w:val="single" w:sz="4" w:space="0" w:color="auto"/>
            </w:tcBorders>
            <w:shd w:val="clear" w:color="000000" w:fill="DDEBF7"/>
            <w:vAlign w:val="center"/>
            <w:hideMark/>
          </w:tcPr>
          <w:p w14:paraId="7269222E"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DESCRIPCIÓN DETALLADA DEL ELEMENTO</w:t>
            </w:r>
          </w:p>
        </w:tc>
        <w:tc>
          <w:tcPr>
            <w:tcW w:w="366" w:type="dxa"/>
            <w:tcBorders>
              <w:top w:val="nil"/>
              <w:left w:val="nil"/>
              <w:bottom w:val="single" w:sz="4" w:space="0" w:color="auto"/>
              <w:right w:val="single" w:sz="4" w:space="0" w:color="auto"/>
            </w:tcBorders>
            <w:shd w:val="clear" w:color="000000" w:fill="DDEBF7"/>
            <w:vAlign w:val="center"/>
            <w:hideMark/>
          </w:tcPr>
          <w:p w14:paraId="46514522"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UNIDAD DE MEDIDA</w:t>
            </w:r>
          </w:p>
        </w:tc>
        <w:tc>
          <w:tcPr>
            <w:tcW w:w="709" w:type="dxa"/>
            <w:tcBorders>
              <w:top w:val="nil"/>
              <w:left w:val="nil"/>
              <w:bottom w:val="single" w:sz="4" w:space="0" w:color="auto"/>
              <w:right w:val="single" w:sz="4" w:space="0" w:color="auto"/>
            </w:tcBorders>
            <w:shd w:val="clear" w:color="000000" w:fill="DDEBF7"/>
            <w:vAlign w:val="center"/>
            <w:hideMark/>
          </w:tcPr>
          <w:p w14:paraId="36D5FE19"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CANT</w:t>
            </w:r>
          </w:p>
        </w:tc>
        <w:tc>
          <w:tcPr>
            <w:tcW w:w="910" w:type="dxa"/>
            <w:tcBorders>
              <w:top w:val="nil"/>
              <w:left w:val="nil"/>
              <w:bottom w:val="single" w:sz="4" w:space="0" w:color="auto"/>
              <w:right w:val="single" w:sz="4" w:space="0" w:color="auto"/>
            </w:tcBorders>
            <w:shd w:val="clear" w:color="000000" w:fill="DDEBF7"/>
            <w:noWrap/>
            <w:vAlign w:val="center"/>
            <w:hideMark/>
          </w:tcPr>
          <w:p w14:paraId="4A81C944"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CUMPLE</w:t>
            </w:r>
          </w:p>
        </w:tc>
        <w:tc>
          <w:tcPr>
            <w:tcW w:w="991" w:type="dxa"/>
            <w:tcBorders>
              <w:top w:val="nil"/>
              <w:left w:val="nil"/>
              <w:bottom w:val="single" w:sz="4" w:space="0" w:color="auto"/>
              <w:right w:val="single" w:sz="4" w:space="0" w:color="auto"/>
            </w:tcBorders>
            <w:shd w:val="clear" w:color="000000" w:fill="DDEBF7"/>
            <w:noWrap/>
            <w:vAlign w:val="center"/>
            <w:hideMark/>
          </w:tcPr>
          <w:p w14:paraId="70131AC7"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 xml:space="preserve">NO CUMPLE </w:t>
            </w:r>
          </w:p>
        </w:tc>
      </w:tr>
      <w:tr w:rsidR="0042211F" w:rsidRPr="0042211F" w14:paraId="01AA42F0"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43C6B9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45</w:t>
            </w:r>
          </w:p>
        </w:tc>
        <w:tc>
          <w:tcPr>
            <w:tcW w:w="1134" w:type="dxa"/>
            <w:tcBorders>
              <w:top w:val="nil"/>
              <w:left w:val="nil"/>
              <w:bottom w:val="single" w:sz="4" w:space="0" w:color="auto"/>
              <w:right w:val="single" w:sz="4" w:space="0" w:color="auto"/>
            </w:tcBorders>
            <w:shd w:val="clear" w:color="auto" w:fill="auto"/>
            <w:vAlign w:val="center"/>
            <w:hideMark/>
          </w:tcPr>
          <w:p w14:paraId="2CF91FB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30181701</w:t>
            </w:r>
          </w:p>
        </w:tc>
        <w:tc>
          <w:tcPr>
            <w:tcW w:w="4111" w:type="dxa"/>
            <w:tcBorders>
              <w:top w:val="nil"/>
              <w:left w:val="nil"/>
              <w:bottom w:val="single" w:sz="4" w:space="0" w:color="auto"/>
              <w:right w:val="single" w:sz="4" w:space="0" w:color="auto"/>
            </w:tcBorders>
            <w:shd w:val="clear" w:color="auto" w:fill="auto"/>
            <w:vAlign w:val="center"/>
            <w:hideMark/>
          </w:tcPr>
          <w:p w14:paraId="6C431D86"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 xml:space="preserve">Llave sencilla metálica para lavamanos </w:t>
            </w:r>
            <w:proofErr w:type="spellStart"/>
            <w:r w:rsidRPr="0042211F">
              <w:rPr>
                <w:rFonts w:ascii="Arial" w:eastAsia="Times New Roman" w:hAnsi="Arial" w:cs="Arial"/>
                <w:color w:val="000000"/>
                <w:sz w:val="20"/>
                <w:szCs w:val="20"/>
                <w:lang w:eastAsia="es-CO"/>
              </w:rPr>
              <w:t>monocomando</w:t>
            </w:r>
            <w:proofErr w:type="spellEnd"/>
            <w:r w:rsidRPr="0042211F">
              <w:rPr>
                <w:rFonts w:ascii="Arial" w:eastAsia="Times New Roman" w:hAnsi="Arial" w:cs="Arial"/>
                <w:color w:val="000000"/>
                <w:sz w:val="20"/>
                <w:szCs w:val="20"/>
                <w:lang w:eastAsia="es-CO"/>
              </w:rPr>
              <w:t xml:space="preserve">, tipo institucional </w:t>
            </w:r>
            <w:proofErr w:type="spellStart"/>
            <w:r w:rsidRPr="0042211F">
              <w:rPr>
                <w:rFonts w:ascii="Arial" w:eastAsia="Times New Roman" w:hAnsi="Arial" w:cs="Arial"/>
                <w:color w:val="000000"/>
                <w:sz w:val="20"/>
                <w:szCs w:val="20"/>
                <w:lang w:eastAsia="es-CO"/>
              </w:rPr>
              <w:t>push</w:t>
            </w:r>
            <w:proofErr w:type="spellEnd"/>
            <w:r w:rsidRPr="0042211F">
              <w:rPr>
                <w:rFonts w:ascii="Arial" w:eastAsia="Times New Roman" w:hAnsi="Arial" w:cs="Arial"/>
                <w:color w:val="000000"/>
                <w:sz w:val="20"/>
                <w:szCs w:val="20"/>
                <w:lang w:eastAsia="es-CO"/>
              </w:rPr>
              <w:t>, incluye accesorios de instalación</w:t>
            </w:r>
          </w:p>
        </w:tc>
        <w:tc>
          <w:tcPr>
            <w:tcW w:w="366" w:type="dxa"/>
            <w:tcBorders>
              <w:top w:val="nil"/>
              <w:left w:val="nil"/>
              <w:bottom w:val="single" w:sz="4" w:space="0" w:color="auto"/>
              <w:right w:val="single" w:sz="4" w:space="0" w:color="auto"/>
            </w:tcBorders>
            <w:shd w:val="clear" w:color="auto" w:fill="auto"/>
            <w:vAlign w:val="center"/>
            <w:hideMark/>
          </w:tcPr>
          <w:p w14:paraId="65D0A0A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FB013F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0FBAB4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1E6788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EC8D0AA"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BD6A2A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46</w:t>
            </w:r>
          </w:p>
        </w:tc>
        <w:tc>
          <w:tcPr>
            <w:tcW w:w="1134" w:type="dxa"/>
            <w:tcBorders>
              <w:top w:val="nil"/>
              <w:left w:val="nil"/>
              <w:bottom w:val="single" w:sz="4" w:space="0" w:color="auto"/>
              <w:right w:val="single" w:sz="4" w:space="0" w:color="auto"/>
            </w:tcBorders>
            <w:shd w:val="clear" w:color="auto" w:fill="auto"/>
            <w:vAlign w:val="center"/>
            <w:hideMark/>
          </w:tcPr>
          <w:p w14:paraId="742A59E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27111909</w:t>
            </w:r>
          </w:p>
        </w:tc>
        <w:tc>
          <w:tcPr>
            <w:tcW w:w="4111" w:type="dxa"/>
            <w:tcBorders>
              <w:top w:val="nil"/>
              <w:left w:val="nil"/>
              <w:bottom w:val="single" w:sz="4" w:space="0" w:color="auto"/>
              <w:right w:val="single" w:sz="4" w:space="0" w:color="auto"/>
            </w:tcBorders>
            <w:shd w:val="clear" w:color="auto" w:fill="auto"/>
            <w:vAlign w:val="center"/>
            <w:hideMark/>
          </w:tcPr>
          <w:p w14:paraId="17C86C35"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Espátula de 3", mango plástico</w:t>
            </w:r>
          </w:p>
        </w:tc>
        <w:tc>
          <w:tcPr>
            <w:tcW w:w="366" w:type="dxa"/>
            <w:tcBorders>
              <w:top w:val="nil"/>
              <w:left w:val="nil"/>
              <w:bottom w:val="single" w:sz="4" w:space="0" w:color="auto"/>
              <w:right w:val="single" w:sz="4" w:space="0" w:color="auto"/>
            </w:tcBorders>
            <w:shd w:val="clear" w:color="auto" w:fill="auto"/>
            <w:vAlign w:val="center"/>
            <w:hideMark/>
          </w:tcPr>
          <w:p w14:paraId="7EEBED0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BF0A26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992E4EB"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3364D84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AC321CC"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8F9D33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47</w:t>
            </w:r>
          </w:p>
        </w:tc>
        <w:tc>
          <w:tcPr>
            <w:tcW w:w="1134" w:type="dxa"/>
            <w:tcBorders>
              <w:top w:val="nil"/>
              <w:left w:val="nil"/>
              <w:bottom w:val="single" w:sz="4" w:space="0" w:color="auto"/>
              <w:right w:val="single" w:sz="4" w:space="0" w:color="auto"/>
            </w:tcBorders>
            <w:shd w:val="clear" w:color="auto" w:fill="auto"/>
            <w:vAlign w:val="center"/>
            <w:hideMark/>
          </w:tcPr>
          <w:p w14:paraId="6327B29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27111909</w:t>
            </w:r>
          </w:p>
        </w:tc>
        <w:tc>
          <w:tcPr>
            <w:tcW w:w="4111" w:type="dxa"/>
            <w:tcBorders>
              <w:top w:val="nil"/>
              <w:left w:val="nil"/>
              <w:bottom w:val="single" w:sz="4" w:space="0" w:color="auto"/>
              <w:right w:val="single" w:sz="4" w:space="0" w:color="auto"/>
            </w:tcBorders>
            <w:shd w:val="clear" w:color="auto" w:fill="auto"/>
            <w:vAlign w:val="center"/>
            <w:hideMark/>
          </w:tcPr>
          <w:p w14:paraId="04FA9EF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Espátula de 5", mango plástico</w:t>
            </w:r>
          </w:p>
        </w:tc>
        <w:tc>
          <w:tcPr>
            <w:tcW w:w="366" w:type="dxa"/>
            <w:tcBorders>
              <w:top w:val="nil"/>
              <w:left w:val="nil"/>
              <w:bottom w:val="single" w:sz="4" w:space="0" w:color="auto"/>
              <w:right w:val="single" w:sz="4" w:space="0" w:color="auto"/>
            </w:tcBorders>
            <w:shd w:val="clear" w:color="auto" w:fill="auto"/>
            <w:vAlign w:val="center"/>
            <w:hideMark/>
          </w:tcPr>
          <w:p w14:paraId="1DB0992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AF16FC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B5AC92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4E3305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75B1B01"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AF469E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48</w:t>
            </w:r>
          </w:p>
        </w:tc>
        <w:tc>
          <w:tcPr>
            <w:tcW w:w="1134" w:type="dxa"/>
            <w:tcBorders>
              <w:top w:val="nil"/>
              <w:left w:val="nil"/>
              <w:bottom w:val="single" w:sz="4" w:space="0" w:color="auto"/>
              <w:right w:val="single" w:sz="4" w:space="0" w:color="auto"/>
            </w:tcBorders>
            <w:shd w:val="clear" w:color="auto" w:fill="auto"/>
            <w:vAlign w:val="center"/>
            <w:hideMark/>
          </w:tcPr>
          <w:p w14:paraId="3D90624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30181804</w:t>
            </w:r>
          </w:p>
        </w:tc>
        <w:tc>
          <w:tcPr>
            <w:tcW w:w="4111" w:type="dxa"/>
            <w:tcBorders>
              <w:top w:val="nil"/>
              <w:left w:val="nil"/>
              <w:bottom w:val="single" w:sz="4" w:space="0" w:color="auto"/>
              <w:right w:val="single" w:sz="4" w:space="0" w:color="auto"/>
            </w:tcBorders>
            <w:shd w:val="clear" w:color="auto" w:fill="auto"/>
            <w:vAlign w:val="center"/>
            <w:hideMark/>
          </w:tcPr>
          <w:p w14:paraId="6716BB51"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Grifería para ducha sencilla</w:t>
            </w:r>
          </w:p>
        </w:tc>
        <w:tc>
          <w:tcPr>
            <w:tcW w:w="366" w:type="dxa"/>
            <w:tcBorders>
              <w:top w:val="nil"/>
              <w:left w:val="nil"/>
              <w:bottom w:val="single" w:sz="4" w:space="0" w:color="auto"/>
              <w:right w:val="single" w:sz="4" w:space="0" w:color="auto"/>
            </w:tcBorders>
            <w:shd w:val="clear" w:color="auto" w:fill="auto"/>
            <w:vAlign w:val="center"/>
            <w:hideMark/>
          </w:tcPr>
          <w:p w14:paraId="6E1D12D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JUEGO</w:t>
            </w:r>
          </w:p>
        </w:tc>
        <w:tc>
          <w:tcPr>
            <w:tcW w:w="709" w:type="dxa"/>
            <w:tcBorders>
              <w:top w:val="nil"/>
              <w:left w:val="nil"/>
              <w:bottom w:val="single" w:sz="4" w:space="0" w:color="auto"/>
              <w:right w:val="single" w:sz="4" w:space="0" w:color="auto"/>
            </w:tcBorders>
            <w:shd w:val="clear" w:color="auto" w:fill="auto"/>
            <w:vAlign w:val="center"/>
            <w:hideMark/>
          </w:tcPr>
          <w:p w14:paraId="6C691BC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75B480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3E7314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4094A30"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D27F2D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49</w:t>
            </w:r>
          </w:p>
        </w:tc>
        <w:tc>
          <w:tcPr>
            <w:tcW w:w="1134" w:type="dxa"/>
            <w:tcBorders>
              <w:top w:val="nil"/>
              <w:left w:val="nil"/>
              <w:bottom w:val="single" w:sz="4" w:space="0" w:color="auto"/>
              <w:right w:val="single" w:sz="4" w:space="0" w:color="auto"/>
            </w:tcBorders>
            <w:shd w:val="clear" w:color="auto" w:fill="auto"/>
            <w:vAlign w:val="center"/>
            <w:hideMark/>
          </w:tcPr>
          <w:p w14:paraId="009D121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27112906</w:t>
            </w:r>
          </w:p>
        </w:tc>
        <w:tc>
          <w:tcPr>
            <w:tcW w:w="4111" w:type="dxa"/>
            <w:tcBorders>
              <w:top w:val="nil"/>
              <w:left w:val="nil"/>
              <w:bottom w:val="single" w:sz="4" w:space="0" w:color="auto"/>
              <w:right w:val="single" w:sz="4" w:space="0" w:color="auto"/>
            </w:tcBorders>
            <w:shd w:val="clear" w:color="auto" w:fill="auto"/>
            <w:vAlign w:val="center"/>
            <w:hideMark/>
          </w:tcPr>
          <w:p w14:paraId="24CB649B"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Pistola de calafateo en acero, básica</w:t>
            </w:r>
          </w:p>
        </w:tc>
        <w:tc>
          <w:tcPr>
            <w:tcW w:w="366" w:type="dxa"/>
            <w:tcBorders>
              <w:top w:val="nil"/>
              <w:left w:val="nil"/>
              <w:bottom w:val="single" w:sz="4" w:space="0" w:color="auto"/>
              <w:right w:val="single" w:sz="4" w:space="0" w:color="auto"/>
            </w:tcBorders>
            <w:shd w:val="clear" w:color="auto" w:fill="auto"/>
            <w:vAlign w:val="center"/>
            <w:hideMark/>
          </w:tcPr>
          <w:p w14:paraId="29DF51E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7559D6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A83C35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BE96661"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2701E0EE"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370010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50</w:t>
            </w:r>
          </w:p>
        </w:tc>
        <w:tc>
          <w:tcPr>
            <w:tcW w:w="1134" w:type="dxa"/>
            <w:tcBorders>
              <w:top w:val="nil"/>
              <w:left w:val="nil"/>
              <w:bottom w:val="single" w:sz="4" w:space="0" w:color="auto"/>
              <w:right w:val="single" w:sz="4" w:space="0" w:color="auto"/>
            </w:tcBorders>
            <w:shd w:val="clear" w:color="auto" w:fill="auto"/>
            <w:vAlign w:val="center"/>
            <w:hideMark/>
          </w:tcPr>
          <w:p w14:paraId="0AE56C5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30181601</w:t>
            </w:r>
          </w:p>
        </w:tc>
        <w:tc>
          <w:tcPr>
            <w:tcW w:w="4111" w:type="dxa"/>
            <w:tcBorders>
              <w:top w:val="nil"/>
              <w:left w:val="nil"/>
              <w:bottom w:val="single" w:sz="4" w:space="0" w:color="auto"/>
              <w:right w:val="single" w:sz="4" w:space="0" w:color="auto"/>
            </w:tcBorders>
            <w:shd w:val="clear" w:color="auto" w:fill="auto"/>
            <w:vAlign w:val="center"/>
            <w:hideMark/>
          </w:tcPr>
          <w:p w14:paraId="1E7977C2"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Jabonera metálica para ducha, color cromo, de atornillar</w:t>
            </w:r>
          </w:p>
        </w:tc>
        <w:tc>
          <w:tcPr>
            <w:tcW w:w="366" w:type="dxa"/>
            <w:tcBorders>
              <w:top w:val="nil"/>
              <w:left w:val="nil"/>
              <w:bottom w:val="single" w:sz="4" w:space="0" w:color="auto"/>
              <w:right w:val="single" w:sz="4" w:space="0" w:color="auto"/>
            </w:tcBorders>
            <w:shd w:val="clear" w:color="auto" w:fill="auto"/>
            <w:vAlign w:val="center"/>
            <w:hideMark/>
          </w:tcPr>
          <w:p w14:paraId="34F40B8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16AB01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44F1C30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9D40CF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37C3E69"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E1EE0B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51</w:t>
            </w:r>
          </w:p>
        </w:tc>
        <w:tc>
          <w:tcPr>
            <w:tcW w:w="1134" w:type="dxa"/>
            <w:tcBorders>
              <w:top w:val="nil"/>
              <w:left w:val="nil"/>
              <w:bottom w:val="single" w:sz="4" w:space="0" w:color="auto"/>
              <w:right w:val="single" w:sz="4" w:space="0" w:color="auto"/>
            </w:tcBorders>
            <w:shd w:val="clear" w:color="auto" w:fill="auto"/>
            <w:vAlign w:val="center"/>
            <w:hideMark/>
          </w:tcPr>
          <w:p w14:paraId="519F35D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27111543</w:t>
            </w:r>
          </w:p>
        </w:tc>
        <w:tc>
          <w:tcPr>
            <w:tcW w:w="4111" w:type="dxa"/>
            <w:tcBorders>
              <w:top w:val="nil"/>
              <w:left w:val="nil"/>
              <w:bottom w:val="single" w:sz="4" w:space="0" w:color="auto"/>
              <w:right w:val="single" w:sz="4" w:space="0" w:color="auto"/>
            </w:tcBorders>
            <w:shd w:val="clear" w:color="auto" w:fill="auto"/>
            <w:vAlign w:val="center"/>
            <w:hideMark/>
          </w:tcPr>
          <w:p w14:paraId="63E1CB9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Broca de 3/8" x 5" para concreto</w:t>
            </w:r>
          </w:p>
        </w:tc>
        <w:tc>
          <w:tcPr>
            <w:tcW w:w="366" w:type="dxa"/>
            <w:tcBorders>
              <w:top w:val="nil"/>
              <w:left w:val="nil"/>
              <w:bottom w:val="single" w:sz="4" w:space="0" w:color="auto"/>
              <w:right w:val="single" w:sz="4" w:space="0" w:color="auto"/>
            </w:tcBorders>
            <w:shd w:val="clear" w:color="auto" w:fill="auto"/>
            <w:vAlign w:val="center"/>
            <w:hideMark/>
          </w:tcPr>
          <w:p w14:paraId="684BCF5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F5F4AD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45C750C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A72DC5B"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53558D1" w14:textId="77777777" w:rsidTr="0042211F">
        <w:trPr>
          <w:trHeight w:val="10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0733A8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52</w:t>
            </w:r>
          </w:p>
        </w:tc>
        <w:tc>
          <w:tcPr>
            <w:tcW w:w="1134" w:type="dxa"/>
            <w:tcBorders>
              <w:top w:val="nil"/>
              <w:left w:val="nil"/>
              <w:bottom w:val="single" w:sz="4" w:space="0" w:color="auto"/>
              <w:right w:val="single" w:sz="4" w:space="0" w:color="auto"/>
            </w:tcBorders>
            <w:shd w:val="clear" w:color="auto" w:fill="auto"/>
            <w:vAlign w:val="center"/>
            <w:hideMark/>
          </w:tcPr>
          <w:p w14:paraId="5F9A2F8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27111543</w:t>
            </w:r>
          </w:p>
        </w:tc>
        <w:tc>
          <w:tcPr>
            <w:tcW w:w="4111" w:type="dxa"/>
            <w:tcBorders>
              <w:top w:val="nil"/>
              <w:left w:val="nil"/>
              <w:bottom w:val="single" w:sz="4" w:space="0" w:color="auto"/>
              <w:right w:val="single" w:sz="4" w:space="0" w:color="auto"/>
            </w:tcBorders>
            <w:shd w:val="clear" w:color="auto" w:fill="auto"/>
            <w:vAlign w:val="center"/>
            <w:hideMark/>
          </w:tcPr>
          <w:p w14:paraId="391E34FF"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 xml:space="preserve">Broca para </w:t>
            </w:r>
            <w:proofErr w:type="gramStart"/>
            <w:r w:rsidRPr="0042211F">
              <w:rPr>
                <w:rFonts w:ascii="Arial" w:eastAsia="Times New Roman" w:hAnsi="Arial" w:cs="Arial"/>
                <w:color w:val="000000"/>
                <w:sz w:val="20"/>
                <w:szCs w:val="20"/>
                <w:lang w:eastAsia="es-CO"/>
              </w:rPr>
              <w:t>concreto recta</w:t>
            </w:r>
            <w:proofErr w:type="gramEnd"/>
            <w:r w:rsidRPr="0042211F">
              <w:rPr>
                <w:rFonts w:ascii="Arial" w:eastAsia="Times New Roman" w:hAnsi="Arial" w:cs="Arial"/>
                <w:color w:val="000000"/>
                <w:sz w:val="20"/>
                <w:szCs w:val="20"/>
                <w:lang w:eastAsia="es-CO"/>
              </w:rPr>
              <w:t xml:space="preserve"> 3/8" x 6", tipo brocas mampostería; medidas 3/8" x 6"; características: broca recta para taladro con punta de carburo</w:t>
            </w:r>
          </w:p>
        </w:tc>
        <w:tc>
          <w:tcPr>
            <w:tcW w:w="366" w:type="dxa"/>
            <w:tcBorders>
              <w:top w:val="nil"/>
              <w:left w:val="nil"/>
              <w:bottom w:val="single" w:sz="4" w:space="0" w:color="auto"/>
              <w:right w:val="single" w:sz="4" w:space="0" w:color="auto"/>
            </w:tcBorders>
            <w:shd w:val="clear" w:color="auto" w:fill="auto"/>
            <w:vAlign w:val="center"/>
            <w:hideMark/>
          </w:tcPr>
          <w:p w14:paraId="56E3EF9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16BE66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372AFC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1CDF4C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EC96514" w14:textId="77777777" w:rsidTr="0042211F">
        <w:trPr>
          <w:trHeight w:val="10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A9D212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53</w:t>
            </w:r>
          </w:p>
        </w:tc>
        <w:tc>
          <w:tcPr>
            <w:tcW w:w="1134" w:type="dxa"/>
            <w:tcBorders>
              <w:top w:val="nil"/>
              <w:left w:val="nil"/>
              <w:bottom w:val="single" w:sz="4" w:space="0" w:color="auto"/>
              <w:right w:val="single" w:sz="4" w:space="0" w:color="auto"/>
            </w:tcBorders>
            <w:shd w:val="clear" w:color="auto" w:fill="auto"/>
            <w:vAlign w:val="center"/>
            <w:hideMark/>
          </w:tcPr>
          <w:p w14:paraId="790ED34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27111543</w:t>
            </w:r>
          </w:p>
        </w:tc>
        <w:tc>
          <w:tcPr>
            <w:tcW w:w="4111" w:type="dxa"/>
            <w:tcBorders>
              <w:top w:val="nil"/>
              <w:left w:val="nil"/>
              <w:bottom w:val="single" w:sz="4" w:space="0" w:color="auto"/>
              <w:right w:val="single" w:sz="4" w:space="0" w:color="auto"/>
            </w:tcBorders>
            <w:shd w:val="clear" w:color="auto" w:fill="auto"/>
            <w:vAlign w:val="center"/>
            <w:hideMark/>
          </w:tcPr>
          <w:p w14:paraId="48CD18E6"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 xml:space="preserve">Broca para </w:t>
            </w:r>
            <w:proofErr w:type="gramStart"/>
            <w:r w:rsidRPr="0042211F">
              <w:rPr>
                <w:rFonts w:ascii="Arial" w:eastAsia="Times New Roman" w:hAnsi="Arial" w:cs="Arial"/>
                <w:color w:val="000000"/>
                <w:sz w:val="20"/>
                <w:szCs w:val="20"/>
                <w:lang w:eastAsia="es-CO"/>
              </w:rPr>
              <w:t>concreto recta</w:t>
            </w:r>
            <w:proofErr w:type="gramEnd"/>
            <w:r w:rsidRPr="0042211F">
              <w:rPr>
                <w:rFonts w:ascii="Arial" w:eastAsia="Times New Roman" w:hAnsi="Arial" w:cs="Arial"/>
                <w:color w:val="000000"/>
                <w:sz w:val="20"/>
                <w:szCs w:val="20"/>
                <w:lang w:eastAsia="es-CO"/>
              </w:rPr>
              <w:t xml:space="preserve"> 5/16" x 6", tipo brocas mampostería; medidas 5/16" x 6"; características: broca recta para taladro con punta de carburo</w:t>
            </w:r>
          </w:p>
        </w:tc>
        <w:tc>
          <w:tcPr>
            <w:tcW w:w="366" w:type="dxa"/>
            <w:tcBorders>
              <w:top w:val="nil"/>
              <w:left w:val="nil"/>
              <w:bottom w:val="single" w:sz="4" w:space="0" w:color="auto"/>
              <w:right w:val="single" w:sz="4" w:space="0" w:color="auto"/>
            </w:tcBorders>
            <w:shd w:val="clear" w:color="auto" w:fill="auto"/>
            <w:vAlign w:val="center"/>
            <w:hideMark/>
          </w:tcPr>
          <w:p w14:paraId="7F4106F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CB63D8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66241D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32840BE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C0C9C5A" w14:textId="77777777" w:rsidTr="0042211F">
        <w:trPr>
          <w:trHeight w:val="10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F3760A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54</w:t>
            </w:r>
          </w:p>
        </w:tc>
        <w:tc>
          <w:tcPr>
            <w:tcW w:w="1134" w:type="dxa"/>
            <w:tcBorders>
              <w:top w:val="nil"/>
              <w:left w:val="nil"/>
              <w:bottom w:val="single" w:sz="4" w:space="0" w:color="auto"/>
              <w:right w:val="single" w:sz="4" w:space="0" w:color="auto"/>
            </w:tcBorders>
            <w:shd w:val="clear" w:color="auto" w:fill="auto"/>
            <w:vAlign w:val="center"/>
            <w:hideMark/>
          </w:tcPr>
          <w:p w14:paraId="6A8466F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27111543</w:t>
            </w:r>
          </w:p>
        </w:tc>
        <w:tc>
          <w:tcPr>
            <w:tcW w:w="4111" w:type="dxa"/>
            <w:tcBorders>
              <w:top w:val="nil"/>
              <w:left w:val="nil"/>
              <w:bottom w:val="single" w:sz="4" w:space="0" w:color="auto"/>
              <w:right w:val="single" w:sz="4" w:space="0" w:color="auto"/>
            </w:tcBorders>
            <w:shd w:val="clear" w:color="auto" w:fill="auto"/>
            <w:vAlign w:val="center"/>
            <w:hideMark/>
          </w:tcPr>
          <w:p w14:paraId="74702D89"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Broca HSS 1/8" para metal; tipo brocas acero rápido; medidas 1/8"; características: broca de acero rápido maquinado con punta de 118°</w:t>
            </w:r>
          </w:p>
        </w:tc>
        <w:tc>
          <w:tcPr>
            <w:tcW w:w="366" w:type="dxa"/>
            <w:tcBorders>
              <w:top w:val="nil"/>
              <w:left w:val="nil"/>
              <w:bottom w:val="single" w:sz="4" w:space="0" w:color="auto"/>
              <w:right w:val="single" w:sz="4" w:space="0" w:color="auto"/>
            </w:tcBorders>
            <w:shd w:val="clear" w:color="auto" w:fill="auto"/>
            <w:vAlign w:val="center"/>
            <w:hideMark/>
          </w:tcPr>
          <w:p w14:paraId="0E8FC60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CABB0C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1A8FC9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AEFC95B"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1323C3A" w14:textId="77777777" w:rsidTr="0042211F">
        <w:trPr>
          <w:trHeight w:val="102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AD6D89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55</w:t>
            </w:r>
          </w:p>
        </w:tc>
        <w:tc>
          <w:tcPr>
            <w:tcW w:w="1134" w:type="dxa"/>
            <w:tcBorders>
              <w:top w:val="nil"/>
              <w:left w:val="nil"/>
              <w:bottom w:val="single" w:sz="4" w:space="0" w:color="auto"/>
              <w:right w:val="single" w:sz="4" w:space="0" w:color="auto"/>
            </w:tcBorders>
            <w:shd w:val="clear" w:color="auto" w:fill="auto"/>
            <w:vAlign w:val="center"/>
            <w:hideMark/>
          </w:tcPr>
          <w:p w14:paraId="7F3F5BD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27111543</w:t>
            </w:r>
          </w:p>
        </w:tc>
        <w:tc>
          <w:tcPr>
            <w:tcW w:w="4111" w:type="dxa"/>
            <w:tcBorders>
              <w:top w:val="nil"/>
              <w:left w:val="nil"/>
              <w:bottom w:val="single" w:sz="4" w:space="0" w:color="auto"/>
              <w:right w:val="single" w:sz="4" w:space="0" w:color="auto"/>
            </w:tcBorders>
            <w:shd w:val="clear" w:color="auto" w:fill="auto"/>
            <w:vAlign w:val="center"/>
            <w:hideMark/>
          </w:tcPr>
          <w:p w14:paraId="3CB40CAB"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Broca HSS 5/16" para metal; tipo brocas acero rápido; medidas 5/16"; características: broca de acero rápido maquinado con punta de 118°</w:t>
            </w:r>
          </w:p>
        </w:tc>
        <w:tc>
          <w:tcPr>
            <w:tcW w:w="366" w:type="dxa"/>
            <w:tcBorders>
              <w:top w:val="nil"/>
              <w:left w:val="nil"/>
              <w:bottom w:val="single" w:sz="4" w:space="0" w:color="auto"/>
              <w:right w:val="single" w:sz="4" w:space="0" w:color="auto"/>
            </w:tcBorders>
            <w:shd w:val="clear" w:color="auto" w:fill="auto"/>
            <w:vAlign w:val="center"/>
            <w:hideMark/>
          </w:tcPr>
          <w:p w14:paraId="6256DEC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9AE40C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CF7F81E"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FF6915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5C78264"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F3D488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56</w:t>
            </w:r>
          </w:p>
        </w:tc>
        <w:tc>
          <w:tcPr>
            <w:tcW w:w="1134" w:type="dxa"/>
            <w:tcBorders>
              <w:top w:val="nil"/>
              <w:left w:val="nil"/>
              <w:bottom w:val="single" w:sz="4" w:space="0" w:color="auto"/>
              <w:right w:val="single" w:sz="4" w:space="0" w:color="auto"/>
            </w:tcBorders>
            <w:shd w:val="clear" w:color="auto" w:fill="auto"/>
            <w:vAlign w:val="center"/>
            <w:hideMark/>
          </w:tcPr>
          <w:p w14:paraId="1D14132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27111543</w:t>
            </w:r>
          </w:p>
        </w:tc>
        <w:tc>
          <w:tcPr>
            <w:tcW w:w="4111" w:type="dxa"/>
            <w:tcBorders>
              <w:top w:val="nil"/>
              <w:left w:val="nil"/>
              <w:bottom w:val="single" w:sz="4" w:space="0" w:color="auto"/>
              <w:right w:val="single" w:sz="4" w:space="0" w:color="auto"/>
            </w:tcBorders>
            <w:shd w:val="clear" w:color="auto" w:fill="auto"/>
            <w:vAlign w:val="center"/>
            <w:hideMark/>
          </w:tcPr>
          <w:p w14:paraId="262F63F6"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Brocas 1/4" x 4" para metal</w:t>
            </w:r>
          </w:p>
        </w:tc>
        <w:tc>
          <w:tcPr>
            <w:tcW w:w="366" w:type="dxa"/>
            <w:tcBorders>
              <w:top w:val="nil"/>
              <w:left w:val="nil"/>
              <w:bottom w:val="single" w:sz="4" w:space="0" w:color="auto"/>
              <w:right w:val="single" w:sz="4" w:space="0" w:color="auto"/>
            </w:tcBorders>
            <w:shd w:val="clear" w:color="auto" w:fill="auto"/>
            <w:vAlign w:val="center"/>
            <w:hideMark/>
          </w:tcPr>
          <w:p w14:paraId="031A8EF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2CEB4ED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A3CF91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02C7D1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2F2C6B31" w14:textId="77777777" w:rsidTr="0042211F">
        <w:trPr>
          <w:trHeight w:val="178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1E2289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57</w:t>
            </w:r>
          </w:p>
        </w:tc>
        <w:tc>
          <w:tcPr>
            <w:tcW w:w="1134" w:type="dxa"/>
            <w:tcBorders>
              <w:top w:val="nil"/>
              <w:left w:val="nil"/>
              <w:bottom w:val="single" w:sz="4" w:space="0" w:color="auto"/>
              <w:right w:val="single" w:sz="4" w:space="0" w:color="auto"/>
            </w:tcBorders>
            <w:shd w:val="clear" w:color="auto" w:fill="auto"/>
            <w:vAlign w:val="center"/>
            <w:hideMark/>
          </w:tcPr>
          <w:p w14:paraId="5C3C293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27112838</w:t>
            </w:r>
          </w:p>
        </w:tc>
        <w:tc>
          <w:tcPr>
            <w:tcW w:w="4111" w:type="dxa"/>
            <w:tcBorders>
              <w:top w:val="nil"/>
              <w:left w:val="nil"/>
              <w:bottom w:val="single" w:sz="4" w:space="0" w:color="auto"/>
              <w:right w:val="single" w:sz="4" w:space="0" w:color="auto"/>
            </w:tcBorders>
            <w:shd w:val="clear" w:color="auto" w:fill="auto"/>
            <w:vAlign w:val="center"/>
            <w:hideMark/>
          </w:tcPr>
          <w:p w14:paraId="0B05B5DE"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Disco de corte para concreto 7"; material: acero; alto 18 cm; color amarillo/negro; peso 0,4 kg; vida útil 10 metros lineales; características: disco de diamante estándar, altura del segmento 8 mm, segmentos sinterizados, segmento de bloque</w:t>
            </w:r>
          </w:p>
        </w:tc>
        <w:tc>
          <w:tcPr>
            <w:tcW w:w="366" w:type="dxa"/>
            <w:tcBorders>
              <w:top w:val="nil"/>
              <w:left w:val="nil"/>
              <w:bottom w:val="single" w:sz="4" w:space="0" w:color="auto"/>
              <w:right w:val="single" w:sz="4" w:space="0" w:color="auto"/>
            </w:tcBorders>
            <w:shd w:val="clear" w:color="auto" w:fill="auto"/>
            <w:vAlign w:val="center"/>
            <w:hideMark/>
          </w:tcPr>
          <w:p w14:paraId="751EC76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8D5D99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F09883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BBA8FD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3071779"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61912F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58</w:t>
            </w:r>
          </w:p>
        </w:tc>
        <w:tc>
          <w:tcPr>
            <w:tcW w:w="1134" w:type="dxa"/>
            <w:tcBorders>
              <w:top w:val="nil"/>
              <w:left w:val="nil"/>
              <w:bottom w:val="single" w:sz="4" w:space="0" w:color="auto"/>
              <w:right w:val="single" w:sz="4" w:space="0" w:color="auto"/>
            </w:tcBorders>
            <w:shd w:val="clear" w:color="auto" w:fill="auto"/>
            <w:vAlign w:val="center"/>
            <w:hideMark/>
          </w:tcPr>
          <w:p w14:paraId="1AF9513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31161528</w:t>
            </w:r>
          </w:p>
        </w:tc>
        <w:tc>
          <w:tcPr>
            <w:tcW w:w="4111" w:type="dxa"/>
            <w:tcBorders>
              <w:top w:val="nil"/>
              <w:left w:val="nil"/>
              <w:bottom w:val="single" w:sz="4" w:space="0" w:color="auto"/>
              <w:right w:val="single" w:sz="4" w:space="0" w:color="auto"/>
            </w:tcBorders>
            <w:shd w:val="clear" w:color="auto" w:fill="auto"/>
            <w:vAlign w:val="center"/>
            <w:hideMark/>
          </w:tcPr>
          <w:p w14:paraId="69AE843F"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Tornillo autoperforante 1" con cabeza de lenteja x 100</w:t>
            </w:r>
          </w:p>
        </w:tc>
        <w:tc>
          <w:tcPr>
            <w:tcW w:w="366" w:type="dxa"/>
            <w:tcBorders>
              <w:top w:val="nil"/>
              <w:left w:val="nil"/>
              <w:bottom w:val="single" w:sz="4" w:space="0" w:color="auto"/>
              <w:right w:val="single" w:sz="4" w:space="0" w:color="auto"/>
            </w:tcBorders>
            <w:shd w:val="clear" w:color="auto" w:fill="auto"/>
            <w:vAlign w:val="center"/>
            <w:hideMark/>
          </w:tcPr>
          <w:p w14:paraId="6714651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476F50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2A2E6E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E822D0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481221FF"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21C6F4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59</w:t>
            </w:r>
          </w:p>
        </w:tc>
        <w:tc>
          <w:tcPr>
            <w:tcW w:w="1134" w:type="dxa"/>
            <w:tcBorders>
              <w:top w:val="nil"/>
              <w:left w:val="nil"/>
              <w:bottom w:val="single" w:sz="4" w:space="0" w:color="auto"/>
              <w:right w:val="single" w:sz="4" w:space="0" w:color="auto"/>
            </w:tcBorders>
            <w:shd w:val="clear" w:color="auto" w:fill="auto"/>
            <w:vAlign w:val="center"/>
            <w:hideMark/>
          </w:tcPr>
          <w:p w14:paraId="27E6977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31161528</w:t>
            </w:r>
          </w:p>
        </w:tc>
        <w:tc>
          <w:tcPr>
            <w:tcW w:w="4111" w:type="dxa"/>
            <w:tcBorders>
              <w:top w:val="nil"/>
              <w:left w:val="nil"/>
              <w:bottom w:val="single" w:sz="4" w:space="0" w:color="auto"/>
              <w:right w:val="single" w:sz="4" w:space="0" w:color="auto"/>
            </w:tcBorders>
            <w:shd w:val="clear" w:color="auto" w:fill="auto"/>
            <w:vAlign w:val="center"/>
            <w:hideMark/>
          </w:tcPr>
          <w:p w14:paraId="544E914B"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Tornillo autoperforante # por 3"</w:t>
            </w:r>
          </w:p>
        </w:tc>
        <w:tc>
          <w:tcPr>
            <w:tcW w:w="366" w:type="dxa"/>
            <w:tcBorders>
              <w:top w:val="nil"/>
              <w:left w:val="nil"/>
              <w:bottom w:val="single" w:sz="4" w:space="0" w:color="auto"/>
              <w:right w:val="single" w:sz="4" w:space="0" w:color="auto"/>
            </w:tcBorders>
            <w:shd w:val="clear" w:color="auto" w:fill="auto"/>
            <w:vAlign w:val="center"/>
            <w:hideMark/>
          </w:tcPr>
          <w:p w14:paraId="6528BFE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75658E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69D964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69AB4AE"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940A95C"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AAF029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60</w:t>
            </w:r>
          </w:p>
        </w:tc>
        <w:tc>
          <w:tcPr>
            <w:tcW w:w="1134" w:type="dxa"/>
            <w:tcBorders>
              <w:top w:val="nil"/>
              <w:left w:val="nil"/>
              <w:bottom w:val="single" w:sz="4" w:space="0" w:color="auto"/>
              <w:right w:val="single" w:sz="4" w:space="0" w:color="auto"/>
            </w:tcBorders>
            <w:shd w:val="clear" w:color="auto" w:fill="auto"/>
            <w:vAlign w:val="center"/>
            <w:hideMark/>
          </w:tcPr>
          <w:p w14:paraId="270405B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31161500</w:t>
            </w:r>
          </w:p>
        </w:tc>
        <w:tc>
          <w:tcPr>
            <w:tcW w:w="4111" w:type="dxa"/>
            <w:tcBorders>
              <w:top w:val="nil"/>
              <w:left w:val="nil"/>
              <w:bottom w:val="single" w:sz="4" w:space="0" w:color="auto"/>
              <w:right w:val="single" w:sz="4" w:space="0" w:color="auto"/>
            </w:tcBorders>
            <w:shd w:val="clear" w:color="auto" w:fill="auto"/>
            <w:vAlign w:val="center"/>
            <w:hideMark/>
          </w:tcPr>
          <w:p w14:paraId="605D3997"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Tornillo cabeza lenteja de 1 1/2"</w:t>
            </w:r>
          </w:p>
        </w:tc>
        <w:tc>
          <w:tcPr>
            <w:tcW w:w="366" w:type="dxa"/>
            <w:tcBorders>
              <w:top w:val="nil"/>
              <w:left w:val="nil"/>
              <w:bottom w:val="single" w:sz="4" w:space="0" w:color="auto"/>
              <w:right w:val="single" w:sz="4" w:space="0" w:color="auto"/>
            </w:tcBorders>
            <w:shd w:val="clear" w:color="auto" w:fill="auto"/>
            <w:vAlign w:val="center"/>
            <w:hideMark/>
          </w:tcPr>
          <w:p w14:paraId="7377417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116D2B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39D71C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A235A0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3BF0DE5"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0AE15D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61</w:t>
            </w:r>
          </w:p>
        </w:tc>
        <w:tc>
          <w:tcPr>
            <w:tcW w:w="1134" w:type="dxa"/>
            <w:tcBorders>
              <w:top w:val="nil"/>
              <w:left w:val="nil"/>
              <w:bottom w:val="single" w:sz="4" w:space="0" w:color="auto"/>
              <w:right w:val="single" w:sz="4" w:space="0" w:color="auto"/>
            </w:tcBorders>
            <w:shd w:val="clear" w:color="auto" w:fill="auto"/>
            <w:vAlign w:val="center"/>
            <w:hideMark/>
          </w:tcPr>
          <w:p w14:paraId="61880C9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31161500</w:t>
            </w:r>
          </w:p>
        </w:tc>
        <w:tc>
          <w:tcPr>
            <w:tcW w:w="4111" w:type="dxa"/>
            <w:tcBorders>
              <w:top w:val="nil"/>
              <w:left w:val="nil"/>
              <w:bottom w:val="single" w:sz="4" w:space="0" w:color="auto"/>
              <w:right w:val="single" w:sz="4" w:space="0" w:color="auto"/>
            </w:tcBorders>
            <w:shd w:val="clear" w:color="auto" w:fill="auto"/>
            <w:vAlign w:val="center"/>
            <w:hideMark/>
          </w:tcPr>
          <w:p w14:paraId="3B585EC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Tornillo goloso 1 1/2"</w:t>
            </w:r>
          </w:p>
        </w:tc>
        <w:tc>
          <w:tcPr>
            <w:tcW w:w="366" w:type="dxa"/>
            <w:tcBorders>
              <w:top w:val="nil"/>
              <w:left w:val="nil"/>
              <w:bottom w:val="single" w:sz="4" w:space="0" w:color="auto"/>
              <w:right w:val="single" w:sz="4" w:space="0" w:color="auto"/>
            </w:tcBorders>
            <w:shd w:val="clear" w:color="auto" w:fill="auto"/>
            <w:vAlign w:val="center"/>
            <w:hideMark/>
          </w:tcPr>
          <w:p w14:paraId="4838517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39AB21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0AE6D4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4EA3FA1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0538520"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384B81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62</w:t>
            </w:r>
          </w:p>
        </w:tc>
        <w:tc>
          <w:tcPr>
            <w:tcW w:w="1134" w:type="dxa"/>
            <w:tcBorders>
              <w:top w:val="nil"/>
              <w:left w:val="nil"/>
              <w:bottom w:val="single" w:sz="4" w:space="0" w:color="auto"/>
              <w:right w:val="single" w:sz="4" w:space="0" w:color="auto"/>
            </w:tcBorders>
            <w:shd w:val="clear" w:color="auto" w:fill="auto"/>
            <w:vAlign w:val="center"/>
            <w:hideMark/>
          </w:tcPr>
          <w:p w14:paraId="2598645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31161500</w:t>
            </w:r>
          </w:p>
        </w:tc>
        <w:tc>
          <w:tcPr>
            <w:tcW w:w="4111" w:type="dxa"/>
            <w:tcBorders>
              <w:top w:val="nil"/>
              <w:left w:val="nil"/>
              <w:bottom w:val="single" w:sz="4" w:space="0" w:color="auto"/>
              <w:right w:val="single" w:sz="4" w:space="0" w:color="auto"/>
            </w:tcBorders>
            <w:shd w:val="clear" w:color="auto" w:fill="auto"/>
            <w:vAlign w:val="center"/>
            <w:hideMark/>
          </w:tcPr>
          <w:p w14:paraId="624F1B3A"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Tornillo goloso 1", unidad</w:t>
            </w:r>
          </w:p>
        </w:tc>
        <w:tc>
          <w:tcPr>
            <w:tcW w:w="366" w:type="dxa"/>
            <w:tcBorders>
              <w:top w:val="nil"/>
              <w:left w:val="nil"/>
              <w:bottom w:val="single" w:sz="4" w:space="0" w:color="auto"/>
              <w:right w:val="single" w:sz="4" w:space="0" w:color="auto"/>
            </w:tcBorders>
            <w:shd w:val="clear" w:color="auto" w:fill="auto"/>
            <w:vAlign w:val="center"/>
            <w:hideMark/>
          </w:tcPr>
          <w:p w14:paraId="0FD458F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064B2F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233C93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7BBF28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6D01317"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F26E7E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63</w:t>
            </w:r>
          </w:p>
        </w:tc>
        <w:tc>
          <w:tcPr>
            <w:tcW w:w="1134" w:type="dxa"/>
            <w:tcBorders>
              <w:top w:val="nil"/>
              <w:left w:val="nil"/>
              <w:bottom w:val="single" w:sz="4" w:space="0" w:color="auto"/>
              <w:right w:val="single" w:sz="4" w:space="0" w:color="auto"/>
            </w:tcBorders>
            <w:shd w:val="clear" w:color="auto" w:fill="auto"/>
            <w:vAlign w:val="center"/>
            <w:hideMark/>
          </w:tcPr>
          <w:p w14:paraId="629C5DF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31161601</w:t>
            </w:r>
          </w:p>
        </w:tc>
        <w:tc>
          <w:tcPr>
            <w:tcW w:w="4111" w:type="dxa"/>
            <w:tcBorders>
              <w:top w:val="nil"/>
              <w:left w:val="nil"/>
              <w:bottom w:val="single" w:sz="4" w:space="0" w:color="auto"/>
              <w:right w:val="single" w:sz="4" w:space="0" w:color="auto"/>
            </w:tcBorders>
            <w:shd w:val="clear" w:color="auto" w:fill="auto"/>
            <w:vAlign w:val="center"/>
            <w:hideMark/>
          </w:tcPr>
          <w:p w14:paraId="23CEAC85"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Chazo concreto expansivo 3/8" x 1-1/2"; tipo chazos; material metálico; uso: ladrillo macizo; unidad</w:t>
            </w:r>
          </w:p>
        </w:tc>
        <w:tc>
          <w:tcPr>
            <w:tcW w:w="366" w:type="dxa"/>
            <w:tcBorders>
              <w:top w:val="nil"/>
              <w:left w:val="nil"/>
              <w:bottom w:val="single" w:sz="4" w:space="0" w:color="auto"/>
              <w:right w:val="single" w:sz="4" w:space="0" w:color="auto"/>
            </w:tcBorders>
            <w:shd w:val="clear" w:color="auto" w:fill="auto"/>
            <w:vAlign w:val="center"/>
            <w:hideMark/>
          </w:tcPr>
          <w:p w14:paraId="4ABD3C9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58CA314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FD0D15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8FB2BE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E679FB6"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779087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64</w:t>
            </w:r>
          </w:p>
        </w:tc>
        <w:tc>
          <w:tcPr>
            <w:tcW w:w="1134" w:type="dxa"/>
            <w:tcBorders>
              <w:top w:val="nil"/>
              <w:left w:val="nil"/>
              <w:bottom w:val="single" w:sz="4" w:space="0" w:color="auto"/>
              <w:right w:val="single" w:sz="4" w:space="0" w:color="auto"/>
            </w:tcBorders>
            <w:shd w:val="clear" w:color="auto" w:fill="auto"/>
            <w:vAlign w:val="center"/>
            <w:hideMark/>
          </w:tcPr>
          <w:p w14:paraId="7947608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31162004</w:t>
            </w:r>
          </w:p>
        </w:tc>
        <w:tc>
          <w:tcPr>
            <w:tcW w:w="4111" w:type="dxa"/>
            <w:tcBorders>
              <w:top w:val="nil"/>
              <w:left w:val="nil"/>
              <w:bottom w:val="single" w:sz="4" w:space="0" w:color="auto"/>
              <w:right w:val="single" w:sz="4" w:space="0" w:color="auto"/>
            </w:tcBorders>
            <w:shd w:val="clear" w:color="auto" w:fill="auto"/>
            <w:vAlign w:val="center"/>
            <w:hideMark/>
          </w:tcPr>
          <w:p w14:paraId="424FE37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Estoperoles, tachuelas, chinches para tapicería 11 mm, caja x 1000</w:t>
            </w:r>
          </w:p>
        </w:tc>
        <w:tc>
          <w:tcPr>
            <w:tcW w:w="366" w:type="dxa"/>
            <w:tcBorders>
              <w:top w:val="nil"/>
              <w:left w:val="nil"/>
              <w:bottom w:val="single" w:sz="4" w:space="0" w:color="auto"/>
              <w:right w:val="single" w:sz="4" w:space="0" w:color="auto"/>
            </w:tcBorders>
            <w:shd w:val="clear" w:color="auto" w:fill="auto"/>
            <w:vAlign w:val="center"/>
            <w:hideMark/>
          </w:tcPr>
          <w:p w14:paraId="0DD5B81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CAJA</w:t>
            </w:r>
          </w:p>
        </w:tc>
        <w:tc>
          <w:tcPr>
            <w:tcW w:w="709" w:type="dxa"/>
            <w:tcBorders>
              <w:top w:val="nil"/>
              <w:left w:val="nil"/>
              <w:bottom w:val="single" w:sz="4" w:space="0" w:color="auto"/>
              <w:right w:val="single" w:sz="4" w:space="0" w:color="auto"/>
            </w:tcBorders>
            <w:shd w:val="clear" w:color="auto" w:fill="auto"/>
            <w:vAlign w:val="center"/>
            <w:hideMark/>
          </w:tcPr>
          <w:p w14:paraId="5B03900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2BA838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3854204B"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1F2D6857"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866C10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65</w:t>
            </w:r>
          </w:p>
        </w:tc>
        <w:tc>
          <w:tcPr>
            <w:tcW w:w="1134" w:type="dxa"/>
            <w:tcBorders>
              <w:top w:val="nil"/>
              <w:left w:val="nil"/>
              <w:bottom w:val="single" w:sz="4" w:space="0" w:color="auto"/>
              <w:right w:val="single" w:sz="4" w:space="0" w:color="auto"/>
            </w:tcBorders>
            <w:shd w:val="clear" w:color="auto" w:fill="auto"/>
            <w:vAlign w:val="center"/>
            <w:hideMark/>
          </w:tcPr>
          <w:p w14:paraId="59077D4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23271812</w:t>
            </w:r>
          </w:p>
        </w:tc>
        <w:tc>
          <w:tcPr>
            <w:tcW w:w="4111" w:type="dxa"/>
            <w:tcBorders>
              <w:top w:val="nil"/>
              <w:left w:val="nil"/>
              <w:bottom w:val="single" w:sz="4" w:space="0" w:color="auto"/>
              <w:right w:val="single" w:sz="4" w:space="0" w:color="auto"/>
            </w:tcBorders>
            <w:shd w:val="clear" w:color="auto" w:fill="auto"/>
            <w:vAlign w:val="center"/>
            <w:hideMark/>
          </w:tcPr>
          <w:p w14:paraId="0F5D3FC5"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Barra electrodo soldadura 6011, presentación por 1 kg</w:t>
            </w:r>
          </w:p>
        </w:tc>
        <w:tc>
          <w:tcPr>
            <w:tcW w:w="366" w:type="dxa"/>
            <w:tcBorders>
              <w:top w:val="nil"/>
              <w:left w:val="nil"/>
              <w:bottom w:val="single" w:sz="4" w:space="0" w:color="auto"/>
              <w:right w:val="single" w:sz="4" w:space="0" w:color="auto"/>
            </w:tcBorders>
            <w:shd w:val="clear" w:color="auto" w:fill="auto"/>
            <w:vAlign w:val="center"/>
            <w:hideMark/>
          </w:tcPr>
          <w:p w14:paraId="0764268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2827119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DD9993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FD73C3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AA7BC74"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C08961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66</w:t>
            </w:r>
          </w:p>
        </w:tc>
        <w:tc>
          <w:tcPr>
            <w:tcW w:w="1134" w:type="dxa"/>
            <w:tcBorders>
              <w:top w:val="nil"/>
              <w:left w:val="nil"/>
              <w:bottom w:val="single" w:sz="4" w:space="0" w:color="auto"/>
              <w:right w:val="single" w:sz="4" w:space="0" w:color="auto"/>
            </w:tcBorders>
            <w:shd w:val="clear" w:color="auto" w:fill="auto"/>
            <w:vAlign w:val="center"/>
            <w:hideMark/>
          </w:tcPr>
          <w:p w14:paraId="6072CAF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23271812</w:t>
            </w:r>
          </w:p>
        </w:tc>
        <w:tc>
          <w:tcPr>
            <w:tcW w:w="4111" w:type="dxa"/>
            <w:tcBorders>
              <w:top w:val="nil"/>
              <w:left w:val="nil"/>
              <w:bottom w:val="single" w:sz="4" w:space="0" w:color="auto"/>
              <w:right w:val="single" w:sz="4" w:space="0" w:color="auto"/>
            </w:tcBorders>
            <w:shd w:val="clear" w:color="auto" w:fill="auto"/>
            <w:vAlign w:val="center"/>
            <w:hideMark/>
          </w:tcPr>
          <w:p w14:paraId="2EE0708B"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Barra electrodo soldadura 6013, presentación por 1 kg</w:t>
            </w:r>
          </w:p>
        </w:tc>
        <w:tc>
          <w:tcPr>
            <w:tcW w:w="366" w:type="dxa"/>
            <w:tcBorders>
              <w:top w:val="nil"/>
              <w:left w:val="nil"/>
              <w:bottom w:val="single" w:sz="4" w:space="0" w:color="auto"/>
              <w:right w:val="single" w:sz="4" w:space="0" w:color="auto"/>
            </w:tcBorders>
            <w:shd w:val="clear" w:color="auto" w:fill="auto"/>
            <w:vAlign w:val="center"/>
            <w:hideMark/>
          </w:tcPr>
          <w:p w14:paraId="734A5B0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693609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EEDE95B"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81E3A1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EAA868B"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FF5932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67</w:t>
            </w:r>
          </w:p>
        </w:tc>
        <w:tc>
          <w:tcPr>
            <w:tcW w:w="1134" w:type="dxa"/>
            <w:tcBorders>
              <w:top w:val="nil"/>
              <w:left w:val="nil"/>
              <w:bottom w:val="single" w:sz="4" w:space="0" w:color="auto"/>
              <w:right w:val="single" w:sz="4" w:space="0" w:color="auto"/>
            </w:tcBorders>
            <w:shd w:val="clear" w:color="auto" w:fill="auto"/>
            <w:vAlign w:val="center"/>
            <w:hideMark/>
          </w:tcPr>
          <w:p w14:paraId="4B1AC69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31162402</w:t>
            </w:r>
          </w:p>
        </w:tc>
        <w:tc>
          <w:tcPr>
            <w:tcW w:w="4111" w:type="dxa"/>
            <w:tcBorders>
              <w:top w:val="nil"/>
              <w:left w:val="nil"/>
              <w:bottom w:val="single" w:sz="4" w:space="0" w:color="auto"/>
              <w:right w:val="single" w:sz="4" w:space="0" w:color="auto"/>
            </w:tcBorders>
            <w:shd w:val="clear" w:color="auto" w:fill="auto"/>
            <w:vAlign w:val="center"/>
            <w:hideMark/>
          </w:tcPr>
          <w:p w14:paraId="5D4141A8"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Cerradura cilíndrica para alcoba, pestillo sencillo, cilindro de pines, pomo madera</w:t>
            </w:r>
          </w:p>
        </w:tc>
        <w:tc>
          <w:tcPr>
            <w:tcW w:w="366" w:type="dxa"/>
            <w:tcBorders>
              <w:top w:val="nil"/>
              <w:left w:val="nil"/>
              <w:bottom w:val="single" w:sz="4" w:space="0" w:color="auto"/>
              <w:right w:val="single" w:sz="4" w:space="0" w:color="auto"/>
            </w:tcBorders>
            <w:shd w:val="clear" w:color="auto" w:fill="auto"/>
            <w:vAlign w:val="center"/>
            <w:hideMark/>
          </w:tcPr>
          <w:p w14:paraId="2B80A9B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1FBA99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EA61D7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35C416C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66011D6"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EF8497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68</w:t>
            </w:r>
          </w:p>
        </w:tc>
        <w:tc>
          <w:tcPr>
            <w:tcW w:w="1134" w:type="dxa"/>
            <w:tcBorders>
              <w:top w:val="nil"/>
              <w:left w:val="nil"/>
              <w:bottom w:val="single" w:sz="4" w:space="0" w:color="auto"/>
              <w:right w:val="single" w:sz="4" w:space="0" w:color="auto"/>
            </w:tcBorders>
            <w:shd w:val="clear" w:color="auto" w:fill="auto"/>
            <w:vAlign w:val="center"/>
            <w:hideMark/>
          </w:tcPr>
          <w:p w14:paraId="0626C18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31162402</w:t>
            </w:r>
          </w:p>
        </w:tc>
        <w:tc>
          <w:tcPr>
            <w:tcW w:w="4111" w:type="dxa"/>
            <w:tcBorders>
              <w:top w:val="nil"/>
              <w:left w:val="nil"/>
              <w:bottom w:val="single" w:sz="4" w:space="0" w:color="auto"/>
              <w:right w:val="single" w:sz="4" w:space="0" w:color="auto"/>
            </w:tcBorders>
            <w:shd w:val="clear" w:color="auto" w:fill="auto"/>
            <w:vAlign w:val="center"/>
            <w:hideMark/>
          </w:tcPr>
          <w:p w14:paraId="17DA4DF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Chapa cerrojo seguridad 170 1/4, llave punto, cromada; presentación por unidades</w:t>
            </w:r>
          </w:p>
        </w:tc>
        <w:tc>
          <w:tcPr>
            <w:tcW w:w="366" w:type="dxa"/>
            <w:tcBorders>
              <w:top w:val="nil"/>
              <w:left w:val="nil"/>
              <w:bottom w:val="single" w:sz="4" w:space="0" w:color="auto"/>
              <w:right w:val="single" w:sz="4" w:space="0" w:color="auto"/>
            </w:tcBorders>
            <w:shd w:val="clear" w:color="auto" w:fill="auto"/>
            <w:vAlign w:val="center"/>
            <w:hideMark/>
          </w:tcPr>
          <w:p w14:paraId="2CED462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25AA49E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0E2BC3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55AC5B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4AE96F19"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E99317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69</w:t>
            </w:r>
          </w:p>
        </w:tc>
        <w:tc>
          <w:tcPr>
            <w:tcW w:w="1134" w:type="dxa"/>
            <w:tcBorders>
              <w:top w:val="nil"/>
              <w:left w:val="nil"/>
              <w:bottom w:val="single" w:sz="4" w:space="0" w:color="auto"/>
              <w:right w:val="single" w:sz="4" w:space="0" w:color="auto"/>
            </w:tcBorders>
            <w:shd w:val="clear" w:color="auto" w:fill="auto"/>
            <w:vAlign w:val="center"/>
            <w:hideMark/>
          </w:tcPr>
          <w:p w14:paraId="260B32D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31162000</w:t>
            </w:r>
          </w:p>
        </w:tc>
        <w:tc>
          <w:tcPr>
            <w:tcW w:w="4111" w:type="dxa"/>
            <w:tcBorders>
              <w:top w:val="nil"/>
              <w:left w:val="nil"/>
              <w:bottom w:val="single" w:sz="4" w:space="0" w:color="auto"/>
              <w:right w:val="single" w:sz="4" w:space="0" w:color="auto"/>
            </w:tcBorders>
            <w:shd w:val="clear" w:color="auto" w:fill="auto"/>
            <w:vAlign w:val="center"/>
            <w:hideMark/>
          </w:tcPr>
          <w:p w14:paraId="16AB2E91"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Clavos y puntillas de hierro o acero; puntilla de 2 1/2"</w:t>
            </w:r>
          </w:p>
        </w:tc>
        <w:tc>
          <w:tcPr>
            <w:tcW w:w="366" w:type="dxa"/>
            <w:tcBorders>
              <w:top w:val="nil"/>
              <w:left w:val="nil"/>
              <w:bottom w:val="single" w:sz="4" w:space="0" w:color="auto"/>
              <w:right w:val="single" w:sz="4" w:space="0" w:color="auto"/>
            </w:tcBorders>
            <w:shd w:val="clear" w:color="auto" w:fill="auto"/>
            <w:vAlign w:val="center"/>
            <w:hideMark/>
          </w:tcPr>
          <w:p w14:paraId="402621D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1ECA1D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E09E7E3"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D11B21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12D0DA34"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857F70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70</w:t>
            </w:r>
          </w:p>
        </w:tc>
        <w:tc>
          <w:tcPr>
            <w:tcW w:w="1134" w:type="dxa"/>
            <w:tcBorders>
              <w:top w:val="nil"/>
              <w:left w:val="nil"/>
              <w:bottom w:val="single" w:sz="4" w:space="0" w:color="auto"/>
              <w:right w:val="single" w:sz="4" w:space="0" w:color="auto"/>
            </w:tcBorders>
            <w:shd w:val="clear" w:color="auto" w:fill="auto"/>
            <w:vAlign w:val="center"/>
            <w:hideMark/>
          </w:tcPr>
          <w:p w14:paraId="61ABFB4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31162000</w:t>
            </w:r>
          </w:p>
        </w:tc>
        <w:tc>
          <w:tcPr>
            <w:tcW w:w="4111" w:type="dxa"/>
            <w:tcBorders>
              <w:top w:val="nil"/>
              <w:left w:val="nil"/>
              <w:bottom w:val="single" w:sz="4" w:space="0" w:color="auto"/>
              <w:right w:val="single" w:sz="4" w:space="0" w:color="auto"/>
            </w:tcBorders>
            <w:shd w:val="clear" w:color="auto" w:fill="auto"/>
            <w:vAlign w:val="center"/>
            <w:hideMark/>
          </w:tcPr>
          <w:p w14:paraId="1DD33D2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Clavos y puntillas de hierro o acero; puntilla en acero lisa de 2", con cabeza, caja x libra</w:t>
            </w:r>
          </w:p>
        </w:tc>
        <w:tc>
          <w:tcPr>
            <w:tcW w:w="366" w:type="dxa"/>
            <w:tcBorders>
              <w:top w:val="nil"/>
              <w:left w:val="nil"/>
              <w:bottom w:val="single" w:sz="4" w:space="0" w:color="auto"/>
              <w:right w:val="single" w:sz="4" w:space="0" w:color="auto"/>
            </w:tcBorders>
            <w:shd w:val="clear" w:color="auto" w:fill="auto"/>
            <w:vAlign w:val="center"/>
            <w:hideMark/>
          </w:tcPr>
          <w:p w14:paraId="4BDD54F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51134C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021FD0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32F597E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F202AB9"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14FAC9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71</w:t>
            </w:r>
          </w:p>
        </w:tc>
        <w:tc>
          <w:tcPr>
            <w:tcW w:w="1134" w:type="dxa"/>
            <w:tcBorders>
              <w:top w:val="nil"/>
              <w:left w:val="nil"/>
              <w:bottom w:val="single" w:sz="4" w:space="0" w:color="auto"/>
              <w:right w:val="single" w:sz="4" w:space="0" w:color="auto"/>
            </w:tcBorders>
            <w:shd w:val="clear" w:color="auto" w:fill="auto"/>
            <w:vAlign w:val="center"/>
            <w:hideMark/>
          </w:tcPr>
          <w:p w14:paraId="189E1E4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27111500</w:t>
            </w:r>
          </w:p>
        </w:tc>
        <w:tc>
          <w:tcPr>
            <w:tcW w:w="4111" w:type="dxa"/>
            <w:tcBorders>
              <w:top w:val="nil"/>
              <w:left w:val="nil"/>
              <w:bottom w:val="single" w:sz="4" w:space="0" w:color="auto"/>
              <w:right w:val="single" w:sz="4" w:space="0" w:color="auto"/>
            </w:tcBorders>
            <w:shd w:val="clear" w:color="auto" w:fill="auto"/>
            <w:vAlign w:val="center"/>
            <w:hideMark/>
          </w:tcPr>
          <w:p w14:paraId="04FCBE26"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Hoja de segueta de 12" de longitud y 18 dientes por pulgada</w:t>
            </w:r>
          </w:p>
        </w:tc>
        <w:tc>
          <w:tcPr>
            <w:tcW w:w="366" w:type="dxa"/>
            <w:tcBorders>
              <w:top w:val="nil"/>
              <w:left w:val="nil"/>
              <w:bottom w:val="single" w:sz="4" w:space="0" w:color="auto"/>
              <w:right w:val="single" w:sz="4" w:space="0" w:color="auto"/>
            </w:tcBorders>
            <w:shd w:val="clear" w:color="auto" w:fill="auto"/>
            <w:vAlign w:val="center"/>
            <w:hideMark/>
          </w:tcPr>
          <w:p w14:paraId="6F17734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1AF0CF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39232C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AB2F9A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A83ACA0"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013D7B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72</w:t>
            </w:r>
          </w:p>
        </w:tc>
        <w:tc>
          <w:tcPr>
            <w:tcW w:w="1134" w:type="dxa"/>
            <w:tcBorders>
              <w:top w:val="nil"/>
              <w:left w:val="nil"/>
              <w:bottom w:val="single" w:sz="4" w:space="0" w:color="auto"/>
              <w:right w:val="single" w:sz="4" w:space="0" w:color="auto"/>
            </w:tcBorders>
            <w:shd w:val="clear" w:color="auto" w:fill="auto"/>
            <w:vAlign w:val="center"/>
            <w:hideMark/>
          </w:tcPr>
          <w:p w14:paraId="24487A6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27111552</w:t>
            </w:r>
          </w:p>
        </w:tc>
        <w:tc>
          <w:tcPr>
            <w:tcW w:w="4111" w:type="dxa"/>
            <w:tcBorders>
              <w:top w:val="nil"/>
              <w:left w:val="nil"/>
              <w:bottom w:val="single" w:sz="4" w:space="0" w:color="auto"/>
              <w:right w:val="single" w:sz="4" w:space="0" w:color="auto"/>
            </w:tcBorders>
            <w:shd w:val="clear" w:color="auto" w:fill="auto"/>
            <w:vAlign w:val="center"/>
            <w:hideMark/>
          </w:tcPr>
          <w:p w14:paraId="0B8B935D"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Marco de segueta fijo</w:t>
            </w:r>
          </w:p>
        </w:tc>
        <w:tc>
          <w:tcPr>
            <w:tcW w:w="366" w:type="dxa"/>
            <w:tcBorders>
              <w:top w:val="nil"/>
              <w:left w:val="nil"/>
              <w:bottom w:val="single" w:sz="4" w:space="0" w:color="auto"/>
              <w:right w:val="single" w:sz="4" w:space="0" w:color="auto"/>
            </w:tcBorders>
            <w:shd w:val="clear" w:color="auto" w:fill="auto"/>
            <w:vAlign w:val="center"/>
            <w:hideMark/>
          </w:tcPr>
          <w:p w14:paraId="04A10C2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315B5AC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8B669C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9039BFB"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19DD96A0"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88231B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73</w:t>
            </w:r>
          </w:p>
        </w:tc>
        <w:tc>
          <w:tcPr>
            <w:tcW w:w="1134" w:type="dxa"/>
            <w:tcBorders>
              <w:top w:val="nil"/>
              <w:left w:val="nil"/>
              <w:bottom w:val="single" w:sz="4" w:space="0" w:color="auto"/>
              <w:right w:val="single" w:sz="4" w:space="0" w:color="auto"/>
            </w:tcBorders>
            <w:shd w:val="clear" w:color="auto" w:fill="auto"/>
            <w:vAlign w:val="center"/>
            <w:hideMark/>
          </w:tcPr>
          <w:p w14:paraId="35B93CA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27111602</w:t>
            </w:r>
          </w:p>
        </w:tc>
        <w:tc>
          <w:tcPr>
            <w:tcW w:w="4111" w:type="dxa"/>
            <w:tcBorders>
              <w:top w:val="nil"/>
              <w:left w:val="nil"/>
              <w:bottom w:val="single" w:sz="4" w:space="0" w:color="auto"/>
              <w:right w:val="single" w:sz="4" w:space="0" w:color="auto"/>
            </w:tcBorders>
            <w:shd w:val="clear" w:color="auto" w:fill="auto"/>
            <w:vAlign w:val="center"/>
            <w:hideMark/>
          </w:tcPr>
          <w:p w14:paraId="1E589522"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Martillo 16 oz, mango de madera</w:t>
            </w:r>
          </w:p>
        </w:tc>
        <w:tc>
          <w:tcPr>
            <w:tcW w:w="366" w:type="dxa"/>
            <w:tcBorders>
              <w:top w:val="nil"/>
              <w:left w:val="nil"/>
              <w:bottom w:val="single" w:sz="4" w:space="0" w:color="auto"/>
              <w:right w:val="single" w:sz="4" w:space="0" w:color="auto"/>
            </w:tcBorders>
            <w:shd w:val="clear" w:color="auto" w:fill="auto"/>
            <w:vAlign w:val="center"/>
            <w:hideMark/>
          </w:tcPr>
          <w:p w14:paraId="475DF13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9FCEB0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6D26AE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15AF7B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3AEE20C"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4E8309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74</w:t>
            </w:r>
          </w:p>
        </w:tc>
        <w:tc>
          <w:tcPr>
            <w:tcW w:w="1134" w:type="dxa"/>
            <w:tcBorders>
              <w:top w:val="nil"/>
              <w:left w:val="nil"/>
              <w:bottom w:val="single" w:sz="4" w:space="0" w:color="auto"/>
              <w:right w:val="single" w:sz="4" w:space="0" w:color="auto"/>
            </w:tcBorders>
            <w:shd w:val="clear" w:color="auto" w:fill="auto"/>
            <w:vAlign w:val="center"/>
            <w:hideMark/>
          </w:tcPr>
          <w:p w14:paraId="3A9E277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30102306</w:t>
            </w:r>
          </w:p>
        </w:tc>
        <w:tc>
          <w:tcPr>
            <w:tcW w:w="4111" w:type="dxa"/>
            <w:tcBorders>
              <w:top w:val="nil"/>
              <w:left w:val="nil"/>
              <w:bottom w:val="single" w:sz="4" w:space="0" w:color="auto"/>
              <w:right w:val="single" w:sz="4" w:space="0" w:color="auto"/>
            </w:tcBorders>
            <w:shd w:val="clear" w:color="auto" w:fill="auto"/>
            <w:vAlign w:val="center"/>
            <w:hideMark/>
          </w:tcPr>
          <w:p w14:paraId="605C6DA6"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Ángulo de aluminio 20 x 20 mm, 2 m</w:t>
            </w:r>
          </w:p>
        </w:tc>
        <w:tc>
          <w:tcPr>
            <w:tcW w:w="366" w:type="dxa"/>
            <w:tcBorders>
              <w:top w:val="nil"/>
              <w:left w:val="nil"/>
              <w:bottom w:val="single" w:sz="4" w:space="0" w:color="auto"/>
              <w:right w:val="single" w:sz="4" w:space="0" w:color="auto"/>
            </w:tcBorders>
            <w:shd w:val="clear" w:color="auto" w:fill="auto"/>
            <w:vAlign w:val="center"/>
            <w:hideMark/>
          </w:tcPr>
          <w:p w14:paraId="54E7515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928873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2D8388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BFE3E7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E3F3328" w14:textId="77777777" w:rsidTr="0042211F">
        <w:trPr>
          <w:trHeight w:val="300"/>
        </w:trPr>
        <w:tc>
          <w:tcPr>
            <w:tcW w:w="9067" w:type="dxa"/>
            <w:gridSpan w:val="7"/>
            <w:tcBorders>
              <w:top w:val="single" w:sz="4" w:space="0" w:color="auto"/>
              <w:left w:val="single" w:sz="4" w:space="0" w:color="auto"/>
              <w:bottom w:val="single" w:sz="4" w:space="0" w:color="auto"/>
              <w:right w:val="single" w:sz="4" w:space="0" w:color="000000"/>
            </w:tcBorders>
            <w:shd w:val="clear" w:color="000000" w:fill="BFBFBF"/>
            <w:vAlign w:val="center"/>
            <w:hideMark/>
          </w:tcPr>
          <w:p w14:paraId="7722D480" w14:textId="77777777" w:rsidR="0042211F" w:rsidRPr="0042211F" w:rsidRDefault="0042211F" w:rsidP="0042211F">
            <w:pPr>
              <w:spacing w:after="0" w:line="240" w:lineRule="auto"/>
              <w:jc w:val="center"/>
              <w:rPr>
                <w:rFonts w:ascii="Arial" w:eastAsia="Times New Roman" w:hAnsi="Arial" w:cs="Arial"/>
                <w:b/>
                <w:bCs/>
                <w:sz w:val="20"/>
                <w:szCs w:val="20"/>
                <w:lang w:eastAsia="es-CO"/>
              </w:rPr>
            </w:pPr>
            <w:r w:rsidRPr="0042211F">
              <w:rPr>
                <w:rFonts w:ascii="Arial" w:eastAsia="Times New Roman" w:hAnsi="Arial" w:cs="Arial"/>
                <w:b/>
                <w:bCs/>
                <w:sz w:val="20"/>
                <w:szCs w:val="20"/>
                <w:lang w:eastAsia="es-CO"/>
              </w:rPr>
              <w:t>MAQUINARIA Y APARATOS ELÉCTRICOS (A-02-02-01-004-006)</w:t>
            </w:r>
          </w:p>
        </w:tc>
      </w:tr>
      <w:tr w:rsidR="0042211F" w:rsidRPr="0042211F" w14:paraId="6EA9013A"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DDEBF7"/>
            <w:noWrap/>
            <w:vAlign w:val="center"/>
            <w:hideMark/>
          </w:tcPr>
          <w:p w14:paraId="299A345D"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ITEM</w:t>
            </w:r>
          </w:p>
        </w:tc>
        <w:tc>
          <w:tcPr>
            <w:tcW w:w="1134" w:type="dxa"/>
            <w:tcBorders>
              <w:top w:val="nil"/>
              <w:left w:val="nil"/>
              <w:bottom w:val="single" w:sz="4" w:space="0" w:color="auto"/>
              <w:right w:val="single" w:sz="4" w:space="0" w:color="auto"/>
            </w:tcBorders>
            <w:shd w:val="clear" w:color="000000" w:fill="DDEBF7"/>
            <w:vAlign w:val="center"/>
            <w:hideMark/>
          </w:tcPr>
          <w:p w14:paraId="1BD79B6B"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CODIGO UNSPSC</w:t>
            </w:r>
          </w:p>
        </w:tc>
        <w:tc>
          <w:tcPr>
            <w:tcW w:w="4111" w:type="dxa"/>
            <w:tcBorders>
              <w:top w:val="nil"/>
              <w:left w:val="nil"/>
              <w:bottom w:val="single" w:sz="4" w:space="0" w:color="auto"/>
              <w:right w:val="single" w:sz="4" w:space="0" w:color="auto"/>
            </w:tcBorders>
            <w:shd w:val="clear" w:color="000000" w:fill="DDEBF7"/>
            <w:vAlign w:val="center"/>
            <w:hideMark/>
          </w:tcPr>
          <w:p w14:paraId="39722439"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DESCRIPCIÓN DETALLADA DEL ELEMENTO</w:t>
            </w:r>
          </w:p>
        </w:tc>
        <w:tc>
          <w:tcPr>
            <w:tcW w:w="366" w:type="dxa"/>
            <w:tcBorders>
              <w:top w:val="nil"/>
              <w:left w:val="nil"/>
              <w:bottom w:val="single" w:sz="4" w:space="0" w:color="auto"/>
              <w:right w:val="single" w:sz="4" w:space="0" w:color="auto"/>
            </w:tcBorders>
            <w:shd w:val="clear" w:color="000000" w:fill="DDEBF7"/>
            <w:vAlign w:val="center"/>
            <w:hideMark/>
          </w:tcPr>
          <w:p w14:paraId="6AE47C11"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UNIDAD DE MEDIDA</w:t>
            </w:r>
          </w:p>
        </w:tc>
        <w:tc>
          <w:tcPr>
            <w:tcW w:w="709" w:type="dxa"/>
            <w:tcBorders>
              <w:top w:val="nil"/>
              <w:left w:val="nil"/>
              <w:bottom w:val="single" w:sz="4" w:space="0" w:color="auto"/>
              <w:right w:val="single" w:sz="4" w:space="0" w:color="auto"/>
            </w:tcBorders>
            <w:shd w:val="clear" w:color="000000" w:fill="DDEBF7"/>
            <w:vAlign w:val="center"/>
            <w:hideMark/>
          </w:tcPr>
          <w:p w14:paraId="5A787E74" w14:textId="77777777" w:rsidR="0042211F" w:rsidRPr="0042211F" w:rsidRDefault="0042211F" w:rsidP="0042211F">
            <w:pPr>
              <w:spacing w:after="0" w:line="240" w:lineRule="auto"/>
              <w:jc w:val="center"/>
              <w:rPr>
                <w:rFonts w:ascii="Arial" w:eastAsia="Times New Roman" w:hAnsi="Arial" w:cs="Arial"/>
                <w:b/>
                <w:bCs/>
                <w:color w:val="000000"/>
                <w:sz w:val="20"/>
                <w:szCs w:val="20"/>
                <w:lang w:eastAsia="es-CO"/>
              </w:rPr>
            </w:pPr>
            <w:r w:rsidRPr="0042211F">
              <w:rPr>
                <w:rFonts w:ascii="Arial" w:eastAsia="Times New Roman" w:hAnsi="Arial" w:cs="Arial"/>
                <w:b/>
                <w:bCs/>
                <w:color w:val="000000"/>
                <w:sz w:val="20"/>
                <w:szCs w:val="20"/>
                <w:lang w:eastAsia="es-CO"/>
              </w:rPr>
              <w:t>CANT</w:t>
            </w:r>
          </w:p>
        </w:tc>
        <w:tc>
          <w:tcPr>
            <w:tcW w:w="910" w:type="dxa"/>
            <w:tcBorders>
              <w:top w:val="nil"/>
              <w:left w:val="nil"/>
              <w:bottom w:val="single" w:sz="4" w:space="0" w:color="auto"/>
              <w:right w:val="single" w:sz="4" w:space="0" w:color="auto"/>
            </w:tcBorders>
            <w:shd w:val="clear" w:color="000000" w:fill="DDEBF7"/>
            <w:noWrap/>
            <w:vAlign w:val="center"/>
            <w:hideMark/>
          </w:tcPr>
          <w:p w14:paraId="5B97FFBB"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CUMPLE</w:t>
            </w:r>
          </w:p>
        </w:tc>
        <w:tc>
          <w:tcPr>
            <w:tcW w:w="991" w:type="dxa"/>
            <w:tcBorders>
              <w:top w:val="nil"/>
              <w:left w:val="nil"/>
              <w:bottom w:val="single" w:sz="4" w:space="0" w:color="auto"/>
              <w:right w:val="single" w:sz="4" w:space="0" w:color="auto"/>
            </w:tcBorders>
            <w:shd w:val="clear" w:color="000000" w:fill="DDEBF7"/>
            <w:noWrap/>
            <w:vAlign w:val="center"/>
            <w:hideMark/>
          </w:tcPr>
          <w:p w14:paraId="713A8FBC" w14:textId="77777777" w:rsidR="0042211F" w:rsidRPr="0042211F" w:rsidRDefault="0042211F" w:rsidP="0042211F">
            <w:pPr>
              <w:spacing w:after="0" w:line="240" w:lineRule="auto"/>
              <w:rPr>
                <w:rFonts w:eastAsia="Times New Roman" w:cs="Calibri"/>
                <w:b/>
                <w:bCs/>
                <w:color w:val="000000"/>
                <w:lang w:eastAsia="es-CO"/>
              </w:rPr>
            </w:pPr>
            <w:r w:rsidRPr="0042211F">
              <w:rPr>
                <w:rFonts w:eastAsia="Times New Roman" w:cs="Calibri"/>
                <w:b/>
                <w:bCs/>
                <w:color w:val="000000"/>
                <w:lang w:eastAsia="es-CO"/>
              </w:rPr>
              <w:t xml:space="preserve">NO CUMPLE </w:t>
            </w:r>
          </w:p>
        </w:tc>
      </w:tr>
      <w:tr w:rsidR="0042211F" w:rsidRPr="0042211F" w14:paraId="00055AAF"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4A0F77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75</w:t>
            </w:r>
          </w:p>
        </w:tc>
        <w:tc>
          <w:tcPr>
            <w:tcW w:w="1134" w:type="dxa"/>
            <w:tcBorders>
              <w:top w:val="nil"/>
              <w:left w:val="nil"/>
              <w:bottom w:val="single" w:sz="4" w:space="0" w:color="auto"/>
              <w:right w:val="single" w:sz="4" w:space="0" w:color="auto"/>
            </w:tcBorders>
            <w:shd w:val="clear" w:color="auto" w:fill="auto"/>
            <w:vAlign w:val="center"/>
            <w:hideMark/>
          </w:tcPr>
          <w:p w14:paraId="0E438C7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26121500</w:t>
            </w:r>
          </w:p>
        </w:tc>
        <w:tc>
          <w:tcPr>
            <w:tcW w:w="4111" w:type="dxa"/>
            <w:tcBorders>
              <w:top w:val="nil"/>
              <w:left w:val="nil"/>
              <w:bottom w:val="single" w:sz="4" w:space="0" w:color="auto"/>
              <w:right w:val="single" w:sz="4" w:space="0" w:color="auto"/>
            </w:tcBorders>
            <w:shd w:val="clear" w:color="auto" w:fill="auto"/>
            <w:vAlign w:val="center"/>
            <w:hideMark/>
          </w:tcPr>
          <w:p w14:paraId="507190F1"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Alambre cobre desnudo calibre 12, rollo x metros</w:t>
            </w:r>
          </w:p>
        </w:tc>
        <w:tc>
          <w:tcPr>
            <w:tcW w:w="366" w:type="dxa"/>
            <w:tcBorders>
              <w:top w:val="nil"/>
              <w:left w:val="nil"/>
              <w:bottom w:val="single" w:sz="4" w:space="0" w:color="auto"/>
              <w:right w:val="single" w:sz="4" w:space="0" w:color="auto"/>
            </w:tcBorders>
            <w:shd w:val="clear" w:color="auto" w:fill="auto"/>
            <w:vAlign w:val="center"/>
            <w:hideMark/>
          </w:tcPr>
          <w:p w14:paraId="2FD25F3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METRO</w:t>
            </w:r>
          </w:p>
        </w:tc>
        <w:tc>
          <w:tcPr>
            <w:tcW w:w="709" w:type="dxa"/>
            <w:tcBorders>
              <w:top w:val="nil"/>
              <w:left w:val="nil"/>
              <w:bottom w:val="single" w:sz="4" w:space="0" w:color="auto"/>
              <w:right w:val="single" w:sz="4" w:space="0" w:color="auto"/>
            </w:tcBorders>
            <w:shd w:val="clear" w:color="auto" w:fill="auto"/>
            <w:vAlign w:val="center"/>
            <w:hideMark/>
          </w:tcPr>
          <w:p w14:paraId="349BAFE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3B6F79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D46610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FE7858B"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87498D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76</w:t>
            </w:r>
          </w:p>
        </w:tc>
        <w:tc>
          <w:tcPr>
            <w:tcW w:w="1134" w:type="dxa"/>
            <w:tcBorders>
              <w:top w:val="nil"/>
              <w:left w:val="nil"/>
              <w:bottom w:val="single" w:sz="4" w:space="0" w:color="auto"/>
              <w:right w:val="single" w:sz="4" w:space="0" w:color="auto"/>
            </w:tcBorders>
            <w:shd w:val="clear" w:color="auto" w:fill="auto"/>
            <w:vAlign w:val="center"/>
            <w:hideMark/>
          </w:tcPr>
          <w:p w14:paraId="5C17F22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26121634</w:t>
            </w:r>
          </w:p>
        </w:tc>
        <w:tc>
          <w:tcPr>
            <w:tcW w:w="4111" w:type="dxa"/>
            <w:tcBorders>
              <w:top w:val="nil"/>
              <w:left w:val="nil"/>
              <w:bottom w:val="single" w:sz="4" w:space="0" w:color="auto"/>
              <w:right w:val="single" w:sz="4" w:space="0" w:color="auto"/>
            </w:tcBorders>
            <w:shd w:val="clear" w:color="auto" w:fill="auto"/>
            <w:vAlign w:val="center"/>
            <w:hideMark/>
          </w:tcPr>
          <w:p w14:paraId="1DB0C005"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Cable #10, 100 metros, negro</w:t>
            </w:r>
          </w:p>
        </w:tc>
        <w:tc>
          <w:tcPr>
            <w:tcW w:w="366" w:type="dxa"/>
            <w:tcBorders>
              <w:top w:val="nil"/>
              <w:left w:val="nil"/>
              <w:bottom w:val="single" w:sz="4" w:space="0" w:color="auto"/>
              <w:right w:val="single" w:sz="4" w:space="0" w:color="auto"/>
            </w:tcBorders>
            <w:shd w:val="clear" w:color="auto" w:fill="auto"/>
            <w:vAlign w:val="center"/>
            <w:hideMark/>
          </w:tcPr>
          <w:p w14:paraId="20C3461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ROLLO</w:t>
            </w:r>
          </w:p>
        </w:tc>
        <w:tc>
          <w:tcPr>
            <w:tcW w:w="709" w:type="dxa"/>
            <w:tcBorders>
              <w:top w:val="nil"/>
              <w:left w:val="nil"/>
              <w:bottom w:val="single" w:sz="4" w:space="0" w:color="auto"/>
              <w:right w:val="single" w:sz="4" w:space="0" w:color="auto"/>
            </w:tcBorders>
            <w:shd w:val="clear" w:color="auto" w:fill="auto"/>
            <w:vAlign w:val="center"/>
            <w:hideMark/>
          </w:tcPr>
          <w:p w14:paraId="7E65157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6F5045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0B376F7"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92051DB"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FFB1EF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77</w:t>
            </w:r>
          </w:p>
        </w:tc>
        <w:tc>
          <w:tcPr>
            <w:tcW w:w="1134" w:type="dxa"/>
            <w:tcBorders>
              <w:top w:val="nil"/>
              <w:left w:val="nil"/>
              <w:bottom w:val="single" w:sz="4" w:space="0" w:color="auto"/>
              <w:right w:val="single" w:sz="4" w:space="0" w:color="auto"/>
            </w:tcBorders>
            <w:shd w:val="clear" w:color="auto" w:fill="auto"/>
            <w:vAlign w:val="center"/>
            <w:hideMark/>
          </w:tcPr>
          <w:p w14:paraId="0FDF6CF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26121634</w:t>
            </w:r>
          </w:p>
        </w:tc>
        <w:tc>
          <w:tcPr>
            <w:tcW w:w="4111" w:type="dxa"/>
            <w:tcBorders>
              <w:top w:val="nil"/>
              <w:left w:val="nil"/>
              <w:bottom w:val="single" w:sz="4" w:space="0" w:color="auto"/>
              <w:right w:val="single" w:sz="4" w:space="0" w:color="auto"/>
            </w:tcBorders>
            <w:shd w:val="clear" w:color="auto" w:fill="auto"/>
            <w:vAlign w:val="center"/>
            <w:hideMark/>
          </w:tcPr>
          <w:p w14:paraId="09639F4A"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Cable #10, 100 metros, rojo</w:t>
            </w:r>
          </w:p>
        </w:tc>
        <w:tc>
          <w:tcPr>
            <w:tcW w:w="366" w:type="dxa"/>
            <w:tcBorders>
              <w:top w:val="nil"/>
              <w:left w:val="nil"/>
              <w:bottom w:val="single" w:sz="4" w:space="0" w:color="auto"/>
              <w:right w:val="single" w:sz="4" w:space="0" w:color="auto"/>
            </w:tcBorders>
            <w:shd w:val="clear" w:color="auto" w:fill="auto"/>
            <w:vAlign w:val="center"/>
            <w:hideMark/>
          </w:tcPr>
          <w:p w14:paraId="4DE29AC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ROLLO</w:t>
            </w:r>
          </w:p>
        </w:tc>
        <w:tc>
          <w:tcPr>
            <w:tcW w:w="709" w:type="dxa"/>
            <w:tcBorders>
              <w:top w:val="nil"/>
              <w:left w:val="nil"/>
              <w:bottom w:val="single" w:sz="4" w:space="0" w:color="auto"/>
              <w:right w:val="single" w:sz="4" w:space="0" w:color="auto"/>
            </w:tcBorders>
            <w:shd w:val="clear" w:color="auto" w:fill="auto"/>
            <w:vAlign w:val="center"/>
            <w:hideMark/>
          </w:tcPr>
          <w:p w14:paraId="09585CF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DF2808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B39F2B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B03341C"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7F12B9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78</w:t>
            </w:r>
          </w:p>
        </w:tc>
        <w:tc>
          <w:tcPr>
            <w:tcW w:w="1134" w:type="dxa"/>
            <w:tcBorders>
              <w:top w:val="nil"/>
              <w:left w:val="nil"/>
              <w:bottom w:val="single" w:sz="4" w:space="0" w:color="auto"/>
              <w:right w:val="single" w:sz="4" w:space="0" w:color="auto"/>
            </w:tcBorders>
            <w:shd w:val="clear" w:color="auto" w:fill="auto"/>
            <w:vAlign w:val="center"/>
            <w:hideMark/>
          </w:tcPr>
          <w:p w14:paraId="2A21B1B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26121634</w:t>
            </w:r>
          </w:p>
        </w:tc>
        <w:tc>
          <w:tcPr>
            <w:tcW w:w="4111" w:type="dxa"/>
            <w:tcBorders>
              <w:top w:val="nil"/>
              <w:left w:val="nil"/>
              <w:bottom w:val="single" w:sz="4" w:space="0" w:color="auto"/>
              <w:right w:val="single" w:sz="4" w:space="0" w:color="auto"/>
            </w:tcBorders>
            <w:shd w:val="clear" w:color="auto" w:fill="auto"/>
            <w:vAlign w:val="center"/>
            <w:hideMark/>
          </w:tcPr>
          <w:p w14:paraId="69AAC6D7"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Cable #12, 100 metros, blanco</w:t>
            </w:r>
          </w:p>
        </w:tc>
        <w:tc>
          <w:tcPr>
            <w:tcW w:w="366" w:type="dxa"/>
            <w:tcBorders>
              <w:top w:val="nil"/>
              <w:left w:val="nil"/>
              <w:bottom w:val="single" w:sz="4" w:space="0" w:color="auto"/>
              <w:right w:val="single" w:sz="4" w:space="0" w:color="auto"/>
            </w:tcBorders>
            <w:shd w:val="clear" w:color="auto" w:fill="auto"/>
            <w:vAlign w:val="center"/>
            <w:hideMark/>
          </w:tcPr>
          <w:p w14:paraId="579B036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ROLLO</w:t>
            </w:r>
          </w:p>
        </w:tc>
        <w:tc>
          <w:tcPr>
            <w:tcW w:w="709" w:type="dxa"/>
            <w:tcBorders>
              <w:top w:val="nil"/>
              <w:left w:val="nil"/>
              <w:bottom w:val="single" w:sz="4" w:space="0" w:color="auto"/>
              <w:right w:val="single" w:sz="4" w:space="0" w:color="auto"/>
            </w:tcBorders>
            <w:shd w:val="clear" w:color="auto" w:fill="auto"/>
            <w:vAlign w:val="center"/>
            <w:hideMark/>
          </w:tcPr>
          <w:p w14:paraId="70DDF2A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DB232DB"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0855B4B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1245D834"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4F30FA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79</w:t>
            </w:r>
          </w:p>
        </w:tc>
        <w:tc>
          <w:tcPr>
            <w:tcW w:w="1134" w:type="dxa"/>
            <w:tcBorders>
              <w:top w:val="nil"/>
              <w:left w:val="nil"/>
              <w:bottom w:val="single" w:sz="4" w:space="0" w:color="auto"/>
              <w:right w:val="single" w:sz="4" w:space="0" w:color="auto"/>
            </w:tcBorders>
            <w:shd w:val="clear" w:color="auto" w:fill="auto"/>
            <w:vAlign w:val="center"/>
            <w:hideMark/>
          </w:tcPr>
          <w:p w14:paraId="1BAB7E3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26121634</w:t>
            </w:r>
          </w:p>
        </w:tc>
        <w:tc>
          <w:tcPr>
            <w:tcW w:w="4111" w:type="dxa"/>
            <w:tcBorders>
              <w:top w:val="nil"/>
              <w:left w:val="nil"/>
              <w:bottom w:val="single" w:sz="4" w:space="0" w:color="auto"/>
              <w:right w:val="single" w:sz="4" w:space="0" w:color="auto"/>
            </w:tcBorders>
            <w:shd w:val="clear" w:color="auto" w:fill="auto"/>
            <w:vAlign w:val="center"/>
            <w:hideMark/>
          </w:tcPr>
          <w:p w14:paraId="1D14C417"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Cable #12, 100 metros, negro</w:t>
            </w:r>
          </w:p>
        </w:tc>
        <w:tc>
          <w:tcPr>
            <w:tcW w:w="366" w:type="dxa"/>
            <w:tcBorders>
              <w:top w:val="nil"/>
              <w:left w:val="nil"/>
              <w:bottom w:val="single" w:sz="4" w:space="0" w:color="auto"/>
              <w:right w:val="single" w:sz="4" w:space="0" w:color="auto"/>
            </w:tcBorders>
            <w:shd w:val="clear" w:color="auto" w:fill="auto"/>
            <w:vAlign w:val="center"/>
            <w:hideMark/>
          </w:tcPr>
          <w:p w14:paraId="40B3793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ROLLO</w:t>
            </w:r>
          </w:p>
        </w:tc>
        <w:tc>
          <w:tcPr>
            <w:tcW w:w="709" w:type="dxa"/>
            <w:tcBorders>
              <w:top w:val="nil"/>
              <w:left w:val="nil"/>
              <w:bottom w:val="single" w:sz="4" w:space="0" w:color="auto"/>
              <w:right w:val="single" w:sz="4" w:space="0" w:color="auto"/>
            </w:tcBorders>
            <w:shd w:val="clear" w:color="auto" w:fill="auto"/>
            <w:vAlign w:val="center"/>
            <w:hideMark/>
          </w:tcPr>
          <w:p w14:paraId="403E7BD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822A64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452A9B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334863E5"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C840CF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80</w:t>
            </w:r>
          </w:p>
        </w:tc>
        <w:tc>
          <w:tcPr>
            <w:tcW w:w="1134" w:type="dxa"/>
            <w:tcBorders>
              <w:top w:val="nil"/>
              <w:left w:val="nil"/>
              <w:bottom w:val="single" w:sz="4" w:space="0" w:color="auto"/>
              <w:right w:val="single" w:sz="4" w:space="0" w:color="auto"/>
            </w:tcBorders>
            <w:shd w:val="clear" w:color="auto" w:fill="auto"/>
            <w:vAlign w:val="center"/>
            <w:hideMark/>
          </w:tcPr>
          <w:p w14:paraId="10F35EC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26121634</w:t>
            </w:r>
          </w:p>
        </w:tc>
        <w:tc>
          <w:tcPr>
            <w:tcW w:w="4111" w:type="dxa"/>
            <w:tcBorders>
              <w:top w:val="nil"/>
              <w:left w:val="nil"/>
              <w:bottom w:val="single" w:sz="4" w:space="0" w:color="auto"/>
              <w:right w:val="single" w:sz="4" w:space="0" w:color="auto"/>
            </w:tcBorders>
            <w:shd w:val="clear" w:color="auto" w:fill="auto"/>
            <w:vAlign w:val="center"/>
            <w:hideMark/>
          </w:tcPr>
          <w:p w14:paraId="63874DA8"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Cable #12, 100 metros, rojo</w:t>
            </w:r>
          </w:p>
        </w:tc>
        <w:tc>
          <w:tcPr>
            <w:tcW w:w="366" w:type="dxa"/>
            <w:tcBorders>
              <w:top w:val="nil"/>
              <w:left w:val="nil"/>
              <w:bottom w:val="single" w:sz="4" w:space="0" w:color="auto"/>
              <w:right w:val="single" w:sz="4" w:space="0" w:color="auto"/>
            </w:tcBorders>
            <w:shd w:val="clear" w:color="auto" w:fill="auto"/>
            <w:vAlign w:val="center"/>
            <w:hideMark/>
          </w:tcPr>
          <w:p w14:paraId="58BB18A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ROLLO</w:t>
            </w:r>
          </w:p>
        </w:tc>
        <w:tc>
          <w:tcPr>
            <w:tcW w:w="709" w:type="dxa"/>
            <w:tcBorders>
              <w:top w:val="nil"/>
              <w:left w:val="nil"/>
              <w:bottom w:val="single" w:sz="4" w:space="0" w:color="auto"/>
              <w:right w:val="single" w:sz="4" w:space="0" w:color="auto"/>
            </w:tcBorders>
            <w:shd w:val="clear" w:color="auto" w:fill="auto"/>
            <w:vAlign w:val="center"/>
            <w:hideMark/>
          </w:tcPr>
          <w:p w14:paraId="1CAE54E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6FAFFC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46332612"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69E5BD83"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B2D1C7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81</w:t>
            </w:r>
          </w:p>
        </w:tc>
        <w:tc>
          <w:tcPr>
            <w:tcW w:w="1134" w:type="dxa"/>
            <w:tcBorders>
              <w:top w:val="nil"/>
              <w:left w:val="nil"/>
              <w:bottom w:val="single" w:sz="4" w:space="0" w:color="auto"/>
              <w:right w:val="single" w:sz="4" w:space="0" w:color="auto"/>
            </w:tcBorders>
            <w:shd w:val="clear" w:color="auto" w:fill="auto"/>
            <w:vAlign w:val="center"/>
            <w:hideMark/>
          </w:tcPr>
          <w:p w14:paraId="0CAAA82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26121538</w:t>
            </w:r>
          </w:p>
        </w:tc>
        <w:tc>
          <w:tcPr>
            <w:tcW w:w="4111" w:type="dxa"/>
            <w:tcBorders>
              <w:top w:val="nil"/>
              <w:left w:val="nil"/>
              <w:bottom w:val="single" w:sz="4" w:space="0" w:color="auto"/>
              <w:right w:val="single" w:sz="4" w:space="0" w:color="auto"/>
            </w:tcBorders>
            <w:shd w:val="clear" w:color="auto" w:fill="auto"/>
            <w:vAlign w:val="center"/>
            <w:hideMark/>
          </w:tcPr>
          <w:p w14:paraId="0A019140"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Cable dúplex STP x 100 m, calibre 2 x 12, blanco</w:t>
            </w:r>
          </w:p>
        </w:tc>
        <w:tc>
          <w:tcPr>
            <w:tcW w:w="366" w:type="dxa"/>
            <w:tcBorders>
              <w:top w:val="nil"/>
              <w:left w:val="nil"/>
              <w:bottom w:val="single" w:sz="4" w:space="0" w:color="auto"/>
              <w:right w:val="single" w:sz="4" w:space="0" w:color="auto"/>
            </w:tcBorders>
            <w:shd w:val="clear" w:color="auto" w:fill="auto"/>
            <w:vAlign w:val="center"/>
            <w:hideMark/>
          </w:tcPr>
          <w:p w14:paraId="792DF6C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ROLLO</w:t>
            </w:r>
          </w:p>
        </w:tc>
        <w:tc>
          <w:tcPr>
            <w:tcW w:w="709" w:type="dxa"/>
            <w:tcBorders>
              <w:top w:val="nil"/>
              <w:left w:val="nil"/>
              <w:bottom w:val="single" w:sz="4" w:space="0" w:color="auto"/>
              <w:right w:val="single" w:sz="4" w:space="0" w:color="auto"/>
            </w:tcBorders>
            <w:shd w:val="clear" w:color="auto" w:fill="auto"/>
            <w:vAlign w:val="center"/>
            <w:hideMark/>
          </w:tcPr>
          <w:p w14:paraId="73600DE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4702FF6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590D2F8B"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2913E390"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DA4388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82</w:t>
            </w:r>
          </w:p>
        </w:tc>
        <w:tc>
          <w:tcPr>
            <w:tcW w:w="1134" w:type="dxa"/>
            <w:tcBorders>
              <w:top w:val="nil"/>
              <w:left w:val="nil"/>
              <w:bottom w:val="single" w:sz="4" w:space="0" w:color="auto"/>
              <w:right w:val="single" w:sz="4" w:space="0" w:color="auto"/>
            </w:tcBorders>
            <w:shd w:val="clear" w:color="auto" w:fill="auto"/>
            <w:vAlign w:val="center"/>
            <w:hideMark/>
          </w:tcPr>
          <w:p w14:paraId="1018BEF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26121538</w:t>
            </w:r>
          </w:p>
        </w:tc>
        <w:tc>
          <w:tcPr>
            <w:tcW w:w="4111" w:type="dxa"/>
            <w:tcBorders>
              <w:top w:val="nil"/>
              <w:left w:val="nil"/>
              <w:bottom w:val="single" w:sz="4" w:space="0" w:color="auto"/>
              <w:right w:val="single" w:sz="4" w:space="0" w:color="auto"/>
            </w:tcBorders>
            <w:shd w:val="clear" w:color="auto" w:fill="auto"/>
            <w:vAlign w:val="center"/>
            <w:hideMark/>
          </w:tcPr>
          <w:p w14:paraId="206337F1"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Cable dúplex STP x 1 m, calibre 2 x 12, blanco</w:t>
            </w:r>
          </w:p>
        </w:tc>
        <w:tc>
          <w:tcPr>
            <w:tcW w:w="366" w:type="dxa"/>
            <w:tcBorders>
              <w:top w:val="nil"/>
              <w:left w:val="nil"/>
              <w:bottom w:val="single" w:sz="4" w:space="0" w:color="auto"/>
              <w:right w:val="single" w:sz="4" w:space="0" w:color="auto"/>
            </w:tcBorders>
            <w:shd w:val="clear" w:color="auto" w:fill="auto"/>
            <w:vAlign w:val="center"/>
            <w:hideMark/>
          </w:tcPr>
          <w:p w14:paraId="1965D81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METRO</w:t>
            </w:r>
          </w:p>
        </w:tc>
        <w:tc>
          <w:tcPr>
            <w:tcW w:w="709" w:type="dxa"/>
            <w:tcBorders>
              <w:top w:val="nil"/>
              <w:left w:val="nil"/>
              <w:bottom w:val="single" w:sz="4" w:space="0" w:color="auto"/>
              <w:right w:val="single" w:sz="4" w:space="0" w:color="auto"/>
            </w:tcBorders>
            <w:shd w:val="clear" w:color="auto" w:fill="auto"/>
            <w:vAlign w:val="center"/>
            <w:hideMark/>
          </w:tcPr>
          <w:p w14:paraId="731FC56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24E481C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6D53208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3E5BC28" w14:textId="77777777" w:rsidTr="0042211F">
        <w:trPr>
          <w:trHeight w:val="127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B0DE35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83</w:t>
            </w:r>
          </w:p>
        </w:tc>
        <w:tc>
          <w:tcPr>
            <w:tcW w:w="1134" w:type="dxa"/>
            <w:tcBorders>
              <w:top w:val="nil"/>
              <w:left w:val="nil"/>
              <w:bottom w:val="single" w:sz="4" w:space="0" w:color="auto"/>
              <w:right w:val="single" w:sz="4" w:space="0" w:color="auto"/>
            </w:tcBorders>
            <w:shd w:val="clear" w:color="auto" w:fill="auto"/>
            <w:vAlign w:val="center"/>
            <w:hideMark/>
          </w:tcPr>
          <w:p w14:paraId="5ED7DDF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26121538</w:t>
            </w:r>
          </w:p>
        </w:tc>
        <w:tc>
          <w:tcPr>
            <w:tcW w:w="4111" w:type="dxa"/>
            <w:tcBorders>
              <w:top w:val="nil"/>
              <w:left w:val="nil"/>
              <w:bottom w:val="single" w:sz="4" w:space="0" w:color="auto"/>
              <w:right w:val="single" w:sz="4" w:space="0" w:color="auto"/>
            </w:tcBorders>
            <w:shd w:val="clear" w:color="auto" w:fill="auto"/>
            <w:vAlign w:val="center"/>
            <w:hideMark/>
          </w:tcPr>
          <w:p w14:paraId="1A6A5645"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Cable dúplex STP x metro, calibre 2 x 10; material: cobre; color blanco; diámetro 4,59 x 9,18; tipo: cable; amperaje 37; espesor 0,76; voltaje 300; norma técnica NTC 5521</w:t>
            </w:r>
          </w:p>
        </w:tc>
        <w:tc>
          <w:tcPr>
            <w:tcW w:w="366" w:type="dxa"/>
            <w:tcBorders>
              <w:top w:val="nil"/>
              <w:left w:val="nil"/>
              <w:bottom w:val="single" w:sz="4" w:space="0" w:color="auto"/>
              <w:right w:val="single" w:sz="4" w:space="0" w:color="auto"/>
            </w:tcBorders>
            <w:shd w:val="clear" w:color="auto" w:fill="auto"/>
            <w:vAlign w:val="center"/>
            <w:hideMark/>
          </w:tcPr>
          <w:p w14:paraId="7C7C683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METRO</w:t>
            </w:r>
          </w:p>
        </w:tc>
        <w:tc>
          <w:tcPr>
            <w:tcW w:w="709" w:type="dxa"/>
            <w:tcBorders>
              <w:top w:val="nil"/>
              <w:left w:val="nil"/>
              <w:bottom w:val="single" w:sz="4" w:space="0" w:color="auto"/>
              <w:right w:val="single" w:sz="4" w:space="0" w:color="auto"/>
            </w:tcBorders>
            <w:shd w:val="clear" w:color="auto" w:fill="auto"/>
            <w:vAlign w:val="center"/>
            <w:hideMark/>
          </w:tcPr>
          <w:p w14:paraId="4BB7B77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20618D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EF3A3F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BA7AACF"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F700F51"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84</w:t>
            </w:r>
          </w:p>
        </w:tc>
        <w:tc>
          <w:tcPr>
            <w:tcW w:w="1134" w:type="dxa"/>
            <w:tcBorders>
              <w:top w:val="nil"/>
              <w:left w:val="nil"/>
              <w:bottom w:val="single" w:sz="4" w:space="0" w:color="auto"/>
              <w:right w:val="single" w:sz="4" w:space="0" w:color="auto"/>
            </w:tcBorders>
            <w:shd w:val="clear" w:color="auto" w:fill="auto"/>
            <w:vAlign w:val="center"/>
            <w:hideMark/>
          </w:tcPr>
          <w:p w14:paraId="29086687"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26121634</w:t>
            </w:r>
          </w:p>
        </w:tc>
        <w:tc>
          <w:tcPr>
            <w:tcW w:w="4111" w:type="dxa"/>
            <w:tcBorders>
              <w:top w:val="nil"/>
              <w:left w:val="nil"/>
              <w:bottom w:val="single" w:sz="4" w:space="0" w:color="auto"/>
              <w:right w:val="single" w:sz="4" w:space="0" w:color="auto"/>
            </w:tcBorders>
            <w:shd w:val="clear" w:color="auto" w:fill="auto"/>
            <w:vAlign w:val="center"/>
            <w:hideMark/>
          </w:tcPr>
          <w:p w14:paraId="42520330"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Cable soldador 2/0 AWG</w:t>
            </w:r>
          </w:p>
        </w:tc>
        <w:tc>
          <w:tcPr>
            <w:tcW w:w="366" w:type="dxa"/>
            <w:tcBorders>
              <w:top w:val="nil"/>
              <w:left w:val="nil"/>
              <w:bottom w:val="single" w:sz="4" w:space="0" w:color="auto"/>
              <w:right w:val="single" w:sz="4" w:space="0" w:color="auto"/>
            </w:tcBorders>
            <w:shd w:val="clear" w:color="auto" w:fill="auto"/>
            <w:vAlign w:val="center"/>
            <w:hideMark/>
          </w:tcPr>
          <w:p w14:paraId="5F51207A"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METRO</w:t>
            </w:r>
          </w:p>
        </w:tc>
        <w:tc>
          <w:tcPr>
            <w:tcW w:w="709" w:type="dxa"/>
            <w:tcBorders>
              <w:top w:val="nil"/>
              <w:left w:val="nil"/>
              <w:bottom w:val="single" w:sz="4" w:space="0" w:color="auto"/>
              <w:right w:val="single" w:sz="4" w:space="0" w:color="auto"/>
            </w:tcBorders>
            <w:shd w:val="clear" w:color="auto" w:fill="auto"/>
            <w:vAlign w:val="center"/>
            <w:hideMark/>
          </w:tcPr>
          <w:p w14:paraId="4657D29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3235F43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5AE7DA1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97DAEC1"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A508EF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85</w:t>
            </w:r>
          </w:p>
        </w:tc>
        <w:tc>
          <w:tcPr>
            <w:tcW w:w="1134" w:type="dxa"/>
            <w:tcBorders>
              <w:top w:val="nil"/>
              <w:left w:val="nil"/>
              <w:bottom w:val="single" w:sz="4" w:space="0" w:color="auto"/>
              <w:right w:val="single" w:sz="4" w:space="0" w:color="auto"/>
            </w:tcBorders>
            <w:shd w:val="clear" w:color="auto" w:fill="auto"/>
            <w:vAlign w:val="center"/>
            <w:hideMark/>
          </w:tcPr>
          <w:p w14:paraId="3F8A0D79"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39121633</w:t>
            </w:r>
          </w:p>
        </w:tc>
        <w:tc>
          <w:tcPr>
            <w:tcW w:w="4111" w:type="dxa"/>
            <w:tcBorders>
              <w:top w:val="nil"/>
              <w:left w:val="nil"/>
              <w:bottom w:val="single" w:sz="4" w:space="0" w:color="auto"/>
              <w:right w:val="single" w:sz="4" w:space="0" w:color="auto"/>
            </w:tcBorders>
            <w:shd w:val="clear" w:color="auto" w:fill="auto"/>
            <w:vAlign w:val="center"/>
            <w:hideMark/>
          </w:tcPr>
          <w:p w14:paraId="2E33B014"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Interruptor doble blanco (en PVC y plástico, de dos placas), blanco</w:t>
            </w:r>
          </w:p>
        </w:tc>
        <w:tc>
          <w:tcPr>
            <w:tcW w:w="366" w:type="dxa"/>
            <w:tcBorders>
              <w:top w:val="nil"/>
              <w:left w:val="nil"/>
              <w:bottom w:val="single" w:sz="4" w:space="0" w:color="auto"/>
              <w:right w:val="single" w:sz="4" w:space="0" w:color="auto"/>
            </w:tcBorders>
            <w:shd w:val="clear" w:color="auto" w:fill="auto"/>
            <w:vAlign w:val="center"/>
            <w:hideMark/>
          </w:tcPr>
          <w:p w14:paraId="0FF6AFE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05C80DF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6CB66C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2433FD0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2D328414"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5A6266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86</w:t>
            </w:r>
          </w:p>
        </w:tc>
        <w:tc>
          <w:tcPr>
            <w:tcW w:w="1134" w:type="dxa"/>
            <w:tcBorders>
              <w:top w:val="nil"/>
              <w:left w:val="nil"/>
              <w:bottom w:val="single" w:sz="4" w:space="0" w:color="auto"/>
              <w:right w:val="single" w:sz="4" w:space="0" w:color="auto"/>
            </w:tcBorders>
            <w:shd w:val="clear" w:color="auto" w:fill="auto"/>
            <w:vAlign w:val="center"/>
            <w:hideMark/>
          </w:tcPr>
          <w:p w14:paraId="321D682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39121601</w:t>
            </w:r>
          </w:p>
        </w:tc>
        <w:tc>
          <w:tcPr>
            <w:tcW w:w="4111" w:type="dxa"/>
            <w:tcBorders>
              <w:top w:val="nil"/>
              <w:left w:val="nil"/>
              <w:bottom w:val="single" w:sz="4" w:space="0" w:color="auto"/>
              <w:right w:val="single" w:sz="4" w:space="0" w:color="auto"/>
            </w:tcBorders>
            <w:shd w:val="clear" w:color="auto" w:fill="auto"/>
            <w:vAlign w:val="center"/>
            <w:hideMark/>
          </w:tcPr>
          <w:p w14:paraId="2D30CB33"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Breaker eléctrico de 30 amperios, unipolar. Presentación: unidad</w:t>
            </w:r>
          </w:p>
        </w:tc>
        <w:tc>
          <w:tcPr>
            <w:tcW w:w="366" w:type="dxa"/>
            <w:tcBorders>
              <w:top w:val="nil"/>
              <w:left w:val="nil"/>
              <w:bottom w:val="single" w:sz="4" w:space="0" w:color="auto"/>
              <w:right w:val="single" w:sz="4" w:space="0" w:color="auto"/>
            </w:tcBorders>
            <w:shd w:val="clear" w:color="auto" w:fill="auto"/>
            <w:vAlign w:val="center"/>
            <w:hideMark/>
          </w:tcPr>
          <w:p w14:paraId="43F03E1E"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28BCF8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8A54495"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7745008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424E5F88"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601B3E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87</w:t>
            </w:r>
          </w:p>
        </w:tc>
        <w:tc>
          <w:tcPr>
            <w:tcW w:w="1134" w:type="dxa"/>
            <w:tcBorders>
              <w:top w:val="nil"/>
              <w:left w:val="nil"/>
              <w:bottom w:val="single" w:sz="4" w:space="0" w:color="auto"/>
              <w:right w:val="single" w:sz="4" w:space="0" w:color="auto"/>
            </w:tcBorders>
            <w:shd w:val="clear" w:color="auto" w:fill="auto"/>
            <w:vAlign w:val="center"/>
            <w:hideMark/>
          </w:tcPr>
          <w:p w14:paraId="0A6081F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39121601</w:t>
            </w:r>
          </w:p>
        </w:tc>
        <w:tc>
          <w:tcPr>
            <w:tcW w:w="4111" w:type="dxa"/>
            <w:tcBorders>
              <w:top w:val="nil"/>
              <w:left w:val="nil"/>
              <w:bottom w:val="single" w:sz="4" w:space="0" w:color="auto"/>
              <w:right w:val="single" w:sz="4" w:space="0" w:color="auto"/>
            </w:tcBorders>
            <w:shd w:val="clear" w:color="auto" w:fill="auto"/>
            <w:vAlign w:val="center"/>
            <w:hideMark/>
          </w:tcPr>
          <w:p w14:paraId="33658AD0"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Breaker eléctrico industrial de 100 a 125 amperios, 3 polos. Presentación: unidad</w:t>
            </w:r>
          </w:p>
        </w:tc>
        <w:tc>
          <w:tcPr>
            <w:tcW w:w="366" w:type="dxa"/>
            <w:tcBorders>
              <w:top w:val="nil"/>
              <w:left w:val="nil"/>
              <w:bottom w:val="single" w:sz="4" w:space="0" w:color="auto"/>
              <w:right w:val="single" w:sz="4" w:space="0" w:color="auto"/>
            </w:tcBorders>
            <w:shd w:val="clear" w:color="auto" w:fill="auto"/>
            <w:vAlign w:val="center"/>
            <w:hideMark/>
          </w:tcPr>
          <w:p w14:paraId="598B10F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717F2C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7CC8DA6F"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4070CBF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59EF1A32" w14:textId="77777777" w:rsidTr="0042211F">
        <w:trPr>
          <w:trHeight w:val="76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3B3CE3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88</w:t>
            </w:r>
          </w:p>
        </w:tc>
        <w:tc>
          <w:tcPr>
            <w:tcW w:w="1134" w:type="dxa"/>
            <w:tcBorders>
              <w:top w:val="nil"/>
              <w:left w:val="nil"/>
              <w:bottom w:val="single" w:sz="4" w:space="0" w:color="auto"/>
              <w:right w:val="single" w:sz="4" w:space="0" w:color="auto"/>
            </w:tcBorders>
            <w:shd w:val="clear" w:color="auto" w:fill="auto"/>
            <w:vAlign w:val="center"/>
            <w:hideMark/>
          </w:tcPr>
          <w:p w14:paraId="33FA8D0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39121409</w:t>
            </w:r>
          </w:p>
        </w:tc>
        <w:tc>
          <w:tcPr>
            <w:tcW w:w="4111" w:type="dxa"/>
            <w:tcBorders>
              <w:top w:val="nil"/>
              <w:left w:val="nil"/>
              <w:bottom w:val="single" w:sz="4" w:space="0" w:color="auto"/>
              <w:right w:val="single" w:sz="4" w:space="0" w:color="auto"/>
            </w:tcBorders>
            <w:shd w:val="clear" w:color="auto" w:fill="auto"/>
            <w:vAlign w:val="center"/>
            <w:hideMark/>
          </w:tcPr>
          <w:p w14:paraId="2E008A0D"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Conector de tornillo de perforación de chaqueta aislada principal para cable calibre #10</w:t>
            </w:r>
          </w:p>
        </w:tc>
        <w:tc>
          <w:tcPr>
            <w:tcW w:w="366" w:type="dxa"/>
            <w:tcBorders>
              <w:top w:val="nil"/>
              <w:left w:val="nil"/>
              <w:bottom w:val="single" w:sz="4" w:space="0" w:color="auto"/>
              <w:right w:val="single" w:sz="4" w:space="0" w:color="auto"/>
            </w:tcBorders>
            <w:shd w:val="clear" w:color="auto" w:fill="auto"/>
            <w:vAlign w:val="center"/>
            <w:hideMark/>
          </w:tcPr>
          <w:p w14:paraId="65BCE60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AD12AB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561046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55F2AD4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4606CBA8"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4CCC4F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89</w:t>
            </w:r>
          </w:p>
        </w:tc>
        <w:tc>
          <w:tcPr>
            <w:tcW w:w="1134" w:type="dxa"/>
            <w:tcBorders>
              <w:top w:val="nil"/>
              <w:left w:val="nil"/>
              <w:bottom w:val="single" w:sz="4" w:space="0" w:color="auto"/>
              <w:right w:val="single" w:sz="4" w:space="0" w:color="auto"/>
            </w:tcBorders>
            <w:shd w:val="clear" w:color="auto" w:fill="auto"/>
            <w:vAlign w:val="center"/>
            <w:hideMark/>
          </w:tcPr>
          <w:p w14:paraId="7EADC2B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39121440</w:t>
            </w:r>
          </w:p>
        </w:tc>
        <w:tc>
          <w:tcPr>
            <w:tcW w:w="4111" w:type="dxa"/>
            <w:tcBorders>
              <w:top w:val="nil"/>
              <w:left w:val="nil"/>
              <w:bottom w:val="single" w:sz="4" w:space="0" w:color="auto"/>
              <w:right w:val="single" w:sz="4" w:space="0" w:color="auto"/>
            </w:tcBorders>
            <w:shd w:val="clear" w:color="auto" w:fill="auto"/>
            <w:vAlign w:val="center"/>
            <w:hideMark/>
          </w:tcPr>
          <w:p w14:paraId="6B132DFB"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 xml:space="preserve">Extensión x 4 m en cable </w:t>
            </w:r>
            <w:proofErr w:type="spellStart"/>
            <w:r w:rsidRPr="0042211F">
              <w:rPr>
                <w:rFonts w:ascii="Arial" w:eastAsia="Times New Roman" w:hAnsi="Arial" w:cs="Arial"/>
                <w:color w:val="000000"/>
                <w:sz w:val="20"/>
                <w:szCs w:val="20"/>
                <w:lang w:eastAsia="es-CO"/>
              </w:rPr>
              <w:t>encauchetado</w:t>
            </w:r>
            <w:proofErr w:type="spellEnd"/>
            <w:r w:rsidRPr="0042211F">
              <w:rPr>
                <w:rFonts w:ascii="Arial" w:eastAsia="Times New Roman" w:hAnsi="Arial" w:cs="Arial"/>
                <w:color w:val="000000"/>
                <w:sz w:val="20"/>
                <w:szCs w:val="20"/>
                <w:lang w:eastAsia="es-CO"/>
              </w:rPr>
              <w:t>. Unidad</w:t>
            </w:r>
          </w:p>
        </w:tc>
        <w:tc>
          <w:tcPr>
            <w:tcW w:w="366" w:type="dxa"/>
            <w:tcBorders>
              <w:top w:val="nil"/>
              <w:left w:val="nil"/>
              <w:bottom w:val="single" w:sz="4" w:space="0" w:color="auto"/>
              <w:right w:val="single" w:sz="4" w:space="0" w:color="auto"/>
            </w:tcBorders>
            <w:shd w:val="clear" w:color="auto" w:fill="auto"/>
            <w:vAlign w:val="center"/>
            <w:hideMark/>
          </w:tcPr>
          <w:p w14:paraId="59D7F82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4D59029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6AC5E4D9"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44E9524A"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7C727948" w14:textId="77777777" w:rsidTr="0042211F">
        <w:trPr>
          <w:trHeight w:val="51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DBFBFA8"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90</w:t>
            </w:r>
          </w:p>
        </w:tc>
        <w:tc>
          <w:tcPr>
            <w:tcW w:w="1134" w:type="dxa"/>
            <w:tcBorders>
              <w:top w:val="nil"/>
              <w:left w:val="nil"/>
              <w:bottom w:val="single" w:sz="4" w:space="0" w:color="auto"/>
              <w:right w:val="single" w:sz="4" w:space="0" w:color="auto"/>
            </w:tcBorders>
            <w:shd w:val="clear" w:color="auto" w:fill="auto"/>
            <w:vAlign w:val="center"/>
            <w:hideMark/>
          </w:tcPr>
          <w:p w14:paraId="1028386C"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39121308</w:t>
            </w:r>
          </w:p>
        </w:tc>
        <w:tc>
          <w:tcPr>
            <w:tcW w:w="4111" w:type="dxa"/>
            <w:tcBorders>
              <w:top w:val="nil"/>
              <w:left w:val="nil"/>
              <w:bottom w:val="single" w:sz="4" w:space="0" w:color="auto"/>
              <w:right w:val="single" w:sz="4" w:space="0" w:color="auto"/>
            </w:tcBorders>
            <w:shd w:val="clear" w:color="auto" w:fill="auto"/>
            <w:vAlign w:val="center"/>
            <w:hideMark/>
          </w:tcPr>
          <w:p w14:paraId="72093709"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Tomacorriente doble polo tierra para pared residencial</w:t>
            </w:r>
          </w:p>
        </w:tc>
        <w:tc>
          <w:tcPr>
            <w:tcW w:w="366" w:type="dxa"/>
            <w:tcBorders>
              <w:top w:val="nil"/>
              <w:left w:val="nil"/>
              <w:bottom w:val="single" w:sz="4" w:space="0" w:color="auto"/>
              <w:right w:val="single" w:sz="4" w:space="0" w:color="auto"/>
            </w:tcBorders>
            <w:shd w:val="clear" w:color="auto" w:fill="auto"/>
            <w:vAlign w:val="center"/>
            <w:hideMark/>
          </w:tcPr>
          <w:p w14:paraId="6691502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6FBBBF3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10A3171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5BB9A818"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1315DDD3" w14:textId="77777777" w:rsidTr="0042211F">
        <w:trPr>
          <w:trHeight w:val="30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EA3B3D2"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91</w:t>
            </w:r>
          </w:p>
        </w:tc>
        <w:tc>
          <w:tcPr>
            <w:tcW w:w="1134" w:type="dxa"/>
            <w:tcBorders>
              <w:top w:val="nil"/>
              <w:left w:val="nil"/>
              <w:bottom w:val="single" w:sz="4" w:space="0" w:color="auto"/>
              <w:right w:val="single" w:sz="4" w:space="0" w:color="auto"/>
            </w:tcBorders>
            <w:shd w:val="clear" w:color="auto" w:fill="auto"/>
            <w:vAlign w:val="center"/>
            <w:hideMark/>
          </w:tcPr>
          <w:p w14:paraId="79365215"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39121309</w:t>
            </w:r>
          </w:p>
        </w:tc>
        <w:tc>
          <w:tcPr>
            <w:tcW w:w="4111" w:type="dxa"/>
            <w:tcBorders>
              <w:top w:val="nil"/>
              <w:left w:val="nil"/>
              <w:bottom w:val="single" w:sz="4" w:space="0" w:color="auto"/>
              <w:right w:val="single" w:sz="4" w:space="0" w:color="auto"/>
            </w:tcBorders>
            <w:shd w:val="clear" w:color="auto" w:fill="auto"/>
            <w:vAlign w:val="center"/>
            <w:hideMark/>
          </w:tcPr>
          <w:p w14:paraId="33F7E4D1"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Caja metálica hermética 30 x 30 x 20</w:t>
            </w:r>
          </w:p>
        </w:tc>
        <w:tc>
          <w:tcPr>
            <w:tcW w:w="366" w:type="dxa"/>
            <w:tcBorders>
              <w:top w:val="nil"/>
              <w:left w:val="nil"/>
              <w:bottom w:val="single" w:sz="4" w:space="0" w:color="auto"/>
              <w:right w:val="single" w:sz="4" w:space="0" w:color="auto"/>
            </w:tcBorders>
            <w:shd w:val="clear" w:color="auto" w:fill="auto"/>
            <w:vAlign w:val="center"/>
            <w:hideMark/>
          </w:tcPr>
          <w:p w14:paraId="48120310"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760C4E2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12044F4"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5E02236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2473F61E" w14:textId="77777777" w:rsidTr="0042211F">
        <w:trPr>
          <w:trHeight w:val="1530"/>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8EB973B"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92</w:t>
            </w:r>
          </w:p>
        </w:tc>
        <w:tc>
          <w:tcPr>
            <w:tcW w:w="1134" w:type="dxa"/>
            <w:tcBorders>
              <w:top w:val="nil"/>
              <w:left w:val="nil"/>
              <w:bottom w:val="single" w:sz="4" w:space="0" w:color="auto"/>
              <w:right w:val="single" w:sz="4" w:space="0" w:color="auto"/>
            </w:tcBorders>
            <w:shd w:val="clear" w:color="auto" w:fill="auto"/>
            <w:vAlign w:val="center"/>
            <w:hideMark/>
          </w:tcPr>
          <w:p w14:paraId="1115996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39101600</w:t>
            </w:r>
          </w:p>
        </w:tc>
        <w:tc>
          <w:tcPr>
            <w:tcW w:w="4111" w:type="dxa"/>
            <w:tcBorders>
              <w:top w:val="nil"/>
              <w:left w:val="nil"/>
              <w:bottom w:val="single" w:sz="4" w:space="0" w:color="auto"/>
              <w:right w:val="single" w:sz="4" w:space="0" w:color="auto"/>
            </w:tcBorders>
            <w:shd w:val="clear" w:color="auto" w:fill="auto"/>
            <w:vAlign w:val="center"/>
            <w:hideMark/>
          </w:tcPr>
          <w:p w14:paraId="04AA3479"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Lámpara LED cuadrada de 24" para incrustar en techo; características: potencia 24 W; flujo luminoso 1350 lm; voltaje 85–265 V; color blanco cálido; temperatura de color 2700–6500 K; vida útil 30.000 horas; protección IP20</w:t>
            </w:r>
          </w:p>
        </w:tc>
        <w:tc>
          <w:tcPr>
            <w:tcW w:w="366" w:type="dxa"/>
            <w:tcBorders>
              <w:top w:val="nil"/>
              <w:left w:val="nil"/>
              <w:bottom w:val="single" w:sz="4" w:space="0" w:color="auto"/>
              <w:right w:val="single" w:sz="4" w:space="0" w:color="auto"/>
            </w:tcBorders>
            <w:shd w:val="clear" w:color="auto" w:fill="auto"/>
            <w:vAlign w:val="center"/>
            <w:hideMark/>
          </w:tcPr>
          <w:p w14:paraId="10ABC0B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280C7C74"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020F376D"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1CCDF670"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r w:rsidR="0042211F" w:rsidRPr="0042211F" w14:paraId="0CBB9AD3" w14:textId="77777777" w:rsidTr="0042211F">
        <w:trPr>
          <w:trHeight w:val="1785"/>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FB595B3"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93</w:t>
            </w:r>
          </w:p>
        </w:tc>
        <w:tc>
          <w:tcPr>
            <w:tcW w:w="1134" w:type="dxa"/>
            <w:tcBorders>
              <w:top w:val="nil"/>
              <w:left w:val="nil"/>
              <w:bottom w:val="single" w:sz="4" w:space="0" w:color="auto"/>
              <w:right w:val="single" w:sz="4" w:space="0" w:color="auto"/>
            </w:tcBorders>
            <w:shd w:val="clear" w:color="auto" w:fill="auto"/>
            <w:vAlign w:val="center"/>
            <w:hideMark/>
          </w:tcPr>
          <w:p w14:paraId="443C9B5D"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39111611</w:t>
            </w:r>
          </w:p>
        </w:tc>
        <w:tc>
          <w:tcPr>
            <w:tcW w:w="4111" w:type="dxa"/>
            <w:tcBorders>
              <w:top w:val="nil"/>
              <w:left w:val="nil"/>
              <w:bottom w:val="single" w:sz="4" w:space="0" w:color="auto"/>
              <w:right w:val="single" w:sz="4" w:space="0" w:color="auto"/>
            </w:tcBorders>
            <w:shd w:val="clear" w:color="auto" w:fill="auto"/>
            <w:vAlign w:val="center"/>
            <w:hideMark/>
          </w:tcPr>
          <w:p w14:paraId="6421267C" w14:textId="77777777" w:rsidR="0042211F" w:rsidRPr="0042211F" w:rsidRDefault="0042211F" w:rsidP="0042211F">
            <w:pPr>
              <w:spacing w:after="0" w:line="240" w:lineRule="auto"/>
              <w:rPr>
                <w:rFonts w:ascii="Arial" w:eastAsia="Times New Roman" w:hAnsi="Arial" w:cs="Arial"/>
                <w:color w:val="000000"/>
                <w:sz w:val="20"/>
                <w:szCs w:val="20"/>
                <w:lang w:eastAsia="es-CO"/>
              </w:rPr>
            </w:pPr>
            <w:r w:rsidRPr="0042211F">
              <w:rPr>
                <w:rFonts w:ascii="Arial" w:eastAsia="Times New Roman" w:hAnsi="Arial" w:cs="Arial"/>
                <w:color w:val="000000"/>
                <w:sz w:val="20"/>
                <w:szCs w:val="20"/>
                <w:lang w:eastAsia="es-CO"/>
              </w:rPr>
              <w:t>Reflector LED 100 W IP66 para exterior; tipo de lámpara: LED; lámpara incluida: sí; a prueba de agua: sí; instalación: montable; sensor de movimiento: no; 8500 lúmenes; 35.000 horas de vida útil; amperaje 0,42 A @ 120 V; voltaje 85–275 V</w:t>
            </w:r>
          </w:p>
        </w:tc>
        <w:tc>
          <w:tcPr>
            <w:tcW w:w="366" w:type="dxa"/>
            <w:tcBorders>
              <w:top w:val="nil"/>
              <w:left w:val="nil"/>
              <w:bottom w:val="single" w:sz="4" w:space="0" w:color="auto"/>
              <w:right w:val="single" w:sz="4" w:space="0" w:color="auto"/>
            </w:tcBorders>
            <w:shd w:val="clear" w:color="auto" w:fill="auto"/>
            <w:vAlign w:val="center"/>
            <w:hideMark/>
          </w:tcPr>
          <w:p w14:paraId="66CE4BDF"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UNIDAD</w:t>
            </w:r>
          </w:p>
        </w:tc>
        <w:tc>
          <w:tcPr>
            <w:tcW w:w="709" w:type="dxa"/>
            <w:tcBorders>
              <w:top w:val="nil"/>
              <w:left w:val="nil"/>
              <w:bottom w:val="single" w:sz="4" w:space="0" w:color="auto"/>
              <w:right w:val="single" w:sz="4" w:space="0" w:color="auto"/>
            </w:tcBorders>
            <w:shd w:val="clear" w:color="auto" w:fill="auto"/>
            <w:vAlign w:val="center"/>
            <w:hideMark/>
          </w:tcPr>
          <w:p w14:paraId="13418846" w14:textId="77777777" w:rsidR="0042211F" w:rsidRPr="0042211F" w:rsidRDefault="0042211F" w:rsidP="0042211F">
            <w:pPr>
              <w:spacing w:after="0" w:line="240" w:lineRule="auto"/>
              <w:jc w:val="center"/>
              <w:rPr>
                <w:rFonts w:ascii="Arial" w:eastAsia="Times New Roman" w:hAnsi="Arial" w:cs="Arial"/>
                <w:sz w:val="20"/>
                <w:szCs w:val="20"/>
                <w:lang w:eastAsia="es-CO"/>
              </w:rPr>
            </w:pPr>
            <w:r w:rsidRPr="0042211F">
              <w:rPr>
                <w:rFonts w:ascii="Arial" w:eastAsia="Times New Roman" w:hAnsi="Arial" w:cs="Arial"/>
                <w:sz w:val="20"/>
                <w:szCs w:val="20"/>
                <w:lang w:eastAsia="es-CO"/>
              </w:rPr>
              <w:t>1</w:t>
            </w:r>
          </w:p>
        </w:tc>
        <w:tc>
          <w:tcPr>
            <w:tcW w:w="910" w:type="dxa"/>
            <w:tcBorders>
              <w:top w:val="nil"/>
              <w:left w:val="nil"/>
              <w:bottom w:val="single" w:sz="4" w:space="0" w:color="auto"/>
              <w:right w:val="single" w:sz="4" w:space="0" w:color="auto"/>
            </w:tcBorders>
            <w:shd w:val="clear" w:color="auto" w:fill="auto"/>
            <w:noWrap/>
            <w:vAlign w:val="bottom"/>
            <w:hideMark/>
          </w:tcPr>
          <w:p w14:paraId="5415AC3C"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c>
          <w:tcPr>
            <w:tcW w:w="991" w:type="dxa"/>
            <w:tcBorders>
              <w:top w:val="nil"/>
              <w:left w:val="nil"/>
              <w:bottom w:val="single" w:sz="4" w:space="0" w:color="auto"/>
              <w:right w:val="single" w:sz="4" w:space="0" w:color="auto"/>
            </w:tcBorders>
            <w:shd w:val="clear" w:color="auto" w:fill="auto"/>
            <w:noWrap/>
            <w:vAlign w:val="bottom"/>
            <w:hideMark/>
          </w:tcPr>
          <w:p w14:paraId="5E7D6C96" w14:textId="77777777" w:rsidR="0042211F" w:rsidRPr="0042211F" w:rsidRDefault="0042211F" w:rsidP="0042211F">
            <w:pPr>
              <w:spacing w:after="0" w:line="240" w:lineRule="auto"/>
              <w:rPr>
                <w:rFonts w:eastAsia="Times New Roman" w:cs="Calibri"/>
                <w:color w:val="000000"/>
                <w:lang w:eastAsia="es-CO"/>
              </w:rPr>
            </w:pPr>
            <w:r w:rsidRPr="0042211F">
              <w:rPr>
                <w:rFonts w:eastAsia="Times New Roman" w:cs="Calibri"/>
                <w:color w:val="000000"/>
                <w:lang w:eastAsia="es-CO"/>
              </w:rPr>
              <w:t> </w:t>
            </w:r>
          </w:p>
        </w:tc>
      </w:tr>
    </w:tbl>
    <w:p w14:paraId="15A3138B" w14:textId="77777777" w:rsidR="00863F18" w:rsidRDefault="00863F18" w:rsidP="00F73206">
      <w:pPr>
        <w:widowControl w:val="0"/>
        <w:tabs>
          <w:tab w:val="left" w:pos="0"/>
        </w:tabs>
        <w:suppressAutoHyphens/>
        <w:spacing w:after="120" w:line="240" w:lineRule="auto"/>
        <w:ind w:right="51"/>
        <w:jc w:val="both"/>
        <w:rPr>
          <w:rFonts w:ascii="Arial" w:eastAsia="DejaVu Sans" w:hAnsi="Arial" w:cs="Arial"/>
          <w:kern w:val="1"/>
          <w:sz w:val="20"/>
          <w:szCs w:val="20"/>
          <w:lang w:eastAsia="es-CO"/>
        </w:rPr>
      </w:pPr>
    </w:p>
    <w:p w14:paraId="40EB641A" w14:textId="77777777" w:rsidR="007F1AF9" w:rsidRDefault="007F1AF9" w:rsidP="007F1AF9">
      <w:pPr>
        <w:widowControl w:val="0"/>
        <w:suppressAutoHyphens/>
        <w:spacing w:after="0" w:line="240" w:lineRule="auto"/>
        <w:jc w:val="both"/>
        <w:rPr>
          <w:rFonts w:ascii="Arial" w:eastAsia="DejaVu Sans" w:hAnsi="Arial" w:cs="Arial"/>
          <w:b/>
          <w:kern w:val="1"/>
          <w:sz w:val="20"/>
          <w:szCs w:val="20"/>
          <w:lang w:eastAsia="es-CO"/>
        </w:rPr>
      </w:pPr>
    </w:p>
    <w:p w14:paraId="331BCD10" w14:textId="0144A144" w:rsidR="00352E37" w:rsidRPr="00660426" w:rsidRDefault="00352E37" w:rsidP="007F1AF9">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 xml:space="preserve">NOTA 1: </w:t>
      </w:r>
      <w:r w:rsidRPr="00660426">
        <w:rPr>
          <w:rFonts w:ascii="Arial" w:eastAsia="DejaVu Sans" w:hAnsi="Arial" w:cs="Arial"/>
          <w:kern w:val="1"/>
          <w:sz w:val="20"/>
          <w:szCs w:val="20"/>
          <w:lang w:eastAsia="es-CO"/>
        </w:rPr>
        <w:t>Las especificaciones técnicas descritas en el presente pliego de condiciones NO son objeto de modificación por parte del oferente, deben presentarse de acuerdo al Anexo No. 2: “ESPECIFICACIONES TÉCNICAS DE OBLIGATORIO CUMPLIMIENTO”.</w:t>
      </w:r>
    </w:p>
    <w:p w14:paraId="652C266F" w14:textId="77777777" w:rsidR="00D60663" w:rsidRPr="00660426" w:rsidRDefault="00D60663" w:rsidP="00D60663">
      <w:pPr>
        <w:widowControl w:val="0"/>
        <w:suppressAutoHyphens/>
        <w:spacing w:after="120" w:line="240" w:lineRule="auto"/>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__________________________________________________________</w:t>
      </w:r>
    </w:p>
    <w:p w14:paraId="69CB6BBB" w14:textId="77777777" w:rsidR="00D60663" w:rsidRPr="00660426" w:rsidRDefault="00D60663" w:rsidP="00D60663">
      <w:pPr>
        <w:widowControl w:val="0"/>
        <w:suppressAutoHyphens/>
        <w:autoSpaceDE w:val="0"/>
        <w:autoSpaceDN w:val="0"/>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(Nombre y firma del proponente, representante legal o apoderado)</w:t>
      </w:r>
    </w:p>
    <w:p w14:paraId="3BF0C4FE" w14:textId="77777777" w:rsidR="00D60663" w:rsidRDefault="00D60663" w:rsidP="00D60663">
      <w:pPr>
        <w:widowControl w:val="0"/>
        <w:suppressAutoHyphens/>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C.C. No.</w:t>
      </w:r>
    </w:p>
    <w:p w14:paraId="647CEBEB" w14:textId="77777777" w:rsidR="000A6477" w:rsidRDefault="000A6477" w:rsidP="00D60663">
      <w:pPr>
        <w:widowControl w:val="0"/>
        <w:suppressAutoHyphens/>
        <w:spacing w:after="0" w:line="240" w:lineRule="auto"/>
        <w:jc w:val="both"/>
        <w:rPr>
          <w:rFonts w:ascii="Arial" w:eastAsia="DejaVu Sans" w:hAnsi="Arial" w:cs="Arial"/>
          <w:b/>
          <w:kern w:val="1"/>
          <w:sz w:val="21"/>
          <w:szCs w:val="21"/>
          <w:lang w:val="es-ES" w:eastAsia="es-CO"/>
        </w:rPr>
      </w:pPr>
    </w:p>
    <w:p w14:paraId="61C336C2"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1918A1B2"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60FFEEBF"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5577015B"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517BF672"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1BAA4CF5"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6F5708CD"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78F98A58"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183D4523"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4DFA278C" w14:textId="77777777" w:rsidR="00352E37" w:rsidRPr="005743D2" w:rsidRDefault="00352E37" w:rsidP="00C95DAD">
      <w:pPr>
        <w:widowControl w:val="0"/>
        <w:numPr>
          <w:ilvl w:val="2"/>
          <w:numId w:val="78"/>
        </w:numPr>
        <w:suppressAutoHyphens/>
        <w:autoSpaceDE w:val="0"/>
        <w:adjustRightInd w:val="0"/>
        <w:spacing w:after="0" w:line="240" w:lineRule="auto"/>
        <w:contextualSpacing/>
        <w:jc w:val="both"/>
        <w:rPr>
          <w:rFonts w:ascii="Arial" w:hAnsi="Arial" w:cs="Arial"/>
          <w:b/>
          <w:sz w:val="20"/>
          <w:szCs w:val="20"/>
        </w:rPr>
      </w:pPr>
      <w:r w:rsidRPr="005743D2">
        <w:rPr>
          <w:rFonts w:ascii="Arial" w:hAnsi="Arial" w:cs="Arial"/>
          <w:b/>
          <w:sz w:val="20"/>
          <w:szCs w:val="20"/>
        </w:rPr>
        <w:t xml:space="preserve">CONDICIONES TECNICAS ADICIONALES </w:t>
      </w:r>
    </w:p>
    <w:p w14:paraId="10CBF390" w14:textId="77777777" w:rsidR="00352E37" w:rsidRPr="00660426" w:rsidRDefault="00352E37" w:rsidP="00F73206">
      <w:pPr>
        <w:autoSpaceDE w:val="0"/>
        <w:adjustRightInd w:val="0"/>
        <w:spacing w:after="0" w:line="240" w:lineRule="auto"/>
        <w:ind w:left="720"/>
        <w:contextualSpacing/>
        <w:jc w:val="both"/>
        <w:rPr>
          <w:rFonts w:ascii="Arial" w:hAnsi="Arial" w:cs="Arial"/>
          <w:b/>
          <w:sz w:val="21"/>
          <w:szCs w:val="21"/>
        </w:rPr>
      </w:pPr>
    </w:p>
    <w:p w14:paraId="1E63AF23" w14:textId="77777777" w:rsidR="007F58B6" w:rsidRPr="00660426" w:rsidRDefault="007F58B6" w:rsidP="007F58B6">
      <w:pPr>
        <w:spacing w:after="0" w:line="240" w:lineRule="auto"/>
        <w:jc w:val="both"/>
        <w:rPr>
          <w:rFonts w:ascii="Arial" w:hAnsi="Arial" w:cs="Arial"/>
          <w:sz w:val="20"/>
          <w:szCs w:val="20"/>
        </w:rPr>
      </w:pPr>
      <w:r w:rsidRPr="00660426">
        <w:rPr>
          <w:rFonts w:ascii="Arial" w:hAnsi="Arial" w:cs="Arial"/>
          <w:sz w:val="20"/>
          <w:szCs w:val="20"/>
        </w:rPr>
        <w:t>El proponente deberá cumplir con las siguientes especificaciones técnicas adicionales, para su acreditación, los interesados en participar diligenciarán correctamente el Anexo No. 2 “NORMAS TÉCNICAS, FICHAS Y/O ESPECIFICACIONES TÉCNICAS DE OBLIGATORIO CUMPLIMIENTO” adjunto en los anexos y formularios del pliego de condiciones, el cual será verificado por el Comité Técnico Evaluador.</w:t>
      </w:r>
    </w:p>
    <w:p w14:paraId="71428FD4" w14:textId="77777777" w:rsidR="007F58B6" w:rsidRPr="00660426" w:rsidRDefault="007F58B6" w:rsidP="007F58B6">
      <w:pPr>
        <w:spacing w:after="0" w:line="240" w:lineRule="auto"/>
        <w:jc w:val="both"/>
        <w:rPr>
          <w:rFonts w:ascii="Arial" w:hAnsi="Arial" w:cs="Arial"/>
          <w:sz w:val="20"/>
          <w:szCs w:val="20"/>
        </w:rPr>
      </w:pPr>
    </w:p>
    <w:p w14:paraId="2194A81C" w14:textId="77777777" w:rsidR="007F58B6" w:rsidRPr="00660426" w:rsidRDefault="007F58B6" w:rsidP="007F58B6">
      <w:pPr>
        <w:spacing w:after="0" w:line="240" w:lineRule="auto"/>
        <w:jc w:val="both"/>
        <w:rPr>
          <w:rFonts w:ascii="Arial" w:hAnsi="Arial" w:cs="Arial"/>
          <w:sz w:val="20"/>
          <w:szCs w:val="20"/>
        </w:rPr>
      </w:pPr>
      <w:r w:rsidRPr="00660426">
        <w:rPr>
          <w:rFonts w:ascii="Arial" w:hAnsi="Arial" w:cs="Arial"/>
          <w:sz w:val="20"/>
          <w:szCs w:val="20"/>
        </w:rPr>
        <w:t>Así mismo, debe tener en cuenta aquellos requerimientos que se requieren en documento independiente y demás documentos solicitados a continuación:</w:t>
      </w:r>
    </w:p>
    <w:p w14:paraId="5F0209D2" w14:textId="7738EB87" w:rsidR="007F58B6" w:rsidRPr="00660426" w:rsidRDefault="007F58B6" w:rsidP="007F58B6">
      <w:pPr>
        <w:spacing w:after="0" w:line="240" w:lineRule="auto"/>
        <w:jc w:val="both"/>
        <w:rPr>
          <w:rFonts w:ascii="Arial" w:hAnsi="Arial" w:cs="Arial"/>
          <w:sz w:val="20"/>
          <w:szCs w:val="20"/>
        </w:rPr>
      </w:pPr>
    </w:p>
    <w:tbl>
      <w:tblPr>
        <w:tblStyle w:val="TableNormal222"/>
        <w:tblW w:w="428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3"/>
        <w:gridCol w:w="1760"/>
        <w:gridCol w:w="5339"/>
      </w:tblGrid>
      <w:tr w:rsidR="00A847C6" w:rsidRPr="00A35A4C" w14:paraId="3469C6AD" w14:textId="77777777" w:rsidTr="002142D8">
        <w:trPr>
          <w:trHeight w:val="20"/>
          <w:jc w:val="center"/>
        </w:trPr>
        <w:tc>
          <w:tcPr>
            <w:tcW w:w="306" w:type="pct"/>
            <w:shd w:val="clear" w:color="auto" w:fill="EDEDED" w:themeFill="accent3" w:themeFillTint="33"/>
            <w:vAlign w:val="center"/>
          </w:tcPr>
          <w:p w14:paraId="4ABB6990"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ÍTEMS</w:t>
            </w:r>
          </w:p>
        </w:tc>
        <w:tc>
          <w:tcPr>
            <w:tcW w:w="1164" w:type="pct"/>
            <w:shd w:val="clear" w:color="auto" w:fill="EDEDED" w:themeFill="accent3" w:themeFillTint="33"/>
            <w:vAlign w:val="center"/>
          </w:tcPr>
          <w:p w14:paraId="12CDA42A"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CRITERIO</w:t>
            </w:r>
          </w:p>
        </w:tc>
        <w:tc>
          <w:tcPr>
            <w:tcW w:w="3530" w:type="pct"/>
            <w:shd w:val="clear" w:color="auto" w:fill="EDEDED" w:themeFill="accent3" w:themeFillTint="33"/>
            <w:vAlign w:val="center"/>
          </w:tcPr>
          <w:p w14:paraId="761F937B"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 xml:space="preserve">DESCRIPCIÓN </w:t>
            </w:r>
          </w:p>
        </w:tc>
      </w:tr>
      <w:tr w:rsidR="00A847C6" w:rsidRPr="00A35A4C" w14:paraId="341F7A1E" w14:textId="77777777" w:rsidTr="002142D8">
        <w:trPr>
          <w:trHeight w:val="20"/>
          <w:jc w:val="center"/>
        </w:trPr>
        <w:tc>
          <w:tcPr>
            <w:tcW w:w="306" w:type="pct"/>
            <w:shd w:val="clear" w:color="auto" w:fill="auto"/>
            <w:vAlign w:val="center"/>
          </w:tcPr>
          <w:p w14:paraId="58F7B163"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1</w:t>
            </w:r>
          </w:p>
        </w:tc>
        <w:tc>
          <w:tcPr>
            <w:tcW w:w="1164" w:type="pct"/>
            <w:shd w:val="clear" w:color="auto" w:fill="auto"/>
            <w:vAlign w:val="center"/>
          </w:tcPr>
          <w:p w14:paraId="315D1B4D" w14:textId="77777777" w:rsidR="00A847C6" w:rsidRPr="00A35A4C" w:rsidRDefault="00A847C6" w:rsidP="002142D8">
            <w:pPr>
              <w:ind w:left="72" w:right="100"/>
              <w:jc w:val="center"/>
              <w:rPr>
                <w:rFonts w:ascii="Arial Narrow" w:hAnsi="Arial Narrow"/>
                <w:b/>
                <w:bCs/>
                <w:sz w:val="18"/>
                <w:szCs w:val="18"/>
              </w:rPr>
            </w:pPr>
            <w:r w:rsidRPr="00A35A4C">
              <w:rPr>
                <w:rFonts w:ascii="Arial Narrow" w:hAnsi="Arial Narrow"/>
                <w:b/>
                <w:bCs/>
                <w:sz w:val="18"/>
                <w:szCs w:val="18"/>
              </w:rPr>
              <w:t>ACTIVIDAD MERCANTIL</w:t>
            </w:r>
          </w:p>
        </w:tc>
        <w:tc>
          <w:tcPr>
            <w:tcW w:w="3530" w:type="pct"/>
            <w:shd w:val="clear" w:color="auto" w:fill="auto"/>
            <w:vAlign w:val="center"/>
          </w:tcPr>
          <w:p w14:paraId="5BED27DF"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proponente deberá acreditar, mediante certificación o documento idóneo, que su actividad comercial está directamente relacionada con los bienes objeto del contrato. Esta documentación deberá demostrar que el proponente cuenta con la experiencia y capacidad necesaria para suministrar, instalar y mantener los bienes contratados conforme a las especificaciones del contrato.</w:t>
            </w:r>
          </w:p>
        </w:tc>
      </w:tr>
      <w:tr w:rsidR="00A847C6" w:rsidRPr="00A35A4C" w14:paraId="19D1FACC" w14:textId="77777777" w:rsidTr="002142D8">
        <w:trPr>
          <w:trHeight w:val="1997"/>
          <w:jc w:val="center"/>
        </w:trPr>
        <w:tc>
          <w:tcPr>
            <w:tcW w:w="306" w:type="pct"/>
            <w:shd w:val="clear" w:color="auto" w:fill="auto"/>
            <w:vAlign w:val="center"/>
          </w:tcPr>
          <w:p w14:paraId="369C9E27"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2</w:t>
            </w:r>
          </w:p>
        </w:tc>
        <w:tc>
          <w:tcPr>
            <w:tcW w:w="1164" w:type="pct"/>
            <w:shd w:val="clear" w:color="auto" w:fill="auto"/>
            <w:vAlign w:val="center"/>
          </w:tcPr>
          <w:p w14:paraId="316BFC0F" w14:textId="77777777" w:rsidR="00A847C6" w:rsidRPr="00A35A4C" w:rsidRDefault="00A847C6" w:rsidP="002142D8">
            <w:pPr>
              <w:ind w:left="72" w:right="100"/>
              <w:jc w:val="center"/>
              <w:rPr>
                <w:rFonts w:ascii="Arial Narrow" w:hAnsi="Arial Narrow"/>
                <w:b/>
                <w:bCs/>
                <w:sz w:val="18"/>
                <w:szCs w:val="18"/>
                <w:lang w:val="es-CO"/>
              </w:rPr>
            </w:pPr>
            <w:r w:rsidRPr="00A35A4C">
              <w:rPr>
                <w:rFonts w:ascii="Arial Narrow" w:hAnsi="Arial Narrow"/>
                <w:b/>
                <w:bCs/>
                <w:sz w:val="18"/>
                <w:szCs w:val="18"/>
                <w:lang w:val="es-CO"/>
              </w:rPr>
              <w:t>INFORME DE ENTREGA, INSTALACION Y PUESTA EN FUNCIONAMIENTO</w:t>
            </w:r>
          </w:p>
        </w:tc>
        <w:tc>
          <w:tcPr>
            <w:tcW w:w="3530" w:type="pct"/>
            <w:shd w:val="clear" w:color="auto" w:fill="auto"/>
            <w:vAlign w:val="center"/>
          </w:tcPr>
          <w:p w14:paraId="16B1A6A4"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contratista está en la obligación de entregar al supervisor del contrato un informe técnico detallado de las entregas, instalaciones y puesta en funcionamiento de los bienes, así como un informe final al término de la ejecución del contrato, dentro de los cinco (05) días siguientes, según corresponda, el cual contendrá todos los detalles del estado de los bienes, las pruebas de funcionalidad y registro fotográfico a color.</w:t>
            </w:r>
          </w:p>
          <w:p w14:paraId="3852973A" w14:textId="77777777" w:rsidR="00A847C6" w:rsidRDefault="00A847C6" w:rsidP="002142D8">
            <w:pPr>
              <w:ind w:left="39" w:right="113"/>
              <w:jc w:val="both"/>
              <w:rPr>
                <w:rFonts w:ascii="Arial Narrow" w:hAnsi="Arial Narrow"/>
                <w:sz w:val="18"/>
                <w:szCs w:val="18"/>
                <w:lang w:val="es-CO"/>
              </w:rPr>
            </w:pPr>
          </w:p>
          <w:tbl>
            <w:tblPr>
              <w:tblW w:w="4436" w:type="dxa"/>
              <w:jc w:val="center"/>
              <w:tblCellMar>
                <w:left w:w="70" w:type="dxa"/>
                <w:right w:w="70" w:type="dxa"/>
              </w:tblCellMar>
              <w:tblLook w:val="04A0" w:firstRow="1" w:lastRow="0" w:firstColumn="1" w:lastColumn="0" w:noHBand="0" w:noVBand="1"/>
            </w:tblPr>
            <w:tblGrid>
              <w:gridCol w:w="654"/>
              <w:gridCol w:w="1814"/>
              <w:gridCol w:w="2007"/>
            </w:tblGrid>
            <w:tr w:rsidR="00A847C6" w:rsidRPr="00633145" w14:paraId="0EB106D5" w14:textId="77777777" w:rsidTr="002142D8">
              <w:trPr>
                <w:trHeight w:val="309"/>
                <w:jc w:val="center"/>
              </w:trPr>
              <w:tc>
                <w:tcPr>
                  <w:tcW w:w="615"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3806802" w14:textId="77777777" w:rsidR="00A847C6" w:rsidRPr="00633145" w:rsidRDefault="00A847C6" w:rsidP="002142D8">
                  <w:pPr>
                    <w:spacing w:after="0" w:line="240" w:lineRule="auto"/>
                    <w:jc w:val="center"/>
                    <w:rPr>
                      <w:rFonts w:ascii="Arial" w:eastAsia="Times New Roman" w:hAnsi="Arial" w:cs="Arial"/>
                      <w:b/>
                      <w:bCs/>
                      <w:sz w:val="12"/>
                      <w:szCs w:val="12"/>
                      <w:lang w:eastAsia="es-CO"/>
                    </w:rPr>
                  </w:pPr>
                  <w:r w:rsidRPr="00633145">
                    <w:rPr>
                      <w:rFonts w:ascii="Arial" w:eastAsia="Times New Roman" w:hAnsi="Arial" w:cs="Arial"/>
                      <w:b/>
                      <w:bCs/>
                      <w:sz w:val="12"/>
                      <w:szCs w:val="12"/>
                      <w:lang w:eastAsia="es-CO"/>
                    </w:rPr>
                    <w:t>UNIDAD</w:t>
                  </w:r>
                </w:p>
              </w:tc>
              <w:tc>
                <w:tcPr>
                  <w:tcW w:w="1814" w:type="dxa"/>
                  <w:tcBorders>
                    <w:top w:val="single" w:sz="4" w:space="0" w:color="auto"/>
                    <w:left w:val="nil"/>
                    <w:bottom w:val="single" w:sz="4" w:space="0" w:color="auto"/>
                    <w:right w:val="single" w:sz="4" w:space="0" w:color="auto"/>
                  </w:tcBorders>
                  <w:shd w:val="clear" w:color="000000" w:fill="A6A6A6"/>
                  <w:noWrap/>
                  <w:vAlign w:val="center"/>
                  <w:hideMark/>
                </w:tcPr>
                <w:p w14:paraId="0022E9B3" w14:textId="77777777" w:rsidR="00A847C6" w:rsidRPr="00633145" w:rsidRDefault="00A847C6" w:rsidP="002142D8">
                  <w:pPr>
                    <w:spacing w:after="0" w:line="240" w:lineRule="auto"/>
                    <w:jc w:val="center"/>
                    <w:rPr>
                      <w:rFonts w:ascii="Arial" w:eastAsia="Times New Roman" w:hAnsi="Arial" w:cs="Arial"/>
                      <w:b/>
                      <w:bCs/>
                      <w:sz w:val="12"/>
                      <w:szCs w:val="12"/>
                      <w:lang w:eastAsia="es-CO"/>
                    </w:rPr>
                  </w:pPr>
                  <w:r w:rsidRPr="00633145">
                    <w:rPr>
                      <w:rFonts w:ascii="Arial" w:eastAsia="Times New Roman" w:hAnsi="Arial" w:cs="Arial"/>
                      <w:b/>
                      <w:bCs/>
                      <w:sz w:val="12"/>
                      <w:szCs w:val="12"/>
                      <w:lang w:eastAsia="es-CO"/>
                    </w:rPr>
                    <w:t>LUGAR DE ENTREGA</w:t>
                  </w:r>
                </w:p>
              </w:tc>
              <w:tc>
                <w:tcPr>
                  <w:tcW w:w="2007" w:type="dxa"/>
                  <w:tcBorders>
                    <w:top w:val="single" w:sz="4" w:space="0" w:color="auto"/>
                    <w:left w:val="nil"/>
                    <w:bottom w:val="single" w:sz="4" w:space="0" w:color="auto"/>
                    <w:right w:val="single" w:sz="4" w:space="0" w:color="auto"/>
                  </w:tcBorders>
                  <w:shd w:val="clear" w:color="000000" w:fill="A6A6A6"/>
                  <w:noWrap/>
                  <w:vAlign w:val="center"/>
                  <w:hideMark/>
                </w:tcPr>
                <w:p w14:paraId="566C2AC1" w14:textId="77777777" w:rsidR="00A847C6" w:rsidRPr="00633145" w:rsidRDefault="00A847C6" w:rsidP="002142D8">
                  <w:pPr>
                    <w:spacing w:after="0" w:line="240" w:lineRule="auto"/>
                    <w:jc w:val="center"/>
                    <w:rPr>
                      <w:rFonts w:ascii="Arial" w:eastAsia="Times New Roman" w:hAnsi="Arial" w:cs="Arial"/>
                      <w:b/>
                      <w:bCs/>
                      <w:sz w:val="12"/>
                      <w:szCs w:val="12"/>
                      <w:lang w:eastAsia="es-CO"/>
                    </w:rPr>
                  </w:pPr>
                  <w:proofErr w:type="spellStart"/>
                  <w:r w:rsidRPr="00633145">
                    <w:rPr>
                      <w:rFonts w:ascii="Arial" w:eastAsia="Times New Roman" w:hAnsi="Arial" w:cs="Arial"/>
                      <w:b/>
                      <w:bCs/>
                      <w:sz w:val="12"/>
                      <w:szCs w:val="12"/>
                      <w:lang w:eastAsia="es-CO"/>
                    </w:rPr>
                    <w:t>N°</w:t>
                  </w:r>
                  <w:proofErr w:type="spellEnd"/>
                  <w:r w:rsidRPr="00633145">
                    <w:rPr>
                      <w:rFonts w:ascii="Arial" w:eastAsia="Times New Roman" w:hAnsi="Arial" w:cs="Arial"/>
                      <w:b/>
                      <w:bCs/>
                      <w:sz w:val="12"/>
                      <w:szCs w:val="12"/>
                      <w:lang w:eastAsia="es-CO"/>
                    </w:rPr>
                    <w:t xml:space="preserve"> CENTRO DE COSTO</w:t>
                  </w:r>
                </w:p>
              </w:tc>
            </w:tr>
            <w:tr w:rsidR="00A847C6" w:rsidRPr="00633145" w14:paraId="475E814C" w14:textId="77777777" w:rsidTr="002142D8">
              <w:trPr>
                <w:trHeight w:val="391"/>
                <w:jc w:val="center"/>
              </w:trPr>
              <w:tc>
                <w:tcPr>
                  <w:tcW w:w="615" w:type="dxa"/>
                  <w:tcBorders>
                    <w:top w:val="nil"/>
                    <w:left w:val="single" w:sz="4" w:space="0" w:color="auto"/>
                    <w:bottom w:val="single" w:sz="4" w:space="0" w:color="auto"/>
                    <w:right w:val="single" w:sz="4" w:space="0" w:color="auto"/>
                  </w:tcBorders>
                  <w:shd w:val="clear" w:color="auto" w:fill="auto"/>
                  <w:vAlign w:val="center"/>
                  <w:hideMark/>
                </w:tcPr>
                <w:p w14:paraId="385FDDA4" w14:textId="77777777" w:rsidR="00A847C6" w:rsidRPr="00633145" w:rsidRDefault="00A847C6" w:rsidP="002142D8">
                  <w:pPr>
                    <w:spacing w:after="0" w:line="240" w:lineRule="auto"/>
                    <w:jc w:val="center"/>
                    <w:rPr>
                      <w:rFonts w:ascii="Arial" w:eastAsia="Times New Roman" w:hAnsi="Arial" w:cs="Arial"/>
                      <w:sz w:val="12"/>
                      <w:szCs w:val="12"/>
                      <w:lang w:eastAsia="es-CO"/>
                    </w:rPr>
                  </w:pPr>
                  <w:r w:rsidRPr="00633145">
                    <w:rPr>
                      <w:rFonts w:ascii="Arial" w:eastAsia="Times New Roman" w:hAnsi="Arial" w:cs="Arial"/>
                      <w:sz w:val="12"/>
                      <w:szCs w:val="12"/>
                      <w:lang w:eastAsia="es-CO"/>
                    </w:rPr>
                    <w:t>BICON51</w:t>
                  </w:r>
                </w:p>
              </w:tc>
              <w:tc>
                <w:tcPr>
                  <w:tcW w:w="1814" w:type="dxa"/>
                  <w:tcBorders>
                    <w:top w:val="single" w:sz="4" w:space="0" w:color="auto"/>
                    <w:left w:val="nil"/>
                    <w:bottom w:val="single" w:sz="4" w:space="0" w:color="auto"/>
                    <w:right w:val="single" w:sz="4" w:space="0" w:color="auto"/>
                  </w:tcBorders>
                  <w:shd w:val="clear" w:color="auto" w:fill="auto"/>
                  <w:vAlign w:val="center"/>
                  <w:hideMark/>
                </w:tcPr>
                <w:p w14:paraId="50C6A243" w14:textId="77777777" w:rsidR="00A847C6" w:rsidRPr="00633145" w:rsidRDefault="00A847C6" w:rsidP="002142D8">
                  <w:pPr>
                    <w:spacing w:after="0" w:line="240" w:lineRule="auto"/>
                    <w:jc w:val="center"/>
                    <w:rPr>
                      <w:rFonts w:ascii="Arial" w:eastAsia="Times New Roman" w:hAnsi="Arial" w:cs="Arial"/>
                      <w:sz w:val="12"/>
                      <w:szCs w:val="12"/>
                      <w:lang w:eastAsia="es-CO"/>
                    </w:rPr>
                  </w:pPr>
                  <w:proofErr w:type="spellStart"/>
                  <w:r w:rsidRPr="00633145">
                    <w:rPr>
                      <w:rFonts w:ascii="Arial" w:eastAsia="Times New Roman" w:hAnsi="Arial" w:cs="Arial"/>
                      <w:sz w:val="12"/>
                      <w:szCs w:val="12"/>
                      <w:lang w:eastAsia="es-CO"/>
                    </w:rPr>
                    <w:t>Kilometro</w:t>
                  </w:r>
                  <w:proofErr w:type="spellEnd"/>
                  <w:r w:rsidRPr="00633145">
                    <w:rPr>
                      <w:rFonts w:ascii="Arial" w:eastAsia="Times New Roman" w:hAnsi="Arial" w:cs="Arial"/>
                      <w:sz w:val="12"/>
                      <w:szCs w:val="12"/>
                      <w:lang w:eastAsia="es-CO"/>
                    </w:rPr>
                    <w:t xml:space="preserve"> 5 Vía a Maicao en Riohacha - La Guajira</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6F4BBB54" w14:textId="77777777" w:rsidR="00A847C6" w:rsidRPr="00633145" w:rsidRDefault="00A847C6" w:rsidP="002142D8">
                  <w:pPr>
                    <w:spacing w:after="0" w:line="240" w:lineRule="auto"/>
                    <w:jc w:val="center"/>
                    <w:rPr>
                      <w:rFonts w:ascii="Arial" w:eastAsia="Times New Roman" w:hAnsi="Arial" w:cs="Arial"/>
                      <w:sz w:val="12"/>
                      <w:szCs w:val="12"/>
                      <w:lang w:eastAsia="es-CO"/>
                    </w:rPr>
                  </w:pPr>
                  <w:proofErr w:type="spellStart"/>
                  <w:r w:rsidRPr="00633145">
                    <w:rPr>
                      <w:rFonts w:ascii="Arial" w:eastAsia="Times New Roman" w:hAnsi="Arial" w:cs="Arial"/>
                      <w:sz w:val="12"/>
                      <w:szCs w:val="12"/>
                      <w:lang w:eastAsia="es-CO"/>
                    </w:rPr>
                    <w:t>Almacen</w:t>
                  </w:r>
                  <w:proofErr w:type="spellEnd"/>
                  <w:r w:rsidRPr="00633145">
                    <w:rPr>
                      <w:rFonts w:ascii="Arial" w:eastAsia="Times New Roman" w:hAnsi="Arial" w:cs="Arial"/>
                      <w:sz w:val="12"/>
                      <w:szCs w:val="12"/>
                      <w:lang w:eastAsia="es-CO"/>
                    </w:rPr>
                    <w:t xml:space="preserve"> de Intendencia   BASPC10 3M1E012101</w:t>
                  </w:r>
                </w:p>
              </w:tc>
            </w:tr>
          </w:tbl>
          <w:p w14:paraId="0F931D26" w14:textId="77777777" w:rsidR="00A847C6" w:rsidRPr="00A35A4C" w:rsidRDefault="00A847C6" w:rsidP="002142D8">
            <w:pPr>
              <w:ind w:right="113"/>
              <w:jc w:val="both"/>
              <w:rPr>
                <w:rFonts w:ascii="Arial Narrow" w:hAnsi="Arial Narrow" w:cs="Arial"/>
                <w:bCs/>
                <w:sz w:val="18"/>
                <w:szCs w:val="18"/>
                <w:lang w:val="es-ES"/>
              </w:rPr>
            </w:pPr>
          </w:p>
        </w:tc>
      </w:tr>
      <w:tr w:rsidR="00A847C6" w:rsidRPr="00A34ECC" w14:paraId="2B834E1A" w14:textId="77777777" w:rsidTr="002142D8">
        <w:trPr>
          <w:trHeight w:val="20"/>
          <w:jc w:val="center"/>
        </w:trPr>
        <w:tc>
          <w:tcPr>
            <w:tcW w:w="306" w:type="pct"/>
            <w:shd w:val="clear" w:color="auto" w:fill="auto"/>
            <w:vAlign w:val="center"/>
          </w:tcPr>
          <w:p w14:paraId="278F1C3C"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3</w:t>
            </w:r>
          </w:p>
        </w:tc>
        <w:tc>
          <w:tcPr>
            <w:tcW w:w="1164" w:type="pct"/>
            <w:shd w:val="clear" w:color="auto" w:fill="auto"/>
            <w:vAlign w:val="center"/>
          </w:tcPr>
          <w:p w14:paraId="383ADF26" w14:textId="77777777" w:rsidR="00A847C6" w:rsidRPr="00A35A4C" w:rsidRDefault="00A847C6" w:rsidP="002142D8">
            <w:pPr>
              <w:autoSpaceDE w:val="0"/>
              <w:autoSpaceDN w:val="0"/>
              <w:adjustRightInd w:val="0"/>
              <w:ind w:left="72" w:right="100"/>
              <w:jc w:val="center"/>
              <w:rPr>
                <w:rFonts w:ascii="Arial Narrow" w:hAnsi="Arial Narrow" w:cs="Arial"/>
                <w:b/>
                <w:bCs/>
                <w:sz w:val="18"/>
                <w:szCs w:val="18"/>
                <w:lang w:val="es-ES"/>
              </w:rPr>
            </w:pPr>
            <w:r w:rsidRPr="00A35A4C">
              <w:rPr>
                <w:rFonts w:ascii="Arial Narrow" w:hAnsi="Arial Narrow" w:cs="Arial"/>
                <w:b/>
                <w:bCs/>
                <w:sz w:val="18"/>
                <w:szCs w:val="18"/>
                <w:lang w:val="es-ES"/>
              </w:rPr>
              <w:t>TRAZABILIDAD DE LOS BIENES</w:t>
            </w:r>
          </w:p>
        </w:tc>
        <w:tc>
          <w:tcPr>
            <w:tcW w:w="3530" w:type="pct"/>
            <w:shd w:val="clear" w:color="auto" w:fill="auto"/>
            <w:vAlign w:val="center"/>
          </w:tcPr>
          <w:p w14:paraId="458F74DE" w14:textId="77777777" w:rsidR="00A847C6" w:rsidRPr="00A34ECC" w:rsidRDefault="00A847C6" w:rsidP="002142D8">
            <w:pPr>
              <w:autoSpaceDE w:val="0"/>
              <w:autoSpaceDN w:val="0"/>
              <w:adjustRightInd w:val="0"/>
              <w:ind w:left="39" w:right="113"/>
              <w:jc w:val="both"/>
              <w:rPr>
                <w:rFonts w:ascii="Arial Narrow" w:hAnsi="Arial Narrow" w:cs="Arial"/>
                <w:sz w:val="18"/>
                <w:szCs w:val="18"/>
                <w:lang w:val="es-CO"/>
              </w:rPr>
            </w:pPr>
            <w:r w:rsidRPr="00A34ECC">
              <w:rPr>
                <w:rFonts w:ascii="Arial Narrow" w:hAnsi="Arial Narrow" w:cs="Arial"/>
                <w:bCs/>
                <w:sz w:val="18"/>
                <w:szCs w:val="18"/>
                <w:lang w:val="es-ES"/>
              </w:rPr>
              <w:t>El oferente mediante Certificación debidamente firmada por el Representante Legal garantizará que los elementos son de orígenes lícitos, originales y comercializados de acuerdo a la normatividad vigente.</w:t>
            </w:r>
          </w:p>
        </w:tc>
      </w:tr>
      <w:tr w:rsidR="00A847C6" w:rsidRPr="00A34ECC" w14:paraId="7840BA61" w14:textId="77777777" w:rsidTr="002142D8">
        <w:trPr>
          <w:trHeight w:val="20"/>
          <w:jc w:val="center"/>
        </w:trPr>
        <w:tc>
          <w:tcPr>
            <w:tcW w:w="306" w:type="pct"/>
            <w:vAlign w:val="center"/>
          </w:tcPr>
          <w:p w14:paraId="67581309"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4</w:t>
            </w:r>
          </w:p>
        </w:tc>
        <w:tc>
          <w:tcPr>
            <w:tcW w:w="1164" w:type="pct"/>
            <w:vAlign w:val="center"/>
          </w:tcPr>
          <w:p w14:paraId="38DF2712" w14:textId="77777777" w:rsidR="00A847C6" w:rsidRPr="00A35A4C" w:rsidRDefault="00A847C6" w:rsidP="002142D8">
            <w:pPr>
              <w:ind w:left="72" w:right="100"/>
              <w:jc w:val="center"/>
              <w:rPr>
                <w:rFonts w:ascii="Arial Narrow" w:hAnsi="Arial Narrow"/>
                <w:b/>
                <w:bCs/>
                <w:sz w:val="18"/>
                <w:szCs w:val="18"/>
              </w:rPr>
            </w:pPr>
            <w:r w:rsidRPr="00A35A4C">
              <w:rPr>
                <w:rFonts w:ascii="Arial Narrow" w:hAnsi="Arial Narrow"/>
                <w:b/>
                <w:bCs/>
                <w:sz w:val="18"/>
                <w:szCs w:val="18"/>
              </w:rPr>
              <w:t>ORIGINALIDAD DE LOS PRODUCTOS</w:t>
            </w:r>
          </w:p>
        </w:tc>
        <w:tc>
          <w:tcPr>
            <w:tcW w:w="3530" w:type="pct"/>
            <w:vAlign w:val="center"/>
          </w:tcPr>
          <w:p w14:paraId="63EABF78" w14:textId="77777777" w:rsidR="00A847C6" w:rsidRPr="00A34ECC" w:rsidRDefault="00A847C6" w:rsidP="002142D8">
            <w:pPr>
              <w:ind w:left="39" w:right="113"/>
              <w:jc w:val="both"/>
              <w:rPr>
                <w:rFonts w:ascii="Arial Narrow" w:hAnsi="Arial Narrow"/>
                <w:sz w:val="18"/>
                <w:szCs w:val="18"/>
                <w:lang w:val="es-CO"/>
              </w:rPr>
            </w:pPr>
            <w:r w:rsidRPr="00A34ECC">
              <w:rPr>
                <w:rFonts w:ascii="Arial Narrow" w:hAnsi="Arial Narrow"/>
                <w:sz w:val="18"/>
                <w:szCs w:val="18"/>
                <w:lang w:val="es-CO"/>
              </w:rPr>
              <w:t>El oferente debe certificar por escrito y firmado por el representante legal que el bien entregado será nuevo, original, de primera calidad, libre de defecto e imperfección, de marcas reconocidas en el mercado y con su respectivo manual en el idioma español.</w:t>
            </w:r>
          </w:p>
          <w:p w14:paraId="3FC047F1" w14:textId="77777777" w:rsidR="00A847C6" w:rsidRPr="00A34ECC" w:rsidRDefault="00A847C6" w:rsidP="002142D8">
            <w:pPr>
              <w:ind w:left="39" w:right="113"/>
              <w:jc w:val="both"/>
              <w:rPr>
                <w:rFonts w:ascii="Arial Narrow" w:hAnsi="Arial Narrow"/>
                <w:sz w:val="18"/>
                <w:szCs w:val="18"/>
                <w:lang w:val="es-CO"/>
              </w:rPr>
            </w:pPr>
          </w:p>
          <w:p w14:paraId="4E94D13A" w14:textId="77777777" w:rsidR="00A847C6" w:rsidRPr="00A34ECC" w:rsidRDefault="00A847C6" w:rsidP="002142D8">
            <w:pPr>
              <w:ind w:left="39" w:right="113"/>
              <w:jc w:val="both"/>
              <w:rPr>
                <w:rFonts w:ascii="Arial Narrow" w:hAnsi="Arial Narrow"/>
                <w:sz w:val="18"/>
                <w:szCs w:val="18"/>
                <w:lang w:val="es-CO"/>
              </w:rPr>
            </w:pPr>
            <w:r w:rsidRPr="00A34ECC">
              <w:rPr>
                <w:rFonts w:ascii="Arial Narrow" w:hAnsi="Arial Narrow"/>
                <w:sz w:val="18"/>
                <w:szCs w:val="18"/>
                <w:lang w:val="es-CO"/>
              </w:rPr>
              <w:t>El producto a entregar debe ser entregado en las formas, dimensiones y características originales de fábrica, debidamente marcadas y embaladas.</w:t>
            </w:r>
          </w:p>
          <w:p w14:paraId="3E2B6E65" w14:textId="77777777" w:rsidR="00A847C6" w:rsidRPr="00A34ECC" w:rsidRDefault="00A847C6" w:rsidP="002142D8">
            <w:pPr>
              <w:ind w:left="39" w:right="113"/>
              <w:jc w:val="both"/>
              <w:rPr>
                <w:rFonts w:ascii="Arial Narrow" w:hAnsi="Arial Narrow"/>
                <w:sz w:val="18"/>
                <w:szCs w:val="18"/>
                <w:lang w:val="es-CO"/>
              </w:rPr>
            </w:pPr>
          </w:p>
          <w:p w14:paraId="2336E7BE" w14:textId="77777777" w:rsidR="00A847C6" w:rsidRPr="00A34ECC" w:rsidRDefault="00A847C6" w:rsidP="002142D8">
            <w:pPr>
              <w:ind w:left="39" w:right="113"/>
              <w:jc w:val="both"/>
              <w:rPr>
                <w:rFonts w:ascii="Arial Narrow" w:hAnsi="Arial Narrow"/>
                <w:sz w:val="18"/>
                <w:szCs w:val="18"/>
                <w:lang w:val="es-CO"/>
              </w:rPr>
            </w:pPr>
            <w:r w:rsidRPr="00A34ECC">
              <w:rPr>
                <w:rFonts w:ascii="Arial Narrow" w:hAnsi="Arial Narrow"/>
                <w:sz w:val="18"/>
                <w:szCs w:val="18"/>
                <w:lang w:val="es-CO"/>
              </w:rPr>
              <w:t>La entidad no aceptará elementos de segunda mano, remanufacturados o defectuosos, razón a la cual se exigirán productos de empaque original.</w:t>
            </w:r>
          </w:p>
          <w:p w14:paraId="0C652FB4" w14:textId="77777777" w:rsidR="00A847C6" w:rsidRPr="00A34ECC" w:rsidRDefault="00A847C6" w:rsidP="002142D8">
            <w:pPr>
              <w:ind w:left="39" w:right="113"/>
              <w:jc w:val="both"/>
              <w:rPr>
                <w:rFonts w:ascii="Arial Narrow" w:hAnsi="Arial Narrow"/>
                <w:sz w:val="18"/>
                <w:szCs w:val="18"/>
                <w:lang w:val="es-CO"/>
              </w:rPr>
            </w:pPr>
          </w:p>
          <w:p w14:paraId="20E3D167" w14:textId="77777777" w:rsidR="00A847C6" w:rsidRPr="00A34ECC" w:rsidRDefault="00A847C6" w:rsidP="002142D8">
            <w:pPr>
              <w:ind w:left="39" w:right="113"/>
              <w:jc w:val="both"/>
              <w:rPr>
                <w:rFonts w:ascii="Arial Narrow" w:hAnsi="Arial Narrow"/>
                <w:sz w:val="18"/>
                <w:szCs w:val="18"/>
                <w:lang w:val="es-CO"/>
              </w:rPr>
            </w:pPr>
            <w:r w:rsidRPr="00A34ECC">
              <w:rPr>
                <w:rFonts w:ascii="Arial Narrow" w:hAnsi="Arial Narrow"/>
                <w:sz w:val="18"/>
                <w:szCs w:val="18"/>
                <w:lang w:val="es-CO"/>
              </w:rPr>
              <w:t>Todos aquellos componentes que no se indiquen expresamente aquí, pero que sean necesarios dentro del propósito del contrato, deberán ser entregados y dejarlos listos para operación continua.</w:t>
            </w:r>
          </w:p>
          <w:p w14:paraId="5EE51B0E" w14:textId="77777777" w:rsidR="00A847C6" w:rsidRPr="00A34ECC" w:rsidRDefault="00A847C6" w:rsidP="002142D8">
            <w:pPr>
              <w:ind w:left="39" w:right="113"/>
              <w:jc w:val="both"/>
              <w:rPr>
                <w:rFonts w:ascii="Arial Narrow" w:hAnsi="Arial Narrow"/>
                <w:sz w:val="18"/>
                <w:szCs w:val="18"/>
                <w:lang w:val="es-CO"/>
              </w:rPr>
            </w:pPr>
          </w:p>
          <w:p w14:paraId="164BE299" w14:textId="77777777" w:rsidR="00A847C6" w:rsidRPr="00A34ECC" w:rsidRDefault="00A847C6" w:rsidP="002142D8">
            <w:pPr>
              <w:ind w:left="39" w:right="113"/>
              <w:jc w:val="both"/>
              <w:rPr>
                <w:rFonts w:ascii="Arial Narrow" w:hAnsi="Arial Narrow"/>
                <w:sz w:val="18"/>
                <w:szCs w:val="18"/>
                <w:lang w:val="es-CO"/>
              </w:rPr>
            </w:pPr>
            <w:r w:rsidRPr="00A34ECC">
              <w:rPr>
                <w:rFonts w:ascii="Arial Narrow" w:hAnsi="Arial Narrow"/>
                <w:sz w:val="18"/>
                <w:szCs w:val="18"/>
                <w:lang w:val="es-CO"/>
              </w:rPr>
              <w:t>Todos los productos que así lo requieran deberán presentarse con los correspondientes manuales de operación, preservación y almacenamiento, así como cualquier documentación técnica que el fabricante así lo determine para el conocimiento y aplicación por parte de los operadores.</w:t>
            </w:r>
          </w:p>
        </w:tc>
      </w:tr>
      <w:tr w:rsidR="00A847C6" w:rsidRPr="00A35A4C" w14:paraId="258E1BF0" w14:textId="77777777" w:rsidTr="002142D8">
        <w:trPr>
          <w:trHeight w:val="20"/>
          <w:jc w:val="center"/>
        </w:trPr>
        <w:tc>
          <w:tcPr>
            <w:tcW w:w="306" w:type="pct"/>
            <w:vAlign w:val="center"/>
          </w:tcPr>
          <w:p w14:paraId="663B2148" w14:textId="77777777" w:rsidR="00A847C6" w:rsidRPr="00A35A4C" w:rsidRDefault="00A847C6" w:rsidP="002142D8">
            <w:pPr>
              <w:jc w:val="center"/>
              <w:rPr>
                <w:rFonts w:ascii="Arial Narrow" w:hAnsi="Arial Narrow"/>
                <w:b/>
                <w:bCs/>
                <w:sz w:val="18"/>
                <w:szCs w:val="18"/>
                <w:lang w:val="es-CO"/>
              </w:rPr>
            </w:pPr>
          </w:p>
          <w:p w14:paraId="0578C5B7"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5</w:t>
            </w:r>
          </w:p>
        </w:tc>
        <w:tc>
          <w:tcPr>
            <w:tcW w:w="1164" w:type="pct"/>
            <w:vAlign w:val="center"/>
          </w:tcPr>
          <w:p w14:paraId="0545A8F1" w14:textId="77777777" w:rsidR="00A847C6" w:rsidRPr="00A35A4C" w:rsidRDefault="00A847C6" w:rsidP="002142D8">
            <w:pPr>
              <w:ind w:left="72" w:right="100"/>
              <w:jc w:val="center"/>
              <w:rPr>
                <w:rFonts w:ascii="Arial Narrow" w:hAnsi="Arial Narrow"/>
                <w:b/>
                <w:bCs/>
                <w:sz w:val="18"/>
                <w:szCs w:val="18"/>
                <w:lang w:val="es-CO"/>
              </w:rPr>
            </w:pPr>
            <w:r w:rsidRPr="00A35A4C">
              <w:rPr>
                <w:rFonts w:ascii="Arial Narrow" w:hAnsi="Arial Narrow"/>
                <w:b/>
                <w:bCs/>
                <w:sz w:val="18"/>
                <w:szCs w:val="18"/>
                <w:lang w:val="es-CO"/>
              </w:rPr>
              <w:t>CAMBIO Y/O REPOSICION DE LOS BIENES</w:t>
            </w:r>
          </w:p>
        </w:tc>
        <w:tc>
          <w:tcPr>
            <w:tcW w:w="3530" w:type="pct"/>
            <w:vAlign w:val="center"/>
          </w:tcPr>
          <w:p w14:paraId="5C6EE683"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contratista debe certificar el compromiso de realizar el cambio o reemplazo del material o elementos que presente defecto de fabricación o mala calidad detectado por el supervisor de conformidad con los términos de la garantía técnica requerida.</w:t>
            </w:r>
          </w:p>
        </w:tc>
      </w:tr>
      <w:tr w:rsidR="00A847C6" w:rsidRPr="00A35A4C" w14:paraId="223605BC" w14:textId="77777777" w:rsidTr="002142D8">
        <w:trPr>
          <w:trHeight w:val="20"/>
          <w:jc w:val="center"/>
        </w:trPr>
        <w:tc>
          <w:tcPr>
            <w:tcW w:w="306" w:type="pct"/>
            <w:tcBorders>
              <w:top w:val="nil"/>
            </w:tcBorders>
            <w:vAlign w:val="center"/>
          </w:tcPr>
          <w:p w14:paraId="57D292B0" w14:textId="77777777" w:rsidR="00A847C6" w:rsidRPr="00A35A4C" w:rsidRDefault="00A847C6" w:rsidP="002142D8">
            <w:pPr>
              <w:jc w:val="center"/>
              <w:rPr>
                <w:rFonts w:ascii="Arial Narrow" w:hAnsi="Arial Narrow"/>
                <w:b/>
                <w:bCs/>
                <w:sz w:val="18"/>
                <w:szCs w:val="18"/>
                <w:lang w:val="es-CO"/>
              </w:rPr>
            </w:pPr>
          </w:p>
          <w:p w14:paraId="4452553C"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6</w:t>
            </w:r>
          </w:p>
        </w:tc>
        <w:tc>
          <w:tcPr>
            <w:tcW w:w="1164" w:type="pct"/>
            <w:tcBorders>
              <w:top w:val="nil"/>
            </w:tcBorders>
            <w:vAlign w:val="center"/>
          </w:tcPr>
          <w:p w14:paraId="259CBCD5" w14:textId="77777777" w:rsidR="00A847C6" w:rsidRPr="00A35A4C" w:rsidRDefault="00A847C6" w:rsidP="002142D8">
            <w:pPr>
              <w:ind w:left="72" w:right="100"/>
              <w:jc w:val="center"/>
              <w:rPr>
                <w:rFonts w:ascii="Arial Narrow" w:hAnsi="Arial Narrow"/>
                <w:b/>
                <w:bCs/>
                <w:sz w:val="18"/>
                <w:szCs w:val="18"/>
                <w:lang w:val="es-CO"/>
              </w:rPr>
            </w:pPr>
            <w:r w:rsidRPr="00A35A4C">
              <w:rPr>
                <w:rFonts w:ascii="Arial Narrow" w:hAnsi="Arial Narrow"/>
                <w:b/>
                <w:bCs/>
                <w:sz w:val="18"/>
                <w:szCs w:val="18"/>
                <w:lang w:val="es-CO"/>
              </w:rPr>
              <w:t>FICHAS TECNICAS DE LOS BIENES</w:t>
            </w:r>
          </w:p>
        </w:tc>
        <w:tc>
          <w:tcPr>
            <w:tcW w:w="3530" w:type="pct"/>
            <w:tcBorders>
              <w:top w:val="nil"/>
            </w:tcBorders>
            <w:vAlign w:val="center"/>
          </w:tcPr>
          <w:p w14:paraId="09050FA6"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proponente deberá presentar, junto con la oferta, la ficha técnica emitida por el fabricante o distribuidor autorizado del elemento ofertado. Dicha ficha deberá incluir una fotografía del bien y detallar sus características técnicas, las cuales deben coincidir con las especificaciones solicitadas.</w:t>
            </w:r>
          </w:p>
        </w:tc>
      </w:tr>
      <w:tr w:rsidR="00A847C6" w:rsidRPr="00A35A4C" w14:paraId="6B5E88D0" w14:textId="77777777" w:rsidTr="002142D8">
        <w:trPr>
          <w:trHeight w:val="20"/>
          <w:jc w:val="center"/>
        </w:trPr>
        <w:tc>
          <w:tcPr>
            <w:tcW w:w="306" w:type="pct"/>
            <w:vAlign w:val="center"/>
          </w:tcPr>
          <w:p w14:paraId="0D86BA24"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7</w:t>
            </w:r>
          </w:p>
        </w:tc>
        <w:tc>
          <w:tcPr>
            <w:tcW w:w="1164" w:type="pct"/>
            <w:vAlign w:val="center"/>
          </w:tcPr>
          <w:p w14:paraId="049FBD71" w14:textId="77777777" w:rsidR="00A847C6" w:rsidRPr="00A35A4C" w:rsidRDefault="00A847C6" w:rsidP="002142D8">
            <w:pPr>
              <w:ind w:left="72" w:right="100"/>
              <w:jc w:val="center"/>
              <w:rPr>
                <w:rFonts w:ascii="Arial Narrow" w:hAnsi="Arial Narrow"/>
                <w:b/>
                <w:bCs/>
                <w:sz w:val="18"/>
                <w:szCs w:val="18"/>
              </w:rPr>
            </w:pPr>
            <w:r w:rsidRPr="00A35A4C">
              <w:rPr>
                <w:rFonts w:ascii="Arial Narrow" w:hAnsi="Arial Narrow"/>
                <w:b/>
                <w:bCs/>
                <w:sz w:val="18"/>
                <w:szCs w:val="18"/>
              </w:rPr>
              <w:t>CALIDAD DE LOS BIENES</w:t>
            </w:r>
          </w:p>
        </w:tc>
        <w:tc>
          <w:tcPr>
            <w:tcW w:w="3530" w:type="pct"/>
            <w:vAlign w:val="center"/>
          </w:tcPr>
          <w:p w14:paraId="7F333AAA"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oferente se compromete, en caso de resultar adjudicatario del presente proceso, a entregar el bien conforme a las especificaciones técnicas exigidas, garantizando el cumplimiento de las fichas técnicas correspondientes al elemento ofertado.</w:t>
            </w:r>
          </w:p>
        </w:tc>
      </w:tr>
      <w:tr w:rsidR="00A847C6" w:rsidRPr="00A35A4C" w14:paraId="37C3F121" w14:textId="77777777" w:rsidTr="002142D8">
        <w:trPr>
          <w:trHeight w:val="20"/>
          <w:jc w:val="center"/>
        </w:trPr>
        <w:tc>
          <w:tcPr>
            <w:tcW w:w="306" w:type="pct"/>
            <w:vAlign w:val="center"/>
          </w:tcPr>
          <w:p w14:paraId="24B3738C"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8</w:t>
            </w:r>
          </w:p>
        </w:tc>
        <w:tc>
          <w:tcPr>
            <w:tcW w:w="1164" w:type="pct"/>
            <w:vAlign w:val="center"/>
          </w:tcPr>
          <w:p w14:paraId="13648F90"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SERVICIO POSTEVENTA</w:t>
            </w:r>
          </w:p>
        </w:tc>
        <w:tc>
          <w:tcPr>
            <w:tcW w:w="3530" w:type="pct"/>
            <w:vAlign w:val="center"/>
          </w:tcPr>
          <w:p w14:paraId="13E448A7"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contratista se compromete a disponer del personal idóneo y de los medios logísticos necesarios para realizar la entrega del bien en el lugar establecido por la Entidad, sin que ello implique costos adicionales. Asimismo, designará a un funcionario responsable de atender de manera ágil y efectiva los requerimientos del supervisor. Del funcionario designado se deberá adjuntar la siguiente información: nombre completo, correo electrónico y número de contacto (teléfono fijo o celular).</w:t>
            </w:r>
          </w:p>
        </w:tc>
      </w:tr>
      <w:tr w:rsidR="00A847C6" w:rsidRPr="00A35A4C" w14:paraId="70182C6F" w14:textId="77777777" w:rsidTr="002142D8">
        <w:trPr>
          <w:trHeight w:val="20"/>
          <w:jc w:val="center"/>
        </w:trPr>
        <w:tc>
          <w:tcPr>
            <w:tcW w:w="306" w:type="pct"/>
            <w:vAlign w:val="center"/>
          </w:tcPr>
          <w:p w14:paraId="73065D3F"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9</w:t>
            </w:r>
          </w:p>
        </w:tc>
        <w:tc>
          <w:tcPr>
            <w:tcW w:w="1164" w:type="pct"/>
            <w:vAlign w:val="center"/>
          </w:tcPr>
          <w:p w14:paraId="5634270E" w14:textId="77777777" w:rsidR="00A847C6" w:rsidRPr="00A35A4C" w:rsidRDefault="00A847C6" w:rsidP="002142D8">
            <w:pPr>
              <w:jc w:val="center"/>
              <w:rPr>
                <w:rFonts w:ascii="Arial Narrow" w:hAnsi="Arial Narrow"/>
                <w:b/>
                <w:bCs/>
                <w:sz w:val="18"/>
                <w:szCs w:val="18"/>
              </w:rPr>
            </w:pPr>
          </w:p>
          <w:p w14:paraId="29CB36F4"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CONDICIONES DE ENTREGA</w:t>
            </w:r>
          </w:p>
        </w:tc>
        <w:tc>
          <w:tcPr>
            <w:tcW w:w="3530" w:type="pct"/>
            <w:vAlign w:val="center"/>
          </w:tcPr>
          <w:p w14:paraId="7407F392"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oferente deberá certificar por escrito, con la firma del representante legal, que garantizará el correcto funcionamiento del bien, incluyendo todos los elementos necesarios para su adecuada operación. De la siguiente manera: el oferente, junto con su propuesta, deberá certificar que, en caso de resultar adjudicatario, estará en capacidad de entregar el equipo completamente operativo, asumiendo la responsabilidad total de la entrega y de todos los accesorios necesarios para su correcto funcionamiento. Asimismo, deberá realizar una visita técnica previa y considerar todas las condiciones de las instalaciones donde se efectuará la entrega e instalación.</w:t>
            </w:r>
          </w:p>
        </w:tc>
      </w:tr>
      <w:tr w:rsidR="00A847C6" w:rsidRPr="00A35A4C" w14:paraId="6935152C" w14:textId="77777777" w:rsidTr="002142D8">
        <w:trPr>
          <w:trHeight w:val="20"/>
          <w:jc w:val="center"/>
        </w:trPr>
        <w:tc>
          <w:tcPr>
            <w:tcW w:w="306" w:type="pct"/>
            <w:vAlign w:val="center"/>
          </w:tcPr>
          <w:p w14:paraId="6A6D9D07" w14:textId="77777777" w:rsidR="00A847C6" w:rsidRPr="00A35A4C" w:rsidRDefault="00A847C6" w:rsidP="002142D8">
            <w:pPr>
              <w:jc w:val="center"/>
              <w:rPr>
                <w:rFonts w:ascii="Arial Narrow" w:hAnsi="Arial Narrow"/>
                <w:b/>
                <w:bCs/>
                <w:sz w:val="18"/>
                <w:szCs w:val="18"/>
                <w:lang w:val="es-CO"/>
              </w:rPr>
            </w:pPr>
          </w:p>
          <w:p w14:paraId="0A2DF561" w14:textId="77777777" w:rsidR="00A847C6" w:rsidRPr="00A35A4C" w:rsidRDefault="00A847C6" w:rsidP="002142D8">
            <w:pPr>
              <w:jc w:val="center"/>
              <w:rPr>
                <w:rFonts w:ascii="Arial Narrow" w:hAnsi="Arial Narrow"/>
                <w:b/>
                <w:bCs/>
                <w:sz w:val="18"/>
                <w:szCs w:val="18"/>
                <w:lang w:val="es-CO"/>
              </w:rPr>
            </w:pPr>
          </w:p>
          <w:p w14:paraId="202B49EE"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10</w:t>
            </w:r>
          </w:p>
        </w:tc>
        <w:tc>
          <w:tcPr>
            <w:tcW w:w="1164" w:type="pct"/>
            <w:vAlign w:val="center"/>
          </w:tcPr>
          <w:p w14:paraId="37BFF213"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RESPONSABILIDAD DEL PERSONAL</w:t>
            </w:r>
          </w:p>
        </w:tc>
        <w:tc>
          <w:tcPr>
            <w:tcW w:w="3530" w:type="pct"/>
            <w:vAlign w:val="center"/>
          </w:tcPr>
          <w:p w14:paraId="59B688BC"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oferente debe certificar por escrito y firmado por el representante legal La responsabilidad administrativa del personal a contratar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w:t>
            </w:r>
          </w:p>
          <w:p w14:paraId="4AA8793A" w14:textId="77777777" w:rsidR="00A847C6" w:rsidRPr="00A35A4C" w:rsidRDefault="00A847C6" w:rsidP="002142D8">
            <w:pPr>
              <w:ind w:left="39" w:right="113"/>
              <w:jc w:val="both"/>
              <w:rPr>
                <w:rFonts w:ascii="Arial Narrow" w:hAnsi="Arial Narrow"/>
                <w:sz w:val="18"/>
                <w:szCs w:val="18"/>
                <w:lang w:val="es-CO"/>
              </w:rPr>
            </w:pPr>
          </w:p>
          <w:p w14:paraId="3C3F733F"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Igualmente, el oferente debe certificar por escrito y firmado por el representante legal, que asumirá todos los riesgos laborales y demás erogaciones en que puedan incurrir sus trabajadores con ocasión del desarrollo del objeto del presente proceso, es decir que no existirá vínculo laboral alguno entre el Ejército Nacional – CENAC Regional Valledupar y el personal que desarrollará los trabajos.</w:t>
            </w:r>
          </w:p>
        </w:tc>
      </w:tr>
      <w:tr w:rsidR="00A847C6" w:rsidRPr="00A35A4C" w14:paraId="1BC56A84" w14:textId="77777777" w:rsidTr="002142D8">
        <w:trPr>
          <w:trHeight w:val="20"/>
          <w:jc w:val="center"/>
        </w:trPr>
        <w:tc>
          <w:tcPr>
            <w:tcW w:w="306" w:type="pct"/>
            <w:vAlign w:val="center"/>
          </w:tcPr>
          <w:p w14:paraId="347A184B" w14:textId="77777777" w:rsidR="00A847C6" w:rsidRPr="00A35A4C" w:rsidRDefault="00A847C6" w:rsidP="002142D8">
            <w:pPr>
              <w:jc w:val="center"/>
              <w:rPr>
                <w:rFonts w:ascii="Arial Narrow" w:hAnsi="Arial Narrow"/>
                <w:b/>
                <w:bCs/>
                <w:sz w:val="18"/>
                <w:szCs w:val="18"/>
                <w:lang w:val="es-CO"/>
              </w:rPr>
            </w:pPr>
          </w:p>
          <w:p w14:paraId="4B02D0E2" w14:textId="77777777" w:rsidR="00A847C6" w:rsidRPr="00A35A4C" w:rsidRDefault="00A847C6" w:rsidP="002142D8">
            <w:pPr>
              <w:jc w:val="center"/>
              <w:rPr>
                <w:rFonts w:ascii="Arial Narrow" w:hAnsi="Arial Narrow"/>
                <w:b/>
                <w:bCs/>
                <w:sz w:val="18"/>
                <w:szCs w:val="18"/>
                <w:lang w:val="es-CO"/>
              </w:rPr>
            </w:pPr>
          </w:p>
          <w:p w14:paraId="46144D8F"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11</w:t>
            </w:r>
          </w:p>
        </w:tc>
        <w:tc>
          <w:tcPr>
            <w:tcW w:w="1164" w:type="pct"/>
            <w:vAlign w:val="center"/>
          </w:tcPr>
          <w:p w14:paraId="13F05087"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COSTOS DE TRANSPORTE</w:t>
            </w:r>
          </w:p>
        </w:tc>
        <w:tc>
          <w:tcPr>
            <w:tcW w:w="3530" w:type="pct"/>
            <w:vAlign w:val="center"/>
          </w:tcPr>
          <w:p w14:paraId="054DFBE6"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proponente, junto con su oferta, deberá certificar que está en capacidad de asumir los costos de fletes, transporte y entrega del bien, los cuales serán de exclusiva responsabilidad del contratista. Además, el contratista deberá proveer todos los insumos, materiales, personal y equipos necesarios para la entrega del bien. Cualquier costo adicional que se genere durante la ejecución del objeto contractual será asumido por el contratista, sin que se realice pago adicional por parte de la Entidad.</w:t>
            </w:r>
          </w:p>
        </w:tc>
      </w:tr>
      <w:tr w:rsidR="00A847C6" w:rsidRPr="00A35A4C" w14:paraId="6AE7FC5A" w14:textId="77777777" w:rsidTr="002142D8">
        <w:trPr>
          <w:trHeight w:val="20"/>
          <w:jc w:val="center"/>
        </w:trPr>
        <w:tc>
          <w:tcPr>
            <w:tcW w:w="306" w:type="pct"/>
            <w:vAlign w:val="center"/>
          </w:tcPr>
          <w:p w14:paraId="7F941A1F"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13</w:t>
            </w:r>
          </w:p>
        </w:tc>
        <w:tc>
          <w:tcPr>
            <w:tcW w:w="1164" w:type="pct"/>
            <w:vAlign w:val="center"/>
          </w:tcPr>
          <w:p w14:paraId="6FBB2519" w14:textId="77777777" w:rsidR="00A847C6" w:rsidRPr="00A35A4C" w:rsidRDefault="00A847C6" w:rsidP="002142D8">
            <w:pPr>
              <w:keepNext/>
              <w:keepLines/>
              <w:spacing w:before="480"/>
              <w:jc w:val="center"/>
              <w:outlineLvl w:val="0"/>
              <w:rPr>
                <w:rFonts w:ascii="Arial Narrow" w:hAnsi="Arial Narrow"/>
                <w:b/>
                <w:bCs/>
                <w:sz w:val="18"/>
                <w:szCs w:val="18"/>
                <w:lang w:val="es-CO"/>
              </w:rPr>
            </w:pPr>
            <w:r w:rsidRPr="00A35A4C">
              <w:rPr>
                <w:rFonts w:ascii="Arial Narrow" w:hAnsi="Arial Narrow"/>
                <w:b/>
                <w:bCs/>
                <w:sz w:val="18"/>
                <w:szCs w:val="18"/>
                <w:lang w:val="es-CO"/>
              </w:rPr>
              <w:t>COMPROMISO CLAUSULA CONTRACTUAL DE CATALOGACIÓN OTAN</w:t>
            </w:r>
          </w:p>
        </w:tc>
        <w:tc>
          <w:tcPr>
            <w:tcW w:w="3530" w:type="pct"/>
            <w:vAlign w:val="center"/>
          </w:tcPr>
          <w:p w14:paraId="798B2A70"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 xml:space="preserve">El Contratista entregará al Supervisor la Lista de Artículos objeto del presente expediente en medio físico y magnético, que contendrá exactamente la siguiente información, estructurada en los campos que a continuación se indican, del siguiente modo: -Identificación del material - Número de parte, número de referencia, código NSN o NOC, o cualquier número que identifique al material, este punto hace referencia al número o combinación alfanumérica que el fabricante asigna a cada uno de sus productos para su identificación. - Nombre del material, hace referencia al nombre que el fabricante le asigna a cada uno de sus productos para su identificación. - Número OTAN de catálogo, Nacional Stock </w:t>
            </w:r>
            <w:proofErr w:type="spellStart"/>
            <w:r w:rsidRPr="00A35A4C">
              <w:rPr>
                <w:rFonts w:ascii="Arial Narrow" w:hAnsi="Arial Narrow"/>
                <w:sz w:val="18"/>
                <w:szCs w:val="18"/>
                <w:lang w:val="es-CO"/>
              </w:rPr>
              <w:t>Number</w:t>
            </w:r>
            <w:proofErr w:type="spellEnd"/>
            <w:r w:rsidRPr="00A35A4C">
              <w:rPr>
                <w:rFonts w:ascii="Arial Narrow" w:hAnsi="Arial Narrow"/>
                <w:sz w:val="18"/>
                <w:szCs w:val="18"/>
                <w:lang w:val="es-CO"/>
              </w:rPr>
              <w:t>, cuando el elemento ya se encuentra catalogado este número deberá ser suministrado por el contratista. - Código NCAGE número asignado para identificación de cada una de las empresas en el catálogo OTAN (fabricantes, distribuidores, normalizados, comercializadores, etc.)</w:t>
            </w:r>
          </w:p>
        </w:tc>
      </w:tr>
      <w:tr w:rsidR="00A847C6" w:rsidRPr="00A35A4C" w14:paraId="5E567358" w14:textId="77777777" w:rsidTr="002142D8">
        <w:trPr>
          <w:trHeight w:val="785"/>
          <w:jc w:val="center"/>
        </w:trPr>
        <w:tc>
          <w:tcPr>
            <w:tcW w:w="306" w:type="pct"/>
            <w:vAlign w:val="center"/>
          </w:tcPr>
          <w:p w14:paraId="60C8F7AA"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14</w:t>
            </w:r>
          </w:p>
        </w:tc>
        <w:tc>
          <w:tcPr>
            <w:tcW w:w="1164" w:type="pct"/>
            <w:vAlign w:val="center"/>
          </w:tcPr>
          <w:p w14:paraId="18D20F0D" w14:textId="77777777" w:rsidR="00A847C6" w:rsidRPr="00A35A4C" w:rsidRDefault="00A847C6" w:rsidP="002142D8">
            <w:pPr>
              <w:keepNext/>
              <w:keepLines/>
              <w:jc w:val="center"/>
              <w:outlineLvl w:val="0"/>
              <w:rPr>
                <w:rFonts w:ascii="Arial Narrow" w:hAnsi="Arial Narrow"/>
                <w:b/>
                <w:bCs/>
                <w:sz w:val="18"/>
                <w:szCs w:val="18"/>
                <w:lang w:val="es-CO"/>
              </w:rPr>
            </w:pPr>
            <w:r w:rsidRPr="00A35A4C">
              <w:rPr>
                <w:rFonts w:ascii="Arial Narrow" w:eastAsia="Calibri" w:hAnsi="Arial Narrow"/>
                <w:b/>
                <w:spacing w:val="-1"/>
                <w:sz w:val="18"/>
                <w:szCs w:val="18"/>
                <w:lang w:val="es-CO"/>
              </w:rPr>
              <w:t>CERTIFICADO DE OBLIGATORIEDAD DE ENTREGA DE LOS PRODUCTOS EN LAS FECHAS PROGRAMADAS</w:t>
            </w:r>
          </w:p>
        </w:tc>
        <w:tc>
          <w:tcPr>
            <w:tcW w:w="3530" w:type="pct"/>
            <w:vAlign w:val="center"/>
          </w:tcPr>
          <w:p w14:paraId="4D98147A"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eastAsia="Calibri" w:hAnsi="Arial Narrow"/>
                <w:spacing w:val="-1"/>
                <w:sz w:val="18"/>
                <w:szCs w:val="18"/>
                <w:lang w:val="es-CO"/>
              </w:rPr>
              <w:t>El proponente deberá manifestar por escrito el compromiso de entrega de los productos en las fechas de entrega que se establezcan en el contrato, con el fin de no incurrir en incumplimientos contractuales, los cuales generarían la aplicación de la cláusula penal por el valor establecido en el mismo.</w:t>
            </w:r>
          </w:p>
        </w:tc>
      </w:tr>
      <w:tr w:rsidR="00A847C6" w:rsidRPr="00A35A4C" w14:paraId="63B298A0" w14:textId="77777777" w:rsidTr="002142D8">
        <w:trPr>
          <w:trHeight w:val="60"/>
          <w:jc w:val="center"/>
        </w:trPr>
        <w:tc>
          <w:tcPr>
            <w:tcW w:w="306" w:type="pct"/>
            <w:vAlign w:val="center"/>
          </w:tcPr>
          <w:p w14:paraId="3593EDCE"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15</w:t>
            </w:r>
          </w:p>
        </w:tc>
        <w:tc>
          <w:tcPr>
            <w:tcW w:w="1164" w:type="pct"/>
            <w:vAlign w:val="center"/>
          </w:tcPr>
          <w:p w14:paraId="0716D4D3" w14:textId="77777777" w:rsidR="00A847C6" w:rsidRPr="00A35A4C" w:rsidRDefault="00A847C6" w:rsidP="002142D8">
            <w:pPr>
              <w:keepNext/>
              <w:keepLines/>
              <w:jc w:val="center"/>
              <w:outlineLvl w:val="0"/>
              <w:rPr>
                <w:rFonts w:ascii="Arial Narrow" w:eastAsia="Calibri" w:hAnsi="Arial Narrow"/>
                <w:b/>
                <w:spacing w:val="-1"/>
                <w:sz w:val="18"/>
                <w:szCs w:val="18"/>
              </w:rPr>
            </w:pPr>
            <w:r w:rsidRPr="00A35A4C">
              <w:rPr>
                <w:rFonts w:ascii="Arial Narrow" w:hAnsi="Arial Narrow"/>
                <w:b/>
                <w:bCs/>
                <w:sz w:val="18"/>
                <w:szCs w:val="18"/>
              </w:rPr>
              <w:t>SEGURIDAD INDUSTRIAL</w:t>
            </w:r>
          </w:p>
        </w:tc>
        <w:tc>
          <w:tcPr>
            <w:tcW w:w="3530" w:type="pct"/>
            <w:vAlign w:val="center"/>
          </w:tcPr>
          <w:p w14:paraId="11EF6617"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oferente certificará que en caso de llegar ser adjudicatario y en calidad de contratista deberá acatar todas las normas aplicables en cuanto a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y como mínimo deberá cumplir con las siguientes exigencias.</w:t>
            </w:r>
          </w:p>
          <w:p w14:paraId="282C461E" w14:textId="77777777" w:rsidR="00A847C6" w:rsidRPr="00A35A4C" w:rsidRDefault="00A847C6" w:rsidP="002142D8">
            <w:pPr>
              <w:ind w:left="39" w:right="113"/>
              <w:jc w:val="both"/>
              <w:rPr>
                <w:rFonts w:ascii="Arial Narrow" w:hAnsi="Arial Narrow"/>
                <w:sz w:val="18"/>
                <w:szCs w:val="18"/>
                <w:lang w:val="es-CO"/>
              </w:rPr>
            </w:pPr>
          </w:p>
          <w:p w14:paraId="458AA47F"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Así mismo garantizará que el personal que desarrollará las actividades deberá contar con los respectivos Elementos de Protección Personal (Casco, Gafas, Botas de Seguridad con punta de Acero, Guantes, Tapa oídos, Overol, etc.) necesarios para el correcto desempeño de la labor. Adicionalmente deberá portar el carnet de la Aseguradora de Riesgos Laborales Vigente.</w:t>
            </w:r>
          </w:p>
          <w:p w14:paraId="72D56D6E" w14:textId="77777777" w:rsidR="00A847C6" w:rsidRPr="00A35A4C" w:rsidRDefault="00A847C6" w:rsidP="002142D8">
            <w:pPr>
              <w:ind w:left="39" w:right="113"/>
              <w:jc w:val="both"/>
              <w:rPr>
                <w:rFonts w:ascii="Arial Narrow" w:hAnsi="Arial Narrow"/>
                <w:sz w:val="18"/>
                <w:szCs w:val="18"/>
                <w:lang w:val="es-CO"/>
              </w:rPr>
            </w:pPr>
          </w:p>
          <w:p w14:paraId="00D4183D" w14:textId="77777777" w:rsidR="00A847C6" w:rsidRPr="00A35A4C" w:rsidRDefault="00A847C6" w:rsidP="002142D8">
            <w:pPr>
              <w:ind w:left="39" w:right="113"/>
              <w:jc w:val="both"/>
              <w:rPr>
                <w:rFonts w:ascii="Arial Narrow" w:eastAsia="Calibri" w:hAnsi="Arial Narrow"/>
                <w:spacing w:val="-1"/>
                <w:sz w:val="18"/>
                <w:szCs w:val="18"/>
                <w:lang w:val="es-CO"/>
              </w:rPr>
            </w:pPr>
            <w:r w:rsidRPr="00A35A4C">
              <w:rPr>
                <w:rFonts w:ascii="Arial Narrow" w:hAnsi="Arial Narrow"/>
                <w:sz w:val="18"/>
                <w:szCs w:val="18"/>
                <w:lang w:val="es-CO"/>
              </w:rPr>
              <w:t>El personal que va a trabajar debe contar con la herramienta necesaria para cumplir con las labores de instalación y puesta en funcionamiento</w:t>
            </w:r>
          </w:p>
        </w:tc>
      </w:tr>
      <w:tr w:rsidR="00A847C6" w:rsidRPr="00A35A4C" w14:paraId="6E406565" w14:textId="77777777" w:rsidTr="002142D8">
        <w:trPr>
          <w:trHeight w:val="785"/>
          <w:jc w:val="center"/>
        </w:trPr>
        <w:tc>
          <w:tcPr>
            <w:tcW w:w="306" w:type="pct"/>
            <w:vAlign w:val="center"/>
          </w:tcPr>
          <w:p w14:paraId="5596225E"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16</w:t>
            </w:r>
          </w:p>
        </w:tc>
        <w:tc>
          <w:tcPr>
            <w:tcW w:w="1164" w:type="pct"/>
            <w:vAlign w:val="center"/>
          </w:tcPr>
          <w:p w14:paraId="7BB15932" w14:textId="77777777" w:rsidR="00A847C6" w:rsidRPr="00A35A4C" w:rsidRDefault="00A847C6" w:rsidP="002142D8">
            <w:pPr>
              <w:keepNext/>
              <w:keepLines/>
              <w:jc w:val="center"/>
              <w:outlineLvl w:val="0"/>
              <w:rPr>
                <w:rFonts w:ascii="Arial Narrow" w:hAnsi="Arial Narrow"/>
                <w:b/>
                <w:bCs/>
                <w:sz w:val="18"/>
                <w:szCs w:val="18"/>
                <w:lang w:val="es-CO"/>
              </w:rPr>
            </w:pPr>
            <w:r w:rsidRPr="00A35A4C">
              <w:rPr>
                <w:rFonts w:ascii="Arial Narrow" w:hAnsi="Arial Narrow"/>
                <w:b/>
                <w:bCs/>
                <w:sz w:val="18"/>
                <w:szCs w:val="18"/>
                <w:lang w:val="es-CO"/>
              </w:rPr>
              <w:t>RESPONSABILIDAD DEL CONTRATISTA EN LA REPOSICIÓN Y GARANTÍA DE EQUIPOS</w:t>
            </w:r>
          </w:p>
        </w:tc>
        <w:tc>
          <w:tcPr>
            <w:tcW w:w="3530" w:type="pct"/>
            <w:vAlign w:val="center"/>
          </w:tcPr>
          <w:p w14:paraId="5DB7C654"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oferente certificará que en caso de que alguno de los bienes adquiridos presente fallas o requiera ser reemplazado durante el período de garantía, el contratista será el único responsable de gestionar directamente el cambio del equipo defectuoso. En ninguna circunstancia se trasladará la responsabilidad al comprador para que gestione la situación directamente con el fabricante. El contratista deberá garantizar la pronta reposición del bien sin demoras y respetando el plazo establecido en el término de respuesta de la garantía técnica, asegurando así el pleno funcionamiento de los bienes sin demoras.</w:t>
            </w:r>
          </w:p>
        </w:tc>
      </w:tr>
      <w:tr w:rsidR="00A847C6" w:rsidRPr="00A35A4C" w14:paraId="78C708AC" w14:textId="77777777" w:rsidTr="002142D8">
        <w:trPr>
          <w:trHeight w:val="785"/>
          <w:jc w:val="center"/>
        </w:trPr>
        <w:tc>
          <w:tcPr>
            <w:tcW w:w="306" w:type="pct"/>
            <w:vAlign w:val="center"/>
          </w:tcPr>
          <w:p w14:paraId="377ECE93"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17</w:t>
            </w:r>
          </w:p>
        </w:tc>
        <w:tc>
          <w:tcPr>
            <w:tcW w:w="1164" w:type="pct"/>
            <w:vAlign w:val="center"/>
          </w:tcPr>
          <w:p w14:paraId="16C7B30C" w14:textId="77777777" w:rsidR="00A847C6" w:rsidRPr="00A35A4C" w:rsidRDefault="00A847C6" w:rsidP="002142D8">
            <w:pPr>
              <w:keepNext/>
              <w:keepLines/>
              <w:jc w:val="center"/>
              <w:outlineLvl w:val="0"/>
              <w:rPr>
                <w:rFonts w:ascii="Arial Narrow" w:hAnsi="Arial Narrow"/>
                <w:b/>
                <w:bCs/>
                <w:sz w:val="18"/>
                <w:szCs w:val="18"/>
                <w:lang w:val="es-CO"/>
              </w:rPr>
            </w:pPr>
            <w:r w:rsidRPr="00A35A4C">
              <w:rPr>
                <w:rFonts w:ascii="Arial Narrow" w:hAnsi="Arial Narrow"/>
                <w:b/>
                <w:bCs/>
                <w:sz w:val="18"/>
                <w:szCs w:val="18"/>
                <w:lang w:val="es-CO"/>
              </w:rPr>
              <w:t>INDEMNIDAD / INEXISTENCIA DE VINCULO LABORAL</w:t>
            </w:r>
          </w:p>
        </w:tc>
        <w:tc>
          <w:tcPr>
            <w:tcW w:w="3530" w:type="pct"/>
            <w:vAlign w:val="center"/>
          </w:tcPr>
          <w:p w14:paraId="062C9E71"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contratista se obliga a mantener indemne a la CENAC Valledupar frente a cualquier reclamación, demanda o daño que pudiera surgir en relación con la ejecución del contrato. De igual manera, el contratista reconoce y acepta que no existirá ningún vínculo laboral entre la CENAC Valledupar y el personal designado para el cumplimiento del objeto contractual. El contratista actuará con plena autonomía e independencia técnica, administrativa y financiera, asumiendo total responsabilidad por su personal y los resultados derivados del contrato.</w:t>
            </w:r>
          </w:p>
        </w:tc>
      </w:tr>
      <w:tr w:rsidR="00A847C6" w:rsidRPr="00A35A4C" w14:paraId="58E244CD" w14:textId="77777777" w:rsidTr="002142D8">
        <w:trPr>
          <w:trHeight w:val="785"/>
          <w:jc w:val="center"/>
        </w:trPr>
        <w:tc>
          <w:tcPr>
            <w:tcW w:w="306" w:type="pct"/>
            <w:vAlign w:val="center"/>
          </w:tcPr>
          <w:p w14:paraId="06A4B476" w14:textId="77777777" w:rsidR="00A847C6" w:rsidRPr="00A35A4C" w:rsidRDefault="00A847C6" w:rsidP="002142D8">
            <w:pPr>
              <w:jc w:val="center"/>
              <w:rPr>
                <w:rFonts w:ascii="Arial Narrow" w:hAnsi="Arial Narrow"/>
                <w:b/>
                <w:bCs/>
                <w:sz w:val="18"/>
                <w:szCs w:val="18"/>
              </w:rPr>
            </w:pPr>
            <w:r w:rsidRPr="00A35A4C">
              <w:rPr>
                <w:rFonts w:ascii="Arial Narrow" w:hAnsi="Arial Narrow"/>
                <w:b/>
                <w:bCs/>
                <w:sz w:val="18"/>
                <w:szCs w:val="18"/>
              </w:rPr>
              <w:t>18</w:t>
            </w:r>
          </w:p>
        </w:tc>
        <w:tc>
          <w:tcPr>
            <w:tcW w:w="1164" w:type="pct"/>
            <w:vAlign w:val="center"/>
          </w:tcPr>
          <w:p w14:paraId="77ABBDA6" w14:textId="77777777" w:rsidR="00A847C6" w:rsidRPr="00A35A4C" w:rsidRDefault="00A847C6" w:rsidP="002142D8">
            <w:pPr>
              <w:keepNext/>
              <w:keepLines/>
              <w:jc w:val="center"/>
              <w:outlineLvl w:val="0"/>
              <w:rPr>
                <w:rFonts w:ascii="Arial Narrow" w:hAnsi="Arial Narrow"/>
                <w:b/>
                <w:bCs/>
                <w:sz w:val="18"/>
                <w:szCs w:val="18"/>
                <w:lang w:val="es-CO"/>
              </w:rPr>
            </w:pPr>
            <w:r w:rsidRPr="00A35A4C">
              <w:rPr>
                <w:rFonts w:ascii="Arial Narrow" w:hAnsi="Arial Narrow"/>
                <w:b/>
                <w:bCs/>
                <w:sz w:val="18"/>
                <w:szCs w:val="18"/>
                <w:lang w:val="es-CO"/>
              </w:rPr>
              <w:t>DISPONIBILIDAD INMEDIATA PARA LA ENTREGA</w:t>
            </w:r>
          </w:p>
        </w:tc>
        <w:tc>
          <w:tcPr>
            <w:tcW w:w="3530" w:type="pct"/>
            <w:vAlign w:val="center"/>
          </w:tcPr>
          <w:p w14:paraId="12977EA5" w14:textId="77777777" w:rsidR="00A847C6" w:rsidRPr="00A35A4C" w:rsidRDefault="00A847C6" w:rsidP="002142D8">
            <w:pPr>
              <w:ind w:left="39" w:right="113"/>
              <w:jc w:val="both"/>
              <w:rPr>
                <w:rFonts w:ascii="Arial Narrow" w:hAnsi="Arial Narrow"/>
                <w:sz w:val="18"/>
                <w:szCs w:val="18"/>
                <w:lang w:val="es-CO"/>
              </w:rPr>
            </w:pPr>
            <w:r w:rsidRPr="00A35A4C">
              <w:rPr>
                <w:rFonts w:ascii="Arial Narrow" w:hAnsi="Arial Narrow"/>
                <w:sz w:val="18"/>
                <w:szCs w:val="18"/>
                <w:lang w:val="es-CO"/>
              </w:rPr>
              <w:t>El oferente deberá manifestar por escrito que cuenta con la disponibilidad inmediata para realizar la entrega de los bienes en las fechas y cantidades que sean adjudicadas en el presente proceso.</w:t>
            </w:r>
          </w:p>
        </w:tc>
      </w:tr>
    </w:tbl>
    <w:p w14:paraId="5DB086FD" w14:textId="79FD5BEC" w:rsidR="00C62127" w:rsidRPr="00660426" w:rsidRDefault="00C62127" w:rsidP="007F58B6">
      <w:pPr>
        <w:spacing w:after="0" w:line="240" w:lineRule="auto"/>
        <w:jc w:val="both"/>
        <w:rPr>
          <w:rFonts w:ascii="Arial" w:hAnsi="Arial" w:cs="Arial"/>
          <w:sz w:val="20"/>
          <w:szCs w:val="20"/>
        </w:rPr>
      </w:pPr>
    </w:p>
    <w:p w14:paraId="07BC5A82" w14:textId="662F3C01" w:rsidR="00C62127" w:rsidRPr="00660426" w:rsidRDefault="00C62127" w:rsidP="007F58B6">
      <w:pPr>
        <w:spacing w:after="0" w:line="240" w:lineRule="auto"/>
        <w:jc w:val="both"/>
        <w:rPr>
          <w:rFonts w:ascii="Arial" w:hAnsi="Arial" w:cs="Arial"/>
          <w:sz w:val="20"/>
          <w:szCs w:val="20"/>
        </w:rPr>
      </w:pPr>
    </w:p>
    <w:p w14:paraId="7372BB94" w14:textId="77777777" w:rsidR="007F58B6" w:rsidRPr="00660426" w:rsidRDefault="007F58B6" w:rsidP="007F58B6">
      <w:pPr>
        <w:spacing w:after="0" w:line="240" w:lineRule="auto"/>
        <w:jc w:val="both"/>
        <w:rPr>
          <w:rFonts w:ascii="Arial" w:hAnsi="Arial" w:cs="Arial"/>
          <w:sz w:val="20"/>
          <w:szCs w:val="20"/>
        </w:rPr>
      </w:pPr>
      <w:r w:rsidRPr="00660426">
        <w:rPr>
          <w:rFonts w:ascii="Arial" w:hAnsi="Arial" w:cs="Arial"/>
          <w:b/>
          <w:sz w:val="20"/>
          <w:szCs w:val="20"/>
        </w:rPr>
        <w:t xml:space="preserve">Nota 1: </w:t>
      </w:r>
      <w:r w:rsidRPr="00660426">
        <w:rPr>
          <w:rFonts w:ascii="Arial" w:hAnsi="Arial" w:cs="Arial"/>
          <w:sz w:val="20"/>
          <w:szCs w:val="20"/>
        </w:rPr>
        <w:t>Estas condiciones serán incluidas como obligaciones dentro del contrato y entiéndase los días como días calendario.</w:t>
      </w:r>
    </w:p>
    <w:p w14:paraId="13931913" w14:textId="77777777" w:rsidR="007F58B6" w:rsidRPr="00660426" w:rsidRDefault="007F58B6" w:rsidP="007F58B6">
      <w:pPr>
        <w:spacing w:after="0" w:line="240" w:lineRule="auto"/>
        <w:jc w:val="both"/>
        <w:rPr>
          <w:rFonts w:ascii="Arial" w:hAnsi="Arial" w:cs="Arial"/>
          <w:sz w:val="20"/>
          <w:szCs w:val="20"/>
        </w:rPr>
      </w:pPr>
    </w:p>
    <w:p w14:paraId="0D35AE92" w14:textId="3495510D" w:rsidR="007F58B6" w:rsidRPr="00660426" w:rsidRDefault="007F58B6" w:rsidP="007F58B6">
      <w:pPr>
        <w:spacing w:after="0" w:line="240" w:lineRule="auto"/>
        <w:jc w:val="both"/>
        <w:rPr>
          <w:rFonts w:ascii="Arial" w:hAnsi="Arial" w:cs="Arial"/>
          <w:sz w:val="20"/>
          <w:szCs w:val="20"/>
        </w:rPr>
      </w:pPr>
      <w:r w:rsidRPr="00660426">
        <w:rPr>
          <w:rFonts w:ascii="Arial" w:hAnsi="Arial" w:cs="Arial"/>
          <w:b/>
          <w:sz w:val="20"/>
          <w:szCs w:val="20"/>
        </w:rPr>
        <w:t>Nota 2</w:t>
      </w:r>
      <w:r w:rsidRPr="00660426">
        <w:rPr>
          <w:rFonts w:ascii="Arial" w:hAnsi="Arial" w:cs="Arial"/>
          <w:sz w:val="20"/>
          <w:szCs w:val="20"/>
        </w:rPr>
        <w:t>: Las condiciones anteriormente descritas serán aplicables para los oferentes que apliquen al, de manera individual o conjunta (</w:t>
      </w:r>
      <w:r w:rsidRPr="00660426">
        <w:rPr>
          <w:rFonts w:ascii="Arial" w:hAnsi="Arial" w:cs="Arial"/>
          <w:i/>
          <w:sz w:val="20"/>
          <w:szCs w:val="20"/>
        </w:rPr>
        <w:t>según aplique</w:t>
      </w:r>
      <w:r w:rsidRPr="00660426">
        <w:rPr>
          <w:rFonts w:ascii="Arial" w:hAnsi="Arial" w:cs="Arial"/>
          <w:sz w:val="20"/>
          <w:szCs w:val="20"/>
        </w:rPr>
        <w:t xml:space="preserve">). </w:t>
      </w:r>
    </w:p>
    <w:p w14:paraId="5F533AD5" w14:textId="1439947C" w:rsidR="00AA5E24" w:rsidRPr="00660426" w:rsidRDefault="00AA5E24" w:rsidP="007F58B6">
      <w:pPr>
        <w:spacing w:after="0" w:line="240" w:lineRule="auto"/>
        <w:jc w:val="both"/>
        <w:rPr>
          <w:rFonts w:ascii="Arial" w:hAnsi="Arial" w:cs="Arial"/>
          <w:sz w:val="20"/>
          <w:szCs w:val="20"/>
        </w:rPr>
      </w:pPr>
    </w:p>
    <w:p w14:paraId="0002160B" w14:textId="5F7E324D" w:rsidR="00AA5E24" w:rsidRPr="00660426" w:rsidRDefault="00AA5E24" w:rsidP="007F58B6">
      <w:pPr>
        <w:spacing w:after="0" w:line="240" w:lineRule="auto"/>
        <w:jc w:val="both"/>
        <w:rPr>
          <w:rFonts w:ascii="Arial" w:hAnsi="Arial" w:cs="Arial"/>
          <w:sz w:val="20"/>
          <w:szCs w:val="20"/>
        </w:rPr>
      </w:pPr>
    </w:p>
    <w:p w14:paraId="075C929C" w14:textId="4A3C7407" w:rsidR="00AA5E24" w:rsidRPr="00660426" w:rsidRDefault="00AA5E24" w:rsidP="007F58B6">
      <w:pPr>
        <w:spacing w:after="0" w:line="240" w:lineRule="auto"/>
        <w:jc w:val="both"/>
        <w:rPr>
          <w:rFonts w:ascii="Arial" w:hAnsi="Arial" w:cs="Arial"/>
          <w:sz w:val="20"/>
          <w:szCs w:val="20"/>
        </w:rPr>
      </w:pPr>
    </w:p>
    <w:p w14:paraId="62CDD9B1" w14:textId="5C49F4ED" w:rsidR="00AA5E24" w:rsidRPr="00660426" w:rsidRDefault="00AA5E24" w:rsidP="00AA5E24">
      <w:pPr>
        <w:widowControl w:val="0"/>
        <w:suppressAutoHyphens/>
        <w:spacing w:after="120" w:line="240" w:lineRule="auto"/>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_________________________________________________________</w:t>
      </w:r>
    </w:p>
    <w:p w14:paraId="0E253F09" w14:textId="77777777" w:rsidR="00AA5E24" w:rsidRPr="00660426" w:rsidRDefault="00AA5E24" w:rsidP="00AA5E24">
      <w:pPr>
        <w:widowControl w:val="0"/>
        <w:suppressAutoHyphens/>
        <w:autoSpaceDE w:val="0"/>
        <w:autoSpaceDN w:val="0"/>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(Nombre y firma del proponente, representante legal o apoderado)</w:t>
      </w:r>
    </w:p>
    <w:p w14:paraId="45EFE6AE" w14:textId="77777777" w:rsidR="00AA5E24" w:rsidRPr="00660426" w:rsidRDefault="00AA5E24" w:rsidP="00AA5E24">
      <w:pPr>
        <w:widowControl w:val="0"/>
        <w:suppressAutoHyphens/>
        <w:spacing w:after="0" w:line="240" w:lineRule="auto"/>
        <w:jc w:val="both"/>
        <w:rPr>
          <w:rFonts w:ascii="Arial" w:eastAsia="DejaVu Sans" w:hAnsi="Arial" w:cs="Arial"/>
          <w:b/>
          <w:kern w:val="1"/>
          <w:sz w:val="21"/>
          <w:szCs w:val="21"/>
          <w:lang w:val="es-ES" w:eastAsia="es-CO"/>
        </w:rPr>
      </w:pPr>
      <w:r w:rsidRPr="00660426">
        <w:rPr>
          <w:rFonts w:ascii="Arial" w:eastAsia="DejaVu Sans" w:hAnsi="Arial" w:cs="Arial"/>
          <w:b/>
          <w:kern w:val="1"/>
          <w:sz w:val="21"/>
          <w:szCs w:val="21"/>
          <w:lang w:eastAsia="es-CO"/>
        </w:rPr>
        <w:t>C.C. No.</w:t>
      </w:r>
    </w:p>
    <w:p w14:paraId="1F7173B6" w14:textId="77777777" w:rsidR="00AA5E24" w:rsidRPr="00660426" w:rsidRDefault="00AA5E24" w:rsidP="00AA5E24">
      <w:pPr>
        <w:widowControl w:val="0"/>
        <w:suppressAutoHyphens/>
        <w:spacing w:after="0" w:line="240" w:lineRule="auto"/>
        <w:jc w:val="center"/>
        <w:rPr>
          <w:rFonts w:ascii="Arial" w:eastAsia="DejaVu Sans" w:hAnsi="Arial" w:cs="Arial"/>
          <w:b/>
          <w:kern w:val="1"/>
          <w:sz w:val="21"/>
          <w:szCs w:val="21"/>
          <w:lang w:val="es-ES" w:eastAsia="es-CO"/>
        </w:rPr>
      </w:pPr>
    </w:p>
    <w:p w14:paraId="5E70C011" w14:textId="77777777" w:rsidR="00AA5E24" w:rsidRDefault="00AA5E24" w:rsidP="00AA5E24">
      <w:pPr>
        <w:widowControl w:val="0"/>
        <w:suppressAutoHyphens/>
        <w:spacing w:after="120" w:line="240" w:lineRule="auto"/>
        <w:rPr>
          <w:rFonts w:ascii="Arial" w:eastAsia="DejaVu Sans" w:hAnsi="Arial" w:cs="Arial"/>
          <w:b/>
          <w:kern w:val="1"/>
          <w:sz w:val="21"/>
          <w:szCs w:val="21"/>
          <w:lang w:eastAsia="es-CO"/>
        </w:rPr>
      </w:pPr>
    </w:p>
    <w:p w14:paraId="1967CE7B"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3E691708"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60A55948"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425F1505"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54B62FF1"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3C66D409" w14:textId="1A966C0E"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17BC16A7" w14:textId="25BDB5AC"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79EF5961" w14:textId="6E44CC88"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606765A1" w14:textId="79B2C4CD"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5A34DB37" w14:textId="38CAB8CE"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542078EC" w14:textId="7CCBD783"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3317BE5E" w14:textId="30EEE6B4"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581556F7" w14:textId="45B617D3"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75BCC82D" w14:textId="66584DF9"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64B42B63" w14:textId="6EF15E50"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3CBC0BBD" w14:textId="151B2210"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4CF66F77" w14:textId="251F1627"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34A19B8D" w14:textId="36D951B5"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4A204C4B" w14:textId="541BB448"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45E02298" w14:textId="47544E16"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08447B3C" w14:textId="77777777" w:rsidR="00E026EA" w:rsidRDefault="00E026EA" w:rsidP="00AA5E24">
      <w:pPr>
        <w:widowControl w:val="0"/>
        <w:suppressAutoHyphens/>
        <w:spacing w:after="120" w:line="240" w:lineRule="auto"/>
        <w:rPr>
          <w:rFonts w:ascii="Arial" w:eastAsia="DejaVu Sans" w:hAnsi="Arial" w:cs="Arial"/>
          <w:b/>
          <w:kern w:val="1"/>
          <w:sz w:val="21"/>
          <w:szCs w:val="21"/>
          <w:lang w:eastAsia="es-CO"/>
        </w:rPr>
      </w:pPr>
    </w:p>
    <w:p w14:paraId="7687EE45" w14:textId="7BC3F237"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2730354D" w14:textId="7F798530"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73F787CF" w14:textId="7A21F653"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03F3BE2D" w14:textId="38D366BE"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211948D0" w14:textId="620B1978"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5EDCFC7D" w14:textId="5ECF36D4"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4E7740AD" w14:textId="4FF908A2"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1FCD1C40" w14:textId="1AC17E39"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0C140250" w14:textId="76A973FA"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5DD33182" w14:textId="0A1F3374"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6A0599D7" w14:textId="73EBCFDA"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3891DCFA" w14:textId="4ED7232F"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2E6D9D0A" w14:textId="3E2E4FBD"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11B5EDF7" w14:textId="0B76CA37"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67385D45" w14:textId="785F103B"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71FEA469" w14:textId="50F64F72"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1452B9A2" w14:textId="44A840EF"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05CFFCCD" w14:textId="1721EE23"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0BB967E5" w14:textId="62D371FD"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64C8E0C8" w14:textId="09644BC0"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67BAB839" w14:textId="77777777" w:rsidR="00A847C6" w:rsidRDefault="00A847C6" w:rsidP="00AA5E24">
      <w:pPr>
        <w:widowControl w:val="0"/>
        <w:suppressAutoHyphens/>
        <w:spacing w:after="120" w:line="240" w:lineRule="auto"/>
        <w:rPr>
          <w:rFonts w:ascii="Arial" w:eastAsia="DejaVu Sans" w:hAnsi="Arial" w:cs="Arial"/>
          <w:b/>
          <w:kern w:val="1"/>
          <w:sz w:val="21"/>
          <w:szCs w:val="21"/>
          <w:lang w:eastAsia="es-CO"/>
        </w:rPr>
      </w:pPr>
    </w:p>
    <w:p w14:paraId="67DD16F3" w14:textId="77777777"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054D7925" w14:textId="77777777" w:rsidR="00352E37" w:rsidRPr="00660426" w:rsidRDefault="00352E37" w:rsidP="00F73206">
      <w:pPr>
        <w:keepNext/>
        <w:spacing w:after="0" w:line="240" w:lineRule="auto"/>
        <w:jc w:val="both"/>
        <w:rPr>
          <w:rFonts w:ascii="Arial" w:eastAsia="Times New Roman" w:hAnsi="Arial" w:cs="Arial"/>
          <w:b/>
          <w:bCs/>
          <w:iCs/>
          <w:sz w:val="20"/>
          <w:szCs w:val="20"/>
          <w:lang w:val="es-ES" w:eastAsia="es-ES"/>
        </w:rPr>
      </w:pPr>
      <w:r w:rsidRPr="00660426">
        <w:rPr>
          <w:rFonts w:ascii="Arial" w:eastAsia="Times New Roman" w:hAnsi="Arial" w:cs="Arial"/>
          <w:b/>
          <w:iCs/>
          <w:sz w:val="20"/>
          <w:szCs w:val="20"/>
          <w:lang w:val="es-ES" w:eastAsia="es-ES"/>
        </w:rPr>
        <w:t xml:space="preserve">GARANTÍA TÉCNICA Y TERMINO DE RESPUESTA DE LA </w:t>
      </w:r>
      <w:r w:rsidRPr="00660426">
        <w:rPr>
          <w:rFonts w:ascii="Arial" w:eastAsia="Times New Roman" w:hAnsi="Arial"/>
          <w:b/>
          <w:bCs/>
          <w:iCs/>
          <w:sz w:val="20"/>
          <w:szCs w:val="20"/>
          <w:lang w:eastAsia="es-ES"/>
        </w:rPr>
        <w:t xml:space="preserve">GARANTÍA TÉCNICA </w:t>
      </w:r>
    </w:p>
    <w:p w14:paraId="082D33D9" w14:textId="77777777" w:rsidR="00352E37" w:rsidRPr="00660426" w:rsidRDefault="00352E37" w:rsidP="00F73206">
      <w:pPr>
        <w:spacing w:after="0" w:line="240" w:lineRule="auto"/>
        <w:jc w:val="both"/>
        <w:rPr>
          <w:rFonts w:ascii="Arial" w:hAnsi="Arial"/>
          <w:sz w:val="20"/>
          <w:szCs w:val="20"/>
        </w:rPr>
      </w:pPr>
    </w:p>
    <w:p w14:paraId="492AB02C" w14:textId="77777777" w:rsidR="00352E37" w:rsidRPr="00660426" w:rsidRDefault="00352E37" w:rsidP="00F73206">
      <w:pPr>
        <w:spacing w:after="0" w:line="240" w:lineRule="auto"/>
        <w:jc w:val="both"/>
        <w:rPr>
          <w:rFonts w:ascii="Arial" w:hAnsi="Arial"/>
          <w:sz w:val="20"/>
          <w:szCs w:val="20"/>
        </w:rPr>
      </w:pPr>
      <w:r w:rsidRPr="00660426">
        <w:rPr>
          <w:rFonts w:ascii="Arial" w:hAnsi="Arial"/>
          <w:sz w:val="20"/>
          <w:szCs w:val="20"/>
        </w:rPr>
        <w:t xml:space="preserve">El proponente junto con la oferta deberá anexar por escrito y en documento independiente la </w:t>
      </w:r>
      <w:r w:rsidRPr="00660426">
        <w:rPr>
          <w:rFonts w:ascii="Arial" w:hAnsi="Arial"/>
          <w:i/>
          <w:iCs/>
          <w:sz w:val="20"/>
          <w:szCs w:val="20"/>
          <w:u w:val="single"/>
        </w:rPr>
        <w:t>garantía técnica y término de respuesta de la garantía técnica</w:t>
      </w:r>
      <w:r w:rsidRPr="00660426">
        <w:rPr>
          <w:rFonts w:ascii="Arial" w:hAnsi="Arial"/>
          <w:i/>
          <w:iCs/>
          <w:sz w:val="20"/>
          <w:szCs w:val="20"/>
        </w:rPr>
        <w:t xml:space="preserve"> </w:t>
      </w:r>
      <w:r w:rsidRPr="00660426">
        <w:rPr>
          <w:rFonts w:ascii="Arial" w:hAnsi="Arial"/>
          <w:sz w:val="20"/>
          <w:szCs w:val="20"/>
        </w:rPr>
        <w:t>para los bienes y/ servicios ofrecidos, debidamente suscrita por el representante legal o apoderado de la empresa, así:</w:t>
      </w:r>
    </w:p>
    <w:p w14:paraId="05B56580" w14:textId="77777777" w:rsidR="00352E37" w:rsidRPr="00660426" w:rsidRDefault="00352E37" w:rsidP="00F73206">
      <w:pPr>
        <w:spacing w:after="0" w:line="240" w:lineRule="auto"/>
        <w:jc w:val="both"/>
        <w:rPr>
          <w:rFonts w:ascii="Arial" w:hAnsi="Arial"/>
          <w:sz w:val="20"/>
          <w:szCs w:val="20"/>
        </w:rPr>
      </w:pPr>
    </w:p>
    <w:tbl>
      <w:tblPr>
        <w:tblStyle w:val="Tablaconcuadrcula126"/>
        <w:tblW w:w="5000" w:type="pct"/>
        <w:tblLook w:val="04A0" w:firstRow="1" w:lastRow="0" w:firstColumn="1" w:lastColumn="0" w:noHBand="0" w:noVBand="1"/>
      </w:tblPr>
      <w:tblGrid>
        <w:gridCol w:w="2122"/>
        <w:gridCol w:w="6706"/>
      </w:tblGrid>
      <w:tr w:rsidR="008C3FFF" w:rsidRPr="00660426" w14:paraId="05CB5730" w14:textId="77777777" w:rsidTr="0011407F">
        <w:tc>
          <w:tcPr>
            <w:tcW w:w="1202" w:type="pct"/>
            <w:vAlign w:val="center"/>
          </w:tcPr>
          <w:p w14:paraId="3FC7477F" w14:textId="77777777" w:rsidR="008C3FFF" w:rsidRPr="00660426" w:rsidRDefault="008C3FFF" w:rsidP="008C3FFF">
            <w:pPr>
              <w:spacing w:after="0" w:line="240" w:lineRule="auto"/>
              <w:jc w:val="center"/>
              <w:rPr>
                <w:rFonts w:ascii="Arial Narrow" w:hAnsi="Arial Narrow"/>
                <w:b/>
                <w:sz w:val="20"/>
                <w:szCs w:val="20"/>
                <w:lang w:eastAsia="es-CO"/>
              </w:rPr>
            </w:pPr>
            <w:r w:rsidRPr="00660426">
              <w:rPr>
                <w:rFonts w:ascii="Arial Narrow" w:hAnsi="Arial Narrow" w:cs="Arial"/>
                <w:b/>
                <w:sz w:val="20"/>
                <w:szCs w:val="20"/>
                <w:lang w:eastAsia="es-CO"/>
              </w:rPr>
              <w:t>GARANTIA TECNICA</w:t>
            </w:r>
          </w:p>
        </w:tc>
        <w:tc>
          <w:tcPr>
            <w:tcW w:w="3798" w:type="pct"/>
          </w:tcPr>
          <w:p w14:paraId="5B0EB72A" w14:textId="77777777" w:rsidR="008C3FFF" w:rsidRPr="00660426" w:rsidRDefault="008C3FFF" w:rsidP="008C3FFF">
            <w:pPr>
              <w:spacing w:after="0" w:line="240" w:lineRule="auto"/>
              <w:jc w:val="both"/>
              <w:rPr>
                <w:rFonts w:ascii="Arial" w:hAnsi="Arial" w:cs="Arial"/>
                <w:sz w:val="20"/>
                <w:szCs w:val="20"/>
                <w:lang w:eastAsia="es-CO"/>
              </w:rPr>
            </w:pPr>
            <w:r w:rsidRPr="00660426">
              <w:rPr>
                <w:rFonts w:ascii="Arial" w:hAnsi="Arial" w:cs="Arial"/>
                <w:sz w:val="20"/>
                <w:szCs w:val="20"/>
                <w:lang w:val="es-ES" w:eastAsia="es-CO"/>
              </w:rPr>
              <w:t xml:space="preserve">El proponente junto con la oferta deberá </w:t>
            </w:r>
            <w:r w:rsidRPr="00660426">
              <w:rPr>
                <w:rFonts w:ascii="Arial" w:hAnsi="Arial" w:cs="Arial"/>
                <w:b/>
                <w:sz w:val="20"/>
                <w:szCs w:val="20"/>
                <w:u w:val="single"/>
                <w:lang w:val="es-ES" w:eastAsia="es-CO"/>
              </w:rPr>
              <w:t xml:space="preserve">anexar en documento independiente </w:t>
            </w:r>
            <w:r w:rsidRPr="00660426">
              <w:rPr>
                <w:rFonts w:ascii="Arial" w:hAnsi="Arial" w:cs="Arial"/>
                <w:sz w:val="20"/>
                <w:szCs w:val="20"/>
                <w:lang w:val="es-ES" w:eastAsia="es-CO"/>
              </w:rPr>
              <w:t xml:space="preserve">la Garantía Técnica para los servicios ofrecidos, </w:t>
            </w:r>
            <w:r w:rsidRPr="00660426">
              <w:rPr>
                <w:rFonts w:ascii="Arial" w:hAnsi="Arial" w:cs="Arial"/>
                <w:sz w:val="20"/>
                <w:szCs w:val="20"/>
                <w:lang w:eastAsia="es-CO"/>
              </w:rPr>
              <w:t>debidamente suscrito por el proponente.</w:t>
            </w:r>
          </w:p>
          <w:p w14:paraId="5E95B2E7" w14:textId="77777777" w:rsidR="008C3FFF" w:rsidRPr="00660426" w:rsidRDefault="008C3FFF" w:rsidP="008C3FFF">
            <w:pPr>
              <w:spacing w:after="0" w:line="240" w:lineRule="auto"/>
              <w:ind w:left="-284"/>
              <w:jc w:val="both"/>
              <w:rPr>
                <w:rFonts w:ascii="Arial" w:hAnsi="Arial" w:cs="Arial"/>
                <w:sz w:val="20"/>
                <w:szCs w:val="20"/>
                <w:lang w:eastAsia="es-CO"/>
              </w:rPr>
            </w:pPr>
          </w:p>
          <w:p w14:paraId="2FFD304B" w14:textId="77777777" w:rsidR="008C3FFF" w:rsidRPr="00660426" w:rsidRDefault="008C3FFF" w:rsidP="008C3FFF">
            <w:pPr>
              <w:spacing w:after="0" w:line="240" w:lineRule="auto"/>
              <w:jc w:val="both"/>
              <w:rPr>
                <w:rFonts w:ascii="Arial" w:hAnsi="Arial" w:cs="Arial"/>
                <w:sz w:val="20"/>
                <w:szCs w:val="20"/>
                <w:lang w:val="es-ES" w:eastAsia="es-CO"/>
              </w:rPr>
            </w:pPr>
            <w:r w:rsidRPr="00660426">
              <w:rPr>
                <w:rFonts w:ascii="Arial" w:hAnsi="Arial" w:cs="Arial"/>
                <w:sz w:val="20"/>
                <w:szCs w:val="20"/>
                <w:lang w:eastAsia="es-CO"/>
              </w:rPr>
              <w:t xml:space="preserve">Por la no detección de algún defecto durante la inspección visual de los requisitos generales, realizada por el comité técnico receptor. </w:t>
            </w:r>
            <w:r w:rsidRPr="00660426">
              <w:rPr>
                <w:rFonts w:ascii="Arial" w:hAnsi="Arial" w:cs="Arial"/>
                <w:sz w:val="20"/>
                <w:szCs w:val="20"/>
                <w:lang w:val="es-ES" w:eastAsia="es-CO"/>
              </w:rPr>
              <w:t>La garantía técnica debe cubrir cada uno de los ítems ofrecidos y amparar la totalidad de los siguientes aspectos:</w:t>
            </w:r>
          </w:p>
          <w:p w14:paraId="1F328810" w14:textId="77777777" w:rsidR="008C3FFF" w:rsidRPr="00660426" w:rsidRDefault="008C3FFF" w:rsidP="008C3FFF">
            <w:pPr>
              <w:spacing w:after="0" w:line="240" w:lineRule="auto"/>
              <w:jc w:val="both"/>
              <w:rPr>
                <w:rFonts w:ascii="Arial" w:hAnsi="Arial" w:cs="Arial"/>
                <w:sz w:val="20"/>
                <w:szCs w:val="20"/>
                <w:lang w:val="es-ES" w:eastAsia="es-CO"/>
              </w:rPr>
            </w:pPr>
          </w:p>
          <w:p w14:paraId="709A86FB"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eastAsia="es-CO"/>
              </w:rPr>
              <w:t xml:space="preserve">Que ampare la calidad de los bienes a entregar. </w:t>
            </w:r>
          </w:p>
          <w:p w14:paraId="73393BB9"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eastAsia="es-CO"/>
              </w:rPr>
              <w:t xml:space="preserve">Que sea por el término de duración del contrato y tres (3) meses más. </w:t>
            </w:r>
          </w:p>
          <w:p w14:paraId="75B521D0"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val="es-MX" w:eastAsia="es-CO"/>
              </w:rPr>
              <w:t xml:space="preserve">Que ampare la especificación técnica del bien ofrecido </w:t>
            </w:r>
          </w:p>
          <w:p w14:paraId="40DF2146"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val="es-MX" w:eastAsia="es-CO"/>
              </w:rPr>
              <w:t>Que certifique que los bienes a entregar, serán nuevos y de primera calidad, así mismo serán aptos para resistir las condiciones ambientales normales y su uso natural en los sitios requeridos, de acuerdo con las especificaciones técnicas solicitadas.</w:t>
            </w:r>
          </w:p>
          <w:p w14:paraId="4B0C45E2"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eastAsia="es-CO"/>
              </w:rPr>
              <w:t xml:space="preserve">Que reemplace totalmente los elementos por daños procedentes de su fecha de fabricación sin costo alguno durante el periodo de garantía. </w:t>
            </w:r>
          </w:p>
          <w:p w14:paraId="30E1C592" w14:textId="77777777" w:rsidR="008C3FFF" w:rsidRPr="00660426" w:rsidRDefault="008C3FFF" w:rsidP="00C95DAD">
            <w:pPr>
              <w:numPr>
                <w:ilvl w:val="0"/>
                <w:numId w:val="61"/>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val="es-MX" w:eastAsia="es-CO"/>
              </w:rPr>
              <w:t>Las garantías deben cubrir el transporte, importación (si aplica), fletes, componentes a cambiar en los elementos y demás situaciones que se requieran para el cumplimiento.</w:t>
            </w:r>
          </w:p>
          <w:p w14:paraId="60653D0A" w14:textId="77777777" w:rsidR="008C3FFF" w:rsidRPr="00660426" w:rsidRDefault="008C3FFF" w:rsidP="008C3FFF">
            <w:pPr>
              <w:autoSpaceDE w:val="0"/>
              <w:autoSpaceDN w:val="0"/>
              <w:adjustRightInd w:val="0"/>
              <w:spacing w:after="0" w:line="240" w:lineRule="auto"/>
              <w:ind w:left="720"/>
              <w:rPr>
                <w:rFonts w:ascii="Arial" w:hAnsi="Arial"/>
                <w:sz w:val="20"/>
                <w:szCs w:val="20"/>
                <w:lang w:eastAsia="es-CO"/>
              </w:rPr>
            </w:pPr>
            <w:r w:rsidRPr="00660426">
              <w:rPr>
                <w:rFonts w:ascii="Arial" w:hAnsi="Arial"/>
                <w:color w:val="000000"/>
                <w:sz w:val="20"/>
                <w:szCs w:val="20"/>
                <w:lang w:val="es-MX" w:eastAsia="es-CO"/>
              </w:rPr>
              <w:t xml:space="preserve"> </w:t>
            </w:r>
          </w:p>
          <w:p w14:paraId="26E3A205" w14:textId="77777777" w:rsidR="008C3FFF" w:rsidRPr="00660426" w:rsidRDefault="008C3FFF" w:rsidP="008C3FFF">
            <w:pPr>
              <w:tabs>
                <w:tab w:val="left" w:pos="2268"/>
              </w:tabs>
              <w:spacing w:after="0" w:line="240" w:lineRule="auto"/>
              <w:jc w:val="both"/>
              <w:rPr>
                <w:rFonts w:ascii="Arial" w:hAnsi="Arial" w:cs="Arial"/>
                <w:b/>
                <w:sz w:val="20"/>
                <w:szCs w:val="20"/>
                <w:u w:val="single"/>
                <w:lang w:val="es-ES_tradnl" w:eastAsia="es-CO"/>
              </w:rPr>
            </w:pPr>
            <w:r w:rsidRPr="00660426">
              <w:rPr>
                <w:rFonts w:ascii="Arial" w:hAnsi="Arial" w:cs="Arial"/>
                <w:b/>
                <w:sz w:val="20"/>
                <w:szCs w:val="20"/>
                <w:lang w:val="es-ES_tradnl" w:eastAsia="es-CO"/>
              </w:rPr>
              <w:t xml:space="preserve">Nota: </w:t>
            </w:r>
            <w:r w:rsidRPr="00660426">
              <w:rPr>
                <w:rFonts w:ascii="Arial" w:hAnsi="Arial" w:cs="Arial"/>
                <w:b/>
                <w:sz w:val="20"/>
                <w:szCs w:val="20"/>
                <w:u w:val="single"/>
                <w:lang w:val="es-ES_tradnl" w:eastAsia="es-CO"/>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tc>
      </w:tr>
      <w:tr w:rsidR="008C3FFF" w:rsidRPr="00660426" w14:paraId="215C72F2" w14:textId="77777777" w:rsidTr="0011407F">
        <w:tc>
          <w:tcPr>
            <w:tcW w:w="1202" w:type="pct"/>
            <w:vAlign w:val="center"/>
          </w:tcPr>
          <w:p w14:paraId="64DC76D8" w14:textId="77777777" w:rsidR="008C3FFF" w:rsidRPr="00660426" w:rsidRDefault="008C3FFF" w:rsidP="008C3FFF">
            <w:pPr>
              <w:spacing w:after="0" w:line="240" w:lineRule="auto"/>
              <w:jc w:val="center"/>
              <w:rPr>
                <w:rFonts w:ascii="Arial Narrow" w:hAnsi="Arial Narrow"/>
                <w:b/>
                <w:sz w:val="20"/>
                <w:szCs w:val="20"/>
                <w:lang w:eastAsia="es-CO"/>
              </w:rPr>
            </w:pPr>
            <w:r w:rsidRPr="00660426">
              <w:rPr>
                <w:rFonts w:ascii="Arial Narrow" w:hAnsi="Arial Narrow" w:cs="Arial"/>
                <w:b/>
                <w:sz w:val="20"/>
                <w:szCs w:val="20"/>
                <w:lang w:eastAsia="es-CO"/>
              </w:rPr>
              <w:t>TERMINO DE RESPUESTA DE LA GARANTÍA TÉCNICA</w:t>
            </w:r>
          </w:p>
        </w:tc>
        <w:tc>
          <w:tcPr>
            <w:tcW w:w="3798" w:type="pct"/>
          </w:tcPr>
          <w:p w14:paraId="78C83553" w14:textId="77777777" w:rsidR="008C3FFF" w:rsidRPr="00660426" w:rsidRDefault="008C3FFF" w:rsidP="008C3FFF">
            <w:pPr>
              <w:spacing w:after="0" w:line="240" w:lineRule="auto"/>
              <w:jc w:val="both"/>
              <w:rPr>
                <w:rFonts w:ascii="Arial" w:hAnsi="Arial" w:cs="Arial"/>
                <w:color w:val="000000"/>
                <w:sz w:val="20"/>
                <w:szCs w:val="20"/>
                <w:u w:val="single"/>
                <w:lang w:val="es-ES" w:eastAsia="es-CO"/>
              </w:rPr>
            </w:pPr>
            <w:r w:rsidRPr="00660426">
              <w:rPr>
                <w:rFonts w:ascii="Arial" w:hAnsi="Arial" w:cs="Arial"/>
                <w:color w:val="000000"/>
                <w:sz w:val="20"/>
                <w:szCs w:val="20"/>
                <w:lang w:val="es-ES" w:eastAsia="es-CO"/>
              </w:rPr>
              <w:t xml:space="preserve">El proponente debe proceder inmediatamente a realizar los correctivos pertinentes a su cargo y dar respuesta al cambio de los bienes y/o servicios a entregar, por mala calidad, de ser el caso remplazarlo antes de las </w:t>
            </w:r>
            <w:r w:rsidRPr="00660426">
              <w:rPr>
                <w:rFonts w:ascii="Arial" w:hAnsi="Arial" w:cs="Arial"/>
                <w:color w:val="000000"/>
                <w:sz w:val="20"/>
                <w:szCs w:val="20"/>
                <w:u w:val="single"/>
                <w:lang w:val="es-ES" w:eastAsia="es-CO"/>
              </w:rPr>
              <w:t xml:space="preserve">SETENTA Y DOS (72) horas (continuas, no hábiles) </w:t>
            </w:r>
            <w:r w:rsidRPr="00660426">
              <w:rPr>
                <w:rFonts w:ascii="Arial" w:hAnsi="Arial" w:cs="Arial"/>
                <w:color w:val="000000"/>
                <w:sz w:val="20"/>
                <w:szCs w:val="20"/>
                <w:lang w:val="es-ES" w:eastAsia="es-CO"/>
              </w:rPr>
              <w:t xml:space="preserve">siguientes a la reclamación, por uno nuevo de iguales y/o superiores características, contados a partir del requerimiento hecho al contratista por parte del supervisor, </w:t>
            </w:r>
            <w:r w:rsidRPr="00660426">
              <w:rPr>
                <w:rFonts w:ascii="Arial" w:hAnsi="Arial" w:cs="Arial"/>
                <w:color w:val="000000"/>
                <w:sz w:val="20"/>
                <w:szCs w:val="20"/>
                <w:u w:val="single"/>
                <w:lang w:val="es-ES" w:eastAsia="es-CO"/>
              </w:rPr>
              <w:t>los costos que deba incurrir en el cumplimiento del deber de garantía técnica corren por cuenta del contratista.</w:t>
            </w:r>
          </w:p>
          <w:p w14:paraId="33B2B0D5" w14:textId="77777777" w:rsidR="008C3FFF" w:rsidRPr="00660426" w:rsidRDefault="008C3FFF" w:rsidP="008C3FFF">
            <w:pPr>
              <w:spacing w:after="0" w:line="240" w:lineRule="auto"/>
              <w:jc w:val="both"/>
              <w:rPr>
                <w:rFonts w:ascii="Arial" w:hAnsi="Arial" w:cs="Arial"/>
                <w:color w:val="000000"/>
                <w:sz w:val="20"/>
                <w:szCs w:val="20"/>
                <w:lang w:val="es-ES" w:eastAsia="es-CO"/>
              </w:rPr>
            </w:pPr>
          </w:p>
          <w:p w14:paraId="6936A2A2" w14:textId="77777777" w:rsidR="008C3FFF" w:rsidRPr="00660426" w:rsidRDefault="008C3FFF" w:rsidP="008C3FFF">
            <w:pPr>
              <w:spacing w:after="0" w:line="240" w:lineRule="auto"/>
              <w:jc w:val="both"/>
              <w:rPr>
                <w:rFonts w:ascii="Arial" w:hAnsi="Arial" w:cs="Arial"/>
                <w:color w:val="000000"/>
                <w:sz w:val="20"/>
                <w:szCs w:val="20"/>
                <w:lang w:val="es-ES" w:eastAsia="es-CO"/>
              </w:rPr>
            </w:pPr>
            <w:r w:rsidRPr="00660426">
              <w:rPr>
                <w:rFonts w:ascii="Arial" w:hAnsi="Arial" w:cs="Arial"/>
                <w:color w:val="000000"/>
                <w:sz w:val="20"/>
                <w:szCs w:val="20"/>
                <w:lang w:val="es-ES" w:eastAsia="es-CO"/>
              </w:rPr>
              <w:t>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700A1716" w14:textId="77777777" w:rsidR="008C3FFF" w:rsidRPr="00660426" w:rsidRDefault="008C3FFF" w:rsidP="008C3FFF">
            <w:pPr>
              <w:spacing w:after="0" w:line="240" w:lineRule="auto"/>
              <w:jc w:val="both"/>
              <w:rPr>
                <w:rFonts w:ascii="Arial" w:hAnsi="Arial" w:cs="Arial"/>
                <w:color w:val="000000"/>
                <w:sz w:val="20"/>
                <w:szCs w:val="20"/>
                <w:lang w:val="es-ES" w:eastAsia="es-CO"/>
              </w:rPr>
            </w:pPr>
          </w:p>
          <w:p w14:paraId="4E2498F5" w14:textId="77777777" w:rsidR="008C3FFF" w:rsidRPr="00660426" w:rsidRDefault="008C3FFF" w:rsidP="008C3FFF">
            <w:pPr>
              <w:spacing w:after="0" w:line="240" w:lineRule="auto"/>
              <w:jc w:val="both"/>
              <w:rPr>
                <w:rFonts w:ascii="Arial" w:hAnsi="Arial" w:cs="Arial"/>
                <w:color w:val="000000"/>
                <w:sz w:val="20"/>
                <w:szCs w:val="20"/>
                <w:lang w:val="es-ES" w:eastAsia="es-CO"/>
              </w:rPr>
            </w:pPr>
            <w:r w:rsidRPr="00660426">
              <w:rPr>
                <w:rFonts w:ascii="Arial" w:hAnsi="Arial" w:cs="Arial"/>
                <w:color w:val="000000"/>
                <w:sz w:val="20"/>
                <w:szCs w:val="20"/>
                <w:lang w:val="es-ES" w:eastAsia="es-CO"/>
              </w:rPr>
              <w:t>Los costos generados en relación al transporte y actividades de tipo logísticas con ocasión del término de la garantía deberán ser asumidos por el proponente, hasta el lugar de ejecución del contrato.</w:t>
            </w:r>
          </w:p>
          <w:p w14:paraId="6D0CD37B" w14:textId="77777777" w:rsidR="008C3FFF" w:rsidRPr="00660426" w:rsidRDefault="008C3FFF" w:rsidP="008C3FFF">
            <w:pPr>
              <w:autoSpaceDE w:val="0"/>
              <w:autoSpaceDN w:val="0"/>
              <w:adjustRightInd w:val="0"/>
              <w:spacing w:after="0" w:line="240" w:lineRule="auto"/>
              <w:jc w:val="both"/>
              <w:rPr>
                <w:rFonts w:ascii="Arial" w:hAnsi="Arial" w:cs="Arial"/>
                <w:sz w:val="20"/>
                <w:szCs w:val="20"/>
                <w:lang w:val="es-ES_tradnl" w:eastAsia="es-CO"/>
              </w:rPr>
            </w:pPr>
          </w:p>
          <w:p w14:paraId="201A05C7" w14:textId="77777777" w:rsidR="008C3FFF" w:rsidRPr="00660426" w:rsidRDefault="008C3FFF" w:rsidP="008C3FFF">
            <w:pPr>
              <w:spacing w:after="0" w:line="240" w:lineRule="auto"/>
              <w:jc w:val="both"/>
              <w:rPr>
                <w:rFonts w:ascii="Arial" w:hAnsi="Arial" w:cs="Arial"/>
                <w:b/>
                <w:sz w:val="20"/>
                <w:szCs w:val="20"/>
                <w:u w:val="single"/>
                <w:lang w:eastAsia="es-CO"/>
              </w:rPr>
            </w:pPr>
            <w:r w:rsidRPr="00660426">
              <w:rPr>
                <w:rFonts w:ascii="Arial" w:hAnsi="Arial" w:cs="Arial"/>
                <w:b/>
                <w:sz w:val="20"/>
                <w:szCs w:val="20"/>
                <w:u w:val="single"/>
                <w:lang w:eastAsia="es-CO"/>
              </w:rPr>
              <w:t>Nota: El tiempo de respuesta de la misma, deberán ser aportado en documento independiente debidamente suscrito por el oferente.</w:t>
            </w:r>
          </w:p>
        </w:tc>
      </w:tr>
    </w:tbl>
    <w:p w14:paraId="0EDC99B5" w14:textId="30387617" w:rsidR="00352E37" w:rsidRPr="00660426" w:rsidRDefault="00352E37" w:rsidP="00F73206">
      <w:pPr>
        <w:tabs>
          <w:tab w:val="left" w:pos="7800"/>
        </w:tabs>
        <w:autoSpaceDE w:val="0"/>
        <w:autoSpaceDN w:val="0"/>
        <w:adjustRightInd w:val="0"/>
        <w:spacing w:after="0" w:line="240" w:lineRule="auto"/>
        <w:jc w:val="both"/>
        <w:rPr>
          <w:rFonts w:ascii="Arial" w:hAnsi="Arial" w:cs="Arial"/>
          <w:lang w:val="es-ES"/>
        </w:rPr>
      </w:pPr>
    </w:p>
    <w:p w14:paraId="400176EA" w14:textId="77777777" w:rsidR="00352E37" w:rsidRPr="00660426" w:rsidRDefault="00352E37" w:rsidP="00F73206">
      <w:pPr>
        <w:tabs>
          <w:tab w:val="left" w:pos="2268"/>
        </w:tabs>
        <w:spacing w:after="0" w:line="240" w:lineRule="auto"/>
        <w:jc w:val="both"/>
        <w:rPr>
          <w:rFonts w:ascii="Arial" w:hAnsi="Arial"/>
          <w:sz w:val="20"/>
          <w:szCs w:val="20"/>
        </w:rPr>
      </w:pPr>
      <w:r w:rsidRPr="00660426">
        <w:rPr>
          <w:rFonts w:ascii="Arial" w:hAnsi="Arial"/>
          <w:b/>
          <w:bCs/>
          <w:sz w:val="20"/>
          <w:szCs w:val="20"/>
        </w:rPr>
        <w:t>NOTA:</w:t>
      </w:r>
      <w:r w:rsidRPr="00660426">
        <w:rPr>
          <w:rFonts w:ascii="Arial" w:hAnsi="Arial"/>
          <w:sz w:val="20"/>
          <w:szCs w:val="20"/>
        </w:rPr>
        <w:t xml:space="preserve"> Los términos de garantía técnica y el tiempo de respuesta de la misma, deberán ser aportados en documento independiente debidamente suscrito por el oferente. </w:t>
      </w:r>
      <w:r w:rsidRPr="00660426">
        <w:rPr>
          <w:rFonts w:ascii="Arial" w:hAnsi="Arial"/>
          <w:b/>
          <w:sz w:val="20"/>
          <w:szCs w:val="20"/>
          <w:u w:val="single"/>
        </w:rPr>
        <w:t>La presentación de este documento es de obligatorio cumplimiento al momento de presentación de la oferta.</w:t>
      </w:r>
    </w:p>
    <w:p w14:paraId="133BD7C3" w14:textId="711444F5" w:rsidR="00352E37" w:rsidRPr="00660426" w:rsidRDefault="00352E37" w:rsidP="00F73206">
      <w:pPr>
        <w:widowControl w:val="0"/>
        <w:suppressAutoHyphens/>
        <w:spacing w:after="0" w:line="240" w:lineRule="auto"/>
        <w:rPr>
          <w:rFonts w:ascii="Arial" w:eastAsia="DejaVu Sans" w:hAnsi="Arial" w:cs="Arial"/>
          <w:b/>
          <w:bCs/>
          <w:kern w:val="1"/>
          <w:sz w:val="20"/>
          <w:szCs w:val="20"/>
          <w:lang w:eastAsia="es-CO"/>
        </w:rPr>
      </w:pPr>
    </w:p>
    <w:p w14:paraId="31A671E0" w14:textId="596B766A" w:rsidR="00DA0BE1" w:rsidRPr="00660426" w:rsidRDefault="00DA0BE1" w:rsidP="00F73206">
      <w:pPr>
        <w:widowControl w:val="0"/>
        <w:suppressAutoHyphens/>
        <w:spacing w:after="0" w:line="240" w:lineRule="auto"/>
        <w:rPr>
          <w:rFonts w:ascii="Arial" w:eastAsia="DejaVu Sans" w:hAnsi="Arial" w:cs="Arial"/>
          <w:b/>
          <w:bCs/>
          <w:kern w:val="1"/>
          <w:sz w:val="20"/>
          <w:szCs w:val="20"/>
          <w:lang w:eastAsia="es-CO"/>
        </w:rPr>
      </w:pPr>
    </w:p>
    <w:p w14:paraId="0AAAAAC2" w14:textId="50659DAE" w:rsidR="00DA0BE1" w:rsidRPr="00660426" w:rsidRDefault="00DA0BE1" w:rsidP="00F73206">
      <w:pPr>
        <w:widowControl w:val="0"/>
        <w:suppressAutoHyphens/>
        <w:spacing w:after="0" w:line="240" w:lineRule="auto"/>
        <w:rPr>
          <w:rFonts w:ascii="Arial" w:eastAsia="DejaVu Sans" w:hAnsi="Arial" w:cs="Arial"/>
          <w:b/>
          <w:bCs/>
          <w:kern w:val="1"/>
          <w:sz w:val="20"/>
          <w:szCs w:val="20"/>
          <w:lang w:eastAsia="es-CO"/>
        </w:rPr>
      </w:pPr>
    </w:p>
    <w:p w14:paraId="3AE1CCD7" w14:textId="77777777" w:rsidR="00DA0BE1" w:rsidRPr="00660426" w:rsidRDefault="00DA0BE1" w:rsidP="00F73206">
      <w:pPr>
        <w:widowControl w:val="0"/>
        <w:suppressAutoHyphens/>
        <w:spacing w:after="0" w:line="240" w:lineRule="auto"/>
        <w:rPr>
          <w:rFonts w:ascii="Arial" w:eastAsia="DejaVu Sans" w:hAnsi="Arial" w:cs="Arial"/>
          <w:b/>
          <w:bCs/>
          <w:kern w:val="1"/>
          <w:lang w:eastAsia="es-CO"/>
        </w:rPr>
      </w:pPr>
    </w:p>
    <w:p w14:paraId="62B0C47E" w14:textId="77777777" w:rsidR="00352E37" w:rsidRPr="00660426" w:rsidRDefault="00352E37" w:rsidP="00F73206">
      <w:pPr>
        <w:widowControl w:val="0"/>
        <w:suppressAutoHyphens/>
        <w:spacing w:after="0" w:line="240" w:lineRule="auto"/>
        <w:rPr>
          <w:rFonts w:ascii="Arial" w:eastAsia="DejaVu Sans" w:hAnsi="Arial" w:cs="Arial"/>
          <w:b/>
          <w:bCs/>
          <w:kern w:val="1"/>
          <w:lang w:eastAsia="es-CO"/>
        </w:rPr>
      </w:pPr>
      <w:r w:rsidRPr="00660426">
        <w:rPr>
          <w:rFonts w:ascii="Arial" w:eastAsia="DejaVu Sans" w:hAnsi="Arial" w:cs="Arial"/>
          <w:b/>
          <w:bCs/>
          <w:kern w:val="1"/>
          <w:lang w:eastAsia="es-CO"/>
        </w:rPr>
        <w:t>________________________________________</w:t>
      </w:r>
    </w:p>
    <w:p w14:paraId="326F0831" w14:textId="77777777" w:rsidR="00352E37" w:rsidRPr="00660426" w:rsidRDefault="00352E37" w:rsidP="00F73206">
      <w:pPr>
        <w:widowControl w:val="0"/>
        <w:suppressAutoHyphens/>
        <w:spacing w:after="0" w:line="240" w:lineRule="auto"/>
        <w:rPr>
          <w:rFonts w:ascii="Arial" w:eastAsia="DejaVu Sans" w:hAnsi="Arial" w:cs="Arial"/>
          <w:b/>
          <w:bCs/>
          <w:kern w:val="1"/>
          <w:lang w:eastAsia="es-CO"/>
        </w:rPr>
      </w:pPr>
      <w:r w:rsidRPr="00660426">
        <w:rPr>
          <w:rFonts w:ascii="Arial" w:eastAsia="DejaVu Sans" w:hAnsi="Arial" w:cs="Arial"/>
          <w:b/>
          <w:bCs/>
          <w:kern w:val="1"/>
          <w:lang w:eastAsia="es-CO"/>
        </w:rPr>
        <w:t>FIRMA REPRESENTANTE LEGAL O APODERADO</w:t>
      </w:r>
    </w:p>
    <w:p w14:paraId="689A0149" w14:textId="77777777" w:rsidR="00352E37" w:rsidRPr="00660426" w:rsidRDefault="00352E37" w:rsidP="00F73206">
      <w:pPr>
        <w:widowControl w:val="0"/>
        <w:suppressAutoHyphens/>
        <w:spacing w:after="0" w:line="240" w:lineRule="auto"/>
        <w:rPr>
          <w:rFonts w:ascii="Arial" w:eastAsia="DejaVu Sans" w:hAnsi="Arial" w:cs="Arial"/>
          <w:b/>
          <w:bCs/>
          <w:kern w:val="1"/>
          <w:lang w:eastAsia="es-CO"/>
        </w:rPr>
      </w:pPr>
      <w:r w:rsidRPr="00660426">
        <w:rPr>
          <w:rFonts w:ascii="Arial" w:eastAsia="DejaVu Sans" w:hAnsi="Arial" w:cs="Arial"/>
          <w:b/>
          <w:bCs/>
          <w:kern w:val="1"/>
          <w:lang w:eastAsia="es-CO"/>
        </w:rPr>
        <w:t>C.C.</w:t>
      </w:r>
    </w:p>
    <w:p w14:paraId="78B390AB" w14:textId="557FB186" w:rsidR="00381FF1" w:rsidRPr="00660426" w:rsidRDefault="00381FF1"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ECA3F0B" w14:textId="36D3930C" w:rsidR="008C3FFF" w:rsidRPr="00660426" w:rsidRDefault="008C3FFF"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DBD12E5" w14:textId="28C4EA4D" w:rsidR="008C3FFF" w:rsidRDefault="008C3FFF"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77390CE"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7870109"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13F73B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A46E4DB"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CC69A4C"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A1A2F4D"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499560B5"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02ABE164"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6F26072"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B6AA1D9"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4CFE7A8"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6F71289"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F8F1160"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E9A502A"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1022F41"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BDB9BD7"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2F66F07"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30E5D5A"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91FF832"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5A81805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5254BEB"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2DE46B1"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544AE9B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58F4DD3B"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44D812C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05516D0"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4B58FE15"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018414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D8CE582"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14D8638" w14:textId="062CB530"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C2FA619" w14:textId="4B04035B" w:rsidR="003B601A" w:rsidRDefault="003B601A"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4019C70" w14:textId="7CDB617B" w:rsidR="003B601A" w:rsidRDefault="003B601A"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0737A200" w14:textId="77777777" w:rsidR="003B601A" w:rsidRDefault="003B601A"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622CB9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3CB2295" w14:textId="1E6736F1" w:rsidR="00352E37" w:rsidRPr="00660426" w:rsidRDefault="00352E37" w:rsidP="00F73206">
      <w:pPr>
        <w:widowControl w:val="0"/>
        <w:suppressAutoHyphens/>
        <w:spacing w:after="0" w:line="240" w:lineRule="auto"/>
        <w:contextualSpacing/>
        <w:jc w:val="center"/>
        <w:rPr>
          <w:rFonts w:ascii="Arial" w:eastAsia="DejaVu Sans" w:hAnsi="Arial" w:cs="Arial"/>
          <w:b/>
          <w:bCs/>
          <w:kern w:val="1"/>
          <w:sz w:val="20"/>
          <w:szCs w:val="20"/>
          <w:u w:val="single"/>
          <w:lang w:eastAsia="es-CO"/>
        </w:rPr>
      </w:pPr>
      <w:r w:rsidRPr="00660426">
        <w:rPr>
          <w:rFonts w:ascii="Arial" w:eastAsia="DejaVu Sans" w:hAnsi="Arial" w:cs="Arial"/>
          <w:b/>
          <w:bCs/>
          <w:kern w:val="1"/>
          <w:sz w:val="20"/>
          <w:szCs w:val="20"/>
          <w:u w:val="single"/>
          <w:lang w:eastAsia="es-CO"/>
        </w:rPr>
        <w:t>ANEXO No 03</w:t>
      </w:r>
    </w:p>
    <w:p w14:paraId="72FA6E0A" w14:textId="77777777" w:rsidR="00352E37" w:rsidRPr="00660426" w:rsidRDefault="00352E37" w:rsidP="00F73206">
      <w:pPr>
        <w:widowControl w:val="0"/>
        <w:suppressAutoHyphens/>
        <w:spacing w:after="0" w:line="240" w:lineRule="auto"/>
        <w:ind w:right="49"/>
        <w:contextualSpacing/>
        <w:jc w:val="center"/>
        <w:rPr>
          <w:rFonts w:ascii="Arial" w:eastAsia="DejaVu Sans" w:hAnsi="Arial" w:cs="Arial"/>
          <w:b/>
          <w:kern w:val="1"/>
          <w:sz w:val="20"/>
          <w:szCs w:val="20"/>
          <w:lang w:eastAsia="es-CO"/>
        </w:rPr>
      </w:pPr>
      <w:r w:rsidRPr="00660426">
        <w:rPr>
          <w:rFonts w:ascii="Arial" w:eastAsia="DejaVu Sans" w:hAnsi="Arial" w:cs="Arial"/>
          <w:b/>
          <w:kern w:val="1"/>
          <w:sz w:val="20"/>
          <w:szCs w:val="20"/>
          <w:lang w:eastAsia="es-CO"/>
        </w:rPr>
        <w:t>MINUTA DEL CONTRATO</w:t>
      </w:r>
    </w:p>
    <w:p w14:paraId="0C5C7384" w14:textId="77777777" w:rsidR="00352E37" w:rsidRPr="00660426" w:rsidRDefault="00352E37" w:rsidP="00F73206">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20"/>
          <w:szCs w:val="20"/>
          <w:lang w:eastAsia="es-CO"/>
        </w:rPr>
      </w:pPr>
    </w:p>
    <w:p w14:paraId="51C8486C" w14:textId="77777777" w:rsidR="00352E37" w:rsidRPr="00660426" w:rsidRDefault="00352E37" w:rsidP="00F73206">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20"/>
          <w:szCs w:val="20"/>
          <w:u w:val="single"/>
          <w:lang w:eastAsia="es-CO"/>
        </w:rPr>
      </w:pPr>
      <w:r w:rsidRPr="00660426">
        <w:rPr>
          <w:rFonts w:ascii="Arial" w:eastAsia="DejaVu Sans" w:hAnsi="Arial" w:cs="Arial"/>
          <w:b/>
          <w:kern w:val="1"/>
          <w:sz w:val="20"/>
          <w:szCs w:val="20"/>
          <w:lang w:eastAsia="es-CO"/>
        </w:rPr>
        <w:t xml:space="preserve">El presente anexo incluye como guía para las partes contratantes, las condiciones generales del contrato, </w:t>
      </w:r>
      <w:r w:rsidRPr="00660426">
        <w:rPr>
          <w:rFonts w:ascii="Arial" w:eastAsia="DejaVu Sans" w:hAnsi="Arial" w:cs="Arial"/>
          <w:b/>
          <w:kern w:val="1"/>
          <w:sz w:val="20"/>
          <w:szCs w:val="20"/>
          <w:u w:val="single"/>
          <w:lang w:eastAsia="es-CO"/>
        </w:rPr>
        <w:t>pero esta minuta será modificada o complementada por M.D.N. – EJÉRCITO NACIONAL – (UNIDAD EJECUTORA) de acuerdo con el pliego de condiciones, la propuesta del adjudicatario y la adjudicación del contrato.</w:t>
      </w:r>
    </w:p>
    <w:p w14:paraId="0B8F3D4A" w14:textId="77777777" w:rsidR="00352E37" w:rsidRPr="00660426" w:rsidRDefault="00352E37" w:rsidP="00F73206">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kern w:val="1"/>
          <w:sz w:val="20"/>
          <w:szCs w:val="20"/>
          <w:u w:val="single"/>
          <w:lang w:eastAsia="es-CO"/>
        </w:rPr>
      </w:pPr>
    </w:p>
    <w:p w14:paraId="112F027F" w14:textId="77777777" w:rsidR="00352E37" w:rsidRPr="00660426" w:rsidRDefault="00352E37" w:rsidP="00F73206">
      <w:pPr>
        <w:widowControl w:val="0"/>
        <w:tabs>
          <w:tab w:val="num" w:pos="0"/>
        </w:tabs>
        <w:suppressAutoHyphens/>
        <w:spacing w:after="0" w:line="240" w:lineRule="auto"/>
        <w:ind w:right="49"/>
        <w:jc w:val="both"/>
        <w:rPr>
          <w:rFonts w:ascii="Arial" w:hAnsi="Arial" w:cs="Arial"/>
          <w:sz w:val="20"/>
          <w:szCs w:val="20"/>
        </w:rPr>
      </w:pPr>
      <w:r w:rsidRPr="00660426">
        <w:rPr>
          <w:rFonts w:ascii="Arial" w:hAnsi="Arial" w:cs="Arial"/>
          <w:b/>
          <w:sz w:val="20"/>
          <w:szCs w:val="20"/>
        </w:rPr>
        <w:t>CONTRATO DE XXXXXXXXXX (</w:t>
      </w:r>
      <w:r w:rsidRPr="00660426">
        <w:rPr>
          <w:rFonts w:ascii="Arial" w:hAnsi="Arial" w:cs="Arial"/>
          <w:sz w:val="20"/>
          <w:szCs w:val="20"/>
        </w:rPr>
        <w:t xml:space="preserve">tipificar el contrato, compraventa, obra, prestación de servicios, suministros, etc.) </w:t>
      </w:r>
      <w:r w:rsidRPr="00660426">
        <w:rPr>
          <w:rFonts w:ascii="Arial" w:hAnsi="Arial" w:cs="Arial"/>
          <w:b/>
          <w:sz w:val="20"/>
          <w:szCs w:val="20"/>
        </w:rPr>
        <w:t>No.</w:t>
      </w:r>
      <w:r w:rsidRPr="00660426">
        <w:rPr>
          <w:rFonts w:ascii="Arial" w:hAnsi="Arial" w:cs="Arial"/>
          <w:b/>
          <w:sz w:val="20"/>
          <w:szCs w:val="20"/>
          <w:shd w:val="clear" w:color="auto" w:fill="FFFFFF"/>
        </w:rPr>
        <w:t xml:space="preserve"> XXXXX DE 201X</w:t>
      </w:r>
      <w:r w:rsidRPr="00660426">
        <w:rPr>
          <w:rFonts w:ascii="Arial" w:hAnsi="Arial" w:cs="Arial"/>
          <w:b/>
          <w:sz w:val="20"/>
          <w:szCs w:val="20"/>
        </w:rPr>
        <w:t xml:space="preserve"> CELEBRADO ENTRE EL MINISTERIO DE DEFENSA NACIONAL – EJÉRCITO NACIONAL XXXXX (UNIDAD EJECUTORA) </w:t>
      </w:r>
      <w:r w:rsidRPr="00660426">
        <w:rPr>
          <w:rFonts w:ascii="Arial" w:hAnsi="Arial" w:cs="Arial"/>
          <w:sz w:val="20"/>
          <w:szCs w:val="20"/>
        </w:rPr>
        <w:t xml:space="preserve">y XXXXXX (Contratista). </w:t>
      </w:r>
      <w:r w:rsidRPr="00660426">
        <w:rPr>
          <w:rFonts w:ascii="Arial" w:hAnsi="Arial" w:cs="Arial"/>
          <w:bCs/>
          <w:sz w:val="20"/>
          <w:szCs w:val="20"/>
        </w:rPr>
        <w:t xml:space="preserve">Los suscritos a saber: El señor </w:t>
      </w:r>
      <w:r w:rsidRPr="00660426">
        <w:rPr>
          <w:rFonts w:ascii="Arial" w:hAnsi="Arial" w:cs="Arial"/>
          <w:b/>
          <w:bCs/>
          <w:sz w:val="20"/>
          <w:szCs w:val="20"/>
        </w:rPr>
        <w:t>XXXXXXXXXXXXXXXXXXXX (</w:t>
      </w:r>
      <w:r w:rsidRPr="00660426">
        <w:rPr>
          <w:rFonts w:ascii="Arial" w:hAnsi="Arial" w:cs="Arial"/>
          <w:bCs/>
          <w:sz w:val="20"/>
          <w:szCs w:val="20"/>
        </w:rPr>
        <w:t>indicar el nombre del competente contractual)</w:t>
      </w:r>
      <w:r w:rsidRPr="00660426">
        <w:rPr>
          <w:rFonts w:ascii="Arial" w:hAnsi="Arial" w:cs="Arial"/>
          <w:sz w:val="20"/>
          <w:szCs w:val="20"/>
        </w:rPr>
        <w:t xml:space="preserve">, mayor de edad, residente en la ciudad de XXXXXXXXX, identificado con cédula de ciudadanía No. XXXXXXXXXX expedida en XXXXXXXX, quien actúa en su carácter de </w:t>
      </w:r>
      <w:r w:rsidRPr="00660426">
        <w:rPr>
          <w:rFonts w:ascii="Arial" w:hAnsi="Arial" w:cs="Arial"/>
          <w:b/>
          <w:bCs/>
          <w:sz w:val="20"/>
          <w:szCs w:val="20"/>
        </w:rPr>
        <w:t>(COMPETENTE CONTRACTUAL)</w:t>
      </w:r>
      <w:r w:rsidRPr="00660426">
        <w:rPr>
          <w:rFonts w:ascii="Arial" w:hAnsi="Arial" w:cs="Arial"/>
          <w:bCs/>
          <w:sz w:val="20"/>
          <w:szCs w:val="20"/>
        </w:rPr>
        <w:t xml:space="preserve">, </w:t>
      </w:r>
      <w:r w:rsidRPr="00660426">
        <w:rPr>
          <w:rFonts w:ascii="Arial" w:hAnsi="Arial" w:cs="Arial"/>
          <w:sz w:val="20"/>
          <w:szCs w:val="20"/>
        </w:rPr>
        <w:t xml:space="preserve">previamente facultado mediante </w:t>
      </w:r>
      <w:proofErr w:type="spellStart"/>
      <w:r w:rsidRPr="00660426">
        <w:rPr>
          <w:rFonts w:ascii="Arial" w:hAnsi="Arial" w:cs="Arial"/>
          <w:sz w:val="20"/>
          <w:szCs w:val="20"/>
        </w:rPr>
        <w:t>xxxxxxx</w:t>
      </w:r>
      <w:proofErr w:type="spellEnd"/>
      <w:r w:rsidRPr="00660426">
        <w:rPr>
          <w:rFonts w:ascii="Arial" w:hAnsi="Arial" w:cs="Arial"/>
          <w:sz w:val="20"/>
          <w:szCs w:val="20"/>
        </w:rPr>
        <w:t xml:space="preserve"> (indicar la orden semanal, Resolución o acto administrativo mediante el cual fue nombrado) No. XXXXXXXXXX, emitida por XXXXXXXX, y de conformidad con la Resolución Ministerial </w:t>
      </w:r>
      <w:proofErr w:type="spellStart"/>
      <w:r w:rsidRPr="00660426">
        <w:rPr>
          <w:rFonts w:ascii="Arial" w:hAnsi="Arial" w:cs="Arial"/>
          <w:sz w:val="20"/>
          <w:szCs w:val="20"/>
        </w:rPr>
        <w:t>xxxxx</w:t>
      </w:r>
      <w:proofErr w:type="spellEnd"/>
      <w:r w:rsidRPr="00660426">
        <w:rPr>
          <w:rFonts w:ascii="Arial" w:hAnsi="Arial" w:cs="Arial"/>
          <w:sz w:val="20"/>
          <w:szCs w:val="20"/>
        </w:rPr>
        <w:t xml:space="preserve"> (Resolución de Delegación vigente) quien en consecuencia representa al MDN - EJÉRCITO NACIONAL - (UNIDAD EJECUTORA), NIT XXXXXXXX, que en adelante y para los efectos del presente contrato se denominará EL M.D.N. – EJÉRCITO NACIONAL (UNIDAD EJECUTORA) por una parte y por la otra, </w:t>
      </w:r>
      <w:r w:rsidRPr="00660426">
        <w:rPr>
          <w:rFonts w:ascii="Arial" w:hAnsi="Arial" w:cs="Arial"/>
          <w:b/>
          <w:sz w:val="20"/>
          <w:szCs w:val="20"/>
        </w:rPr>
        <w:t>la</w:t>
      </w:r>
      <w:r w:rsidRPr="00660426">
        <w:rPr>
          <w:rFonts w:ascii="Arial" w:hAnsi="Arial" w:cs="Arial"/>
          <w:sz w:val="20"/>
          <w:szCs w:val="20"/>
        </w:rPr>
        <w:t xml:space="preserve"> firma XXXXXXXXX </w:t>
      </w:r>
      <w:r w:rsidRPr="00660426">
        <w:rPr>
          <w:rFonts w:ascii="Arial" w:hAnsi="Arial" w:cs="Arial"/>
          <w:spacing w:val="-2"/>
          <w:sz w:val="20"/>
          <w:szCs w:val="20"/>
        </w:rPr>
        <w:t xml:space="preserve">NIT.XXXX, </w:t>
      </w:r>
      <w:r w:rsidRPr="00660426">
        <w:rPr>
          <w:rFonts w:ascii="Arial" w:hAnsi="Arial" w:cs="Arial"/>
          <w:bCs/>
          <w:sz w:val="20"/>
          <w:szCs w:val="20"/>
        </w:rPr>
        <w:t xml:space="preserve">constituida mediante escritura pública No. XXXX de la Notaría XXX, </w:t>
      </w:r>
      <w:r w:rsidRPr="00660426">
        <w:rPr>
          <w:rFonts w:ascii="Arial" w:hAnsi="Arial" w:cs="Arial"/>
          <w:spacing w:val="-2"/>
          <w:sz w:val="20"/>
          <w:szCs w:val="20"/>
        </w:rPr>
        <w:t xml:space="preserve">inscrito en la Cámara de Comercio con matrícula mercantil XXXXXXX (anexos al presente contrato), Representada Legalmente por </w:t>
      </w:r>
      <w:r w:rsidRPr="00660426">
        <w:rPr>
          <w:rFonts w:ascii="Arial" w:hAnsi="Arial" w:cs="Arial"/>
          <w:sz w:val="20"/>
          <w:szCs w:val="20"/>
        </w:rPr>
        <w:t>el señor XXXXXXXX</w:t>
      </w:r>
      <w:r w:rsidRPr="00660426">
        <w:rPr>
          <w:rFonts w:ascii="Arial" w:hAnsi="Arial" w:cs="Arial"/>
          <w:spacing w:val="-2"/>
          <w:sz w:val="20"/>
          <w:szCs w:val="20"/>
        </w:rPr>
        <w:t>, mayor de edad, con domicilio en XXXXXXX., identificado con cédula de ciudadanía No. XXXXXXX expedida en XXXXXX., quien en adelante se denominará el CONTRATISTA</w:t>
      </w:r>
      <w:r w:rsidRPr="00660426">
        <w:rPr>
          <w:rFonts w:ascii="Arial" w:hAnsi="Arial" w:cs="Arial"/>
          <w:bCs/>
          <w:sz w:val="20"/>
          <w:szCs w:val="20"/>
        </w:rPr>
        <w:t>,</w:t>
      </w:r>
      <w:r w:rsidRPr="00660426">
        <w:rPr>
          <w:rFonts w:ascii="Arial" w:hAnsi="Arial" w:cs="Arial"/>
          <w:b/>
          <w:bCs/>
          <w:sz w:val="20"/>
          <w:szCs w:val="20"/>
        </w:rPr>
        <w:t xml:space="preserve"> </w:t>
      </w:r>
      <w:r w:rsidRPr="00660426">
        <w:rPr>
          <w:rFonts w:ascii="Arial" w:hAnsi="Arial" w:cs="Arial"/>
          <w:spacing w:val="-2"/>
          <w:sz w:val="20"/>
          <w:szCs w:val="20"/>
        </w:rPr>
        <w:t xml:space="preserve">hemos convenido celebrar el presente contrato de XXXXXXXXXX, previas las siguientes consideraciones: </w:t>
      </w:r>
      <w:r w:rsidRPr="00660426">
        <w:rPr>
          <w:rFonts w:ascii="Arial" w:hAnsi="Arial" w:cs="Arial"/>
          <w:sz w:val="20"/>
          <w:szCs w:val="20"/>
        </w:rPr>
        <w:t>a.- Que el M.D.N.- EJÉRCITO NACIONAL (UNIDAD EJECUTORA) requiere _______________ (indicar el objeto del contrato). b.- Que en el presupuesto para la vigencia fiscal de 201X existe la asignación de los recursos necesarios para atender las obligaciones de pago del presente contrato</w:t>
      </w:r>
      <w:r w:rsidRPr="00660426">
        <w:rPr>
          <w:rFonts w:ascii="Arial" w:hAnsi="Arial" w:cs="Arial"/>
          <w:spacing w:val="-2"/>
          <w:sz w:val="20"/>
          <w:szCs w:val="20"/>
        </w:rPr>
        <w:t xml:space="preserve"> hasta por la suma de $______ según consta en el certificado de disponibilidad presupuestal No. ________</w:t>
      </w:r>
      <w:r w:rsidRPr="00660426">
        <w:rPr>
          <w:rFonts w:ascii="Arial" w:hAnsi="Arial" w:cs="Arial"/>
          <w:bCs/>
          <w:spacing w:val="-2"/>
          <w:sz w:val="20"/>
          <w:szCs w:val="20"/>
        </w:rPr>
        <w:t xml:space="preserve"> </w:t>
      </w:r>
      <w:r w:rsidRPr="00660426">
        <w:rPr>
          <w:rFonts w:ascii="Arial" w:hAnsi="Arial" w:cs="Arial"/>
          <w:spacing w:val="-2"/>
          <w:sz w:val="20"/>
          <w:szCs w:val="20"/>
        </w:rPr>
        <w:t>expedido por XXXXXXXXXXXXX. c.- Que el proceso de selección que originó el presente contrato se efectúo con fundamento en _______ (citar las normas que fundamentaron jurídicamente el proceso de selección</w:t>
      </w:r>
      <w:proofErr w:type="gramStart"/>
      <w:r w:rsidRPr="00660426">
        <w:rPr>
          <w:rFonts w:ascii="Arial" w:hAnsi="Arial" w:cs="Arial"/>
          <w:spacing w:val="-2"/>
          <w:sz w:val="20"/>
          <w:szCs w:val="20"/>
        </w:rPr>
        <w:t>).</w:t>
      </w:r>
      <w:r w:rsidRPr="00660426">
        <w:rPr>
          <w:rFonts w:ascii="Arial" w:hAnsi="Arial" w:cs="Arial"/>
          <w:sz w:val="20"/>
          <w:szCs w:val="20"/>
        </w:rPr>
        <w:t>d.</w:t>
      </w:r>
      <w:proofErr w:type="gramEnd"/>
      <w:r w:rsidRPr="00660426">
        <w:rPr>
          <w:rFonts w:ascii="Arial" w:hAnsi="Arial" w:cs="Arial"/>
          <w:sz w:val="20"/>
          <w:szCs w:val="20"/>
        </w:rPr>
        <w:t xml:space="preserve">- Que la Dirección de </w:t>
      </w:r>
      <w:proofErr w:type="spellStart"/>
      <w:r w:rsidRPr="00660426">
        <w:rPr>
          <w:rFonts w:ascii="Arial" w:hAnsi="Arial" w:cs="Arial"/>
          <w:sz w:val="20"/>
          <w:szCs w:val="20"/>
        </w:rPr>
        <w:t>xxxxxxxx</w:t>
      </w:r>
      <w:proofErr w:type="spellEnd"/>
      <w:r w:rsidRPr="00660426">
        <w:rPr>
          <w:rFonts w:ascii="Arial" w:hAnsi="Arial" w:cs="Arial"/>
          <w:sz w:val="20"/>
          <w:szCs w:val="20"/>
        </w:rPr>
        <w:t xml:space="preserve">  o Unidad Ejecutora del Ejército mediante ponencia presentada el ____de _____ </w:t>
      </w:r>
      <w:proofErr w:type="spellStart"/>
      <w:r w:rsidRPr="00660426">
        <w:rPr>
          <w:rFonts w:ascii="Arial" w:hAnsi="Arial" w:cs="Arial"/>
          <w:sz w:val="20"/>
          <w:szCs w:val="20"/>
        </w:rPr>
        <w:t>de</w:t>
      </w:r>
      <w:proofErr w:type="spellEnd"/>
      <w:r w:rsidRPr="00660426">
        <w:rPr>
          <w:rFonts w:ascii="Arial" w:hAnsi="Arial" w:cs="Arial"/>
          <w:sz w:val="20"/>
          <w:szCs w:val="20"/>
        </w:rPr>
        <w:t xml:space="preserve"> 201X, propuso al comité de adquisiciones recomendar al señor XXXXXXXXXX (ordenador del gasto) del Ejército, aprobar el estudio previo y  el pliego de condiciones del proceso de XXXXXXXX No. ________ cuyo objeto es ____________ hasta por la suma de $</w:t>
      </w:r>
      <w:r w:rsidRPr="00660426">
        <w:rPr>
          <w:rFonts w:ascii="Arial" w:hAnsi="Arial" w:cs="Arial"/>
          <w:spacing w:val="-2"/>
          <w:sz w:val="20"/>
          <w:szCs w:val="20"/>
        </w:rPr>
        <w:t>_______________</w:t>
      </w:r>
      <w:proofErr w:type="gramStart"/>
      <w:r w:rsidRPr="00660426">
        <w:rPr>
          <w:rFonts w:ascii="Arial" w:hAnsi="Arial" w:cs="Arial"/>
          <w:spacing w:val="-2"/>
          <w:sz w:val="20"/>
          <w:szCs w:val="20"/>
        </w:rPr>
        <w:t>_.</w:t>
      </w:r>
      <w:r w:rsidRPr="00660426">
        <w:rPr>
          <w:rFonts w:ascii="Arial" w:hAnsi="Arial" w:cs="Arial"/>
          <w:bCs/>
          <w:sz w:val="20"/>
          <w:szCs w:val="20"/>
        </w:rPr>
        <w:t>e.</w:t>
      </w:r>
      <w:proofErr w:type="gramEnd"/>
      <w:r w:rsidRPr="00660426">
        <w:rPr>
          <w:rFonts w:ascii="Arial" w:hAnsi="Arial" w:cs="Arial"/>
          <w:bCs/>
          <w:sz w:val="20"/>
          <w:szCs w:val="20"/>
        </w:rPr>
        <w:t>-</w:t>
      </w:r>
      <w:r w:rsidRPr="00660426">
        <w:rPr>
          <w:rFonts w:ascii="Arial" w:hAnsi="Arial" w:cs="Arial"/>
          <w:sz w:val="20"/>
          <w:szCs w:val="20"/>
        </w:rPr>
        <w:t xml:space="preserve"> Que el día ____de ______ se realizó el cierre del proceso al cual se presentaron los siguientes oferentes ___________, tal como consta en el acta de cierre No. </w:t>
      </w:r>
      <w:proofErr w:type="spellStart"/>
      <w:r w:rsidRPr="00660426">
        <w:rPr>
          <w:rFonts w:ascii="Arial" w:hAnsi="Arial" w:cs="Arial"/>
          <w:sz w:val="20"/>
          <w:szCs w:val="20"/>
        </w:rPr>
        <w:t>xxxxxxxxxx</w:t>
      </w:r>
      <w:proofErr w:type="spellEnd"/>
      <w:r w:rsidRPr="00660426">
        <w:rPr>
          <w:rFonts w:ascii="Arial" w:hAnsi="Arial" w:cs="Arial"/>
          <w:sz w:val="20"/>
          <w:szCs w:val="20"/>
        </w:rPr>
        <w:t xml:space="preserve"> Registrada al folio No. </w:t>
      </w:r>
      <w:proofErr w:type="spellStart"/>
      <w:r w:rsidRPr="00660426">
        <w:rPr>
          <w:rFonts w:ascii="Arial" w:hAnsi="Arial" w:cs="Arial"/>
          <w:sz w:val="20"/>
          <w:szCs w:val="20"/>
        </w:rPr>
        <w:t>xxxxxxx.f</w:t>
      </w:r>
      <w:proofErr w:type="spellEnd"/>
      <w:r w:rsidRPr="00660426">
        <w:rPr>
          <w:rFonts w:ascii="Arial" w:hAnsi="Arial" w:cs="Arial"/>
          <w:sz w:val="20"/>
          <w:szCs w:val="20"/>
        </w:rPr>
        <w:t>.-</w:t>
      </w:r>
      <w:r w:rsidRPr="00660426">
        <w:rPr>
          <w:rFonts w:ascii="Arial" w:hAnsi="Arial" w:cs="Arial"/>
          <w:b/>
          <w:sz w:val="20"/>
          <w:szCs w:val="20"/>
        </w:rPr>
        <w:t xml:space="preserve"> </w:t>
      </w:r>
      <w:r w:rsidRPr="00660426">
        <w:rPr>
          <w:rFonts w:ascii="Arial" w:hAnsi="Arial" w:cs="Arial"/>
          <w:sz w:val="20"/>
          <w:szCs w:val="20"/>
        </w:rPr>
        <w:t xml:space="preserve">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660426">
        <w:rPr>
          <w:rFonts w:ascii="Arial" w:hAnsi="Arial" w:cs="Arial"/>
          <w:sz w:val="20"/>
          <w:szCs w:val="20"/>
        </w:rPr>
        <w:t>xxxxx</w:t>
      </w:r>
      <w:proofErr w:type="spellEnd"/>
      <w:r w:rsidRPr="00660426">
        <w:rPr>
          <w:rFonts w:ascii="Arial" w:hAnsi="Arial" w:cs="Arial"/>
          <w:sz w:val="20"/>
          <w:szCs w:val="20"/>
        </w:rPr>
        <w:t xml:space="preserve"> de ____</w:t>
      </w:r>
      <w:r w:rsidRPr="00660426">
        <w:rPr>
          <w:rFonts w:ascii="Arial" w:hAnsi="Arial" w:cs="Arial"/>
          <w:bCs/>
          <w:sz w:val="20"/>
          <w:szCs w:val="20"/>
        </w:rPr>
        <w:t xml:space="preserve">, </w:t>
      </w:r>
      <w:r w:rsidRPr="00660426">
        <w:rPr>
          <w:rFonts w:ascii="Arial" w:hAnsi="Arial" w:cs="Arial"/>
          <w:sz w:val="20"/>
          <w:szCs w:val="20"/>
        </w:rPr>
        <w:t xml:space="preserve">propuso al Comité de Adquisiciones, recomendar al señor  Ordenador del Gasto, ADJUDICAR el proceso de XXXXXX No.______, cuyo objeto es la ________________, por la suma de $ _____________ a la firma _____________.g.- Que mediante Resolución No. ____________, el </w:t>
      </w:r>
      <w:proofErr w:type="spellStart"/>
      <w:r w:rsidRPr="00660426">
        <w:rPr>
          <w:rFonts w:ascii="Arial" w:hAnsi="Arial" w:cs="Arial"/>
          <w:sz w:val="20"/>
          <w:szCs w:val="20"/>
        </w:rPr>
        <w:t>xxxxxxx</w:t>
      </w:r>
      <w:proofErr w:type="spellEnd"/>
      <w:r w:rsidRPr="00660426">
        <w:rPr>
          <w:rFonts w:ascii="Arial" w:hAnsi="Arial" w:cs="Arial"/>
          <w:sz w:val="20"/>
          <w:szCs w:val="20"/>
        </w:rPr>
        <w:t xml:space="preserve"> (Ordenador de Gasto) adjudicó el contrato derivado del proceso de XXXXXXXXXXXX ___________a la firma ___________, para la ____________ hasta por la suma de $ _______________.h.- Que quienes suscriben el presente contrato se encuentran debidamente facultados para ello y por lo tanto pueden obligarse y comprometerse amplia y suficientemente, todo lo cual se acredita con los documentos que se anexan y hacen parte del presente </w:t>
      </w:r>
      <w:proofErr w:type="spellStart"/>
      <w:r w:rsidRPr="00660426">
        <w:rPr>
          <w:rFonts w:ascii="Arial" w:hAnsi="Arial" w:cs="Arial"/>
          <w:sz w:val="20"/>
          <w:szCs w:val="20"/>
        </w:rPr>
        <w:t>contratoi</w:t>
      </w:r>
      <w:proofErr w:type="spellEnd"/>
      <w:r w:rsidRPr="00660426">
        <w:rPr>
          <w:rFonts w:ascii="Arial" w:hAnsi="Arial" w:cs="Arial"/>
          <w:sz w:val="20"/>
          <w:szCs w:val="20"/>
        </w:rPr>
        <w:t xml:space="preserve">.- Que tras haber sido cumplidos todos los trámites y requisitos legales que exige la contratación administrativa, es procedente  la  celebración  del presente contrato que se regirá  por  las siguientes  cláusulas:  </w:t>
      </w:r>
      <w:r w:rsidRPr="00660426">
        <w:rPr>
          <w:rFonts w:ascii="Arial" w:hAnsi="Arial" w:cs="Arial"/>
          <w:b/>
          <w:sz w:val="20"/>
          <w:szCs w:val="20"/>
        </w:rPr>
        <w:t xml:space="preserve">CLÁUSULA PRIMERA. - OBJETO: </w:t>
      </w:r>
      <w:r w:rsidRPr="00660426">
        <w:rPr>
          <w:rFonts w:ascii="Arial" w:hAnsi="Arial" w:cs="Arial"/>
          <w:sz w:val="20"/>
          <w:szCs w:val="20"/>
        </w:rPr>
        <w:t xml:space="preserve">EL CONTRATISTA se obliga con el M. D. N. - EJÉRCITO NACIONAL XXXX (UNIDAD EJECUTORA) a </w:t>
      </w:r>
      <w:proofErr w:type="spellStart"/>
      <w:r w:rsidRPr="00660426">
        <w:rPr>
          <w:rFonts w:ascii="Arial" w:hAnsi="Arial" w:cs="Arial"/>
          <w:sz w:val="20"/>
          <w:szCs w:val="20"/>
        </w:rPr>
        <w:t>xxxxxx</w:t>
      </w:r>
      <w:proofErr w:type="spellEnd"/>
      <w:r w:rsidRPr="00660426">
        <w:rPr>
          <w:rFonts w:ascii="Arial" w:hAnsi="Arial" w:cs="Arial"/>
          <w:sz w:val="20"/>
          <w:szCs w:val="20"/>
        </w:rPr>
        <w:t xml:space="preserve"> (indicar el objeto del contrato).  El M.D.N.- EJÉRCITO NACIONAL XXXXXX (UNIDAD EJECUTORA) por su parte adquiere los bienes y/o servicios u obras para el Ejército Nacional, con las especificaciones técnicas estipuladas en el anexo de este contrato, el anexo No. XX (Indicar el anexo de las especificaciones técnicas) del pliego de condiciones para la XXXXXX ________________, y la oferta, que hacen parte integral del presente contrato, en los precios relacionados en la presente cláusula.  </w:t>
      </w:r>
      <w:r w:rsidRPr="00660426">
        <w:rPr>
          <w:rFonts w:ascii="Arial" w:hAnsi="Arial" w:cs="Arial"/>
          <w:b/>
          <w:sz w:val="20"/>
          <w:szCs w:val="20"/>
          <w:u w:val="single"/>
        </w:rPr>
        <w:t>CLÁUSULA SEGUNDA. - VALOR:</w:t>
      </w:r>
      <w:r w:rsidRPr="00660426">
        <w:rPr>
          <w:rFonts w:ascii="Arial" w:hAnsi="Arial" w:cs="Arial"/>
          <w:sz w:val="20"/>
          <w:szCs w:val="20"/>
        </w:rPr>
        <w:t xml:space="preserve"> El valor del presente contrato es por la suma de $________________. Todos los precios aquí contemplados se entienden firmes y fijos y por lo tanto no están sujetos a ninguna clase de reajuste. </w:t>
      </w:r>
      <w:proofErr w:type="gramStart"/>
      <w:r w:rsidRPr="00660426">
        <w:rPr>
          <w:rFonts w:ascii="Arial" w:hAnsi="Arial" w:cs="Arial"/>
          <w:sz w:val="20"/>
          <w:szCs w:val="20"/>
        </w:rPr>
        <w:t>Igualmente</w:t>
      </w:r>
      <w:proofErr w:type="gramEnd"/>
      <w:r w:rsidRPr="00660426">
        <w:rPr>
          <w:rFonts w:ascii="Arial" w:hAnsi="Arial" w:cs="Arial"/>
          <w:sz w:val="20"/>
          <w:szCs w:val="20"/>
        </w:rPr>
        <w:t xml:space="preserv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r w:rsidRPr="00660426">
        <w:rPr>
          <w:rFonts w:ascii="Arial" w:hAnsi="Arial" w:cs="Arial"/>
          <w:sz w:val="20"/>
          <w:szCs w:val="20"/>
          <w:lang w:val="es-MX"/>
        </w:rPr>
        <w:t xml:space="preserve"> </w:t>
      </w:r>
      <w:r w:rsidRPr="00660426">
        <w:rPr>
          <w:rFonts w:ascii="Arial" w:hAnsi="Arial" w:cs="Arial"/>
          <w:sz w:val="20"/>
          <w:szCs w:val="20"/>
        </w:rPr>
        <w:t>NOTA: Si los bienes a adquirir están excluidos de IVA, deberá incluirse un Parágrafo donde se indique tal evento.</w:t>
      </w:r>
      <w:r w:rsidRPr="00660426">
        <w:rPr>
          <w:rFonts w:ascii="Arial" w:hAnsi="Arial" w:cs="Arial"/>
          <w:sz w:val="20"/>
          <w:szCs w:val="20"/>
          <w:lang w:val="es-MX"/>
        </w:rPr>
        <w:t xml:space="preserve"> </w:t>
      </w:r>
      <w:r w:rsidRPr="00660426">
        <w:rPr>
          <w:rFonts w:ascii="Arial" w:hAnsi="Arial" w:cs="Arial"/>
          <w:b/>
          <w:sz w:val="20"/>
          <w:szCs w:val="20"/>
        </w:rPr>
        <w:t xml:space="preserve">CLÁUSULA </w:t>
      </w:r>
      <w:proofErr w:type="gramStart"/>
      <w:r w:rsidRPr="00660426">
        <w:rPr>
          <w:rFonts w:ascii="Arial" w:hAnsi="Arial" w:cs="Arial"/>
          <w:b/>
          <w:sz w:val="20"/>
          <w:szCs w:val="20"/>
        </w:rPr>
        <w:t>TERCERA.-</w:t>
      </w:r>
      <w:proofErr w:type="gramEnd"/>
      <w:r w:rsidRPr="00660426">
        <w:rPr>
          <w:rFonts w:ascii="Arial" w:hAnsi="Arial" w:cs="Arial"/>
          <w:b/>
          <w:sz w:val="20"/>
          <w:szCs w:val="20"/>
        </w:rPr>
        <w:t xml:space="preserve"> FORMA Y CONDICIONES DE PAGO: </w:t>
      </w:r>
      <w:r w:rsidRPr="00660426">
        <w:rPr>
          <w:rFonts w:ascii="Arial" w:hAnsi="Arial" w:cs="Arial"/>
          <w:sz w:val="20"/>
          <w:szCs w:val="20"/>
        </w:rPr>
        <w:t xml:space="preserve">EL MDN-Ejercito Nacional </w:t>
      </w:r>
      <w:proofErr w:type="spellStart"/>
      <w:r w:rsidRPr="00660426">
        <w:rPr>
          <w:rFonts w:ascii="Arial" w:hAnsi="Arial" w:cs="Arial"/>
          <w:sz w:val="20"/>
          <w:szCs w:val="20"/>
        </w:rPr>
        <w:t>xxxxxxxx</w:t>
      </w:r>
      <w:proofErr w:type="spellEnd"/>
      <w:r w:rsidRPr="00660426">
        <w:rPr>
          <w:rFonts w:ascii="Arial" w:hAnsi="Arial" w:cs="Arial"/>
          <w:sz w:val="20"/>
          <w:szCs w:val="20"/>
        </w:rPr>
        <w:t xml:space="preserve"> (unidad Ejecutora) pagará el valor del contrato en </w:t>
      </w:r>
      <w:proofErr w:type="spellStart"/>
      <w:r w:rsidRPr="00660426">
        <w:rPr>
          <w:rFonts w:ascii="Arial" w:hAnsi="Arial" w:cs="Arial"/>
          <w:sz w:val="20"/>
          <w:szCs w:val="20"/>
        </w:rPr>
        <w:t>xxxxxx</w:t>
      </w:r>
      <w:proofErr w:type="spellEnd"/>
      <w:r w:rsidRPr="00660426">
        <w:rPr>
          <w:rFonts w:ascii="Arial" w:hAnsi="Arial" w:cs="Arial"/>
          <w:sz w:val="20"/>
          <w:szCs w:val="20"/>
        </w:rPr>
        <w:t xml:space="preserve"> </w:t>
      </w:r>
      <w:r w:rsidRPr="00660426">
        <w:rPr>
          <w:rFonts w:ascii="Arial" w:hAnsi="Arial" w:cs="Arial"/>
          <w:b/>
          <w:sz w:val="20"/>
          <w:szCs w:val="20"/>
        </w:rPr>
        <w:t>(</w:t>
      </w:r>
      <w:r w:rsidRPr="00660426">
        <w:rPr>
          <w:rFonts w:ascii="Arial" w:hAnsi="Arial" w:cs="Arial"/>
          <w:sz w:val="20"/>
          <w:szCs w:val="20"/>
        </w:rPr>
        <w:t xml:space="preserve">Indicar como se realizará el pago) de acuerdo con las entregas estipuladas en el plazo de ejecución, mediante giro directo dentro de los </w:t>
      </w:r>
      <w:proofErr w:type="spellStart"/>
      <w:r w:rsidRPr="00660426">
        <w:rPr>
          <w:rFonts w:ascii="Arial" w:hAnsi="Arial" w:cs="Arial"/>
          <w:sz w:val="20"/>
          <w:szCs w:val="20"/>
        </w:rPr>
        <w:t>xxxxxx</w:t>
      </w:r>
      <w:proofErr w:type="spellEnd"/>
      <w:r w:rsidRPr="00660426">
        <w:rPr>
          <w:rFonts w:ascii="Arial" w:hAnsi="Arial" w:cs="Arial"/>
          <w:sz w:val="20"/>
          <w:szCs w:val="20"/>
        </w:rPr>
        <w:t xml:space="preserve"> (</w:t>
      </w:r>
      <w:proofErr w:type="spellStart"/>
      <w:r w:rsidRPr="00660426">
        <w:rPr>
          <w:rFonts w:ascii="Arial" w:hAnsi="Arial" w:cs="Arial"/>
          <w:sz w:val="20"/>
          <w:szCs w:val="20"/>
        </w:rPr>
        <w:t>xx</w:t>
      </w:r>
      <w:proofErr w:type="spellEnd"/>
      <w:r w:rsidRPr="00660426">
        <w:rPr>
          <w:rFonts w:ascii="Arial" w:hAnsi="Arial" w:cs="Arial"/>
          <w:sz w:val="20"/>
          <w:szCs w:val="20"/>
        </w:rPr>
        <w:t xml:space="preserve">) días siguientes a la recepción a satisfacción del objeto contractual, previo cumplimiento de los siguientes requisitos: 1- Recepción a satisfacción por parte del MDN-Ejército Nacional – (Unidad Ejecutora). Este requisito debe ser plasmado en un acta debidamente suscrita por el supervisor del </w:t>
      </w:r>
      <w:proofErr w:type="gramStart"/>
      <w:r w:rsidRPr="00660426">
        <w:rPr>
          <w:rFonts w:ascii="Arial" w:hAnsi="Arial" w:cs="Arial"/>
          <w:sz w:val="20"/>
          <w:szCs w:val="20"/>
        </w:rPr>
        <w:t>contrato,  el</w:t>
      </w:r>
      <w:proofErr w:type="gramEnd"/>
      <w:r w:rsidRPr="00660426">
        <w:rPr>
          <w:rFonts w:ascii="Arial" w:hAnsi="Arial" w:cs="Arial"/>
          <w:sz w:val="20"/>
          <w:szCs w:val="20"/>
        </w:rPr>
        <w:t xml:space="preserve"> comité técnico evaluador y un representante del Contratista. 2-Situación de recursos por parte del Ministerio de Hacienda y Crédito Público Dirección del Tesoro Nacional. (Asignación cupo PAC). 3-Que se ejecuten los demás trámites administrativos correspondientes. 4-La verificación por parte del MDN-Ejército Nacional- (Unidad ejecutora), del pago de aportes relativos al Sistema de Seguridad Integral </w:t>
      </w:r>
      <w:proofErr w:type="gramStart"/>
      <w:r w:rsidRPr="00660426">
        <w:rPr>
          <w:rFonts w:ascii="Arial" w:hAnsi="Arial" w:cs="Arial"/>
          <w:sz w:val="20"/>
          <w:szCs w:val="20"/>
        </w:rPr>
        <w:t>así  como</w:t>
      </w:r>
      <w:proofErr w:type="gramEnd"/>
      <w:r w:rsidRPr="00660426">
        <w:rPr>
          <w:rFonts w:ascii="Arial" w:hAnsi="Arial" w:cs="Arial"/>
          <w:sz w:val="20"/>
          <w:szCs w:val="20"/>
        </w:rPr>
        <w:t xml:space="preserve"> los propios del Sena, ICBF y Cajas de Compensación Familiar cuando corresponda. </w:t>
      </w:r>
      <w:r w:rsidRPr="00660426">
        <w:rPr>
          <w:rFonts w:ascii="Arial" w:hAnsi="Arial" w:cs="Arial"/>
          <w:b/>
          <w:bCs/>
          <w:sz w:val="20"/>
          <w:szCs w:val="20"/>
        </w:rPr>
        <w:t xml:space="preserve">PARÁGRAFO: </w:t>
      </w:r>
      <w:r w:rsidRPr="00660426">
        <w:rPr>
          <w:rFonts w:ascii="Arial" w:hAnsi="Arial" w:cs="Arial"/>
          <w:sz w:val="20"/>
          <w:szCs w:val="20"/>
        </w:rPr>
        <w:t xml:space="preserve">En el evento de prórroga en la entrega del objeto del contrato, por causa imputable al contratista, el pago se postergará en el mismo lapso de la prórroga. </w:t>
      </w:r>
      <w:r w:rsidRPr="00660426">
        <w:rPr>
          <w:rFonts w:ascii="Arial" w:hAnsi="Arial" w:cs="Arial"/>
          <w:b/>
          <w:sz w:val="20"/>
          <w:szCs w:val="20"/>
        </w:rPr>
        <w:t>CLÁUSULA CUARTA.-</w:t>
      </w:r>
      <w:r w:rsidRPr="00660426">
        <w:rPr>
          <w:rFonts w:ascii="Arial" w:hAnsi="Arial" w:cs="Arial"/>
          <w:sz w:val="20"/>
          <w:szCs w:val="20"/>
        </w:rPr>
        <w:t xml:space="preserve"> </w:t>
      </w:r>
      <w:r w:rsidRPr="00660426">
        <w:rPr>
          <w:rFonts w:ascii="Arial" w:hAnsi="Arial" w:cs="Arial"/>
          <w:b/>
          <w:sz w:val="20"/>
          <w:szCs w:val="20"/>
        </w:rPr>
        <w:t>SUBORDINACIÓN DE LOS PAGOS A LAS APROPIACIONES PRESUPUÉSTALES:</w:t>
      </w:r>
      <w:r w:rsidRPr="00660426">
        <w:rPr>
          <w:rFonts w:ascii="Arial" w:hAnsi="Arial" w:cs="Arial"/>
          <w:sz w:val="20"/>
          <w:szCs w:val="20"/>
        </w:rPr>
        <w:t xml:space="preserve"> Los pagos que de conformidad con este contrato, deba efectuar el M.D.N - EJÉRCITO NACIONAL - XXXXXX (UNIDAD EJECUTORA) , se subordinan a las apropiaciones que de los mismos se hagan con cargo a </w:t>
      </w:r>
      <w:proofErr w:type="spellStart"/>
      <w:r w:rsidRPr="00660426">
        <w:rPr>
          <w:rFonts w:ascii="Arial" w:hAnsi="Arial" w:cs="Arial"/>
          <w:sz w:val="20"/>
          <w:szCs w:val="20"/>
        </w:rPr>
        <w:t>xxxxxxx</w:t>
      </w:r>
      <w:proofErr w:type="spellEnd"/>
      <w:r w:rsidRPr="00660426">
        <w:rPr>
          <w:rFonts w:ascii="Arial" w:hAnsi="Arial" w:cs="Arial"/>
          <w:sz w:val="20"/>
          <w:szCs w:val="20"/>
        </w:rPr>
        <w:t xml:space="preserve"> (discriminar el rubro presupuestal)</w:t>
      </w:r>
      <w:r w:rsidRPr="00660426">
        <w:rPr>
          <w:rFonts w:ascii="Arial" w:hAnsi="Arial" w:cs="Arial"/>
          <w:sz w:val="20"/>
          <w:szCs w:val="20"/>
          <w:lang w:val="es-MX"/>
        </w:rPr>
        <w:t xml:space="preserve"> </w:t>
      </w:r>
      <w:r w:rsidRPr="00660426">
        <w:rPr>
          <w:rFonts w:ascii="Arial" w:hAnsi="Arial" w:cs="Arial"/>
          <w:b/>
          <w:sz w:val="20"/>
          <w:szCs w:val="20"/>
        </w:rPr>
        <w:t>PARÁGRAFO:</w:t>
      </w:r>
      <w:r w:rsidRPr="00660426">
        <w:rPr>
          <w:rFonts w:ascii="Arial" w:hAnsi="Arial" w:cs="Arial"/>
          <w:sz w:val="20"/>
          <w:szCs w:val="20"/>
        </w:rPr>
        <w:t xml:space="preserve"> </w:t>
      </w:r>
      <w:r w:rsidRPr="00660426">
        <w:rPr>
          <w:rFonts w:ascii="Arial" w:hAnsi="Arial" w:cs="Arial"/>
          <w:b/>
          <w:sz w:val="20"/>
          <w:szCs w:val="20"/>
        </w:rPr>
        <w:t>MODIFICACIÓN DE LA APROPIACIÓN PRESUPUESTAL</w:t>
      </w:r>
      <w:r w:rsidRPr="00660426">
        <w:rPr>
          <w:rFonts w:ascii="Arial" w:hAnsi="Arial" w:cs="Arial"/>
          <w:sz w:val="20"/>
          <w:szCs w:val="20"/>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660426">
        <w:rPr>
          <w:rFonts w:ascii="Arial" w:hAnsi="Arial" w:cs="Arial"/>
          <w:b/>
          <w:sz w:val="20"/>
          <w:szCs w:val="20"/>
        </w:rPr>
        <w:t xml:space="preserve"> CONTRATISTA. CLÁUSULA </w:t>
      </w:r>
      <w:proofErr w:type="gramStart"/>
      <w:r w:rsidRPr="00660426">
        <w:rPr>
          <w:rFonts w:ascii="Arial" w:hAnsi="Arial" w:cs="Arial"/>
          <w:b/>
          <w:sz w:val="20"/>
          <w:szCs w:val="20"/>
        </w:rPr>
        <w:t>QUINTA.-</w:t>
      </w:r>
      <w:proofErr w:type="gramEnd"/>
      <w:r w:rsidRPr="00660426">
        <w:rPr>
          <w:rFonts w:ascii="Arial" w:hAnsi="Arial" w:cs="Arial"/>
          <w:b/>
          <w:sz w:val="20"/>
          <w:szCs w:val="20"/>
        </w:rPr>
        <w:t xml:space="preserve"> DURACIÓN:</w:t>
      </w:r>
      <w:r w:rsidRPr="00660426">
        <w:rPr>
          <w:rFonts w:ascii="Arial" w:hAnsi="Arial" w:cs="Arial"/>
          <w:sz w:val="20"/>
          <w:szCs w:val="20"/>
        </w:rPr>
        <w:t xml:space="preserve"> La duración del presente contrato se extenderá así: </w:t>
      </w:r>
    </w:p>
    <w:p w14:paraId="537F87F8" w14:textId="77777777" w:rsidR="00352E37" w:rsidRPr="00660426" w:rsidRDefault="00352E37" w:rsidP="00F73206">
      <w:pPr>
        <w:widowControl w:val="0"/>
        <w:tabs>
          <w:tab w:val="num" w:pos="0"/>
        </w:tabs>
        <w:suppressAutoHyphens/>
        <w:spacing w:after="0" w:line="240" w:lineRule="auto"/>
        <w:ind w:right="49"/>
        <w:jc w:val="both"/>
        <w:rPr>
          <w:rFonts w:ascii="Arial" w:hAnsi="Arial" w:cs="Arial"/>
          <w:sz w:val="20"/>
          <w:szCs w:val="20"/>
        </w:rPr>
      </w:pPr>
    </w:p>
    <w:tbl>
      <w:tblPr>
        <w:tblW w:w="0" w:type="auto"/>
        <w:jc w:val="center"/>
        <w:tblCellMar>
          <w:left w:w="0" w:type="dxa"/>
          <w:right w:w="0" w:type="dxa"/>
        </w:tblCellMar>
        <w:tblLook w:val="04A0" w:firstRow="1" w:lastRow="0" w:firstColumn="1" w:lastColumn="0" w:noHBand="0" w:noVBand="1"/>
      </w:tblPr>
      <w:tblGrid>
        <w:gridCol w:w="2377"/>
        <w:gridCol w:w="2900"/>
        <w:gridCol w:w="3541"/>
      </w:tblGrid>
      <w:tr w:rsidR="00352E37" w:rsidRPr="00660426" w14:paraId="25C39C48" w14:textId="77777777" w:rsidTr="00D32EAC">
        <w:trPr>
          <w:jc w:val="center"/>
        </w:trPr>
        <w:tc>
          <w:tcPr>
            <w:tcW w:w="0" w:type="auto"/>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5E901A05"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ELEMENTO/SERVICIO</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5943255B"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DESDE</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7FFCF157"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HASTA</w:t>
            </w:r>
          </w:p>
        </w:tc>
      </w:tr>
      <w:tr w:rsidR="00352E37" w:rsidRPr="00660426" w14:paraId="33ED20A2" w14:textId="77777777" w:rsidTr="00D32EAC">
        <w:trPr>
          <w:cantSplit/>
          <w:trHeight w:val="6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4F2B6E"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XXXXXXXXXXXX</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14:paraId="6441FA6B"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SUBSCRIPTION DEL CONTRATO RESULTANTE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30C472"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CUATRO (4) MESES DESPUÉS DE VENCIDO EL PLAZO DE EJECUCIÓN</w:t>
            </w:r>
          </w:p>
        </w:tc>
      </w:tr>
    </w:tbl>
    <w:p w14:paraId="2B09AAD0" w14:textId="77777777" w:rsidR="00352E37" w:rsidRPr="00660426" w:rsidRDefault="00352E37" w:rsidP="00F73206">
      <w:pPr>
        <w:widowControl w:val="0"/>
        <w:suppressAutoHyphens/>
        <w:spacing w:after="0" w:line="240" w:lineRule="auto"/>
        <w:ind w:right="49"/>
        <w:jc w:val="both"/>
        <w:rPr>
          <w:rFonts w:ascii="Arial" w:eastAsia="DejaVu Sans" w:hAnsi="Arial" w:cs="Arial"/>
          <w:b/>
          <w:kern w:val="1"/>
          <w:sz w:val="20"/>
          <w:szCs w:val="20"/>
          <w:lang w:eastAsia="es-CO"/>
        </w:rPr>
      </w:pPr>
    </w:p>
    <w:p w14:paraId="2CEABDBD"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 xml:space="preserve">CLÁUSULA </w:t>
      </w:r>
      <w:proofErr w:type="gramStart"/>
      <w:r w:rsidRPr="00660426">
        <w:rPr>
          <w:rFonts w:ascii="Arial" w:eastAsia="DejaVu Sans" w:hAnsi="Arial" w:cs="Arial"/>
          <w:b/>
          <w:kern w:val="1"/>
          <w:sz w:val="20"/>
          <w:szCs w:val="20"/>
          <w:lang w:eastAsia="es-CO"/>
        </w:rPr>
        <w:t>SEXTA.-</w:t>
      </w:r>
      <w:proofErr w:type="gramEnd"/>
      <w:r w:rsidRPr="00660426">
        <w:rPr>
          <w:rFonts w:ascii="Arial" w:eastAsia="DejaVu Sans" w:hAnsi="Arial" w:cs="Arial"/>
          <w:b/>
          <w:kern w:val="1"/>
          <w:sz w:val="20"/>
          <w:szCs w:val="20"/>
          <w:lang w:eastAsia="es-CO"/>
        </w:rPr>
        <w:t xml:space="preserve"> DESCRIPCIÓN Y CARACTERÍSTICAS DE LOS BIENES, (SERVICIOS U OBRAS)</w:t>
      </w:r>
      <w:r w:rsidRPr="00660426">
        <w:rPr>
          <w:rFonts w:ascii="Arial" w:eastAsia="DejaVu Sans" w:hAnsi="Arial" w:cs="Arial"/>
          <w:kern w:val="1"/>
          <w:sz w:val="20"/>
          <w:szCs w:val="20"/>
          <w:lang w:eastAsia="es-CO"/>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r w:rsidRPr="00660426">
        <w:rPr>
          <w:rFonts w:ascii="Arial" w:eastAsia="DejaVu Sans" w:hAnsi="Arial" w:cs="Arial"/>
          <w:b/>
          <w:kern w:val="1"/>
          <w:sz w:val="20"/>
          <w:szCs w:val="20"/>
          <w:lang w:eastAsia="es-CO"/>
        </w:rPr>
        <w:t>CLÁUSULA SÉPTIMA -</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PLAZO DE EJECUCIÓN Y LUGAR DE ENTREGA</w:t>
      </w:r>
      <w:r w:rsidRPr="00660426">
        <w:rPr>
          <w:rFonts w:ascii="Arial" w:eastAsia="DejaVu Sans" w:hAnsi="Arial" w:cs="Arial"/>
          <w:kern w:val="1"/>
          <w:sz w:val="20"/>
          <w:szCs w:val="20"/>
          <w:lang w:eastAsia="es-CO"/>
        </w:rPr>
        <w:t>:</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El contrato tendrá el siguiente plazo de ejecución </w:t>
      </w:r>
      <w:r w:rsidRPr="00660426">
        <w:rPr>
          <w:rFonts w:ascii="Arial" w:eastAsia="DejaVu Sans" w:hAnsi="Arial" w:cs="Arial"/>
          <w:b/>
          <w:spacing w:val="-2"/>
          <w:kern w:val="1"/>
          <w:sz w:val="20"/>
          <w:szCs w:val="20"/>
          <w:lang w:eastAsia="es-CO"/>
        </w:rPr>
        <w:t>PARÁGRAFO PRIMERO:</w:t>
      </w:r>
      <w:r w:rsidRPr="00660426">
        <w:rPr>
          <w:rFonts w:ascii="Arial" w:eastAsia="DejaVu Sans" w:hAnsi="Arial" w:cs="Arial"/>
          <w:kern w:val="1"/>
          <w:sz w:val="20"/>
          <w:szCs w:val="20"/>
          <w:lang w:eastAsia="es-CO"/>
        </w:rPr>
        <w:t xml:space="preserve"> El </w:t>
      </w:r>
      <w:proofErr w:type="gramStart"/>
      <w:r w:rsidRPr="00660426">
        <w:rPr>
          <w:rFonts w:ascii="Arial" w:eastAsia="DejaVu Sans" w:hAnsi="Arial" w:cs="Arial"/>
          <w:kern w:val="1"/>
          <w:sz w:val="20"/>
          <w:szCs w:val="20"/>
          <w:lang w:eastAsia="es-CO"/>
        </w:rPr>
        <w:t>cronograma  de</w:t>
      </w:r>
      <w:proofErr w:type="gramEnd"/>
      <w:r w:rsidRPr="00660426">
        <w:rPr>
          <w:rFonts w:ascii="Arial" w:eastAsia="DejaVu Sans" w:hAnsi="Arial" w:cs="Arial"/>
          <w:kern w:val="1"/>
          <w:sz w:val="20"/>
          <w:szCs w:val="20"/>
          <w:lang w:eastAsia="es-CO"/>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 </w:t>
      </w:r>
      <w:r w:rsidRPr="00660426">
        <w:rPr>
          <w:rFonts w:ascii="Arial" w:eastAsia="DejaVu Sans" w:hAnsi="Arial" w:cs="Arial"/>
          <w:b/>
          <w:kern w:val="1"/>
          <w:sz w:val="20"/>
          <w:szCs w:val="20"/>
          <w:lang w:eastAsia="es-CO"/>
        </w:rPr>
        <w:t xml:space="preserve">PARÁGRAFO SEGUNDO: </w:t>
      </w:r>
      <w:r w:rsidRPr="00660426">
        <w:rPr>
          <w:rFonts w:ascii="Arial" w:eastAsia="DejaVu Sans" w:hAnsi="Arial" w:cs="Arial"/>
          <w:kern w:val="1"/>
          <w:sz w:val="20"/>
          <w:szCs w:val="20"/>
          <w:lang w:eastAsia="es-CO"/>
        </w:rPr>
        <w:t>El ACTA DE RECIBO será perfeccionada y expedida dentro de los diez (10) días calendario siguiente a la entrega parcial y/o total a satisfacción del M.</w:t>
      </w:r>
      <w:proofErr w:type="gramStart"/>
      <w:r w:rsidRPr="00660426">
        <w:rPr>
          <w:rFonts w:ascii="Arial" w:eastAsia="DejaVu Sans" w:hAnsi="Arial" w:cs="Arial"/>
          <w:kern w:val="1"/>
          <w:sz w:val="20"/>
          <w:szCs w:val="20"/>
          <w:lang w:eastAsia="es-CO"/>
        </w:rPr>
        <w:t>D.N</w:t>
      </w:r>
      <w:proofErr w:type="gramEnd"/>
      <w:r w:rsidRPr="00660426">
        <w:rPr>
          <w:rFonts w:ascii="Arial" w:eastAsia="DejaVu Sans" w:hAnsi="Arial" w:cs="Arial"/>
          <w:kern w:val="1"/>
          <w:sz w:val="20"/>
          <w:szCs w:val="20"/>
          <w:lang w:eastAsia="es-CO"/>
        </w:rPr>
        <w:t xml:space="preserve"> EJÉRCITO NACIONAL - XXXX (UNIDAD EJECUTORA).</w:t>
      </w:r>
      <w:r w:rsidRPr="00660426">
        <w:rPr>
          <w:rFonts w:ascii="Arial" w:eastAsia="DejaVu Sans" w:hAnsi="Arial" w:cs="Arial"/>
          <w:b/>
          <w:kern w:val="1"/>
          <w:sz w:val="20"/>
          <w:szCs w:val="20"/>
          <w:lang w:eastAsia="es-CO"/>
        </w:rPr>
        <w:t xml:space="preserve">CLÁUSULA OCTAVA. GARANTÍA TECNICA: </w:t>
      </w:r>
      <w:r w:rsidRPr="00660426">
        <w:rPr>
          <w:rFonts w:ascii="Arial" w:eastAsia="DejaVu Sans" w:hAnsi="Arial" w:cs="Arial"/>
          <w:kern w:val="1"/>
          <w:sz w:val="20"/>
          <w:szCs w:val="20"/>
          <w:lang w:eastAsia="es-CO"/>
        </w:rPr>
        <w:t>La garantía técnica cubre los siguientes requisitos: _________________________</w:t>
      </w:r>
      <w:r w:rsidRPr="00660426">
        <w:rPr>
          <w:rFonts w:ascii="Arial" w:eastAsia="DejaVu Sans" w:hAnsi="Arial" w:cs="Arial"/>
          <w:b/>
          <w:kern w:val="1"/>
          <w:sz w:val="20"/>
          <w:szCs w:val="20"/>
          <w:lang w:eastAsia="es-CO"/>
        </w:rPr>
        <w:t>PARAGRAFO PRIMERO: TÉRMINO DE RESPUESTA DE LA GARANTÍA TÉCNICA</w:t>
      </w:r>
      <w:r w:rsidRPr="00660426">
        <w:rPr>
          <w:rFonts w:ascii="Arial" w:eastAsia="DejaVu Sans" w:hAnsi="Arial" w:cs="Arial"/>
          <w:kern w:val="1"/>
          <w:sz w:val="20"/>
          <w:szCs w:val="20"/>
          <w:lang w:eastAsia="es-CO"/>
        </w:rPr>
        <w:t>: ____________________ NOTA: (debe tenerse en cuenta lo requerido en el pliego y lo ofertado por el Contratista).</w:t>
      </w:r>
    </w:p>
    <w:p w14:paraId="447DBCC6"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CLÁUSULA NOVENA. - GARANTÍA ÚNICA</w:t>
      </w:r>
      <w:proofErr w:type="gramStart"/>
      <w:r w:rsidRPr="00660426">
        <w:rPr>
          <w:rFonts w:ascii="Arial" w:eastAsia="DejaVu Sans" w:hAnsi="Arial" w:cs="Arial"/>
          <w:b/>
          <w:kern w:val="1"/>
          <w:sz w:val="20"/>
          <w:szCs w:val="20"/>
          <w:lang w:eastAsia="es-CO"/>
        </w:rPr>
        <w:t>:  (</w:t>
      </w:r>
      <w:proofErr w:type="gramEnd"/>
      <w:r w:rsidRPr="00660426">
        <w:rPr>
          <w:rFonts w:ascii="Arial" w:eastAsia="DejaVu Sans" w:hAnsi="Arial" w:cs="Arial"/>
          <w:kern w:val="1"/>
          <w:sz w:val="20"/>
          <w:szCs w:val="20"/>
          <w:lang w:eastAsia="es-CO"/>
        </w:rPr>
        <w:t xml:space="preserve">en esta cláusula debe consignarse los amparos exigidos en la garantía única con su valor y la vigencia, incluidos en el estudio previo y en el pliego de condiciones) </w:t>
      </w:r>
      <w:r w:rsidRPr="00660426">
        <w:rPr>
          <w:rFonts w:ascii="Arial" w:eastAsia="DejaVu Sans" w:hAnsi="Arial" w:cs="Arial"/>
          <w:spacing w:val="-2"/>
          <w:kern w:val="1"/>
          <w:sz w:val="20"/>
          <w:szCs w:val="20"/>
          <w:lang w:eastAsia="es-CO"/>
        </w:rPr>
        <w:t>1</w:t>
      </w:r>
      <w:r w:rsidRPr="00660426">
        <w:rPr>
          <w:rFonts w:ascii="Arial" w:eastAsia="DejaVu Sans" w:hAnsi="Arial" w:cs="Arial"/>
          <w:b/>
          <w:spacing w:val="-2"/>
          <w:kern w:val="1"/>
          <w:sz w:val="20"/>
          <w:szCs w:val="20"/>
          <w:lang w:eastAsia="es-CO"/>
        </w:rPr>
        <w:t xml:space="preserve">) </w:t>
      </w:r>
      <w:r w:rsidRPr="00660426">
        <w:rPr>
          <w:rFonts w:ascii="Arial" w:eastAsia="DejaVu Sans" w:hAnsi="Arial" w:cs="Arial"/>
          <w:b/>
          <w:kern w:val="1"/>
          <w:sz w:val="20"/>
          <w:szCs w:val="20"/>
          <w:u w:val="single"/>
          <w:lang w:eastAsia="es-CO"/>
        </w:rPr>
        <w:t xml:space="preserve">Cumplimiento  </w:t>
      </w:r>
      <w:r w:rsidRPr="00660426">
        <w:rPr>
          <w:rFonts w:ascii="Arial" w:eastAsia="DejaVu Sans" w:hAnsi="Arial" w:cs="Arial"/>
          <w:b/>
          <w:spacing w:val="-2"/>
          <w:kern w:val="1"/>
          <w:sz w:val="20"/>
          <w:szCs w:val="20"/>
          <w:u w:val="single"/>
          <w:lang w:eastAsia="es-CO"/>
        </w:rPr>
        <w:t>pago de multas y cláusula penal pecuniaria</w:t>
      </w:r>
      <w:r w:rsidRPr="00660426">
        <w:rPr>
          <w:rFonts w:ascii="Arial" w:eastAsia="DejaVu Sans" w:hAnsi="Arial" w:cs="Arial"/>
          <w:kern w:val="1"/>
          <w:sz w:val="20"/>
          <w:szCs w:val="20"/>
          <w:lang w:eastAsia="es-CO"/>
        </w:rPr>
        <w:t xml:space="preserve">: </w:t>
      </w:r>
      <w:r w:rsidRPr="00660426">
        <w:rPr>
          <w:rFonts w:ascii="Arial" w:eastAsia="DejaVu Sans" w:hAnsi="Arial" w:cs="Arial"/>
          <w:spacing w:val="-2"/>
          <w:kern w:val="1"/>
          <w:sz w:val="20"/>
          <w:szCs w:val="20"/>
          <w:lang w:eastAsia="es-CO"/>
        </w:rPr>
        <w:t xml:space="preserve">Su cuantía será equivalente al </w:t>
      </w:r>
      <w:proofErr w:type="spellStart"/>
      <w:r w:rsidRPr="00660426">
        <w:rPr>
          <w:rFonts w:ascii="Arial" w:eastAsia="DejaVu Sans" w:hAnsi="Arial" w:cs="Arial"/>
          <w:spacing w:val="-2"/>
          <w:kern w:val="1"/>
          <w:sz w:val="20"/>
          <w:szCs w:val="20"/>
          <w:lang w:eastAsia="es-CO"/>
        </w:rPr>
        <w:t>xxxx</w:t>
      </w:r>
      <w:proofErr w:type="spellEnd"/>
      <w:r w:rsidRPr="00660426">
        <w:rPr>
          <w:rFonts w:ascii="Arial" w:eastAsia="DejaVu Sans" w:hAnsi="Arial" w:cs="Arial"/>
          <w:spacing w:val="-2"/>
          <w:kern w:val="1"/>
          <w:sz w:val="20"/>
          <w:szCs w:val="20"/>
          <w:lang w:eastAsia="es-CO"/>
        </w:rPr>
        <w:t xml:space="preserve"> por ciento (</w:t>
      </w:r>
      <w:proofErr w:type="spellStart"/>
      <w:r w:rsidRPr="00660426">
        <w:rPr>
          <w:rFonts w:ascii="Arial" w:eastAsia="DejaVu Sans" w:hAnsi="Arial" w:cs="Arial"/>
          <w:spacing w:val="-2"/>
          <w:kern w:val="1"/>
          <w:sz w:val="20"/>
          <w:szCs w:val="20"/>
          <w:lang w:eastAsia="es-CO"/>
        </w:rPr>
        <w:t>xx</w:t>
      </w:r>
      <w:proofErr w:type="spellEnd"/>
      <w:r w:rsidRPr="00660426">
        <w:rPr>
          <w:rFonts w:ascii="Arial" w:eastAsia="DejaVu Sans" w:hAnsi="Arial" w:cs="Arial"/>
          <w:spacing w:val="-2"/>
          <w:kern w:val="1"/>
          <w:sz w:val="20"/>
          <w:szCs w:val="20"/>
          <w:lang w:eastAsia="es-CO"/>
        </w:rPr>
        <w:t>%) del valor del contrato y cubrirá el plazo de ejecución del contrato  y cuatro (4) meses más</w:t>
      </w:r>
      <w:r w:rsidRPr="00660426">
        <w:rPr>
          <w:rFonts w:ascii="Arial" w:eastAsia="DejaVu Sans" w:hAnsi="Arial" w:cs="Arial"/>
          <w:b/>
          <w:kern w:val="1"/>
          <w:sz w:val="20"/>
          <w:szCs w:val="20"/>
          <w:lang w:eastAsia="es-CO"/>
        </w:rPr>
        <w:t xml:space="preserve">. 2) </w:t>
      </w:r>
      <w:r w:rsidRPr="00660426">
        <w:rPr>
          <w:rFonts w:ascii="Arial" w:eastAsia="DejaVu Sans" w:hAnsi="Arial" w:cs="Arial"/>
          <w:b/>
          <w:bCs/>
          <w:kern w:val="1"/>
          <w:sz w:val="20"/>
          <w:szCs w:val="20"/>
          <w:u w:val="single"/>
          <w:lang w:eastAsia="es-CO"/>
        </w:rPr>
        <w:t>Calidad de los bienes suministrados</w:t>
      </w:r>
      <w:r w:rsidRPr="00660426">
        <w:rPr>
          <w:rFonts w:ascii="Arial" w:eastAsia="DejaVu Sans" w:hAnsi="Arial" w:cs="Arial"/>
          <w:kern w:val="1"/>
          <w:sz w:val="20"/>
          <w:szCs w:val="20"/>
          <w:u w:val="single"/>
          <w:lang w:eastAsia="es-CO"/>
        </w:rPr>
        <w:t>:</w:t>
      </w:r>
      <w:r w:rsidRPr="00660426">
        <w:rPr>
          <w:rFonts w:ascii="Arial" w:eastAsia="DejaVu Sans" w:hAnsi="Arial" w:cs="Arial"/>
          <w:spacing w:val="-2"/>
          <w:kern w:val="1"/>
          <w:sz w:val="20"/>
          <w:szCs w:val="20"/>
          <w:lang w:eastAsia="es-CO"/>
        </w:rPr>
        <w:t xml:space="preserve"> Por un valor equivalente al </w:t>
      </w:r>
      <w:proofErr w:type="spellStart"/>
      <w:r w:rsidRPr="00660426">
        <w:rPr>
          <w:rFonts w:ascii="Arial" w:eastAsia="DejaVu Sans" w:hAnsi="Arial" w:cs="Arial"/>
          <w:spacing w:val="-2"/>
          <w:kern w:val="1"/>
          <w:sz w:val="20"/>
          <w:szCs w:val="20"/>
          <w:lang w:eastAsia="es-CO"/>
        </w:rPr>
        <w:t>xxxx</w:t>
      </w:r>
      <w:proofErr w:type="spellEnd"/>
      <w:r w:rsidRPr="00660426">
        <w:rPr>
          <w:rFonts w:ascii="Arial" w:eastAsia="DejaVu Sans" w:hAnsi="Arial" w:cs="Arial"/>
          <w:spacing w:val="-2"/>
          <w:kern w:val="1"/>
          <w:sz w:val="20"/>
          <w:szCs w:val="20"/>
          <w:lang w:eastAsia="es-CO"/>
        </w:rPr>
        <w:t xml:space="preserve"> por ciento (</w:t>
      </w:r>
      <w:proofErr w:type="spellStart"/>
      <w:r w:rsidRPr="00660426">
        <w:rPr>
          <w:rFonts w:ascii="Arial" w:eastAsia="DejaVu Sans" w:hAnsi="Arial" w:cs="Arial"/>
          <w:spacing w:val="-2"/>
          <w:kern w:val="1"/>
          <w:sz w:val="20"/>
          <w:szCs w:val="20"/>
          <w:lang w:eastAsia="es-CO"/>
        </w:rPr>
        <w:t>xx</w:t>
      </w:r>
      <w:proofErr w:type="spellEnd"/>
      <w:r w:rsidRPr="00660426">
        <w:rPr>
          <w:rFonts w:ascii="Arial" w:eastAsia="DejaVu Sans" w:hAnsi="Arial" w:cs="Arial"/>
          <w:spacing w:val="-2"/>
          <w:kern w:val="1"/>
          <w:sz w:val="20"/>
          <w:szCs w:val="20"/>
          <w:lang w:eastAsia="es-CO"/>
        </w:rPr>
        <w:t xml:space="preserve">%) del valor del contrato, con una </w:t>
      </w:r>
      <w:proofErr w:type="gramStart"/>
      <w:r w:rsidRPr="00660426">
        <w:rPr>
          <w:rFonts w:ascii="Arial" w:eastAsia="DejaVu Sans" w:hAnsi="Arial" w:cs="Arial"/>
          <w:spacing w:val="-2"/>
          <w:kern w:val="1"/>
          <w:sz w:val="20"/>
          <w:szCs w:val="20"/>
          <w:lang w:eastAsia="es-CO"/>
        </w:rPr>
        <w:t>vigencia  de</w:t>
      </w:r>
      <w:proofErr w:type="gramEnd"/>
      <w:r w:rsidRPr="00660426">
        <w:rPr>
          <w:rFonts w:ascii="Arial" w:eastAsia="DejaVu Sans" w:hAnsi="Arial" w:cs="Arial"/>
          <w:spacing w:val="-2"/>
          <w:kern w:val="1"/>
          <w:sz w:val="20"/>
          <w:szCs w:val="20"/>
          <w:lang w:eastAsia="es-CO"/>
        </w:rPr>
        <w:t xml:space="preserve"> </w:t>
      </w:r>
      <w:proofErr w:type="spellStart"/>
      <w:r w:rsidRPr="00660426">
        <w:rPr>
          <w:rFonts w:ascii="Arial" w:eastAsia="DejaVu Sans" w:hAnsi="Arial" w:cs="Arial"/>
          <w:spacing w:val="-2"/>
          <w:kern w:val="1"/>
          <w:sz w:val="20"/>
          <w:szCs w:val="20"/>
          <w:lang w:eastAsia="es-CO"/>
        </w:rPr>
        <w:t>xx</w:t>
      </w:r>
      <w:proofErr w:type="spellEnd"/>
      <w:r w:rsidRPr="00660426">
        <w:rPr>
          <w:rFonts w:ascii="Arial" w:eastAsia="DejaVu Sans" w:hAnsi="Arial" w:cs="Arial"/>
          <w:spacing w:val="-2"/>
          <w:kern w:val="1"/>
          <w:sz w:val="20"/>
          <w:szCs w:val="20"/>
          <w:lang w:eastAsia="es-CO"/>
        </w:rPr>
        <w:t xml:space="preserve"> meses contados a partir de la fecha de entrega de los bienes y/o servicios, evidenciada en el  acta de recibo a satisfacción por parte de </w:t>
      </w:r>
      <w:proofErr w:type="spellStart"/>
      <w:r w:rsidRPr="00660426">
        <w:rPr>
          <w:rFonts w:ascii="Arial" w:eastAsia="DejaVu Sans" w:hAnsi="Arial" w:cs="Arial"/>
          <w:spacing w:val="-2"/>
          <w:kern w:val="1"/>
          <w:sz w:val="20"/>
          <w:szCs w:val="20"/>
          <w:lang w:eastAsia="es-CO"/>
        </w:rPr>
        <w:t>xxxxxxxxxx</w:t>
      </w:r>
      <w:proofErr w:type="spellEnd"/>
      <w:r w:rsidRPr="00660426">
        <w:rPr>
          <w:rFonts w:ascii="Arial" w:eastAsia="DejaVu Sans" w:hAnsi="Arial" w:cs="Arial"/>
          <w:spacing w:val="-2"/>
          <w:kern w:val="1"/>
          <w:sz w:val="20"/>
          <w:szCs w:val="20"/>
          <w:lang w:eastAsia="es-CO"/>
        </w:rPr>
        <w:t>.</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PARÁGRAFO PRIMERO: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ALCANCE DE LOS AMPAROS:</w:t>
      </w:r>
      <w:r w:rsidRPr="00660426">
        <w:rPr>
          <w:rFonts w:ascii="Arial" w:eastAsia="DejaVu Sans" w:hAnsi="Arial" w:cs="Arial"/>
          <w:kern w:val="1"/>
          <w:sz w:val="20"/>
          <w:szCs w:val="20"/>
          <w:lang w:eastAsia="es-CO"/>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660426">
        <w:rPr>
          <w:rFonts w:ascii="Arial" w:eastAsia="DejaVu Sans" w:hAnsi="Arial" w:cs="Arial"/>
          <w:b/>
          <w:kern w:val="1"/>
          <w:sz w:val="20"/>
          <w:szCs w:val="20"/>
          <w:lang w:eastAsia="es-CO"/>
        </w:rPr>
        <w:t>PARÁGRAFO SEGUNDO: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RENUNCIA AL BENEFICIO DE EXCUSIÓN</w:t>
      </w:r>
      <w:r w:rsidRPr="00660426">
        <w:rPr>
          <w:rFonts w:ascii="Arial" w:eastAsia="DejaVu Sans" w:hAnsi="Arial" w:cs="Arial"/>
          <w:kern w:val="1"/>
          <w:sz w:val="20"/>
          <w:szCs w:val="20"/>
          <w:lang w:eastAsia="es-CO"/>
        </w:rPr>
        <w:t xml:space="preserve">: En la póliza deberá constar que la aseguradora renuncia al beneficio de excusión. </w:t>
      </w:r>
      <w:r w:rsidRPr="00660426">
        <w:rPr>
          <w:rFonts w:ascii="Arial" w:eastAsia="DejaVu Sans" w:hAnsi="Arial" w:cs="Arial"/>
          <w:b/>
          <w:kern w:val="1"/>
          <w:sz w:val="20"/>
          <w:szCs w:val="20"/>
          <w:lang w:eastAsia="es-CO"/>
        </w:rPr>
        <w:t>PARÁGRAFO TERCERO: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SANCIÓN POR FALTA DE GARANTÍA:</w:t>
      </w:r>
      <w:r w:rsidRPr="00660426">
        <w:rPr>
          <w:rFonts w:ascii="Arial" w:eastAsia="DejaVu Sans" w:hAnsi="Arial" w:cs="Arial"/>
          <w:kern w:val="1"/>
          <w:sz w:val="20"/>
          <w:szCs w:val="20"/>
          <w:lang w:eastAsia="es-CO"/>
        </w:rPr>
        <w:t xml:space="preserve"> Si el contratista se negare a constituir la Garantía Única en los términos, cuantía y duración establecidos en esta cláusula, el M.D.N EJÉRCITO NACIONAL – (UNIDAD EJECUTORA) podrá aplicar las sanciones contractuales a que haya lugar. M.D.N.- EJÉRCITO NACIONAL – (UNIDAD EJECUTORA), de conformidad con el artículo 25 numeral 19 de la Ley 80 de 1993.</w:t>
      </w:r>
      <w:r w:rsidRPr="00660426">
        <w:rPr>
          <w:rFonts w:ascii="Arial" w:eastAsia="DejaVu Sans" w:hAnsi="Arial" w:cs="Arial"/>
          <w:b/>
          <w:kern w:val="1"/>
          <w:sz w:val="20"/>
          <w:szCs w:val="20"/>
          <w:lang w:eastAsia="es-CO"/>
        </w:rPr>
        <w:t>CLÁUSULA DÉCIMA.- AVISOS Y NOTIFICACIONES</w:t>
      </w:r>
      <w:r w:rsidRPr="00660426">
        <w:rPr>
          <w:rFonts w:ascii="Arial" w:eastAsia="DejaVu Sans" w:hAnsi="Arial" w:cs="Arial"/>
          <w:kern w:val="1"/>
          <w:sz w:val="20"/>
          <w:szCs w:val="20"/>
          <w:lang w:eastAsia="es-CO"/>
        </w:rPr>
        <w:t xml:space="preserve">: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UNIDAD EJECUTORA (indicar la oficina y dirección de la Unidad ejecutora).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PRIMERA.-</w:t>
      </w:r>
      <w:proofErr w:type="gramEnd"/>
      <w:r w:rsidRPr="00660426">
        <w:rPr>
          <w:rFonts w:ascii="Arial" w:eastAsia="DejaVu Sans" w:hAnsi="Arial" w:cs="Arial"/>
          <w:b/>
          <w:kern w:val="1"/>
          <w:sz w:val="20"/>
          <w:szCs w:val="20"/>
          <w:lang w:eastAsia="es-CO"/>
        </w:rPr>
        <w:t xml:space="preserve"> SANCIONES:</w:t>
      </w:r>
      <w:r w:rsidRPr="00660426">
        <w:rPr>
          <w:rFonts w:ascii="Arial" w:eastAsia="DejaVu Sans" w:hAnsi="Arial" w:cs="Arial"/>
          <w:kern w:val="1"/>
          <w:sz w:val="20"/>
          <w:szCs w:val="20"/>
          <w:lang w:eastAsia="es-CO"/>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660426">
        <w:rPr>
          <w:rFonts w:ascii="Arial" w:eastAsia="DejaVu Sans" w:hAnsi="Arial" w:cs="Arial"/>
          <w:b/>
          <w:kern w:val="1"/>
          <w:sz w:val="20"/>
          <w:szCs w:val="20"/>
          <w:lang w:eastAsia="es-CO"/>
        </w:rPr>
        <w:t>b)</w:t>
      </w:r>
      <w:r w:rsidRPr="00660426">
        <w:rPr>
          <w:rFonts w:ascii="Arial" w:eastAsia="DejaVu Sans" w:hAnsi="Arial" w:cs="Arial"/>
          <w:kern w:val="1"/>
          <w:sz w:val="20"/>
          <w:szCs w:val="20"/>
          <w:lang w:eastAsia="es-CO"/>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10 días. </w:t>
      </w:r>
      <w:r w:rsidRPr="00660426">
        <w:rPr>
          <w:rFonts w:ascii="Arial" w:eastAsia="DejaVu Sans" w:hAnsi="Arial" w:cs="Arial"/>
          <w:b/>
          <w:kern w:val="1"/>
          <w:sz w:val="20"/>
          <w:szCs w:val="20"/>
          <w:lang w:eastAsia="es-CO"/>
        </w:rPr>
        <w:t>c)</w:t>
      </w:r>
      <w:r w:rsidRPr="00660426">
        <w:rPr>
          <w:rFonts w:ascii="Arial" w:eastAsia="DejaVu Sans" w:hAnsi="Arial" w:cs="Arial"/>
          <w:kern w:val="1"/>
          <w:sz w:val="20"/>
          <w:szCs w:val="20"/>
          <w:lang w:eastAsia="es-CO"/>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660426">
        <w:rPr>
          <w:rFonts w:ascii="Arial" w:eastAsia="DejaVu Sans" w:hAnsi="Arial" w:cs="Arial"/>
          <w:b/>
          <w:kern w:val="1"/>
          <w:sz w:val="20"/>
          <w:szCs w:val="20"/>
          <w:lang w:eastAsia="es-CO"/>
        </w:rPr>
        <w:t>d)</w:t>
      </w:r>
      <w:r w:rsidRPr="00660426">
        <w:rPr>
          <w:rFonts w:ascii="Arial" w:eastAsia="DejaVu Sans" w:hAnsi="Arial" w:cs="Arial"/>
          <w:kern w:val="1"/>
          <w:sz w:val="20"/>
          <w:szCs w:val="20"/>
          <w:lang w:eastAsia="es-CO"/>
        </w:rPr>
        <w:t xml:space="preserve"> La Entidad podrá declarar el incumplimiento del contrato con las consecuencias contempladas en el Art. 17 de la Ley 1150 de 2007 </w:t>
      </w:r>
      <w:proofErr w:type="gramStart"/>
      <w:r w:rsidRPr="00660426">
        <w:rPr>
          <w:rFonts w:ascii="Arial" w:eastAsia="DejaVu Sans" w:hAnsi="Arial" w:cs="Arial"/>
          <w:kern w:val="1"/>
          <w:sz w:val="20"/>
          <w:szCs w:val="20"/>
          <w:lang w:eastAsia="es-CO"/>
        </w:rPr>
        <w:t>y  cuando</w:t>
      </w:r>
      <w:proofErr w:type="gramEnd"/>
      <w:r w:rsidRPr="00660426">
        <w:rPr>
          <w:rFonts w:ascii="Arial" w:eastAsia="DejaVu Sans" w:hAnsi="Arial" w:cs="Arial"/>
          <w:kern w:val="1"/>
          <w:sz w:val="20"/>
          <w:szCs w:val="20"/>
          <w:lang w:eastAsia="es-CO"/>
        </w:rPr>
        <w:t xml:space="preserve"> no sean satisfechas cualquiera de las obligaciones a cargo del contratista. </w:t>
      </w:r>
      <w:r w:rsidRPr="00660426">
        <w:rPr>
          <w:rFonts w:ascii="Arial" w:eastAsia="DejaVu Sans" w:hAnsi="Arial" w:cs="Arial"/>
          <w:b/>
          <w:kern w:val="1"/>
          <w:sz w:val="20"/>
          <w:szCs w:val="20"/>
          <w:lang w:eastAsia="es-CO"/>
        </w:rPr>
        <w:t>PARÁGRAFO PRIMERO: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PAGO DE LAS MULTAS:</w:t>
      </w:r>
      <w:r w:rsidRPr="00660426">
        <w:rPr>
          <w:rFonts w:ascii="Arial" w:eastAsia="DejaVu Sans" w:hAnsi="Arial" w:cs="Arial"/>
          <w:kern w:val="1"/>
          <w:sz w:val="20"/>
          <w:szCs w:val="20"/>
          <w:lang w:eastAsia="es-CO"/>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660426">
        <w:rPr>
          <w:rFonts w:ascii="Arial" w:eastAsia="DejaVu Sans" w:hAnsi="Arial" w:cs="Arial"/>
          <w:b/>
          <w:kern w:val="1"/>
          <w:sz w:val="20"/>
          <w:szCs w:val="20"/>
          <w:lang w:eastAsia="es-CO"/>
        </w:rPr>
        <w:t>PARÁGRAFO SEGUNDO: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EXTENSIÓN PARA LAS DEMÁS OBLIGACIONES CONTRACTUALES:</w:t>
      </w:r>
      <w:r w:rsidRPr="00660426">
        <w:rPr>
          <w:rFonts w:ascii="Arial" w:eastAsia="DejaVu Sans" w:hAnsi="Arial" w:cs="Arial"/>
          <w:kern w:val="1"/>
          <w:sz w:val="20"/>
          <w:szCs w:val="20"/>
          <w:lang w:eastAsia="es-CO"/>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660426">
        <w:rPr>
          <w:rFonts w:ascii="Arial" w:eastAsia="DejaVu Sans" w:hAnsi="Arial" w:cs="Arial"/>
          <w:b/>
          <w:kern w:val="1"/>
          <w:sz w:val="20"/>
          <w:szCs w:val="20"/>
          <w:lang w:eastAsia="es-CO"/>
        </w:rPr>
        <w:t xml:space="preserve">CLÁUSULA DÉCIMA SEGUNDA.- PENAL PECUNIARIA: </w:t>
      </w:r>
      <w:r w:rsidRPr="00660426">
        <w:rPr>
          <w:rFonts w:ascii="Arial" w:eastAsia="DejaVu Sans" w:hAnsi="Arial" w:cs="Arial"/>
          <w:kern w:val="1"/>
          <w:sz w:val="20"/>
          <w:szCs w:val="20"/>
          <w:lang w:eastAsia="es-CO"/>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w:t>
      </w:r>
      <w:proofErr w:type="spellStart"/>
      <w:r w:rsidRPr="00660426">
        <w:rPr>
          <w:rFonts w:ascii="Arial" w:eastAsia="DejaVu Sans" w:hAnsi="Arial" w:cs="Arial"/>
          <w:kern w:val="1"/>
          <w:sz w:val="20"/>
          <w:szCs w:val="20"/>
          <w:lang w:eastAsia="es-CO"/>
        </w:rPr>
        <w:t>xxxx</w:t>
      </w:r>
      <w:proofErr w:type="spellEnd"/>
      <w:r w:rsidRPr="00660426">
        <w:rPr>
          <w:rFonts w:ascii="Arial" w:eastAsia="DejaVu Sans" w:hAnsi="Arial" w:cs="Arial"/>
          <w:kern w:val="1"/>
          <w:sz w:val="20"/>
          <w:szCs w:val="20"/>
          <w:lang w:eastAsia="es-CO"/>
        </w:rPr>
        <w:t xml:space="preserve"> por ciento (</w:t>
      </w:r>
      <w:proofErr w:type="spellStart"/>
      <w:r w:rsidRPr="00660426">
        <w:rPr>
          <w:rFonts w:ascii="Arial" w:eastAsia="DejaVu Sans" w:hAnsi="Arial" w:cs="Arial"/>
          <w:kern w:val="1"/>
          <w:sz w:val="20"/>
          <w:szCs w:val="20"/>
          <w:lang w:eastAsia="es-CO"/>
        </w:rPr>
        <w:t>xxxx</w:t>
      </w:r>
      <w:proofErr w:type="spellEnd"/>
      <w:r w:rsidRPr="00660426">
        <w:rPr>
          <w:rFonts w:ascii="Arial" w:eastAsia="DejaVu Sans" w:hAnsi="Arial" w:cs="Arial"/>
          <w:kern w:val="1"/>
          <w:sz w:val="20"/>
          <w:szCs w:val="20"/>
          <w:lang w:eastAsia="es-CO"/>
        </w:rPr>
        <w:t xml:space="preserve">%) del valor del contrato, es decir $ __________ sin perjuicio de que el CONTRATISTA deba cumplir con la obligación principal y de las acciones judiciales a que haya lugar cuando el perjuicio resulte mayor. </w:t>
      </w:r>
      <w:r w:rsidRPr="00660426">
        <w:rPr>
          <w:rFonts w:ascii="Arial" w:eastAsia="DejaVu Sans" w:hAnsi="Arial" w:cs="Arial"/>
          <w:b/>
          <w:kern w:val="1"/>
          <w:sz w:val="20"/>
          <w:szCs w:val="20"/>
          <w:lang w:eastAsia="es-CO"/>
        </w:rPr>
        <w:t>PARÁGRAFO PRIMERO: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NATURALEZA DE LA PENA:</w:t>
      </w:r>
      <w:r w:rsidRPr="00660426">
        <w:rPr>
          <w:rFonts w:ascii="Arial" w:eastAsia="DejaVu Sans" w:hAnsi="Arial" w:cs="Arial"/>
          <w:kern w:val="1"/>
          <w:sz w:val="20"/>
          <w:szCs w:val="20"/>
          <w:lang w:eastAsia="es-CO"/>
        </w:rPr>
        <w:t xml:space="preserve"> La suma anterior se pacta a título de pena, no de indemnización, razón por la cual, EL M.D.N -EJÉRCITO NACIONAL- (UNIDAD EJECUTORA)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660426">
        <w:rPr>
          <w:rFonts w:ascii="Arial" w:eastAsia="DejaVu Sans" w:hAnsi="Arial" w:cs="Arial"/>
          <w:b/>
          <w:kern w:val="1"/>
          <w:sz w:val="20"/>
          <w:szCs w:val="20"/>
          <w:lang w:eastAsia="es-CO"/>
        </w:rPr>
        <w:t>PARÁGRAFO SEGUNDO: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RECURSOS</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INGRESAN AL TESORO NACIONAL:</w:t>
      </w:r>
      <w:r w:rsidRPr="00660426">
        <w:rPr>
          <w:rFonts w:ascii="Arial" w:eastAsia="DejaVu Sans" w:hAnsi="Arial" w:cs="Arial"/>
          <w:kern w:val="1"/>
          <w:sz w:val="20"/>
          <w:szCs w:val="20"/>
          <w:lang w:eastAsia="es-CO"/>
        </w:rPr>
        <w:t xml:space="preserve"> El valor de las sanciones por retardo y de la Cláusula Penal Pecuniaria a que se refiere tanto la cláusula de sanciones, como esta, ingresará al Tesoro Nacional, a través de la Tesorería Principal del Comando del Ejército.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TERCERA.-</w:t>
      </w:r>
      <w:proofErr w:type="gramEnd"/>
      <w:r w:rsidRPr="00660426">
        <w:rPr>
          <w:rFonts w:ascii="Arial" w:eastAsia="DejaVu Sans" w:hAnsi="Arial" w:cs="Arial"/>
          <w:b/>
          <w:kern w:val="1"/>
          <w:sz w:val="20"/>
          <w:szCs w:val="20"/>
          <w:lang w:eastAsia="es-CO"/>
        </w:rPr>
        <w:t xml:space="preserve">  CADUCIDAD ADMINISTRATIVA.</w:t>
      </w:r>
      <w:r w:rsidRPr="00660426">
        <w:rPr>
          <w:rFonts w:ascii="Arial" w:eastAsia="DejaVu Sans" w:hAnsi="Arial" w:cs="Arial"/>
          <w:kern w:val="1"/>
          <w:sz w:val="20"/>
          <w:szCs w:val="20"/>
          <w:lang w:eastAsia="es-CO"/>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CUARTA.-</w:t>
      </w:r>
      <w:proofErr w:type="gramEnd"/>
      <w:r w:rsidRPr="00660426">
        <w:rPr>
          <w:rFonts w:ascii="Arial" w:eastAsia="DejaVu Sans" w:hAnsi="Arial" w:cs="Arial"/>
          <w:b/>
          <w:kern w:val="1"/>
          <w:sz w:val="20"/>
          <w:szCs w:val="20"/>
          <w:lang w:eastAsia="es-CO"/>
        </w:rPr>
        <w:t xml:space="preserve"> SUJECIÓN A LA LEY COLOMBIANA:</w:t>
      </w:r>
      <w:r w:rsidRPr="00660426">
        <w:rPr>
          <w:rFonts w:ascii="Arial" w:eastAsia="DejaVu Sans" w:hAnsi="Arial" w:cs="Arial"/>
          <w:kern w:val="1"/>
          <w:sz w:val="20"/>
          <w:szCs w:val="20"/>
          <w:lang w:eastAsia="es-CO"/>
        </w:rPr>
        <w:t xml:space="preserve"> Para cualquier efecto que </w:t>
      </w:r>
      <w:proofErr w:type="spellStart"/>
      <w:r w:rsidRPr="00660426">
        <w:rPr>
          <w:rFonts w:ascii="Arial" w:eastAsia="DejaVu Sans" w:hAnsi="Arial" w:cs="Arial"/>
          <w:kern w:val="1"/>
          <w:sz w:val="20"/>
          <w:szCs w:val="20"/>
          <w:lang w:eastAsia="es-CO"/>
        </w:rPr>
        <w:t>de</w:t>
      </w:r>
      <w:proofErr w:type="spellEnd"/>
      <w:r w:rsidRPr="00660426">
        <w:rPr>
          <w:rFonts w:ascii="Arial" w:eastAsia="DejaVu Sans" w:hAnsi="Arial" w:cs="Arial"/>
          <w:kern w:val="1"/>
          <w:sz w:val="20"/>
          <w:szCs w:val="20"/>
          <w:lang w:eastAsia="es-CO"/>
        </w:rPr>
        <w:t xml:space="preserv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QUINTA.-</w:t>
      </w:r>
      <w:proofErr w:type="gramEnd"/>
      <w:r w:rsidRPr="00660426">
        <w:rPr>
          <w:rFonts w:ascii="Arial" w:eastAsia="DejaVu Sans" w:hAnsi="Arial" w:cs="Arial"/>
          <w:b/>
          <w:kern w:val="1"/>
          <w:sz w:val="20"/>
          <w:szCs w:val="20"/>
          <w:lang w:eastAsia="es-CO"/>
        </w:rPr>
        <w:t xml:space="preserve"> OTRAS FACULTADES EXCEPCIONALES:</w:t>
      </w:r>
      <w:r w:rsidRPr="00660426">
        <w:rPr>
          <w:rFonts w:ascii="Arial" w:eastAsia="DejaVu Sans" w:hAnsi="Arial" w:cs="Arial"/>
          <w:kern w:val="1"/>
          <w:sz w:val="20"/>
          <w:szCs w:val="20"/>
          <w:lang w:eastAsia="es-CO"/>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r w:rsidRPr="00660426">
        <w:rPr>
          <w:rFonts w:ascii="Arial" w:eastAsia="DejaVu Sans" w:hAnsi="Arial" w:cs="Arial"/>
          <w:b/>
          <w:kern w:val="1"/>
          <w:sz w:val="20"/>
          <w:szCs w:val="20"/>
          <w:lang w:eastAsia="es-CO"/>
        </w:rPr>
        <w:t>CLÁUSULA DÉCIMA SEXTA. - APLICACIÓN DE NORMAS GENERALES:</w:t>
      </w:r>
      <w:r w:rsidRPr="00660426">
        <w:rPr>
          <w:rFonts w:ascii="Arial" w:eastAsia="DejaVu Sans" w:hAnsi="Arial" w:cs="Arial"/>
          <w:kern w:val="1"/>
          <w:sz w:val="20"/>
          <w:szCs w:val="20"/>
          <w:lang w:eastAsia="es-CO"/>
        </w:rPr>
        <w:t xml:space="preserve"> Este contrato se regula, además de sus estipulaciones por las leyes civiles y mercantiles colombianas que correspondan a su esencia y naturaleza. </w:t>
      </w:r>
      <w:r w:rsidRPr="00660426">
        <w:rPr>
          <w:rFonts w:ascii="Arial" w:eastAsia="DejaVu Sans" w:hAnsi="Arial" w:cs="Arial"/>
          <w:b/>
          <w:kern w:val="1"/>
          <w:sz w:val="20"/>
          <w:szCs w:val="20"/>
          <w:lang w:eastAsia="es-CO"/>
        </w:rPr>
        <w:t>CLÁUSULA DÉCIMA SEPTIMA- SOLUCIÓN DE CONFLICTOS:</w:t>
      </w:r>
      <w:r w:rsidRPr="00660426">
        <w:rPr>
          <w:rFonts w:ascii="Arial" w:eastAsia="DejaVu Sans" w:hAnsi="Arial" w:cs="Arial"/>
          <w:kern w:val="1"/>
          <w:sz w:val="20"/>
          <w:szCs w:val="20"/>
          <w:lang w:eastAsia="es-CO"/>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(UNIDAD EJECUTORA)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660426">
        <w:rPr>
          <w:rFonts w:ascii="Arial" w:eastAsia="DejaVu Sans" w:hAnsi="Arial" w:cs="Arial"/>
          <w:b/>
          <w:kern w:val="1"/>
          <w:sz w:val="20"/>
          <w:szCs w:val="20"/>
          <w:lang w:eastAsia="es-CO"/>
        </w:rPr>
        <w:t>CLÁUSULA DECIMA OCTAVA- ARBITRAMENTO TÉCNICO:</w:t>
      </w:r>
      <w:r w:rsidRPr="00660426">
        <w:rPr>
          <w:rFonts w:ascii="Arial" w:eastAsia="DejaVu Sans" w:hAnsi="Arial" w:cs="Arial"/>
          <w:kern w:val="1"/>
          <w:sz w:val="20"/>
          <w:szCs w:val="20"/>
          <w:lang w:eastAsia="es-CO"/>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660426">
        <w:rPr>
          <w:rFonts w:ascii="Arial" w:eastAsia="DejaVu Sans" w:hAnsi="Arial" w:cs="Arial"/>
          <w:b/>
          <w:kern w:val="1"/>
          <w:sz w:val="20"/>
          <w:szCs w:val="20"/>
          <w:lang w:eastAsia="es-CO"/>
        </w:rPr>
        <w:t>CLÁUSULA DECIMA NOVENA- CESIÓN:</w:t>
      </w:r>
      <w:r w:rsidRPr="00660426">
        <w:rPr>
          <w:rFonts w:ascii="Arial" w:eastAsia="DejaVu Sans" w:hAnsi="Arial" w:cs="Arial"/>
          <w:kern w:val="1"/>
          <w:sz w:val="20"/>
          <w:szCs w:val="20"/>
          <w:lang w:eastAsia="es-CO"/>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w:t>
      </w:r>
      <w:proofErr w:type="gramStart"/>
      <w:r w:rsidRPr="00660426">
        <w:rPr>
          <w:rFonts w:ascii="Arial" w:eastAsia="DejaVu Sans" w:hAnsi="Arial" w:cs="Arial"/>
          <w:kern w:val="1"/>
          <w:sz w:val="20"/>
          <w:szCs w:val="20"/>
          <w:lang w:eastAsia="es-CO"/>
        </w:rPr>
        <w:t>éste</w:t>
      </w:r>
      <w:proofErr w:type="gramEnd"/>
      <w:r w:rsidRPr="00660426">
        <w:rPr>
          <w:rFonts w:ascii="Arial" w:eastAsia="DejaVu Sans" w:hAnsi="Arial" w:cs="Arial"/>
          <w:kern w:val="1"/>
          <w:sz w:val="20"/>
          <w:szCs w:val="20"/>
          <w:lang w:eastAsia="es-CO"/>
        </w:rPr>
        <w:t xml:space="preserve"> obligado a dar las razones que le asistan para negarlo. </w:t>
      </w:r>
      <w:r w:rsidRPr="00660426">
        <w:rPr>
          <w:rFonts w:ascii="Arial" w:eastAsia="DejaVu Sans" w:hAnsi="Arial" w:cs="Arial"/>
          <w:b/>
          <w:kern w:val="1"/>
          <w:sz w:val="20"/>
          <w:szCs w:val="20"/>
          <w:lang w:eastAsia="es-CO"/>
        </w:rPr>
        <w:t>CLÁUSULA VIGÉSIMA. - CESIÓN DE LOS DERECHOS DE CONTENIDO PATRIMONIAL:</w:t>
      </w:r>
      <w:r w:rsidRPr="00660426">
        <w:rPr>
          <w:rFonts w:ascii="Arial" w:eastAsia="DejaVu Sans" w:hAnsi="Arial" w:cs="Arial"/>
          <w:kern w:val="1"/>
          <w:sz w:val="20"/>
          <w:szCs w:val="20"/>
          <w:lang w:eastAsia="es-CO"/>
        </w:rPr>
        <w:t xml:space="preserve"> En caso de que </w:t>
      </w:r>
      <w:r w:rsidRPr="00660426">
        <w:rPr>
          <w:rFonts w:ascii="Arial" w:eastAsia="DejaVu Sans" w:hAnsi="Arial" w:cs="Arial"/>
          <w:b/>
          <w:bCs/>
          <w:kern w:val="1"/>
          <w:sz w:val="20"/>
          <w:szCs w:val="20"/>
          <w:lang w:eastAsia="es-CO"/>
        </w:rPr>
        <w:t xml:space="preserve">EL CONTRATISTA </w:t>
      </w:r>
      <w:r w:rsidRPr="00660426">
        <w:rPr>
          <w:rFonts w:ascii="Arial" w:eastAsia="DejaVu Sans" w:hAnsi="Arial" w:cs="Arial"/>
          <w:kern w:val="1"/>
          <w:sz w:val="20"/>
          <w:szCs w:val="20"/>
          <w:lang w:eastAsia="es-CO"/>
        </w:rPr>
        <w:t xml:space="preserve">decida efectuar una cesión y/o pignoración de los derechos económicos de contenido patrimonial derivados del presente contrato, deberá solicitar su </w:t>
      </w:r>
      <w:proofErr w:type="gramStart"/>
      <w:r w:rsidRPr="00660426">
        <w:rPr>
          <w:rFonts w:ascii="Arial" w:eastAsia="DejaVu Sans" w:hAnsi="Arial" w:cs="Arial"/>
          <w:kern w:val="1"/>
          <w:sz w:val="20"/>
          <w:szCs w:val="20"/>
          <w:lang w:eastAsia="es-CO"/>
        </w:rPr>
        <w:t>aceptación  y</w:t>
      </w:r>
      <w:proofErr w:type="gramEnd"/>
      <w:r w:rsidRPr="00660426">
        <w:rPr>
          <w:rFonts w:ascii="Arial" w:eastAsia="DejaVu Sans" w:hAnsi="Arial" w:cs="Arial"/>
          <w:kern w:val="1"/>
          <w:sz w:val="20"/>
          <w:szCs w:val="20"/>
          <w:lang w:eastAsia="es-CO"/>
        </w:rPr>
        <w:t xml:space="preserve"> notificación por parte del </w:t>
      </w:r>
      <w:r w:rsidRPr="00660426">
        <w:rPr>
          <w:rFonts w:ascii="Arial" w:eastAsia="DejaVu Sans" w:hAnsi="Arial" w:cs="Arial"/>
          <w:b/>
          <w:bCs/>
          <w:kern w:val="1"/>
          <w:sz w:val="20"/>
          <w:szCs w:val="20"/>
          <w:lang w:eastAsia="es-CO"/>
        </w:rPr>
        <w:t>MDN-EJÉRCITO NACIONAL – (UNIDAD EJECUTORA)</w:t>
      </w:r>
      <w:r w:rsidRPr="00660426">
        <w:rPr>
          <w:rFonts w:ascii="Arial" w:eastAsia="DejaVu Sans" w:hAnsi="Arial" w:cs="Arial"/>
          <w:kern w:val="1"/>
          <w:sz w:val="20"/>
          <w:szCs w:val="20"/>
          <w:lang w:eastAsia="es-CO"/>
        </w:rPr>
        <w:t>, con fundamento en los artículos 1.959 y siguientes del Código Civil, en concordancia con los artículos 651 y siguientes del Código de Comercio.</w:t>
      </w:r>
      <w:r w:rsidRPr="00660426">
        <w:rPr>
          <w:rFonts w:ascii="Arial" w:eastAsia="DejaVu Sans" w:hAnsi="Arial" w:cs="Arial"/>
          <w:b/>
          <w:bCs/>
          <w:kern w:val="1"/>
          <w:sz w:val="20"/>
          <w:szCs w:val="20"/>
          <w:lang w:eastAsia="es-CO"/>
        </w:rPr>
        <w:t xml:space="preserve"> EL CONTRATISTA</w:t>
      </w:r>
      <w:r w:rsidRPr="00660426">
        <w:rPr>
          <w:rFonts w:ascii="Arial" w:eastAsia="DejaVu Sans" w:hAnsi="Arial" w:cs="Arial"/>
          <w:kern w:val="1"/>
          <w:sz w:val="20"/>
          <w:szCs w:val="20"/>
          <w:lang w:eastAsia="es-CO"/>
        </w:rPr>
        <w:t>, deberá anexar como mínimo los siguientes documentos</w:t>
      </w:r>
      <w:r w:rsidRPr="00660426">
        <w:rPr>
          <w:rFonts w:ascii="Arial" w:eastAsia="DejaVu Sans" w:hAnsi="Arial" w:cs="Arial"/>
          <w:b/>
          <w:bCs/>
          <w:kern w:val="1"/>
          <w:sz w:val="20"/>
          <w:szCs w:val="20"/>
          <w:lang w:eastAsia="es-CO"/>
        </w:rPr>
        <w:t>: 1)</w:t>
      </w:r>
      <w:r w:rsidRPr="00660426">
        <w:rPr>
          <w:rFonts w:ascii="Arial" w:eastAsia="DejaVu Sans" w:hAnsi="Arial" w:cs="Arial"/>
          <w:kern w:val="1"/>
          <w:sz w:val="20"/>
          <w:szCs w:val="20"/>
          <w:lang w:eastAsia="es-CO"/>
        </w:rPr>
        <w:t xml:space="preserve"> Contrato de cesión y/o pignoración de derechos económicos del contrato objeto de la cesión, firmado por el cesionario y el cedente donde se relacione en forma explícita lo siguiente: </w:t>
      </w:r>
      <w:r w:rsidRPr="00660426">
        <w:rPr>
          <w:rFonts w:ascii="Arial" w:eastAsia="DejaVu Sans" w:hAnsi="Arial" w:cs="Arial"/>
          <w:b/>
          <w:bCs/>
          <w:kern w:val="1"/>
          <w:sz w:val="20"/>
          <w:szCs w:val="20"/>
          <w:lang w:eastAsia="es-CO"/>
        </w:rPr>
        <w:t>a)</w:t>
      </w:r>
      <w:r w:rsidRPr="00660426">
        <w:rPr>
          <w:rFonts w:ascii="Arial" w:eastAsia="DejaVu Sans" w:hAnsi="Arial" w:cs="Arial"/>
          <w:kern w:val="1"/>
          <w:sz w:val="20"/>
          <w:szCs w:val="20"/>
          <w:lang w:eastAsia="es-CO"/>
        </w:rPr>
        <w:t xml:space="preserve"> valor de la cesión</w:t>
      </w:r>
      <w:r w:rsidRPr="00660426">
        <w:rPr>
          <w:rFonts w:ascii="Arial" w:eastAsia="DejaVu Sans" w:hAnsi="Arial" w:cs="Arial"/>
          <w:b/>
          <w:bCs/>
          <w:kern w:val="1"/>
          <w:sz w:val="20"/>
          <w:szCs w:val="20"/>
          <w:lang w:eastAsia="es-CO"/>
        </w:rPr>
        <w:t>, b)</w:t>
      </w:r>
      <w:r w:rsidRPr="00660426">
        <w:rPr>
          <w:rFonts w:ascii="Arial" w:eastAsia="DejaVu Sans" w:hAnsi="Arial" w:cs="Arial"/>
          <w:kern w:val="1"/>
          <w:sz w:val="20"/>
          <w:szCs w:val="20"/>
          <w:lang w:eastAsia="es-CO"/>
        </w:rPr>
        <w:t xml:space="preserve"> especificar si la cesión obedece al contrato principal y/o contratos adicionales</w:t>
      </w:r>
      <w:r w:rsidRPr="00660426">
        <w:rPr>
          <w:rFonts w:ascii="Arial" w:eastAsia="DejaVu Sans" w:hAnsi="Arial" w:cs="Arial"/>
          <w:b/>
          <w:bCs/>
          <w:kern w:val="1"/>
          <w:sz w:val="20"/>
          <w:szCs w:val="20"/>
          <w:lang w:eastAsia="es-CO"/>
        </w:rPr>
        <w:t>, c)</w:t>
      </w:r>
      <w:r w:rsidRPr="00660426">
        <w:rPr>
          <w:rFonts w:ascii="Arial" w:eastAsia="DejaVu Sans" w:hAnsi="Arial" w:cs="Arial"/>
          <w:kern w:val="1"/>
          <w:sz w:val="20"/>
          <w:szCs w:val="20"/>
          <w:lang w:eastAsia="es-CO"/>
        </w:rPr>
        <w:t xml:space="preserve"> Aceptación por parte del cesionario de los descuentos de Ley cuando aplique. </w:t>
      </w:r>
      <w:r w:rsidRPr="00660426">
        <w:rPr>
          <w:rFonts w:ascii="Arial" w:eastAsia="DejaVu Sans" w:hAnsi="Arial" w:cs="Arial"/>
          <w:b/>
          <w:bCs/>
          <w:kern w:val="1"/>
          <w:sz w:val="20"/>
          <w:szCs w:val="20"/>
          <w:lang w:eastAsia="es-CO"/>
        </w:rPr>
        <w:t>2)</w:t>
      </w:r>
      <w:r w:rsidRPr="00660426">
        <w:rPr>
          <w:rFonts w:ascii="Arial" w:eastAsia="DejaVu Sans" w:hAnsi="Arial" w:cs="Arial"/>
          <w:kern w:val="1"/>
          <w:sz w:val="20"/>
          <w:szCs w:val="20"/>
          <w:lang w:eastAsia="es-CO"/>
        </w:rPr>
        <w:t xml:space="preserve"> Acta de junta de socios o documento consorcial, en donde se autorice al representante legal de la figura correspondiente para efectuar la cesión</w:t>
      </w:r>
      <w:r w:rsidRPr="00660426">
        <w:rPr>
          <w:rFonts w:ascii="Arial" w:eastAsia="DejaVu Sans" w:hAnsi="Arial" w:cs="Arial"/>
          <w:b/>
          <w:bCs/>
          <w:kern w:val="1"/>
          <w:sz w:val="20"/>
          <w:szCs w:val="20"/>
          <w:lang w:eastAsia="es-CO"/>
        </w:rPr>
        <w:t xml:space="preserve">. </w:t>
      </w:r>
      <w:r w:rsidRPr="00660426">
        <w:rPr>
          <w:rFonts w:ascii="Arial" w:eastAsia="DejaVu Sans" w:hAnsi="Arial" w:cs="Arial"/>
          <w:b/>
          <w:kern w:val="1"/>
          <w:sz w:val="20"/>
          <w:szCs w:val="20"/>
          <w:lang w:eastAsia="es-CO"/>
        </w:rPr>
        <w:t>3)</w:t>
      </w:r>
      <w:r w:rsidRPr="00660426">
        <w:rPr>
          <w:rFonts w:ascii="Arial" w:eastAsia="DejaVu Sans" w:hAnsi="Arial" w:cs="Arial"/>
          <w:kern w:val="1"/>
          <w:sz w:val="20"/>
          <w:szCs w:val="20"/>
          <w:lang w:eastAsia="es-CO"/>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660426">
        <w:rPr>
          <w:rFonts w:ascii="Arial" w:eastAsia="DejaVu Sans" w:hAnsi="Arial" w:cs="Arial"/>
          <w:b/>
          <w:bCs/>
          <w:kern w:val="1"/>
          <w:sz w:val="20"/>
          <w:szCs w:val="20"/>
          <w:lang w:eastAsia="es-CO"/>
        </w:rPr>
        <w:t>4)</w:t>
      </w:r>
      <w:r w:rsidRPr="00660426">
        <w:rPr>
          <w:rFonts w:ascii="Arial" w:eastAsia="DejaVu Sans" w:hAnsi="Arial" w:cs="Arial"/>
          <w:kern w:val="1"/>
          <w:sz w:val="20"/>
          <w:szCs w:val="20"/>
          <w:lang w:eastAsia="es-CO"/>
        </w:rPr>
        <w:t xml:space="preserve"> certificación bancaria con número de cuenta y beneficiario donde se deben consignar los valores cedidos. </w:t>
      </w:r>
      <w:r w:rsidRPr="00660426">
        <w:rPr>
          <w:rFonts w:ascii="Arial" w:eastAsia="DejaVu Sans" w:hAnsi="Arial" w:cs="Arial"/>
          <w:b/>
          <w:bCs/>
          <w:kern w:val="1"/>
          <w:sz w:val="20"/>
          <w:szCs w:val="20"/>
          <w:lang w:eastAsia="es-CO"/>
        </w:rPr>
        <w:t>5</w:t>
      </w:r>
      <w:r w:rsidRPr="00660426">
        <w:rPr>
          <w:rFonts w:ascii="Arial" w:eastAsia="DejaVu Sans" w:hAnsi="Arial" w:cs="Arial"/>
          <w:kern w:val="1"/>
          <w:sz w:val="20"/>
          <w:szCs w:val="20"/>
          <w:lang w:eastAsia="es-CO"/>
        </w:rPr>
        <w:t>) Declaración bajo juramento del cesionario en la cual se exprese el cumplimiento de lo previsto en el Decreto 4334/2008 en concordancia con el Decreto 1981 de 1988.  </w:t>
      </w:r>
      <w:r w:rsidRPr="00660426">
        <w:rPr>
          <w:rFonts w:ascii="Arial" w:eastAsia="DejaVu Sans" w:hAnsi="Arial" w:cs="Arial"/>
          <w:b/>
          <w:bCs/>
          <w:kern w:val="1"/>
          <w:sz w:val="20"/>
          <w:szCs w:val="20"/>
          <w:lang w:eastAsia="es-CO"/>
        </w:rPr>
        <w:t>6.)</w:t>
      </w:r>
      <w:r w:rsidRPr="00660426">
        <w:rPr>
          <w:rFonts w:ascii="Arial" w:eastAsia="DejaVu Sans" w:hAnsi="Arial" w:cs="Arial"/>
          <w:kern w:val="1"/>
          <w:sz w:val="20"/>
          <w:szCs w:val="20"/>
          <w:lang w:eastAsia="es-CO"/>
        </w:rPr>
        <w:t xml:space="preserve"> Oficio dirigido al Ordenador del Gasto, indicando el valor cedido y aportando los anteriores documentos. </w:t>
      </w:r>
      <w:r w:rsidRPr="00660426">
        <w:rPr>
          <w:rFonts w:ascii="Arial" w:eastAsia="DejaVu Sans" w:hAnsi="Arial" w:cs="Arial"/>
          <w:b/>
          <w:bCs/>
          <w:kern w:val="1"/>
          <w:sz w:val="20"/>
          <w:szCs w:val="20"/>
          <w:lang w:eastAsia="es-CO"/>
        </w:rPr>
        <w:t>PARÁGRAFO ÚNICO: SUJECIÓN A LA FORMA DE PAGO</w:t>
      </w:r>
      <w:r w:rsidRPr="00660426">
        <w:rPr>
          <w:rFonts w:ascii="Arial" w:eastAsia="DejaVu Sans" w:hAnsi="Arial" w:cs="Arial"/>
          <w:kern w:val="1"/>
          <w:sz w:val="20"/>
          <w:szCs w:val="20"/>
          <w:lang w:eastAsia="es-CO"/>
        </w:rPr>
        <w:t xml:space="preserve">: La entidad financiera, bancaria, persona natural o jurídica debe supeditarse a la forma de pago establecida en el presente contrato. En el monto a ceder tener en cuenta los descuentos de ley, tales como </w:t>
      </w:r>
      <w:r w:rsidRPr="00660426">
        <w:rPr>
          <w:rFonts w:ascii="Arial" w:eastAsia="DejaVu Sans" w:hAnsi="Arial" w:cs="Arial"/>
          <w:b/>
          <w:bCs/>
          <w:kern w:val="1"/>
          <w:sz w:val="20"/>
          <w:szCs w:val="20"/>
          <w:lang w:eastAsia="es-CO"/>
        </w:rPr>
        <w:t>RETEIVA, RETEFUENTE Y RETEICA</w:t>
      </w:r>
      <w:r w:rsidRPr="00660426">
        <w:rPr>
          <w:rFonts w:ascii="Arial" w:eastAsia="DejaVu Sans" w:hAnsi="Arial" w:cs="Arial"/>
          <w:kern w:val="1"/>
          <w:sz w:val="20"/>
          <w:szCs w:val="20"/>
          <w:lang w:eastAsia="es-CO"/>
        </w:rPr>
        <w:t xml:space="preserve">, si hay lugar a ellos. </w:t>
      </w:r>
      <w:r w:rsidRPr="00660426">
        <w:rPr>
          <w:rFonts w:ascii="Arial" w:eastAsia="DejaVu Sans" w:hAnsi="Arial" w:cs="Arial"/>
          <w:b/>
          <w:kern w:val="1"/>
          <w:sz w:val="20"/>
          <w:szCs w:val="20"/>
          <w:lang w:eastAsia="es-CO"/>
        </w:rPr>
        <w:t>CLÁUSULA VIGÉSIMA PRIMERA- ADICIONES, MODIFICACIONES AL CONTRATO, CONTRATO DE TRANSACCIÓN, COMPENSACIÓNES O ACUERDOS:</w:t>
      </w:r>
      <w:r w:rsidRPr="00660426">
        <w:rPr>
          <w:rFonts w:ascii="Arial" w:eastAsia="DejaVu Sans" w:hAnsi="Arial" w:cs="Arial"/>
          <w:kern w:val="1"/>
          <w:sz w:val="20"/>
          <w:szCs w:val="20"/>
          <w:lang w:eastAsia="es-CO"/>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 </w:t>
      </w:r>
      <w:r w:rsidRPr="00660426">
        <w:rPr>
          <w:rFonts w:ascii="Arial" w:eastAsia="DejaVu Sans" w:hAnsi="Arial" w:cs="Arial"/>
          <w:b/>
          <w:kern w:val="1"/>
          <w:sz w:val="20"/>
          <w:szCs w:val="20"/>
          <w:lang w:eastAsia="es-CO"/>
        </w:rPr>
        <w:t>CLÁUSULA VIGÉSIMA SEGUNDA-  RESERVA DE LA INFORMACIÓN QUE SE OBTENGA POR MEDIO DEL PRESENTE CONTRATO:</w:t>
      </w:r>
      <w:r w:rsidRPr="00660426">
        <w:rPr>
          <w:rFonts w:ascii="Arial" w:eastAsia="DejaVu Sans" w:hAnsi="Arial" w:cs="Arial"/>
          <w:kern w:val="1"/>
          <w:sz w:val="20"/>
          <w:szCs w:val="20"/>
          <w:lang w:eastAsia="es-CO"/>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r w:rsidRPr="00660426">
        <w:rPr>
          <w:rFonts w:ascii="Arial" w:eastAsia="DejaVu Sans" w:hAnsi="Arial" w:cs="Arial"/>
          <w:b/>
          <w:kern w:val="1"/>
          <w:sz w:val="20"/>
          <w:szCs w:val="20"/>
          <w:lang w:eastAsia="es-CO"/>
        </w:rPr>
        <w:t>CLÁUSULA VIGÉSIMA TERCERA. - SUPERVISIÓN.</w:t>
      </w:r>
      <w:r w:rsidRPr="00660426">
        <w:rPr>
          <w:rFonts w:ascii="Arial" w:eastAsia="DejaVu Sans" w:hAnsi="Arial" w:cs="Arial"/>
          <w:kern w:val="1"/>
          <w:sz w:val="20"/>
          <w:szCs w:val="20"/>
          <w:lang w:eastAsia="es-CO"/>
        </w:rPr>
        <w:t xml:space="preserve"> El supervisor del presente contrato será el XXXXXXXX,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 Verificar directamente o a través de terceros que el CONTRATISTA cumpla las condiciones de ejecución del presente contrato según los términos en los que se ha convenido, y requerir al CONTRATISTA para que corrija los incumplimientos. -Realizar las pruebas que considere necesarias para verificar que los bienes, servicios u obras cumplan con las características técnicas y funcionales exigidas en el presente contrato. 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 Verificar el cumplimiento de los programas de higiene y seguridad industrial y de capacitación del personal al servicio del CONTRATISTA. En caso de terminación anticipada del contrato por mutuo acuerdo de las partes, adelantar las labores pertinentes para determinar el valor de las compensaciones mutuas. El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requiera. En general, vigilar y controlar que el CONTRATISTA cumpla con sus obligaciones para el normal desarrollo y ejecución del presente contrato. Tendrá las siguientes facultades en particular: 1.) Suscribir las actas de recibo parcial y/o total </w:t>
      </w:r>
      <w:proofErr w:type="gramStart"/>
      <w:r w:rsidRPr="00660426">
        <w:rPr>
          <w:rFonts w:ascii="Arial" w:eastAsia="DejaVu Sans" w:hAnsi="Arial" w:cs="Arial"/>
          <w:kern w:val="1"/>
          <w:sz w:val="20"/>
          <w:szCs w:val="20"/>
          <w:lang w:eastAsia="es-CO"/>
        </w:rPr>
        <w:t>de los objeto</w:t>
      </w:r>
      <w:proofErr w:type="gramEnd"/>
      <w:r w:rsidRPr="00660426">
        <w:rPr>
          <w:rFonts w:ascii="Arial" w:eastAsia="DejaVu Sans" w:hAnsi="Arial" w:cs="Arial"/>
          <w:kern w:val="1"/>
          <w:sz w:val="20"/>
          <w:szCs w:val="20"/>
          <w:lang w:eastAsia="es-CO"/>
        </w:rPr>
        <w:t xml:space="preserve"> del presente contrato. 2.) Rechazar </w:t>
      </w:r>
      <w:proofErr w:type="gramStart"/>
      <w:r w:rsidRPr="00660426">
        <w:rPr>
          <w:rFonts w:ascii="Arial" w:eastAsia="DejaVu Sans" w:hAnsi="Arial" w:cs="Arial"/>
          <w:kern w:val="1"/>
          <w:sz w:val="20"/>
          <w:szCs w:val="20"/>
          <w:lang w:eastAsia="es-CO"/>
        </w:rPr>
        <w:t>los  que</w:t>
      </w:r>
      <w:proofErr w:type="gramEnd"/>
      <w:r w:rsidRPr="00660426">
        <w:rPr>
          <w:rFonts w:ascii="Arial" w:eastAsia="DejaVu Sans" w:hAnsi="Arial" w:cs="Arial"/>
          <w:kern w:val="1"/>
          <w:sz w:val="20"/>
          <w:szCs w:val="20"/>
          <w:lang w:eastAsia="es-CO"/>
        </w:rPr>
        <w:t xml:space="preserve"> a su criterio no cumplan las especificaciones técnicas descritas en el presente contrato. 3.) Rendir informes mensuales o cuando lo considere necesario, al M.D.N - EJÉRCITO NACIONAL – (UNIDAD EJECUTORA) Ordenador del Gasto sobre el avance y ejecución del contrato. 4.) Verificar la correcta ejecución y cumplimiento del contrato. 5.) Exigir el cumplimiento del contrato en todas y cada una de sus partes. 6.) Atender y resolver en coordinación con el M.D.N - EJÉRCITO NACIONAL – (UNIDAD EJECUTORA)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CUARTA.-</w:t>
      </w:r>
      <w:proofErr w:type="gramEnd"/>
      <w:r w:rsidRPr="00660426">
        <w:rPr>
          <w:rFonts w:ascii="Arial" w:eastAsia="DejaVu Sans" w:hAnsi="Arial" w:cs="Arial"/>
          <w:b/>
          <w:kern w:val="1"/>
          <w:sz w:val="20"/>
          <w:szCs w:val="20"/>
          <w:lang w:eastAsia="es-CO"/>
        </w:rPr>
        <w:t xml:space="preserve"> OBLIGACIONES DEL CONTRATISTA: </w:t>
      </w:r>
      <w:r w:rsidRPr="00660426">
        <w:rPr>
          <w:rFonts w:ascii="Arial" w:eastAsia="DejaVu Sans" w:hAnsi="Arial" w:cs="Arial"/>
          <w:kern w:val="1"/>
          <w:sz w:val="20"/>
          <w:szCs w:val="20"/>
          <w:lang w:eastAsia="es-CO"/>
        </w:rPr>
        <w:t>Además de las obligaciones inherentes al presente contrato, el contratista se compromete a:</w:t>
      </w:r>
      <w:r w:rsidRPr="00660426">
        <w:rPr>
          <w:rFonts w:ascii="Arial" w:eastAsia="DejaVu Sans" w:hAnsi="Arial" w:cs="Arial"/>
          <w:b/>
          <w:kern w:val="1"/>
          <w:sz w:val="20"/>
          <w:szCs w:val="20"/>
          <w:lang w:eastAsia="es-CO"/>
        </w:rPr>
        <w:t xml:space="preserve"> 1.</w:t>
      </w:r>
      <w:r w:rsidRPr="00660426">
        <w:rPr>
          <w:rFonts w:ascii="Arial" w:eastAsia="DejaVu Sans" w:hAnsi="Arial" w:cs="Arial"/>
          <w:kern w:val="1"/>
          <w:sz w:val="20"/>
          <w:szCs w:val="20"/>
          <w:lang w:eastAsia="es-CO"/>
        </w:rPr>
        <w:t xml:space="preserve"> Cumplir con las condiciones establecidas en la ley y los estudios previos y el pliego de condiciones definitivo. </w:t>
      </w:r>
      <w:r w:rsidRPr="00660426">
        <w:rPr>
          <w:rFonts w:ascii="Arial" w:eastAsia="DejaVu Sans" w:hAnsi="Arial" w:cs="Arial"/>
          <w:b/>
          <w:kern w:val="1"/>
          <w:sz w:val="20"/>
          <w:szCs w:val="20"/>
          <w:lang w:eastAsia="es-CO"/>
        </w:rPr>
        <w:t>2.</w:t>
      </w:r>
      <w:r w:rsidRPr="00660426">
        <w:rPr>
          <w:rFonts w:ascii="Arial" w:eastAsia="DejaVu Sans" w:hAnsi="Arial" w:cs="Arial"/>
          <w:kern w:val="1"/>
          <w:sz w:val="20"/>
          <w:szCs w:val="20"/>
          <w:lang w:eastAsia="es-CO"/>
        </w:rPr>
        <w:t xml:space="preserve"> Cumplir con las características técnicas, plazos de entrega y demás condiciones establecidas en los estudios previos, pliego de condiciones definitivo, pliego y contrato derivado del presente proceso de contratación. </w:t>
      </w:r>
      <w:r w:rsidRPr="00660426">
        <w:rPr>
          <w:rFonts w:ascii="Arial" w:eastAsia="DejaVu Sans" w:hAnsi="Arial" w:cs="Arial"/>
          <w:b/>
          <w:kern w:val="1"/>
          <w:sz w:val="20"/>
          <w:szCs w:val="20"/>
          <w:lang w:eastAsia="es-CO"/>
        </w:rPr>
        <w:t>3.</w:t>
      </w:r>
      <w:r w:rsidRPr="00660426">
        <w:rPr>
          <w:rFonts w:ascii="Arial" w:eastAsia="DejaVu Sans" w:hAnsi="Arial" w:cs="Arial"/>
          <w:kern w:val="1"/>
          <w:sz w:val="20"/>
          <w:szCs w:val="20"/>
          <w:lang w:eastAsia="es-CO"/>
        </w:rPr>
        <w:t xml:space="preserve"> Suscribir las modificaciones acordadas entre las partes, para efectos de garantizar la ejecución y el cumplimiento idóneo y oportuno del objeto contratado, dentro de los cinco (5) días siguientes al requerimiento por parte del M.D.N. - EJÉRCITO NACIONAL-(UNIDAD EJECUTORA) </w:t>
      </w:r>
      <w:r w:rsidRPr="00660426">
        <w:rPr>
          <w:rFonts w:ascii="Arial" w:eastAsia="DejaVu Sans" w:hAnsi="Arial" w:cs="Arial"/>
          <w:b/>
          <w:kern w:val="1"/>
          <w:sz w:val="20"/>
          <w:szCs w:val="20"/>
          <w:lang w:eastAsia="es-CO"/>
        </w:rPr>
        <w:t>4.</w:t>
      </w:r>
      <w:r w:rsidRPr="00660426">
        <w:rPr>
          <w:rFonts w:ascii="Arial" w:eastAsia="DejaVu Sans" w:hAnsi="Arial" w:cs="Arial"/>
          <w:kern w:val="1"/>
          <w:sz w:val="20"/>
          <w:szCs w:val="20"/>
          <w:lang w:eastAsia="es-CO"/>
        </w:rPr>
        <w:t xml:space="preserve"> No suministrar ninguna clase de información o detalle a terceros y mantener como documentación clasificada todos los aspectos relacionados con el contrato. </w:t>
      </w:r>
      <w:r w:rsidRPr="00660426">
        <w:rPr>
          <w:rFonts w:ascii="Arial" w:eastAsia="DejaVu Sans" w:hAnsi="Arial" w:cs="Arial"/>
          <w:b/>
          <w:kern w:val="1"/>
          <w:sz w:val="20"/>
          <w:szCs w:val="20"/>
          <w:lang w:eastAsia="es-CO"/>
        </w:rPr>
        <w:t>5.</w:t>
      </w:r>
      <w:r w:rsidRPr="00660426">
        <w:rPr>
          <w:rFonts w:ascii="Arial" w:eastAsia="DejaVu Sans" w:hAnsi="Arial" w:cs="Arial"/>
          <w:kern w:val="1"/>
          <w:sz w:val="20"/>
          <w:szCs w:val="20"/>
          <w:lang w:eastAsia="es-CO"/>
        </w:rPr>
        <w:t xml:space="preserve"> Mantener la debida reserva respecto de los asuntos técnicos e instalaciones de las Fuerzas Militares de la República de Colombia, conocidos por el CONTRATISTA durante el desarrollo del contrato o con posterioridad al mismo.</w:t>
      </w:r>
      <w:r w:rsidRPr="00660426">
        <w:rPr>
          <w:rFonts w:ascii="Arial" w:eastAsia="DejaVu Sans" w:hAnsi="Arial" w:cs="Arial"/>
          <w:b/>
          <w:kern w:val="1"/>
          <w:sz w:val="20"/>
          <w:szCs w:val="20"/>
          <w:lang w:eastAsia="es-CO"/>
        </w:rPr>
        <w:t>6.</w:t>
      </w:r>
      <w:r w:rsidRPr="00660426">
        <w:rPr>
          <w:rFonts w:ascii="Arial" w:eastAsia="DejaVu Sans" w:hAnsi="Arial" w:cs="Arial"/>
          <w:kern w:val="1"/>
          <w:sz w:val="20"/>
          <w:szCs w:val="20"/>
          <w:lang w:eastAsia="es-CO"/>
        </w:rPr>
        <w:t xml:space="preserve"> Cancelar todos los derechos e impuestos que se derivan con ocasión del contrato, establecidos o que se establezcan en el país, de acuerdo con las leyes colombianas</w:t>
      </w:r>
      <w:r w:rsidRPr="00660426">
        <w:rPr>
          <w:rFonts w:ascii="Arial" w:eastAsia="DejaVu Sans" w:hAnsi="Arial" w:cs="Arial"/>
          <w:b/>
          <w:kern w:val="1"/>
          <w:sz w:val="20"/>
          <w:szCs w:val="20"/>
          <w:lang w:eastAsia="es-CO"/>
        </w:rPr>
        <w:t>. 7.</w:t>
      </w:r>
      <w:r w:rsidRPr="00660426">
        <w:rPr>
          <w:rFonts w:ascii="Arial" w:eastAsia="DejaVu Sans" w:hAnsi="Arial" w:cs="Arial"/>
          <w:kern w:val="1"/>
          <w:sz w:val="20"/>
          <w:szCs w:val="20"/>
          <w:lang w:eastAsia="es-CO"/>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660426">
        <w:rPr>
          <w:rFonts w:ascii="Arial" w:eastAsia="DejaVu Sans" w:hAnsi="Arial" w:cs="Arial"/>
          <w:b/>
          <w:kern w:val="1"/>
          <w:sz w:val="20"/>
          <w:szCs w:val="20"/>
          <w:lang w:eastAsia="es-CO"/>
        </w:rPr>
        <w:t>9.</w:t>
      </w:r>
      <w:r w:rsidRPr="00660426">
        <w:rPr>
          <w:rFonts w:ascii="Arial" w:eastAsia="DejaVu Sans" w:hAnsi="Arial" w:cs="Arial"/>
          <w:kern w:val="1"/>
          <w:sz w:val="20"/>
          <w:szCs w:val="20"/>
          <w:lang w:eastAsia="es-CO"/>
        </w:rPr>
        <w:t xml:space="preserve"> Las demás que sean propias del objeto del proceso en mención. </w:t>
      </w:r>
      <w:r w:rsidRPr="00660426">
        <w:rPr>
          <w:rFonts w:ascii="Arial" w:eastAsia="DejaVu Sans" w:hAnsi="Arial" w:cs="Arial"/>
          <w:b/>
          <w:kern w:val="1"/>
          <w:sz w:val="20"/>
          <w:szCs w:val="20"/>
          <w:lang w:eastAsia="es-CO"/>
        </w:rPr>
        <w:t xml:space="preserve">CLAUSULA VIGÉSIMA QUINTA: OBLIGACIONES DEL M.D.N. – EJÉRCITO NACIONAL: </w:t>
      </w:r>
      <w:r w:rsidRPr="00660426">
        <w:rPr>
          <w:rFonts w:ascii="Arial" w:eastAsia="DejaVu Sans" w:hAnsi="Arial" w:cs="Arial"/>
          <w:kern w:val="1"/>
          <w:sz w:val="20"/>
          <w:szCs w:val="20"/>
          <w:lang w:eastAsia="es-CO"/>
        </w:rPr>
        <w:t xml:space="preserve">Además de todas las obligaciones inherentes al presente contrato, el MDN – EJÉRCITO NACIONAL – (UNIDAD EJECUTORA) se compromete con: </w:t>
      </w:r>
      <w:r w:rsidRPr="00660426">
        <w:rPr>
          <w:rFonts w:ascii="Arial" w:eastAsia="DejaVu Sans" w:hAnsi="Arial" w:cs="Arial"/>
          <w:b/>
          <w:kern w:val="1"/>
          <w:sz w:val="20"/>
          <w:szCs w:val="20"/>
          <w:lang w:eastAsia="es-CO"/>
        </w:rPr>
        <w:t>1.</w:t>
      </w:r>
      <w:r w:rsidRPr="00660426">
        <w:rPr>
          <w:rFonts w:ascii="Arial" w:eastAsia="DejaVu Sans" w:hAnsi="Arial" w:cs="Arial"/>
          <w:kern w:val="1"/>
          <w:sz w:val="20"/>
          <w:szCs w:val="20"/>
          <w:lang w:eastAsia="es-CO"/>
        </w:rPr>
        <w:t xml:space="preserve"> Cumplir con las condiciones establecidas en la ley, en el pliego de condiciones definitivo. </w:t>
      </w:r>
      <w:r w:rsidRPr="00660426">
        <w:rPr>
          <w:rFonts w:ascii="Arial" w:eastAsia="DejaVu Sans" w:hAnsi="Arial" w:cs="Arial"/>
          <w:b/>
          <w:kern w:val="1"/>
          <w:sz w:val="20"/>
          <w:szCs w:val="20"/>
          <w:lang w:eastAsia="es-CO"/>
        </w:rPr>
        <w:t>2.</w:t>
      </w:r>
      <w:r w:rsidRPr="00660426">
        <w:rPr>
          <w:rFonts w:ascii="Arial" w:eastAsia="DejaVu Sans" w:hAnsi="Arial" w:cs="Arial"/>
          <w:kern w:val="1"/>
          <w:sz w:val="20"/>
          <w:szCs w:val="20"/>
          <w:lang w:eastAsia="es-CO"/>
        </w:rPr>
        <w:t xml:space="preserve"> Pagar el valor del presente contrato. </w:t>
      </w:r>
      <w:r w:rsidRPr="00660426">
        <w:rPr>
          <w:rFonts w:ascii="Arial" w:eastAsia="DejaVu Sans" w:hAnsi="Arial" w:cs="Arial"/>
          <w:b/>
          <w:kern w:val="1"/>
          <w:sz w:val="20"/>
          <w:szCs w:val="20"/>
          <w:lang w:eastAsia="es-CO"/>
        </w:rPr>
        <w:t>3.</w:t>
      </w:r>
      <w:r w:rsidRPr="00660426">
        <w:rPr>
          <w:rFonts w:ascii="Arial" w:eastAsia="DejaVu Sans" w:hAnsi="Arial" w:cs="Arial"/>
          <w:kern w:val="1"/>
          <w:sz w:val="20"/>
          <w:szCs w:val="20"/>
          <w:lang w:eastAsia="es-CO"/>
        </w:rPr>
        <w:t xml:space="preserve"> Recibir los bienes objeto del presente proceso de selección, siempre y cuando cumpla con las especificaciones normas y/o fichas técnicas requeridas. </w:t>
      </w:r>
      <w:r w:rsidRPr="00660426">
        <w:rPr>
          <w:rFonts w:ascii="Arial" w:eastAsia="DejaVu Sans" w:hAnsi="Arial" w:cs="Arial"/>
          <w:b/>
          <w:kern w:val="1"/>
          <w:sz w:val="20"/>
          <w:szCs w:val="20"/>
          <w:lang w:eastAsia="es-CO"/>
        </w:rPr>
        <w:t>CLAUSULA VIGÉSIMA SEXTA: LIMITACIONES DEL SUPERVISOR:</w:t>
      </w:r>
      <w:r w:rsidRPr="00660426">
        <w:rPr>
          <w:rFonts w:ascii="Arial" w:eastAsia="DejaVu Sans" w:hAnsi="Arial" w:cs="Arial"/>
          <w:kern w:val="1"/>
          <w:sz w:val="20"/>
          <w:szCs w:val="20"/>
          <w:lang w:eastAsia="es-CO"/>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SÉPTIMA.-</w:t>
      </w:r>
      <w:proofErr w:type="gramEnd"/>
      <w:r w:rsidRPr="00660426">
        <w:rPr>
          <w:rFonts w:ascii="Arial" w:eastAsia="DejaVu Sans" w:hAnsi="Arial" w:cs="Arial"/>
          <w:b/>
          <w:kern w:val="1"/>
          <w:sz w:val="20"/>
          <w:szCs w:val="20"/>
          <w:lang w:eastAsia="es-CO"/>
        </w:rPr>
        <w:t xml:space="preserve">  REPRESENTANTE DEL M.D.N - EJÉRCITO NACIONAL – (UNIDAD EJECUTORA) EN LA RECEPCIÓN DE LOS BIENES:</w:t>
      </w:r>
      <w:r w:rsidRPr="00660426">
        <w:rPr>
          <w:rFonts w:ascii="Arial" w:eastAsia="DejaVu Sans" w:hAnsi="Arial" w:cs="Arial"/>
          <w:kern w:val="1"/>
          <w:sz w:val="20"/>
          <w:szCs w:val="20"/>
          <w:lang w:eastAsia="es-CO"/>
        </w:rPr>
        <w:t xml:space="preserve"> La recepción de los bienes objeto del presente contrato y la suscripción de las actas de entrega respectivas, estarán a cargo del Comité Técnico </w:t>
      </w:r>
      <w:r w:rsidRPr="00660426">
        <w:rPr>
          <w:rFonts w:ascii="Arial" w:eastAsia="DejaVu Sans" w:hAnsi="Arial" w:cs="Arial"/>
          <w:b/>
          <w:kern w:val="1"/>
          <w:sz w:val="20"/>
          <w:szCs w:val="20"/>
          <w:lang w:eastAsia="es-CO"/>
        </w:rPr>
        <w:t>y del supervisor del contrato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OCTAVA.-</w:t>
      </w:r>
      <w:proofErr w:type="gramEnd"/>
      <w:r w:rsidRPr="00660426">
        <w:rPr>
          <w:rFonts w:ascii="Arial" w:eastAsia="DejaVu Sans" w:hAnsi="Arial" w:cs="Arial"/>
          <w:b/>
          <w:kern w:val="1"/>
          <w:sz w:val="20"/>
          <w:szCs w:val="20"/>
          <w:lang w:eastAsia="es-CO"/>
        </w:rPr>
        <w:t xml:space="preserve"> REQUISITOS PARA EL PERFECCIONAMIENTO:</w:t>
      </w:r>
      <w:r w:rsidRPr="00660426">
        <w:rPr>
          <w:rFonts w:ascii="Arial" w:eastAsia="DejaVu Sans" w:hAnsi="Arial" w:cs="Arial"/>
          <w:kern w:val="1"/>
          <w:sz w:val="20"/>
          <w:szCs w:val="20"/>
          <w:lang w:eastAsia="es-CO"/>
        </w:rPr>
        <w:t xml:space="preserve"> Para el perfeccionamiento de este contrato, se requiere del acuerdo sobre el objeto y la contraprestación y la firma del mismo por las partes.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NOVENA.-</w:t>
      </w:r>
      <w:proofErr w:type="gramEnd"/>
      <w:r w:rsidRPr="00660426">
        <w:rPr>
          <w:rFonts w:ascii="Arial" w:eastAsia="DejaVu Sans" w:hAnsi="Arial" w:cs="Arial"/>
          <w:b/>
          <w:kern w:val="1"/>
          <w:sz w:val="20"/>
          <w:szCs w:val="20"/>
          <w:lang w:eastAsia="es-CO"/>
        </w:rPr>
        <w:t xml:space="preserve"> REQUISITOS PARA LA EJECUCIÓN:</w:t>
      </w:r>
      <w:r w:rsidRPr="00660426">
        <w:rPr>
          <w:rFonts w:ascii="Arial" w:eastAsia="DejaVu Sans" w:hAnsi="Arial" w:cs="Arial"/>
          <w:kern w:val="1"/>
          <w:sz w:val="20"/>
          <w:szCs w:val="20"/>
          <w:lang w:eastAsia="es-CO"/>
        </w:rPr>
        <w:t xml:space="preserve"> Para la ejecución de este contrato se requiere la expedición del registro presupuestal; constitución de la garantía única por parte del CONTRATISTA y aprobación de la misma por el M.D.N - EJÉRCITO NACIONAL – (UNIDAD EJECUTORA) Ordenador del Gasto,</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y certificación de pago de aportes parafiscales cuando aplique. </w:t>
      </w:r>
      <w:r w:rsidRPr="00660426">
        <w:rPr>
          <w:rFonts w:ascii="Arial" w:eastAsia="DejaVu Sans" w:hAnsi="Arial" w:cs="Arial"/>
          <w:b/>
          <w:kern w:val="1"/>
          <w:sz w:val="20"/>
          <w:szCs w:val="20"/>
          <w:lang w:eastAsia="es-CO"/>
        </w:rPr>
        <w:t xml:space="preserve">CLÁUSULA </w:t>
      </w:r>
      <w:proofErr w:type="gramStart"/>
      <w:r w:rsidRPr="00660426">
        <w:rPr>
          <w:rFonts w:ascii="Arial" w:eastAsia="DejaVu Sans" w:hAnsi="Arial" w:cs="Arial"/>
          <w:b/>
          <w:kern w:val="1"/>
          <w:sz w:val="20"/>
          <w:szCs w:val="20"/>
          <w:lang w:eastAsia="es-CO"/>
        </w:rPr>
        <w:t>TRIGÉSIMA.-</w:t>
      </w:r>
      <w:proofErr w:type="gramEnd"/>
      <w:r w:rsidRPr="00660426">
        <w:rPr>
          <w:rFonts w:ascii="Arial" w:eastAsia="DejaVu Sans" w:hAnsi="Arial" w:cs="Arial"/>
          <w:b/>
          <w:kern w:val="1"/>
          <w:sz w:val="20"/>
          <w:szCs w:val="20"/>
          <w:lang w:eastAsia="es-CO"/>
        </w:rPr>
        <w:t xml:space="preserve"> OTRAS OBLIGACIONES - </w:t>
      </w:r>
      <w:r w:rsidRPr="00660426">
        <w:rPr>
          <w:rFonts w:ascii="Arial" w:eastAsia="DejaVu Sans" w:hAnsi="Arial" w:cs="Arial"/>
          <w:kern w:val="1"/>
          <w:sz w:val="20"/>
          <w:szCs w:val="20"/>
          <w:lang w:eastAsia="es-CO"/>
        </w:rPr>
        <w:t xml:space="preserve">Queda entendido que todos los derechos e impuestos que deban pagarse por razón o con ocasión de éste contrato, establecidos o que se establezcan en el país, de acuerdo con las leyes colombianas, serán a cargo del CONTRATISTA. </w:t>
      </w:r>
      <w:r w:rsidRPr="00660426">
        <w:rPr>
          <w:rFonts w:ascii="Arial" w:eastAsia="DejaVu Sans" w:hAnsi="Arial" w:cs="Arial"/>
          <w:b/>
          <w:kern w:val="1"/>
          <w:sz w:val="20"/>
          <w:szCs w:val="20"/>
          <w:lang w:eastAsia="es-CO"/>
        </w:rPr>
        <w:t>PARÁGRAFO:</w:t>
      </w:r>
      <w:r w:rsidRPr="00660426">
        <w:rPr>
          <w:rFonts w:ascii="Arial" w:eastAsia="DejaVu Sans" w:hAnsi="Arial" w:cs="Arial"/>
          <w:kern w:val="1"/>
          <w:sz w:val="20"/>
          <w:szCs w:val="20"/>
          <w:lang w:eastAsia="es-CO"/>
        </w:rPr>
        <w:t xml:space="preserve"> Además de los derechos y deberes consignados expresamente en este contrato, el contratista también gozará de los derechos y deberá cumplir los deberes establecidos en el artículo cuarto y quinto de la Ley 80 de 1993. </w:t>
      </w:r>
      <w:r w:rsidRPr="00660426">
        <w:rPr>
          <w:rFonts w:ascii="Arial" w:eastAsia="DejaVu Sans" w:hAnsi="Arial" w:cs="Arial"/>
          <w:b/>
          <w:kern w:val="1"/>
          <w:sz w:val="20"/>
          <w:szCs w:val="20"/>
          <w:lang w:eastAsia="es-CO"/>
        </w:rPr>
        <w:t>CLÁUSULA TRIGESIMA PRIMERA.- PAGOS AL SISTEMA DE SEGURIDAD SOCIAL INTEGRAL: EL CONTRATISTA</w:t>
      </w:r>
      <w:r w:rsidRPr="00660426">
        <w:rPr>
          <w:rFonts w:ascii="Arial" w:eastAsia="DejaVu Sans" w:hAnsi="Arial" w:cs="Arial"/>
          <w:kern w:val="1"/>
          <w:sz w:val="20"/>
          <w:szCs w:val="20"/>
          <w:lang w:eastAsia="es-CO"/>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660426">
        <w:rPr>
          <w:rFonts w:ascii="Arial" w:eastAsia="DejaVu Sans" w:hAnsi="Arial" w:cs="Arial"/>
          <w:b/>
          <w:kern w:val="1"/>
          <w:sz w:val="20"/>
          <w:szCs w:val="20"/>
          <w:lang w:eastAsia="es-CO"/>
        </w:rPr>
        <w:t>CLÁUSULA TRIGÉSIMA SEGUNDA.-  RIESGOS:</w:t>
      </w:r>
      <w:r w:rsidRPr="00660426">
        <w:rPr>
          <w:rFonts w:ascii="Arial" w:eastAsia="DejaVu Sans" w:hAnsi="Arial" w:cs="Arial"/>
          <w:kern w:val="1"/>
          <w:sz w:val="20"/>
          <w:szCs w:val="20"/>
          <w:lang w:eastAsia="es-CO"/>
        </w:rPr>
        <w:t xml:space="preserve"> El contratista asume los siguientes </w:t>
      </w:r>
      <w:r w:rsidRPr="00660426">
        <w:rPr>
          <w:rFonts w:ascii="Arial" w:eastAsia="DejaVu Sans" w:hAnsi="Arial" w:cs="Arial"/>
          <w:b/>
          <w:kern w:val="1"/>
          <w:sz w:val="20"/>
          <w:szCs w:val="20"/>
          <w:u w:val="single"/>
          <w:lang w:eastAsia="es-CO"/>
        </w:rPr>
        <w:t>RIESGOS TÉCNICOS</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_____________. </w:t>
      </w:r>
      <w:r w:rsidRPr="00660426">
        <w:rPr>
          <w:rFonts w:ascii="Arial" w:eastAsia="DejaVu Sans" w:hAnsi="Arial" w:cs="Arial"/>
          <w:b/>
          <w:kern w:val="1"/>
          <w:sz w:val="20"/>
          <w:szCs w:val="20"/>
          <w:u w:val="single"/>
          <w:lang w:eastAsia="es-CO"/>
        </w:rPr>
        <w:t>RIESGOS JURÍDICOS</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____________ </w:t>
      </w:r>
      <w:r w:rsidRPr="00660426">
        <w:rPr>
          <w:rFonts w:ascii="Arial" w:eastAsia="DejaVu Sans" w:hAnsi="Arial" w:cs="Arial"/>
          <w:b/>
          <w:kern w:val="1"/>
          <w:sz w:val="20"/>
          <w:szCs w:val="20"/>
          <w:u w:val="single"/>
          <w:lang w:eastAsia="es-CO"/>
        </w:rPr>
        <w:t>RIESGOS ECONÓMICOS</w:t>
      </w:r>
      <w:r w:rsidRPr="00660426">
        <w:rPr>
          <w:rFonts w:ascii="Arial" w:eastAsia="DejaVu Sans" w:hAnsi="Arial" w:cs="Arial"/>
          <w:b/>
          <w:kern w:val="1"/>
          <w:sz w:val="20"/>
          <w:szCs w:val="20"/>
          <w:lang w:eastAsia="es-CO"/>
        </w:rPr>
        <w:t>. __________________ (NOTA: INCLUIR LOS DEL ESTUDIO PREVIO – PLIEGO DE CONDICIONES) CLAUSULA TRIGÉSIMA TERCERA. FUERZA MAYOR O CASO FORTUITO:</w:t>
      </w:r>
      <w:r w:rsidRPr="00660426">
        <w:rPr>
          <w:rFonts w:ascii="Arial" w:eastAsia="DejaVu Sans" w:hAnsi="Arial" w:cs="Arial"/>
          <w:kern w:val="1"/>
          <w:sz w:val="20"/>
          <w:szCs w:val="20"/>
          <w:lang w:eastAsia="es-CO"/>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660426">
        <w:rPr>
          <w:rFonts w:ascii="Arial" w:eastAsia="DejaVu Sans" w:hAnsi="Arial" w:cs="Arial"/>
          <w:kern w:val="1"/>
          <w:sz w:val="20"/>
          <w:szCs w:val="20"/>
          <w:lang w:eastAsia="es-CO"/>
        </w:rPr>
        <w:t>Éste</w:t>
      </w:r>
      <w:proofErr w:type="gramEnd"/>
      <w:r w:rsidRPr="00660426">
        <w:rPr>
          <w:rFonts w:ascii="Arial" w:eastAsia="DejaVu Sans" w:hAnsi="Arial" w:cs="Arial"/>
          <w:kern w:val="1"/>
          <w:sz w:val="20"/>
          <w:szCs w:val="20"/>
          <w:lang w:eastAsia="es-CO"/>
        </w:rPr>
        <w:t xml:space="preserv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proofErr w:type="gramStart"/>
      <w:r w:rsidRPr="00660426">
        <w:rPr>
          <w:rFonts w:ascii="Arial" w:eastAsia="DejaVu Sans" w:hAnsi="Arial" w:cs="Arial"/>
          <w:kern w:val="1"/>
          <w:sz w:val="20"/>
          <w:szCs w:val="20"/>
          <w:lang w:eastAsia="es-CO"/>
        </w:rPr>
        <w:t>se  podrá</w:t>
      </w:r>
      <w:proofErr w:type="gramEnd"/>
      <w:r w:rsidRPr="00660426">
        <w:rPr>
          <w:rFonts w:ascii="Arial" w:eastAsia="DejaVu Sans" w:hAnsi="Arial" w:cs="Arial"/>
          <w:kern w:val="1"/>
          <w:sz w:val="20"/>
          <w:szCs w:val="20"/>
          <w:lang w:eastAsia="es-CO"/>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660426">
        <w:rPr>
          <w:rFonts w:ascii="Arial" w:eastAsia="DejaVu Sans" w:hAnsi="Arial" w:cs="Arial"/>
          <w:b/>
          <w:kern w:val="1"/>
          <w:sz w:val="20"/>
          <w:szCs w:val="20"/>
          <w:lang w:eastAsia="es-CO"/>
        </w:rPr>
        <w:t>CLÁUSULA TRIGÉSIMA CUARTA.-  LIQUIDACIÓN:</w:t>
      </w:r>
      <w:r w:rsidRPr="00660426">
        <w:rPr>
          <w:rFonts w:ascii="Arial" w:eastAsia="DejaVu Sans" w:hAnsi="Arial" w:cs="Arial"/>
          <w:kern w:val="1"/>
          <w:sz w:val="20"/>
          <w:szCs w:val="20"/>
          <w:lang w:eastAsia="es-CO"/>
        </w:rPr>
        <w:t xml:space="preserve"> Para dar cumplimiento a lo normado en los artículos 60 de la Ley 80 de 1993 en lo no derogado y el artículo 11 de la Ley 1150 de 2007, si es procedente la liquidación, las partes aquí contratantes acuerdan el siguiente procedimiento: Dentro de los cuatro (4) meses siguientes a la expiración del </w:t>
      </w:r>
      <w:proofErr w:type="spellStart"/>
      <w:r w:rsidRPr="00660426">
        <w:rPr>
          <w:rFonts w:ascii="Arial" w:eastAsia="DejaVu Sans" w:hAnsi="Arial" w:cs="Arial"/>
          <w:kern w:val="1"/>
          <w:sz w:val="20"/>
          <w:szCs w:val="20"/>
          <w:lang w:eastAsia="es-CO"/>
        </w:rPr>
        <w:t>termino</w:t>
      </w:r>
      <w:proofErr w:type="spellEnd"/>
      <w:r w:rsidRPr="00660426">
        <w:rPr>
          <w:rFonts w:ascii="Arial" w:eastAsia="DejaVu Sans" w:hAnsi="Arial" w:cs="Arial"/>
          <w:kern w:val="1"/>
          <w:sz w:val="20"/>
          <w:szCs w:val="20"/>
          <w:lang w:eastAsia="es-CO"/>
        </w:rPr>
        <w:t xml:space="preserve">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660426">
        <w:rPr>
          <w:rFonts w:ascii="Arial" w:eastAsia="DejaVu Sans" w:hAnsi="Arial" w:cs="Arial"/>
          <w:b/>
          <w:kern w:val="1"/>
          <w:sz w:val="20"/>
          <w:szCs w:val="20"/>
          <w:lang w:eastAsia="es-CO"/>
        </w:rPr>
        <w:t>b)</w:t>
      </w:r>
      <w:r w:rsidRPr="00660426">
        <w:rPr>
          <w:rFonts w:ascii="Arial" w:eastAsia="DejaVu Sans" w:hAnsi="Arial" w:cs="Arial"/>
          <w:kern w:val="1"/>
          <w:sz w:val="20"/>
          <w:szCs w:val="20"/>
          <w:lang w:eastAsia="es-CO"/>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660426">
        <w:rPr>
          <w:rFonts w:ascii="Arial" w:eastAsia="DejaVu Sans" w:hAnsi="Arial" w:cs="Arial"/>
          <w:b/>
          <w:kern w:val="1"/>
          <w:sz w:val="20"/>
          <w:szCs w:val="20"/>
          <w:lang w:eastAsia="es-CO"/>
        </w:rPr>
        <w:t>c)</w:t>
      </w:r>
      <w:r w:rsidRPr="00660426">
        <w:rPr>
          <w:rFonts w:ascii="Arial" w:eastAsia="DejaVu Sans" w:hAnsi="Arial" w:cs="Arial"/>
          <w:kern w:val="1"/>
          <w:sz w:val="20"/>
          <w:szCs w:val="20"/>
          <w:lang w:eastAsia="es-CO"/>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660426">
        <w:rPr>
          <w:rFonts w:ascii="Arial" w:eastAsia="DejaVu Sans" w:hAnsi="Arial" w:cs="Arial"/>
          <w:b/>
          <w:kern w:val="1"/>
          <w:sz w:val="20"/>
          <w:szCs w:val="20"/>
          <w:lang w:eastAsia="es-CO"/>
        </w:rPr>
        <w:t>d)</w:t>
      </w:r>
      <w:r w:rsidRPr="00660426">
        <w:rPr>
          <w:rFonts w:ascii="Arial" w:eastAsia="DejaVu Sans" w:hAnsi="Arial" w:cs="Arial"/>
          <w:kern w:val="1"/>
          <w:sz w:val="20"/>
          <w:szCs w:val="20"/>
          <w:lang w:eastAsia="es-CO"/>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660426">
        <w:rPr>
          <w:rFonts w:ascii="Arial" w:eastAsia="DejaVu Sans" w:hAnsi="Arial" w:cs="Arial"/>
          <w:b/>
          <w:kern w:val="1"/>
          <w:sz w:val="20"/>
          <w:szCs w:val="20"/>
          <w:lang w:eastAsia="es-CO"/>
        </w:rPr>
        <w:t>e)</w:t>
      </w:r>
      <w:r w:rsidRPr="00660426">
        <w:rPr>
          <w:rFonts w:ascii="Arial" w:eastAsia="DejaVu Sans" w:hAnsi="Arial" w:cs="Arial"/>
          <w:kern w:val="1"/>
          <w:sz w:val="20"/>
          <w:szCs w:val="20"/>
          <w:lang w:eastAsia="es-CO"/>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r w:rsidRPr="00660426">
        <w:rPr>
          <w:rFonts w:ascii="Arial" w:eastAsia="DejaVu Sans" w:hAnsi="Arial" w:cs="Arial"/>
          <w:b/>
          <w:kern w:val="1"/>
          <w:sz w:val="20"/>
          <w:szCs w:val="20"/>
          <w:lang w:eastAsia="es-CO"/>
        </w:rPr>
        <w:t xml:space="preserve">CLÁUSULA TRIGÉSIMA </w:t>
      </w:r>
      <w:proofErr w:type="gramStart"/>
      <w:r w:rsidRPr="00660426">
        <w:rPr>
          <w:rFonts w:ascii="Arial" w:eastAsia="DejaVu Sans" w:hAnsi="Arial" w:cs="Arial"/>
          <w:b/>
          <w:kern w:val="1"/>
          <w:sz w:val="20"/>
          <w:szCs w:val="20"/>
          <w:lang w:eastAsia="es-CO"/>
        </w:rPr>
        <w:t>QUINTA.-</w:t>
      </w:r>
      <w:proofErr w:type="gramEnd"/>
      <w:r w:rsidRPr="00660426">
        <w:rPr>
          <w:rFonts w:ascii="Arial" w:eastAsia="DejaVu Sans" w:hAnsi="Arial" w:cs="Arial"/>
          <w:b/>
          <w:kern w:val="1"/>
          <w:sz w:val="20"/>
          <w:szCs w:val="20"/>
          <w:lang w:eastAsia="es-CO"/>
        </w:rPr>
        <w:t xml:space="preserve">  DOCUMENTOS:</w:t>
      </w:r>
      <w:r w:rsidRPr="00660426">
        <w:rPr>
          <w:rFonts w:ascii="Arial" w:eastAsia="DejaVu Sans" w:hAnsi="Arial" w:cs="Arial"/>
          <w:kern w:val="1"/>
          <w:sz w:val="20"/>
          <w:szCs w:val="20"/>
          <w:lang w:eastAsia="es-CO"/>
        </w:rPr>
        <w:t xml:space="preserve"> Forman parte integrante del presente contrato todos los documentos aquí relacionados, los cuales se anexan, y entre los que están: a) el pliego de condiciones definitivo para el proceso de Selección Abreviada No. __________ y las adendas expedidas (cuando aplique). b). El certificado de disponibilidad presupuestal No. __________</w:t>
      </w:r>
      <w:r w:rsidRPr="00660426">
        <w:rPr>
          <w:rFonts w:ascii="Arial" w:eastAsia="DejaVu Sans" w:hAnsi="Arial" w:cs="Arial"/>
          <w:kern w:val="1"/>
          <w:sz w:val="20"/>
          <w:szCs w:val="20"/>
          <w:lang w:eastAsia="es-CO"/>
        </w:rPr>
        <w:softHyphen/>
        <w:t xml:space="preserve">. c) Las actas del comité de adquisiciones. d). Las ponencias presentadas por XXXXXXXXXXX.  e) La oferta del CONTRATISTA. f) Los demás documentos que se relacionen con el presente contrato. </w:t>
      </w:r>
      <w:r w:rsidRPr="00660426">
        <w:rPr>
          <w:rFonts w:ascii="Arial" w:eastAsia="DejaVu Sans" w:hAnsi="Arial" w:cs="Arial"/>
          <w:b/>
          <w:kern w:val="1"/>
          <w:sz w:val="20"/>
          <w:szCs w:val="20"/>
          <w:lang w:eastAsia="es-CO"/>
        </w:rPr>
        <w:t>CLÁUSULA TRIGÉSIMA SEXTA- DOMICILIO:</w:t>
      </w:r>
      <w:r w:rsidRPr="00660426">
        <w:rPr>
          <w:rFonts w:ascii="Arial" w:eastAsia="DejaVu Sans" w:hAnsi="Arial" w:cs="Arial"/>
          <w:kern w:val="1"/>
          <w:sz w:val="20"/>
          <w:szCs w:val="20"/>
          <w:lang w:eastAsia="es-CO"/>
        </w:rPr>
        <w:t xml:space="preserve"> Las partes contratantes declaran que, para todos los efectos legales y extrajudiciales que se deriven del presente contrato fijan la ciudad de </w:t>
      </w:r>
      <w:proofErr w:type="spellStart"/>
      <w:r w:rsidRPr="00660426">
        <w:rPr>
          <w:rFonts w:ascii="Arial" w:eastAsia="DejaVu Sans" w:hAnsi="Arial" w:cs="Arial"/>
          <w:kern w:val="1"/>
          <w:sz w:val="20"/>
          <w:szCs w:val="20"/>
          <w:lang w:eastAsia="es-CO"/>
        </w:rPr>
        <w:t>xxxxxxxx</w:t>
      </w:r>
      <w:proofErr w:type="spellEnd"/>
      <w:r w:rsidRPr="00660426">
        <w:rPr>
          <w:rFonts w:ascii="Arial" w:eastAsia="DejaVu Sans" w:hAnsi="Arial" w:cs="Arial"/>
          <w:kern w:val="1"/>
          <w:sz w:val="20"/>
          <w:szCs w:val="20"/>
          <w:lang w:eastAsia="es-CO"/>
        </w:rPr>
        <w:t xml:space="preserve">, Colombia como su domicilio. </w:t>
      </w:r>
    </w:p>
    <w:p w14:paraId="26BFCBDA"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CLÁUSULA TRIGÉSIMA SEPTIMA.- DECLARACIÓN EXPRESA DE NO ESTAR INCURSO EN INHABILIDAD O INCOMPATIBILIDAD:</w:t>
      </w:r>
      <w:r w:rsidRPr="00660426">
        <w:rPr>
          <w:rFonts w:ascii="Arial" w:eastAsia="DejaVu Sans" w:hAnsi="Arial" w:cs="Arial"/>
          <w:kern w:val="1"/>
          <w:sz w:val="20"/>
          <w:szCs w:val="20"/>
          <w:lang w:eastAsia="es-CO"/>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660426">
        <w:rPr>
          <w:rFonts w:ascii="Arial" w:eastAsia="DejaVu Sans" w:hAnsi="Arial" w:cs="Arial"/>
          <w:kern w:val="1"/>
          <w:sz w:val="20"/>
          <w:szCs w:val="20"/>
          <w:lang w:eastAsia="es-CO"/>
        </w:rPr>
        <w:t>liquidatorio</w:t>
      </w:r>
      <w:proofErr w:type="spellEnd"/>
      <w:r w:rsidRPr="00660426">
        <w:rPr>
          <w:rFonts w:ascii="Arial" w:eastAsia="DejaVu Sans" w:hAnsi="Arial" w:cs="Arial"/>
          <w:kern w:val="1"/>
          <w:sz w:val="20"/>
          <w:szCs w:val="20"/>
          <w:lang w:eastAsia="es-CO"/>
        </w:rPr>
        <w:t xml:space="preserve">, según Leyes 222 de 1995 y 550 de 1999. </w:t>
      </w:r>
      <w:r w:rsidRPr="00660426">
        <w:rPr>
          <w:rFonts w:ascii="Arial" w:eastAsia="DejaVu Sans" w:hAnsi="Arial" w:cs="Arial"/>
          <w:b/>
          <w:kern w:val="1"/>
          <w:sz w:val="20"/>
          <w:szCs w:val="20"/>
          <w:lang w:eastAsia="es-CO"/>
        </w:rPr>
        <w:t xml:space="preserve">CLÁUSULA TRIGÉSIMA </w:t>
      </w:r>
      <w:proofErr w:type="gramStart"/>
      <w:r w:rsidRPr="00660426">
        <w:rPr>
          <w:rFonts w:ascii="Arial" w:eastAsia="DejaVu Sans" w:hAnsi="Arial" w:cs="Arial"/>
          <w:b/>
          <w:kern w:val="1"/>
          <w:sz w:val="20"/>
          <w:szCs w:val="20"/>
          <w:lang w:eastAsia="es-CO"/>
        </w:rPr>
        <w:t>OCTAVA.-</w:t>
      </w:r>
      <w:proofErr w:type="gramEnd"/>
      <w:r w:rsidRPr="00660426">
        <w:rPr>
          <w:rFonts w:ascii="Arial" w:eastAsia="DejaVu Sans" w:hAnsi="Arial" w:cs="Arial"/>
          <w:b/>
          <w:kern w:val="1"/>
          <w:sz w:val="20"/>
          <w:szCs w:val="20"/>
          <w:lang w:eastAsia="es-CO"/>
        </w:rPr>
        <w:t xml:space="preserve">  INDEMNIDAD</w:t>
      </w:r>
      <w:r w:rsidRPr="00660426">
        <w:rPr>
          <w:rFonts w:ascii="Arial" w:eastAsia="DejaVu Sans" w:hAnsi="Arial" w:cs="Arial"/>
          <w:kern w:val="1"/>
          <w:sz w:val="20"/>
          <w:szCs w:val="20"/>
          <w:lang w:eastAsia="es-CO"/>
        </w:rPr>
        <w:t>.-</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El contratista se compromete a mantener indemne a la Entidad frente a reclamaciones de terceros por hechos relacionados con la ejecución del contrato. </w:t>
      </w:r>
      <w:r w:rsidRPr="00660426">
        <w:rPr>
          <w:rFonts w:ascii="Arial" w:eastAsia="DejaVu Sans" w:hAnsi="Arial" w:cs="Arial"/>
          <w:b/>
          <w:kern w:val="1"/>
          <w:sz w:val="20"/>
          <w:szCs w:val="20"/>
          <w:lang w:eastAsia="es-CO"/>
        </w:rPr>
        <w:t xml:space="preserve">CLÁUSULA TRIGÉSIMA </w:t>
      </w:r>
      <w:proofErr w:type="gramStart"/>
      <w:r w:rsidRPr="00660426">
        <w:rPr>
          <w:rFonts w:ascii="Arial" w:eastAsia="DejaVu Sans" w:hAnsi="Arial" w:cs="Arial"/>
          <w:b/>
          <w:kern w:val="1"/>
          <w:sz w:val="20"/>
          <w:szCs w:val="20"/>
          <w:lang w:eastAsia="es-CO"/>
        </w:rPr>
        <w:t>NOVENA.-</w:t>
      </w:r>
      <w:proofErr w:type="gramEnd"/>
      <w:r w:rsidRPr="00660426">
        <w:rPr>
          <w:rFonts w:ascii="Arial" w:eastAsia="DejaVu Sans" w:hAnsi="Arial" w:cs="Arial"/>
          <w:b/>
          <w:kern w:val="1"/>
          <w:sz w:val="20"/>
          <w:szCs w:val="20"/>
          <w:lang w:eastAsia="es-CO"/>
        </w:rPr>
        <w:t xml:space="preserve">  CATALOGACIÓN</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u w:val="single"/>
          <w:lang w:eastAsia="es-MX"/>
        </w:rPr>
        <w:t>COMPROMISO SUMINISTRO INFORMACIÓN CONTRACTUAL CATALOGACIÓN (SISTEMA OTAN)</w:t>
      </w:r>
      <w:r w:rsidRPr="00660426">
        <w:rPr>
          <w:rFonts w:ascii="Arial" w:eastAsia="DejaVu Sans" w:hAnsi="Arial" w:cs="Arial"/>
          <w:kern w:val="1"/>
          <w:sz w:val="20"/>
          <w:szCs w:val="20"/>
          <w:lang w:eastAsia="es-MX"/>
        </w:rPr>
        <w:t xml:space="preserve"> En cumplimiento a la Circular 2014-485 del 26 de diciembre de 2014, expedida par el Ministerio de Defensa Nacional, el CONTRATISTA </w:t>
      </w:r>
      <w:r w:rsidRPr="00660426">
        <w:rPr>
          <w:rFonts w:ascii="Arial" w:eastAsia="DejaVu Sans" w:hAnsi="Arial" w:cs="Arial"/>
          <w:kern w:val="1"/>
          <w:sz w:val="20"/>
          <w:szCs w:val="20"/>
          <w:lang w:eastAsia="es-CO"/>
        </w:rPr>
        <w:t xml:space="preserve">proporcionará al MDN - EJÉRCITO NACIONAL – CENTRAL ADMINISTRATIVA Y CONTABLE PUENTE ARANDA una lista de artículos necesaria para la identificación de los artículos incluidos en el objeto del contrato, y en el plazo de la ejecución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al MDN - EJÉRCITO NACIONAL – CENTRAL ADMINISTRATIVA Y CONTABLE PUENTE ARANDA con cada entrega que se requiera del objeto contractual por parte del Supervisor del Contrato, la documentación técnica que defina las características físicas y funcionales de aquellos artículos de abastecimiento objeto del contrato, de conformidad con los lineamientos citados por el grupo de catalogación de defensa y adicionalmente, las que se pueden especificar en las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del presente contrato. Si los artículos provienen de un país OTAN o apadrinado nivel 2, el contratista deberá suministrar los números OTAN de Catalogo (NOC), relacionados con los artículos objeto del contrato.  </w:t>
      </w:r>
    </w:p>
    <w:p w14:paraId="26FC2E75" w14:textId="77777777" w:rsidR="00352E37" w:rsidRPr="00660426" w:rsidRDefault="00352E37" w:rsidP="00F73206">
      <w:pPr>
        <w:autoSpaceDE w:val="0"/>
        <w:autoSpaceDN w:val="0"/>
        <w:adjustRightInd w:val="0"/>
        <w:spacing w:after="0" w:line="240" w:lineRule="auto"/>
        <w:ind w:right="49"/>
        <w:jc w:val="both"/>
        <w:rPr>
          <w:rFonts w:ascii="Arial" w:eastAsia="Times New Roman" w:hAnsi="Arial" w:cs="Arial"/>
          <w:sz w:val="20"/>
          <w:szCs w:val="20"/>
          <w:lang w:eastAsia="es-MX"/>
        </w:rPr>
      </w:pPr>
      <w:r w:rsidRPr="00660426">
        <w:rPr>
          <w:rFonts w:ascii="Arial" w:eastAsia="Times New Roman" w:hAnsi="Arial" w:cs="Arial"/>
          <w:sz w:val="20"/>
          <w:szCs w:val="20"/>
          <w:lang w:eastAsia="es-ES"/>
        </w:rPr>
        <w:t xml:space="preserve">El contratista proporcionará al MDN - EJÉRCITO NACIONAL - CENTRAL ADMINISTRATIVA Y CONTABLE PUENTE ARANDA, la información técnica correspondiente a las modificaciones, cambios en el concepto de o diseño, que se le realicen al artículo durante la vida del contrato.  El contratista acreditará el cumplimiento de la cláusula de catalogación, mediante un certificado expedido por él agente contratante (Supervisor del Contrato) MDN - EJÉRCITO NACIONAL – CENTRAL ADMINISTRATIVA Y CONTABLE XXXXXXXXXXXXX, el cual certificará la entrega total de la información de acuerdo a los lineamientos establecidos por el grupo de catalogación de defensa y las condiciones técnicas del contrato. </w:t>
      </w:r>
      <w:r w:rsidRPr="00660426">
        <w:rPr>
          <w:rFonts w:ascii="Arial" w:eastAsia="Times New Roman" w:hAnsi="Arial" w:cs="Arial"/>
          <w:sz w:val="20"/>
          <w:szCs w:val="20"/>
          <w:lang w:eastAsia="es-MX"/>
        </w:rPr>
        <w:t xml:space="preserve">Verificar ANEXO DE CATALOGACIÓN </w:t>
      </w:r>
      <w:proofErr w:type="gramStart"/>
      <w:r w:rsidRPr="00660426">
        <w:rPr>
          <w:rFonts w:ascii="Arial" w:eastAsia="Times New Roman" w:hAnsi="Arial" w:cs="Arial"/>
          <w:sz w:val="20"/>
          <w:szCs w:val="20"/>
          <w:lang w:eastAsia="es-MX"/>
        </w:rPr>
        <w:t>–  El</w:t>
      </w:r>
      <w:proofErr w:type="gramEnd"/>
      <w:r w:rsidRPr="00660426">
        <w:rPr>
          <w:rFonts w:ascii="Arial" w:eastAsia="Times New Roman" w:hAnsi="Arial" w:cs="Arial"/>
          <w:sz w:val="20"/>
          <w:szCs w:val="20"/>
          <w:lang w:eastAsia="es-MX"/>
        </w:rPr>
        <w:t xml:space="preserve"> Contratista deberá presentar el citado anexo en medio magnético y físico a la UNIDAD EJECUTORA  (VERIFICAR ANEXO DE CATALOGACIÓN).  (Únicamente aplica en caso de resultar favorecido dentro del proceso</w:t>
      </w:r>
      <w:proofErr w:type="gramStart"/>
      <w:r w:rsidRPr="00660426">
        <w:rPr>
          <w:rFonts w:ascii="Arial" w:eastAsia="Times New Roman" w:hAnsi="Arial" w:cs="Arial"/>
          <w:sz w:val="20"/>
          <w:szCs w:val="20"/>
          <w:lang w:eastAsia="es-MX"/>
        </w:rPr>
        <w:t>).Verificar</w:t>
      </w:r>
      <w:proofErr w:type="gramEnd"/>
      <w:r w:rsidRPr="00660426">
        <w:rPr>
          <w:rFonts w:ascii="Arial" w:eastAsia="Times New Roman" w:hAnsi="Arial" w:cs="Arial"/>
          <w:sz w:val="20"/>
          <w:szCs w:val="20"/>
          <w:lang w:eastAsia="es-MX"/>
        </w:rPr>
        <w:t xml:space="preserve"> ANEXO DE CATALOGACIÓN –  El Contratista deberá presentar el citado anexo en medio magnético y físico a la CENACPA.  (VERIFICAR ANEXO DE CATALOGACIÓN EN LAS ESPECIFICACIONES TÉCNICAS DE OBLIGATORIO CUMPLIMIENTO) </w:t>
      </w:r>
    </w:p>
    <w:p w14:paraId="338F0430" w14:textId="77777777" w:rsidR="00352E37" w:rsidRPr="00660426" w:rsidRDefault="00352E37" w:rsidP="00F73206">
      <w:pPr>
        <w:widowControl w:val="0"/>
        <w:tabs>
          <w:tab w:val="num" w:pos="0"/>
        </w:tabs>
        <w:suppressAutoHyphens/>
        <w:spacing w:after="0" w:line="240" w:lineRule="auto"/>
        <w:ind w:right="49"/>
        <w:contextualSpacing/>
        <w:jc w:val="both"/>
        <w:rPr>
          <w:rFonts w:ascii="Arial" w:hAnsi="Arial" w:cs="Arial"/>
          <w:b/>
          <w:sz w:val="20"/>
          <w:szCs w:val="20"/>
        </w:rPr>
      </w:pPr>
    </w:p>
    <w:p w14:paraId="10A07C6F" w14:textId="77777777" w:rsidR="00352E37" w:rsidRPr="00660426" w:rsidRDefault="00352E37" w:rsidP="00F73206">
      <w:pPr>
        <w:widowControl w:val="0"/>
        <w:tabs>
          <w:tab w:val="num" w:pos="0"/>
        </w:tabs>
        <w:suppressAutoHyphens/>
        <w:spacing w:after="0" w:line="240" w:lineRule="auto"/>
        <w:ind w:right="49"/>
        <w:contextualSpacing/>
        <w:jc w:val="both"/>
        <w:rPr>
          <w:rFonts w:ascii="Arial" w:hAnsi="Arial" w:cs="Arial"/>
          <w:b/>
          <w:sz w:val="20"/>
          <w:szCs w:val="20"/>
        </w:rPr>
      </w:pPr>
    </w:p>
    <w:p w14:paraId="77D25D60" w14:textId="77777777" w:rsidR="00352E37" w:rsidRPr="00660426" w:rsidRDefault="00352E37" w:rsidP="00F73206">
      <w:pPr>
        <w:widowControl w:val="0"/>
        <w:tabs>
          <w:tab w:val="num" w:pos="0"/>
        </w:tabs>
        <w:suppressAutoHyphens/>
        <w:spacing w:after="0" w:line="240" w:lineRule="auto"/>
        <w:ind w:right="49"/>
        <w:contextualSpacing/>
        <w:jc w:val="both"/>
        <w:rPr>
          <w:rFonts w:ascii="Arial" w:hAnsi="Arial" w:cs="Arial"/>
          <w:b/>
          <w:sz w:val="20"/>
          <w:szCs w:val="20"/>
        </w:rPr>
      </w:pPr>
      <w:r w:rsidRPr="00660426">
        <w:rPr>
          <w:rFonts w:ascii="Arial" w:hAnsi="Arial" w:cs="Arial"/>
          <w:b/>
          <w:sz w:val="20"/>
          <w:szCs w:val="20"/>
        </w:rPr>
        <w:t xml:space="preserve">Por </w:t>
      </w:r>
      <w:proofErr w:type="gramStart"/>
      <w:r w:rsidRPr="00660426">
        <w:rPr>
          <w:rFonts w:ascii="Arial" w:hAnsi="Arial" w:cs="Arial"/>
          <w:b/>
          <w:sz w:val="20"/>
          <w:szCs w:val="20"/>
        </w:rPr>
        <w:t xml:space="preserve">el  </w:t>
      </w:r>
      <w:r w:rsidRPr="00660426">
        <w:rPr>
          <w:rFonts w:ascii="Arial" w:hAnsi="Arial" w:cs="Arial"/>
          <w:sz w:val="20"/>
          <w:szCs w:val="20"/>
        </w:rPr>
        <w:t>M.D.N</w:t>
      </w:r>
      <w:proofErr w:type="gramEnd"/>
      <w:r w:rsidRPr="00660426">
        <w:rPr>
          <w:rFonts w:ascii="Arial" w:hAnsi="Arial" w:cs="Arial"/>
          <w:sz w:val="20"/>
          <w:szCs w:val="20"/>
        </w:rPr>
        <w:t xml:space="preserve"> - EJÉRCITO NACIONAL-  XXXXX (UNIDAD EJECUTORA)</w:t>
      </w:r>
      <w:r w:rsidRPr="00660426">
        <w:rPr>
          <w:rFonts w:ascii="Arial" w:hAnsi="Arial" w:cs="Arial"/>
          <w:b/>
          <w:sz w:val="20"/>
          <w:szCs w:val="20"/>
        </w:rPr>
        <w:t>,</w:t>
      </w:r>
    </w:p>
    <w:p w14:paraId="5C552EC6" w14:textId="77777777" w:rsidR="00352E37" w:rsidRPr="00660426" w:rsidRDefault="00352E37" w:rsidP="00F73206">
      <w:pPr>
        <w:widowControl w:val="0"/>
        <w:tabs>
          <w:tab w:val="left" w:pos="-720"/>
        </w:tabs>
        <w:suppressAutoHyphens/>
        <w:spacing w:after="0" w:line="240" w:lineRule="auto"/>
        <w:ind w:right="49"/>
        <w:jc w:val="both"/>
        <w:rPr>
          <w:rFonts w:ascii="Arial" w:eastAsia="DejaVu Sans" w:hAnsi="Arial" w:cs="Arial"/>
          <w:kern w:val="1"/>
          <w:sz w:val="20"/>
          <w:szCs w:val="20"/>
          <w:lang w:eastAsia="es-CO"/>
        </w:rPr>
      </w:pPr>
    </w:p>
    <w:p w14:paraId="4AF0485B" w14:textId="77777777" w:rsidR="00352E37" w:rsidRPr="00660426" w:rsidRDefault="00352E37" w:rsidP="00F73206">
      <w:pPr>
        <w:widowControl w:val="0"/>
        <w:tabs>
          <w:tab w:val="left" w:pos="-720"/>
        </w:tabs>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XXXXXXXXXXXXXXXXXXXXXX</w:t>
      </w:r>
    </w:p>
    <w:p w14:paraId="7F14B082" w14:textId="037C1BD1" w:rsidR="00352E37" w:rsidRPr="00660426"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p>
    <w:p w14:paraId="4B43CDE2" w14:textId="033E3058" w:rsidR="00DA0BE1" w:rsidRPr="00660426" w:rsidRDefault="00DA0BE1" w:rsidP="00F73206">
      <w:pPr>
        <w:widowControl w:val="0"/>
        <w:suppressAutoHyphens/>
        <w:spacing w:after="0" w:line="240" w:lineRule="auto"/>
        <w:contextualSpacing/>
        <w:rPr>
          <w:rFonts w:ascii="Arial" w:eastAsia="DejaVu Sans" w:hAnsi="Arial" w:cs="Arial"/>
          <w:b/>
          <w:bCs/>
          <w:kern w:val="1"/>
          <w:sz w:val="20"/>
          <w:szCs w:val="20"/>
          <w:lang w:eastAsia="es-CO"/>
        </w:rPr>
      </w:pPr>
    </w:p>
    <w:p w14:paraId="03D16043" w14:textId="126697FA" w:rsidR="00DA0BE1" w:rsidRPr="00660426" w:rsidRDefault="00DA0BE1" w:rsidP="00F73206">
      <w:pPr>
        <w:widowControl w:val="0"/>
        <w:suppressAutoHyphens/>
        <w:spacing w:after="0" w:line="240" w:lineRule="auto"/>
        <w:contextualSpacing/>
        <w:rPr>
          <w:rFonts w:ascii="Arial" w:eastAsia="DejaVu Sans" w:hAnsi="Arial" w:cs="Arial"/>
          <w:b/>
          <w:bCs/>
          <w:kern w:val="1"/>
          <w:sz w:val="20"/>
          <w:szCs w:val="20"/>
          <w:lang w:eastAsia="es-CO"/>
        </w:rPr>
      </w:pPr>
    </w:p>
    <w:p w14:paraId="04E10DAF" w14:textId="77777777" w:rsidR="00DA0BE1" w:rsidRPr="00660426" w:rsidRDefault="00DA0BE1" w:rsidP="00F73206">
      <w:pPr>
        <w:widowControl w:val="0"/>
        <w:suppressAutoHyphens/>
        <w:spacing w:after="0" w:line="240" w:lineRule="auto"/>
        <w:contextualSpacing/>
        <w:rPr>
          <w:rFonts w:ascii="Arial" w:eastAsia="DejaVu Sans" w:hAnsi="Arial" w:cs="Arial"/>
          <w:b/>
          <w:bCs/>
          <w:kern w:val="1"/>
          <w:sz w:val="20"/>
          <w:szCs w:val="20"/>
          <w:lang w:eastAsia="es-CO"/>
        </w:rPr>
      </w:pPr>
    </w:p>
    <w:p w14:paraId="57C4692E" w14:textId="77777777" w:rsidR="00352E37" w:rsidRPr="00660426"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Por el CONTRATISTA</w:t>
      </w:r>
    </w:p>
    <w:p w14:paraId="2503F097" w14:textId="77777777" w:rsidR="00352E37" w:rsidRPr="00660426"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p>
    <w:p w14:paraId="23319365" w14:textId="77777777" w:rsidR="00352E37"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p>
    <w:p w14:paraId="454231A7"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1777A079"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353FC6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806C8F8"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758ABDC"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0FC5E1A1"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356D94A3"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47EBFF11"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43A4FE73"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BC2625D"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5B44426E"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4B55C1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1C9AA7F0"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42963E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2EA53DB"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29FE894"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BAA3E85"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D2D5C77"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50412DA7"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F81333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4A968CC3"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0CA2EF48"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1C259D9"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7FDB89D"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5BA0569F"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3127E7B5" w14:textId="064F3C5A"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8CB02D7" w14:textId="0F38CA26"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10AFD7B1" w14:textId="44F26A81"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22ECC276" w14:textId="6FECFC69"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719C3649" w14:textId="10DB8F53"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52161FEB" w14:textId="35D36020"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091B78BB" w14:textId="7DF34DE2"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79FFE0E4" w14:textId="68638C87"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4E130111" w14:textId="4A1CC3D7"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4C91E0B4" w14:textId="13662BD1"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51AB9CE8" w14:textId="77777777" w:rsidR="003B601A" w:rsidRPr="00660426"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35318B74" w14:textId="77777777" w:rsidR="00590DB5" w:rsidRPr="00660426" w:rsidRDefault="00590DB5" w:rsidP="00F73206">
      <w:pPr>
        <w:widowControl w:val="0"/>
        <w:suppressAutoHyphens/>
        <w:spacing w:after="0" w:line="240" w:lineRule="auto"/>
        <w:contextualSpacing/>
        <w:rPr>
          <w:rFonts w:ascii="Arial" w:eastAsia="DejaVu Sans" w:hAnsi="Arial" w:cs="Arial"/>
          <w:b/>
          <w:bCs/>
          <w:kern w:val="1"/>
          <w:sz w:val="21"/>
          <w:szCs w:val="21"/>
          <w:lang w:eastAsia="es-CO"/>
        </w:rPr>
      </w:pPr>
    </w:p>
    <w:p w14:paraId="75F0AAC9" w14:textId="77777777" w:rsidR="00352E37" w:rsidRPr="00660426" w:rsidRDefault="00352E37" w:rsidP="00F73206">
      <w:pPr>
        <w:widowControl w:val="0"/>
        <w:tabs>
          <w:tab w:val="left" w:pos="2947"/>
          <w:tab w:val="center" w:pos="4277"/>
        </w:tabs>
        <w:suppressAutoHyphens/>
        <w:spacing w:after="0" w:line="240" w:lineRule="auto"/>
        <w:contextualSpacing/>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FORMULARIO No. 1</w:t>
      </w:r>
    </w:p>
    <w:p w14:paraId="7D35E06F" w14:textId="77777777" w:rsidR="00352E37" w:rsidRPr="00660426"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CARTA DE PRESENTACIÓN DE LA PROPUESTA</w:t>
      </w:r>
    </w:p>
    <w:p w14:paraId="16F0016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p>
    <w:p w14:paraId="1072A8A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p>
    <w:p w14:paraId="19BCFF83"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Señores</w:t>
      </w:r>
    </w:p>
    <w:p w14:paraId="02A30D33"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MDN– EJERCITO NACIONAL-CENAC REGIONAL VALLEDUPAR</w:t>
      </w:r>
    </w:p>
    <w:p w14:paraId="443E1161"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p>
    <w:p w14:paraId="1C2D8465" w14:textId="755CE041"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 xml:space="preserve">REFERENCIA: </w:t>
      </w:r>
      <w:r w:rsidRPr="00660426">
        <w:rPr>
          <w:rFonts w:ascii="Arial" w:eastAsia="DejaVu Sans" w:hAnsi="Arial" w:cs="Arial"/>
          <w:kern w:val="1"/>
          <w:sz w:val="20"/>
          <w:szCs w:val="20"/>
          <w:lang w:eastAsia="es-CO"/>
        </w:rPr>
        <w:t xml:space="preserve">PRESENTACIÓN DE PROPUESTA PROCESO PARA LA ADQUISICIÓN DE BIENES Y SERVICIOS DE CARACTERÍSTICAS TÉCNICAS UNIFORMES Y DE COMÚN UTILIZACIÓN POR </w:t>
      </w:r>
      <w:r w:rsidR="00533FD3">
        <w:rPr>
          <w:rFonts w:ascii="Arial" w:eastAsia="DejaVu Sans" w:hAnsi="Arial" w:cs="Arial"/>
          <w:b/>
          <w:kern w:val="1"/>
          <w:sz w:val="20"/>
          <w:szCs w:val="20"/>
          <w:u w:val="single"/>
          <w:lang w:eastAsia="es-CO"/>
        </w:rPr>
        <w:t>MINIMA CUANTIA</w:t>
      </w:r>
      <w:r w:rsidRPr="00660426">
        <w:rPr>
          <w:rFonts w:ascii="Arial" w:eastAsia="DejaVu Sans" w:hAnsi="Arial" w:cs="Arial"/>
          <w:kern w:val="1"/>
          <w:sz w:val="20"/>
          <w:szCs w:val="20"/>
          <w:lang w:eastAsia="es-CO"/>
        </w:rPr>
        <w:t xml:space="preserve"> No. ____________, CUYO OBJETO ES: “</w:t>
      </w:r>
      <w:r w:rsidRPr="00660426">
        <w:rPr>
          <w:rFonts w:ascii="Arial" w:eastAsia="DejaVu Sans" w:hAnsi="Arial" w:cs="Arial"/>
          <w:kern w:val="1"/>
          <w:sz w:val="20"/>
          <w:szCs w:val="20"/>
          <w:lang w:val="es-ES" w:eastAsia="es-CO"/>
        </w:rPr>
        <w:t>_____________________________________</w:t>
      </w:r>
      <w:r w:rsidRPr="00660426">
        <w:rPr>
          <w:rFonts w:ascii="Arial" w:eastAsia="DejaVu Sans" w:hAnsi="Arial" w:cs="Arial"/>
          <w:kern w:val="1"/>
          <w:sz w:val="20"/>
          <w:szCs w:val="20"/>
          <w:lang w:eastAsia="es-CO"/>
        </w:rPr>
        <w:t>”.</w:t>
      </w:r>
    </w:p>
    <w:p w14:paraId="193CCC1E" w14:textId="77777777" w:rsidR="00352E37" w:rsidRPr="00660426" w:rsidRDefault="00352E37" w:rsidP="00F73206">
      <w:pPr>
        <w:widowControl w:val="0"/>
        <w:suppressAutoHyphens/>
        <w:spacing w:after="0" w:line="240" w:lineRule="auto"/>
        <w:jc w:val="both"/>
        <w:rPr>
          <w:rFonts w:ascii="Arial" w:eastAsia="DejaVu Sans" w:hAnsi="Arial" w:cs="Arial"/>
          <w:b/>
          <w:kern w:val="1"/>
          <w:sz w:val="20"/>
          <w:szCs w:val="20"/>
          <w:lang w:eastAsia="es-CO"/>
        </w:rPr>
      </w:pPr>
    </w:p>
    <w:p w14:paraId="4C6F61EE" w14:textId="77777777" w:rsidR="00352E37" w:rsidRPr="00660426" w:rsidRDefault="00352E37" w:rsidP="00F73206">
      <w:pPr>
        <w:widowControl w:val="0"/>
        <w:suppressAutoHyphens/>
        <w:spacing w:after="0" w:line="240" w:lineRule="auto"/>
        <w:ind w:right="51"/>
        <w:jc w:val="both"/>
        <w:rPr>
          <w:rFonts w:ascii="Arial" w:eastAsia="DejaVu Sans" w:hAnsi="Arial" w:cs="Arial"/>
          <w:color w:val="FF0000"/>
          <w:kern w:val="1"/>
          <w:sz w:val="20"/>
          <w:szCs w:val="20"/>
          <w:lang w:eastAsia="es-CO"/>
        </w:rPr>
      </w:pPr>
      <w:r w:rsidRPr="00660426">
        <w:rPr>
          <w:rFonts w:ascii="Arial" w:eastAsia="DejaVu Sans" w:hAnsi="Arial" w:cs="Arial"/>
          <w:kern w:val="1"/>
          <w:sz w:val="20"/>
          <w:szCs w:val="20"/>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MDN  Ejército Nacional -  CENAC REGIONAL VALLEDUPAR  para la celebración de un contrato para la adquisición de (objeto del proceso licitatorio), con destino al MDN  NACIONAL – CENAC REGIONAL VALLEDUPAR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680CC8CA" w14:textId="77777777" w:rsidR="00352E37" w:rsidRPr="00660426" w:rsidRDefault="00352E37" w:rsidP="00F73206">
      <w:pPr>
        <w:widowControl w:val="0"/>
        <w:suppressAutoHyphens/>
        <w:spacing w:after="0" w:line="240" w:lineRule="auto"/>
        <w:ind w:right="51"/>
        <w:jc w:val="both"/>
        <w:rPr>
          <w:rFonts w:ascii="Arial" w:eastAsia="DejaVu Sans" w:hAnsi="Arial" w:cs="Arial"/>
          <w:color w:val="FF0000"/>
          <w:kern w:val="1"/>
          <w:sz w:val="20"/>
          <w:szCs w:val="20"/>
          <w:lang w:eastAsia="es-CO"/>
        </w:rPr>
      </w:pPr>
    </w:p>
    <w:p w14:paraId="4D7FEBB6" w14:textId="77777777" w:rsidR="00352E37" w:rsidRPr="00660426" w:rsidRDefault="00352E37" w:rsidP="00F73206">
      <w:pPr>
        <w:widowControl w:val="0"/>
        <w:spacing w:after="0" w:line="240" w:lineRule="auto"/>
        <w:ind w:right="51"/>
        <w:jc w:val="both"/>
        <w:rPr>
          <w:rFonts w:ascii="Arial" w:hAnsi="Arial" w:cs="Arial"/>
          <w:sz w:val="20"/>
          <w:szCs w:val="20"/>
        </w:rPr>
      </w:pPr>
      <w:r w:rsidRPr="00660426">
        <w:rPr>
          <w:rFonts w:ascii="Arial" w:hAnsi="Arial" w:cs="Arial"/>
          <w:sz w:val="20"/>
          <w:szCs w:val="20"/>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3F828866" w14:textId="77777777" w:rsidR="00352E37" w:rsidRPr="00660426" w:rsidRDefault="00352E37" w:rsidP="00F73206">
      <w:pPr>
        <w:widowControl w:val="0"/>
        <w:tabs>
          <w:tab w:val="left" w:pos="4253"/>
        </w:tabs>
        <w:suppressAutoHyphens/>
        <w:spacing w:after="0" w:line="240" w:lineRule="auto"/>
        <w:ind w:right="51"/>
        <w:jc w:val="both"/>
        <w:rPr>
          <w:rFonts w:ascii="Arial" w:eastAsia="DejaVu Sans" w:hAnsi="Arial" w:cs="Arial"/>
          <w:kern w:val="1"/>
          <w:sz w:val="20"/>
          <w:szCs w:val="20"/>
          <w:lang w:eastAsia="es-CO"/>
        </w:rPr>
      </w:pPr>
    </w:p>
    <w:p w14:paraId="0DB77E62" w14:textId="77777777" w:rsidR="00352E37" w:rsidRPr="00660426" w:rsidRDefault="00352E37" w:rsidP="00C95DAD">
      <w:pPr>
        <w:widowControl w:val="0"/>
        <w:numPr>
          <w:ilvl w:val="0"/>
          <w:numId w:val="67"/>
        </w:numPr>
        <w:tabs>
          <w:tab w:val="num" w:pos="396"/>
          <w:tab w:val="left" w:pos="4253"/>
        </w:tabs>
        <w:suppressAutoHyphens/>
        <w:spacing w:after="0" w:line="240" w:lineRule="auto"/>
        <w:ind w:left="396" w:right="51"/>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Que el proponente que represento conoce y acepta el contenido de los pliegos y de sus Anexos y Formularios, así como el de cada uno de las adendas hechos al mismo.</w:t>
      </w:r>
    </w:p>
    <w:p w14:paraId="53783A76" w14:textId="77777777" w:rsidR="00352E37" w:rsidRPr="00660426" w:rsidRDefault="00352E37" w:rsidP="00C95DAD">
      <w:pPr>
        <w:widowControl w:val="0"/>
        <w:numPr>
          <w:ilvl w:val="0"/>
          <w:numId w:val="67"/>
        </w:numPr>
        <w:tabs>
          <w:tab w:val="left" w:pos="4253"/>
        </w:tabs>
        <w:suppressAutoHyphens/>
        <w:spacing w:after="0" w:line="240" w:lineRule="auto"/>
        <w:ind w:left="425" w:right="51" w:hanging="425"/>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la propuesta que presento es irrevocable e incondicional y obliga insubordinadamente al proponente que represento.</w:t>
      </w:r>
    </w:p>
    <w:p w14:paraId="466797EF" w14:textId="77777777" w:rsidR="00352E37" w:rsidRPr="00660426" w:rsidRDefault="00352E37" w:rsidP="00C95DAD">
      <w:pPr>
        <w:widowControl w:val="0"/>
        <w:numPr>
          <w:ilvl w:val="0"/>
          <w:numId w:val="67"/>
        </w:numPr>
        <w:tabs>
          <w:tab w:val="left" w:pos="4253"/>
        </w:tabs>
        <w:suppressAutoHyphens/>
        <w:spacing w:after="0" w:line="240" w:lineRule="auto"/>
        <w:ind w:left="425" w:right="51" w:hanging="425"/>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Que ni el representante legal </w:t>
      </w:r>
      <w:proofErr w:type="spellStart"/>
      <w:r w:rsidRPr="00660426">
        <w:rPr>
          <w:rFonts w:ascii="Arial" w:eastAsia="DejaVu Sans" w:hAnsi="Arial" w:cs="Arial"/>
          <w:kern w:val="1"/>
          <w:sz w:val="20"/>
          <w:szCs w:val="20"/>
          <w:lang w:eastAsia="es-CO"/>
        </w:rPr>
        <w:t>ó</w:t>
      </w:r>
      <w:proofErr w:type="spellEnd"/>
      <w:r w:rsidRPr="00660426">
        <w:rPr>
          <w:rFonts w:ascii="Arial" w:eastAsia="DejaVu Sans" w:hAnsi="Arial" w:cs="Arial"/>
          <w:kern w:val="1"/>
          <w:sz w:val="20"/>
          <w:szCs w:val="20"/>
          <w:lang w:eastAsia="es-CO"/>
        </w:rPr>
        <w:t xml:space="preserve"> apoderado del proponente, ni el proponente mismo, ni sus integrantes y directores nos encontramos incursos en ninguna de las causales de inhabilidad y/o incompatibilidades determinadas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0F3C8837" w14:textId="77777777" w:rsidR="00352E37" w:rsidRPr="00660426" w:rsidRDefault="00352E37" w:rsidP="00C95DAD">
      <w:pPr>
        <w:widowControl w:val="0"/>
        <w:numPr>
          <w:ilvl w:val="0"/>
          <w:numId w:val="67"/>
        </w:numPr>
        <w:suppressAutoHyphens/>
        <w:spacing w:after="0" w:line="240" w:lineRule="auto"/>
        <w:ind w:left="425" w:right="51" w:hanging="425"/>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0425809"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Que nuestra propuesta básica cumple con todos y cada uno de los requerimientos y condiciones establecidos en los pliegos de condiciones y en la Ley. </w:t>
      </w:r>
    </w:p>
    <w:p w14:paraId="2C3811A2"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nos comprometemos a proveer al MDN - Ejército Nacional – CENAC REGIONAL VALLEDUPAR,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7E094ED0"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 REGIONAL VALLEDUPAR en el caso de resultar adjudicataria nuestra propuesta, cumple con todas y cada una de las exigencias de los pliegos de condiciones, sus Anexos, sus Formularios y adendas.</w:t>
      </w:r>
    </w:p>
    <w:p w14:paraId="46216F08"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0BAD6E49"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76C9AF9"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C81FBA1"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Manifestamos que ni el MDN - Ejército Nacional – CENAC REGIONAL VALLEDUPAR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19F19AA"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FA88838"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6F7E90AD"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Manifestamos y declaramos que nuestra propuesta no contiene ningún tipo de información confidencial o privada de acuerdo con la ley colombiana, y, en consecuencia, consideramos que el MDN - Ejército Nacional – CENAC REGIONALVALLEDUPAR   se encuentra facultado para revelar dicha información sin reserva alguna, a partir de la fecha de apertura de las propuestas, a sus agentes o asesores, a los demás proponentes </w:t>
      </w:r>
      <w:proofErr w:type="spellStart"/>
      <w:r w:rsidRPr="00660426">
        <w:rPr>
          <w:rFonts w:ascii="Arial" w:eastAsia="DejaVu Sans" w:hAnsi="Arial" w:cs="Arial"/>
          <w:kern w:val="1"/>
          <w:sz w:val="20"/>
          <w:szCs w:val="20"/>
          <w:lang w:eastAsia="es-CO"/>
        </w:rPr>
        <w:t>ó</w:t>
      </w:r>
      <w:proofErr w:type="spellEnd"/>
      <w:r w:rsidRPr="00660426">
        <w:rPr>
          <w:rFonts w:ascii="Arial" w:eastAsia="DejaVu Sans" w:hAnsi="Arial" w:cs="Arial"/>
          <w:kern w:val="1"/>
          <w:sz w:val="20"/>
          <w:szCs w:val="20"/>
          <w:lang w:eastAsia="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5812FDC"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047- 2023, no se han obtenido de la celebración de ofertas de cesión de derechos económico o de beneficiario con pacto de readquisición u operaciones de captación </w:t>
      </w:r>
      <w:proofErr w:type="spellStart"/>
      <w:r w:rsidRPr="00660426">
        <w:rPr>
          <w:rFonts w:ascii="Arial" w:eastAsia="DejaVu Sans" w:hAnsi="Arial" w:cs="Arial"/>
          <w:kern w:val="1"/>
          <w:sz w:val="20"/>
          <w:szCs w:val="20"/>
          <w:lang w:eastAsia="es-CO"/>
        </w:rPr>
        <w:t>ó</w:t>
      </w:r>
      <w:proofErr w:type="spellEnd"/>
      <w:r w:rsidRPr="00660426">
        <w:rPr>
          <w:rFonts w:ascii="Arial" w:eastAsia="DejaVu Sans" w:hAnsi="Arial" w:cs="Arial"/>
          <w:kern w:val="1"/>
          <w:sz w:val="20"/>
          <w:szCs w:val="20"/>
          <w:lang w:eastAsia="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816043C" w14:textId="77777777" w:rsidR="00352E37" w:rsidRPr="00660426" w:rsidRDefault="00352E37" w:rsidP="00C95DAD">
      <w:pPr>
        <w:widowControl w:val="0"/>
        <w:numPr>
          <w:ilvl w:val="0"/>
          <w:numId w:val="67"/>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FAD2831" w14:textId="77777777" w:rsidR="00352E37" w:rsidRPr="00660426" w:rsidRDefault="00352E37" w:rsidP="00F73206">
      <w:pPr>
        <w:widowControl w:val="0"/>
        <w:suppressAutoHyphens/>
        <w:spacing w:after="0" w:line="240" w:lineRule="auto"/>
        <w:ind w:left="426" w:right="51"/>
        <w:jc w:val="both"/>
        <w:rPr>
          <w:rFonts w:ascii="Arial" w:eastAsia="DejaVu Sans" w:hAnsi="Arial" w:cs="Arial"/>
          <w:kern w:val="1"/>
          <w:sz w:val="20"/>
          <w:szCs w:val="20"/>
          <w:lang w:eastAsia="es-CO"/>
        </w:rPr>
      </w:pPr>
    </w:p>
    <w:p w14:paraId="60EBDB0E" w14:textId="77777777" w:rsidR="00352E37" w:rsidRPr="00660426" w:rsidRDefault="00352E37" w:rsidP="00C95DAD">
      <w:pPr>
        <w:widowControl w:val="0"/>
        <w:numPr>
          <w:ilvl w:val="0"/>
          <w:numId w:val="68"/>
        </w:numPr>
        <w:tabs>
          <w:tab w:val="num" w:pos="786"/>
        </w:tabs>
        <w:suppressAutoHyphens/>
        <w:spacing w:after="0" w:line="240" w:lineRule="auto"/>
        <w:ind w:left="786" w:right="51"/>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33FA0A5" w14:textId="77777777" w:rsidR="00352E37" w:rsidRPr="00660426" w:rsidRDefault="00352E37" w:rsidP="00C95DAD">
      <w:pPr>
        <w:widowControl w:val="0"/>
        <w:numPr>
          <w:ilvl w:val="0"/>
          <w:numId w:val="68"/>
        </w:numPr>
        <w:suppressAutoHyphens/>
        <w:spacing w:after="0" w:line="240" w:lineRule="auto"/>
        <w:ind w:left="709" w:right="51" w:hanging="283"/>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nos obligamos a suministrar a solicitud del MDN Ejército Nacional – CENAC REGIONAL VALLEDUPAR cualquier información necesaria para la correcta evaluación de esta propuesta, dentro de los términos que al efecto determine la entidad.</w:t>
      </w:r>
    </w:p>
    <w:p w14:paraId="4B02BDBF" w14:textId="77777777" w:rsidR="00352E37" w:rsidRPr="00660426" w:rsidRDefault="00352E37" w:rsidP="00C95DAD">
      <w:pPr>
        <w:widowControl w:val="0"/>
        <w:numPr>
          <w:ilvl w:val="0"/>
          <w:numId w:val="68"/>
        </w:numPr>
        <w:suppressAutoHyphens/>
        <w:spacing w:after="0" w:line="240" w:lineRule="auto"/>
        <w:ind w:left="709" w:right="51" w:hanging="283"/>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autorizo a la Central Administrativa y Contable CENAC Regional Valledupar,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43362021" w14:textId="77777777" w:rsidR="00352E37" w:rsidRPr="00660426" w:rsidRDefault="00352E37" w:rsidP="00C95DAD">
      <w:pPr>
        <w:widowControl w:val="0"/>
        <w:numPr>
          <w:ilvl w:val="0"/>
          <w:numId w:val="68"/>
        </w:numPr>
        <w:suppressAutoHyphens/>
        <w:spacing w:after="0" w:line="240" w:lineRule="auto"/>
        <w:ind w:left="709" w:right="51" w:hanging="284"/>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E7B605E" w14:textId="77777777" w:rsidR="00352E37" w:rsidRPr="00660426" w:rsidRDefault="00352E37" w:rsidP="00C95DAD">
      <w:pPr>
        <w:widowControl w:val="0"/>
        <w:numPr>
          <w:ilvl w:val="0"/>
          <w:numId w:val="68"/>
        </w:numPr>
        <w:suppressAutoHyphens/>
        <w:spacing w:after="0" w:line="240" w:lineRule="auto"/>
        <w:ind w:left="709" w:right="51" w:hanging="284"/>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Que autoriza SI ____ NO _____ la notificación electrónica a la dirección de correo electrónico suministrada en el presente documento. </w:t>
      </w:r>
    </w:p>
    <w:p w14:paraId="2E2CA97A" w14:textId="77777777" w:rsidR="00352E37" w:rsidRPr="00660426" w:rsidRDefault="00352E37" w:rsidP="00C95DAD">
      <w:pPr>
        <w:widowControl w:val="0"/>
        <w:numPr>
          <w:ilvl w:val="0"/>
          <w:numId w:val="68"/>
        </w:numPr>
        <w:suppressAutoHyphens/>
        <w:spacing w:after="0" w:line="240" w:lineRule="auto"/>
        <w:ind w:left="709" w:right="51" w:hanging="284"/>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la suscripción de la presente carta de presentación no nos exime de cumplir con cada uno de los requisitos técnicos, económicos y jurídicos, exigidos en los pliegos de condiciones.</w:t>
      </w:r>
    </w:p>
    <w:p w14:paraId="026E710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0"/>
          <w:szCs w:val="20"/>
          <w:lang w:eastAsia="es-CO"/>
        </w:rPr>
      </w:pPr>
    </w:p>
    <w:p w14:paraId="61F407B7" w14:textId="77777777" w:rsidR="00352E37" w:rsidRPr="00660426" w:rsidRDefault="00352E37" w:rsidP="00F73206">
      <w:pPr>
        <w:widowControl w:val="0"/>
        <w:suppressAutoHyphens/>
        <w:spacing w:after="0" w:line="240" w:lineRule="auto"/>
        <w:ind w:left="567" w:right="51"/>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(Firma del representante legal del proponente o apoderado)</w:t>
      </w:r>
    </w:p>
    <w:p w14:paraId="69D8EB52" w14:textId="77777777" w:rsidR="00352E37" w:rsidRPr="00660426" w:rsidRDefault="00352E37" w:rsidP="00F73206">
      <w:pPr>
        <w:widowControl w:val="0"/>
        <w:suppressAutoHyphens/>
        <w:spacing w:after="0" w:line="240" w:lineRule="auto"/>
        <w:ind w:left="567" w:right="51"/>
        <w:jc w:val="both"/>
        <w:rPr>
          <w:rFonts w:ascii="Arial" w:eastAsia="DejaVu Sans" w:hAnsi="Arial" w:cs="Arial"/>
          <w:kern w:val="1"/>
          <w:sz w:val="20"/>
          <w:szCs w:val="20"/>
          <w:lang w:eastAsia="es-CO"/>
        </w:rPr>
      </w:pPr>
    </w:p>
    <w:p w14:paraId="41C89297" w14:textId="77777777" w:rsidR="00352E37" w:rsidRPr="00660426" w:rsidRDefault="00352E37" w:rsidP="00F73206">
      <w:pPr>
        <w:widowControl w:val="0"/>
        <w:suppressAutoHyphens/>
        <w:spacing w:after="120" w:line="240" w:lineRule="auto"/>
        <w:ind w:right="51"/>
        <w:jc w:val="both"/>
        <w:rPr>
          <w:rFonts w:ascii="Arial" w:eastAsia="DejaVu Sans" w:hAnsi="Arial" w:cs="Arial"/>
          <w:kern w:val="1"/>
          <w:sz w:val="20"/>
          <w:szCs w:val="20"/>
          <w:lang w:eastAsia="es-CO"/>
        </w:rPr>
      </w:pPr>
      <w:r w:rsidRPr="00660426">
        <w:rPr>
          <w:rFonts w:ascii="Arial" w:eastAsia="DejaVu Sans" w:hAnsi="Arial" w:cs="Arial"/>
          <w:b/>
          <w:bCs/>
          <w:kern w:val="1"/>
          <w:sz w:val="20"/>
          <w:szCs w:val="20"/>
          <w:lang w:eastAsia="es-CO"/>
        </w:rPr>
        <w:t>NOTA 1:</w:t>
      </w:r>
      <w:r w:rsidRPr="00660426">
        <w:rPr>
          <w:rFonts w:ascii="Arial" w:eastAsia="DejaVu Sans" w:hAnsi="Arial" w:cs="Arial"/>
          <w:kern w:val="1"/>
          <w:sz w:val="20"/>
          <w:szCs w:val="20"/>
          <w:lang w:eastAsia="es-CO"/>
        </w:rPr>
        <w:t xml:space="preserve"> La suscripción de la presente carta de presentación </w:t>
      </w:r>
      <w:r w:rsidRPr="00660426">
        <w:rPr>
          <w:rFonts w:ascii="Arial" w:eastAsia="DejaVu Sans" w:hAnsi="Arial" w:cs="Arial"/>
          <w:b/>
          <w:kern w:val="1"/>
          <w:sz w:val="20"/>
          <w:szCs w:val="20"/>
          <w:lang w:eastAsia="es-CO"/>
        </w:rPr>
        <w:t>NO EXIME</w:t>
      </w:r>
      <w:r w:rsidRPr="00660426">
        <w:rPr>
          <w:rFonts w:ascii="Arial" w:eastAsia="DejaVu Sans" w:hAnsi="Arial" w:cs="Arial"/>
          <w:kern w:val="1"/>
          <w:sz w:val="20"/>
          <w:szCs w:val="20"/>
          <w:lang w:eastAsia="es-CO"/>
        </w:rPr>
        <w:t xml:space="preserve"> al oferente de la obligación de aportar los documentos solicitados en el presente proceso de selección. Esto quiere decir que no subsana o sustituye requisitos.</w:t>
      </w:r>
    </w:p>
    <w:p w14:paraId="46AC709D" w14:textId="77777777" w:rsidR="00352E37" w:rsidRPr="00660426" w:rsidRDefault="00352E37"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606914FE" w14:textId="0BFAB2CD" w:rsidR="00352E37" w:rsidRPr="00660426" w:rsidRDefault="00352E37"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2BAA2C34" w14:textId="3A6E968A"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3F920932" w14:textId="60778D91"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657EDBAD" w14:textId="4EBE5A2F"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77968AD9" w14:textId="65599580"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38C93448" w14:textId="19E76D66"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E5CA138" w14:textId="22A1BFE8"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24BE39A" w14:textId="246746E4"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917584B" w14:textId="7FA30950"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CA93AA0" w14:textId="733AC9A3"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156774A" w14:textId="5D2B1C23"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9E344C7" w14:textId="7ED26CDE"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9A77409" w14:textId="581B72FB"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016EEBC" w14:textId="7AD17D2E"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1BC5A93" w14:textId="745345B2" w:rsidR="00DA0BE1"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9A5ACA2" w14:textId="23DC9D24"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1854332" w14:textId="506FBC31"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9937446" w14:textId="58E07E6A"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75E924F" w14:textId="421FA675"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341B477" w14:textId="1AB50A88"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E61B9F5" w14:textId="7627A878"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A76F3D6" w14:textId="7075367A"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BB7C913" w14:textId="34A9C754"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050AACB" w14:textId="61B5204F"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CA56C8F" w14:textId="71429F6F"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3EB5E56" w14:textId="178ECA35"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BF0193C" w14:textId="250505AA"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4CB70FB1" w14:textId="25E1D756"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40ED681" w14:textId="77777777" w:rsidR="00E026EA" w:rsidRPr="00660426"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8456320" w14:textId="7B432F52"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B7B67A1" w14:textId="38D0A124"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6C2C343" w14:textId="4BDA29F7"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B88CD96" w14:textId="49941A1D"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1BA995C" w14:textId="34C14F1B"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7047DBF" w14:textId="47EA13F2"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A0C0161" w14:textId="10CA287F"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6805632" w14:textId="3FAF6206" w:rsidR="008C3FFF"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46504FAE" w14:textId="120D9557" w:rsidR="003B601A" w:rsidRDefault="003B601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E26D6E4" w14:textId="230EA9B8" w:rsidR="003B601A" w:rsidRDefault="003B601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491B6DD" w14:textId="77777777" w:rsidR="003B601A" w:rsidRPr="00660426" w:rsidRDefault="003B601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5D51693" w14:textId="77777777" w:rsidR="00352E37" w:rsidRPr="00660426" w:rsidRDefault="00352E37" w:rsidP="00F73206">
      <w:pPr>
        <w:widowControl w:val="0"/>
        <w:tabs>
          <w:tab w:val="left" w:pos="248"/>
        </w:tabs>
        <w:suppressAutoHyphens/>
        <w:spacing w:after="0" w:line="240" w:lineRule="auto"/>
        <w:contextualSpacing/>
        <w:jc w:val="center"/>
        <w:rPr>
          <w:rFonts w:ascii="Arial" w:eastAsia="DejaVu Sans" w:hAnsi="Arial" w:cs="Arial"/>
          <w:kern w:val="1"/>
          <w:sz w:val="20"/>
          <w:szCs w:val="20"/>
          <w:lang w:eastAsia="es-CO"/>
        </w:rPr>
      </w:pPr>
      <w:r w:rsidRPr="00660426">
        <w:rPr>
          <w:rFonts w:ascii="Arial" w:eastAsia="Times New Roman" w:hAnsi="Arial" w:cs="Arial"/>
          <w:b/>
          <w:bCs/>
          <w:kern w:val="1"/>
          <w:sz w:val="20"/>
          <w:szCs w:val="20"/>
          <w:lang w:eastAsia="es-ES"/>
        </w:rPr>
        <w:t>FORMULARIO No. 2</w:t>
      </w:r>
    </w:p>
    <w:p w14:paraId="5ACFB19C" w14:textId="77777777" w:rsidR="00352E37" w:rsidRPr="00660426" w:rsidRDefault="00352E37" w:rsidP="00F73206">
      <w:pPr>
        <w:widowControl w:val="0"/>
        <w:suppressAutoHyphens/>
        <w:spacing w:after="0" w:line="240" w:lineRule="auto"/>
        <w:ind w:right="51"/>
        <w:jc w:val="center"/>
        <w:rPr>
          <w:rFonts w:ascii="Arial" w:eastAsia="Times New Roman" w:hAnsi="Arial" w:cs="Arial"/>
          <w:b/>
          <w:bCs/>
          <w:kern w:val="1"/>
          <w:sz w:val="20"/>
          <w:szCs w:val="20"/>
          <w:lang w:eastAsia="es-ES"/>
        </w:rPr>
      </w:pPr>
    </w:p>
    <w:p w14:paraId="6CDD8DF4" w14:textId="77777777" w:rsidR="00352E37" w:rsidRPr="00660426" w:rsidRDefault="00352E37" w:rsidP="00F73206">
      <w:pPr>
        <w:widowControl w:val="0"/>
        <w:suppressAutoHyphens/>
        <w:spacing w:after="0" w:line="240" w:lineRule="auto"/>
        <w:ind w:right="51"/>
        <w:jc w:val="center"/>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ACREDITACION DE LA EXPERIENCIA HABILITANTE DEL PROPONENTE</w:t>
      </w:r>
    </w:p>
    <w:p w14:paraId="0A9BB325" w14:textId="77777777" w:rsidR="00352E37" w:rsidRPr="00660426" w:rsidRDefault="00352E37" w:rsidP="00F73206">
      <w:pPr>
        <w:widowControl w:val="0"/>
        <w:suppressAutoHyphens/>
        <w:spacing w:after="0" w:line="240" w:lineRule="auto"/>
        <w:ind w:right="51"/>
        <w:rPr>
          <w:rFonts w:ascii="Arial" w:eastAsia="Times New Roman" w:hAnsi="Arial" w:cs="Arial"/>
          <w:b/>
          <w:bCs/>
          <w:color w:val="FF0000"/>
          <w:kern w:val="1"/>
          <w:sz w:val="20"/>
          <w:szCs w:val="20"/>
          <w:lang w:eastAsia="es-ES"/>
        </w:rPr>
      </w:pPr>
    </w:p>
    <w:p w14:paraId="12343C54"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 xml:space="preserve">FECHA, </w:t>
      </w:r>
    </w:p>
    <w:p w14:paraId="78FB2A98"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p>
    <w:p w14:paraId="569DFF61"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PROPONENTE: ______________________________________</w:t>
      </w:r>
    </w:p>
    <w:p w14:paraId="065B1751"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PERSONA QUE ACREDITA LA EXPERIENCIA</w:t>
      </w:r>
    </w:p>
    <w:p w14:paraId="6F9A2131"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6"/>
        <w:gridCol w:w="1670"/>
        <w:gridCol w:w="1478"/>
        <w:gridCol w:w="1309"/>
        <w:gridCol w:w="1410"/>
        <w:gridCol w:w="1375"/>
      </w:tblGrid>
      <w:tr w:rsidR="00352E37" w:rsidRPr="00660426" w14:paraId="7BC008B3" w14:textId="77777777" w:rsidTr="00D32EAC">
        <w:trPr>
          <w:trHeight w:val="20"/>
        </w:trPr>
        <w:tc>
          <w:tcPr>
            <w:tcW w:w="8908" w:type="dxa"/>
            <w:gridSpan w:val="6"/>
            <w:shd w:val="clear" w:color="000000" w:fill="D9D9D9"/>
            <w:vAlign w:val="center"/>
            <w:hideMark/>
          </w:tcPr>
          <w:p w14:paraId="06F8396F"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INFORMACION DE EXPERIENCIA HABILITANTE ACREDITADA EN EL REGISTRO UNICO DE PROPONENTES (RUP)</w:t>
            </w:r>
          </w:p>
        </w:tc>
      </w:tr>
      <w:tr w:rsidR="00352E37" w:rsidRPr="00660426" w14:paraId="48E25914" w14:textId="77777777" w:rsidTr="00D32EAC">
        <w:trPr>
          <w:trHeight w:val="20"/>
        </w:trPr>
        <w:tc>
          <w:tcPr>
            <w:tcW w:w="1674" w:type="dxa"/>
            <w:shd w:val="clear" w:color="000000" w:fill="D9D9D9"/>
            <w:vAlign w:val="center"/>
            <w:hideMark/>
          </w:tcPr>
          <w:p w14:paraId="111AAFC5"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No. DE CONSECUTIVO O DEL REPORTE DEL CONTRATO EJECUTADO (DE ACUERDO AL RUP)</w:t>
            </w:r>
          </w:p>
        </w:tc>
        <w:tc>
          <w:tcPr>
            <w:tcW w:w="1675" w:type="dxa"/>
            <w:shd w:val="clear" w:color="000000" w:fill="D9D9D9"/>
            <w:vAlign w:val="center"/>
            <w:hideMark/>
          </w:tcPr>
          <w:p w14:paraId="47D5CC0B"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NOMBRE DEL CONTRATANTE</w:t>
            </w:r>
          </w:p>
        </w:tc>
        <w:tc>
          <w:tcPr>
            <w:tcW w:w="1485" w:type="dxa"/>
            <w:shd w:val="clear" w:color="000000" w:fill="D9D9D9"/>
            <w:vAlign w:val="center"/>
            <w:hideMark/>
          </w:tcPr>
          <w:p w14:paraId="700193AA"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VALOR DEL CONTRATO EN SALARIOS MINIMOS MENSUALES VIGENTES (SMLMV)</w:t>
            </w:r>
          </w:p>
        </w:tc>
        <w:tc>
          <w:tcPr>
            <w:tcW w:w="1327" w:type="dxa"/>
            <w:shd w:val="clear" w:color="000000" w:fill="D9D9D9"/>
            <w:vAlign w:val="center"/>
            <w:hideMark/>
          </w:tcPr>
          <w:p w14:paraId="078AE084"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FECHA DE INICIO</w:t>
            </w:r>
          </w:p>
        </w:tc>
        <w:tc>
          <w:tcPr>
            <w:tcW w:w="1365" w:type="dxa"/>
            <w:shd w:val="clear" w:color="000000" w:fill="D9D9D9"/>
            <w:vAlign w:val="center"/>
            <w:hideMark/>
          </w:tcPr>
          <w:p w14:paraId="75D3CFE3"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FECHA DE TERMINACION</w:t>
            </w:r>
          </w:p>
        </w:tc>
        <w:tc>
          <w:tcPr>
            <w:tcW w:w="1382" w:type="dxa"/>
            <w:shd w:val="clear" w:color="000000" w:fill="D9D9D9"/>
            <w:vAlign w:val="center"/>
            <w:hideMark/>
          </w:tcPr>
          <w:p w14:paraId="59DB308C"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OBJETO DEL CONTRATO</w:t>
            </w:r>
          </w:p>
        </w:tc>
      </w:tr>
      <w:tr w:rsidR="00352E37" w:rsidRPr="00660426" w14:paraId="6CE087EA" w14:textId="77777777" w:rsidTr="00D32EAC">
        <w:trPr>
          <w:trHeight w:val="20"/>
        </w:trPr>
        <w:tc>
          <w:tcPr>
            <w:tcW w:w="1674" w:type="dxa"/>
            <w:vAlign w:val="center"/>
            <w:hideMark/>
          </w:tcPr>
          <w:p w14:paraId="2E803586"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675" w:type="dxa"/>
            <w:vAlign w:val="center"/>
            <w:hideMark/>
          </w:tcPr>
          <w:p w14:paraId="079226AE"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485" w:type="dxa"/>
            <w:vAlign w:val="center"/>
            <w:hideMark/>
          </w:tcPr>
          <w:p w14:paraId="0CE2A241"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27" w:type="dxa"/>
            <w:vAlign w:val="center"/>
            <w:hideMark/>
          </w:tcPr>
          <w:p w14:paraId="6D773E33"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65" w:type="dxa"/>
            <w:vAlign w:val="center"/>
            <w:hideMark/>
          </w:tcPr>
          <w:p w14:paraId="129A1946"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82" w:type="dxa"/>
            <w:vAlign w:val="center"/>
            <w:hideMark/>
          </w:tcPr>
          <w:p w14:paraId="3CC857E4"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r>
      <w:tr w:rsidR="00352E37" w:rsidRPr="00660426" w14:paraId="2EC3E4F5" w14:textId="77777777" w:rsidTr="00D32EAC">
        <w:trPr>
          <w:trHeight w:val="20"/>
        </w:trPr>
        <w:tc>
          <w:tcPr>
            <w:tcW w:w="1674" w:type="dxa"/>
            <w:vAlign w:val="center"/>
            <w:hideMark/>
          </w:tcPr>
          <w:p w14:paraId="7CCAFDC9"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675" w:type="dxa"/>
            <w:vAlign w:val="center"/>
            <w:hideMark/>
          </w:tcPr>
          <w:p w14:paraId="127709E0"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485" w:type="dxa"/>
            <w:vAlign w:val="center"/>
            <w:hideMark/>
          </w:tcPr>
          <w:p w14:paraId="7BC2819B"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27" w:type="dxa"/>
            <w:vAlign w:val="center"/>
            <w:hideMark/>
          </w:tcPr>
          <w:p w14:paraId="6FF31017"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65" w:type="dxa"/>
            <w:vAlign w:val="center"/>
            <w:hideMark/>
          </w:tcPr>
          <w:p w14:paraId="5ABD3B10"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82" w:type="dxa"/>
            <w:vAlign w:val="center"/>
            <w:hideMark/>
          </w:tcPr>
          <w:p w14:paraId="288FC6A1"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r>
    </w:tbl>
    <w:p w14:paraId="2C335602"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lang w:eastAsia="es-ES"/>
        </w:rPr>
      </w:pPr>
    </w:p>
    <w:p w14:paraId="48775DBF" w14:textId="77777777" w:rsidR="00352E37" w:rsidRPr="00660426" w:rsidRDefault="00352E37" w:rsidP="00F73206">
      <w:pPr>
        <w:widowControl w:val="0"/>
        <w:suppressAutoHyphens/>
        <w:spacing w:after="0" w:line="240" w:lineRule="auto"/>
        <w:ind w:right="51"/>
        <w:jc w:val="both"/>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NOTA: PARA QUE LA EXPERIENCIA SEA VALIDA ES NECESARIO QUE LA CLASIFICACION DE LOS ANTERIORES CONTRATOS EN EL RUP, COINCIDA CON LA REQUERIDA EN EL PLIEGO DE CONDICIONES.</w:t>
      </w:r>
    </w:p>
    <w:p w14:paraId="26544C1E" w14:textId="77777777" w:rsidR="00352E37" w:rsidRPr="00660426" w:rsidRDefault="00352E37" w:rsidP="00F73206">
      <w:pPr>
        <w:widowControl w:val="0"/>
        <w:suppressAutoHyphens/>
        <w:spacing w:after="0" w:line="240" w:lineRule="auto"/>
        <w:ind w:right="51"/>
        <w:jc w:val="both"/>
        <w:rPr>
          <w:rFonts w:ascii="Arial" w:eastAsia="Times New Roman" w:hAnsi="Arial" w:cs="Arial"/>
          <w:b/>
          <w:bCs/>
          <w:kern w:val="1"/>
          <w:sz w:val="20"/>
          <w:szCs w:val="20"/>
          <w:lang w:eastAsia="es-ES"/>
        </w:rPr>
      </w:pPr>
    </w:p>
    <w:p w14:paraId="0AF8EBAD"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PARA LOS OFERENTES EXTRANJEROS SIN SUCURSAL EN COLOMBIA</w:t>
      </w:r>
    </w:p>
    <w:p w14:paraId="0A75F7FC"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1"/>
          <w:szCs w:val="21"/>
          <w:lang w:eastAsia="es-ES"/>
        </w:rPr>
      </w:pPr>
    </w:p>
    <w:tbl>
      <w:tblPr>
        <w:tblStyle w:val="Tablaconcuadrcula210"/>
        <w:tblW w:w="0" w:type="auto"/>
        <w:jc w:val="center"/>
        <w:tblLook w:val="04A0" w:firstRow="1" w:lastRow="0" w:firstColumn="1" w:lastColumn="0" w:noHBand="0" w:noVBand="1"/>
      </w:tblPr>
      <w:tblGrid>
        <w:gridCol w:w="1754"/>
        <w:gridCol w:w="994"/>
        <w:gridCol w:w="1119"/>
        <w:gridCol w:w="1075"/>
        <w:gridCol w:w="1172"/>
        <w:gridCol w:w="1467"/>
        <w:gridCol w:w="1247"/>
      </w:tblGrid>
      <w:tr w:rsidR="00352E37" w:rsidRPr="00660426" w14:paraId="0EF96771" w14:textId="77777777" w:rsidTr="0080187F">
        <w:trPr>
          <w:jc w:val="center"/>
        </w:trPr>
        <w:tc>
          <w:tcPr>
            <w:tcW w:w="1825" w:type="dxa"/>
            <w:shd w:val="clear" w:color="auto" w:fill="D9D9D9"/>
            <w:vAlign w:val="center"/>
          </w:tcPr>
          <w:p w14:paraId="6AB7317F"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CLASE DE DOCUMENTO (CONTRATO, FACTURA)</w:t>
            </w:r>
          </w:p>
        </w:tc>
        <w:tc>
          <w:tcPr>
            <w:tcW w:w="1071" w:type="dxa"/>
            <w:shd w:val="clear" w:color="auto" w:fill="D9D9D9"/>
            <w:vAlign w:val="center"/>
          </w:tcPr>
          <w:p w14:paraId="10F2C2C3"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AÑO</w:t>
            </w:r>
          </w:p>
        </w:tc>
        <w:tc>
          <w:tcPr>
            <w:tcW w:w="1146" w:type="dxa"/>
            <w:shd w:val="clear" w:color="auto" w:fill="D9D9D9"/>
            <w:vAlign w:val="center"/>
          </w:tcPr>
          <w:p w14:paraId="4C265C5A"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OBJETO</w:t>
            </w:r>
          </w:p>
        </w:tc>
        <w:tc>
          <w:tcPr>
            <w:tcW w:w="1120" w:type="dxa"/>
            <w:shd w:val="clear" w:color="auto" w:fill="D9D9D9"/>
            <w:vAlign w:val="center"/>
          </w:tcPr>
          <w:p w14:paraId="76B1B44C"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VALOR</w:t>
            </w:r>
          </w:p>
        </w:tc>
        <w:tc>
          <w:tcPr>
            <w:tcW w:w="1178" w:type="dxa"/>
            <w:shd w:val="clear" w:color="auto" w:fill="D9D9D9"/>
            <w:vAlign w:val="center"/>
          </w:tcPr>
          <w:p w14:paraId="1A5EAC04"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FOLIO DEL SOPORTE</w:t>
            </w:r>
          </w:p>
        </w:tc>
        <w:tc>
          <w:tcPr>
            <w:tcW w:w="1467" w:type="dxa"/>
            <w:shd w:val="clear" w:color="auto" w:fill="D9D9D9"/>
            <w:vAlign w:val="center"/>
          </w:tcPr>
          <w:p w14:paraId="3CF9D837"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NOMBRE DEL COMPRADOR</w:t>
            </w:r>
          </w:p>
        </w:tc>
        <w:tc>
          <w:tcPr>
            <w:tcW w:w="1247" w:type="dxa"/>
            <w:shd w:val="clear" w:color="auto" w:fill="D9D9D9"/>
            <w:vAlign w:val="center"/>
          </w:tcPr>
          <w:p w14:paraId="57E889C0"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TELEFONO</w:t>
            </w:r>
          </w:p>
        </w:tc>
      </w:tr>
      <w:tr w:rsidR="00352E37" w:rsidRPr="00660426" w14:paraId="2857DBE9" w14:textId="77777777" w:rsidTr="0080187F">
        <w:trPr>
          <w:jc w:val="center"/>
        </w:trPr>
        <w:tc>
          <w:tcPr>
            <w:tcW w:w="1825" w:type="dxa"/>
            <w:vAlign w:val="center"/>
          </w:tcPr>
          <w:p w14:paraId="1102019E"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1504BA48"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716B1240"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33A82700"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54ECE751"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1F72F0BC"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178A1BC4"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r w:rsidR="00352E37" w:rsidRPr="00660426" w14:paraId="062109BC" w14:textId="77777777" w:rsidTr="0080187F">
        <w:trPr>
          <w:jc w:val="center"/>
        </w:trPr>
        <w:tc>
          <w:tcPr>
            <w:tcW w:w="1825" w:type="dxa"/>
            <w:vAlign w:val="center"/>
          </w:tcPr>
          <w:p w14:paraId="4D9C4BD7"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00165AEA"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74AA7462"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4A3FC857"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0BF59916"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67FE8E8C"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2BAF7B7C"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r w:rsidR="00352E37" w:rsidRPr="00660426" w14:paraId="64914BB8" w14:textId="77777777" w:rsidTr="0080187F">
        <w:trPr>
          <w:jc w:val="center"/>
        </w:trPr>
        <w:tc>
          <w:tcPr>
            <w:tcW w:w="1825" w:type="dxa"/>
            <w:vAlign w:val="center"/>
          </w:tcPr>
          <w:p w14:paraId="3C7F21ED"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74455683"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2314E27E"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7341BBD6"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3BCFE632"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31BEE3E8"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033A09A9"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r w:rsidR="00352E37" w:rsidRPr="00660426" w14:paraId="101F477F" w14:textId="77777777" w:rsidTr="0080187F">
        <w:trPr>
          <w:jc w:val="center"/>
        </w:trPr>
        <w:tc>
          <w:tcPr>
            <w:tcW w:w="1825" w:type="dxa"/>
            <w:vAlign w:val="center"/>
          </w:tcPr>
          <w:p w14:paraId="3512BBF2"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2AC10530"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49F0C6D9"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35094674"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3FE09EE4"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273C66FF"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53481A21"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bl>
    <w:p w14:paraId="1B068F02" w14:textId="77777777" w:rsidR="00352E37" w:rsidRPr="00660426" w:rsidRDefault="00352E37" w:rsidP="00F73206">
      <w:pPr>
        <w:widowControl w:val="0"/>
        <w:suppressAutoHyphens/>
        <w:spacing w:after="0" w:line="240" w:lineRule="auto"/>
        <w:ind w:right="51"/>
        <w:rPr>
          <w:rFonts w:ascii="Arial" w:eastAsia="Times New Roman" w:hAnsi="Arial" w:cs="Arial"/>
          <w:kern w:val="1"/>
          <w:lang w:eastAsia="es-ES"/>
        </w:rPr>
      </w:pPr>
    </w:p>
    <w:p w14:paraId="65A8F838" w14:textId="2A4483FF" w:rsidR="00352E37" w:rsidRPr="00660426" w:rsidRDefault="00352E37" w:rsidP="00F73206">
      <w:pPr>
        <w:widowControl w:val="0"/>
        <w:suppressAutoHyphens/>
        <w:spacing w:after="0" w:line="240" w:lineRule="auto"/>
        <w:ind w:right="51"/>
        <w:jc w:val="both"/>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DECLARAMOS BAJO NUESTRA RESPONSABILIDAD PERSONAL Y COMPROMETIENDO LA RESPONSABILIDAD INSTITUCIONAL DE LAS PERSONAS JURIDICAS QUE REPRESENTAMOS, QUE LA INFORMACION ANTES CONSIGNADA, ES TOTALMENTE CIERTA Y PUEDE SER VERIFICADA.</w:t>
      </w:r>
    </w:p>
    <w:p w14:paraId="218896D8" w14:textId="100FA1B5"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42BB49F0" w14:textId="261043F9"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590C5B62" w14:textId="4A1A93B8"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78A1E0DE" w14:textId="753C9B7B"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3125C12F" w14:textId="1070F986"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37429B61"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________________________________</w:t>
      </w:r>
    </w:p>
    <w:p w14:paraId="114F9934"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FIRMA REPRESENTANTE LEGAL</w:t>
      </w:r>
    </w:p>
    <w:p w14:paraId="35B525E0"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NOMBRE</w:t>
      </w:r>
    </w:p>
    <w:p w14:paraId="017ACEE2" w14:textId="73530602"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DOCUMENTO DE IDENTIFICACION</w:t>
      </w:r>
    </w:p>
    <w:p w14:paraId="531A7409" w14:textId="43E18131" w:rsidR="00590DB5" w:rsidRPr="00660426" w:rsidRDefault="00590DB5" w:rsidP="00F73206">
      <w:pPr>
        <w:widowControl w:val="0"/>
        <w:suppressAutoHyphens/>
        <w:spacing w:after="0" w:line="240" w:lineRule="auto"/>
        <w:ind w:right="51"/>
        <w:rPr>
          <w:rFonts w:ascii="Arial" w:eastAsia="Times New Roman" w:hAnsi="Arial" w:cs="Arial"/>
          <w:b/>
          <w:bCs/>
          <w:kern w:val="1"/>
          <w:sz w:val="21"/>
          <w:szCs w:val="21"/>
          <w:lang w:eastAsia="es-ES"/>
        </w:rPr>
      </w:pPr>
    </w:p>
    <w:p w14:paraId="3D25FC48" w14:textId="51FCA942" w:rsidR="008C3FFF" w:rsidRPr="00660426"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64F62822" w14:textId="33CDA8CF" w:rsidR="008C3FFF" w:rsidRPr="00660426"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73D1E3F7" w14:textId="6520E68B" w:rsidR="008C3FFF"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3A394D6B" w14:textId="77777777" w:rsidR="003B601A" w:rsidRPr="00660426" w:rsidRDefault="003B601A" w:rsidP="00F73206">
      <w:pPr>
        <w:widowControl w:val="0"/>
        <w:suppressAutoHyphens/>
        <w:spacing w:after="0" w:line="240" w:lineRule="auto"/>
        <w:ind w:right="51"/>
        <w:rPr>
          <w:rFonts w:ascii="Arial" w:eastAsia="Times New Roman" w:hAnsi="Arial" w:cs="Arial"/>
          <w:b/>
          <w:bCs/>
          <w:kern w:val="1"/>
          <w:sz w:val="21"/>
          <w:szCs w:val="21"/>
          <w:lang w:eastAsia="es-ES"/>
        </w:rPr>
      </w:pPr>
    </w:p>
    <w:p w14:paraId="49EB1D26" w14:textId="77777777" w:rsidR="008C3FFF" w:rsidRPr="00660426"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66F36E85" w14:textId="1B4C0B58" w:rsidR="00352E37" w:rsidRPr="00660426" w:rsidRDefault="00352E37" w:rsidP="00F73206">
      <w:pPr>
        <w:spacing w:after="0" w:line="240" w:lineRule="auto"/>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FORMULARIO No. 3</w:t>
      </w:r>
    </w:p>
    <w:p w14:paraId="23E3C80C" w14:textId="77777777" w:rsidR="00352E37" w:rsidRPr="00660426" w:rsidRDefault="00352E37" w:rsidP="00F73206">
      <w:pPr>
        <w:widowControl w:val="0"/>
        <w:suppressAutoHyphens/>
        <w:spacing w:after="0" w:line="240" w:lineRule="auto"/>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COMPROMISO ANTICORRUPCIÓN</w:t>
      </w:r>
    </w:p>
    <w:p w14:paraId="747E4521" w14:textId="77777777" w:rsidR="00352E37" w:rsidRPr="00660426" w:rsidRDefault="00352E37" w:rsidP="00F73206">
      <w:pPr>
        <w:widowControl w:val="0"/>
        <w:suppressAutoHyphens/>
        <w:spacing w:after="0" w:line="240" w:lineRule="auto"/>
        <w:rPr>
          <w:rFonts w:ascii="Arial" w:eastAsia="DejaVu Sans" w:hAnsi="Arial" w:cs="Arial"/>
          <w:b/>
          <w:bCs/>
          <w:kern w:val="1"/>
          <w:sz w:val="20"/>
          <w:szCs w:val="20"/>
          <w:lang w:eastAsia="es-CO"/>
        </w:rPr>
      </w:pPr>
    </w:p>
    <w:p w14:paraId="2B2EFBD9"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(los) suscrito(s) a saber: (Nombre del representante legal de la sociedad, asociación o persona jurídica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o nombre del representante legal de la unión temporal, consorcio o promesa sociedad futura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660426">
        <w:rPr>
          <w:rFonts w:ascii="Arial" w:eastAsia="DejaVu Sans" w:hAnsi="Arial" w:cs="Arial"/>
          <w:bCs/>
          <w:kern w:val="1"/>
          <w:sz w:val="20"/>
          <w:szCs w:val="20"/>
          <w:lang w:eastAsia="es-CO"/>
        </w:rPr>
        <w:t>ROPONENTE</w:t>
      </w:r>
      <w:r w:rsidRPr="00660426">
        <w:rPr>
          <w:rFonts w:ascii="Arial" w:eastAsia="DejaVu Sans" w:hAnsi="Arial" w:cs="Arial"/>
          <w:kern w:val="1"/>
          <w:sz w:val="20"/>
          <w:szCs w:val="20"/>
          <w:lang w:eastAsia="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manifiesta(n) su voluntad de asumir, de manera unilateral, en el pliego de condiciones, teniendo en cuenta las siguientes consideraciones:</w:t>
      </w:r>
    </w:p>
    <w:p w14:paraId="44808D39"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12B691EF"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PRIMERO: Que el MDN-EJERCITO NACIONAL - CENAC REGIONAL VALLEDUPAR adelanta un </w:t>
      </w:r>
      <w:r w:rsidRPr="00660426">
        <w:rPr>
          <w:rFonts w:ascii="Arial" w:eastAsia="DejaVu Sans" w:hAnsi="Arial" w:cs="Arial"/>
          <w:b/>
          <w:kern w:val="1"/>
          <w:sz w:val="20"/>
          <w:szCs w:val="20"/>
          <w:u w:val="single"/>
          <w:lang w:eastAsia="es-CO"/>
        </w:rPr>
        <w:t>proceso de Selección Abreviada por Subasta Inversa</w:t>
      </w:r>
      <w:r w:rsidRPr="00660426">
        <w:rPr>
          <w:rFonts w:ascii="Arial" w:eastAsia="DejaVu Sans" w:hAnsi="Arial" w:cs="Arial"/>
          <w:kern w:val="1"/>
          <w:sz w:val="20"/>
          <w:szCs w:val="20"/>
          <w:lang w:eastAsia="es-CO"/>
        </w:rPr>
        <w:t xml:space="preserve"> </w:t>
      </w:r>
      <w:proofErr w:type="gramStart"/>
      <w:r w:rsidRPr="00660426">
        <w:rPr>
          <w:rFonts w:ascii="Arial" w:eastAsia="DejaVu Sans" w:hAnsi="Arial" w:cs="Arial"/>
          <w:kern w:val="1"/>
          <w:sz w:val="20"/>
          <w:szCs w:val="20"/>
          <w:lang w:eastAsia="es-CO"/>
        </w:rPr>
        <w:t>No._</w:t>
      </w:r>
      <w:proofErr w:type="gramEnd"/>
      <w:r w:rsidRPr="00660426">
        <w:rPr>
          <w:rFonts w:ascii="Arial" w:eastAsia="DejaVu Sans" w:hAnsi="Arial" w:cs="Arial"/>
          <w:kern w:val="1"/>
          <w:sz w:val="20"/>
          <w:szCs w:val="20"/>
          <w:lang w:eastAsia="es-CO"/>
        </w:rPr>
        <w:t xml:space="preserve">_____________, para la celebración de un contrato estatal para </w:t>
      </w:r>
      <w:r w:rsidRPr="00660426">
        <w:rPr>
          <w:rFonts w:ascii="Arial" w:eastAsia="DejaVu Sans" w:hAnsi="Arial" w:cs="Arial"/>
          <w:iCs/>
          <w:kern w:val="1"/>
          <w:sz w:val="20"/>
          <w:szCs w:val="20"/>
          <w:lang w:eastAsia="zh-CN"/>
        </w:rPr>
        <w:t xml:space="preserve">el </w:t>
      </w:r>
      <w:r w:rsidRPr="00660426">
        <w:rPr>
          <w:rFonts w:ascii="Arial" w:eastAsia="DejaVu Sans" w:hAnsi="Arial" w:cs="Arial"/>
          <w:bCs/>
          <w:kern w:val="1"/>
          <w:sz w:val="20"/>
          <w:szCs w:val="20"/>
          <w:lang w:eastAsia="es-CO"/>
        </w:rPr>
        <w:t>“</w:t>
      </w:r>
      <w:r w:rsidRPr="00660426">
        <w:rPr>
          <w:rFonts w:ascii="Arial" w:eastAsia="DejaVu Sans" w:hAnsi="Arial" w:cs="Arial"/>
          <w:kern w:val="1"/>
          <w:sz w:val="20"/>
          <w:szCs w:val="20"/>
          <w:lang w:eastAsia="es-CO"/>
        </w:rPr>
        <w:t xml:space="preserve">PRESENTACIÓN DE PROPUESTA PROCESO SELECCIÓN ABREVIADA PARA LA ADQUISICIÓN DE BIENES Y SERVICIOS DE CARACTERÍSTICAS TÉCNICAS UNIFORMES Y DE COMÚN UTILIZACIÓN POR </w:t>
      </w:r>
      <w:r w:rsidRPr="00660426">
        <w:rPr>
          <w:rFonts w:ascii="Arial" w:eastAsia="DejaVu Sans" w:hAnsi="Arial" w:cs="Arial"/>
          <w:b/>
          <w:kern w:val="1"/>
          <w:sz w:val="20"/>
          <w:szCs w:val="20"/>
          <w:u w:val="single"/>
          <w:lang w:eastAsia="es-CO"/>
        </w:rPr>
        <w:t>SUBASTA INVERSA</w:t>
      </w:r>
      <w:r w:rsidRPr="00660426">
        <w:rPr>
          <w:rFonts w:ascii="Arial" w:eastAsia="DejaVu Sans" w:hAnsi="Arial" w:cs="Arial"/>
          <w:kern w:val="1"/>
          <w:sz w:val="20"/>
          <w:szCs w:val="20"/>
          <w:lang w:eastAsia="es-CO"/>
        </w:rPr>
        <w:t xml:space="preserve"> No. ________________, CUYO OBJETO ES: “</w:t>
      </w:r>
      <w:r w:rsidRPr="00660426">
        <w:rPr>
          <w:rFonts w:ascii="Arial" w:eastAsia="DejaVu Sans" w:hAnsi="Arial" w:cs="Arial"/>
          <w:kern w:val="1"/>
          <w:sz w:val="20"/>
          <w:szCs w:val="20"/>
          <w:lang w:val="es-ES" w:eastAsia="es-CO"/>
        </w:rPr>
        <w:t>________________________________</w:t>
      </w:r>
      <w:r w:rsidRPr="00660426">
        <w:rPr>
          <w:rFonts w:ascii="Arial" w:eastAsia="DejaVu Sans" w:hAnsi="Arial" w:cs="Arial"/>
          <w:kern w:val="1"/>
          <w:sz w:val="20"/>
          <w:szCs w:val="20"/>
          <w:lang w:eastAsia="es-CO"/>
        </w:rPr>
        <w:t>”.</w:t>
      </w:r>
    </w:p>
    <w:p w14:paraId="01094995" w14:textId="77777777" w:rsidR="00352E37" w:rsidRPr="00660426" w:rsidRDefault="00352E37" w:rsidP="00F73206">
      <w:pPr>
        <w:widowControl w:val="0"/>
        <w:suppressAutoHyphens/>
        <w:spacing w:after="0" w:line="240" w:lineRule="auto"/>
        <w:jc w:val="both"/>
        <w:rPr>
          <w:rFonts w:ascii="Arial" w:eastAsia="DejaVu Sans" w:hAnsi="Arial" w:cs="Arial"/>
          <w:bCs/>
          <w:i/>
          <w:iCs/>
          <w:kern w:val="1"/>
          <w:sz w:val="20"/>
          <w:szCs w:val="20"/>
          <w:lang w:eastAsia="es-CO"/>
        </w:rPr>
      </w:pPr>
    </w:p>
    <w:p w14:paraId="5C587EBE"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SEGUNDO: Que siendo el interés del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apoyar la acción del Estado colombiano, y el Ejército Nacional para fortalecer la transparencia en los procesos de contratación, y la responsabilidad de rendir cuentas.</w:t>
      </w:r>
    </w:p>
    <w:p w14:paraId="4A031FE8"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74EBE743"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TERCERO: Que siendo del interés del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participar en el proceso de </w:t>
      </w:r>
      <w:r w:rsidRPr="00660426">
        <w:rPr>
          <w:rFonts w:ascii="Arial" w:eastAsia="DejaVu Sans" w:hAnsi="Arial" w:cs="Arial"/>
          <w:b/>
          <w:kern w:val="1"/>
          <w:sz w:val="20"/>
          <w:szCs w:val="20"/>
          <w:u w:val="single"/>
          <w:lang w:eastAsia="es-CO"/>
        </w:rPr>
        <w:t>Selección Abreviada</w:t>
      </w:r>
      <w:r w:rsidRPr="00660426">
        <w:rPr>
          <w:rFonts w:ascii="Arial" w:eastAsia="DejaVu Sans" w:hAnsi="Arial" w:cs="Arial"/>
          <w:kern w:val="1"/>
          <w:sz w:val="20"/>
          <w:szCs w:val="20"/>
          <w:lang w:eastAsia="es-CO"/>
        </w:rPr>
        <w:t xml:space="preserve"> </w:t>
      </w:r>
      <w:proofErr w:type="gramStart"/>
      <w:r w:rsidRPr="00660426">
        <w:rPr>
          <w:rFonts w:ascii="Arial" w:eastAsia="DejaVu Sans" w:hAnsi="Arial" w:cs="Arial"/>
          <w:kern w:val="1"/>
          <w:sz w:val="20"/>
          <w:szCs w:val="20"/>
          <w:lang w:eastAsia="es-CO"/>
        </w:rPr>
        <w:t>No._</w:t>
      </w:r>
      <w:proofErr w:type="gramEnd"/>
      <w:r w:rsidRPr="00660426">
        <w:rPr>
          <w:rFonts w:ascii="Arial" w:eastAsia="DejaVu Sans" w:hAnsi="Arial" w:cs="Arial"/>
          <w:kern w:val="1"/>
          <w:sz w:val="20"/>
          <w:szCs w:val="20"/>
          <w:lang w:eastAsia="es-CO"/>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913E955"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2BEB1C40"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CLÁUSULA PRIMERA. COMPROMISOS ASUMIDOS.</w:t>
      </w:r>
    </w:p>
    <w:p w14:paraId="75A789D4"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375F8E44"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mediante suscripción del presente documento, asume los siguientes compromisos:</w:t>
      </w:r>
    </w:p>
    <w:p w14:paraId="67E1911B"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5388A0CF" w14:textId="1536ACEE" w:rsidR="00352E37" w:rsidRDefault="00352E37" w:rsidP="00C95DAD">
      <w:pPr>
        <w:widowControl w:val="0"/>
        <w:numPr>
          <w:ilvl w:val="0"/>
          <w:numId w:val="63"/>
        </w:numPr>
        <w:tabs>
          <w:tab w:val="left" w:pos="142"/>
        </w:tabs>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B8E0389" w14:textId="05D7F711" w:rsidR="00352E37" w:rsidRDefault="00352E37" w:rsidP="00C95DAD">
      <w:pPr>
        <w:widowControl w:val="0"/>
        <w:numPr>
          <w:ilvl w:val="0"/>
          <w:numId w:val="63"/>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se compromete a no permitir que nadie, bien sea empleado de la compañía o un agente comisionista independiente, o un asesor o consultor o haga en su nombre.</w:t>
      </w:r>
    </w:p>
    <w:p w14:paraId="522A6C8B" w14:textId="7B41FBF7" w:rsidR="00352E37" w:rsidRPr="00660426" w:rsidRDefault="00352E37" w:rsidP="00C95DAD">
      <w:pPr>
        <w:widowControl w:val="0"/>
        <w:numPr>
          <w:ilvl w:val="0"/>
          <w:numId w:val="63"/>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60426">
        <w:rPr>
          <w:rFonts w:ascii="Arial" w:eastAsia="Times New Roman" w:hAnsi="Arial" w:cs="Arial"/>
          <w:b/>
          <w:sz w:val="20"/>
          <w:szCs w:val="20"/>
          <w:u w:val="single"/>
          <w:lang w:eastAsia="es-ES"/>
        </w:rPr>
        <w:t>Selección Abreviada</w:t>
      </w:r>
      <w:r w:rsidRPr="00660426">
        <w:rPr>
          <w:rFonts w:ascii="Arial" w:eastAsia="Times New Roman" w:hAnsi="Arial" w:cs="Arial"/>
          <w:sz w:val="20"/>
          <w:szCs w:val="20"/>
          <w:lang w:eastAsia="es-ES"/>
        </w:rPr>
        <w:t xml:space="preserve"> No_________________________, la relación contractual que podría derivarse de ella, y les impondrá las obligaciones de:</w:t>
      </w:r>
    </w:p>
    <w:p w14:paraId="4092FF2A" w14:textId="13B244C4" w:rsidR="00352E37" w:rsidRPr="002F5B98" w:rsidRDefault="00352E37" w:rsidP="00C95DAD">
      <w:pPr>
        <w:widowControl w:val="0"/>
        <w:numPr>
          <w:ilvl w:val="0"/>
          <w:numId w:val="64"/>
        </w:numPr>
        <w:suppressAutoHyphens/>
        <w:autoSpaceDE w:val="0"/>
        <w:autoSpaceDN w:val="0"/>
        <w:adjustRightInd w:val="0"/>
        <w:spacing w:after="0" w:line="240" w:lineRule="auto"/>
        <w:ind w:left="426"/>
        <w:contextualSpacing/>
        <w:jc w:val="both"/>
        <w:rPr>
          <w:rFonts w:ascii="Arial" w:eastAsia="Times New Roman" w:hAnsi="Arial" w:cs="Arial"/>
          <w:b/>
          <w:bCs/>
          <w:sz w:val="20"/>
          <w:szCs w:val="20"/>
          <w:lang w:eastAsia="es-ES"/>
        </w:rPr>
      </w:pPr>
      <w:r w:rsidRPr="00660426">
        <w:rPr>
          <w:rFonts w:ascii="Arial" w:eastAsia="Times New Roman" w:hAnsi="Arial" w:cs="Arial"/>
          <w:sz w:val="20"/>
          <w:szCs w:val="20"/>
          <w:lang w:eastAsia="es-ES"/>
        </w:rPr>
        <w:t xml:space="preserve">No ofrecer o pagar sobornos o cualquier halago a los funcionarios del </w:t>
      </w:r>
      <w:r w:rsidRPr="00660426">
        <w:rPr>
          <w:rFonts w:ascii="Arial" w:eastAsia="Times New Roman" w:hAnsi="Arial" w:cs="Arial"/>
          <w:b/>
          <w:sz w:val="20"/>
          <w:szCs w:val="20"/>
          <w:lang w:eastAsia="es-ES"/>
        </w:rPr>
        <w:t>MDN - Ejercito Nacional</w:t>
      </w:r>
      <w:r w:rsidRPr="00660426">
        <w:rPr>
          <w:rFonts w:ascii="Arial" w:eastAsia="Times New Roman" w:hAnsi="Arial" w:cs="Arial"/>
          <w:sz w:val="20"/>
          <w:szCs w:val="20"/>
          <w:lang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r w:rsidR="00F64AA2" w:rsidRPr="00660426">
        <w:rPr>
          <w:rFonts w:ascii="Arial" w:eastAsia="Times New Roman" w:hAnsi="Arial" w:cs="Arial"/>
          <w:sz w:val="20"/>
          <w:szCs w:val="20"/>
          <w:lang w:eastAsia="es-ES"/>
        </w:rPr>
        <w:t>.</w:t>
      </w:r>
    </w:p>
    <w:p w14:paraId="6253D2F6" w14:textId="5193021D" w:rsidR="00352E37" w:rsidRDefault="00352E37" w:rsidP="00C95DAD">
      <w:pPr>
        <w:widowControl w:val="0"/>
        <w:numPr>
          <w:ilvl w:val="0"/>
          <w:numId w:val="64"/>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No ofrecer pagos o halagos a los funcionarios de </w:t>
      </w:r>
      <w:r w:rsidRPr="00660426">
        <w:rPr>
          <w:rFonts w:ascii="Arial" w:eastAsia="Times New Roman" w:hAnsi="Arial" w:cs="Arial"/>
          <w:b/>
          <w:bCs/>
          <w:sz w:val="20"/>
          <w:szCs w:val="20"/>
          <w:lang w:eastAsia="es-ES"/>
        </w:rPr>
        <w:t xml:space="preserve">LAS FUERZAS MILITARES </w:t>
      </w:r>
      <w:r w:rsidRPr="00660426">
        <w:rPr>
          <w:rFonts w:ascii="Arial" w:eastAsia="Times New Roman" w:hAnsi="Arial" w:cs="Arial"/>
          <w:sz w:val="20"/>
          <w:szCs w:val="20"/>
          <w:lang w:eastAsia="es-ES"/>
        </w:rPr>
        <w:t>durante el desarrollo del contrato que se suscriba si llegase a ser aceptada su propuesta.</w:t>
      </w:r>
    </w:p>
    <w:p w14:paraId="44D10600" w14:textId="62BA6595" w:rsidR="00352E37" w:rsidRDefault="00352E37" w:rsidP="00C95DAD">
      <w:pPr>
        <w:widowControl w:val="0"/>
        <w:numPr>
          <w:ilvl w:val="0"/>
          <w:numId w:val="63"/>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se compromete formalmente a no efectuar acuerdos, o realizar actos o conductas que tengan por objeto o como efecto la colusión en el presente proceso de Selección Abreviada</w:t>
      </w:r>
      <w:r w:rsidR="002F5B98">
        <w:rPr>
          <w:rFonts w:ascii="Arial" w:eastAsia="Times New Roman" w:hAnsi="Arial" w:cs="Arial"/>
          <w:sz w:val="20"/>
          <w:szCs w:val="20"/>
          <w:lang w:eastAsia="es-ES"/>
        </w:rPr>
        <w:t>.</w:t>
      </w:r>
    </w:p>
    <w:p w14:paraId="23D7DDFF" w14:textId="77777777" w:rsidR="002F5B98" w:rsidRPr="00660426" w:rsidRDefault="002F5B98" w:rsidP="002F5B98">
      <w:pPr>
        <w:widowControl w:val="0"/>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p>
    <w:p w14:paraId="2CF8197E"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0"/>
          <w:szCs w:val="20"/>
          <w:lang w:eastAsia="es-CO"/>
        </w:rPr>
      </w:pPr>
      <w:r w:rsidRPr="00660426">
        <w:rPr>
          <w:rFonts w:ascii="Arial" w:eastAsia="DejaVu Sans" w:hAnsi="Arial" w:cs="Arial"/>
          <w:bCs/>
          <w:kern w:val="1"/>
          <w:sz w:val="20"/>
          <w:szCs w:val="20"/>
          <w:lang w:eastAsia="es-CO"/>
        </w:rPr>
        <w:t>CLÁUSULA SEGUNDA. PAGOS REALIZADOS.</w:t>
      </w:r>
    </w:p>
    <w:p w14:paraId="671388E8" w14:textId="77777777" w:rsidR="008C3FFF" w:rsidRPr="00660426" w:rsidRDefault="008C3FFF" w:rsidP="008C3FFF">
      <w:pPr>
        <w:widowControl w:val="0"/>
        <w:tabs>
          <w:tab w:val="left" w:pos="1021"/>
        </w:tabs>
        <w:suppressAutoHyphens/>
        <w:spacing w:after="0" w:line="240" w:lineRule="auto"/>
        <w:jc w:val="both"/>
        <w:rPr>
          <w:rFonts w:ascii="Arial" w:eastAsia="DejaVu Sans" w:hAnsi="Arial" w:cs="Arial"/>
          <w:kern w:val="1"/>
          <w:sz w:val="20"/>
          <w:szCs w:val="20"/>
          <w:lang w:eastAsia="es-CO"/>
        </w:rPr>
      </w:pPr>
    </w:p>
    <w:p w14:paraId="47C87595" w14:textId="7B898DD8" w:rsidR="00352E37" w:rsidRPr="00660426" w:rsidRDefault="00352E37" w:rsidP="008C3FFF">
      <w:pPr>
        <w:widowControl w:val="0"/>
        <w:tabs>
          <w:tab w:val="left" w:pos="1021"/>
        </w:tabs>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188"/>
        <w:gridCol w:w="4155"/>
      </w:tblGrid>
      <w:tr w:rsidR="00352E37" w:rsidRPr="00660426" w14:paraId="1795AA8F" w14:textId="77777777" w:rsidTr="00C638E8">
        <w:tc>
          <w:tcPr>
            <w:tcW w:w="2485" w:type="dxa"/>
            <w:vAlign w:val="center"/>
          </w:tcPr>
          <w:p w14:paraId="56F0404E"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BENEFICIARIO</w:t>
            </w:r>
          </w:p>
          <w:p w14:paraId="59DFDCE8"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(Nombre del beneficiario del pago realizado o por</w:t>
            </w:r>
          </w:p>
          <w:p w14:paraId="7C2A91AF"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realizar)</w:t>
            </w:r>
          </w:p>
        </w:tc>
        <w:tc>
          <w:tcPr>
            <w:tcW w:w="2188" w:type="dxa"/>
            <w:vAlign w:val="center"/>
          </w:tcPr>
          <w:p w14:paraId="0823EBE0"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MONTO ($) (Valor del pago realizado o por realizar, en pesos corrientes)</w:t>
            </w:r>
          </w:p>
        </w:tc>
        <w:tc>
          <w:tcPr>
            <w:tcW w:w="4155" w:type="dxa"/>
            <w:vAlign w:val="center"/>
          </w:tcPr>
          <w:p w14:paraId="651CA93E" w14:textId="77777777" w:rsidR="00352E37" w:rsidRPr="00660426" w:rsidRDefault="00352E37" w:rsidP="00F73206">
            <w:pPr>
              <w:widowControl w:val="0"/>
              <w:suppressAutoHyphens/>
              <w:spacing w:after="0" w:line="240" w:lineRule="auto"/>
              <w:jc w:val="both"/>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1E34D75"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En caso de resultar favorecida su propuesta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realizará únicamente los siguientes pagos: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188"/>
        <w:gridCol w:w="4155"/>
      </w:tblGrid>
      <w:tr w:rsidR="00352E37" w:rsidRPr="00660426" w14:paraId="2ACE5591" w14:textId="77777777" w:rsidTr="00C638E8">
        <w:tc>
          <w:tcPr>
            <w:tcW w:w="2485" w:type="dxa"/>
            <w:vAlign w:val="center"/>
          </w:tcPr>
          <w:p w14:paraId="16228F17"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BENEFICIARIO</w:t>
            </w:r>
          </w:p>
          <w:p w14:paraId="46D833A8"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(Nombre del beneficiario del pago realizado o por</w:t>
            </w:r>
          </w:p>
          <w:p w14:paraId="6F4286C0"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realizar)</w:t>
            </w:r>
          </w:p>
        </w:tc>
        <w:tc>
          <w:tcPr>
            <w:tcW w:w="2188" w:type="dxa"/>
            <w:vAlign w:val="center"/>
          </w:tcPr>
          <w:p w14:paraId="663861F8"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MONTO ($) (Valor del pago realizado o por realizar, en pesos corrientes)</w:t>
            </w:r>
          </w:p>
        </w:tc>
        <w:tc>
          <w:tcPr>
            <w:tcW w:w="4155" w:type="dxa"/>
            <w:vAlign w:val="center"/>
          </w:tcPr>
          <w:p w14:paraId="1C13486E" w14:textId="77777777" w:rsidR="00352E37" w:rsidRPr="00660426" w:rsidRDefault="00352E37" w:rsidP="00F73206">
            <w:pPr>
              <w:widowControl w:val="0"/>
              <w:suppressAutoHyphens/>
              <w:spacing w:after="0" w:line="240" w:lineRule="auto"/>
              <w:jc w:val="both"/>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8B55898" w14:textId="77777777" w:rsidR="00352E37" w:rsidRDefault="00352E37" w:rsidP="00F73206">
      <w:pPr>
        <w:widowControl w:val="0"/>
        <w:suppressAutoHyphens/>
        <w:spacing w:after="0" w:line="240" w:lineRule="auto"/>
        <w:jc w:val="both"/>
        <w:rPr>
          <w:rFonts w:ascii="Arial" w:eastAsia="DejaVu Sans" w:hAnsi="Arial" w:cs="Arial"/>
          <w:b/>
          <w:bCs/>
          <w:kern w:val="1"/>
          <w:sz w:val="20"/>
          <w:szCs w:val="20"/>
          <w:lang w:eastAsia="es-CO"/>
        </w:rPr>
      </w:pPr>
    </w:p>
    <w:p w14:paraId="70148C8B" w14:textId="77777777" w:rsidR="00352E37" w:rsidRPr="00660426" w:rsidRDefault="00352E37" w:rsidP="00F73206">
      <w:pPr>
        <w:widowControl w:val="0"/>
        <w:suppressAutoHyphens/>
        <w:spacing w:after="0" w:line="240" w:lineRule="auto"/>
        <w:jc w:val="both"/>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CLÁUSULA TERCERA. CONSECUENCIAS DEL INCUMPLIMIENTO</w:t>
      </w:r>
    </w:p>
    <w:p w14:paraId="5F609BB8" w14:textId="77777777" w:rsidR="00352E37" w:rsidRPr="00660426" w:rsidRDefault="00352E37" w:rsidP="00F73206">
      <w:pPr>
        <w:widowControl w:val="0"/>
        <w:suppressAutoHyphens/>
        <w:spacing w:after="0" w:line="240" w:lineRule="auto"/>
        <w:jc w:val="both"/>
        <w:rPr>
          <w:rFonts w:ascii="Arial" w:eastAsia="DejaVu Sans" w:hAnsi="Arial" w:cs="Arial"/>
          <w:b/>
          <w:bCs/>
          <w:kern w:val="1"/>
          <w:sz w:val="20"/>
          <w:szCs w:val="20"/>
          <w:lang w:eastAsia="es-CO"/>
        </w:rPr>
      </w:pPr>
    </w:p>
    <w:p w14:paraId="1842B8FD"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asume a través de la suscripción del presente compromiso, las consecuencias previstas en el proceso, si se verificare el incumplimiento de los compromisos anticorrupción.</w:t>
      </w:r>
    </w:p>
    <w:p w14:paraId="52BF7EE7"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17743837"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09D56B8"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0F14A84A"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Únicamente se exceptúan los gastos que haya realizado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por concepto de salarios, bonificaciones, prestaciones sociales o cualquier gasto derivado de los contratos de trabajo bajo los cuales se encuentren vinculadas las personas que laboran de manera permanente con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o con cualquiera de las personas jurídicas que conforman al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en el caso de tratarse de un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660426">
        <w:rPr>
          <w:rFonts w:ascii="Arial" w:eastAsia="DejaVu Sans" w:hAnsi="Arial" w:cs="Arial"/>
          <w:kern w:val="1"/>
          <w:sz w:val="20"/>
          <w:szCs w:val="20"/>
          <w:lang w:eastAsia="es-CO"/>
        </w:rPr>
        <w:t>1.000.oo</w:t>
      </w:r>
      <w:proofErr w:type="gramEnd"/>
      <w:r w:rsidRPr="00660426">
        <w:rPr>
          <w:rFonts w:ascii="Arial" w:eastAsia="DejaVu Sans" w:hAnsi="Arial" w:cs="Arial"/>
          <w:kern w:val="1"/>
          <w:sz w:val="20"/>
          <w:szCs w:val="20"/>
          <w:lang w:eastAsia="es-CO"/>
        </w:rPr>
        <w:t>).</w:t>
      </w:r>
    </w:p>
    <w:p w14:paraId="2688D163" w14:textId="5A85D6F4"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69D586C6"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Atentamente,</w:t>
      </w:r>
    </w:p>
    <w:p w14:paraId="7F36A690" w14:textId="77777777" w:rsidR="008C3FFF" w:rsidRPr="00660426" w:rsidRDefault="008C3FFF" w:rsidP="00F73206">
      <w:pPr>
        <w:widowControl w:val="0"/>
        <w:suppressAutoHyphens/>
        <w:spacing w:after="0" w:line="240" w:lineRule="auto"/>
        <w:jc w:val="both"/>
        <w:rPr>
          <w:rFonts w:ascii="Arial" w:eastAsia="DejaVu Sans" w:hAnsi="Arial" w:cs="Arial"/>
          <w:kern w:val="1"/>
          <w:sz w:val="20"/>
          <w:szCs w:val="20"/>
          <w:lang w:eastAsia="es-CO"/>
        </w:rPr>
      </w:pPr>
    </w:p>
    <w:p w14:paraId="2DD8DE66" w14:textId="079F240C"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______________________________</w:t>
      </w:r>
    </w:p>
    <w:p w14:paraId="73D8A839" w14:textId="77777777" w:rsidR="00352E37" w:rsidRPr="00660426" w:rsidRDefault="00352E37" w:rsidP="00F73206">
      <w:pPr>
        <w:spacing w:after="0" w:line="240" w:lineRule="auto"/>
        <w:rPr>
          <w:rFonts w:ascii="Arial" w:eastAsia="Times New Roman" w:hAnsi="Arial" w:cs="Arial"/>
          <w:b/>
          <w:sz w:val="20"/>
          <w:szCs w:val="20"/>
          <w:lang w:eastAsia="zh-CN"/>
        </w:rPr>
      </w:pPr>
      <w:r w:rsidRPr="00660426">
        <w:rPr>
          <w:rFonts w:ascii="Arial" w:eastAsia="Times New Roman" w:hAnsi="Arial" w:cs="Arial"/>
          <w:b/>
          <w:sz w:val="20"/>
          <w:szCs w:val="20"/>
          <w:lang w:eastAsia="zh-CN"/>
        </w:rPr>
        <w:t>REPRESENTANTE LEGAL O APODERADO</w:t>
      </w:r>
    </w:p>
    <w:p w14:paraId="59BA8340" w14:textId="77777777" w:rsidR="00352E37" w:rsidRPr="00660426" w:rsidRDefault="00352E37" w:rsidP="00F73206">
      <w:pPr>
        <w:spacing w:after="0" w:line="240" w:lineRule="auto"/>
        <w:rPr>
          <w:rFonts w:ascii="Arial" w:eastAsia="Times New Roman" w:hAnsi="Arial" w:cs="Arial"/>
          <w:b/>
          <w:sz w:val="20"/>
          <w:szCs w:val="20"/>
          <w:lang w:eastAsia="zh-CN"/>
        </w:rPr>
      </w:pPr>
      <w:r w:rsidRPr="00660426">
        <w:rPr>
          <w:rFonts w:ascii="Arial" w:eastAsia="Times New Roman" w:hAnsi="Arial" w:cs="Arial"/>
          <w:b/>
          <w:sz w:val="20"/>
          <w:szCs w:val="20"/>
          <w:lang w:eastAsia="zh-CN"/>
        </w:rPr>
        <w:t>Nombre</w:t>
      </w:r>
    </w:p>
    <w:p w14:paraId="634A017E" w14:textId="77777777" w:rsidR="00352E37" w:rsidRPr="00660426" w:rsidRDefault="00352E37" w:rsidP="00F73206">
      <w:pPr>
        <w:widowControl w:val="0"/>
        <w:suppressAutoHyphens/>
        <w:spacing w:after="0" w:line="240" w:lineRule="auto"/>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Identificación </w:t>
      </w:r>
    </w:p>
    <w:p w14:paraId="29283769" w14:textId="77777777" w:rsidR="00352E37" w:rsidRPr="00660426" w:rsidRDefault="00352E37" w:rsidP="00F73206">
      <w:pPr>
        <w:widowControl w:val="0"/>
        <w:suppressAutoHyphens/>
        <w:spacing w:after="0" w:line="240" w:lineRule="auto"/>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Razón social</w:t>
      </w:r>
    </w:p>
    <w:p w14:paraId="0E995EB2" w14:textId="0714046B" w:rsidR="007D15E5" w:rsidRDefault="007D15E5" w:rsidP="00F73206">
      <w:pPr>
        <w:widowControl w:val="0"/>
        <w:suppressAutoHyphens/>
        <w:spacing w:after="0" w:line="240" w:lineRule="auto"/>
        <w:jc w:val="center"/>
        <w:rPr>
          <w:rFonts w:ascii="Arial" w:eastAsia="DejaVu Sans" w:hAnsi="Arial" w:cs="Arial"/>
          <w:b/>
          <w:kern w:val="1"/>
          <w:sz w:val="20"/>
          <w:szCs w:val="20"/>
          <w:lang w:eastAsia="es-CO"/>
        </w:rPr>
      </w:pPr>
    </w:p>
    <w:p w14:paraId="25FA3871" w14:textId="77777777" w:rsidR="00533FD3" w:rsidRDefault="00533FD3" w:rsidP="00F73206">
      <w:pPr>
        <w:widowControl w:val="0"/>
        <w:suppressAutoHyphens/>
        <w:spacing w:after="0" w:line="240" w:lineRule="auto"/>
        <w:jc w:val="center"/>
        <w:rPr>
          <w:rFonts w:ascii="Arial" w:eastAsia="DejaVu Sans" w:hAnsi="Arial" w:cs="Arial"/>
          <w:b/>
          <w:kern w:val="1"/>
          <w:sz w:val="20"/>
          <w:szCs w:val="20"/>
          <w:lang w:eastAsia="es-CO"/>
        </w:rPr>
      </w:pPr>
    </w:p>
    <w:p w14:paraId="6FA23406" w14:textId="22C8DB7F" w:rsidR="00352E37" w:rsidRPr="007D15E5" w:rsidRDefault="00352E37" w:rsidP="00F73206">
      <w:pPr>
        <w:widowControl w:val="0"/>
        <w:suppressAutoHyphens/>
        <w:spacing w:after="0" w:line="240" w:lineRule="auto"/>
        <w:jc w:val="center"/>
        <w:rPr>
          <w:rFonts w:ascii="Arial" w:eastAsia="DejaVu Sans" w:hAnsi="Arial" w:cs="Arial"/>
          <w:b/>
          <w:kern w:val="1"/>
          <w:sz w:val="18"/>
          <w:szCs w:val="18"/>
          <w:lang w:eastAsia="es-CO"/>
        </w:rPr>
      </w:pPr>
      <w:r w:rsidRPr="007D15E5">
        <w:rPr>
          <w:rFonts w:ascii="Arial" w:eastAsia="DejaVu Sans" w:hAnsi="Arial" w:cs="Arial"/>
          <w:b/>
          <w:kern w:val="1"/>
          <w:sz w:val="18"/>
          <w:szCs w:val="18"/>
          <w:lang w:eastAsia="es-CO"/>
        </w:rPr>
        <w:t xml:space="preserve">FORMULARIO No. 4 </w:t>
      </w:r>
    </w:p>
    <w:p w14:paraId="3CB2BB52" w14:textId="77777777" w:rsidR="00352E37" w:rsidRPr="007D15E5" w:rsidRDefault="00352E37" w:rsidP="00F73206">
      <w:pPr>
        <w:widowControl w:val="0"/>
        <w:tabs>
          <w:tab w:val="left" w:pos="1277"/>
        </w:tabs>
        <w:suppressAutoHyphens/>
        <w:spacing w:after="0" w:line="240" w:lineRule="auto"/>
        <w:jc w:val="center"/>
        <w:rPr>
          <w:rFonts w:ascii="Arial" w:eastAsia="Batang" w:hAnsi="Arial" w:cs="Arial"/>
          <w:b/>
          <w:kern w:val="1"/>
          <w:sz w:val="18"/>
          <w:szCs w:val="18"/>
          <w:lang w:eastAsia="es-CO"/>
        </w:rPr>
      </w:pPr>
      <w:r w:rsidRPr="007D15E5">
        <w:rPr>
          <w:rFonts w:ascii="Arial" w:eastAsia="Batang" w:hAnsi="Arial" w:cs="Arial"/>
          <w:b/>
          <w:kern w:val="1"/>
          <w:sz w:val="18"/>
          <w:szCs w:val="18"/>
          <w:lang w:eastAsia="es-CO"/>
        </w:rPr>
        <w:t>COMPROMISO CONFIDENCIALIDAD DEL CONTRATO</w:t>
      </w:r>
    </w:p>
    <w:p w14:paraId="2FC91D6B" w14:textId="77777777" w:rsidR="00352E37" w:rsidRPr="007D15E5" w:rsidRDefault="00352E37" w:rsidP="00F73206">
      <w:pPr>
        <w:widowControl w:val="0"/>
        <w:tabs>
          <w:tab w:val="left" w:pos="1277"/>
        </w:tabs>
        <w:suppressAutoHyphens/>
        <w:spacing w:after="0" w:line="240" w:lineRule="auto"/>
        <w:jc w:val="center"/>
        <w:rPr>
          <w:rFonts w:ascii="Arial" w:eastAsia="Batang" w:hAnsi="Arial" w:cs="Arial"/>
          <w:b/>
          <w:kern w:val="1"/>
          <w:sz w:val="18"/>
          <w:szCs w:val="18"/>
          <w:lang w:eastAsia="es-CO"/>
        </w:rPr>
      </w:pPr>
    </w:p>
    <w:p w14:paraId="517A6989"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602F9A8A"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1D487DF2"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PRIMERA</w:t>
      </w:r>
      <w:r w:rsidRPr="007D15E5">
        <w:rPr>
          <w:rFonts w:ascii="Arial" w:eastAsia="DejaVu Sans" w:hAnsi="Arial" w:cs="Arial"/>
          <w:kern w:val="1"/>
          <w:sz w:val="18"/>
          <w:szCs w:val="18"/>
          <w:lang w:eastAsia="es-CO"/>
        </w:rPr>
        <w:t xml:space="preserve">: Que el Ministerio de Defensa Nacional– CENAC Regional Valledupar adelantó el proceso de selección _______________, cuyo objeto es_________ ___________.   </w:t>
      </w:r>
    </w:p>
    <w:p w14:paraId="01147047" w14:textId="77777777" w:rsidR="00352E37" w:rsidRPr="007D15E5" w:rsidRDefault="00352E37" w:rsidP="00F73206">
      <w:pPr>
        <w:widowControl w:val="0"/>
        <w:suppressAutoHyphens/>
        <w:spacing w:after="0" w:line="240" w:lineRule="auto"/>
        <w:jc w:val="both"/>
        <w:rPr>
          <w:rFonts w:ascii="Arial" w:eastAsia="DejaVu Sans" w:hAnsi="Arial" w:cs="Arial"/>
          <w:b/>
          <w:kern w:val="1"/>
          <w:sz w:val="18"/>
          <w:szCs w:val="18"/>
          <w:lang w:eastAsia="es-CO"/>
        </w:rPr>
      </w:pPr>
    </w:p>
    <w:p w14:paraId="0824129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SEGUNDA</w:t>
      </w:r>
      <w:r w:rsidRPr="007D15E5">
        <w:rPr>
          <w:rFonts w:ascii="Arial" w:eastAsia="DejaVu Sans" w:hAnsi="Arial" w:cs="Arial"/>
          <w:kern w:val="1"/>
          <w:sz w:val="18"/>
          <w:szCs w:val="18"/>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AE9C035" w14:textId="77777777" w:rsidR="00352E37" w:rsidRPr="007D15E5" w:rsidRDefault="00352E37" w:rsidP="00F73206">
      <w:pPr>
        <w:widowControl w:val="0"/>
        <w:suppressAutoHyphens/>
        <w:spacing w:after="0" w:line="240" w:lineRule="auto"/>
        <w:jc w:val="both"/>
        <w:rPr>
          <w:rFonts w:ascii="Arial" w:eastAsia="DejaVu Sans" w:hAnsi="Arial" w:cs="Arial"/>
          <w:b/>
          <w:kern w:val="1"/>
          <w:sz w:val="18"/>
          <w:szCs w:val="18"/>
          <w:lang w:eastAsia="es-CO"/>
        </w:rPr>
      </w:pPr>
    </w:p>
    <w:p w14:paraId="247FB40B"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TERCERA</w:t>
      </w:r>
      <w:r w:rsidRPr="007D15E5">
        <w:rPr>
          <w:rFonts w:ascii="Arial" w:eastAsia="DejaVu Sans" w:hAnsi="Arial" w:cs="Arial"/>
          <w:kern w:val="1"/>
          <w:sz w:val="18"/>
          <w:szCs w:val="18"/>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22AD2C0" w14:textId="77777777" w:rsidR="00352E37" w:rsidRPr="007D15E5" w:rsidRDefault="00352E37" w:rsidP="00F73206">
      <w:pPr>
        <w:widowControl w:val="0"/>
        <w:suppressAutoHyphens/>
        <w:spacing w:after="0" w:line="240" w:lineRule="auto"/>
        <w:jc w:val="both"/>
        <w:rPr>
          <w:rFonts w:ascii="Arial" w:eastAsia="DejaVu Sans" w:hAnsi="Arial" w:cs="Arial"/>
          <w:b/>
          <w:kern w:val="1"/>
          <w:sz w:val="18"/>
          <w:szCs w:val="18"/>
          <w:lang w:eastAsia="es-CO"/>
        </w:rPr>
      </w:pPr>
    </w:p>
    <w:p w14:paraId="4FE3F7E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CUARTA</w:t>
      </w:r>
      <w:r w:rsidRPr="007D15E5">
        <w:rPr>
          <w:rFonts w:ascii="Arial" w:eastAsia="DejaVu Sans" w:hAnsi="Arial" w:cs="Arial"/>
          <w:kern w:val="1"/>
          <w:sz w:val="18"/>
          <w:szCs w:val="18"/>
          <w:lang w:eastAsia="es-CO"/>
        </w:rPr>
        <w:t>: Que, por tanto, asumo libre y espontáneamente este compromiso, el cual se regirá por las siguientes cláusulas:</w:t>
      </w:r>
    </w:p>
    <w:p w14:paraId="77AA1ED3"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546D708C"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05839A4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24C27375" w14:textId="77777777" w:rsidR="00352E37" w:rsidRPr="007D15E5" w:rsidRDefault="00352E37" w:rsidP="00C95DAD">
      <w:pPr>
        <w:widowControl w:val="0"/>
        <w:numPr>
          <w:ilvl w:val="0"/>
          <w:numId w:val="66"/>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No revelar información propia del Ministerio de Defensa Nacional ni sobre los lugares a los cuales tenga acceso, con ocasión de la ejecución del presente contrato.</w:t>
      </w:r>
    </w:p>
    <w:p w14:paraId="52D404ED" w14:textId="77777777" w:rsidR="00352E37" w:rsidRPr="007D15E5" w:rsidRDefault="00352E37" w:rsidP="00C95DAD">
      <w:pPr>
        <w:widowControl w:val="0"/>
        <w:numPr>
          <w:ilvl w:val="0"/>
          <w:numId w:val="66"/>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 xml:space="preserve">No permitir que terceros obtengan información relacionada con el literal anterior. </w:t>
      </w:r>
    </w:p>
    <w:p w14:paraId="2ACDE57F" w14:textId="77777777" w:rsidR="00352E37" w:rsidRPr="007D15E5" w:rsidRDefault="00352E37" w:rsidP="00C95DAD">
      <w:pPr>
        <w:widowControl w:val="0"/>
        <w:numPr>
          <w:ilvl w:val="0"/>
          <w:numId w:val="66"/>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No obrar a través de terceros o sugerir que terceros hagan lo propio en su nombre.</w:t>
      </w:r>
    </w:p>
    <w:p w14:paraId="37E9F41B" w14:textId="77777777" w:rsidR="00352E37" w:rsidRPr="007D15E5" w:rsidRDefault="00352E37" w:rsidP="00C95DAD">
      <w:pPr>
        <w:widowControl w:val="0"/>
        <w:numPr>
          <w:ilvl w:val="0"/>
          <w:numId w:val="66"/>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 xml:space="preserve">No publicar información alguna, por medios de comunicación electrónica o correos internos de su grupo empresarial, que permita a terceros o a sus funcionarios no autorizados acceder a la información. </w:t>
      </w:r>
    </w:p>
    <w:p w14:paraId="254687C7" w14:textId="77777777" w:rsidR="00352E37" w:rsidRPr="007D15E5" w:rsidRDefault="00352E37" w:rsidP="00F73206">
      <w:pPr>
        <w:widowControl w:val="0"/>
        <w:suppressAutoHyphens/>
        <w:spacing w:after="0" w:line="240" w:lineRule="auto"/>
        <w:ind w:left="284" w:hanging="284"/>
        <w:jc w:val="both"/>
        <w:rPr>
          <w:rFonts w:ascii="Arial" w:eastAsia="DejaVu Sans" w:hAnsi="Arial" w:cs="Arial"/>
          <w:kern w:val="1"/>
          <w:sz w:val="18"/>
          <w:szCs w:val="18"/>
          <w:lang w:eastAsia="es-CO"/>
        </w:rPr>
      </w:pPr>
    </w:p>
    <w:p w14:paraId="1DD39A3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59CFD6F1"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1575C6C7"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625770FF"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4F96C30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Se firma el mismo en la ciudad de __________________ a los __________________________________________________</w:t>
      </w:r>
    </w:p>
    <w:p w14:paraId="65C4959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41ABCEF2" w14:textId="370E5129" w:rsidR="00352E37"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EL CONTRATISTA</w:t>
      </w:r>
    </w:p>
    <w:p w14:paraId="3B4C510F" w14:textId="79CE8B01" w:rsidR="007D15E5" w:rsidRDefault="007D15E5" w:rsidP="00F73206">
      <w:pPr>
        <w:widowControl w:val="0"/>
        <w:suppressAutoHyphens/>
        <w:spacing w:after="0" w:line="240" w:lineRule="auto"/>
        <w:jc w:val="both"/>
        <w:rPr>
          <w:rFonts w:ascii="Arial" w:eastAsia="DejaVu Sans" w:hAnsi="Arial" w:cs="Arial"/>
          <w:kern w:val="1"/>
          <w:sz w:val="18"/>
          <w:szCs w:val="18"/>
          <w:lang w:eastAsia="es-CO"/>
        </w:rPr>
      </w:pPr>
    </w:p>
    <w:p w14:paraId="03B7AE69" w14:textId="38AAAE2A" w:rsidR="007D15E5" w:rsidRDefault="007D15E5" w:rsidP="00F73206">
      <w:pPr>
        <w:widowControl w:val="0"/>
        <w:suppressAutoHyphens/>
        <w:spacing w:after="0" w:line="240" w:lineRule="auto"/>
        <w:jc w:val="both"/>
        <w:rPr>
          <w:rFonts w:ascii="Arial" w:eastAsia="DejaVu Sans" w:hAnsi="Arial" w:cs="Arial"/>
          <w:kern w:val="1"/>
          <w:sz w:val="18"/>
          <w:szCs w:val="18"/>
          <w:lang w:eastAsia="es-CO"/>
        </w:rPr>
      </w:pPr>
    </w:p>
    <w:p w14:paraId="06E847B2" w14:textId="77777777" w:rsidR="007D15E5" w:rsidRPr="007D15E5" w:rsidRDefault="007D15E5" w:rsidP="00F73206">
      <w:pPr>
        <w:widowControl w:val="0"/>
        <w:suppressAutoHyphens/>
        <w:spacing w:after="0" w:line="240" w:lineRule="auto"/>
        <w:jc w:val="both"/>
        <w:rPr>
          <w:rFonts w:ascii="Arial" w:eastAsia="DejaVu Sans" w:hAnsi="Arial" w:cs="Arial"/>
          <w:kern w:val="1"/>
          <w:sz w:val="18"/>
          <w:szCs w:val="18"/>
          <w:lang w:eastAsia="es-CO"/>
        </w:rPr>
      </w:pPr>
    </w:p>
    <w:p w14:paraId="772EF4E0"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_______________________________________________</w:t>
      </w:r>
    </w:p>
    <w:p w14:paraId="5F7522D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(Nombre del contratista, representante legal o apoderado)</w:t>
      </w:r>
    </w:p>
    <w:p w14:paraId="2BC6A0D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C.C. No.</w:t>
      </w:r>
    </w:p>
    <w:p w14:paraId="13AB80CA"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6914E95A"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2764ABBC"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6035BA4A"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7C717410"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74E392D8" w14:textId="3D8100AB" w:rsidR="00352E37" w:rsidRPr="007D15E5"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FORMULARIO No. 5</w:t>
      </w:r>
    </w:p>
    <w:p w14:paraId="59856C91" w14:textId="77777777" w:rsidR="00352E37" w:rsidRPr="007D15E5" w:rsidRDefault="00352E37" w:rsidP="00F73206">
      <w:pPr>
        <w:spacing w:after="0" w:line="240" w:lineRule="auto"/>
        <w:ind w:right="51"/>
        <w:jc w:val="center"/>
        <w:rPr>
          <w:rFonts w:ascii="Arial" w:eastAsia="Times New Roman" w:hAnsi="Arial" w:cs="Arial"/>
          <w:b/>
          <w:sz w:val="20"/>
          <w:szCs w:val="20"/>
          <w:lang w:eastAsia="es-ES"/>
        </w:rPr>
      </w:pPr>
      <w:r w:rsidRPr="007D15E5">
        <w:rPr>
          <w:rFonts w:ascii="Arial" w:eastAsia="Times New Roman" w:hAnsi="Arial" w:cs="Arial"/>
          <w:b/>
          <w:sz w:val="20"/>
          <w:szCs w:val="20"/>
          <w:lang w:eastAsia="es-ES"/>
        </w:rPr>
        <w:t>PACTO DE INTEGRIDAD</w:t>
      </w:r>
    </w:p>
    <w:p w14:paraId="6EA2D981" w14:textId="77777777" w:rsidR="00352E37" w:rsidRPr="007D15E5" w:rsidRDefault="00352E37" w:rsidP="00F73206">
      <w:pPr>
        <w:spacing w:after="0" w:line="240" w:lineRule="auto"/>
        <w:ind w:right="51"/>
        <w:jc w:val="center"/>
        <w:rPr>
          <w:rFonts w:ascii="Arial" w:eastAsia="Times New Roman" w:hAnsi="Arial" w:cs="Arial"/>
          <w:b/>
          <w:sz w:val="20"/>
          <w:szCs w:val="20"/>
          <w:lang w:eastAsia="es-ES"/>
        </w:rPr>
      </w:pPr>
    </w:p>
    <w:p w14:paraId="787F1A1A" w14:textId="77777777" w:rsidR="00352E37" w:rsidRPr="007D15E5" w:rsidRDefault="00352E37" w:rsidP="00F73206">
      <w:pPr>
        <w:widowControl w:val="0"/>
        <w:suppressLineNumbers/>
        <w:tabs>
          <w:tab w:val="center" w:pos="4818"/>
          <w:tab w:val="right" w:pos="9637"/>
        </w:tabs>
        <w:suppressAutoHyphens/>
        <w:spacing w:after="0" w:line="240" w:lineRule="auto"/>
        <w:ind w:left="567"/>
        <w:jc w:val="both"/>
        <w:rPr>
          <w:rFonts w:ascii="Arial" w:eastAsia="DejaVu Sans" w:hAnsi="Arial" w:cs="Arial"/>
          <w:b/>
          <w:bCs/>
          <w:kern w:val="1"/>
          <w:sz w:val="20"/>
          <w:szCs w:val="20"/>
          <w:lang w:val="es-ES_tradnl" w:eastAsia="es-CO"/>
        </w:rPr>
      </w:pPr>
      <w:r w:rsidRPr="007D15E5">
        <w:rPr>
          <w:rFonts w:ascii="Arial" w:eastAsia="DejaVu Sans" w:hAnsi="Arial" w:cs="Arial"/>
          <w:b/>
          <w:bCs/>
          <w:kern w:val="1"/>
          <w:sz w:val="20"/>
          <w:szCs w:val="20"/>
          <w:lang w:eastAsia="es-CO"/>
        </w:rPr>
        <w:t xml:space="preserve">PACTO DE INTEGRIDAD PARA FORTALECER LA TRANSPARENCIA EN EL PROCESO DE </w:t>
      </w:r>
      <w:r w:rsidRPr="007D15E5">
        <w:rPr>
          <w:rFonts w:ascii="Arial" w:eastAsia="DejaVu Sans" w:hAnsi="Arial" w:cs="Arial"/>
          <w:b/>
          <w:bCs/>
          <w:kern w:val="1"/>
          <w:sz w:val="20"/>
          <w:szCs w:val="20"/>
          <w:u w:val="single"/>
          <w:lang w:eastAsia="es-CO"/>
        </w:rPr>
        <w:t>SELECCIÓN ABREVIADA PARA LA ADQUISICIÓN DE BIENES Y SERVICIOS DE CARACTERÍSTICAS TÉCNICAS UNIFORMES Y DE COMÚN UTILIZACIÓN POR SUBASTA INVERSA</w:t>
      </w:r>
      <w:r w:rsidRPr="007D15E5">
        <w:rPr>
          <w:rFonts w:ascii="Arial" w:eastAsia="DejaVu Sans" w:hAnsi="Arial" w:cs="Arial"/>
          <w:b/>
          <w:bCs/>
          <w:kern w:val="1"/>
          <w:sz w:val="20"/>
          <w:szCs w:val="20"/>
          <w:lang w:eastAsia="es-CO"/>
        </w:rPr>
        <w:t xml:space="preserve"> No. _____________________________.</w:t>
      </w:r>
    </w:p>
    <w:p w14:paraId="3F195B8B" w14:textId="77777777" w:rsidR="00352E37" w:rsidRPr="007D15E5" w:rsidRDefault="00352E37" w:rsidP="00F73206">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20"/>
          <w:szCs w:val="20"/>
          <w:lang w:eastAsia="es-CO"/>
        </w:rPr>
      </w:pPr>
    </w:p>
    <w:p w14:paraId="4AD9C654" w14:textId="31C3051E" w:rsidR="00352E37" w:rsidRPr="007D15E5" w:rsidRDefault="00352E37" w:rsidP="00F73206">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20"/>
          <w:szCs w:val="20"/>
          <w:lang w:val="es-ES_tradnl" w:eastAsia="es-CO"/>
        </w:rPr>
      </w:pPr>
      <w:r w:rsidRPr="007D15E5">
        <w:rPr>
          <w:rFonts w:ascii="Arial" w:eastAsia="DejaVu Sans" w:hAnsi="Arial" w:cs="Arial"/>
          <w:kern w:val="1"/>
          <w:sz w:val="20"/>
          <w:szCs w:val="20"/>
          <w:lang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w:t>
      </w:r>
      <w:r w:rsidR="00533FD3">
        <w:rPr>
          <w:rFonts w:ascii="Arial" w:eastAsia="DejaVu Sans" w:hAnsi="Arial" w:cs="Arial"/>
          <w:b/>
          <w:kern w:val="1"/>
          <w:sz w:val="20"/>
          <w:szCs w:val="20"/>
          <w:u w:val="single"/>
          <w:lang w:eastAsia="es-CO"/>
        </w:rPr>
        <w:t xml:space="preserve">PROCESO DE MINIMA </w:t>
      </w:r>
      <w:proofErr w:type="spellStart"/>
      <w:r w:rsidR="00533FD3">
        <w:rPr>
          <w:rFonts w:ascii="Arial" w:eastAsia="DejaVu Sans" w:hAnsi="Arial" w:cs="Arial"/>
          <w:b/>
          <w:kern w:val="1"/>
          <w:sz w:val="20"/>
          <w:szCs w:val="20"/>
          <w:u w:val="single"/>
          <w:lang w:eastAsia="es-CO"/>
        </w:rPr>
        <w:t>CUANTIA</w:t>
      </w:r>
      <w:r w:rsidRPr="007D15E5">
        <w:rPr>
          <w:rFonts w:ascii="Arial" w:eastAsia="DejaVu Sans" w:hAnsi="Arial" w:cs="Arial"/>
          <w:kern w:val="1"/>
          <w:sz w:val="20"/>
          <w:szCs w:val="20"/>
          <w:lang w:eastAsia="es-CO"/>
        </w:rPr>
        <w:t>No</w:t>
      </w:r>
      <w:proofErr w:type="spellEnd"/>
      <w:r w:rsidRPr="007D15E5">
        <w:rPr>
          <w:rFonts w:ascii="Arial" w:eastAsia="DejaVu Sans" w:hAnsi="Arial" w:cs="Arial"/>
          <w:kern w:val="1"/>
          <w:sz w:val="20"/>
          <w:szCs w:val="20"/>
          <w:lang w:eastAsia="es-CO"/>
        </w:rPr>
        <w:t xml:space="preserve">. _________________, cuyo </w:t>
      </w:r>
      <w:r w:rsidRPr="007D15E5">
        <w:rPr>
          <w:rFonts w:ascii="Arial" w:eastAsia="DejaVu Sans" w:hAnsi="Arial" w:cs="Arial"/>
          <w:kern w:val="1"/>
          <w:sz w:val="20"/>
          <w:szCs w:val="20"/>
          <w:u w:val="single"/>
          <w:lang w:eastAsia="es-CO"/>
        </w:rPr>
        <w:t>objeto</w:t>
      </w:r>
      <w:r w:rsidRPr="007D15E5">
        <w:rPr>
          <w:rFonts w:ascii="Arial" w:eastAsia="DejaVu Sans" w:hAnsi="Arial" w:cs="Arial"/>
          <w:kern w:val="1"/>
          <w:sz w:val="20"/>
          <w:szCs w:val="20"/>
          <w:lang w:eastAsia="es-CO"/>
        </w:rPr>
        <w:t xml:space="preserve"> a contratar es el “______________________________________________________________”</w:t>
      </w:r>
      <w:r w:rsidRPr="007D15E5">
        <w:rPr>
          <w:rFonts w:ascii="Arial" w:eastAsia="DejaVu Sans" w:hAnsi="Arial" w:cs="Arial"/>
          <w:kern w:val="1"/>
          <w:sz w:val="20"/>
          <w:szCs w:val="20"/>
          <w:lang w:val="es-ES_tradnl" w:eastAsia="es-CO"/>
        </w:rPr>
        <w:t xml:space="preserve"> </w:t>
      </w:r>
      <w:r w:rsidRPr="007D15E5">
        <w:rPr>
          <w:rFonts w:ascii="Arial" w:eastAsia="DejaVu Sans" w:hAnsi="Arial" w:cs="Arial"/>
          <w:kern w:val="1"/>
          <w:sz w:val="20"/>
          <w:szCs w:val="20"/>
          <w:lang w:eastAsia="es-CO"/>
        </w:rPr>
        <w:t xml:space="preserve">suscribo el presente </w:t>
      </w:r>
      <w:r w:rsidRPr="007D15E5">
        <w:rPr>
          <w:rFonts w:ascii="Arial" w:eastAsia="DejaVu Sans" w:hAnsi="Arial" w:cs="Arial"/>
          <w:b/>
          <w:bCs/>
          <w:kern w:val="1"/>
          <w:sz w:val="20"/>
          <w:szCs w:val="20"/>
          <w:lang w:eastAsia="es-CO"/>
        </w:rPr>
        <w:t>PACTO DE INTEGRIDAD</w:t>
      </w:r>
      <w:r w:rsidRPr="007D15E5">
        <w:rPr>
          <w:rFonts w:ascii="Arial" w:eastAsia="DejaVu Sans" w:hAnsi="Arial" w:cs="Arial"/>
          <w:kern w:val="1"/>
          <w:sz w:val="20"/>
          <w:szCs w:val="20"/>
          <w:lang w:eastAsia="es-CO"/>
        </w:rPr>
        <w:t xml:space="preserve">, teniendo en cuenta que en Colombia todas las formas de corrupción son ilegales, y que el Estado procesa y continuará procesando a los infractores. </w:t>
      </w:r>
    </w:p>
    <w:p w14:paraId="1F9A4E66"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Sin perjuicio del cumplimiento de la Ley Colombiana, el Pacto de Integridad se enfoca </w:t>
      </w:r>
      <w:r w:rsidRPr="007D15E5">
        <w:rPr>
          <w:rFonts w:ascii="Arial" w:eastAsia="DejaVu Sans" w:hAnsi="Arial" w:cs="Arial"/>
          <w:kern w:val="1"/>
          <w:sz w:val="20"/>
          <w:szCs w:val="20"/>
          <w:u w:val="single"/>
          <w:lang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DBE5646"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Lo anterior incluye </w:t>
      </w:r>
      <w:r w:rsidRPr="007D15E5">
        <w:rPr>
          <w:rFonts w:ascii="Arial" w:eastAsia="DejaVu Sans" w:hAnsi="Arial" w:cs="Arial"/>
          <w:kern w:val="1"/>
          <w:sz w:val="20"/>
          <w:szCs w:val="20"/>
          <w:u w:val="single"/>
          <w:lang w:eastAsia="es-CO"/>
        </w:rPr>
        <w:t xml:space="preserve">cualquier tipo de pagos, dádivas u otros favores ofrecidos o concebidos de manera directa o a través de terceros, a funcionarios o asesores del MINISTERIO DE DEFENSA NACIONAL – EJÉRCITO NACIONAL – CENAC REGIONAL VALLEDUPAR </w:t>
      </w:r>
      <w:r w:rsidRPr="007D15E5">
        <w:rPr>
          <w:rFonts w:ascii="Arial" w:eastAsia="DejaVu Sans" w:hAnsi="Arial" w:cs="Arial"/>
          <w:kern w:val="1"/>
          <w:sz w:val="20"/>
          <w:szCs w:val="20"/>
          <w:lang w:eastAsia="es-CO"/>
        </w:rPr>
        <w:t xml:space="preserve">con el fin de: </w:t>
      </w:r>
    </w:p>
    <w:p w14:paraId="0A00B69E"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586A7030" w14:textId="77777777" w:rsidR="00352E37" w:rsidRPr="007D15E5" w:rsidRDefault="00352E37" w:rsidP="00F73206">
      <w:pPr>
        <w:spacing w:after="0" w:line="240" w:lineRule="auto"/>
        <w:ind w:left="851" w:hanging="283"/>
        <w:jc w:val="both"/>
        <w:rPr>
          <w:rFonts w:ascii="Arial" w:eastAsia="Times New Roman" w:hAnsi="Arial" w:cs="Arial"/>
          <w:sz w:val="20"/>
          <w:szCs w:val="20"/>
          <w:u w:val="single"/>
          <w:lang w:eastAsia="es-ES"/>
        </w:rPr>
      </w:pPr>
      <w:r w:rsidRPr="007D15E5">
        <w:rPr>
          <w:rFonts w:ascii="Arial" w:eastAsia="Times New Roman" w:hAnsi="Arial" w:cs="Arial"/>
          <w:sz w:val="20"/>
          <w:szCs w:val="20"/>
          <w:lang w:eastAsia="es-ES"/>
        </w:rPr>
        <w:t>1.</w:t>
      </w:r>
      <w:r w:rsidRPr="007D15E5">
        <w:rPr>
          <w:rFonts w:ascii="Arial" w:eastAsia="Times New Roman" w:hAnsi="Arial" w:cs="Arial"/>
          <w:sz w:val="20"/>
          <w:szCs w:val="20"/>
          <w:lang w:eastAsia="es-ES"/>
        </w:rPr>
        <w:tab/>
        <w:t xml:space="preserve">Procurar que se diseñe el proyecto o partes de éste de una manera que ofrezca ventajas a uno o varios participantes. </w:t>
      </w:r>
    </w:p>
    <w:p w14:paraId="065EC266"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2.</w:t>
      </w:r>
      <w:r w:rsidRPr="007D15E5">
        <w:rPr>
          <w:rFonts w:ascii="Arial" w:eastAsia="Times New Roman" w:hAnsi="Arial" w:cs="Arial"/>
          <w:sz w:val="20"/>
          <w:szCs w:val="20"/>
          <w:lang w:eastAsia="es-ES"/>
        </w:rPr>
        <w:tab/>
        <w:t>Dar ventaja indebida a cualquiera de los participantes en la evaluación y elección de los mismos para la adjudicación del contrato.</w:t>
      </w:r>
    </w:p>
    <w:p w14:paraId="7C54782D"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3.</w:t>
      </w:r>
      <w:r w:rsidRPr="007D15E5">
        <w:rPr>
          <w:rFonts w:ascii="Arial" w:eastAsia="Times New Roman" w:hAnsi="Arial" w:cs="Arial"/>
          <w:sz w:val="20"/>
          <w:szCs w:val="20"/>
          <w:lang w:eastAsia="es-ES"/>
        </w:rPr>
        <w:tab/>
        <w:t xml:space="preserve">Ganar la adjudicación del contrato. </w:t>
      </w:r>
    </w:p>
    <w:p w14:paraId="4F934E3B"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4.</w:t>
      </w:r>
      <w:r w:rsidRPr="007D15E5">
        <w:rPr>
          <w:rFonts w:ascii="Arial" w:eastAsia="Times New Roman" w:hAnsi="Arial" w:cs="Arial"/>
          <w:sz w:val="20"/>
          <w:szCs w:val="20"/>
          <w:lang w:eastAsia="es-ES"/>
        </w:rPr>
        <w:tab/>
        <w:t xml:space="preserve">Lograr cambios sustanciales en el contrato ajustando las especificaciones, los plazos o cualquier otro componente importante del contrato.  </w:t>
      </w:r>
    </w:p>
    <w:p w14:paraId="612D1F3F"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5.</w:t>
      </w:r>
      <w:r w:rsidRPr="007D15E5">
        <w:rPr>
          <w:rFonts w:ascii="Arial" w:eastAsia="Times New Roman" w:hAnsi="Arial" w:cs="Arial"/>
          <w:sz w:val="20"/>
          <w:szCs w:val="20"/>
          <w:lang w:eastAsia="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CENAC Regional Valledupar</w:t>
      </w:r>
    </w:p>
    <w:p w14:paraId="1B14B0B8"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6.</w:t>
      </w:r>
      <w:r w:rsidRPr="007D15E5">
        <w:rPr>
          <w:rFonts w:ascii="Arial" w:eastAsia="Times New Roman" w:hAnsi="Arial" w:cs="Arial"/>
          <w:sz w:val="20"/>
          <w:szCs w:val="20"/>
          <w:lang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3CC4DDA"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7.</w:t>
      </w:r>
      <w:r w:rsidRPr="007D15E5">
        <w:rPr>
          <w:rFonts w:ascii="Arial" w:eastAsia="Times New Roman" w:hAnsi="Arial" w:cs="Arial"/>
          <w:sz w:val="20"/>
          <w:szCs w:val="20"/>
          <w:lang w:eastAsia="es-ES"/>
        </w:rPr>
        <w:tab/>
        <w:t xml:space="preserve">Evadir impuestos, derechos, licencias o cualquier otra obligación legal que se debería satisfacer. </w:t>
      </w:r>
    </w:p>
    <w:p w14:paraId="4FD350DA"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8.</w:t>
      </w:r>
      <w:r w:rsidRPr="007D15E5">
        <w:rPr>
          <w:rFonts w:ascii="Arial" w:eastAsia="Times New Roman" w:hAnsi="Arial" w:cs="Arial"/>
          <w:sz w:val="20"/>
          <w:szCs w:val="20"/>
          <w:lang w:eastAsia="es-ES"/>
        </w:rPr>
        <w:tab/>
        <w:t xml:space="preserve">Inducir a un funcionario a quebrantar sus deberes oficiales de cualquiera otra manera.  </w:t>
      </w:r>
    </w:p>
    <w:p w14:paraId="78D19EEC"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1CCABADF"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Dentro de este marco, el(los) firmante(s) adquiere(n) los siguientes compromisos, de acuerdo con las leyes colombianas:</w:t>
      </w:r>
    </w:p>
    <w:p w14:paraId="286FCFA9"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647E4748"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w:t>
      </w:r>
      <w:r w:rsidRPr="007D15E5">
        <w:rPr>
          <w:rFonts w:ascii="Arial" w:eastAsia="Times New Roman" w:hAnsi="Arial" w:cs="Arial"/>
          <w:sz w:val="20"/>
          <w:szCs w:val="20"/>
          <w:lang w:eastAsia="es-ES"/>
        </w:rPr>
        <w:tab/>
        <w:t xml:space="preserve">El proponente participante y el </w:t>
      </w:r>
      <w:r w:rsidRPr="007D15E5">
        <w:rPr>
          <w:rFonts w:ascii="Arial" w:eastAsia="Times New Roman" w:hAnsi="Arial" w:cs="Arial"/>
          <w:b/>
          <w:bCs/>
          <w:sz w:val="20"/>
          <w:szCs w:val="20"/>
          <w:lang w:eastAsia="es-ES"/>
        </w:rPr>
        <w:t xml:space="preserve">Ministerio de Defensa Nacional – Ejército Nacional – CENAC Regional Valledupar </w:t>
      </w:r>
      <w:r w:rsidRPr="007D15E5">
        <w:rPr>
          <w:rFonts w:ascii="Arial" w:eastAsia="Times New Roman" w:hAnsi="Arial" w:cs="Arial"/>
          <w:sz w:val="20"/>
          <w:szCs w:val="20"/>
          <w:lang w:eastAsia="es-ES"/>
        </w:rPr>
        <w:t xml:space="preserve">asignan importancia a la presentación de propuestas en un entorno libre, imparcial, competitivo y no sujeto a abuso. A las empresas les complace confirmar que: </w:t>
      </w:r>
    </w:p>
    <w:p w14:paraId="5B817A88"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1146AA65"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w:t>
      </w:r>
      <w:r w:rsidRPr="007D15E5">
        <w:rPr>
          <w:rFonts w:ascii="Arial" w:eastAsia="Times New Roman" w:hAnsi="Arial" w:cs="Arial"/>
          <w:sz w:val="20"/>
          <w:szCs w:val="20"/>
          <w:lang w:eastAsia="es-ES"/>
        </w:rPr>
        <w:tab/>
        <w:t xml:space="preserve">No ha ofrecido o concedido, ni ha intentado ofrecer o conceder y no ofrecerá ni concederá, ni directa ni indirectamente mediante agentes o terceros, ninguna inducción o recompensa impropias a ningún funcionario o asesor del </w:t>
      </w:r>
      <w:r w:rsidRPr="007D15E5">
        <w:rPr>
          <w:rFonts w:ascii="Arial" w:eastAsia="Times New Roman" w:hAnsi="Arial" w:cs="Arial"/>
          <w:b/>
          <w:bCs/>
          <w:sz w:val="20"/>
          <w:szCs w:val="20"/>
          <w:lang w:eastAsia="es-ES"/>
        </w:rPr>
        <w:t>Ministerio de Defensa Nacional</w:t>
      </w:r>
      <w:r w:rsidRPr="007D15E5">
        <w:rPr>
          <w:rFonts w:ascii="Arial" w:eastAsia="Times New Roman" w:hAnsi="Arial" w:cs="Arial"/>
          <w:sz w:val="20"/>
          <w:szCs w:val="20"/>
          <w:lang w:eastAsia="es-ES"/>
        </w:rPr>
        <w:t xml:space="preserve">, sus parientes o socios de negocios, con el fin de obtener o retener este contrato u otra ventaja impropia. </w:t>
      </w:r>
    </w:p>
    <w:p w14:paraId="5F03A94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w:t>
      </w:r>
      <w:r w:rsidRPr="007D15E5">
        <w:rPr>
          <w:rFonts w:ascii="Arial" w:eastAsia="Times New Roman" w:hAnsi="Arial" w:cs="Arial"/>
          <w:sz w:val="20"/>
          <w:szCs w:val="20"/>
          <w:lang w:eastAsia="es-ES"/>
        </w:rPr>
        <w:tab/>
        <w:t xml:space="preserve">No ha coludido y no coludirá con otros con el fin de limitar indebidamente la competencia para este contrato. El(los) proponente(s) comprende(n) la importancia material de estos compromisos para el </w:t>
      </w:r>
      <w:r w:rsidRPr="007D15E5">
        <w:rPr>
          <w:rFonts w:ascii="Arial" w:eastAsia="Times New Roman" w:hAnsi="Arial" w:cs="Arial"/>
          <w:b/>
          <w:bCs/>
          <w:sz w:val="20"/>
          <w:szCs w:val="20"/>
          <w:lang w:eastAsia="es-ES"/>
        </w:rPr>
        <w:t xml:space="preserve">Ministerio de Defensa Nacional </w:t>
      </w:r>
      <w:r w:rsidRPr="007D15E5">
        <w:rPr>
          <w:rFonts w:ascii="Arial" w:eastAsia="Times New Roman" w:hAnsi="Arial" w:cs="Arial"/>
          <w:sz w:val="20"/>
          <w:szCs w:val="20"/>
          <w:lang w:eastAsia="es-ES"/>
        </w:rPr>
        <w:t xml:space="preserve">y la seriedad de los mismos. </w:t>
      </w:r>
    </w:p>
    <w:p w14:paraId="2A80DDCF"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2CCA14B5"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2.</w:t>
      </w:r>
      <w:r w:rsidRPr="007D15E5">
        <w:rPr>
          <w:rFonts w:ascii="Arial" w:eastAsia="Times New Roman" w:hAnsi="Arial" w:cs="Arial"/>
          <w:sz w:val="20"/>
          <w:szCs w:val="20"/>
          <w:lang w:eastAsia="es-ES"/>
        </w:rPr>
        <w:tab/>
        <w:t xml:space="preserve">El proponente participante desarrolla sus actividades en el marco de principios éticos de comportamiento y se compromete a tomar las medidas necesarias a fin de que este compromiso de </w:t>
      </w:r>
      <w:r w:rsidRPr="007D15E5">
        <w:rPr>
          <w:rFonts w:ascii="Arial" w:eastAsia="Times New Roman" w:hAnsi="Arial" w:cs="Arial"/>
          <w:b/>
          <w:bCs/>
          <w:sz w:val="20"/>
          <w:szCs w:val="20"/>
          <w:lang w:eastAsia="es-ES"/>
        </w:rPr>
        <w:t>NO SOBORNO</w:t>
      </w:r>
      <w:r w:rsidRPr="007D15E5">
        <w:rPr>
          <w:rFonts w:ascii="Arial" w:eastAsia="Times New Roman" w:hAnsi="Arial" w:cs="Arial"/>
          <w:sz w:val="20"/>
          <w:szCs w:val="20"/>
          <w:lang w:eastAsia="es-ES"/>
        </w:rPr>
        <w:t xml:space="preserve"> sea acatado por todos sus gerentes y empleados, así como por todos los terceros que trabajan con esta compañía en este proyecto, incluyendo agentes, consultores y subcontratistas. </w:t>
      </w:r>
    </w:p>
    <w:p w14:paraId="5F893AAB"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3.</w:t>
      </w:r>
      <w:r w:rsidRPr="007D15E5">
        <w:rPr>
          <w:rFonts w:ascii="Arial" w:eastAsia="Times New Roman" w:hAnsi="Arial" w:cs="Arial"/>
          <w:sz w:val="20"/>
          <w:szCs w:val="20"/>
          <w:lang w:eastAsia="es-ES"/>
        </w:rPr>
        <w:tab/>
        <w:t xml:space="preserve">Este compromiso se presenta en nombre y de parte de los </w:t>
      </w:r>
      <w:proofErr w:type="gramStart"/>
      <w:r w:rsidRPr="007D15E5">
        <w:rPr>
          <w:rFonts w:ascii="Arial" w:eastAsia="Times New Roman" w:hAnsi="Arial" w:cs="Arial"/>
          <w:sz w:val="20"/>
          <w:szCs w:val="20"/>
          <w:lang w:eastAsia="es-ES"/>
        </w:rPr>
        <w:t>Presidentes</w:t>
      </w:r>
      <w:proofErr w:type="gramEnd"/>
      <w:r w:rsidRPr="007D15E5">
        <w:rPr>
          <w:rFonts w:ascii="Arial" w:eastAsia="Times New Roman" w:hAnsi="Arial" w:cs="Arial"/>
          <w:sz w:val="20"/>
          <w:szCs w:val="20"/>
          <w:lang w:eastAsia="es-ES"/>
        </w:rPr>
        <w:t xml:space="preserve"> y/o Gerentes Generales del proponente participante. Quienes participan en consorcio o unión temporal suscriben este Pacto en nombre y de parte de cada uno de los </w:t>
      </w:r>
      <w:proofErr w:type="gramStart"/>
      <w:r w:rsidRPr="007D15E5">
        <w:rPr>
          <w:rFonts w:ascii="Arial" w:eastAsia="Times New Roman" w:hAnsi="Arial" w:cs="Arial"/>
          <w:sz w:val="20"/>
          <w:szCs w:val="20"/>
          <w:lang w:eastAsia="es-ES"/>
        </w:rPr>
        <w:t>Presidentes</w:t>
      </w:r>
      <w:proofErr w:type="gramEnd"/>
      <w:r w:rsidRPr="007D15E5">
        <w:rPr>
          <w:rFonts w:ascii="Arial" w:eastAsia="Times New Roman" w:hAnsi="Arial" w:cs="Arial"/>
          <w:sz w:val="20"/>
          <w:szCs w:val="20"/>
          <w:lang w:eastAsia="es-ES"/>
        </w:rPr>
        <w:t xml:space="preserve"> y/o Gerentes Generales de las empresas asociadas. </w:t>
      </w:r>
    </w:p>
    <w:p w14:paraId="2E9CA6F0"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4.</w:t>
      </w:r>
      <w:r w:rsidRPr="007D15E5">
        <w:rPr>
          <w:rFonts w:ascii="Arial" w:eastAsia="Times New Roman" w:hAnsi="Arial" w:cs="Arial"/>
          <w:sz w:val="20"/>
          <w:szCs w:val="20"/>
          <w:lang w:eastAsia="es-ES"/>
        </w:rPr>
        <w:tab/>
        <w:t xml:space="preserve">Las proponentes internacionales que participan en este proceso de contratación, asumen este compromiso en nombre y de parte del </w:t>
      </w:r>
      <w:proofErr w:type="gramStart"/>
      <w:r w:rsidRPr="007D15E5">
        <w:rPr>
          <w:rFonts w:ascii="Arial" w:eastAsia="Times New Roman" w:hAnsi="Arial" w:cs="Arial"/>
          <w:sz w:val="20"/>
          <w:szCs w:val="20"/>
          <w:lang w:eastAsia="es-ES"/>
        </w:rPr>
        <w:t>Presidente</w:t>
      </w:r>
      <w:proofErr w:type="gramEnd"/>
      <w:r w:rsidRPr="007D15E5">
        <w:rPr>
          <w:rFonts w:ascii="Arial" w:eastAsia="Times New Roman" w:hAnsi="Arial" w:cs="Arial"/>
          <w:sz w:val="20"/>
          <w:szCs w:val="20"/>
          <w:lang w:eastAsia="es-ES"/>
        </w:rPr>
        <w:t xml:space="preserve"> y/o Gerente General de la casa matriz de la compañía y este compromiso cobija a los gerentes y empleados de la subsidiaria en Colombia, cuando esta existiese. </w:t>
      </w:r>
    </w:p>
    <w:p w14:paraId="4ABCFF7B"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5.</w:t>
      </w:r>
      <w:r w:rsidRPr="007D15E5">
        <w:rPr>
          <w:rFonts w:ascii="Arial" w:eastAsia="Times New Roman" w:hAnsi="Arial" w:cs="Arial"/>
          <w:sz w:val="20"/>
          <w:szCs w:val="20"/>
          <w:lang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FA1F7A9"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6.</w:t>
      </w:r>
      <w:r w:rsidRPr="007D15E5">
        <w:rPr>
          <w:rFonts w:ascii="Arial" w:eastAsia="Times New Roman" w:hAnsi="Arial" w:cs="Arial"/>
          <w:sz w:val="20"/>
          <w:szCs w:val="20"/>
          <w:lang w:eastAsia="es-ES"/>
        </w:rPr>
        <w:tab/>
        <w:t xml:space="preserve">Con respecto a los pagos relacionados con el negocio, el proponente participante acuerda: </w:t>
      </w:r>
    </w:p>
    <w:p w14:paraId="13A6F067"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0661696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w:t>
      </w:r>
      <w:r w:rsidRPr="007D15E5">
        <w:rPr>
          <w:rFonts w:ascii="Arial" w:eastAsia="Times New Roman" w:hAnsi="Arial" w:cs="Arial"/>
          <w:sz w:val="20"/>
          <w:szCs w:val="20"/>
          <w:lang w:eastAsia="es-ES"/>
        </w:rPr>
        <w:tab/>
        <w:t xml:space="preserve">Los pagos a agentes y otros terceros estarán limitados a una compensación razonable por servicios claramente asociados al negocio. </w:t>
      </w:r>
    </w:p>
    <w:p w14:paraId="6214461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w:t>
      </w:r>
      <w:r w:rsidRPr="007D15E5">
        <w:rPr>
          <w:rFonts w:ascii="Arial" w:eastAsia="Times New Roman" w:hAnsi="Arial" w:cs="Arial"/>
          <w:sz w:val="20"/>
          <w:szCs w:val="20"/>
          <w:lang w:eastAsia="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ED0CAE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c)</w:t>
      </w:r>
      <w:r w:rsidRPr="007D15E5">
        <w:rPr>
          <w:rFonts w:ascii="Arial" w:eastAsia="Times New Roman" w:hAnsi="Arial" w:cs="Arial"/>
          <w:sz w:val="20"/>
          <w:szCs w:val="20"/>
          <w:lang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B03BEE7"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09BF815B"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7.</w:t>
      </w:r>
      <w:r w:rsidRPr="007D15E5">
        <w:rPr>
          <w:rFonts w:ascii="Arial" w:eastAsia="Times New Roman" w:hAnsi="Arial" w:cs="Arial"/>
          <w:sz w:val="20"/>
          <w:szCs w:val="20"/>
          <w:lang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De las materias relacionadas anteriormente conocerá el árbitro por solicitud del Ministerio de Defensa Nacional – Ejército Nacional – CENAC Regional Valledupar, del Programa Presidencial de Lucha contra la Corrupción, o por manifestación de alguna de los participantes. </w:t>
      </w:r>
    </w:p>
    <w:p w14:paraId="12D24705"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27FB3ED2" w14:textId="77777777" w:rsidR="00352E37" w:rsidRPr="007D15E5" w:rsidRDefault="00352E37" w:rsidP="00F73206">
      <w:pPr>
        <w:spacing w:after="0" w:line="240" w:lineRule="auto"/>
        <w:ind w:left="99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CA5B403"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2BF7B9FF"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8.</w:t>
      </w:r>
      <w:r w:rsidRPr="007D15E5">
        <w:rPr>
          <w:rFonts w:ascii="Arial" w:eastAsia="Times New Roman" w:hAnsi="Arial" w:cs="Arial"/>
          <w:sz w:val="20"/>
          <w:szCs w:val="20"/>
          <w:lang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9A73C7C"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7FC83A82"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w:t>
      </w:r>
      <w:r w:rsidRPr="007D15E5">
        <w:rPr>
          <w:rFonts w:ascii="Arial" w:eastAsia="Times New Roman" w:hAnsi="Arial" w:cs="Arial"/>
          <w:sz w:val="20"/>
          <w:szCs w:val="20"/>
          <w:lang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F7988C9"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w:t>
      </w:r>
      <w:r w:rsidRPr="007D15E5">
        <w:rPr>
          <w:rFonts w:ascii="Arial" w:eastAsia="Times New Roman" w:hAnsi="Arial" w:cs="Arial"/>
          <w:sz w:val="20"/>
          <w:szCs w:val="20"/>
          <w:lang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4814EBA"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c)</w:t>
      </w:r>
      <w:r w:rsidRPr="007D15E5">
        <w:rPr>
          <w:rFonts w:ascii="Arial" w:eastAsia="Times New Roman" w:hAnsi="Arial" w:cs="Arial"/>
          <w:sz w:val="20"/>
          <w:szCs w:val="20"/>
          <w:lang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FB608E4"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d)</w:t>
      </w:r>
      <w:r w:rsidRPr="007D15E5">
        <w:rPr>
          <w:rFonts w:ascii="Arial" w:eastAsia="Times New Roman" w:hAnsi="Arial" w:cs="Arial"/>
          <w:sz w:val="20"/>
          <w:szCs w:val="20"/>
          <w:lang w:eastAsia="es-ES"/>
        </w:rPr>
        <w:tab/>
        <w:t xml:space="preserve">Abstenerse de participar en procesos de contratación de cualquier naturaleza de entidades públicas de la República de Colombia, que se lleven a cabo durante un periodo de cinco (5) años. </w:t>
      </w:r>
    </w:p>
    <w:p w14:paraId="657FEC11"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e)</w:t>
      </w:r>
      <w:r w:rsidRPr="007D15E5">
        <w:rPr>
          <w:rFonts w:ascii="Arial" w:eastAsia="Times New Roman" w:hAnsi="Arial" w:cs="Arial"/>
          <w:sz w:val="20"/>
          <w:szCs w:val="20"/>
          <w:lang w:eastAsia="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7902ED3" w14:textId="77777777" w:rsidR="00352E37" w:rsidRPr="007D15E5" w:rsidRDefault="00352E37" w:rsidP="00F73206">
      <w:pPr>
        <w:spacing w:after="0" w:line="240" w:lineRule="auto"/>
        <w:ind w:left="567"/>
        <w:rPr>
          <w:rFonts w:ascii="Arial" w:eastAsia="Times New Roman" w:hAnsi="Arial" w:cs="Arial"/>
          <w:sz w:val="20"/>
          <w:szCs w:val="20"/>
          <w:lang w:eastAsia="es-ES"/>
        </w:rPr>
      </w:pPr>
    </w:p>
    <w:p w14:paraId="71614F02" w14:textId="77777777" w:rsidR="00352E37" w:rsidRPr="007D15E5" w:rsidRDefault="00352E37" w:rsidP="00F73206">
      <w:pPr>
        <w:widowControl w:val="0"/>
        <w:suppressAutoHyphens/>
        <w:spacing w:after="0" w:line="240" w:lineRule="auto"/>
        <w:ind w:left="989"/>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El efecto jurídico señalado en los </w:t>
      </w:r>
      <w:proofErr w:type="spellStart"/>
      <w:r w:rsidRPr="007D15E5">
        <w:rPr>
          <w:rFonts w:ascii="Arial" w:eastAsia="DejaVu Sans" w:hAnsi="Arial" w:cs="Arial"/>
          <w:kern w:val="1"/>
          <w:sz w:val="20"/>
          <w:szCs w:val="20"/>
          <w:lang w:eastAsia="es-CO"/>
        </w:rPr>
        <w:t>sub-numerales</w:t>
      </w:r>
      <w:proofErr w:type="spellEnd"/>
      <w:r w:rsidRPr="007D15E5">
        <w:rPr>
          <w:rFonts w:ascii="Arial" w:eastAsia="DejaVu Sans" w:hAnsi="Arial" w:cs="Arial"/>
          <w:kern w:val="1"/>
          <w:sz w:val="20"/>
          <w:szCs w:val="20"/>
          <w:lang w:eastAsia="es-CO"/>
        </w:rPr>
        <w:t xml:space="preserve"> a) y b) de este numeral será aplicable solamente al proponente adjudicatario. Los efectos jurídicos previstos en los </w:t>
      </w:r>
      <w:proofErr w:type="spellStart"/>
      <w:r w:rsidRPr="007D15E5">
        <w:rPr>
          <w:rFonts w:ascii="Arial" w:eastAsia="DejaVu Sans" w:hAnsi="Arial" w:cs="Arial"/>
          <w:kern w:val="1"/>
          <w:sz w:val="20"/>
          <w:szCs w:val="20"/>
          <w:lang w:eastAsia="es-CO"/>
        </w:rPr>
        <w:t>sub-numerales</w:t>
      </w:r>
      <w:proofErr w:type="spellEnd"/>
      <w:r w:rsidRPr="007D15E5">
        <w:rPr>
          <w:rFonts w:ascii="Arial" w:eastAsia="DejaVu Sans" w:hAnsi="Arial" w:cs="Arial"/>
          <w:kern w:val="1"/>
          <w:sz w:val="20"/>
          <w:szCs w:val="20"/>
          <w:lang w:eastAsia="es-CO"/>
        </w:rPr>
        <w:t xml:space="preserve"> c) y d) aplicarán al proponente adjudicatario o al cualquiera de los proponentes. </w:t>
      </w:r>
    </w:p>
    <w:p w14:paraId="3D20F165"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33D9784C"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9.</w:t>
      </w:r>
      <w:r w:rsidRPr="007D15E5">
        <w:rPr>
          <w:rFonts w:ascii="Arial" w:eastAsia="Times New Roman" w:hAnsi="Arial" w:cs="Arial"/>
          <w:sz w:val="20"/>
          <w:szCs w:val="20"/>
          <w:lang w:eastAsia="es-ES"/>
        </w:rPr>
        <w:tab/>
        <w:t xml:space="preserve">Adicionalmente, todos los jefes del </w:t>
      </w:r>
      <w:r w:rsidRPr="007D15E5">
        <w:rPr>
          <w:rFonts w:ascii="Arial" w:eastAsia="Times New Roman" w:hAnsi="Arial" w:cs="Arial"/>
          <w:b/>
          <w:bCs/>
          <w:sz w:val="20"/>
          <w:szCs w:val="20"/>
          <w:lang w:eastAsia="es-ES"/>
        </w:rPr>
        <w:t>MINISTERIO DE DEFENSA NACIONAL</w:t>
      </w:r>
      <w:r w:rsidRPr="007D15E5">
        <w:rPr>
          <w:rFonts w:ascii="Arial" w:eastAsia="Times New Roman" w:hAnsi="Arial" w:cs="Arial"/>
          <w:sz w:val="20"/>
          <w:szCs w:val="20"/>
          <w:lang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8E8D5D3"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10.</w:t>
      </w:r>
      <w:r w:rsidRPr="007D15E5">
        <w:rPr>
          <w:rFonts w:ascii="Arial" w:eastAsia="Times New Roman" w:hAnsi="Arial" w:cs="Arial"/>
          <w:sz w:val="20"/>
          <w:szCs w:val="20"/>
          <w:lang w:eastAsia="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75FCDCD"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11.</w:t>
      </w:r>
      <w:r w:rsidRPr="007D15E5">
        <w:rPr>
          <w:rFonts w:ascii="Arial" w:eastAsia="Times New Roman" w:hAnsi="Arial" w:cs="Arial"/>
          <w:sz w:val="20"/>
          <w:szCs w:val="20"/>
          <w:lang w:eastAsia="es-ES"/>
        </w:rPr>
        <w:tab/>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w:t>
      </w:r>
    </w:p>
    <w:p w14:paraId="11671CA0"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12.</w:t>
      </w:r>
      <w:r w:rsidRPr="007D15E5">
        <w:rPr>
          <w:rFonts w:ascii="Arial" w:eastAsia="Times New Roman" w:hAnsi="Arial" w:cs="Arial"/>
          <w:sz w:val="20"/>
          <w:szCs w:val="20"/>
          <w:lang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C1CFDC"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13.</w:t>
      </w:r>
      <w:r w:rsidRPr="007D15E5">
        <w:rPr>
          <w:rFonts w:ascii="Arial" w:eastAsia="Times New Roman" w:hAnsi="Arial" w:cs="Arial"/>
          <w:sz w:val="20"/>
          <w:szCs w:val="20"/>
          <w:lang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5500B6F"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3AD35301" w14:textId="6158EFC5" w:rsidR="00352E37" w:rsidRPr="007D15E5"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Para constancia de lo anterior, se firma el presente documento en la ciudad de __________________________, a los _____ días del mes de _______________de ____________. </w:t>
      </w:r>
    </w:p>
    <w:p w14:paraId="2BF35360" w14:textId="30D2588D"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109BE86D" w14:textId="483050D9"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009A77F7" w14:textId="40F8FE1F"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2B39B85E" w14:textId="77777777"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5824113F" w14:textId="77777777" w:rsidR="00352E37" w:rsidRPr="007D15E5" w:rsidRDefault="00352E37" w:rsidP="00F73206">
      <w:pPr>
        <w:widowControl w:val="0"/>
        <w:suppressAutoHyphens/>
        <w:spacing w:after="0" w:line="240" w:lineRule="auto"/>
        <w:rPr>
          <w:rFonts w:ascii="Arial" w:eastAsia="DejaVu Sans" w:hAnsi="Arial" w:cs="Arial"/>
          <w:b/>
          <w:bCs/>
          <w:kern w:val="1"/>
          <w:sz w:val="20"/>
          <w:szCs w:val="20"/>
          <w:lang w:eastAsia="es-CO"/>
        </w:rPr>
      </w:pPr>
      <w:r w:rsidRPr="007D15E5">
        <w:rPr>
          <w:rFonts w:ascii="Arial" w:eastAsia="DejaVu Sans" w:hAnsi="Arial" w:cs="Arial"/>
          <w:b/>
          <w:bCs/>
          <w:kern w:val="1"/>
          <w:sz w:val="20"/>
          <w:szCs w:val="20"/>
          <w:lang w:eastAsia="es-CO"/>
        </w:rPr>
        <w:t>__________________________________________________________</w:t>
      </w:r>
    </w:p>
    <w:p w14:paraId="7AB68D74" w14:textId="77777777" w:rsidR="00352E37" w:rsidRPr="007D15E5" w:rsidRDefault="00352E37" w:rsidP="00F73206">
      <w:pPr>
        <w:widowControl w:val="0"/>
        <w:suppressAutoHyphens/>
        <w:autoSpaceDE w:val="0"/>
        <w:autoSpaceDN w:val="0"/>
        <w:spacing w:after="0" w:line="240" w:lineRule="auto"/>
        <w:jc w:val="both"/>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(NOMBRE Y FIRMA DEL PROPONENTE, REPRESENTANTE LEGAL O APODERADO)</w:t>
      </w:r>
    </w:p>
    <w:p w14:paraId="485D86BD" w14:textId="77777777" w:rsidR="00352E37" w:rsidRPr="007D15E5" w:rsidRDefault="00352E37" w:rsidP="00F73206">
      <w:pPr>
        <w:widowControl w:val="0"/>
        <w:suppressAutoHyphens/>
        <w:spacing w:after="0" w:line="240" w:lineRule="auto"/>
        <w:jc w:val="both"/>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 xml:space="preserve">C.C. </w:t>
      </w:r>
    </w:p>
    <w:p w14:paraId="776CBEEA" w14:textId="77777777" w:rsidR="00C5085A" w:rsidRPr="007D15E5" w:rsidRDefault="00C5085A" w:rsidP="00F73206">
      <w:pPr>
        <w:widowControl w:val="0"/>
        <w:suppressAutoHyphens/>
        <w:spacing w:after="0" w:line="240" w:lineRule="auto"/>
        <w:ind w:right="-518"/>
        <w:jc w:val="center"/>
        <w:rPr>
          <w:rFonts w:ascii="Arial" w:eastAsia="DejaVu Sans" w:hAnsi="Arial" w:cs="Arial"/>
          <w:b/>
          <w:kern w:val="1"/>
          <w:sz w:val="20"/>
          <w:szCs w:val="20"/>
          <w:lang w:eastAsia="es-CO"/>
        </w:rPr>
      </w:pPr>
    </w:p>
    <w:p w14:paraId="6B6AD35D" w14:textId="77777777" w:rsidR="00C5085A" w:rsidRPr="007D15E5" w:rsidRDefault="00C5085A" w:rsidP="00F73206">
      <w:pPr>
        <w:widowControl w:val="0"/>
        <w:suppressAutoHyphens/>
        <w:spacing w:after="0" w:line="240" w:lineRule="auto"/>
        <w:ind w:right="-518"/>
        <w:jc w:val="center"/>
        <w:rPr>
          <w:rFonts w:ascii="Arial" w:eastAsia="DejaVu Sans" w:hAnsi="Arial" w:cs="Arial"/>
          <w:b/>
          <w:kern w:val="1"/>
          <w:sz w:val="20"/>
          <w:szCs w:val="20"/>
          <w:lang w:eastAsia="es-CO"/>
        </w:rPr>
      </w:pPr>
    </w:p>
    <w:p w14:paraId="12FCF22D"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sz w:val="21"/>
          <w:szCs w:val="21"/>
          <w:lang w:eastAsia="es-CO"/>
        </w:rPr>
      </w:pPr>
    </w:p>
    <w:p w14:paraId="0D0C53E0"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sz w:val="21"/>
          <w:szCs w:val="21"/>
          <w:lang w:eastAsia="es-CO"/>
        </w:rPr>
      </w:pPr>
    </w:p>
    <w:p w14:paraId="1D6D22DA"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sz w:val="21"/>
          <w:szCs w:val="21"/>
          <w:lang w:eastAsia="es-CO"/>
        </w:rPr>
      </w:pPr>
    </w:p>
    <w:p w14:paraId="45E8BBE9"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4B05889E"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5A0D72D8"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64BBD243"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47E6AA92"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7B7933C3" w14:textId="305CD106" w:rsidR="009B7EE3" w:rsidRPr="00660426" w:rsidRDefault="009B7EE3" w:rsidP="00F73206">
      <w:pPr>
        <w:widowControl w:val="0"/>
        <w:suppressAutoHyphens/>
        <w:spacing w:after="0" w:line="240" w:lineRule="auto"/>
        <w:ind w:right="-518"/>
        <w:jc w:val="center"/>
        <w:rPr>
          <w:rFonts w:ascii="Arial" w:eastAsia="DejaVu Sans" w:hAnsi="Arial" w:cs="Arial"/>
          <w:b/>
          <w:kern w:val="1"/>
          <w:lang w:eastAsia="es-CO"/>
        </w:rPr>
      </w:pPr>
    </w:p>
    <w:p w14:paraId="73CBA094" w14:textId="60DAEE68" w:rsidR="00590DB5" w:rsidRPr="00660426" w:rsidRDefault="00590DB5" w:rsidP="00F73206">
      <w:pPr>
        <w:widowControl w:val="0"/>
        <w:suppressAutoHyphens/>
        <w:spacing w:after="0" w:line="240" w:lineRule="auto"/>
        <w:ind w:right="-518"/>
        <w:jc w:val="center"/>
        <w:rPr>
          <w:rFonts w:ascii="Arial" w:eastAsia="DejaVu Sans" w:hAnsi="Arial" w:cs="Arial"/>
          <w:b/>
          <w:kern w:val="1"/>
          <w:lang w:eastAsia="es-CO"/>
        </w:rPr>
      </w:pPr>
    </w:p>
    <w:p w14:paraId="49F8E997" w14:textId="77777777" w:rsidR="00590DB5" w:rsidRDefault="00590DB5" w:rsidP="00F73206">
      <w:pPr>
        <w:widowControl w:val="0"/>
        <w:suppressAutoHyphens/>
        <w:spacing w:after="0" w:line="240" w:lineRule="auto"/>
        <w:ind w:right="-518"/>
        <w:jc w:val="center"/>
        <w:rPr>
          <w:rFonts w:ascii="Arial" w:eastAsia="DejaVu Sans" w:hAnsi="Arial" w:cs="Arial"/>
          <w:b/>
          <w:kern w:val="1"/>
          <w:lang w:eastAsia="es-CO"/>
        </w:rPr>
      </w:pPr>
    </w:p>
    <w:p w14:paraId="62F0CB57"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4AB5B879"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3872DB11"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94ADE3D"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383C9371"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06F12242"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6BBBE709"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29B32CA"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36F8463A"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6DAAE68D"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505B9400"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6449A9AD"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78FF3E57"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73079068" w14:textId="5A734A1D"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FB6B210" w14:textId="77777777" w:rsidR="007D15E5" w:rsidRDefault="007D15E5" w:rsidP="00F73206">
      <w:pPr>
        <w:widowControl w:val="0"/>
        <w:suppressAutoHyphens/>
        <w:spacing w:after="0" w:line="240" w:lineRule="auto"/>
        <w:ind w:right="-518"/>
        <w:jc w:val="center"/>
        <w:rPr>
          <w:rFonts w:ascii="Arial" w:eastAsia="DejaVu Sans" w:hAnsi="Arial" w:cs="Arial"/>
          <w:b/>
          <w:kern w:val="1"/>
          <w:sz w:val="20"/>
          <w:szCs w:val="20"/>
          <w:lang w:eastAsia="es-CO"/>
        </w:rPr>
      </w:pPr>
    </w:p>
    <w:p w14:paraId="4706D435" w14:textId="5626F5F6" w:rsidR="00352E37" w:rsidRPr="007D15E5" w:rsidRDefault="00352E37" w:rsidP="00F73206">
      <w:pPr>
        <w:widowControl w:val="0"/>
        <w:suppressAutoHyphens/>
        <w:spacing w:after="0" w:line="240" w:lineRule="auto"/>
        <w:ind w:right="-518"/>
        <w:jc w:val="center"/>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FORMULARIO No. 6</w:t>
      </w:r>
    </w:p>
    <w:p w14:paraId="6C07BD08" w14:textId="77777777" w:rsidR="00352E37" w:rsidRPr="007D15E5" w:rsidRDefault="00352E37" w:rsidP="00F73206">
      <w:pPr>
        <w:widowControl w:val="0"/>
        <w:suppressAutoHyphens/>
        <w:spacing w:after="0" w:line="240" w:lineRule="auto"/>
        <w:ind w:right="-518"/>
        <w:jc w:val="center"/>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 xml:space="preserve">COMPROMISO ANTISOBORNO </w:t>
      </w:r>
    </w:p>
    <w:p w14:paraId="7FEBDC8E" w14:textId="77777777" w:rsidR="00352E37" w:rsidRPr="007D15E5" w:rsidRDefault="00352E37" w:rsidP="00F73206">
      <w:pPr>
        <w:widowControl w:val="0"/>
        <w:suppressAutoHyphens/>
        <w:spacing w:after="0" w:line="240" w:lineRule="auto"/>
        <w:ind w:right="-518"/>
        <w:rPr>
          <w:rFonts w:ascii="Arial" w:eastAsia="DejaVu Sans" w:hAnsi="Arial" w:cs="Arial"/>
          <w:kern w:val="1"/>
          <w:sz w:val="20"/>
          <w:szCs w:val="20"/>
          <w:lang w:eastAsia="es-CO"/>
        </w:rPr>
      </w:pPr>
    </w:p>
    <w:p w14:paraId="16792F25"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126626"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p>
    <w:p w14:paraId="56E59320"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Por lo anterior, se suscribe el siguiente compromiso antisoborno: </w:t>
      </w:r>
    </w:p>
    <w:p w14:paraId="404A0BDD"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Yo, ________________________________________________ mayor de edad, identificado (a) con la cédula de ciudadanía No _________________, expedida en ______________ </w:t>
      </w:r>
      <w:proofErr w:type="spellStart"/>
      <w:r w:rsidRPr="007D15E5">
        <w:rPr>
          <w:rFonts w:ascii="Arial" w:eastAsia="DejaVu Sans" w:hAnsi="Arial" w:cs="Arial"/>
          <w:kern w:val="1"/>
          <w:sz w:val="20"/>
          <w:szCs w:val="20"/>
          <w:lang w:eastAsia="es-CO"/>
        </w:rPr>
        <w:t>en</w:t>
      </w:r>
      <w:proofErr w:type="spellEnd"/>
      <w:r w:rsidRPr="007D15E5">
        <w:rPr>
          <w:rFonts w:ascii="Arial" w:eastAsia="DejaVu Sans" w:hAnsi="Arial" w:cs="Arial"/>
          <w:kern w:val="1"/>
          <w:sz w:val="20"/>
          <w:szCs w:val="20"/>
          <w:lang w:eastAsia="es-CO"/>
        </w:rPr>
        <w:t xml:space="preserve"> mi calidad  de </w:t>
      </w:r>
      <w:r w:rsidRPr="007D15E5">
        <w:rPr>
          <w:rFonts w:ascii="Arial" w:eastAsia="DejaVu Sans" w:hAnsi="Arial" w:cs="Arial"/>
          <w:b/>
          <w:bCs/>
          <w:kern w:val="1"/>
          <w:sz w:val="20"/>
          <w:szCs w:val="20"/>
          <w:lang w:eastAsia="es-CO"/>
        </w:rPr>
        <w:t>OFERENTE Y/O PROVEEDOR</w:t>
      </w:r>
      <w:r w:rsidRPr="007D15E5">
        <w:rPr>
          <w:rFonts w:ascii="Arial" w:eastAsia="DejaVu Sans" w:hAnsi="Arial" w:cs="Arial"/>
          <w:kern w:val="1"/>
          <w:sz w:val="20"/>
          <w:szCs w:val="20"/>
          <w:lang w:eastAsia="es-CO"/>
        </w:rPr>
        <w:t xml:space="preserve">,  contrato _____________________ Representante legal____________________ Empresa ___________________NIT:_______________ Contrato MDN - CENAC Regional Valledupar. De manera voluntaria y libre de coacción, coerción, amenaza, dádiva y/o promesa remuneratoria, directa o indirecta, mediante la suscripción de este documento a título de aporte unilateral a favor del </w:t>
      </w:r>
      <w:r w:rsidRPr="007D15E5">
        <w:rPr>
          <w:rFonts w:ascii="Arial" w:eastAsia="DejaVu Sans" w:hAnsi="Arial" w:cs="Arial"/>
          <w:b/>
          <w:bCs/>
          <w:kern w:val="1"/>
          <w:sz w:val="20"/>
          <w:szCs w:val="20"/>
          <w:lang w:eastAsia="es-CO"/>
        </w:rPr>
        <w:t>Ministerio de Defensa Nacional – Ejercito Nacional – CENAC Regional Valledupar</w:t>
      </w:r>
      <w:r w:rsidRPr="007D15E5">
        <w:rPr>
          <w:rFonts w:ascii="Arial" w:eastAsia="DejaVu Sans" w:hAnsi="Arial" w:cs="Arial"/>
          <w:kern w:val="1"/>
          <w:sz w:val="20"/>
          <w:szCs w:val="20"/>
          <w:lang w:eastAsia="es-CO"/>
        </w:rPr>
        <w:t xml:space="preserve">, en cumplimiento del compromiso de lucha contra la corrupción, declaro que asumo los siguientes compromisos: </w:t>
      </w:r>
    </w:p>
    <w:p w14:paraId="73B603EF" w14:textId="77777777"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28C1E22F"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10EF061"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52881C5"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E0735D0"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5A83ED6"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Prevenir el soborno por, o en nombre de, o en beneficio de quien suscribe en relación con la operación correspondiente, proyecto, actividad o relación.</w:t>
      </w:r>
    </w:p>
    <w:p w14:paraId="727F5C26"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AFF17CA"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Fomentar y aplicar mecanismos, instrumentos y/o controles al interior de la empresa que represento y/o en nombre propio para la prevención de prácticas de conductas asociadas al soborno, el fraude o la corrupción.</w:t>
      </w:r>
    </w:p>
    <w:p w14:paraId="47406F22"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0DF44186"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Fomentar el reporte de las conductas o hechos que puedan llegar a configurar prácticas de soborno, corrupción o fraude con fundamento en la buena fe o en una sospecha razonable.</w:t>
      </w:r>
    </w:p>
    <w:p w14:paraId="6E8260CF"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AC8C8B5"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3C883A0"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5E6E499F" w14:textId="77777777" w:rsidR="00352E37" w:rsidRPr="007D15E5" w:rsidRDefault="00352E37" w:rsidP="00C95DAD">
      <w:pPr>
        <w:widowControl w:val="0"/>
        <w:numPr>
          <w:ilvl w:val="0"/>
          <w:numId w:val="71"/>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Garantizar la confidencialidad de los datos de quien reporte hechos de corrupción soborno o fraude en la entidad.</w:t>
      </w:r>
    </w:p>
    <w:p w14:paraId="480B30F4"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7061D276"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Proteger la identidad de los informantes y de las personas que participan en la denuncia.</w:t>
      </w:r>
    </w:p>
    <w:p w14:paraId="73D3E031"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224CA439"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Proteger a mis empleados, socios de negocio y partes interesadas, ante cualquier represalia, como consecuencia de denuncias por prácticas que puedan constituir soborno.</w:t>
      </w:r>
    </w:p>
    <w:p w14:paraId="7144F240"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7D0E6F64"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D45022"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4512E51E"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Correo electrónico: lineadelhonor@mindefensa.gov.co </w:t>
      </w:r>
    </w:p>
    <w:p w14:paraId="00EC95A8" w14:textId="77777777" w:rsidR="00352E37" w:rsidRPr="007D15E5" w:rsidRDefault="00352E37" w:rsidP="00F73206">
      <w:pPr>
        <w:spacing w:after="0" w:line="240" w:lineRule="auto"/>
        <w:ind w:left="851"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           antisoborno@mindefensa.gov.co </w:t>
      </w:r>
    </w:p>
    <w:p w14:paraId="0F35F4C6"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Línea telefónica: Línea del honor -antisoborno PBX: 3150111 ext. 40135 </w:t>
      </w:r>
    </w:p>
    <w:p w14:paraId="23FBFFE3"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Buzones físicos en punto de atención presencial.</w:t>
      </w:r>
    </w:p>
    <w:p w14:paraId="15947009"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APP: </w:t>
      </w:r>
      <w:proofErr w:type="spellStart"/>
      <w:r w:rsidRPr="007D15E5">
        <w:rPr>
          <w:rFonts w:ascii="Arial" w:eastAsia="Times New Roman" w:hAnsi="Arial" w:cs="Arial"/>
          <w:sz w:val="20"/>
          <w:szCs w:val="20"/>
          <w:lang w:eastAsia="es-ES"/>
        </w:rPr>
        <w:t>Mindefensa</w:t>
      </w:r>
      <w:proofErr w:type="spellEnd"/>
      <w:r w:rsidRPr="007D15E5">
        <w:rPr>
          <w:rFonts w:ascii="Arial" w:eastAsia="Times New Roman" w:hAnsi="Arial" w:cs="Arial"/>
          <w:sz w:val="20"/>
          <w:szCs w:val="20"/>
          <w:lang w:eastAsia="es-ES"/>
        </w:rPr>
        <w:t xml:space="preserve">. </w:t>
      </w:r>
    </w:p>
    <w:p w14:paraId="7A9ACCD0" w14:textId="77777777" w:rsidR="00352E37" w:rsidRPr="007D15E5" w:rsidRDefault="00352E37" w:rsidP="00C95DAD">
      <w:pPr>
        <w:widowControl w:val="0"/>
        <w:numPr>
          <w:ilvl w:val="0"/>
          <w:numId w:val="72"/>
        </w:numPr>
        <w:suppressAutoHyphens/>
        <w:spacing w:after="0" w:line="240" w:lineRule="auto"/>
        <w:ind w:left="851" w:right="-518" w:firstLine="0"/>
        <w:contextualSpacing/>
        <w:jc w:val="both"/>
        <w:rPr>
          <w:rFonts w:ascii="Arial" w:eastAsia="Times New Roman" w:hAnsi="Arial" w:cs="Arial"/>
          <w:sz w:val="20"/>
          <w:szCs w:val="20"/>
          <w:lang w:val="en-US" w:eastAsia="es-ES"/>
        </w:rPr>
      </w:pPr>
      <w:proofErr w:type="spellStart"/>
      <w:r w:rsidRPr="007D15E5">
        <w:rPr>
          <w:rFonts w:ascii="Arial" w:eastAsia="Times New Roman" w:hAnsi="Arial" w:cs="Arial"/>
          <w:sz w:val="20"/>
          <w:szCs w:val="20"/>
          <w:lang w:val="en-US" w:eastAsia="es-ES"/>
        </w:rPr>
        <w:t>Sede</w:t>
      </w:r>
      <w:proofErr w:type="spellEnd"/>
      <w:r w:rsidRPr="007D15E5">
        <w:rPr>
          <w:rFonts w:ascii="Arial" w:eastAsia="Times New Roman" w:hAnsi="Arial" w:cs="Arial"/>
          <w:sz w:val="20"/>
          <w:szCs w:val="20"/>
          <w:lang w:val="en-US" w:eastAsia="es-ES"/>
        </w:rPr>
        <w:t xml:space="preserve"> </w:t>
      </w:r>
      <w:proofErr w:type="spellStart"/>
      <w:r w:rsidRPr="007D15E5">
        <w:rPr>
          <w:rFonts w:ascii="Arial" w:eastAsia="Times New Roman" w:hAnsi="Arial" w:cs="Arial"/>
          <w:sz w:val="20"/>
          <w:szCs w:val="20"/>
          <w:lang w:val="en-US" w:eastAsia="es-ES"/>
        </w:rPr>
        <w:t>electrónica</w:t>
      </w:r>
      <w:proofErr w:type="spellEnd"/>
      <w:r w:rsidRPr="007D15E5">
        <w:rPr>
          <w:rFonts w:ascii="Arial" w:eastAsia="Times New Roman" w:hAnsi="Arial" w:cs="Arial"/>
          <w:sz w:val="20"/>
          <w:szCs w:val="20"/>
          <w:lang w:val="en-US" w:eastAsia="es-ES"/>
        </w:rPr>
        <w:t xml:space="preserve">: ttps://wasedeelectronicapro.azurewebsites.net/mindefensa.html?#/home  </w:t>
      </w:r>
    </w:p>
    <w:p w14:paraId="1FB05152" w14:textId="77777777" w:rsidR="00352E37" w:rsidRPr="007D15E5" w:rsidRDefault="00352E37" w:rsidP="00F73206">
      <w:pPr>
        <w:spacing w:after="0" w:line="240" w:lineRule="auto"/>
        <w:ind w:left="851" w:right="-518"/>
        <w:contextualSpacing/>
        <w:jc w:val="both"/>
        <w:rPr>
          <w:rFonts w:ascii="Arial" w:eastAsia="Times New Roman" w:hAnsi="Arial" w:cs="Arial"/>
          <w:sz w:val="20"/>
          <w:szCs w:val="20"/>
          <w:lang w:val="en-US" w:eastAsia="es-ES"/>
        </w:rPr>
      </w:pPr>
    </w:p>
    <w:p w14:paraId="4A2C7B7F"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Que, conociendo los mecanismos dispuestos de denuncia planteados en la política de Antisoborno del Ministerio de Defensa, recibir y dar traslado oportuno de las denuncias.</w:t>
      </w:r>
    </w:p>
    <w:p w14:paraId="278AA6A2" w14:textId="77777777" w:rsidR="00352E37" w:rsidRPr="007D15E5" w:rsidRDefault="00352E37" w:rsidP="00F73206">
      <w:pPr>
        <w:spacing w:after="0" w:line="240" w:lineRule="auto"/>
        <w:ind w:left="720" w:right="-518"/>
        <w:contextualSpacing/>
        <w:jc w:val="both"/>
        <w:rPr>
          <w:rFonts w:ascii="Arial" w:eastAsia="Times New Roman" w:hAnsi="Arial" w:cs="Arial"/>
          <w:sz w:val="20"/>
          <w:szCs w:val="20"/>
          <w:lang w:eastAsia="es-ES"/>
        </w:rPr>
      </w:pPr>
    </w:p>
    <w:p w14:paraId="0D27531F"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Respetar los valores representados en el Código de Integridad del Ministerio.</w:t>
      </w:r>
    </w:p>
    <w:p w14:paraId="38AC7D91" w14:textId="77777777" w:rsidR="00352E37" w:rsidRPr="007D15E5" w:rsidRDefault="00352E37" w:rsidP="00F73206">
      <w:pPr>
        <w:spacing w:after="0" w:line="240" w:lineRule="auto"/>
        <w:ind w:left="720" w:right="-518"/>
        <w:contextualSpacing/>
        <w:jc w:val="both"/>
        <w:rPr>
          <w:rFonts w:ascii="Arial" w:eastAsia="Times New Roman" w:hAnsi="Arial" w:cs="Arial"/>
          <w:sz w:val="20"/>
          <w:szCs w:val="20"/>
          <w:lang w:eastAsia="es-ES"/>
        </w:rPr>
      </w:pPr>
    </w:p>
    <w:p w14:paraId="4C59EB15"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Colaborar de buena fe en cualquier investigación llevada a cabo por el Ministerio de Defensa Nacional y sus representantes, en caso de que se produzca algún incumplimiento de estos compromisos.</w:t>
      </w:r>
    </w:p>
    <w:p w14:paraId="309C6271"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7A794C68" w14:textId="77777777" w:rsidR="00352E37" w:rsidRPr="007D15E5" w:rsidRDefault="00352E37" w:rsidP="00C95DAD">
      <w:pPr>
        <w:widowControl w:val="0"/>
        <w:numPr>
          <w:ilvl w:val="0"/>
          <w:numId w:val="73"/>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A753D4D"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EBD6ED8" w14:textId="77777777" w:rsidR="00352E37" w:rsidRPr="007D15E5" w:rsidRDefault="00352E37" w:rsidP="00F73206">
      <w:pPr>
        <w:widowControl w:val="0"/>
        <w:pBdr>
          <w:bottom w:val="single" w:sz="12" w:space="1" w:color="auto"/>
        </w:pBdr>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Dado en la ciudad de ___________, a los __________ (___) días del mes de ________del año _______ con la firma de este documento, doy prueba de que conozco y me comprometo para aplicar la Política Antisoborno del Ministerio de Defensa Nacional. </w:t>
      </w:r>
    </w:p>
    <w:p w14:paraId="52237556"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3F869112"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28ADFF5C"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0A753C74"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72DBC3D4"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64520CF6" w14:textId="4E9CDD1F"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_____________                                                      </w:t>
      </w:r>
    </w:p>
    <w:p w14:paraId="3AC837EC" w14:textId="77777777"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FIRMA                                                                                      </w:t>
      </w:r>
      <w:r w:rsidRPr="007D15E5">
        <w:rPr>
          <w:rFonts w:ascii="Arial" w:eastAsia="DejaVu Sans" w:hAnsi="Arial" w:cs="Arial"/>
          <w:kern w:val="1"/>
          <w:sz w:val="20"/>
          <w:szCs w:val="20"/>
          <w:lang w:eastAsia="es-CO"/>
        </w:rPr>
        <w:tab/>
      </w:r>
      <w:r w:rsidRPr="007D15E5">
        <w:rPr>
          <w:rFonts w:ascii="Arial" w:eastAsia="DejaVu Sans" w:hAnsi="Arial" w:cs="Arial"/>
          <w:kern w:val="1"/>
          <w:sz w:val="20"/>
          <w:szCs w:val="20"/>
          <w:lang w:eastAsia="es-CO"/>
        </w:rPr>
        <w:tab/>
      </w:r>
    </w:p>
    <w:p w14:paraId="2E162A8F" w14:textId="77777777"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C.C.</w:t>
      </w:r>
    </w:p>
    <w:p w14:paraId="668A9542" w14:textId="77777777" w:rsidR="00654E7D" w:rsidRPr="007D15E5" w:rsidRDefault="00654E7D" w:rsidP="00F73206">
      <w:pPr>
        <w:widowControl w:val="0"/>
        <w:tabs>
          <w:tab w:val="left" w:pos="1277"/>
        </w:tabs>
        <w:suppressAutoHyphens/>
        <w:spacing w:after="0" w:line="240" w:lineRule="auto"/>
        <w:jc w:val="center"/>
        <w:rPr>
          <w:rFonts w:ascii="Arial" w:eastAsia="Batang" w:hAnsi="Arial" w:cs="Arial"/>
          <w:b/>
          <w:kern w:val="1"/>
          <w:sz w:val="20"/>
          <w:szCs w:val="20"/>
          <w:lang w:eastAsia="es-CO"/>
        </w:rPr>
      </w:pPr>
    </w:p>
    <w:p w14:paraId="550CB2E4" w14:textId="77777777" w:rsidR="00654E7D" w:rsidRPr="00660426" w:rsidRDefault="00654E7D"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D5F4352" w14:textId="7B5A094B" w:rsidR="00654E7D" w:rsidRDefault="00654E7D" w:rsidP="00F73206">
      <w:pPr>
        <w:widowControl w:val="0"/>
        <w:tabs>
          <w:tab w:val="left" w:pos="1277"/>
        </w:tabs>
        <w:suppressAutoHyphens/>
        <w:spacing w:after="0" w:line="240" w:lineRule="auto"/>
        <w:jc w:val="center"/>
        <w:rPr>
          <w:rFonts w:ascii="Arial" w:eastAsia="Batang" w:hAnsi="Arial" w:cs="Arial"/>
          <w:b/>
          <w:kern w:val="1"/>
          <w:lang w:eastAsia="es-CO"/>
        </w:rPr>
      </w:pPr>
    </w:p>
    <w:p w14:paraId="482387FE" w14:textId="1624FDF5"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242F5BF3" w14:textId="47E738BE"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0C78A519" w14:textId="0B625BEB"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576D03D0" w14:textId="0C381A4F"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5F55F0B6" w14:textId="7F004FCE"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4A027BEF" w14:textId="5C596174"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6BFC92FA" w14:textId="539F79FA"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28176116" w14:textId="23F446BC"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236B70EA" w14:textId="0820D34F" w:rsidR="00352E37" w:rsidRPr="00660426" w:rsidRDefault="00352E37"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r w:rsidRPr="00660426">
        <w:rPr>
          <w:rFonts w:ascii="Arial" w:eastAsia="Batang" w:hAnsi="Arial" w:cs="Arial"/>
          <w:b/>
          <w:kern w:val="1"/>
          <w:sz w:val="21"/>
          <w:szCs w:val="21"/>
          <w:lang w:eastAsia="es-CO"/>
        </w:rPr>
        <w:t>FORMULARIO No. 7</w:t>
      </w:r>
    </w:p>
    <w:p w14:paraId="6BD786FD" w14:textId="77777777" w:rsidR="00352E37" w:rsidRPr="00660426" w:rsidRDefault="00352E37" w:rsidP="00F73206">
      <w:pPr>
        <w:widowControl w:val="0"/>
        <w:suppressAutoHyphens/>
        <w:spacing w:after="0" w:line="240" w:lineRule="auto"/>
        <w:ind w:right="390"/>
        <w:jc w:val="center"/>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REPORTE DE MULTAS Y SANCIONES DE CONTRATOS ANTERIORES</w:t>
      </w:r>
    </w:p>
    <w:p w14:paraId="46628AC6" w14:textId="77777777" w:rsidR="00352E37" w:rsidRPr="00660426" w:rsidRDefault="00352E37" w:rsidP="00F73206">
      <w:pPr>
        <w:widowControl w:val="0"/>
        <w:suppressAutoHyphens/>
        <w:spacing w:after="0" w:line="240" w:lineRule="auto"/>
        <w:ind w:right="390"/>
        <w:jc w:val="center"/>
        <w:rPr>
          <w:rFonts w:ascii="Arial" w:eastAsia="DejaVu Sans" w:hAnsi="Arial" w:cs="Arial"/>
          <w:kern w:val="1"/>
          <w:sz w:val="21"/>
          <w:szCs w:val="21"/>
          <w:lang w:eastAsia="es-CO"/>
        </w:rPr>
      </w:pPr>
    </w:p>
    <w:p w14:paraId="4D72B94D" w14:textId="77777777" w:rsidR="00352E37" w:rsidRPr="00660426" w:rsidRDefault="00352E37" w:rsidP="00F73206">
      <w:pPr>
        <w:widowControl w:val="0"/>
        <w:suppressAutoHyphens/>
        <w:spacing w:after="0" w:line="240" w:lineRule="auto"/>
        <w:ind w:left="125"/>
        <w:jc w:val="center"/>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DECLARACIÓN SOBRE MULTAS Y SANCIONES DURANTE LOS ULTIMOS TRES (03) AÑOS</w:t>
      </w:r>
    </w:p>
    <w:p w14:paraId="453BA3FA" w14:textId="77777777" w:rsidR="00352E37" w:rsidRPr="00660426" w:rsidRDefault="00352E37" w:rsidP="00F73206">
      <w:pPr>
        <w:widowControl w:val="0"/>
        <w:suppressAutoHyphens/>
        <w:spacing w:after="0" w:line="240" w:lineRule="auto"/>
        <w:ind w:left="57"/>
        <w:jc w:val="center"/>
        <w:rPr>
          <w:rFonts w:ascii="Arial" w:eastAsia="DejaVu Sans" w:hAnsi="Arial" w:cs="Arial"/>
          <w:kern w:val="1"/>
          <w:sz w:val="21"/>
          <w:szCs w:val="21"/>
          <w:lang w:eastAsia="es-CO"/>
        </w:rPr>
      </w:pPr>
    </w:p>
    <w:p w14:paraId="1C0E81F8" w14:textId="77777777" w:rsidR="00352E37" w:rsidRPr="00660426" w:rsidRDefault="00352E37" w:rsidP="00F73206">
      <w:pPr>
        <w:widowControl w:val="0"/>
        <w:suppressAutoHyphens/>
        <w:spacing w:after="0" w:line="240" w:lineRule="auto"/>
        <w:ind w:left="57"/>
        <w:jc w:val="center"/>
        <w:rPr>
          <w:rFonts w:ascii="Arial" w:eastAsia="DejaVu Sans" w:hAnsi="Arial" w:cs="Arial"/>
          <w:kern w:val="1"/>
          <w:sz w:val="21"/>
          <w:szCs w:val="21"/>
          <w:lang w:eastAsia="es-CO"/>
        </w:rPr>
      </w:pPr>
    </w:p>
    <w:p w14:paraId="739CB9E4" w14:textId="77777777" w:rsidR="00352E37" w:rsidRPr="00660426" w:rsidRDefault="00352E37" w:rsidP="00F73206">
      <w:pPr>
        <w:widowControl w:val="0"/>
        <w:suppressAutoHyphens/>
        <w:spacing w:after="0" w:line="240" w:lineRule="auto"/>
        <w:ind w:left="-5"/>
        <w:jc w:val="center"/>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PROPONENTE ___________________________________________________________</w:t>
      </w:r>
    </w:p>
    <w:p w14:paraId="5E9465E0" w14:textId="77777777" w:rsidR="00352E37" w:rsidRPr="00660426" w:rsidRDefault="00352E37" w:rsidP="00F73206">
      <w:pPr>
        <w:widowControl w:val="0"/>
        <w:suppressAutoHyphens/>
        <w:spacing w:after="0" w:line="240" w:lineRule="auto"/>
        <w:jc w:val="center"/>
        <w:rPr>
          <w:rFonts w:ascii="Arial" w:eastAsia="DejaVu Sans" w:hAnsi="Arial" w:cs="Arial"/>
          <w:kern w:val="1"/>
          <w:sz w:val="21"/>
          <w:szCs w:val="21"/>
          <w:lang w:eastAsia="es-CO"/>
        </w:rPr>
      </w:pPr>
    </w:p>
    <w:p w14:paraId="7E151A90" w14:textId="77777777" w:rsidR="00352E37" w:rsidRPr="00660426" w:rsidRDefault="00352E37" w:rsidP="00F73206">
      <w:pPr>
        <w:widowControl w:val="0"/>
        <w:suppressAutoHyphens/>
        <w:spacing w:after="0" w:line="240" w:lineRule="auto"/>
        <w:ind w:left="57"/>
        <w:jc w:val="center"/>
        <w:rPr>
          <w:rFonts w:ascii="Arial" w:eastAsia="DejaVu Sans" w:hAnsi="Arial" w:cs="Arial"/>
          <w:kern w:val="1"/>
          <w:lang w:eastAsia="es-CO"/>
        </w:rPr>
      </w:pPr>
      <w:r w:rsidRPr="00660426">
        <w:rPr>
          <w:rFonts w:ascii="Arial" w:eastAsia="DejaVu Sans" w:hAnsi="Arial" w:cs="Arial"/>
          <w:kern w:val="1"/>
          <w:lang w:eastAsia="es-CO"/>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52"/>
        <w:gridCol w:w="787"/>
        <w:gridCol w:w="1121"/>
        <w:gridCol w:w="823"/>
        <w:gridCol w:w="703"/>
        <w:gridCol w:w="821"/>
        <w:gridCol w:w="1056"/>
        <w:gridCol w:w="1056"/>
        <w:gridCol w:w="1409"/>
      </w:tblGrid>
      <w:tr w:rsidR="00352E37" w:rsidRPr="00660426" w14:paraId="7B619EA0" w14:textId="77777777" w:rsidTr="00D32EAC">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AA8FE80" w14:textId="77777777" w:rsidR="00352E37" w:rsidRPr="00660426" w:rsidRDefault="00352E37" w:rsidP="00F73206">
            <w:pPr>
              <w:widowControl w:val="0"/>
              <w:suppressAutoHyphens/>
              <w:spacing w:after="0" w:line="240" w:lineRule="auto"/>
              <w:ind w:right="3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OBJETO</w:t>
            </w:r>
          </w:p>
          <w:p w14:paraId="10383577" w14:textId="77777777" w:rsidR="00352E37" w:rsidRPr="00660426" w:rsidRDefault="00352E37" w:rsidP="00F73206">
            <w:pPr>
              <w:widowControl w:val="0"/>
              <w:suppressAutoHyphens/>
              <w:spacing w:after="0" w:line="240" w:lineRule="auto"/>
              <w:ind w:right="34"/>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DEL</w:t>
            </w:r>
          </w:p>
          <w:p w14:paraId="5767DC36" w14:textId="77777777" w:rsidR="00352E37" w:rsidRPr="00660426" w:rsidRDefault="00352E37" w:rsidP="00F73206">
            <w:pPr>
              <w:widowControl w:val="0"/>
              <w:suppressAutoHyphens/>
              <w:spacing w:after="0" w:line="240" w:lineRule="auto"/>
              <w:ind w:left="26"/>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CONTRATO</w:t>
            </w:r>
          </w:p>
          <w:p w14:paraId="4677F67B" w14:textId="77777777" w:rsidR="00352E37" w:rsidRPr="00660426" w:rsidRDefault="00352E37" w:rsidP="00F73206">
            <w:pPr>
              <w:widowControl w:val="0"/>
              <w:suppressAutoHyphens/>
              <w:spacing w:after="0" w:line="240" w:lineRule="auto"/>
              <w:ind w:left="25"/>
              <w:jc w:val="center"/>
              <w:rPr>
                <w:rFonts w:ascii="Arial Narrow" w:eastAsia="DejaVu Sans" w:hAnsi="Arial Narrow" w:cs="Arial"/>
                <w:kern w:val="1"/>
                <w:sz w:val="18"/>
                <w:szCs w:val="18"/>
                <w:lang w:eastAsia="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337B7FC" w14:textId="77777777" w:rsidR="00352E37" w:rsidRPr="00660426" w:rsidRDefault="00352E37" w:rsidP="00F73206">
            <w:pPr>
              <w:widowControl w:val="0"/>
              <w:suppressAutoHyphens/>
              <w:spacing w:after="0" w:line="240" w:lineRule="auto"/>
              <w:ind w:left="113"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NO. CONT</w:t>
            </w:r>
          </w:p>
          <w:p w14:paraId="0B99F639" w14:textId="77777777" w:rsidR="00352E37" w:rsidRPr="00660426" w:rsidRDefault="00352E37" w:rsidP="00F73206">
            <w:pPr>
              <w:widowControl w:val="0"/>
              <w:suppressAutoHyphens/>
              <w:spacing w:after="0" w:line="240" w:lineRule="auto"/>
              <w:ind w:left="27" w:right="113"/>
              <w:jc w:val="center"/>
              <w:rPr>
                <w:rFonts w:ascii="Arial Narrow" w:eastAsia="DejaVu Sans" w:hAnsi="Arial Narrow" w:cs="Arial"/>
                <w:kern w:val="1"/>
                <w:sz w:val="18"/>
                <w:szCs w:val="18"/>
                <w:lang w:eastAsia="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C879A9D" w14:textId="77777777" w:rsidR="00352E37" w:rsidRPr="00660426" w:rsidRDefault="00352E37" w:rsidP="00F73206">
            <w:pPr>
              <w:widowControl w:val="0"/>
              <w:suppressAutoHyphens/>
              <w:spacing w:after="0" w:line="240" w:lineRule="auto"/>
              <w:ind w:left="113" w:right="30"/>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ENTIDAD</w:t>
            </w:r>
          </w:p>
          <w:p w14:paraId="69434274" w14:textId="77777777" w:rsidR="00352E37" w:rsidRPr="00660426" w:rsidRDefault="00352E37" w:rsidP="00F73206">
            <w:pPr>
              <w:widowControl w:val="0"/>
              <w:suppressAutoHyphens/>
              <w:spacing w:after="0" w:line="240" w:lineRule="auto"/>
              <w:ind w:left="60"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CONTRATANTE</w:t>
            </w:r>
          </w:p>
          <w:p w14:paraId="54594D65" w14:textId="77777777" w:rsidR="00352E37" w:rsidRPr="00660426" w:rsidRDefault="00352E37" w:rsidP="00F73206">
            <w:pPr>
              <w:widowControl w:val="0"/>
              <w:suppressAutoHyphens/>
              <w:spacing w:after="0" w:line="240" w:lineRule="auto"/>
              <w:ind w:left="28" w:right="113"/>
              <w:jc w:val="center"/>
              <w:rPr>
                <w:rFonts w:ascii="Arial Narrow" w:eastAsia="DejaVu Sans" w:hAnsi="Arial Narrow" w:cs="Arial"/>
                <w:kern w:val="1"/>
                <w:sz w:val="18"/>
                <w:szCs w:val="18"/>
                <w:lang w:eastAsia="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0FAF768" w14:textId="77777777" w:rsidR="00352E37" w:rsidRPr="00660426" w:rsidRDefault="00352E37" w:rsidP="00F73206">
            <w:pPr>
              <w:widowControl w:val="0"/>
              <w:suppressAutoHyphens/>
              <w:spacing w:after="0" w:line="240" w:lineRule="auto"/>
              <w:ind w:left="113" w:right="30"/>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VR. CONTRATO EN PESOS $</w:t>
            </w:r>
          </w:p>
          <w:p w14:paraId="36F210D9" w14:textId="77777777" w:rsidR="00352E37" w:rsidRPr="00660426" w:rsidRDefault="00352E37" w:rsidP="00F73206">
            <w:pPr>
              <w:widowControl w:val="0"/>
              <w:suppressAutoHyphens/>
              <w:spacing w:after="0" w:line="240" w:lineRule="auto"/>
              <w:ind w:left="25" w:right="113"/>
              <w:jc w:val="center"/>
              <w:rPr>
                <w:rFonts w:ascii="Arial Narrow" w:eastAsia="DejaVu Sans" w:hAnsi="Arial Narrow" w:cs="Arial"/>
                <w:kern w:val="1"/>
                <w:sz w:val="18"/>
                <w:szCs w:val="18"/>
                <w:lang w:eastAsia="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F7D13EB" w14:textId="77777777" w:rsidR="00352E37" w:rsidRPr="00660426" w:rsidRDefault="00352E37" w:rsidP="00F73206">
            <w:pPr>
              <w:widowControl w:val="0"/>
              <w:suppressAutoHyphens/>
              <w:spacing w:after="0" w:line="240" w:lineRule="auto"/>
              <w:ind w:right="27"/>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C7227C9" w14:textId="77777777" w:rsidR="00352E37" w:rsidRPr="00660426" w:rsidRDefault="00352E37" w:rsidP="00F73206">
            <w:pPr>
              <w:widowControl w:val="0"/>
              <w:suppressAutoHyphens/>
              <w:spacing w:after="0" w:line="240" w:lineRule="auto"/>
              <w:ind w:left="113"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FECHA DE LA MULTA O SANCIÓN</w:t>
            </w:r>
          </w:p>
          <w:p w14:paraId="426D4F51" w14:textId="77777777" w:rsidR="00352E37" w:rsidRPr="00660426" w:rsidRDefault="00352E37" w:rsidP="00F73206">
            <w:pPr>
              <w:widowControl w:val="0"/>
              <w:suppressAutoHyphens/>
              <w:spacing w:after="0" w:line="240" w:lineRule="auto"/>
              <w:ind w:left="25" w:right="113"/>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688B5A8" w14:textId="77777777" w:rsidR="00352E37" w:rsidRPr="00660426" w:rsidRDefault="00352E37" w:rsidP="00F73206">
            <w:pPr>
              <w:widowControl w:val="0"/>
              <w:suppressAutoHyphens/>
              <w:spacing w:after="0" w:line="240" w:lineRule="auto"/>
              <w:ind w:left="113"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VR. DE LA MULTA O SANCIÓN EN PESOS $</w:t>
            </w:r>
          </w:p>
          <w:p w14:paraId="75ADE910" w14:textId="77777777" w:rsidR="00352E37" w:rsidRPr="00660426" w:rsidRDefault="00352E37" w:rsidP="00F73206">
            <w:pPr>
              <w:widowControl w:val="0"/>
              <w:suppressAutoHyphens/>
              <w:spacing w:after="0" w:line="240" w:lineRule="auto"/>
              <w:ind w:left="26" w:right="113"/>
              <w:jc w:val="center"/>
              <w:rPr>
                <w:rFonts w:ascii="Arial Narrow" w:eastAsia="DejaVu Sans" w:hAnsi="Arial Narrow" w:cs="Arial"/>
                <w:kern w:val="1"/>
                <w:sz w:val="18"/>
                <w:szCs w:val="18"/>
                <w:lang w:eastAsia="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BD2EE8B" w14:textId="77777777" w:rsidR="00352E37" w:rsidRPr="00660426" w:rsidRDefault="00352E37" w:rsidP="00F73206">
            <w:pPr>
              <w:widowControl w:val="0"/>
              <w:suppressAutoHyphens/>
              <w:spacing w:after="0" w:line="240" w:lineRule="auto"/>
              <w:ind w:left="113" w:right="27"/>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VR. DE LA</w:t>
            </w:r>
          </w:p>
          <w:p w14:paraId="56161B58" w14:textId="77777777" w:rsidR="00352E37" w:rsidRPr="00660426" w:rsidRDefault="00352E37" w:rsidP="00F73206">
            <w:pPr>
              <w:widowControl w:val="0"/>
              <w:suppressAutoHyphens/>
              <w:spacing w:after="0" w:line="240" w:lineRule="auto"/>
              <w:ind w:left="113" w:right="27"/>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MULTA</w:t>
            </w:r>
          </w:p>
          <w:p w14:paraId="2923D86F" w14:textId="77777777" w:rsidR="00352E37" w:rsidRPr="00660426" w:rsidRDefault="00352E37" w:rsidP="00F73206">
            <w:pPr>
              <w:widowControl w:val="0"/>
              <w:suppressAutoHyphens/>
              <w:spacing w:after="0" w:line="240" w:lineRule="auto"/>
              <w:ind w:left="113" w:right="28"/>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SANCIÓN EN</w:t>
            </w:r>
          </w:p>
          <w:p w14:paraId="5F32EF84" w14:textId="77777777" w:rsidR="00352E37" w:rsidRPr="00660426" w:rsidRDefault="00352E37" w:rsidP="00F73206">
            <w:pPr>
              <w:widowControl w:val="0"/>
              <w:suppressAutoHyphens/>
              <w:spacing w:after="0" w:line="240" w:lineRule="auto"/>
              <w:ind w:left="113" w:right="29"/>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SMMLV</w:t>
            </w:r>
          </w:p>
          <w:p w14:paraId="401B88F3" w14:textId="77777777" w:rsidR="00352E37" w:rsidRPr="00660426" w:rsidRDefault="00352E37" w:rsidP="00F73206">
            <w:pPr>
              <w:widowControl w:val="0"/>
              <w:suppressAutoHyphens/>
              <w:spacing w:after="0" w:line="240" w:lineRule="auto"/>
              <w:ind w:left="28" w:right="113"/>
              <w:jc w:val="center"/>
              <w:rPr>
                <w:rFonts w:ascii="Arial Narrow" w:eastAsia="DejaVu Sans" w:hAnsi="Arial Narrow" w:cs="Arial"/>
                <w:kern w:val="1"/>
                <w:sz w:val="18"/>
                <w:szCs w:val="18"/>
                <w:lang w:eastAsia="es-CO"/>
              </w:rPr>
            </w:pPr>
          </w:p>
        </w:tc>
      </w:tr>
      <w:tr w:rsidR="00352E37" w:rsidRPr="00660426" w14:paraId="2545B21B" w14:textId="77777777" w:rsidTr="00D32EAC">
        <w:trPr>
          <w:trHeight w:val="20"/>
        </w:trPr>
        <w:tc>
          <w:tcPr>
            <w:tcW w:w="595" w:type="pct"/>
            <w:vMerge/>
            <w:tcBorders>
              <w:top w:val="nil"/>
              <w:left w:val="single" w:sz="4" w:space="0" w:color="000000"/>
              <w:bottom w:val="single" w:sz="4" w:space="0" w:color="000000"/>
              <w:right w:val="single" w:sz="4" w:space="0" w:color="000000"/>
            </w:tcBorders>
            <w:vAlign w:val="center"/>
          </w:tcPr>
          <w:p w14:paraId="6B0F63D9"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446" w:type="pct"/>
            <w:vMerge/>
            <w:tcBorders>
              <w:top w:val="nil"/>
              <w:left w:val="single" w:sz="4" w:space="0" w:color="000000"/>
              <w:bottom w:val="single" w:sz="4" w:space="0" w:color="000000"/>
              <w:right w:val="single" w:sz="4" w:space="0" w:color="000000"/>
            </w:tcBorders>
            <w:vAlign w:val="center"/>
          </w:tcPr>
          <w:p w14:paraId="48766242"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635" w:type="pct"/>
            <w:vMerge/>
            <w:tcBorders>
              <w:top w:val="nil"/>
              <w:left w:val="single" w:sz="4" w:space="0" w:color="000000"/>
              <w:bottom w:val="single" w:sz="4" w:space="0" w:color="000000"/>
              <w:right w:val="single" w:sz="4" w:space="0" w:color="000000"/>
            </w:tcBorders>
            <w:vAlign w:val="center"/>
          </w:tcPr>
          <w:p w14:paraId="00A46382"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466" w:type="pct"/>
            <w:vMerge/>
            <w:tcBorders>
              <w:top w:val="nil"/>
              <w:left w:val="single" w:sz="4" w:space="0" w:color="000000"/>
              <w:bottom w:val="single" w:sz="4" w:space="0" w:color="000000"/>
              <w:right w:val="single" w:sz="4" w:space="0" w:color="000000"/>
            </w:tcBorders>
            <w:vAlign w:val="center"/>
          </w:tcPr>
          <w:p w14:paraId="3D8A2A6C"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88A53EA"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DC225C6"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4C30212D"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6D75AC1D"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658BC89" w14:textId="77777777" w:rsidR="00352E37" w:rsidRPr="00660426" w:rsidRDefault="00352E37" w:rsidP="00F73206">
            <w:pPr>
              <w:widowControl w:val="0"/>
              <w:suppressAutoHyphens/>
              <w:spacing w:after="0" w:line="240" w:lineRule="auto"/>
              <w:ind w:left="2"/>
              <w:jc w:val="center"/>
              <w:rPr>
                <w:rFonts w:ascii="Arial Narrow" w:eastAsia="DejaVu Sans" w:hAnsi="Arial Narrow" w:cs="Arial"/>
                <w:kern w:val="1"/>
                <w:sz w:val="18"/>
                <w:szCs w:val="18"/>
                <w:lang w:eastAsia="es-CO"/>
              </w:rPr>
            </w:pPr>
          </w:p>
        </w:tc>
      </w:tr>
      <w:tr w:rsidR="00352E37" w:rsidRPr="00660426" w14:paraId="58CFDD44" w14:textId="77777777" w:rsidTr="00D32EAC">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7DCE8395" w14:textId="77777777" w:rsidR="00352E37" w:rsidRPr="00660426" w:rsidRDefault="00352E37" w:rsidP="00F73206">
            <w:pPr>
              <w:widowControl w:val="0"/>
              <w:suppressAutoHyphens/>
              <w:spacing w:after="0" w:line="240" w:lineRule="auto"/>
              <w:jc w:val="center"/>
              <w:rPr>
                <w:rFonts w:ascii="Arial Narrow" w:eastAsia="DejaVu Sans" w:hAnsi="Arial Narrow" w:cs="Arial"/>
                <w:kern w:val="1"/>
                <w:sz w:val="18"/>
                <w:szCs w:val="18"/>
                <w:lang w:eastAsia="es-CO"/>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769AD9CC"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2DA24BE4" w14:textId="77777777" w:rsidR="00352E37" w:rsidRPr="00660426" w:rsidRDefault="00352E37" w:rsidP="00F73206">
            <w:pPr>
              <w:widowControl w:val="0"/>
              <w:suppressAutoHyphens/>
              <w:spacing w:after="0" w:line="240" w:lineRule="auto"/>
              <w:ind w:left="2"/>
              <w:jc w:val="center"/>
              <w:rPr>
                <w:rFonts w:ascii="Arial Narrow" w:eastAsia="DejaVu Sans" w:hAnsi="Arial Narrow" w:cs="Arial"/>
                <w:kern w:val="1"/>
                <w:sz w:val="18"/>
                <w:szCs w:val="18"/>
                <w:lang w:eastAsia="es-CO"/>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46462924"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0CA53694"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392B7FD7"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54D43E29"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6D6189AD"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1EBA96F" w14:textId="77777777" w:rsidR="00352E37" w:rsidRPr="00660426" w:rsidRDefault="00352E37" w:rsidP="00F73206">
            <w:pPr>
              <w:widowControl w:val="0"/>
              <w:suppressAutoHyphens/>
              <w:spacing w:after="0" w:line="240" w:lineRule="auto"/>
              <w:ind w:left="2"/>
              <w:jc w:val="center"/>
              <w:rPr>
                <w:rFonts w:ascii="Arial Narrow" w:eastAsia="DejaVu Sans" w:hAnsi="Arial Narrow" w:cs="Arial"/>
                <w:kern w:val="1"/>
                <w:sz w:val="18"/>
                <w:szCs w:val="18"/>
                <w:lang w:eastAsia="es-CO"/>
              </w:rPr>
            </w:pPr>
          </w:p>
        </w:tc>
      </w:tr>
    </w:tbl>
    <w:p w14:paraId="396860A8" w14:textId="77777777" w:rsidR="00352E37" w:rsidRPr="00660426" w:rsidRDefault="00352E37" w:rsidP="00F73206">
      <w:pPr>
        <w:widowControl w:val="0"/>
        <w:suppressAutoHyphens/>
        <w:spacing w:after="0" w:line="240" w:lineRule="auto"/>
        <w:rPr>
          <w:rFonts w:ascii="Arial" w:eastAsia="DejaVu Sans" w:hAnsi="Arial" w:cs="Arial"/>
          <w:kern w:val="1"/>
          <w:lang w:eastAsia="es-CO"/>
        </w:rPr>
      </w:pPr>
      <w:r w:rsidRPr="00660426">
        <w:rPr>
          <w:rFonts w:ascii="Arial" w:eastAsia="DejaVu Sans" w:hAnsi="Arial" w:cs="Arial"/>
          <w:kern w:val="1"/>
          <w:lang w:eastAsia="es-CO"/>
        </w:rPr>
        <w:t xml:space="preserve"> </w:t>
      </w:r>
    </w:p>
    <w:p w14:paraId="7450D688"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5C4326E0" w14:textId="77777777" w:rsidR="00352E37" w:rsidRPr="00660426" w:rsidRDefault="00352E37" w:rsidP="00F73206">
      <w:pPr>
        <w:widowControl w:val="0"/>
        <w:suppressAutoHyphens/>
        <w:spacing w:after="0" w:line="240" w:lineRule="auto"/>
        <w:ind w:left="-5"/>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Declaramos bajo la gravedad de juramento, comprometiendo mi responsabilidad personal, que la información antes consignada es totalmente cierta y me corresponde única y exclusivamente. </w:t>
      </w:r>
    </w:p>
    <w:p w14:paraId="173748CD"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3EF0A9C1"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31AD1D51"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594A7BD9"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197E225B" w14:textId="77777777" w:rsidR="00352E37" w:rsidRPr="00660426" w:rsidRDefault="00352E37" w:rsidP="00F73206">
      <w:pPr>
        <w:widowControl w:val="0"/>
        <w:suppressAutoHyphens/>
        <w:spacing w:after="84"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16F8AD77" w14:textId="77777777" w:rsidR="00352E37" w:rsidRPr="00660426" w:rsidRDefault="00352E37" w:rsidP="00F73206">
      <w:pPr>
        <w:widowControl w:val="0"/>
        <w:suppressAutoHyphens/>
        <w:spacing w:after="120" w:line="240" w:lineRule="auto"/>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__________________________________________________________</w:t>
      </w:r>
    </w:p>
    <w:p w14:paraId="5D236EBE" w14:textId="77777777" w:rsidR="00352E37" w:rsidRPr="00660426" w:rsidRDefault="00352E37" w:rsidP="00F73206">
      <w:pPr>
        <w:widowControl w:val="0"/>
        <w:suppressAutoHyphens/>
        <w:autoSpaceDE w:val="0"/>
        <w:autoSpaceDN w:val="0"/>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(Nombre y firma del proponente, representante legal o apoderado)</w:t>
      </w:r>
    </w:p>
    <w:p w14:paraId="335C57ED" w14:textId="77777777" w:rsidR="00352E37" w:rsidRPr="00660426" w:rsidRDefault="00352E37" w:rsidP="00F73206">
      <w:pPr>
        <w:widowControl w:val="0"/>
        <w:suppressAutoHyphens/>
        <w:spacing w:after="0" w:line="240" w:lineRule="auto"/>
        <w:jc w:val="both"/>
        <w:rPr>
          <w:rFonts w:ascii="Arial" w:eastAsia="DejaVu Sans" w:hAnsi="Arial" w:cs="Arial"/>
          <w:b/>
          <w:kern w:val="1"/>
          <w:sz w:val="21"/>
          <w:szCs w:val="21"/>
          <w:lang w:val="es-ES" w:eastAsia="es-CO"/>
        </w:rPr>
      </w:pPr>
      <w:r w:rsidRPr="00660426">
        <w:rPr>
          <w:rFonts w:ascii="Arial" w:eastAsia="DejaVu Sans" w:hAnsi="Arial" w:cs="Arial"/>
          <w:b/>
          <w:kern w:val="1"/>
          <w:sz w:val="21"/>
          <w:szCs w:val="21"/>
          <w:lang w:eastAsia="es-CO"/>
        </w:rPr>
        <w:t>C.C. No.</w:t>
      </w:r>
    </w:p>
    <w:p w14:paraId="78A5DDF6" w14:textId="77777777" w:rsidR="00352E37" w:rsidRPr="00660426" w:rsidRDefault="00352E37" w:rsidP="00F73206">
      <w:pPr>
        <w:widowControl w:val="0"/>
        <w:suppressAutoHyphens/>
        <w:spacing w:after="0" w:line="240" w:lineRule="auto"/>
        <w:jc w:val="center"/>
        <w:rPr>
          <w:rFonts w:ascii="Arial" w:eastAsia="DejaVu Sans" w:hAnsi="Arial" w:cs="Arial"/>
          <w:b/>
          <w:kern w:val="1"/>
          <w:sz w:val="21"/>
          <w:szCs w:val="21"/>
          <w:lang w:val="es-ES" w:eastAsia="es-CO"/>
        </w:rPr>
      </w:pPr>
    </w:p>
    <w:p w14:paraId="0E410F6C" w14:textId="77777777" w:rsidR="00352E37" w:rsidRPr="00660426" w:rsidRDefault="00352E37" w:rsidP="00F73206">
      <w:pPr>
        <w:widowControl w:val="0"/>
        <w:suppressAutoHyphens/>
        <w:spacing w:after="120" w:line="240" w:lineRule="auto"/>
        <w:rPr>
          <w:rFonts w:ascii="Arial" w:eastAsia="DejaVu Sans" w:hAnsi="Arial" w:cs="Arial"/>
          <w:b/>
          <w:kern w:val="1"/>
          <w:sz w:val="21"/>
          <w:szCs w:val="21"/>
          <w:lang w:eastAsia="es-CO"/>
        </w:rPr>
      </w:pPr>
    </w:p>
    <w:p w14:paraId="70F948D2" w14:textId="77777777" w:rsidR="00352E37" w:rsidRPr="00660426" w:rsidRDefault="00352E37" w:rsidP="00F73206">
      <w:pPr>
        <w:widowControl w:val="0"/>
        <w:suppressAutoHyphens/>
        <w:spacing w:after="85" w:line="240" w:lineRule="auto"/>
        <w:ind w:left="730"/>
        <w:rPr>
          <w:rFonts w:ascii="Arial" w:eastAsia="DejaVu Sans" w:hAnsi="Arial" w:cs="Arial"/>
          <w:b/>
          <w:bCs/>
          <w:kern w:val="1"/>
          <w:sz w:val="21"/>
          <w:szCs w:val="21"/>
          <w:u w:val="single"/>
          <w:lang w:eastAsia="es-CO"/>
        </w:rPr>
      </w:pPr>
    </w:p>
    <w:p w14:paraId="266B8F09"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075B11BB"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4BC3F505"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79BA299"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68B9A2FE"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4AEDB31"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31BB660"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493056F8"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5E85369E"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78D3306"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EEB4F09"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6443EEA6"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1D27431A"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215FB373" w14:textId="77777777" w:rsidR="004B12B4" w:rsidRPr="00660426" w:rsidRDefault="004B12B4" w:rsidP="00F73206">
      <w:pPr>
        <w:widowControl w:val="0"/>
        <w:tabs>
          <w:tab w:val="left" w:pos="1277"/>
        </w:tabs>
        <w:suppressAutoHyphens/>
        <w:spacing w:after="0" w:line="240" w:lineRule="auto"/>
        <w:jc w:val="center"/>
        <w:rPr>
          <w:rFonts w:ascii="Arial" w:eastAsia="Batang" w:hAnsi="Arial" w:cs="Arial"/>
          <w:b/>
          <w:kern w:val="1"/>
          <w:lang w:eastAsia="es-CO"/>
        </w:rPr>
      </w:pPr>
    </w:p>
    <w:p w14:paraId="5113B241" w14:textId="0ED9E589" w:rsidR="004B12B4" w:rsidRDefault="004B12B4" w:rsidP="00F73206">
      <w:pPr>
        <w:widowControl w:val="0"/>
        <w:tabs>
          <w:tab w:val="left" w:pos="1277"/>
        </w:tabs>
        <w:suppressAutoHyphens/>
        <w:spacing w:after="0" w:line="240" w:lineRule="auto"/>
        <w:jc w:val="center"/>
        <w:rPr>
          <w:rFonts w:ascii="Arial" w:eastAsia="Batang" w:hAnsi="Arial" w:cs="Arial"/>
          <w:b/>
          <w:kern w:val="1"/>
          <w:lang w:eastAsia="es-CO"/>
        </w:rPr>
      </w:pPr>
    </w:p>
    <w:p w14:paraId="58476474" w14:textId="77777777" w:rsidR="007D15E5" w:rsidRPr="00660426"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06460C66" w14:textId="37345B41" w:rsidR="00352E37" w:rsidRPr="00660426" w:rsidRDefault="00352E37" w:rsidP="00F73206">
      <w:pPr>
        <w:widowControl w:val="0"/>
        <w:tabs>
          <w:tab w:val="left" w:pos="1277"/>
        </w:tabs>
        <w:suppressAutoHyphens/>
        <w:spacing w:after="0" w:line="240" w:lineRule="auto"/>
        <w:jc w:val="center"/>
        <w:rPr>
          <w:rFonts w:ascii="Arial" w:eastAsia="Batang" w:hAnsi="Arial" w:cs="Arial"/>
          <w:b/>
          <w:kern w:val="1"/>
          <w:sz w:val="20"/>
          <w:szCs w:val="20"/>
          <w:lang w:eastAsia="es-CO"/>
        </w:rPr>
      </w:pPr>
      <w:r w:rsidRPr="00660426">
        <w:rPr>
          <w:rFonts w:ascii="Arial" w:eastAsia="Batang" w:hAnsi="Arial" w:cs="Arial"/>
          <w:b/>
          <w:kern w:val="1"/>
          <w:sz w:val="20"/>
          <w:szCs w:val="20"/>
          <w:lang w:eastAsia="es-CO"/>
        </w:rPr>
        <w:t>FORMULARIO No.8</w:t>
      </w:r>
    </w:p>
    <w:p w14:paraId="48565143" w14:textId="77777777" w:rsidR="00352E37" w:rsidRPr="00660426" w:rsidRDefault="00352E37" w:rsidP="00F73206">
      <w:pPr>
        <w:widowControl w:val="0"/>
        <w:tabs>
          <w:tab w:val="left" w:pos="1701"/>
          <w:tab w:val="left" w:pos="7513"/>
          <w:tab w:val="left" w:pos="7655"/>
        </w:tabs>
        <w:suppressAutoHyphens/>
        <w:spacing w:after="0" w:line="240" w:lineRule="auto"/>
        <w:ind w:right="49"/>
        <w:jc w:val="center"/>
        <w:rPr>
          <w:rFonts w:ascii="Arial" w:eastAsia="Arial Narrow" w:hAnsi="Arial" w:cs="Arial"/>
          <w:b/>
          <w:kern w:val="1"/>
          <w:sz w:val="20"/>
          <w:szCs w:val="20"/>
          <w:lang w:eastAsia="es-CO"/>
        </w:rPr>
      </w:pPr>
      <w:r w:rsidRPr="00660426">
        <w:rPr>
          <w:rFonts w:ascii="Arial" w:eastAsia="Arial Narrow" w:hAnsi="Arial" w:cs="Arial"/>
          <w:b/>
          <w:kern w:val="1"/>
          <w:sz w:val="20"/>
          <w:szCs w:val="20"/>
          <w:lang w:eastAsia="es-CO"/>
        </w:rPr>
        <w:t>MODELO</w:t>
      </w:r>
      <w:r w:rsidRPr="00660426">
        <w:rPr>
          <w:rFonts w:ascii="Arial" w:eastAsia="DejaVu Sans" w:hAnsi="Arial" w:cs="Arial"/>
          <w:b/>
          <w:bCs/>
          <w:color w:val="000000"/>
          <w:kern w:val="1"/>
          <w:sz w:val="20"/>
          <w:szCs w:val="20"/>
          <w:lang w:eastAsia="es-CO"/>
        </w:rPr>
        <w:t xml:space="preserve"> </w:t>
      </w:r>
      <w:r w:rsidRPr="00660426">
        <w:rPr>
          <w:rFonts w:ascii="Arial" w:eastAsia="Arial Narrow" w:hAnsi="Arial" w:cs="Arial"/>
          <w:b/>
          <w:kern w:val="1"/>
          <w:sz w:val="20"/>
          <w:szCs w:val="20"/>
          <w:lang w:eastAsia="es-CO"/>
        </w:rPr>
        <w:t>DE AUTORIZACIÓN DE CONSULTA, TRATAMIENTO Y PROTECCIÓN DE DATOS PERSONALES CONFORME A LO SEÑALADO EN EL DECRETO 753 DE 2019 REGLAMENTARIO DE LA LEY 1918 DE 2018.</w:t>
      </w:r>
    </w:p>
    <w:p w14:paraId="327857A0" w14:textId="77777777" w:rsidR="00352E37" w:rsidRPr="00660426" w:rsidRDefault="00352E37" w:rsidP="00F73206">
      <w:pPr>
        <w:widowControl w:val="0"/>
        <w:tabs>
          <w:tab w:val="left" w:pos="1701"/>
          <w:tab w:val="left" w:pos="7513"/>
          <w:tab w:val="left" w:pos="7655"/>
        </w:tabs>
        <w:suppressAutoHyphens/>
        <w:spacing w:after="0" w:line="240" w:lineRule="auto"/>
        <w:ind w:right="49"/>
        <w:jc w:val="center"/>
        <w:rPr>
          <w:rFonts w:ascii="Arial" w:eastAsia="DejaVu Sans" w:hAnsi="Arial" w:cs="Arial"/>
          <w:color w:val="000000"/>
          <w:kern w:val="1"/>
          <w:sz w:val="20"/>
          <w:szCs w:val="20"/>
          <w:lang w:eastAsia="es-CO"/>
        </w:rPr>
      </w:pPr>
    </w:p>
    <w:p w14:paraId="4DC65843"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660426">
        <w:rPr>
          <w:rFonts w:ascii="Arial" w:eastAsia="DejaVu Sans" w:hAnsi="Arial" w:cs="Arial"/>
          <w:kern w:val="1"/>
          <w:sz w:val="20"/>
          <w:szCs w:val="20"/>
          <w:lang w:val="es-ES_tradnl" w:eastAsia="es-CO"/>
        </w:rPr>
        <w:t>MDN - EJERCITO NACIONAL – CENAC VALLEDUPAR</w:t>
      </w:r>
      <w:r w:rsidRPr="00660426">
        <w:rPr>
          <w:rFonts w:ascii="Arial" w:eastAsia="DejaVu Sans" w:hAnsi="Arial" w:cs="Arial"/>
          <w:color w:val="000000"/>
          <w:kern w:val="1"/>
          <w:sz w:val="20"/>
          <w:szCs w:val="20"/>
          <w:lang w:eastAsia="es-CO"/>
        </w:rPr>
        <w:t xml:space="preserve"> de lo siguiente: </w:t>
      </w:r>
    </w:p>
    <w:p w14:paraId="4D34D296"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7E7FB2EF" w14:textId="7CED85FE"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1. </w:t>
      </w:r>
      <w:r w:rsidRPr="00660426">
        <w:rPr>
          <w:rFonts w:ascii="Arial" w:eastAsia="DejaVu Sans" w:hAnsi="Arial" w:cs="Arial"/>
          <w:kern w:val="1"/>
          <w:sz w:val="20"/>
          <w:szCs w:val="20"/>
          <w:lang w:val="es-ES_tradnl" w:eastAsia="es-CO"/>
        </w:rPr>
        <w:t>MDN - EJERCITO NACIONAL – CENAC VALLEDUPAR</w:t>
      </w:r>
      <w:r w:rsidRPr="00660426">
        <w:rPr>
          <w:rFonts w:ascii="Arial" w:eastAsia="DejaVu Sans" w:hAnsi="Arial" w:cs="Arial"/>
          <w:color w:val="000000"/>
          <w:kern w:val="1"/>
          <w:sz w:val="20"/>
          <w:szCs w:val="20"/>
          <w:lang w:eastAsia="es-CO"/>
        </w:rPr>
        <w:t xml:space="preserve"> actuará como </w:t>
      </w:r>
      <w:proofErr w:type="gramStart"/>
      <w:r w:rsidRPr="00660426">
        <w:rPr>
          <w:rFonts w:ascii="Arial" w:eastAsia="DejaVu Sans" w:hAnsi="Arial" w:cs="Arial"/>
          <w:color w:val="000000"/>
          <w:kern w:val="1"/>
          <w:sz w:val="20"/>
          <w:szCs w:val="20"/>
          <w:lang w:eastAsia="es-CO"/>
        </w:rPr>
        <w:t>Responsable</w:t>
      </w:r>
      <w:proofErr w:type="gramEnd"/>
      <w:r w:rsidRPr="00660426">
        <w:rPr>
          <w:rFonts w:ascii="Arial" w:eastAsia="DejaVu Sans" w:hAnsi="Arial" w:cs="Arial"/>
          <w:color w:val="000000"/>
          <w:kern w:val="1"/>
          <w:sz w:val="20"/>
          <w:szCs w:val="20"/>
          <w:lang w:eastAsia="es-CO"/>
        </w:rPr>
        <w:t xml:space="preserve"> del Tratamiento de datos personales de los cuales soy titular y que, conjunta o separadamente podrá recolectar, usar y tratar mis datos personales conforme a la Política de Tratamiento de Datos Personales del </w:t>
      </w:r>
      <w:r w:rsidRPr="00660426">
        <w:rPr>
          <w:rFonts w:ascii="Arial" w:eastAsia="DejaVu Sans" w:hAnsi="Arial" w:cs="Arial"/>
          <w:kern w:val="1"/>
          <w:sz w:val="20"/>
          <w:szCs w:val="20"/>
          <w:lang w:val="es-ES_tradnl" w:eastAsia="es-CO"/>
        </w:rPr>
        <w:t>MDN-EJERCITO NACIONAL – CENAC VALLEDUPAR</w:t>
      </w:r>
      <w:r w:rsidRPr="00660426">
        <w:rPr>
          <w:rFonts w:ascii="Arial" w:eastAsia="DejaVu Sans" w:hAnsi="Arial" w:cs="Arial"/>
          <w:color w:val="000000"/>
          <w:kern w:val="1"/>
          <w:sz w:val="20"/>
          <w:szCs w:val="20"/>
          <w:lang w:eastAsia="es-CO"/>
        </w:rPr>
        <w:t xml:space="preserve"> disponible en la página web de la entidad, únicamente para los fines del proceso precontractual y en ejecución de los datos específicos que describe la Directiva Ministerial.</w:t>
      </w:r>
    </w:p>
    <w:p w14:paraId="3F3A550A"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040070FD" w14:textId="3AFBCFE1"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6962C3C0"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1FFB5E9F" w14:textId="4E6D29FB"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3. Es de carácter facultativo o voluntario responder preguntas que versen sobre Datos Sensibles o sobre menores de edad. </w:t>
      </w:r>
    </w:p>
    <w:p w14:paraId="4CF0550E"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0969C2E5" w14:textId="1E66EBBD"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6D6E63DC"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39668975" w14:textId="721D0C8E"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kern w:val="1"/>
          <w:sz w:val="20"/>
          <w:szCs w:val="20"/>
          <w:lang w:val="es-ES_tradnl" w:eastAsia="es-CO"/>
        </w:rPr>
      </w:pPr>
      <w:r w:rsidRPr="00660426">
        <w:rPr>
          <w:rFonts w:ascii="Arial" w:eastAsia="DejaVu Sans" w:hAnsi="Arial" w:cs="Arial"/>
          <w:color w:val="000000"/>
          <w:kern w:val="1"/>
          <w:sz w:val="20"/>
          <w:szCs w:val="20"/>
          <w:lang w:eastAsia="es-CO"/>
        </w:rPr>
        <w:t xml:space="preserve"> 5. Los derechos pueden ser ejercidos a través de los canales dispuestos por el </w:t>
      </w:r>
      <w:r w:rsidRPr="00660426">
        <w:rPr>
          <w:rFonts w:ascii="Arial" w:eastAsia="DejaVu Sans" w:hAnsi="Arial" w:cs="Arial"/>
          <w:kern w:val="1"/>
          <w:sz w:val="20"/>
          <w:szCs w:val="20"/>
          <w:lang w:val="es-ES_tradnl" w:eastAsia="es-CO"/>
        </w:rPr>
        <w:t>MDN-EJERCITO NACIONAL –CENAC VALLEDUPAR</w:t>
      </w:r>
      <w:r w:rsidRPr="00660426">
        <w:rPr>
          <w:rFonts w:ascii="Arial" w:eastAsia="DejaVu Sans" w:hAnsi="Arial" w:cs="Arial"/>
          <w:color w:val="000000"/>
          <w:kern w:val="1"/>
          <w:sz w:val="20"/>
          <w:szCs w:val="20"/>
          <w:lang w:eastAsia="es-CO"/>
        </w:rPr>
        <w:t xml:space="preserve"> y observando la Política de Tratamiento de Datos Personales de El </w:t>
      </w:r>
      <w:r w:rsidRPr="00660426">
        <w:rPr>
          <w:rFonts w:ascii="Arial" w:eastAsia="DejaVu Sans" w:hAnsi="Arial" w:cs="Arial"/>
          <w:kern w:val="1"/>
          <w:sz w:val="20"/>
          <w:szCs w:val="20"/>
          <w:lang w:val="es-ES_tradnl" w:eastAsia="es-CO"/>
        </w:rPr>
        <w:t>MDN-EJERCITO NACIONAL –CENAC VALLEDUPAR</w:t>
      </w:r>
      <w:r w:rsidR="00541374">
        <w:rPr>
          <w:rFonts w:ascii="Arial" w:eastAsia="DejaVu Sans" w:hAnsi="Arial" w:cs="Arial"/>
          <w:kern w:val="1"/>
          <w:sz w:val="20"/>
          <w:szCs w:val="20"/>
          <w:lang w:val="es-ES_tradnl" w:eastAsia="es-CO"/>
        </w:rPr>
        <w:t>.</w:t>
      </w:r>
    </w:p>
    <w:p w14:paraId="5F779E64"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2DB4252C" w14:textId="45E58C02"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6. Mediante el correo de la entidad cenacval@buzonejercito.mil.co, podré radicar cualquier tipo de requerimiento relacionado con el tratamiento de mis datos personales. </w:t>
      </w:r>
    </w:p>
    <w:p w14:paraId="123908B6" w14:textId="77777777" w:rsidR="007D15E5" w:rsidRPr="00660426" w:rsidRDefault="007D15E5"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50BF8ED0" w14:textId="5FD6916F" w:rsidR="00541374" w:rsidRPr="00541374" w:rsidRDefault="00352E37" w:rsidP="00541374">
      <w:pPr>
        <w:pStyle w:val="Prrafodelista"/>
        <w:widowControl w:val="0"/>
        <w:numPr>
          <w:ilvl w:val="0"/>
          <w:numId w:val="68"/>
        </w:numPr>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lang w:eastAsia="es-CO"/>
        </w:rPr>
      </w:pPr>
      <w:r w:rsidRPr="00541374">
        <w:rPr>
          <w:rFonts w:ascii="Arial" w:eastAsia="DejaVu Sans" w:hAnsi="Arial" w:cs="Arial"/>
          <w:color w:val="000000"/>
          <w:kern w:val="1"/>
          <w:lang w:eastAsia="es-CO"/>
        </w:rPr>
        <w:t xml:space="preserve">El </w:t>
      </w:r>
      <w:r w:rsidRPr="00541374">
        <w:rPr>
          <w:rFonts w:ascii="Arial" w:eastAsia="DejaVu Sans" w:hAnsi="Arial" w:cs="Arial"/>
          <w:kern w:val="1"/>
          <w:lang w:val="es-ES_tradnl" w:eastAsia="es-CO"/>
        </w:rPr>
        <w:t>MDN-EJERCITO NACIONAL –CENAC VALLEDUPAR</w:t>
      </w:r>
      <w:r w:rsidRPr="00541374">
        <w:rPr>
          <w:rFonts w:ascii="Arial" w:eastAsia="DejaVu Sans" w:hAnsi="Arial" w:cs="Arial"/>
          <w:color w:val="000000"/>
          <w:kern w:val="1"/>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7302D063" w14:textId="282C90E6" w:rsidR="00352E37" w:rsidRPr="00541374" w:rsidRDefault="00352E37" w:rsidP="00541374">
      <w:pPr>
        <w:pStyle w:val="Prrafodelista"/>
        <w:widowControl w:val="0"/>
        <w:tabs>
          <w:tab w:val="left" w:pos="7513"/>
          <w:tab w:val="left" w:pos="7655"/>
        </w:tabs>
        <w:suppressAutoHyphens/>
        <w:autoSpaceDE w:val="0"/>
        <w:autoSpaceDN w:val="0"/>
        <w:adjustRightInd w:val="0"/>
        <w:spacing w:after="0" w:line="240" w:lineRule="auto"/>
        <w:ind w:left="360" w:right="49"/>
        <w:jc w:val="both"/>
        <w:rPr>
          <w:rFonts w:ascii="Arial" w:eastAsia="DejaVu Sans" w:hAnsi="Arial" w:cs="Arial"/>
          <w:color w:val="000000"/>
          <w:kern w:val="1"/>
          <w:lang w:eastAsia="es-CO"/>
        </w:rPr>
      </w:pPr>
      <w:r w:rsidRPr="00541374">
        <w:rPr>
          <w:rFonts w:ascii="Arial" w:eastAsia="DejaVu Sans" w:hAnsi="Arial" w:cs="Arial"/>
          <w:color w:val="000000"/>
          <w:kern w:val="1"/>
          <w:lang w:eastAsia="es-CO"/>
        </w:rPr>
        <w:t xml:space="preserve"> </w:t>
      </w:r>
    </w:p>
    <w:p w14:paraId="4E016A23"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8. Teniendo en cuenta lo anterior, autorizo de manera voluntaria, previa, explícita, informada e inequívoca a El </w:t>
      </w:r>
      <w:r w:rsidRPr="00660426">
        <w:rPr>
          <w:rFonts w:ascii="Arial" w:eastAsia="DejaVu Sans" w:hAnsi="Arial" w:cs="Arial"/>
          <w:kern w:val="1"/>
          <w:sz w:val="20"/>
          <w:szCs w:val="20"/>
          <w:lang w:val="es-ES_tradnl" w:eastAsia="es-CO"/>
        </w:rPr>
        <w:t>MDN-EJERCITO NACIONAL – CENAC VALLEDUPAR</w:t>
      </w:r>
      <w:r w:rsidRPr="00660426">
        <w:rPr>
          <w:rFonts w:ascii="Arial" w:eastAsia="DejaVu Sans" w:hAnsi="Arial" w:cs="Arial"/>
          <w:color w:val="000000"/>
          <w:kern w:val="1"/>
          <w:sz w:val="20"/>
          <w:szCs w:val="20"/>
          <w:lang w:eastAsia="es-CO"/>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660426">
        <w:rPr>
          <w:rFonts w:ascii="Arial" w:eastAsia="DejaVu Sans" w:hAnsi="Arial" w:cs="Arial"/>
          <w:kern w:val="1"/>
          <w:sz w:val="20"/>
          <w:szCs w:val="20"/>
          <w:lang w:val="es-ES_tradnl" w:eastAsia="es-CO"/>
        </w:rPr>
        <w:t>MDN - EJERCITO NACIONAL – CENAC VALLEDUPAR</w:t>
      </w:r>
      <w:r w:rsidRPr="00660426">
        <w:rPr>
          <w:rFonts w:ascii="Arial" w:eastAsia="DejaVu Sans" w:hAnsi="Arial" w:cs="Arial"/>
          <w:color w:val="000000"/>
          <w:kern w:val="1"/>
          <w:sz w:val="20"/>
          <w:szCs w:val="20"/>
          <w:lang w:eastAsia="es-CO"/>
        </w:rPr>
        <w:t>.</w:t>
      </w:r>
    </w:p>
    <w:p w14:paraId="2751AA71"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9. La información obtenida para el Tratamiento de mis datos personales la he suministrado de forma voluntaria y es verídica. </w:t>
      </w:r>
    </w:p>
    <w:p w14:paraId="03046FD8"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5C436D2F"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Se firma en la ciudad de ________________________, a los ___ días del mes de _____ del año________. </w:t>
      </w:r>
    </w:p>
    <w:p w14:paraId="21C09B5D"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440E32EE"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Firma: _________________________________</w:t>
      </w:r>
    </w:p>
    <w:p w14:paraId="6FC49D5D"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Nombre: _______________________________</w:t>
      </w:r>
    </w:p>
    <w:p w14:paraId="64D5EEDF"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Identificación: _________________________</w:t>
      </w:r>
    </w:p>
    <w:p w14:paraId="5077149F" w14:textId="77777777" w:rsidR="000A6477" w:rsidRDefault="000A6477"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A8F0C9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8E80B71"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9A066B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CDA1882"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087A7328"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5433CE6"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65DABEC"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DA6ED93"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019414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493FF43"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8B7D31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EF1F81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2087318"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76248A6"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761985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2FD1EA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696FAD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2525A79"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33CEFC86"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9ADA0FD"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009430AE"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708BCFC"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128B67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D65677E"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7103B7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1EEE64F"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3991BD3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EF18F98"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58FE4B2"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DAD8183"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319F8C3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3CFFFC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CF4A54C"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5D74A4A"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B51757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AA0ADEF"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E69F40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7D1026B"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F7E9001"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4EA6A2D"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F72AE2E"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0C58B92"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D7AFA11" w14:textId="587FCE86" w:rsidR="00352E37" w:rsidRPr="00541374" w:rsidRDefault="00352E37" w:rsidP="00F73206">
      <w:pPr>
        <w:widowControl w:val="0"/>
        <w:tabs>
          <w:tab w:val="left" w:pos="1277"/>
        </w:tabs>
        <w:suppressAutoHyphens/>
        <w:spacing w:after="0" w:line="240" w:lineRule="auto"/>
        <w:jc w:val="center"/>
        <w:rPr>
          <w:rFonts w:ascii="Arial" w:eastAsia="Batang" w:hAnsi="Arial" w:cs="Arial"/>
          <w:b/>
          <w:kern w:val="1"/>
          <w:sz w:val="20"/>
          <w:szCs w:val="20"/>
          <w:lang w:eastAsia="es-CO"/>
        </w:rPr>
      </w:pPr>
      <w:r w:rsidRPr="00541374">
        <w:rPr>
          <w:rFonts w:ascii="Arial" w:eastAsia="Batang" w:hAnsi="Arial" w:cs="Arial"/>
          <w:b/>
          <w:kern w:val="1"/>
          <w:sz w:val="20"/>
          <w:szCs w:val="20"/>
          <w:lang w:eastAsia="es-CO"/>
        </w:rPr>
        <w:t>FORMULARIO No.9</w:t>
      </w:r>
    </w:p>
    <w:p w14:paraId="51D83518" w14:textId="77777777" w:rsidR="00352E37" w:rsidRPr="00541374" w:rsidRDefault="00352E37" w:rsidP="00F73206">
      <w:pPr>
        <w:tabs>
          <w:tab w:val="left" w:pos="-142"/>
        </w:tabs>
        <w:autoSpaceDE w:val="0"/>
        <w:autoSpaceDN w:val="0"/>
        <w:adjustRightInd w:val="0"/>
        <w:spacing w:before="120" w:after="120" w:line="240" w:lineRule="auto"/>
        <w:jc w:val="center"/>
        <w:outlineLvl w:val="0"/>
        <w:rPr>
          <w:rFonts w:ascii="Arial" w:eastAsia="Times New Roman" w:hAnsi="Arial" w:cs="Arial"/>
          <w:b/>
          <w:sz w:val="20"/>
          <w:szCs w:val="20"/>
          <w:lang w:val="es-ES" w:eastAsia="es-ES"/>
        </w:rPr>
      </w:pPr>
      <w:r w:rsidRPr="00541374">
        <w:rPr>
          <w:rFonts w:ascii="Arial" w:eastAsia="Times New Roman" w:hAnsi="Arial" w:cs="Arial"/>
          <w:b/>
          <w:sz w:val="20"/>
          <w:szCs w:val="20"/>
          <w:lang w:val="es-ES" w:eastAsia="es-ES"/>
        </w:rPr>
        <w:t>CONFORMACIÓN DE PROPONENTE PLURAL</w:t>
      </w:r>
    </w:p>
    <w:p w14:paraId="6E79A82B" w14:textId="77777777" w:rsidR="00352E37" w:rsidRPr="00541374" w:rsidRDefault="00352E37" w:rsidP="00F73206">
      <w:pPr>
        <w:tabs>
          <w:tab w:val="left" w:pos="-142"/>
        </w:tabs>
        <w:autoSpaceDE w:val="0"/>
        <w:autoSpaceDN w:val="0"/>
        <w:adjustRightInd w:val="0"/>
        <w:spacing w:before="120" w:after="120" w:line="240" w:lineRule="auto"/>
        <w:jc w:val="center"/>
        <w:outlineLvl w:val="0"/>
        <w:rPr>
          <w:rFonts w:ascii="Arial" w:eastAsia="Times New Roman" w:hAnsi="Arial" w:cs="Arial"/>
          <w:b/>
          <w:sz w:val="20"/>
          <w:szCs w:val="20"/>
          <w:lang w:val="es-ES" w:eastAsia="es-ES"/>
        </w:rPr>
      </w:pPr>
    </w:p>
    <w:p w14:paraId="4C355A47" w14:textId="77777777" w:rsidR="00352E37" w:rsidRPr="00541374" w:rsidRDefault="00352E37" w:rsidP="00F73206">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val="es-ES" w:eastAsia="es-ES"/>
        </w:rPr>
      </w:pPr>
      <w:r w:rsidRPr="00541374">
        <w:rPr>
          <w:rFonts w:ascii="Arial" w:eastAsia="Times New Roman" w:hAnsi="Arial" w:cs="Arial"/>
          <w:sz w:val="20"/>
          <w:szCs w:val="20"/>
          <w:lang w:val="es-ES" w:eastAsia="es-ES"/>
        </w:rPr>
        <w:t>El Proponente deberá diligenciar el Formato dependiendo de la forma asociativa con la que se presente (consorcio, unión temporal)</w:t>
      </w:r>
    </w:p>
    <w:p w14:paraId="35D53BEC" w14:textId="77777777" w:rsidR="00352E37" w:rsidRPr="00541374" w:rsidRDefault="00352E37" w:rsidP="00F73206">
      <w:pPr>
        <w:tabs>
          <w:tab w:val="left" w:pos="-142"/>
        </w:tabs>
        <w:autoSpaceDE w:val="0"/>
        <w:autoSpaceDN w:val="0"/>
        <w:adjustRightInd w:val="0"/>
        <w:spacing w:before="120" w:after="120" w:line="240" w:lineRule="auto"/>
        <w:jc w:val="center"/>
        <w:rPr>
          <w:rFonts w:ascii="Arial" w:eastAsia="Times New Roman" w:hAnsi="Arial" w:cs="Arial"/>
          <w:b/>
          <w:bCs/>
          <w:sz w:val="20"/>
          <w:szCs w:val="20"/>
          <w:lang w:eastAsia="es-ES"/>
        </w:rPr>
      </w:pPr>
      <w:r w:rsidRPr="00541374">
        <w:rPr>
          <w:rFonts w:ascii="Arial" w:eastAsia="Times New Roman" w:hAnsi="Arial" w:cs="Arial"/>
          <w:b/>
          <w:bCs/>
          <w:sz w:val="20"/>
          <w:szCs w:val="20"/>
          <w:lang w:eastAsia="es-ES"/>
        </w:rPr>
        <w:t xml:space="preserve">FORMULARIO No. 9 - A </w:t>
      </w:r>
      <w:r w:rsidRPr="00541374">
        <w:rPr>
          <w:rFonts w:ascii="Arial" w:eastAsia="Times New Roman" w:hAnsi="Arial" w:cs="Arial"/>
          <w:b/>
          <w:sz w:val="20"/>
          <w:szCs w:val="20"/>
          <w:lang w:val="es-ES" w:eastAsia="es-ES"/>
        </w:rPr>
        <w:t xml:space="preserve">— </w:t>
      </w:r>
      <w:r w:rsidRPr="00541374">
        <w:rPr>
          <w:rFonts w:ascii="Arial" w:eastAsia="Times New Roman" w:hAnsi="Arial" w:cs="Arial"/>
          <w:b/>
          <w:bCs/>
          <w:sz w:val="20"/>
          <w:szCs w:val="20"/>
          <w:lang w:eastAsia="es-ES"/>
        </w:rPr>
        <w:t>DOCUMENTO DE CONFORMACIÓN DE CONSORCIO</w:t>
      </w:r>
    </w:p>
    <w:p w14:paraId="50689650" w14:textId="77777777" w:rsidR="00352E37" w:rsidRPr="00541374" w:rsidRDefault="00352E37" w:rsidP="00F73206">
      <w:pPr>
        <w:tabs>
          <w:tab w:val="left" w:pos="-142"/>
        </w:tabs>
        <w:autoSpaceDE w:val="0"/>
        <w:autoSpaceDN w:val="0"/>
        <w:adjustRightInd w:val="0"/>
        <w:spacing w:before="120" w:after="120" w:line="240" w:lineRule="auto"/>
        <w:jc w:val="center"/>
        <w:rPr>
          <w:rFonts w:ascii="Arial" w:eastAsia="Times New Roman" w:hAnsi="Arial" w:cs="Arial"/>
          <w:b/>
          <w:bCs/>
          <w:sz w:val="20"/>
          <w:szCs w:val="20"/>
          <w:lang w:eastAsia="es-ES"/>
        </w:rPr>
      </w:pPr>
    </w:p>
    <w:p w14:paraId="575B6323"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Señores</w:t>
      </w:r>
    </w:p>
    <w:p w14:paraId="67F71B04"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41374">
        <w:rPr>
          <w:rFonts w:ascii="Arial" w:eastAsia="Times New Roman" w:hAnsi="Arial" w:cs="Arial"/>
          <w:b/>
          <w:sz w:val="20"/>
          <w:szCs w:val="20"/>
          <w:lang w:eastAsia="es-ES"/>
        </w:rPr>
        <w:t xml:space="preserve">MDN– EJERCITO NACIONAL-CENAC REGIONALVALLEDUPAR </w:t>
      </w:r>
    </w:p>
    <w:p w14:paraId="0DD45879" w14:textId="77777777" w:rsidR="00352E37" w:rsidRPr="00541374" w:rsidRDefault="00352E37" w:rsidP="00F7320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035F0799" w14:textId="77777777" w:rsidR="000A6477" w:rsidRPr="00541374" w:rsidRDefault="000A6477" w:rsidP="00F7320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652E2A4" w14:textId="77777777" w:rsidR="00352E37" w:rsidRPr="00541374" w:rsidRDefault="00352E37" w:rsidP="00F73206">
      <w:pPr>
        <w:widowControl w:val="0"/>
        <w:suppressLineNumbers/>
        <w:tabs>
          <w:tab w:val="center" w:pos="4818"/>
          <w:tab w:val="right" w:pos="9637"/>
        </w:tabs>
        <w:suppressAutoHyphens/>
        <w:spacing w:after="0" w:line="240" w:lineRule="auto"/>
        <w:jc w:val="both"/>
        <w:rPr>
          <w:rFonts w:ascii="Arial" w:eastAsia="DejaVu Sans" w:hAnsi="Arial" w:cs="Arial"/>
          <w:b/>
          <w:bCs/>
          <w:kern w:val="1"/>
          <w:sz w:val="20"/>
          <w:szCs w:val="20"/>
          <w:lang w:eastAsia="es-CO"/>
        </w:rPr>
      </w:pPr>
      <w:r w:rsidRPr="00541374">
        <w:rPr>
          <w:rFonts w:ascii="Arial" w:eastAsia="DejaVu Sans" w:hAnsi="Arial" w:cs="Arial"/>
          <w:b/>
          <w:kern w:val="1"/>
          <w:sz w:val="20"/>
          <w:szCs w:val="20"/>
          <w:lang w:eastAsia="es-CO"/>
        </w:rPr>
        <w:t>REFERENCIA:</w:t>
      </w:r>
      <w:r w:rsidRPr="00541374">
        <w:rPr>
          <w:rFonts w:ascii="Arial" w:eastAsia="DejaVu Sans" w:hAnsi="Arial" w:cs="Arial"/>
          <w:kern w:val="1"/>
          <w:sz w:val="20"/>
          <w:szCs w:val="20"/>
          <w:lang w:eastAsia="es-CO"/>
        </w:rPr>
        <w:tab/>
        <w:t xml:space="preserve">PROCESO SELECCIÓN ABREVIADA PARA LA ADQUISICIÓN DE BIENES Y SERVICIOS DE CARACTERÍSTICAS TÉCNICAS UNIFORMES Y DE COMÚN UTILIZACIÓN POR </w:t>
      </w:r>
      <w:r w:rsidRPr="00541374">
        <w:rPr>
          <w:rFonts w:ascii="Arial" w:eastAsia="DejaVu Sans" w:hAnsi="Arial" w:cs="Arial"/>
          <w:b/>
          <w:kern w:val="1"/>
          <w:sz w:val="20"/>
          <w:szCs w:val="20"/>
          <w:u w:val="single"/>
          <w:lang w:eastAsia="es-CO"/>
        </w:rPr>
        <w:t>SUBASTA INVERSA</w:t>
      </w:r>
      <w:r w:rsidRPr="00541374">
        <w:rPr>
          <w:rFonts w:ascii="Arial" w:eastAsia="DejaVu Sans" w:hAnsi="Arial" w:cs="Arial"/>
          <w:kern w:val="1"/>
          <w:sz w:val="20"/>
          <w:szCs w:val="20"/>
          <w:lang w:eastAsia="es-CO"/>
        </w:rPr>
        <w:t xml:space="preserve"> No. __________________, CUYO OBJETO ES: “</w:t>
      </w:r>
      <w:r w:rsidRPr="00541374">
        <w:rPr>
          <w:rFonts w:ascii="Arial" w:eastAsia="DejaVu Sans" w:hAnsi="Arial" w:cs="Arial"/>
          <w:kern w:val="1"/>
          <w:sz w:val="20"/>
          <w:szCs w:val="20"/>
          <w:lang w:val="es-ES" w:eastAsia="es-CO"/>
        </w:rPr>
        <w:t>_________________________________________________________</w:t>
      </w:r>
      <w:r w:rsidRPr="00541374">
        <w:rPr>
          <w:rFonts w:ascii="Arial" w:eastAsia="DejaVu Sans" w:hAnsi="Arial" w:cs="Arial"/>
          <w:kern w:val="1"/>
          <w:sz w:val="20"/>
          <w:szCs w:val="20"/>
          <w:lang w:eastAsia="es-CO"/>
        </w:rPr>
        <w:t>”.</w:t>
      </w:r>
    </w:p>
    <w:p w14:paraId="6FB31CB2" w14:textId="77777777" w:rsidR="000A6477" w:rsidRPr="00541374" w:rsidRDefault="000A647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72ADB15" w14:textId="77777777" w:rsidR="00352E37" w:rsidRPr="00541374"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41374">
        <w:rPr>
          <w:rFonts w:ascii="Arial" w:eastAsia="Times New Roman" w:hAnsi="Arial" w:cs="Arial"/>
          <w:sz w:val="20"/>
          <w:szCs w:val="20"/>
          <w:lang w:eastAsia="es-ES"/>
        </w:rPr>
        <w:t>Estimados señores:</w:t>
      </w:r>
    </w:p>
    <w:p w14:paraId="7223A026" w14:textId="77777777" w:rsidR="00352E37" w:rsidRPr="00541374"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C3C4BE"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Los suscritos, </w:t>
      </w:r>
      <w:r w:rsidRPr="00541374">
        <w:rPr>
          <w:rFonts w:ascii="Arial" w:eastAsia="DejaVu Sans" w:hAnsi="Arial" w:cs="Arial"/>
          <w:color w:val="FF0000"/>
          <w:kern w:val="1"/>
          <w:sz w:val="20"/>
          <w:szCs w:val="20"/>
          <w:lang w:eastAsia="es-CO"/>
        </w:rPr>
        <w:t>[</w:t>
      </w:r>
      <w:r w:rsidRPr="00541374">
        <w:rPr>
          <w:rFonts w:ascii="Arial" w:eastAsia="DejaVu Sans" w:hAnsi="Arial" w:cs="Arial"/>
          <w:kern w:val="1"/>
          <w:sz w:val="20"/>
          <w:szCs w:val="20"/>
          <w:lang w:eastAsia="es-CO"/>
        </w:rPr>
        <w:t>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05F9F71" w14:textId="77777777" w:rsidR="00352E37" w:rsidRPr="00541374" w:rsidRDefault="00352E37" w:rsidP="00C95DAD">
      <w:pPr>
        <w:widowControl w:val="0"/>
        <w:numPr>
          <w:ilvl w:val="0"/>
          <w:numId w:val="69"/>
        </w:numPr>
        <w:suppressAutoHyphens/>
        <w:spacing w:before="120" w:after="120" w:line="240" w:lineRule="auto"/>
        <w:jc w:val="both"/>
        <w:rPr>
          <w:rFonts w:ascii="Arial" w:hAnsi="Arial" w:cs="Arial"/>
          <w:b/>
          <w:bCs/>
          <w:sz w:val="20"/>
          <w:szCs w:val="20"/>
        </w:rPr>
      </w:pPr>
      <w:r w:rsidRPr="00541374">
        <w:rPr>
          <w:rFonts w:ascii="Arial" w:hAnsi="Arial" w:cs="Arial"/>
          <w:sz w:val="20"/>
          <w:szCs w:val="20"/>
        </w:rPr>
        <w:t xml:space="preserve">El consorcio está integrado por los </w:t>
      </w:r>
      <w:bookmarkStart w:id="0" w:name="_Toc222732721"/>
      <w:r w:rsidRPr="00541374">
        <w:rPr>
          <w:rFonts w:ascii="Arial" w:hAnsi="Arial" w:cs="Arial"/>
          <w:sz w:val="20"/>
          <w:szCs w:val="20"/>
        </w:rPr>
        <w:t>siguientes miembros:</w:t>
      </w:r>
    </w:p>
    <w:tbl>
      <w:tblPr>
        <w:tblpPr w:leftFromText="180" w:rightFromText="180" w:vertAnchor="text" w:horzAnchor="page" w:tblpX="2295"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6"/>
        <w:gridCol w:w="4394"/>
      </w:tblGrid>
      <w:tr w:rsidR="00352E37" w:rsidRPr="00541374" w14:paraId="375556E3"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A6A6A6"/>
            <w:hideMark/>
          </w:tcPr>
          <w:p w14:paraId="6F747389"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Nombre del integrante</w:t>
            </w:r>
          </w:p>
        </w:tc>
        <w:tc>
          <w:tcPr>
            <w:tcW w:w="4394" w:type="dxa"/>
            <w:tcBorders>
              <w:top w:val="single" w:sz="4" w:space="0" w:color="BFBFBF"/>
              <w:left w:val="single" w:sz="4" w:space="0" w:color="BFBFBF"/>
              <w:bottom w:val="single" w:sz="4" w:space="0" w:color="BFBFBF"/>
              <w:right w:val="single" w:sz="4" w:space="0" w:color="BFBFBF"/>
            </w:tcBorders>
            <w:shd w:val="clear" w:color="auto" w:fill="A6A6A6"/>
          </w:tcPr>
          <w:p w14:paraId="61814588"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Compromiso (%) </w:t>
            </w:r>
            <w:r w:rsidRPr="00541374">
              <w:rPr>
                <w:rFonts w:ascii="Arial" w:eastAsia="DejaVu Sans" w:hAnsi="Arial" w:cs="Arial"/>
                <w:b/>
                <w:kern w:val="1"/>
                <w:sz w:val="20"/>
                <w:szCs w:val="20"/>
                <w:vertAlign w:val="superscript"/>
                <w:lang w:eastAsia="es-CO"/>
              </w:rPr>
              <w:t>(2)</w:t>
            </w:r>
          </w:p>
        </w:tc>
      </w:tr>
      <w:tr w:rsidR="00352E37" w:rsidRPr="00541374" w14:paraId="2EAA6DA0"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hideMark/>
          </w:tcPr>
          <w:p w14:paraId="5FF30C31" w14:textId="77777777" w:rsidR="00352E37" w:rsidRPr="00541374" w:rsidRDefault="00352E37" w:rsidP="00F73206">
            <w:pPr>
              <w:widowControl w:val="0"/>
              <w:suppressAutoHyphens/>
              <w:spacing w:after="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[Indicar los nombres de los integrantes del consorcio]</w:t>
            </w:r>
          </w:p>
        </w:tc>
        <w:tc>
          <w:tcPr>
            <w:tcW w:w="4394" w:type="dxa"/>
            <w:tcBorders>
              <w:top w:val="single" w:sz="4" w:space="0" w:color="BFBFBF"/>
              <w:left w:val="single" w:sz="4" w:space="0" w:color="BFBFBF"/>
              <w:bottom w:val="single" w:sz="4" w:space="0" w:color="BFBFBF"/>
              <w:right w:val="single" w:sz="4" w:space="0" w:color="BFBFBF"/>
            </w:tcBorders>
          </w:tcPr>
          <w:p w14:paraId="0A27A9D1" w14:textId="77777777" w:rsidR="00352E37" w:rsidRPr="00541374" w:rsidRDefault="00352E37" w:rsidP="00F73206">
            <w:pPr>
              <w:widowControl w:val="0"/>
              <w:suppressAutoHyphens/>
              <w:spacing w:after="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[Indicar el porcentaje de participación de cada uno de los integrantes]</w:t>
            </w:r>
          </w:p>
        </w:tc>
      </w:tr>
      <w:tr w:rsidR="00352E37" w:rsidRPr="00541374" w14:paraId="77584054"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3C5D87" w14:textId="77777777" w:rsidR="00352E37" w:rsidRPr="00541374" w:rsidRDefault="00352E37" w:rsidP="00F73206">
            <w:pPr>
              <w:widowControl w:val="0"/>
              <w:suppressAutoHyphens/>
              <w:spacing w:after="0" w:line="240" w:lineRule="auto"/>
              <w:rPr>
                <w:rFonts w:ascii="Arial" w:eastAsia="DejaVu Sans" w:hAnsi="Arial" w:cs="Arial"/>
                <w:b/>
                <w:kern w:val="1"/>
                <w:sz w:val="20"/>
                <w:szCs w:val="20"/>
                <w:lang w:eastAsia="es-CO"/>
              </w:rPr>
            </w:pPr>
          </w:p>
        </w:tc>
        <w:tc>
          <w:tcPr>
            <w:tcW w:w="4394" w:type="dxa"/>
            <w:tcBorders>
              <w:top w:val="single" w:sz="4" w:space="0" w:color="BFBFBF"/>
              <w:left w:val="single" w:sz="4" w:space="0" w:color="BFBFBF"/>
              <w:bottom w:val="single" w:sz="4" w:space="0" w:color="BFBFBF"/>
              <w:right w:val="single" w:sz="4" w:space="0" w:color="BFBFBF"/>
            </w:tcBorders>
          </w:tcPr>
          <w:p w14:paraId="35DCEC0B" w14:textId="77777777" w:rsidR="00352E37" w:rsidRPr="00541374" w:rsidDel="009549D4" w:rsidRDefault="00352E37" w:rsidP="00F73206">
            <w:pPr>
              <w:widowControl w:val="0"/>
              <w:suppressAutoHyphens/>
              <w:spacing w:after="0" w:line="240" w:lineRule="auto"/>
              <w:rPr>
                <w:rFonts w:ascii="Arial" w:eastAsia="DejaVu Sans" w:hAnsi="Arial" w:cs="Arial"/>
                <w:kern w:val="1"/>
                <w:sz w:val="20"/>
                <w:szCs w:val="20"/>
                <w:lang w:eastAsia="es-CO"/>
              </w:rPr>
            </w:pPr>
          </w:p>
        </w:tc>
      </w:tr>
      <w:tr w:rsidR="00352E37" w:rsidRPr="00541374" w14:paraId="38F022B0"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FA8CAA8" w14:textId="77777777" w:rsidR="00352E37" w:rsidRPr="00541374" w:rsidRDefault="00352E37" w:rsidP="00F73206">
            <w:pPr>
              <w:widowControl w:val="0"/>
              <w:suppressAutoHyphens/>
              <w:spacing w:after="0" w:line="240" w:lineRule="auto"/>
              <w:rPr>
                <w:rFonts w:ascii="Arial" w:eastAsia="DejaVu Sans" w:hAnsi="Arial" w:cs="Arial"/>
                <w:b/>
                <w:kern w:val="1"/>
                <w:sz w:val="20"/>
                <w:szCs w:val="20"/>
                <w:lang w:eastAsia="es-CO"/>
              </w:rPr>
            </w:pPr>
          </w:p>
        </w:tc>
        <w:tc>
          <w:tcPr>
            <w:tcW w:w="4394" w:type="dxa"/>
            <w:tcBorders>
              <w:top w:val="single" w:sz="4" w:space="0" w:color="BFBFBF"/>
              <w:left w:val="single" w:sz="4" w:space="0" w:color="BFBFBF"/>
              <w:bottom w:val="single" w:sz="4" w:space="0" w:color="BFBFBF"/>
              <w:right w:val="single" w:sz="4" w:space="0" w:color="BFBFBF"/>
            </w:tcBorders>
          </w:tcPr>
          <w:p w14:paraId="5973577C" w14:textId="77777777" w:rsidR="00352E37" w:rsidRPr="00541374" w:rsidDel="009549D4" w:rsidRDefault="00352E37" w:rsidP="00F73206">
            <w:pPr>
              <w:widowControl w:val="0"/>
              <w:suppressAutoHyphens/>
              <w:spacing w:after="0" w:line="240" w:lineRule="auto"/>
              <w:rPr>
                <w:rFonts w:ascii="Arial" w:eastAsia="DejaVu Sans" w:hAnsi="Arial" w:cs="Arial"/>
                <w:kern w:val="1"/>
                <w:sz w:val="20"/>
                <w:szCs w:val="20"/>
                <w:lang w:eastAsia="es-CO"/>
              </w:rPr>
            </w:pPr>
          </w:p>
        </w:tc>
      </w:tr>
      <w:bookmarkEnd w:id="0"/>
    </w:tbl>
    <w:p w14:paraId="6F6F9054" w14:textId="77777777" w:rsidR="00352E37" w:rsidRPr="00541374" w:rsidRDefault="00352E37" w:rsidP="00F73206">
      <w:pPr>
        <w:widowControl w:val="0"/>
        <w:suppressAutoHyphens/>
        <w:spacing w:after="0" w:line="240" w:lineRule="auto"/>
        <w:rPr>
          <w:rFonts w:ascii="Arial" w:eastAsia="DejaVu Sans" w:hAnsi="Arial" w:cs="Arial"/>
          <w:kern w:val="1"/>
          <w:sz w:val="20"/>
          <w:szCs w:val="20"/>
          <w:vertAlign w:val="superscript"/>
          <w:lang w:eastAsia="es-CO"/>
        </w:rPr>
      </w:pPr>
    </w:p>
    <w:p w14:paraId="2600D0EA" w14:textId="77777777" w:rsidR="00352E37" w:rsidRPr="00541374" w:rsidRDefault="00352E37" w:rsidP="00F73206">
      <w:pPr>
        <w:widowControl w:val="0"/>
        <w:suppressAutoHyphens/>
        <w:spacing w:after="0" w:line="240" w:lineRule="auto"/>
        <w:rPr>
          <w:rFonts w:ascii="Arial" w:eastAsia="DejaVu Sans" w:hAnsi="Arial" w:cs="Arial"/>
          <w:kern w:val="1"/>
          <w:sz w:val="20"/>
          <w:szCs w:val="20"/>
          <w:vertAlign w:val="superscript"/>
          <w:lang w:eastAsia="es-CO"/>
        </w:rPr>
      </w:pPr>
    </w:p>
    <w:p w14:paraId="085B7827" w14:textId="77777777" w:rsidR="00352E37" w:rsidRPr="00541374" w:rsidRDefault="00352E37" w:rsidP="00F73206">
      <w:pPr>
        <w:spacing w:after="0" w:line="240" w:lineRule="auto"/>
        <w:ind w:left="1143"/>
        <w:rPr>
          <w:rFonts w:ascii="Arial" w:eastAsia="Times New Roman" w:hAnsi="Arial" w:cs="Arial"/>
          <w:sz w:val="20"/>
          <w:szCs w:val="20"/>
          <w:lang w:eastAsia="es-ES"/>
        </w:rPr>
      </w:pPr>
    </w:p>
    <w:p w14:paraId="381D2D29" w14:textId="77777777" w:rsidR="00352E37" w:rsidRPr="00541374" w:rsidRDefault="00352E37" w:rsidP="00C95DAD">
      <w:pPr>
        <w:widowControl w:val="0"/>
        <w:numPr>
          <w:ilvl w:val="0"/>
          <w:numId w:val="76"/>
        </w:numPr>
        <w:suppressAutoHyphens/>
        <w:spacing w:after="0" w:line="240" w:lineRule="auto"/>
        <w:rPr>
          <w:rFonts w:ascii="Arial" w:eastAsia="Times New Roman" w:hAnsi="Arial" w:cs="Arial"/>
          <w:sz w:val="20"/>
          <w:szCs w:val="20"/>
          <w:lang w:eastAsia="es-ES"/>
        </w:rPr>
      </w:pPr>
      <w:r w:rsidRPr="00541374">
        <w:rPr>
          <w:rFonts w:ascii="Arial" w:eastAsia="Times New Roman" w:hAnsi="Arial" w:cs="Arial"/>
          <w:sz w:val="20"/>
          <w:szCs w:val="20"/>
          <w:lang w:eastAsia="es-ES"/>
        </w:rPr>
        <w:t>El total de la columna, es decir la suma de los porcentajes de compromiso de los integrantes, debe ser igual al 100%.</w:t>
      </w:r>
    </w:p>
    <w:p w14:paraId="525A5230" w14:textId="77777777" w:rsidR="00352E37" w:rsidRPr="00541374" w:rsidRDefault="00352E37" w:rsidP="00F73206">
      <w:pPr>
        <w:spacing w:after="0" w:line="240" w:lineRule="auto"/>
        <w:ind w:left="1143"/>
        <w:rPr>
          <w:rFonts w:ascii="Arial" w:eastAsia="Times New Roman" w:hAnsi="Arial" w:cs="Arial"/>
          <w:sz w:val="20"/>
          <w:szCs w:val="20"/>
          <w:lang w:eastAsia="es-ES"/>
        </w:rPr>
      </w:pPr>
    </w:p>
    <w:p w14:paraId="6E0FE289" w14:textId="77777777" w:rsidR="00352E37" w:rsidRPr="00541374" w:rsidRDefault="00352E37" w:rsidP="00C95DAD">
      <w:pPr>
        <w:widowControl w:val="0"/>
        <w:numPr>
          <w:ilvl w:val="0"/>
          <w:numId w:val="69"/>
        </w:numPr>
        <w:suppressAutoHyphens/>
        <w:spacing w:after="0" w:line="240" w:lineRule="auto"/>
        <w:jc w:val="both"/>
        <w:rPr>
          <w:rFonts w:ascii="Arial" w:hAnsi="Arial" w:cs="Arial"/>
          <w:sz w:val="20"/>
          <w:szCs w:val="20"/>
        </w:rPr>
      </w:pPr>
      <w:r w:rsidRPr="00541374">
        <w:rPr>
          <w:rFonts w:ascii="Arial" w:hAnsi="Arial" w:cs="Arial"/>
          <w:sz w:val="20"/>
          <w:szCs w:val="20"/>
        </w:rPr>
        <w:t>El Consorcio se denomina CONSORCIO _____________________.</w:t>
      </w:r>
    </w:p>
    <w:p w14:paraId="72729F92" w14:textId="77777777" w:rsidR="00352E37" w:rsidRPr="00541374" w:rsidRDefault="00352E37" w:rsidP="00C95DAD">
      <w:pPr>
        <w:widowControl w:val="0"/>
        <w:numPr>
          <w:ilvl w:val="0"/>
          <w:numId w:val="69"/>
        </w:numPr>
        <w:suppressAutoHyphens/>
        <w:spacing w:after="0" w:line="240" w:lineRule="auto"/>
        <w:jc w:val="both"/>
        <w:rPr>
          <w:rFonts w:ascii="Arial" w:hAnsi="Arial" w:cs="Arial"/>
          <w:sz w:val="20"/>
          <w:szCs w:val="20"/>
        </w:rPr>
      </w:pPr>
      <w:r w:rsidRPr="00541374">
        <w:rPr>
          <w:rFonts w:ascii="Arial" w:hAnsi="Arial" w:cs="Arial"/>
          <w:sz w:val="20"/>
          <w:szCs w:val="20"/>
        </w:rPr>
        <w:t>El objeto del consorcio es ________________.</w:t>
      </w:r>
    </w:p>
    <w:p w14:paraId="3260A358" w14:textId="77777777" w:rsidR="00352E37" w:rsidRPr="00541374" w:rsidRDefault="00352E37" w:rsidP="00C95DAD">
      <w:pPr>
        <w:widowControl w:val="0"/>
        <w:numPr>
          <w:ilvl w:val="0"/>
          <w:numId w:val="69"/>
        </w:numPr>
        <w:suppressAutoHyphens/>
        <w:spacing w:after="0" w:line="240" w:lineRule="auto"/>
        <w:jc w:val="both"/>
        <w:rPr>
          <w:rFonts w:ascii="Arial" w:hAnsi="Arial" w:cs="Arial"/>
          <w:sz w:val="20"/>
          <w:szCs w:val="20"/>
        </w:rPr>
      </w:pPr>
      <w:r w:rsidRPr="00541374">
        <w:rPr>
          <w:rFonts w:ascii="Arial" w:hAnsi="Arial" w:cs="Arial"/>
          <w:sz w:val="20"/>
          <w:szCs w:val="20"/>
        </w:rPr>
        <w:t>La duración del consorcio es __________________.</w:t>
      </w:r>
    </w:p>
    <w:p w14:paraId="406731D3"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La responsabilidad de los integrantes del Consorcio es solidaria en el cumplimiento de las obligaciones y de las sanciones que se deriven de la ejecución del contrato.</w:t>
      </w:r>
    </w:p>
    <w:p w14:paraId="51EF30BC"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02D8844"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proofErr w:type="gramStart"/>
      <w:r w:rsidRPr="00541374">
        <w:rPr>
          <w:rFonts w:ascii="Arial" w:eastAsia="Times New Roman" w:hAnsi="Arial" w:cs="Arial"/>
          <w:sz w:val="20"/>
          <w:szCs w:val="20"/>
          <w:lang w:eastAsia="es-ES"/>
        </w:rPr>
        <w:t>facultades.[</w:t>
      </w:r>
      <w:proofErr w:type="gramEnd"/>
      <w:r w:rsidRPr="00541374">
        <w:rPr>
          <w:rFonts w:ascii="Arial" w:eastAsia="Times New Roman" w:hAnsi="Arial" w:cs="Arial"/>
          <w:sz w:val="20"/>
          <w:szCs w:val="20"/>
          <w:lang w:eastAsia="es-ES"/>
        </w:rPr>
        <w:t>Definir los eventos en los cuales puede intervenir el representante suplente del consorcio.]</w:t>
      </w:r>
    </w:p>
    <w:p w14:paraId="4DD18F17"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El Señor[a] ___________________ [indicar el nombre del representante legal del consorcio] acepta su nombramiento como representante legal del CONSORCIO [Nombre del Consorcio] </w:t>
      </w:r>
    </w:p>
    <w:p w14:paraId="7B6B3EE4"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En caso de resultar adjudicatario, la facturación del Proponente la realizará: [Nombre del integrante o nombre de todos los integrantes]. </w:t>
      </w:r>
    </w:p>
    <w:p w14:paraId="5C58B35A"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[Las entidades y los proponentes podrán incluir cláusulas adicionales que no contradigan lo dispuesto en los Documentos Tipo para regular la relación negocial entre los integrantes.] </w:t>
      </w:r>
    </w:p>
    <w:p w14:paraId="51E56DB8" w14:textId="77777777" w:rsidR="00352E37" w:rsidRPr="00541374" w:rsidRDefault="00352E37" w:rsidP="00C95DAD">
      <w:pPr>
        <w:widowControl w:val="0"/>
        <w:numPr>
          <w:ilvl w:val="0"/>
          <w:numId w:val="69"/>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El Domicilio del consorcio es:</w:t>
      </w:r>
    </w:p>
    <w:p w14:paraId="69AF0681"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de correo</w:t>
      </w:r>
      <w:r w:rsidRPr="00541374">
        <w:rPr>
          <w:rFonts w:ascii="Arial" w:eastAsia="DejaVu Sans" w:hAnsi="Arial" w:cs="Arial"/>
          <w:kern w:val="1"/>
          <w:sz w:val="20"/>
          <w:szCs w:val="20"/>
          <w:lang w:eastAsia="es-CO"/>
        </w:rPr>
        <w:tab/>
        <w:t>___________________________________________</w:t>
      </w:r>
    </w:p>
    <w:p w14:paraId="7A997AD2"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electrónica</w:t>
      </w:r>
      <w:r w:rsidRPr="00541374">
        <w:rPr>
          <w:rFonts w:ascii="Arial" w:eastAsia="DejaVu Sans" w:hAnsi="Arial" w:cs="Arial"/>
          <w:kern w:val="1"/>
          <w:sz w:val="20"/>
          <w:szCs w:val="20"/>
          <w:lang w:eastAsia="es-CO"/>
        </w:rPr>
        <w:tab/>
        <w:t>___________________________________________</w:t>
      </w:r>
    </w:p>
    <w:p w14:paraId="6D09C312"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Teléfono</w:t>
      </w:r>
      <w:r w:rsidRPr="00541374">
        <w:rPr>
          <w:rFonts w:ascii="Arial" w:eastAsia="DejaVu Sans" w:hAnsi="Arial" w:cs="Arial"/>
          <w:kern w:val="1"/>
          <w:sz w:val="20"/>
          <w:szCs w:val="20"/>
          <w:lang w:eastAsia="es-CO"/>
        </w:rPr>
        <w:tab/>
        <w:t>___________________________________________</w:t>
      </w:r>
    </w:p>
    <w:p w14:paraId="2A8D8240"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Telefax</w:t>
      </w:r>
      <w:r w:rsidRPr="00541374">
        <w:rPr>
          <w:rFonts w:ascii="Arial" w:eastAsia="DejaVu Sans" w:hAnsi="Arial" w:cs="Arial"/>
          <w:kern w:val="1"/>
          <w:sz w:val="20"/>
          <w:szCs w:val="20"/>
          <w:lang w:eastAsia="es-CO"/>
        </w:rPr>
        <w:tab/>
        <w:t>___________________________________________</w:t>
      </w:r>
    </w:p>
    <w:p w14:paraId="11CA9CB5" w14:textId="77777777" w:rsidR="00352E37" w:rsidRPr="00541374" w:rsidRDefault="00352E37" w:rsidP="00F73206">
      <w:pPr>
        <w:spacing w:after="0" w:line="240" w:lineRule="auto"/>
        <w:ind w:left="1416"/>
        <w:outlineLvl w:val="8"/>
        <w:rPr>
          <w:rFonts w:ascii="Arial" w:eastAsia="Times New Roman" w:hAnsi="Arial" w:cs="Arial"/>
          <w:sz w:val="20"/>
          <w:szCs w:val="20"/>
        </w:rPr>
      </w:pPr>
      <w:r w:rsidRPr="00541374">
        <w:rPr>
          <w:rFonts w:ascii="Arial" w:eastAsia="Times New Roman" w:hAnsi="Arial" w:cs="Arial"/>
          <w:sz w:val="20"/>
          <w:szCs w:val="20"/>
        </w:rPr>
        <w:t>Ciudad</w:t>
      </w:r>
      <w:r w:rsidRPr="00541374">
        <w:rPr>
          <w:rFonts w:ascii="Arial" w:eastAsia="Times New Roman" w:hAnsi="Arial" w:cs="Arial"/>
          <w:sz w:val="20"/>
          <w:szCs w:val="20"/>
        </w:rPr>
        <w:tab/>
        <w:t>___________________________________________</w:t>
      </w:r>
    </w:p>
    <w:p w14:paraId="24EA7BDC" w14:textId="77777777" w:rsidR="00352E37" w:rsidRPr="00541374" w:rsidRDefault="00352E37" w:rsidP="00F73206">
      <w:pPr>
        <w:widowControl w:val="0"/>
        <w:suppressAutoHyphens/>
        <w:spacing w:after="120" w:line="240" w:lineRule="auto"/>
        <w:rPr>
          <w:rFonts w:ascii="Arial" w:eastAsia="DejaVu Sans" w:hAnsi="Arial" w:cs="Arial"/>
          <w:spacing w:val="-3"/>
          <w:kern w:val="1"/>
          <w:sz w:val="20"/>
          <w:szCs w:val="20"/>
          <w:lang w:eastAsia="es-CO"/>
        </w:rPr>
      </w:pPr>
    </w:p>
    <w:p w14:paraId="529E71ED" w14:textId="77777777" w:rsidR="00352E37" w:rsidRPr="00541374" w:rsidRDefault="00352E37" w:rsidP="00F73206">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En constancia, se firma en ______________, a los ____ días del mes de _____ </w:t>
      </w:r>
      <w:proofErr w:type="spellStart"/>
      <w:r w:rsidRPr="00541374">
        <w:rPr>
          <w:rFonts w:ascii="Arial" w:eastAsia="Times New Roman" w:hAnsi="Arial" w:cs="Arial"/>
          <w:sz w:val="20"/>
          <w:szCs w:val="20"/>
          <w:lang w:eastAsia="es-ES"/>
        </w:rPr>
        <w:t>de</w:t>
      </w:r>
      <w:proofErr w:type="spellEnd"/>
      <w:r w:rsidRPr="00541374">
        <w:rPr>
          <w:rFonts w:ascii="Arial" w:eastAsia="Times New Roman" w:hAnsi="Arial" w:cs="Arial"/>
          <w:sz w:val="20"/>
          <w:szCs w:val="20"/>
          <w:lang w:eastAsia="es-ES"/>
        </w:rPr>
        <w:t xml:space="preserve"> ___________.</w:t>
      </w:r>
    </w:p>
    <w:p w14:paraId="2385641F"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4F5EB6A1"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tbl>
      <w:tblPr>
        <w:tblStyle w:val="Tablaconcuadrcula34"/>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352E37" w:rsidRPr="00541374" w14:paraId="07567565" w14:textId="77777777" w:rsidTr="00D32EAC">
        <w:tc>
          <w:tcPr>
            <w:tcW w:w="4962" w:type="dxa"/>
          </w:tcPr>
          <w:p w14:paraId="7F910F42"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 [Nombre del proponente o representante legal de </w:t>
            </w:r>
          </w:p>
          <w:p w14:paraId="7B034FD5"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cada uno de los integrantes</w:t>
            </w:r>
          </w:p>
        </w:tc>
        <w:tc>
          <w:tcPr>
            <w:tcW w:w="4414" w:type="dxa"/>
          </w:tcPr>
          <w:p w14:paraId="491A9E22"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proponente o representante legal</w:t>
            </w:r>
          </w:p>
          <w:p w14:paraId="1D314CA7"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de cada uno de los integrantes</w:t>
            </w:r>
          </w:p>
        </w:tc>
      </w:tr>
      <w:tr w:rsidR="00352E37" w:rsidRPr="00541374" w14:paraId="7048BD1D" w14:textId="77777777" w:rsidTr="00D32EAC">
        <w:tc>
          <w:tcPr>
            <w:tcW w:w="4962" w:type="dxa"/>
          </w:tcPr>
          <w:p w14:paraId="1AE24530"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p>
          <w:p w14:paraId="7584FD54"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 [Nombre y firma del representante del consorcio]</w:t>
            </w:r>
            <w:r w:rsidRPr="00541374">
              <w:rPr>
                <w:rFonts w:ascii="Arial" w:eastAsia="DejaVu Sans" w:hAnsi="Arial" w:cs="Arial"/>
                <w:kern w:val="1"/>
                <w:sz w:val="20"/>
                <w:szCs w:val="20"/>
                <w:lang w:eastAsia="es-CO"/>
              </w:rPr>
              <w:tab/>
              <w:t xml:space="preserve">                                                                </w:t>
            </w:r>
          </w:p>
        </w:tc>
        <w:tc>
          <w:tcPr>
            <w:tcW w:w="4414" w:type="dxa"/>
          </w:tcPr>
          <w:p w14:paraId="09F776E1"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759856D9"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y firma del representante suplente del consorcio</w:t>
            </w:r>
          </w:p>
        </w:tc>
      </w:tr>
    </w:tbl>
    <w:p w14:paraId="318BEC29"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5FEFA6A7"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07D932A2" w14:textId="77777777" w:rsidR="00352E37" w:rsidRPr="00660426" w:rsidRDefault="00352E37" w:rsidP="00F73206">
      <w:pPr>
        <w:widowControl w:val="0"/>
        <w:suppressAutoHyphens/>
        <w:spacing w:after="120" w:line="240" w:lineRule="auto"/>
        <w:rPr>
          <w:rFonts w:ascii="Arial" w:eastAsia="DejaVu Sans" w:hAnsi="Arial" w:cs="Arial"/>
          <w:kern w:val="1"/>
          <w:sz w:val="21"/>
          <w:szCs w:val="21"/>
          <w:lang w:eastAsia="es-CO"/>
        </w:rPr>
      </w:pPr>
    </w:p>
    <w:p w14:paraId="32781BC9" w14:textId="77777777" w:rsidR="00352E37" w:rsidRPr="00660426" w:rsidRDefault="00352E37" w:rsidP="00F73206">
      <w:pPr>
        <w:widowControl w:val="0"/>
        <w:suppressAutoHyphens/>
        <w:spacing w:after="120" w:line="240" w:lineRule="auto"/>
        <w:rPr>
          <w:rFonts w:ascii="Arial" w:eastAsia="DejaVu Sans" w:hAnsi="Arial" w:cs="Arial"/>
          <w:kern w:val="1"/>
          <w:sz w:val="21"/>
          <w:szCs w:val="21"/>
          <w:lang w:eastAsia="es-CO"/>
        </w:rPr>
      </w:pPr>
    </w:p>
    <w:p w14:paraId="44CECAEE" w14:textId="77777777" w:rsidR="00352E37" w:rsidRPr="00660426" w:rsidRDefault="00352E37" w:rsidP="00F73206">
      <w:pPr>
        <w:widowControl w:val="0"/>
        <w:suppressAutoHyphens/>
        <w:spacing w:after="120" w:line="240" w:lineRule="auto"/>
        <w:rPr>
          <w:rFonts w:ascii="Arial" w:eastAsia="DejaVu Sans" w:hAnsi="Arial" w:cs="Arial"/>
          <w:kern w:val="1"/>
          <w:lang w:eastAsia="es-CO"/>
        </w:rPr>
      </w:pPr>
    </w:p>
    <w:p w14:paraId="4C4BEF4A" w14:textId="0C67EE6C" w:rsidR="00352E37" w:rsidRDefault="00352E37" w:rsidP="00F73206">
      <w:pPr>
        <w:widowControl w:val="0"/>
        <w:suppressAutoHyphens/>
        <w:spacing w:after="120" w:line="240" w:lineRule="auto"/>
        <w:rPr>
          <w:rFonts w:ascii="Arial" w:eastAsia="DejaVu Sans" w:hAnsi="Arial" w:cs="Arial"/>
          <w:kern w:val="1"/>
          <w:lang w:eastAsia="es-CO"/>
        </w:rPr>
      </w:pPr>
    </w:p>
    <w:p w14:paraId="0A326C92" w14:textId="4B7BCD84" w:rsidR="00541374" w:rsidRDefault="00541374" w:rsidP="00F73206">
      <w:pPr>
        <w:widowControl w:val="0"/>
        <w:suppressAutoHyphens/>
        <w:spacing w:after="120" w:line="240" w:lineRule="auto"/>
        <w:rPr>
          <w:rFonts w:ascii="Arial" w:eastAsia="DejaVu Sans" w:hAnsi="Arial" w:cs="Arial"/>
          <w:kern w:val="1"/>
          <w:lang w:eastAsia="es-CO"/>
        </w:rPr>
      </w:pPr>
    </w:p>
    <w:p w14:paraId="67882ECC" w14:textId="6E782CE3" w:rsidR="00541374" w:rsidRDefault="00541374" w:rsidP="00F73206">
      <w:pPr>
        <w:widowControl w:val="0"/>
        <w:suppressAutoHyphens/>
        <w:spacing w:after="120" w:line="240" w:lineRule="auto"/>
        <w:rPr>
          <w:rFonts w:ascii="Arial" w:eastAsia="DejaVu Sans" w:hAnsi="Arial" w:cs="Arial"/>
          <w:kern w:val="1"/>
          <w:lang w:eastAsia="es-CO"/>
        </w:rPr>
      </w:pPr>
    </w:p>
    <w:p w14:paraId="135EE612" w14:textId="3AACFFB4" w:rsidR="00541374" w:rsidRDefault="00541374" w:rsidP="00F73206">
      <w:pPr>
        <w:widowControl w:val="0"/>
        <w:suppressAutoHyphens/>
        <w:spacing w:after="120" w:line="240" w:lineRule="auto"/>
        <w:rPr>
          <w:rFonts w:ascii="Arial" w:eastAsia="DejaVu Sans" w:hAnsi="Arial" w:cs="Arial"/>
          <w:kern w:val="1"/>
          <w:lang w:eastAsia="es-CO"/>
        </w:rPr>
      </w:pPr>
    </w:p>
    <w:p w14:paraId="19DA7AF4" w14:textId="6DAB9EF5" w:rsidR="00541374" w:rsidRDefault="00541374" w:rsidP="00F73206">
      <w:pPr>
        <w:widowControl w:val="0"/>
        <w:suppressAutoHyphens/>
        <w:spacing w:after="120" w:line="240" w:lineRule="auto"/>
        <w:rPr>
          <w:rFonts w:ascii="Arial" w:eastAsia="DejaVu Sans" w:hAnsi="Arial" w:cs="Arial"/>
          <w:kern w:val="1"/>
          <w:lang w:eastAsia="es-CO"/>
        </w:rPr>
      </w:pPr>
    </w:p>
    <w:p w14:paraId="6BFDFF4F" w14:textId="0A385F88" w:rsidR="00541374" w:rsidRDefault="00541374" w:rsidP="00F73206">
      <w:pPr>
        <w:widowControl w:val="0"/>
        <w:suppressAutoHyphens/>
        <w:spacing w:after="120" w:line="240" w:lineRule="auto"/>
        <w:rPr>
          <w:rFonts w:ascii="Arial" w:eastAsia="DejaVu Sans" w:hAnsi="Arial" w:cs="Arial"/>
          <w:kern w:val="1"/>
          <w:lang w:eastAsia="es-CO"/>
        </w:rPr>
      </w:pPr>
    </w:p>
    <w:p w14:paraId="2FB59230" w14:textId="63B6149A" w:rsidR="00541374" w:rsidRDefault="00541374" w:rsidP="00F73206">
      <w:pPr>
        <w:widowControl w:val="0"/>
        <w:suppressAutoHyphens/>
        <w:spacing w:after="120" w:line="240" w:lineRule="auto"/>
        <w:rPr>
          <w:rFonts w:ascii="Arial" w:eastAsia="DejaVu Sans" w:hAnsi="Arial" w:cs="Arial"/>
          <w:kern w:val="1"/>
          <w:lang w:eastAsia="es-CO"/>
        </w:rPr>
      </w:pPr>
    </w:p>
    <w:p w14:paraId="5B4137A1" w14:textId="6FFFF39A" w:rsidR="00541374" w:rsidRDefault="00541374" w:rsidP="00F73206">
      <w:pPr>
        <w:widowControl w:val="0"/>
        <w:suppressAutoHyphens/>
        <w:spacing w:after="120" w:line="240" w:lineRule="auto"/>
        <w:rPr>
          <w:rFonts w:ascii="Arial" w:eastAsia="DejaVu Sans" w:hAnsi="Arial" w:cs="Arial"/>
          <w:kern w:val="1"/>
          <w:lang w:eastAsia="es-CO"/>
        </w:rPr>
      </w:pPr>
    </w:p>
    <w:p w14:paraId="49314C29" w14:textId="0343AC6C" w:rsidR="00541374" w:rsidRDefault="00541374" w:rsidP="00F73206">
      <w:pPr>
        <w:widowControl w:val="0"/>
        <w:suppressAutoHyphens/>
        <w:spacing w:after="120" w:line="240" w:lineRule="auto"/>
        <w:rPr>
          <w:rFonts w:ascii="Arial" w:eastAsia="DejaVu Sans" w:hAnsi="Arial" w:cs="Arial"/>
          <w:kern w:val="1"/>
          <w:lang w:eastAsia="es-CO"/>
        </w:rPr>
      </w:pPr>
    </w:p>
    <w:p w14:paraId="563A5172" w14:textId="165374AF" w:rsidR="00541374" w:rsidRDefault="00541374" w:rsidP="00F73206">
      <w:pPr>
        <w:widowControl w:val="0"/>
        <w:suppressAutoHyphens/>
        <w:spacing w:after="120" w:line="240" w:lineRule="auto"/>
        <w:rPr>
          <w:rFonts w:ascii="Arial" w:eastAsia="DejaVu Sans" w:hAnsi="Arial" w:cs="Arial"/>
          <w:kern w:val="1"/>
          <w:lang w:eastAsia="es-CO"/>
        </w:rPr>
      </w:pPr>
    </w:p>
    <w:p w14:paraId="1AB02821" w14:textId="7300498F" w:rsidR="00541374" w:rsidRDefault="00541374" w:rsidP="00F73206">
      <w:pPr>
        <w:widowControl w:val="0"/>
        <w:suppressAutoHyphens/>
        <w:spacing w:after="120" w:line="240" w:lineRule="auto"/>
        <w:rPr>
          <w:rFonts w:ascii="Arial" w:eastAsia="DejaVu Sans" w:hAnsi="Arial" w:cs="Arial"/>
          <w:kern w:val="1"/>
          <w:lang w:eastAsia="es-CO"/>
        </w:rPr>
      </w:pPr>
    </w:p>
    <w:p w14:paraId="1A9472E9" w14:textId="77777777" w:rsidR="00541374" w:rsidRDefault="00541374" w:rsidP="00F73206">
      <w:pPr>
        <w:tabs>
          <w:tab w:val="left" w:pos="-142"/>
        </w:tabs>
        <w:autoSpaceDE w:val="0"/>
        <w:autoSpaceDN w:val="0"/>
        <w:adjustRightInd w:val="0"/>
        <w:spacing w:after="0" w:line="240" w:lineRule="auto"/>
        <w:jc w:val="center"/>
        <w:outlineLvl w:val="0"/>
        <w:rPr>
          <w:rFonts w:ascii="Arial" w:eastAsia="Batang" w:hAnsi="Arial" w:cs="Arial"/>
          <w:b/>
          <w:sz w:val="21"/>
          <w:szCs w:val="21"/>
          <w:lang w:eastAsia="es-ES"/>
        </w:rPr>
      </w:pPr>
    </w:p>
    <w:p w14:paraId="4BE7DB36" w14:textId="0A773762" w:rsidR="00352E37" w:rsidRPr="00541374" w:rsidRDefault="00352E37" w:rsidP="00F73206">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r w:rsidRPr="00541374">
        <w:rPr>
          <w:rFonts w:ascii="Arial" w:eastAsia="Batang" w:hAnsi="Arial" w:cs="Arial"/>
          <w:b/>
          <w:sz w:val="20"/>
          <w:szCs w:val="20"/>
          <w:lang w:eastAsia="es-ES"/>
        </w:rPr>
        <w:t>FORMULARIO</w:t>
      </w:r>
      <w:r w:rsidRPr="00541374">
        <w:rPr>
          <w:rFonts w:ascii="Arial" w:eastAsia="Times New Roman" w:hAnsi="Arial" w:cs="Arial"/>
          <w:b/>
          <w:bCs/>
          <w:sz w:val="20"/>
          <w:szCs w:val="20"/>
          <w:lang w:eastAsia="es-ES"/>
        </w:rPr>
        <w:t xml:space="preserve"> 9- B </w:t>
      </w:r>
      <w:r w:rsidRPr="00541374">
        <w:rPr>
          <w:rFonts w:ascii="Arial" w:eastAsia="Times New Roman" w:hAnsi="Arial" w:cs="Arial"/>
          <w:b/>
          <w:sz w:val="20"/>
          <w:szCs w:val="20"/>
          <w:lang w:val="es-ES" w:eastAsia="es-ES"/>
        </w:rPr>
        <w:t xml:space="preserve">— </w:t>
      </w:r>
      <w:r w:rsidRPr="00541374">
        <w:rPr>
          <w:rFonts w:ascii="Arial" w:eastAsia="Times New Roman" w:hAnsi="Arial" w:cs="Arial"/>
          <w:b/>
          <w:bCs/>
          <w:sz w:val="20"/>
          <w:szCs w:val="20"/>
          <w:lang w:eastAsia="es-ES"/>
        </w:rPr>
        <w:t>DOCUMENTO DE CONFORMACIÓN DE UNIÓN TEMPORAL</w:t>
      </w:r>
    </w:p>
    <w:p w14:paraId="18D17B70"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377942D7"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2061310"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Señores</w:t>
      </w:r>
    </w:p>
    <w:p w14:paraId="7E16284C"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41374">
        <w:rPr>
          <w:rFonts w:ascii="Arial" w:eastAsia="Times New Roman" w:hAnsi="Arial" w:cs="Arial"/>
          <w:b/>
          <w:sz w:val="20"/>
          <w:szCs w:val="20"/>
          <w:lang w:eastAsia="es-ES"/>
        </w:rPr>
        <w:t>MDN– EJERCITO NACIONAL-CENAC REGIONAL VALLEDUPAR</w:t>
      </w:r>
    </w:p>
    <w:p w14:paraId="3314E37F"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3684A97" w14:textId="77777777" w:rsidR="00352E37" w:rsidRPr="00541374" w:rsidRDefault="00352E37" w:rsidP="00F73206">
      <w:pPr>
        <w:widowControl w:val="0"/>
        <w:suppressLineNumbers/>
        <w:tabs>
          <w:tab w:val="center" w:pos="4818"/>
          <w:tab w:val="right" w:pos="9637"/>
        </w:tabs>
        <w:suppressAutoHyphens/>
        <w:spacing w:after="0" w:line="240" w:lineRule="auto"/>
        <w:jc w:val="both"/>
        <w:rPr>
          <w:rFonts w:ascii="Arial" w:eastAsia="DejaVu Sans" w:hAnsi="Arial" w:cs="Arial"/>
          <w:b/>
          <w:bCs/>
          <w:kern w:val="1"/>
          <w:sz w:val="20"/>
          <w:szCs w:val="20"/>
          <w:lang w:eastAsia="es-CO"/>
        </w:rPr>
      </w:pPr>
      <w:r w:rsidRPr="00541374">
        <w:rPr>
          <w:rFonts w:ascii="Arial" w:eastAsia="DejaVu Sans" w:hAnsi="Arial" w:cs="Arial"/>
          <w:b/>
          <w:kern w:val="1"/>
          <w:sz w:val="20"/>
          <w:szCs w:val="20"/>
          <w:lang w:eastAsia="es-CO"/>
        </w:rPr>
        <w:t>REFERENCIA:</w:t>
      </w:r>
      <w:r w:rsidRPr="00541374">
        <w:rPr>
          <w:rFonts w:ascii="Arial" w:eastAsia="DejaVu Sans" w:hAnsi="Arial" w:cs="Arial"/>
          <w:kern w:val="1"/>
          <w:sz w:val="20"/>
          <w:szCs w:val="20"/>
          <w:lang w:eastAsia="es-CO"/>
        </w:rPr>
        <w:tab/>
        <w:t xml:space="preserve">PROCESO SELECCIÓN ABREVIADA PARA LA ADQUISICIÓN DE BIENES Y SERVICIOS DE CARACTERÍSTICAS TÉCNICAS UNIFORMES Y DE COMÚN UTILIZACIÓN POR </w:t>
      </w:r>
      <w:r w:rsidRPr="00541374">
        <w:rPr>
          <w:rFonts w:ascii="Arial" w:eastAsia="DejaVu Sans" w:hAnsi="Arial" w:cs="Arial"/>
          <w:b/>
          <w:kern w:val="1"/>
          <w:sz w:val="20"/>
          <w:szCs w:val="20"/>
          <w:u w:val="single"/>
          <w:lang w:eastAsia="es-CO"/>
        </w:rPr>
        <w:t>SUBASTA INVERSA</w:t>
      </w:r>
      <w:r w:rsidRPr="00541374">
        <w:rPr>
          <w:rFonts w:ascii="Arial" w:eastAsia="DejaVu Sans" w:hAnsi="Arial" w:cs="Arial"/>
          <w:kern w:val="1"/>
          <w:sz w:val="20"/>
          <w:szCs w:val="20"/>
          <w:lang w:eastAsia="es-CO"/>
        </w:rPr>
        <w:t xml:space="preserve"> No. ___________________, CUYO OBJETO ES: “</w:t>
      </w:r>
      <w:r w:rsidRPr="00541374">
        <w:rPr>
          <w:rFonts w:ascii="Arial" w:eastAsia="DejaVu Sans" w:hAnsi="Arial" w:cs="Arial"/>
          <w:kern w:val="1"/>
          <w:sz w:val="20"/>
          <w:szCs w:val="20"/>
          <w:lang w:val="es-ES" w:eastAsia="es-CO"/>
        </w:rPr>
        <w:t>__________________________________________________________</w:t>
      </w:r>
      <w:r w:rsidRPr="00541374">
        <w:rPr>
          <w:rFonts w:ascii="Arial" w:eastAsia="DejaVu Sans" w:hAnsi="Arial" w:cs="Arial"/>
          <w:kern w:val="1"/>
          <w:sz w:val="20"/>
          <w:szCs w:val="20"/>
          <w:lang w:eastAsia="es-CO"/>
        </w:rPr>
        <w:t>”.</w:t>
      </w:r>
    </w:p>
    <w:p w14:paraId="13025953" w14:textId="77777777" w:rsidR="00352E37" w:rsidRPr="00541374"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C299027"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Estimados señores:</w:t>
      </w:r>
    </w:p>
    <w:p w14:paraId="418C218D"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37F001F4"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D87BE6B"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2BA0BB01"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La unión temporal está integrada por los siguientes miembros, los cuales ejecutaran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84"/>
        <w:gridCol w:w="2680"/>
        <w:gridCol w:w="2364"/>
      </w:tblGrid>
      <w:tr w:rsidR="00352E37" w:rsidRPr="00541374" w14:paraId="32D25633"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5032EEAD"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Actividades y términos en la ejecución del Contrato </w:t>
            </w:r>
            <w:r w:rsidRPr="00541374">
              <w:rPr>
                <w:rFonts w:ascii="Arial" w:eastAsia="DejaVu Sans" w:hAnsi="Arial" w:cs="Arial"/>
                <w:b/>
                <w:kern w:val="1"/>
                <w:sz w:val="20"/>
                <w:szCs w:val="20"/>
                <w:vertAlign w:val="superscript"/>
                <w:lang w:eastAsia="es-CO"/>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A6A6A6"/>
            <w:vAlign w:val="center"/>
          </w:tcPr>
          <w:p w14:paraId="4CFB5078"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Compromiso (%) </w:t>
            </w:r>
            <w:r w:rsidRPr="00541374">
              <w:rPr>
                <w:rFonts w:ascii="Arial" w:eastAsia="DejaVu Sans" w:hAnsi="Arial" w:cs="Arial"/>
                <w:b/>
                <w:kern w:val="1"/>
                <w:sz w:val="20"/>
                <w:szCs w:val="20"/>
                <w:vertAlign w:val="superscript"/>
                <w:lang w:eastAsia="es-CO"/>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A6A6A6"/>
            <w:vAlign w:val="center"/>
          </w:tcPr>
          <w:p w14:paraId="604ADB77"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Nombre del integrante a cargo de la actividad</w:t>
            </w:r>
          </w:p>
        </w:tc>
      </w:tr>
      <w:tr w:rsidR="00352E37" w:rsidRPr="00541374" w14:paraId="5C3D69BD"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41A091"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vAlign w:val="center"/>
          </w:tcPr>
          <w:p w14:paraId="52B9C3CD"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[Indicar el porcentaje de cada actividad que se compromete a ejecutar]</w:t>
            </w:r>
          </w:p>
          <w:p w14:paraId="3B99633E"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p>
          <w:p w14:paraId="06811E37"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vAlign w:val="center"/>
          </w:tcPr>
          <w:p w14:paraId="2270CB8B"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r>
      <w:tr w:rsidR="00352E37" w:rsidRPr="00541374" w14:paraId="4D0FCA32"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3B0E541F"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tc>
        <w:tc>
          <w:tcPr>
            <w:tcW w:w="1518" w:type="pct"/>
            <w:tcBorders>
              <w:top w:val="single" w:sz="4" w:space="0" w:color="BFBFBF"/>
              <w:left w:val="single" w:sz="4" w:space="0" w:color="BFBFBF"/>
              <w:bottom w:val="single" w:sz="4" w:space="0" w:color="BFBFBF"/>
              <w:right w:val="single" w:sz="4" w:space="0" w:color="BFBFBF"/>
            </w:tcBorders>
            <w:vAlign w:val="center"/>
          </w:tcPr>
          <w:p w14:paraId="2FBE08A6"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c>
          <w:tcPr>
            <w:tcW w:w="1339" w:type="pct"/>
            <w:tcBorders>
              <w:top w:val="single" w:sz="4" w:space="0" w:color="BFBFBF"/>
              <w:left w:val="single" w:sz="4" w:space="0" w:color="BFBFBF"/>
              <w:bottom w:val="single" w:sz="4" w:space="0" w:color="BFBFBF"/>
              <w:right w:val="single" w:sz="4" w:space="0" w:color="BFBFBF"/>
            </w:tcBorders>
            <w:vAlign w:val="center"/>
          </w:tcPr>
          <w:p w14:paraId="285E848C"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r>
      <w:tr w:rsidR="00352E37" w:rsidRPr="00541374" w14:paraId="206AE116"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1CCCA1C"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tc>
        <w:tc>
          <w:tcPr>
            <w:tcW w:w="1518" w:type="pct"/>
            <w:tcBorders>
              <w:top w:val="single" w:sz="4" w:space="0" w:color="BFBFBF"/>
              <w:left w:val="single" w:sz="4" w:space="0" w:color="BFBFBF"/>
              <w:bottom w:val="single" w:sz="4" w:space="0" w:color="BFBFBF"/>
              <w:right w:val="single" w:sz="4" w:space="0" w:color="BFBFBF"/>
            </w:tcBorders>
            <w:vAlign w:val="center"/>
          </w:tcPr>
          <w:p w14:paraId="58728E3B"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c>
          <w:tcPr>
            <w:tcW w:w="1339" w:type="pct"/>
            <w:tcBorders>
              <w:top w:val="single" w:sz="4" w:space="0" w:color="BFBFBF"/>
              <w:left w:val="single" w:sz="4" w:space="0" w:color="BFBFBF"/>
              <w:bottom w:val="single" w:sz="4" w:space="0" w:color="BFBFBF"/>
              <w:right w:val="single" w:sz="4" w:space="0" w:color="BFBFBF"/>
            </w:tcBorders>
            <w:vAlign w:val="center"/>
          </w:tcPr>
          <w:p w14:paraId="3DC7433A"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r>
    </w:tbl>
    <w:p w14:paraId="4F51E5DE" w14:textId="77777777" w:rsidR="00352E37" w:rsidRPr="00541374" w:rsidRDefault="00352E37" w:rsidP="00F73206">
      <w:pPr>
        <w:widowControl w:val="0"/>
        <w:suppressAutoHyphens/>
        <w:spacing w:after="0" w:line="240" w:lineRule="auto"/>
        <w:ind w:left="1133" w:hanging="425"/>
        <w:rPr>
          <w:rFonts w:ascii="Arial" w:eastAsia="DejaVu Sans" w:hAnsi="Arial" w:cs="Arial"/>
          <w:kern w:val="1"/>
          <w:sz w:val="20"/>
          <w:szCs w:val="20"/>
          <w:lang w:eastAsia="es-CO"/>
        </w:rPr>
      </w:pPr>
      <w:r w:rsidRPr="00541374">
        <w:rPr>
          <w:rFonts w:ascii="Arial" w:eastAsia="DejaVu Sans" w:hAnsi="Arial" w:cs="Arial"/>
          <w:kern w:val="1"/>
          <w:sz w:val="20"/>
          <w:szCs w:val="20"/>
          <w:vertAlign w:val="superscript"/>
          <w:lang w:eastAsia="es-CO"/>
        </w:rPr>
        <w:t>(1)</w:t>
      </w:r>
      <w:r w:rsidRPr="00541374">
        <w:rPr>
          <w:rFonts w:ascii="Arial" w:eastAsia="DejaVu Sans" w:hAnsi="Arial" w:cs="Arial"/>
          <w:kern w:val="1"/>
          <w:sz w:val="20"/>
          <w:szCs w:val="20"/>
          <w:lang w:eastAsia="es-CO"/>
        </w:rPr>
        <w:tab/>
        <w:t>La extensión de la participación se indicará en función de las actividades a ejecutar en el proyecto.</w:t>
      </w:r>
    </w:p>
    <w:p w14:paraId="13EC55A2" w14:textId="77777777" w:rsidR="00352E37" w:rsidRPr="00541374" w:rsidRDefault="00352E37" w:rsidP="00F73206">
      <w:pPr>
        <w:widowControl w:val="0"/>
        <w:suppressAutoHyphens/>
        <w:spacing w:after="0" w:line="240" w:lineRule="auto"/>
        <w:ind w:left="1133" w:hanging="425"/>
        <w:rPr>
          <w:rFonts w:ascii="Arial" w:eastAsia="DejaVu Sans" w:hAnsi="Arial" w:cs="Arial"/>
          <w:kern w:val="1"/>
          <w:sz w:val="20"/>
          <w:szCs w:val="20"/>
          <w:lang w:eastAsia="es-CO"/>
        </w:rPr>
      </w:pPr>
      <w:r w:rsidRPr="00541374">
        <w:rPr>
          <w:rFonts w:ascii="Arial" w:eastAsia="DejaVu Sans" w:hAnsi="Arial" w:cs="Arial"/>
          <w:kern w:val="1"/>
          <w:sz w:val="20"/>
          <w:szCs w:val="20"/>
          <w:vertAlign w:val="superscript"/>
          <w:lang w:eastAsia="es-CO"/>
        </w:rPr>
        <w:t>(2)</w:t>
      </w:r>
      <w:r w:rsidRPr="00541374">
        <w:rPr>
          <w:rFonts w:ascii="Arial" w:eastAsia="DejaVu Sans" w:hAnsi="Arial" w:cs="Arial"/>
          <w:kern w:val="1"/>
          <w:sz w:val="20"/>
          <w:szCs w:val="20"/>
          <w:lang w:eastAsia="es-CO"/>
        </w:rPr>
        <w:tab/>
        <w:t>El total de la columna, es decir la suma de los porcentajes de compromiso de los integrantes, debe ser igual al 100%.</w:t>
      </w:r>
    </w:p>
    <w:p w14:paraId="6C9DF57A" w14:textId="77777777" w:rsidR="00352E37" w:rsidRPr="00541374" w:rsidRDefault="00352E37" w:rsidP="00F73206">
      <w:pPr>
        <w:widowControl w:val="0"/>
        <w:suppressAutoHyphens/>
        <w:spacing w:after="0" w:line="240" w:lineRule="auto"/>
        <w:ind w:left="1133" w:hanging="425"/>
        <w:rPr>
          <w:rFonts w:ascii="Arial" w:eastAsia="DejaVu Sans" w:hAnsi="Arial" w:cs="Arial"/>
          <w:kern w:val="1"/>
          <w:sz w:val="20"/>
          <w:szCs w:val="20"/>
          <w:lang w:eastAsia="es-CO"/>
        </w:rPr>
      </w:pPr>
    </w:p>
    <w:p w14:paraId="02DF2A0F"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La unión temporal se denomina UNIÓN TEMPORAL ________________.</w:t>
      </w:r>
    </w:p>
    <w:p w14:paraId="465D21BE"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El objeto de la unión temporal es ________________.</w:t>
      </w:r>
    </w:p>
    <w:p w14:paraId="7DE45AE0"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La duración de la unión temporal es de _____________.</w:t>
      </w:r>
    </w:p>
    <w:p w14:paraId="3C7F46F3"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9D1B09D"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C717D27"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B46C4" w14:textId="77777777" w:rsidR="00352E37" w:rsidRPr="00541374" w:rsidRDefault="00352E37" w:rsidP="00F73206">
      <w:pPr>
        <w:spacing w:after="0" w:line="240" w:lineRule="auto"/>
        <w:ind w:left="790"/>
        <w:rPr>
          <w:rFonts w:ascii="Arial" w:hAnsi="Arial" w:cs="Arial"/>
          <w:sz w:val="20"/>
          <w:szCs w:val="20"/>
        </w:rPr>
      </w:pPr>
      <w:r w:rsidRPr="00541374">
        <w:rPr>
          <w:rFonts w:ascii="Arial" w:hAnsi="Arial" w:cs="Arial"/>
          <w:sz w:val="20"/>
          <w:szCs w:val="20"/>
        </w:rPr>
        <w:t>[Definir los eventos en los cuales puede intervenir el representante suplente de la unión temporal.]</w:t>
      </w:r>
    </w:p>
    <w:p w14:paraId="7F36A1F2"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El Señor [a] _________________</w:t>
      </w:r>
      <w:proofErr w:type="gramStart"/>
      <w:r w:rsidRPr="00541374">
        <w:rPr>
          <w:rFonts w:ascii="Arial" w:hAnsi="Arial" w:cs="Arial"/>
          <w:sz w:val="20"/>
          <w:szCs w:val="20"/>
        </w:rPr>
        <w:t>_[</w:t>
      </w:r>
      <w:proofErr w:type="gramEnd"/>
      <w:r w:rsidRPr="00541374">
        <w:rPr>
          <w:rFonts w:ascii="Arial" w:hAnsi="Arial" w:cs="Arial"/>
          <w:sz w:val="20"/>
          <w:szCs w:val="20"/>
        </w:rPr>
        <w:t xml:space="preserve">indicar el nombre del representante legal de la unión temporal] acepta su nombramiento como representante legal de la UNIÓN TEMPORAL [Nombre de la unión temporal] </w:t>
      </w:r>
    </w:p>
    <w:p w14:paraId="6DEFAB76" w14:textId="77777777" w:rsidR="00352E37" w:rsidRPr="00541374" w:rsidRDefault="00352E37" w:rsidP="00C95DAD">
      <w:pPr>
        <w:widowControl w:val="0"/>
        <w:numPr>
          <w:ilvl w:val="0"/>
          <w:numId w:val="70"/>
        </w:numPr>
        <w:suppressAutoHyphens/>
        <w:spacing w:after="0" w:line="240" w:lineRule="auto"/>
        <w:jc w:val="both"/>
        <w:rPr>
          <w:rFonts w:ascii="Arial" w:hAnsi="Arial" w:cs="Arial"/>
          <w:sz w:val="20"/>
          <w:szCs w:val="20"/>
        </w:rPr>
      </w:pPr>
      <w:r w:rsidRPr="00541374">
        <w:rPr>
          <w:rFonts w:ascii="Arial" w:hAnsi="Arial" w:cs="Arial"/>
          <w:sz w:val="20"/>
          <w:szCs w:val="20"/>
        </w:rPr>
        <w:t>[Las entidades y los proponentes podrán incluir cláusulas adicionales que no contradigan lo dispuesto en los Documentos Tipo para regular la relación negocial entre los integrantes.]</w:t>
      </w:r>
    </w:p>
    <w:p w14:paraId="1E91B319" w14:textId="77777777" w:rsidR="00352E37" w:rsidRPr="00541374" w:rsidRDefault="00352E37" w:rsidP="00C95DAD">
      <w:pPr>
        <w:widowControl w:val="0"/>
        <w:numPr>
          <w:ilvl w:val="0"/>
          <w:numId w:val="70"/>
        </w:numPr>
        <w:suppressAutoHyphens/>
        <w:spacing w:before="120" w:after="0" w:line="240" w:lineRule="auto"/>
        <w:jc w:val="both"/>
        <w:rPr>
          <w:rFonts w:ascii="Arial" w:hAnsi="Arial" w:cs="Arial"/>
          <w:sz w:val="20"/>
          <w:szCs w:val="20"/>
        </w:rPr>
      </w:pPr>
      <w:r w:rsidRPr="00541374">
        <w:rPr>
          <w:rFonts w:ascii="Arial" w:hAnsi="Arial" w:cs="Arial"/>
          <w:sz w:val="20"/>
          <w:szCs w:val="20"/>
        </w:rPr>
        <w:t>El domicilio de la unión temporal es:</w:t>
      </w:r>
    </w:p>
    <w:p w14:paraId="569088D8"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p>
    <w:p w14:paraId="01DE9A3E"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de correo</w:t>
      </w:r>
      <w:r w:rsidRPr="00541374">
        <w:rPr>
          <w:rFonts w:ascii="Arial" w:eastAsia="DejaVu Sans" w:hAnsi="Arial" w:cs="Arial"/>
          <w:kern w:val="1"/>
          <w:sz w:val="20"/>
          <w:szCs w:val="20"/>
          <w:lang w:eastAsia="es-CO"/>
        </w:rPr>
        <w:tab/>
        <w:t>___________________________________________</w:t>
      </w:r>
    </w:p>
    <w:p w14:paraId="53CFF2D8"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electrónica</w:t>
      </w:r>
      <w:r w:rsidRPr="00541374">
        <w:rPr>
          <w:rFonts w:ascii="Arial" w:eastAsia="DejaVu Sans" w:hAnsi="Arial" w:cs="Arial"/>
          <w:kern w:val="1"/>
          <w:sz w:val="20"/>
          <w:szCs w:val="20"/>
          <w:lang w:eastAsia="es-CO"/>
        </w:rPr>
        <w:tab/>
        <w:t>___________________________________________</w:t>
      </w:r>
    </w:p>
    <w:p w14:paraId="6BA43CC2"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Teléfono</w:t>
      </w:r>
      <w:r w:rsidRPr="00541374">
        <w:rPr>
          <w:rFonts w:ascii="Arial" w:eastAsia="DejaVu Sans" w:hAnsi="Arial" w:cs="Arial"/>
          <w:kern w:val="1"/>
          <w:sz w:val="20"/>
          <w:szCs w:val="20"/>
          <w:lang w:eastAsia="es-CO"/>
        </w:rPr>
        <w:tab/>
        <w:t>___________________________________________</w:t>
      </w:r>
    </w:p>
    <w:p w14:paraId="16BBCBBA"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Telefax</w:t>
      </w:r>
      <w:r w:rsidRPr="00541374">
        <w:rPr>
          <w:rFonts w:ascii="Arial" w:eastAsia="DejaVu Sans" w:hAnsi="Arial" w:cs="Arial"/>
          <w:kern w:val="1"/>
          <w:sz w:val="20"/>
          <w:szCs w:val="20"/>
          <w:lang w:eastAsia="es-CO"/>
        </w:rPr>
        <w:tab/>
        <w:t>___________________________________________</w:t>
      </w:r>
    </w:p>
    <w:p w14:paraId="3D834BC1" w14:textId="77777777" w:rsidR="00352E37" w:rsidRPr="00541374" w:rsidRDefault="00352E37" w:rsidP="00F73206">
      <w:pPr>
        <w:spacing w:after="0" w:line="240" w:lineRule="auto"/>
        <w:ind w:left="1416"/>
        <w:outlineLvl w:val="8"/>
        <w:rPr>
          <w:rFonts w:ascii="Arial" w:eastAsia="Times New Roman" w:hAnsi="Arial" w:cs="Arial"/>
          <w:sz w:val="20"/>
          <w:szCs w:val="20"/>
        </w:rPr>
      </w:pPr>
      <w:r w:rsidRPr="00541374">
        <w:rPr>
          <w:rFonts w:ascii="Arial" w:eastAsia="Times New Roman" w:hAnsi="Arial" w:cs="Arial"/>
          <w:sz w:val="20"/>
          <w:szCs w:val="20"/>
        </w:rPr>
        <w:t>Ciudad</w:t>
      </w:r>
      <w:r w:rsidRPr="00541374">
        <w:rPr>
          <w:rFonts w:ascii="Arial" w:eastAsia="Times New Roman" w:hAnsi="Arial" w:cs="Arial"/>
          <w:sz w:val="20"/>
          <w:szCs w:val="20"/>
        </w:rPr>
        <w:tab/>
        <w:t>___________________________________________</w:t>
      </w:r>
    </w:p>
    <w:p w14:paraId="70FDF2E4"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595C157B"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En constancia, se firma en _______________, a los ____ días del mes de _____ </w:t>
      </w:r>
      <w:proofErr w:type="spellStart"/>
      <w:r w:rsidRPr="00541374">
        <w:rPr>
          <w:rFonts w:ascii="Arial" w:eastAsia="DejaVu Sans" w:hAnsi="Arial" w:cs="Arial"/>
          <w:kern w:val="1"/>
          <w:sz w:val="20"/>
          <w:szCs w:val="20"/>
          <w:lang w:eastAsia="es-CO"/>
        </w:rPr>
        <w:t>de</w:t>
      </w:r>
      <w:proofErr w:type="spellEnd"/>
      <w:r w:rsidRPr="00541374">
        <w:rPr>
          <w:rFonts w:ascii="Arial" w:eastAsia="DejaVu Sans" w:hAnsi="Arial" w:cs="Arial"/>
          <w:kern w:val="1"/>
          <w:sz w:val="20"/>
          <w:szCs w:val="20"/>
          <w:lang w:eastAsia="es-CO"/>
        </w:rPr>
        <w:t xml:space="preserve"> __________.</w:t>
      </w:r>
    </w:p>
    <w:p w14:paraId="3CB0E4E1"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p w14:paraId="6949535E"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tbl>
      <w:tblPr>
        <w:tblStyle w:val="Tablaconcuadrcula34"/>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352E37" w:rsidRPr="00541374" w14:paraId="226E2CC2" w14:textId="77777777" w:rsidTr="00D32EAC">
        <w:tc>
          <w:tcPr>
            <w:tcW w:w="4962" w:type="dxa"/>
          </w:tcPr>
          <w:p w14:paraId="3D102FDD"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[Nombre del proponente o representante legal de </w:t>
            </w:r>
          </w:p>
          <w:p w14:paraId="31090EA6"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cada uno de los integrantes</w:t>
            </w:r>
          </w:p>
        </w:tc>
        <w:tc>
          <w:tcPr>
            <w:tcW w:w="4414" w:type="dxa"/>
          </w:tcPr>
          <w:p w14:paraId="4383B638"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proponente o representante legal</w:t>
            </w:r>
          </w:p>
          <w:p w14:paraId="2EF259DD"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de cada uno de los integrantes</w:t>
            </w:r>
          </w:p>
        </w:tc>
      </w:tr>
      <w:tr w:rsidR="00352E37" w:rsidRPr="00541374" w14:paraId="0B925DF1" w14:textId="77777777" w:rsidTr="00D32EAC">
        <w:tc>
          <w:tcPr>
            <w:tcW w:w="4962" w:type="dxa"/>
          </w:tcPr>
          <w:p w14:paraId="77B7CE2A"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p>
          <w:p w14:paraId="616D0A3B"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 [Nombre y firma del representante de la Unión Temporal]</w:t>
            </w:r>
            <w:r w:rsidRPr="00541374">
              <w:rPr>
                <w:rFonts w:ascii="Arial" w:eastAsia="DejaVu Sans" w:hAnsi="Arial" w:cs="Arial"/>
                <w:kern w:val="1"/>
                <w:sz w:val="20"/>
                <w:szCs w:val="20"/>
                <w:lang w:eastAsia="es-CO"/>
              </w:rPr>
              <w:tab/>
              <w:t xml:space="preserve">                                                                </w:t>
            </w:r>
          </w:p>
        </w:tc>
        <w:tc>
          <w:tcPr>
            <w:tcW w:w="4414" w:type="dxa"/>
          </w:tcPr>
          <w:p w14:paraId="2F2E65B5"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2200964A"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y firma del representante suplente de la Unión Temporal</w:t>
            </w:r>
          </w:p>
        </w:tc>
      </w:tr>
    </w:tbl>
    <w:p w14:paraId="092A9DDA"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38F4D163" w14:textId="77777777" w:rsidR="00D632C5" w:rsidRPr="00541374" w:rsidRDefault="00D632C5" w:rsidP="00F73206">
      <w:pPr>
        <w:widowControl w:val="0"/>
        <w:numPr>
          <w:ilvl w:val="12"/>
          <w:numId w:val="0"/>
        </w:numPr>
        <w:suppressAutoHyphens/>
        <w:spacing w:after="0" w:line="240" w:lineRule="auto"/>
        <w:jc w:val="center"/>
        <w:rPr>
          <w:rFonts w:ascii="Arial" w:eastAsia="Batang" w:hAnsi="Arial" w:cs="Arial"/>
          <w:b/>
          <w:kern w:val="1"/>
          <w:sz w:val="20"/>
          <w:szCs w:val="20"/>
          <w:lang w:eastAsia="es-CO"/>
        </w:rPr>
      </w:pPr>
    </w:p>
    <w:p w14:paraId="73B9B386" w14:textId="5CF88229" w:rsidR="00D632C5" w:rsidRDefault="00D632C5"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4A65116" w14:textId="3B818BF0"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73E252F2" w14:textId="4C95092C"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C8DAF2F" w14:textId="32865B84"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6771AEB1" w14:textId="0F47B10B"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C5FA652" w14:textId="0C7C81E4"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1F8FC319" w14:textId="693C638E"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CC437BF" w14:textId="1E9B6937"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B2019C1" w14:textId="2988D27D"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0FFC2EE" w14:textId="6EE5DCCE"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354BB75" w14:textId="64A836D1"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244BDC6D" w14:textId="0D540CAE"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6C7722D6" w14:textId="31804B5A"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21D78CD8" w14:textId="65430971"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57CE1F1F" w14:textId="198CD7C2"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B3DEBBE" w14:textId="2189AFB1"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3A25E0B5" w14:textId="77777777" w:rsidR="00541374" w:rsidRPr="00660426"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872FE8E" w14:textId="77777777" w:rsidR="00287EDA" w:rsidRDefault="00287EDA"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2F6699F" w14:textId="25D8ACF3" w:rsidR="00352E37" w:rsidRPr="00541374" w:rsidRDefault="00352E37" w:rsidP="00F73206">
      <w:pPr>
        <w:widowControl w:val="0"/>
        <w:numPr>
          <w:ilvl w:val="12"/>
          <w:numId w:val="0"/>
        </w:numPr>
        <w:suppressAutoHyphens/>
        <w:spacing w:after="0" w:line="240" w:lineRule="auto"/>
        <w:jc w:val="center"/>
        <w:rPr>
          <w:rFonts w:ascii="Arial" w:eastAsia="DejaVu Sans" w:hAnsi="Arial" w:cs="Arial"/>
          <w:b/>
          <w:kern w:val="1"/>
          <w:sz w:val="20"/>
          <w:szCs w:val="20"/>
          <w:lang w:eastAsia="es-CO"/>
        </w:rPr>
      </w:pPr>
      <w:r w:rsidRPr="00541374">
        <w:rPr>
          <w:rFonts w:ascii="Arial" w:eastAsia="Batang" w:hAnsi="Arial" w:cs="Arial"/>
          <w:b/>
          <w:kern w:val="1"/>
          <w:sz w:val="20"/>
          <w:szCs w:val="20"/>
          <w:lang w:eastAsia="es-CO"/>
        </w:rPr>
        <w:t>FORMULARIO</w:t>
      </w:r>
      <w:r w:rsidRPr="00541374">
        <w:rPr>
          <w:rFonts w:ascii="Arial" w:eastAsia="DejaVu Sans" w:hAnsi="Arial" w:cs="Arial"/>
          <w:b/>
          <w:kern w:val="1"/>
          <w:sz w:val="20"/>
          <w:szCs w:val="20"/>
          <w:lang w:eastAsia="es-CO"/>
        </w:rPr>
        <w:t xml:space="preserve"> No. 10</w:t>
      </w:r>
    </w:p>
    <w:p w14:paraId="023EBFCC"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3C50B014"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10 A. </w:t>
      </w:r>
      <w:bookmarkStart w:id="1" w:name="_Hlk135254222"/>
      <w:r w:rsidRPr="00541374">
        <w:rPr>
          <w:rFonts w:ascii="Arial" w:eastAsia="DejaVu Sans" w:hAnsi="Arial" w:cs="Arial"/>
          <w:b/>
          <w:kern w:val="1"/>
          <w:sz w:val="20"/>
          <w:szCs w:val="20"/>
          <w:lang w:eastAsia="es-CO"/>
        </w:rPr>
        <w:t>CERTIFICACIÓN DE PAGO DE APORTES AL SISTEMA DE SEGURIDAD SOCIAL Y PARAFISCALES</w:t>
      </w:r>
      <w:bookmarkEnd w:id="1"/>
    </w:p>
    <w:p w14:paraId="7E7FC73B"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PERSONA JURÍDICA</w:t>
      </w:r>
    </w:p>
    <w:p w14:paraId="070B1CB8"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5059831A"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507687F"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p>
    <w:p w14:paraId="584080C4"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Lo anterior en cumplimiento de lo dispuesto en el artículo 50 de la ley 789 de 2002 y el artículo 23 de la ley 1150 de 2007.</w:t>
      </w:r>
    </w:p>
    <w:p w14:paraId="3D98B49F"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2656144D"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Dada en (nombre de la ciudad), a los </w:t>
      </w:r>
      <w:proofErr w:type="gramStart"/>
      <w:r w:rsidRPr="00541374">
        <w:rPr>
          <w:rFonts w:ascii="Arial" w:eastAsia="DejaVu Sans" w:hAnsi="Arial" w:cs="Arial"/>
          <w:kern w:val="1"/>
          <w:sz w:val="20"/>
          <w:szCs w:val="20"/>
          <w:lang w:eastAsia="es-CO"/>
        </w:rPr>
        <w:t xml:space="preserve">(  </w:t>
      </w:r>
      <w:proofErr w:type="gramEnd"/>
      <w:r w:rsidRPr="00541374">
        <w:rPr>
          <w:rFonts w:ascii="Arial" w:eastAsia="DejaVu Sans" w:hAnsi="Arial" w:cs="Arial"/>
          <w:kern w:val="1"/>
          <w:sz w:val="20"/>
          <w:szCs w:val="20"/>
          <w:lang w:eastAsia="es-CO"/>
        </w:rPr>
        <w:t xml:space="preserve">      )  días  del mes de __________ </w:t>
      </w:r>
      <w:proofErr w:type="spellStart"/>
      <w:r w:rsidRPr="00541374">
        <w:rPr>
          <w:rFonts w:ascii="Arial" w:eastAsia="DejaVu Sans" w:hAnsi="Arial" w:cs="Arial"/>
          <w:kern w:val="1"/>
          <w:sz w:val="20"/>
          <w:szCs w:val="20"/>
          <w:lang w:eastAsia="es-CO"/>
        </w:rPr>
        <w:t>de</w:t>
      </w:r>
      <w:proofErr w:type="spellEnd"/>
      <w:r w:rsidRPr="00541374">
        <w:rPr>
          <w:rFonts w:ascii="Arial" w:eastAsia="DejaVu Sans" w:hAnsi="Arial" w:cs="Arial"/>
          <w:kern w:val="1"/>
          <w:sz w:val="20"/>
          <w:szCs w:val="20"/>
          <w:lang w:eastAsia="es-CO"/>
        </w:rPr>
        <w:t xml:space="preserve"> ______.</w:t>
      </w:r>
    </w:p>
    <w:p w14:paraId="4F558DF6"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2033F4DB"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FIRMA: ____________________________</w:t>
      </w:r>
    </w:p>
    <w:p w14:paraId="04452AE9"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REPRESENTANTE LEGAL</w:t>
      </w:r>
    </w:p>
    <w:p w14:paraId="6C8BECB5"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DOCUMENTO DE IDENTIDAD</w:t>
      </w:r>
    </w:p>
    <w:p w14:paraId="4F04C135"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w:t>
      </w:r>
    </w:p>
    <w:p w14:paraId="0474E600"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(Nombre del revisor fiscal),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3A83604"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p>
    <w:p w14:paraId="372CEAC8"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Lo anterior en cumplimiento de lo dispuesto en el artículo 50 de la ley 789 de 2002 </w:t>
      </w:r>
      <w:proofErr w:type="gramStart"/>
      <w:r w:rsidRPr="00541374">
        <w:rPr>
          <w:rFonts w:ascii="Arial" w:eastAsia="DejaVu Sans" w:hAnsi="Arial" w:cs="Arial"/>
          <w:kern w:val="1"/>
          <w:sz w:val="20"/>
          <w:szCs w:val="20"/>
          <w:lang w:eastAsia="es-CO"/>
        </w:rPr>
        <w:t>y  el</w:t>
      </w:r>
      <w:proofErr w:type="gramEnd"/>
      <w:r w:rsidRPr="00541374">
        <w:rPr>
          <w:rFonts w:ascii="Arial" w:eastAsia="DejaVu Sans" w:hAnsi="Arial" w:cs="Arial"/>
          <w:kern w:val="1"/>
          <w:sz w:val="20"/>
          <w:szCs w:val="20"/>
          <w:lang w:eastAsia="es-CO"/>
        </w:rPr>
        <w:t xml:space="preserve"> artículo 23 de la ley 1150 de 2007.</w:t>
      </w:r>
    </w:p>
    <w:p w14:paraId="5137BE64"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628FE3F5"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Dada en (nombre de la ciudad), a los </w:t>
      </w:r>
      <w:proofErr w:type="gramStart"/>
      <w:r w:rsidRPr="00541374">
        <w:rPr>
          <w:rFonts w:ascii="Arial" w:eastAsia="DejaVu Sans" w:hAnsi="Arial" w:cs="Arial"/>
          <w:kern w:val="1"/>
          <w:sz w:val="20"/>
          <w:szCs w:val="20"/>
          <w:lang w:eastAsia="es-CO"/>
        </w:rPr>
        <w:t xml:space="preserve">(  </w:t>
      </w:r>
      <w:proofErr w:type="gramEnd"/>
      <w:r w:rsidRPr="00541374">
        <w:rPr>
          <w:rFonts w:ascii="Arial" w:eastAsia="DejaVu Sans" w:hAnsi="Arial" w:cs="Arial"/>
          <w:kern w:val="1"/>
          <w:sz w:val="20"/>
          <w:szCs w:val="20"/>
          <w:lang w:eastAsia="es-CO"/>
        </w:rPr>
        <w:t xml:space="preserve">      )  días  del mes de __________ </w:t>
      </w:r>
      <w:proofErr w:type="spellStart"/>
      <w:r w:rsidRPr="00541374">
        <w:rPr>
          <w:rFonts w:ascii="Arial" w:eastAsia="DejaVu Sans" w:hAnsi="Arial" w:cs="Arial"/>
          <w:kern w:val="1"/>
          <w:sz w:val="20"/>
          <w:szCs w:val="20"/>
          <w:lang w:eastAsia="es-CO"/>
        </w:rPr>
        <w:t>de</w:t>
      </w:r>
      <w:proofErr w:type="spellEnd"/>
      <w:r w:rsidRPr="00541374">
        <w:rPr>
          <w:rFonts w:ascii="Arial" w:eastAsia="DejaVu Sans" w:hAnsi="Arial" w:cs="Arial"/>
          <w:kern w:val="1"/>
          <w:sz w:val="20"/>
          <w:szCs w:val="20"/>
          <w:lang w:eastAsia="es-CO"/>
        </w:rPr>
        <w:t xml:space="preserve"> _________.</w:t>
      </w:r>
    </w:p>
    <w:p w14:paraId="452921D8"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56042E43"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FIRMA______________________</w:t>
      </w:r>
    </w:p>
    <w:p w14:paraId="796FB586"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REVISOR FISCAL</w:t>
      </w:r>
    </w:p>
    <w:p w14:paraId="4D93D92E"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DOCUMENTO DE IDENTIDAD</w:t>
      </w:r>
    </w:p>
    <w:p w14:paraId="3BFF8B29" w14:textId="77777777" w:rsidR="00352E37" w:rsidRPr="00541374" w:rsidRDefault="00352E37" w:rsidP="00F73206">
      <w:pPr>
        <w:widowControl w:val="0"/>
        <w:numPr>
          <w:ilvl w:val="12"/>
          <w:numId w:val="0"/>
        </w:numPr>
        <w:suppressAutoHyphens/>
        <w:spacing w:after="0" w:line="240" w:lineRule="auto"/>
        <w:rPr>
          <w:rFonts w:ascii="Arial" w:eastAsia="DejaVu Sans" w:hAnsi="Arial" w:cs="Arial"/>
          <w:b/>
          <w:kern w:val="1"/>
          <w:sz w:val="20"/>
          <w:szCs w:val="20"/>
          <w:lang w:eastAsia="es-CO"/>
        </w:rPr>
      </w:pPr>
    </w:p>
    <w:p w14:paraId="558A6861" w14:textId="77777777" w:rsidR="00352E37" w:rsidRPr="00541374" w:rsidRDefault="00352E37" w:rsidP="00F73206">
      <w:pPr>
        <w:widowControl w:val="0"/>
        <w:numPr>
          <w:ilvl w:val="12"/>
          <w:numId w:val="0"/>
        </w:numPr>
        <w:suppressAutoHyphens/>
        <w:spacing w:after="0" w:line="240" w:lineRule="auto"/>
        <w:jc w:val="center"/>
        <w:rPr>
          <w:rFonts w:ascii="Arial" w:eastAsia="DejaVu Sans" w:hAnsi="Arial" w:cs="Arial"/>
          <w:b/>
          <w:kern w:val="1"/>
          <w:sz w:val="20"/>
          <w:szCs w:val="20"/>
          <w:lang w:eastAsia="es-CO"/>
        </w:rPr>
      </w:pPr>
    </w:p>
    <w:p w14:paraId="39D32BD4"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75452EA4"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7A1B467B"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036BD519"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5ADACFA9"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D7143C2" w14:textId="77777777" w:rsidR="00A20501" w:rsidRPr="00660426" w:rsidRDefault="00A20501"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7B3C120B" w14:textId="0C811278" w:rsidR="00A20501" w:rsidRDefault="00A20501"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4EAE4CB3" w14:textId="0FC15755"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0740055D" w14:textId="3E1A7E14"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9638F13" w14:textId="1B747C29"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ECBE378" w14:textId="4EE263BC"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E1907C6" w14:textId="77777777" w:rsidR="00541374" w:rsidRPr="00660426"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5176AEF" w14:textId="5CC46EED" w:rsidR="00A20501" w:rsidRPr="00660426" w:rsidRDefault="00A20501"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75D6D59" w14:textId="4A8D2D80"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10 B CERTIFICACIÓN DE PAGO DE APORTES AL SISTEMA DE SEGURIDAD SOCIAL Y PARAFISCALES PERSONA NATURAL</w:t>
      </w:r>
    </w:p>
    <w:p w14:paraId="7638B8D5" w14:textId="0F612C6E"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1DF22871" w14:textId="6E063E88" w:rsidR="00694C5A" w:rsidRPr="00660426" w:rsidRDefault="00694C5A"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0099CC30" w14:textId="77777777" w:rsidR="00694C5A" w:rsidRPr="00660426" w:rsidRDefault="00694C5A"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7917CAD9" w14:textId="77777777"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20CDD042" w14:textId="273B0CC1"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1F650E40" w14:textId="77777777" w:rsidR="00694C5A" w:rsidRPr="00660426" w:rsidRDefault="00694C5A"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12BB3D56" w14:textId="77777777"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Lo anterior en cumplimiento de lo dispuesto en el artículo 50 de la Ley 789 de 2002 y el artículo 23 de la Ley 1150 de 2007.</w:t>
      </w:r>
    </w:p>
    <w:p w14:paraId="342CB90D" w14:textId="02E06CD5"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76BBCC5A" w14:textId="77777777" w:rsidR="00694C5A" w:rsidRPr="00660426" w:rsidRDefault="00694C5A"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32C3F307"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Dada en (nombre de la ciudad), a los (___) días del mes de __________ del _________.</w:t>
      </w:r>
    </w:p>
    <w:p w14:paraId="224F1C13" w14:textId="1D9B9E42"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76131F04" w14:textId="77777777" w:rsidR="00694C5A" w:rsidRPr="00660426" w:rsidRDefault="00694C5A"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4FF4D826"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roofErr w:type="gramStart"/>
      <w:r w:rsidRPr="00660426">
        <w:rPr>
          <w:rFonts w:ascii="Arial" w:eastAsia="DejaVu Sans" w:hAnsi="Arial" w:cs="Arial"/>
          <w:kern w:val="1"/>
          <w:sz w:val="21"/>
          <w:szCs w:val="21"/>
          <w:lang w:eastAsia="es-CO"/>
        </w:rPr>
        <w:t>FIRMA:_</w:t>
      </w:r>
      <w:proofErr w:type="gramEnd"/>
      <w:r w:rsidRPr="00660426">
        <w:rPr>
          <w:rFonts w:ascii="Arial" w:eastAsia="DejaVu Sans" w:hAnsi="Arial" w:cs="Arial"/>
          <w:kern w:val="1"/>
          <w:sz w:val="21"/>
          <w:szCs w:val="21"/>
          <w:lang w:eastAsia="es-CO"/>
        </w:rPr>
        <w:t>________________________</w:t>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p>
    <w:p w14:paraId="7F14FC13"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NOMBRE DEL REPRESENTANTE LEGAL </w:t>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p>
    <w:p w14:paraId="68A1801E" w14:textId="77777777" w:rsidR="00694C5A" w:rsidRPr="00660426" w:rsidRDefault="00694C5A"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63174FAC" w14:textId="5699E2E0"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t xml:space="preserve"> </w:t>
      </w:r>
    </w:p>
    <w:p w14:paraId="1058738C"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FIRMA_______________________</w:t>
      </w:r>
    </w:p>
    <w:p w14:paraId="2C557137"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NOMBRE DEL CONTADOR </w:t>
      </w:r>
    </w:p>
    <w:p w14:paraId="64E51D06"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44976B69"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00007B22"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D806E9E"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3205DC5"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7BBA22EF"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EDB18E5"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656DC97"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D5946B3"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4FA2390"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B32F964"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4D96665E"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DE1F35A"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004176F3"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A7D050B"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9375CC0"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BEE0D3D"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67EAEAF"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5003B07"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4E55202"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4C880818"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9AB53BE"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CB85D63"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7E3961A"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10235F1" w14:textId="014C2707" w:rsidR="00352E37"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181E0D4" w14:textId="77777777" w:rsidR="00541374" w:rsidRPr="00660426"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BD1C53C" w14:textId="6EABBE69"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FORMULARIO No.11</w:t>
      </w:r>
    </w:p>
    <w:p w14:paraId="198888EF"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MANIFESTACIÓN DE AUSENCIA DE INHABILIDADES E INCOMPATIBILIDADES</w:t>
      </w:r>
    </w:p>
    <w:p w14:paraId="25F9EF26" w14:textId="1FF0E749"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77E5B01C" w14:textId="77777777" w:rsidR="00694C5A" w:rsidRPr="00660426" w:rsidRDefault="00694C5A"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005852BC"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Valledupar, ________ de __________ </w:t>
      </w:r>
      <w:proofErr w:type="spellStart"/>
      <w:r w:rsidRPr="00660426">
        <w:rPr>
          <w:rFonts w:ascii="Arial" w:eastAsia="DejaVu Sans" w:hAnsi="Arial" w:cs="Arial"/>
          <w:kern w:val="1"/>
          <w:sz w:val="21"/>
          <w:szCs w:val="21"/>
          <w:lang w:eastAsia="es-CO"/>
        </w:rPr>
        <w:t>de</w:t>
      </w:r>
      <w:proofErr w:type="spellEnd"/>
      <w:r w:rsidRPr="00660426">
        <w:rPr>
          <w:rFonts w:ascii="Arial" w:eastAsia="DejaVu Sans" w:hAnsi="Arial" w:cs="Arial"/>
          <w:kern w:val="1"/>
          <w:sz w:val="21"/>
          <w:szCs w:val="21"/>
          <w:lang w:eastAsia="es-CO"/>
        </w:rPr>
        <w:t xml:space="preserve"> ________</w:t>
      </w:r>
    </w:p>
    <w:p w14:paraId="576AA62D" w14:textId="41A22526"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0477E9C4"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3175E8D0"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Señores </w:t>
      </w:r>
    </w:p>
    <w:p w14:paraId="13713AF9"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CENAC REGIONAL VALLEDUPAR</w:t>
      </w:r>
    </w:p>
    <w:p w14:paraId="79F019E7" w14:textId="074FB835"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185A7EFB"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0B1E9CA5"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ASUNTO: Declaración de no inhabilidades e incompatibilidades.  </w:t>
      </w:r>
    </w:p>
    <w:p w14:paraId="306C24CF" w14:textId="62C61FB9"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65BBF36A"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3FCCDBE3" w14:textId="77777777"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Valledupar.  </w:t>
      </w:r>
    </w:p>
    <w:p w14:paraId="311C6045" w14:textId="76762955"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2E1C9D70" w14:textId="77777777" w:rsidR="00694C5A" w:rsidRPr="00660426" w:rsidRDefault="00694C5A"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28A5F183" w14:textId="77777777"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012EFC25" w14:textId="1AD09965"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4F998B03" w14:textId="77777777" w:rsidR="00694C5A" w:rsidRPr="00660426" w:rsidRDefault="00694C5A"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028BCAD9"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Cordialmente,    </w:t>
      </w:r>
    </w:p>
    <w:p w14:paraId="47F18B2C" w14:textId="16BCE973"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68549F7D" w14:textId="11777FE4"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3071FC82" w14:textId="5076CB54"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78633C2A"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1874FFFF"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FIRMA: _________________________ </w:t>
      </w:r>
    </w:p>
    <w:p w14:paraId="5B8D9F2B"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Propietario de XXXXXXXXXXXXXXX </w:t>
      </w:r>
    </w:p>
    <w:p w14:paraId="6320240A" w14:textId="77777777" w:rsidR="00352E37" w:rsidRPr="00660426" w:rsidRDefault="00352E37" w:rsidP="00F73206">
      <w:pPr>
        <w:widowControl w:val="0"/>
        <w:tabs>
          <w:tab w:val="left" w:pos="1701"/>
          <w:tab w:val="left" w:pos="7513"/>
          <w:tab w:val="left" w:pos="7655"/>
        </w:tabs>
        <w:suppressAutoHyphens/>
        <w:spacing w:after="0" w:line="240" w:lineRule="auto"/>
        <w:ind w:right="49"/>
        <w:rPr>
          <w:rFonts w:ascii="Arial" w:eastAsia="DejaVu Sans" w:hAnsi="Arial" w:cs="Arial"/>
          <w:b/>
          <w:bCs/>
          <w:spacing w:val="-1"/>
          <w:kern w:val="1"/>
          <w:sz w:val="21"/>
          <w:szCs w:val="21"/>
          <w:lang w:eastAsia="es-CO"/>
        </w:rPr>
      </w:pPr>
      <w:r w:rsidRPr="00660426">
        <w:rPr>
          <w:rFonts w:ascii="Arial" w:eastAsia="DejaVu Sans" w:hAnsi="Arial" w:cs="Arial"/>
          <w:kern w:val="1"/>
          <w:sz w:val="21"/>
          <w:szCs w:val="21"/>
          <w:lang w:eastAsia="es-CO"/>
        </w:rPr>
        <w:t>CC XXXXXXXXX de XXXXXXXXXXX</w:t>
      </w:r>
    </w:p>
    <w:p w14:paraId="6313714B"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7BEE2608"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7A35EE4C"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0203E14F"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69E74560"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p>
    <w:p w14:paraId="685D5E20"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p>
    <w:p w14:paraId="60F0D1D5"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p>
    <w:p w14:paraId="11AEBAEA"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77455103"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3941CE29"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2C8ECE4B"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7D8CCD16"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1DA4CDE3"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567B51E8" w14:textId="4E9B0214" w:rsidR="00352E37"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2BAB8F23" w14:textId="77777777" w:rsidR="00541374" w:rsidRPr="00660426" w:rsidRDefault="00541374" w:rsidP="00F73206">
      <w:pPr>
        <w:widowControl w:val="0"/>
        <w:suppressAutoHyphens/>
        <w:spacing w:after="0" w:line="240" w:lineRule="auto"/>
        <w:ind w:right="51"/>
        <w:jc w:val="center"/>
        <w:rPr>
          <w:rFonts w:ascii="Arial" w:eastAsia="DejaVu Sans" w:hAnsi="Arial" w:cs="Arial"/>
          <w:b/>
          <w:kern w:val="1"/>
          <w:lang w:eastAsia="es-CO"/>
        </w:rPr>
      </w:pPr>
    </w:p>
    <w:p w14:paraId="0A96C658" w14:textId="1BE6C68D" w:rsidR="00352E37" w:rsidRPr="00660426" w:rsidRDefault="00352E37" w:rsidP="00F73206">
      <w:pPr>
        <w:widowControl w:val="0"/>
        <w:suppressAutoHyphens/>
        <w:spacing w:after="0" w:line="240" w:lineRule="auto"/>
        <w:ind w:right="51"/>
        <w:jc w:val="center"/>
        <w:rPr>
          <w:rFonts w:ascii="Arial" w:eastAsia="Times New Roman" w:hAnsi="Arial" w:cs="Arial"/>
          <w:b/>
          <w:bCs/>
          <w:kern w:val="1"/>
          <w:sz w:val="21"/>
          <w:szCs w:val="21"/>
          <w:lang w:eastAsia="es-ES"/>
        </w:rPr>
      </w:pPr>
      <w:r w:rsidRPr="00660426">
        <w:rPr>
          <w:rFonts w:ascii="Arial" w:eastAsia="Times New Roman" w:hAnsi="Arial" w:cs="Arial"/>
          <w:b/>
          <w:bCs/>
          <w:kern w:val="1"/>
          <w:sz w:val="21"/>
          <w:szCs w:val="21"/>
          <w:lang w:eastAsia="es-ES"/>
        </w:rPr>
        <w:t>FORMULARIO No. 12</w:t>
      </w:r>
    </w:p>
    <w:p w14:paraId="5543DB09" w14:textId="77777777" w:rsidR="00352E37" w:rsidRPr="00660426" w:rsidRDefault="00352E37" w:rsidP="00F73206">
      <w:pPr>
        <w:tabs>
          <w:tab w:val="left" w:pos="7513"/>
          <w:tab w:val="left" w:pos="7655"/>
        </w:tabs>
        <w:spacing w:after="0" w:line="240" w:lineRule="auto"/>
        <w:ind w:right="49"/>
        <w:jc w:val="center"/>
        <w:rPr>
          <w:rFonts w:ascii="Arial" w:hAnsi="Arial" w:cs="Arial"/>
          <w:b/>
          <w:sz w:val="21"/>
          <w:szCs w:val="21"/>
        </w:rPr>
      </w:pPr>
      <w:r w:rsidRPr="00660426">
        <w:rPr>
          <w:rFonts w:ascii="Arial" w:hAnsi="Arial" w:cs="Arial"/>
          <w:b/>
          <w:sz w:val="21"/>
          <w:szCs w:val="21"/>
        </w:rPr>
        <w:t>FORMULARIO ACREDITACIÓN DE LA CAPACIDAD FINANCIERA Y ORGANIZACIONAL</w:t>
      </w:r>
    </w:p>
    <w:p w14:paraId="2736C389" w14:textId="77777777" w:rsidR="00352E37" w:rsidRPr="00660426" w:rsidRDefault="00352E37" w:rsidP="00F73206">
      <w:pPr>
        <w:tabs>
          <w:tab w:val="left" w:pos="7513"/>
          <w:tab w:val="left" w:pos="7655"/>
        </w:tabs>
        <w:autoSpaceDE w:val="0"/>
        <w:autoSpaceDN w:val="0"/>
        <w:adjustRightInd w:val="0"/>
        <w:spacing w:after="0" w:line="240" w:lineRule="auto"/>
        <w:ind w:right="49"/>
        <w:jc w:val="center"/>
        <w:rPr>
          <w:rFonts w:ascii="Arial" w:hAnsi="Arial" w:cs="Arial"/>
          <w:sz w:val="21"/>
          <w:szCs w:val="21"/>
        </w:rPr>
      </w:pPr>
    </w:p>
    <w:p w14:paraId="6D4653D5" w14:textId="77777777" w:rsidR="006E3CD3" w:rsidRPr="00660426" w:rsidRDefault="006E3CD3" w:rsidP="00F73206">
      <w:pPr>
        <w:pStyle w:val="Textoindependiente"/>
        <w:tabs>
          <w:tab w:val="left" w:pos="1134"/>
          <w:tab w:val="left" w:pos="1276"/>
          <w:tab w:val="left" w:pos="7513"/>
          <w:tab w:val="left" w:pos="7655"/>
        </w:tabs>
        <w:ind w:right="49"/>
        <w:rPr>
          <w:rFonts w:cs="Arial"/>
          <w:bCs/>
          <w:kern w:val="32"/>
          <w:sz w:val="21"/>
          <w:szCs w:val="21"/>
        </w:rPr>
      </w:pPr>
      <w:r w:rsidRPr="00660426">
        <w:rPr>
          <w:rFonts w:cs="Arial"/>
          <w:bCs/>
          <w:kern w:val="32"/>
          <w:sz w:val="21"/>
          <w:szCs w:val="21"/>
          <w:lang w:val="es-MX"/>
        </w:rPr>
        <w:t>S</w:t>
      </w:r>
      <w:proofErr w:type="spellStart"/>
      <w:r w:rsidRPr="00660426">
        <w:rPr>
          <w:rFonts w:cs="Arial"/>
          <w:bCs/>
          <w:kern w:val="32"/>
          <w:sz w:val="21"/>
          <w:szCs w:val="21"/>
        </w:rPr>
        <w:t>erá</w:t>
      </w:r>
      <w:proofErr w:type="spellEnd"/>
      <w:r w:rsidRPr="00660426">
        <w:rPr>
          <w:rFonts w:cs="Arial"/>
          <w:bCs/>
          <w:kern w:val="32"/>
          <w:sz w:val="21"/>
          <w:szCs w:val="21"/>
        </w:rPr>
        <w:t xml:space="preserve"> diligenciado única y exclusivamente por los oferentes en calidad de PERSONAS NATURALES EXTRANJERAS sin domicilio en el país o personas jurídicas extranjeras que no tengan establecida sucursal en Colombia, con base en la información tomada de los Estados financieros del último periodo fiscal aplicado en su país</w:t>
      </w:r>
      <w:r w:rsidRPr="00660426">
        <w:rPr>
          <w:rStyle w:val="Refdenotaalpie"/>
          <w:rFonts w:cs="Arial"/>
          <w:bCs/>
          <w:kern w:val="32"/>
          <w:sz w:val="21"/>
          <w:szCs w:val="21"/>
        </w:rPr>
        <w:footnoteReference w:id="1"/>
      </w:r>
      <w:r w:rsidRPr="00660426">
        <w:rPr>
          <w:rFonts w:cs="Arial"/>
          <w:bCs/>
          <w:kern w:val="32"/>
          <w:sz w:val="21"/>
          <w:szCs w:val="21"/>
        </w:rPr>
        <w:t>.</w:t>
      </w:r>
    </w:p>
    <w:p w14:paraId="6DA2D9FF" w14:textId="60F8B7DA" w:rsidR="00352E37" w:rsidRPr="00660426" w:rsidRDefault="00352E37" w:rsidP="00F73206">
      <w:pPr>
        <w:tabs>
          <w:tab w:val="left" w:pos="7513"/>
          <w:tab w:val="left" w:pos="7655"/>
        </w:tabs>
        <w:autoSpaceDE w:val="0"/>
        <w:autoSpaceDN w:val="0"/>
        <w:adjustRightInd w:val="0"/>
        <w:spacing w:line="240" w:lineRule="auto"/>
        <w:ind w:right="49"/>
        <w:jc w:val="both"/>
        <w:rPr>
          <w:rFonts w:ascii="Arial" w:hAnsi="Arial" w:cs="Arial"/>
        </w:rPr>
      </w:pPr>
    </w:p>
    <w:p w14:paraId="1B920792" w14:textId="77777777" w:rsidR="00352E37" w:rsidRPr="00660426" w:rsidRDefault="00352E37" w:rsidP="00F73206">
      <w:pPr>
        <w:tabs>
          <w:tab w:val="left" w:pos="7513"/>
          <w:tab w:val="left" w:pos="7655"/>
        </w:tabs>
        <w:spacing w:line="240" w:lineRule="auto"/>
        <w:ind w:right="49"/>
        <w:rPr>
          <w:rFonts w:ascii="Arial" w:hAnsi="Arial" w:cs="Arial"/>
        </w:rPr>
      </w:pPr>
      <w:r w:rsidRPr="00660426">
        <w:rPr>
          <w:rFonts w:ascii="Arial" w:hAnsi="Arial" w:cs="Arial"/>
        </w:rPr>
        <w:t>OFERENTE: __________________________________________</w:t>
      </w:r>
    </w:p>
    <w:p w14:paraId="4C39304C" w14:textId="77777777" w:rsidR="00352E37" w:rsidRPr="00660426" w:rsidRDefault="00352E37" w:rsidP="00F73206">
      <w:pPr>
        <w:tabs>
          <w:tab w:val="left" w:pos="7513"/>
          <w:tab w:val="left" w:pos="7655"/>
        </w:tabs>
        <w:spacing w:line="240" w:lineRule="auto"/>
        <w:ind w:right="49"/>
        <w:rPr>
          <w:rFonts w:ascii="Arial" w:hAnsi="Arial" w:cs="Arial"/>
        </w:rPr>
      </w:pPr>
      <w:r w:rsidRPr="00660426">
        <w:rPr>
          <w:rFonts w:ascii="Arial" w:hAnsi="Arial" w:cs="Arial"/>
        </w:rPr>
        <w:t xml:space="preserve">BALANCE GENERAL A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3718"/>
      </w:tblGrid>
      <w:tr w:rsidR="00352E37" w:rsidRPr="00660426" w14:paraId="007C269A" w14:textId="77777777" w:rsidTr="000C718C">
        <w:trPr>
          <w:cantSplit/>
          <w:trHeight w:val="20"/>
          <w:jc w:val="center"/>
        </w:trPr>
        <w:tc>
          <w:tcPr>
            <w:tcW w:w="2894" w:type="pct"/>
            <w:shd w:val="clear" w:color="auto" w:fill="D9D9D9"/>
            <w:vAlign w:val="center"/>
          </w:tcPr>
          <w:p w14:paraId="48FEBFA8"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DETALLE</w:t>
            </w:r>
          </w:p>
        </w:tc>
        <w:tc>
          <w:tcPr>
            <w:tcW w:w="2106" w:type="pct"/>
            <w:shd w:val="clear" w:color="auto" w:fill="D9D9D9"/>
            <w:vAlign w:val="center"/>
          </w:tcPr>
          <w:p w14:paraId="700B6705"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OFERENTE</w:t>
            </w:r>
          </w:p>
        </w:tc>
      </w:tr>
      <w:tr w:rsidR="00352E37" w:rsidRPr="00660426" w14:paraId="48BE8A33" w14:textId="77777777" w:rsidTr="000C718C">
        <w:trPr>
          <w:cantSplit/>
          <w:trHeight w:val="20"/>
          <w:jc w:val="center"/>
        </w:trPr>
        <w:tc>
          <w:tcPr>
            <w:tcW w:w="2894" w:type="pct"/>
            <w:vAlign w:val="center"/>
          </w:tcPr>
          <w:p w14:paraId="35E1981F"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ACTIVO CORRIENTE</w:t>
            </w:r>
          </w:p>
        </w:tc>
        <w:tc>
          <w:tcPr>
            <w:tcW w:w="2106" w:type="pct"/>
            <w:vAlign w:val="center"/>
          </w:tcPr>
          <w:p w14:paraId="2A959D41"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B53F1A6" w14:textId="77777777" w:rsidTr="000C718C">
        <w:trPr>
          <w:cantSplit/>
          <w:trHeight w:val="20"/>
          <w:jc w:val="center"/>
        </w:trPr>
        <w:tc>
          <w:tcPr>
            <w:tcW w:w="2894" w:type="pct"/>
            <w:vAlign w:val="center"/>
          </w:tcPr>
          <w:p w14:paraId="50C89A39"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ACTIVO FIJO</w:t>
            </w:r>
          </w:p>
        </w:tc>
        <w:tc>
          <w:tcPr>
            <w:tcW w:w="2106" w:type="pct"/>
            <w:vAlign w:val="center"/>
          </w:tcPr>
          <w:p w14:paraId="3AD1526D"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A0005B4" w14:textId="77777777" w:rsidTr="000C718C">
        <w:trPr>
          <w:cantSplit/>
          <w:trHeight w:val="20"/>
          <w:jc w:val="center"/>
        </w:trPr>
        <w:tc>
          <w:tcPr>
            <w:tcW w:w="2894" w:type="pct"/>
            <w:vAlign w:val="center"/>
          </w:tcPr>
          <w:p w14:paraId="2E6A1CD0"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OTROS ACTIVOS</w:t>
            </w:r>
          </w:p>
        </w:tc>
        <w:tc>
          <w:tcPr>
            <w:tcW w:w="2106" w:type="pct"/>
            <w:vAlign w:val="center"/>
          </w:tcPr>
          <w:p w14:paraId="37E0112F"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5873541E" w14:textId="77777777" w:rsidTr="000C718C">
        <w:trPr>
          <w:cantSplit/>
          <w:trHeight w:val="20"/>
          <w:jc w:val="center"/>
        </w:trPr>
        <w:tc>
          <w:tcPr>
            <w:tcW w:w="2894" w:type="pct"/>
            <w:shd w:val="clear" w:color="auto" w:fill="D9D9D9"/>
            <w:vAlign w:val="center"/>
          </w:tcPr>
          <w:p w14:paraId="5DE784C2" w14:textId="77777777" w:rsidR="00352E37" w:rsidRPr="00660426" w:rsidRDefault="00352E37" w:rsidP="00F73206">
            <w:pPr>
              <w:tabs>
                <w:tab w:val="left" w:pos="7513"/>
                <w:tab w:val="left" w:pos="7655"/>
              </w:tabs>
              <w:spacing w:after="0" w:line="240" w:lineRule="auto"/>
              <w:ind w:right="49"/>
              <w:rPr>
                <w:rFonts w:ascii="Arial" w:hAnsi="Arial" w:cs="Arial"/>
              </w:rPr>
            </w:pPr>
            <w:proofErr w:type="gramStart"/>
            <w:r w:rsidRPr="00660426">
              <w:rPr>
                <w:rFonts w:ascii="Arial" w:hAnsi="Arial" w:cs="Arial"/>
              </w:rPr>
              <w:t>TOTAL</w:t>
            </w:r>
            <w:proofErr w:type="gramEnd"/>
            <w:r w:rsidRPr="00660426">
              <w:rPr>
                <w:rFonts w:ascii="Arial" w:hAnsi="Arial" w:cs="Arial"/>
              </w:rPr>
              <w:t xml:space="preserve"> ACTIVO</w:t>
            </w:r>
          </w:p>
        </w:tc>
        <w:tc>
          <w:tcPr>
            <w:tcW w:w="2106" w:type="pct"/>
            <w:shd w:val="clear" w:color="auto" w:fill="D9D9D9"/>
            <w:vAlign w:val="center"/>
          </w:tcPr>
          <w:p w14:paraId="15DCF36D"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CBE8EEC" w14:textId="77777777" w:rsidTr="000C718C">
        <w:trPr>
          <w:cantSplit/>
          <w:trHeight w:val="20"/>
          <w:jc w:val="center"/>
        </w:trPr>
        <w:tc>
          <w:tcPr>
            <w:tcW w:w="2894" w:type="pct"/>
            <w:vAlign w:val="center"/>
          </w:tcPr>
          <w:p w14:paraId="5B6EF397"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PASIVO CORRIENTE</w:t>
            </w:r>
          </w:p>
        </w:tc>
        <w:tc>
          <w:tcPr>
            <w:tcW w:w="2106" w:type="pct"/>
            <w:vAlign w:val="center"/>
          </w:tcPr>
          <w:p w14:paraId="4A83C8E3"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464D271" w14:textId="77777777" w:rsidTr="000C718C">
        <w:trPr>
          <w:cantSplit/>
          <w:trHeight w:val="20"/>
          <w:jc w:val="center"/>
        </w:trPr>
        <w:tc>
          <w:tcPr>
            <w:tcW w:w="2894" w:type="pct"/>
            <w:vAlign w:val="center"/>
          </w:tcPr>
          <w:p w14:paraId="757DC122"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PASIVO NO CORRIENTE</w:t>
            </w:r>
          </w:p>
        </w:tc>
        <w:tc>
          <w:tcPr>
            <w:tcW w:w="2106" w:type="pct"/>
            <w:vAlign w:val="center"/>
          </w:tcPr>
          <w:p w14:paraId="7467278A"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EAC4185" w14:textId="77777777" w:rsidTr="000C718C">
        <w:trPr>
          <w:cantSplit/>
          <w:trHeight w:val="20"/>
          <w:jc w:val="center"/>
        </w:trPr>
        <w:tc>
          <w:tcPr>
            <w:tcW w:w="2894" w:type="pct"/>
            <w:shd w:val="clear" w:color="auto" w:fill="D9D9D9"/>
            <w:vAlign w:val="center"/>
          </w:tcPr>
          <w:p w14:paraId="1AEA15E4" w14:textId="77777777" w:rsidR="00352E37" w:rsidRPr="00660426" w:rsidRDefault="00352E37" w:rsidP="00F73206">
            <w:pPr>
              <w:tabs>
                <w:tab w:val="left" w:pos="7513"/>
                <w:tab w:val="left" w:pos="7655"/>
              </w:tabs>
              <w:spacing w:after="0" w:line="240" w:lineRule="auto"/>
              <w:ind w:right="49"/>
              <w:rPr>
                <w:rFonts w:ascii="Arial" w:hAnsi="Arial" w:cs="Arial"/>
              </w:rPr>
            </w:pPr>
            <w:proofErr w:type="gramStart"/>
            <w:r w:rsidRPr="00660426">
              <w:rPr>
                <w:rFonts w:ascii="Arial" w:hAnsi="Arial" w:cs="Arial"/>
              </w:rPr>
              <w:t>TOTAL</w:t>
            </w:r>
            <w:proofErr w:type="gramEnd"/>
            <w:r w:rsidRPr="00660426">
              <w:rPr>
                <w:rFonts w:ascii="Arial" w:hAnsi="Arial" w:cs="Arial"/>
              </w:rPr>
              <w:t xml:space="preserve"> PASIVO</w:t>
            </w:r>
          </w:p>
        </w:tc>
        <w:tc>
          <w:tcPr>
            <w:tcW w:w="2106" w:type="pct"/>
            <w:shd w:val="clear" w:color="auto" w:fill="D9D9D9"/>
            <w:vAlign w:val="center"/>
          </w:tcPr>
          <w:p w14:paraId="21568154"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8E15658" w14:textId="77777777" w:rsidTr="000C718C">
        <w:trPr>
          <w:cantSplit/>
          <w:trHeight w:val="20"/>
          <w:jc w:val="center"/>
        </w:trPr>
        <w:tc>
          <w:tcPr>
            <w:tcW w:w="2894" w:type="pct"/>
            <w:shd w:val="clear" w:color="auto" w:fill="D9D9D9"/>
            <w:vAlign w:val="center"/>
          </w:tcPr>
          <w:p w14:paraId="015A422B" w14:textId="77777777" w:rsidR="00352E37" w:rsidRPr="00660426" w:rsidRDefault="00352E37" w:rsidP="00F73206">
            <w:pPr>
              <w:tabs>
                <w:tab w:val="left" w:pos="7513"/>
                <w:tab w:val="left" w:pos="7655"/>
              </w:tabs>
              <w:spacing w:after="0" w:line="240" w:lineRule="auto"/>
              <w:ind w:right="49"/>
              <w:rPr>
                <w:rFonts w:ascii="Arial" w:hAnsi="Arial" w:cs="Arial"/>
              </w:rPr>
            </w:pPr>
            <w:proofErr w:type="gramStart"/>
            <w:r w:rsidRPr="00660426">
              <w:rPr>
                <w:rFonts w:ascii="Arial" w:hAnsi="Arial" w:cs="Arial"/>
              </w:rPr>
              <w:t>TOTAL</w:t>
            </w:r>
            <w:proofErr w:type="gramEnd"/>
            <w:r w:rsidRPr="00660426">
              <w:rPr>
                <w:rFonts w:ascii="Arial" w:hAnsi="Arial" w:cs="Arial"/>
              </w:rPr>
              <w:t xml:space="preserve"> PATRIMONIO</w:t>
            </w:r>
          </w:p>
        </w:tc>
        <w:tc>
          <w:tcPr>
            <w:tcW w:w="2106" w:type="pct"/>
            <w:shd w:val="clear" w:color="auto" w:fill="D9D9D9"/>
            <w:vAlign w:val="center"/>
          </w:tcPr>
          <w:p w14:paraId="7EA91D98"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37BA323B" w14:textId="77777777" w:rsidR="00352E37" w:rsidRPr="00660426" w:rsidRDefault="00352E37" w:rsidP="00F73206">
      <w:pPr>
        <w:tabs>
          <w:tab w:val="left" w:pos="7513"/>
          <w:tab w:val="left" w:pos="7655"/>
        </w:tabs>
        <w:spacing w:after="0" w:line="240" w:lineRule="auto"/>
        <w:ind w:right="49"/>
        <w:rPr>
          <w:rFonts w:ascii="Arial" w:hAnsi="Arial" w:cs="Arial"/>
        </w:rPr>
      </w:pPr>
    </w:p>
    <w:p w14:paraId="7D25C71D" w14:textId="77777777" w:rsidR="00352E37" w:rsidRPr="00660426" w:rsidRDefault="00352E37" w:rsidP="00F73206">
      <w:pPr>
        <w:tabs>
          <w:tab w:val="left" w:pos="7513"/>
          <w:tab w:val="left" w:pos="7655"/>
        </w:tabs>
        <w:spacing w:after="0" w:line="240" w:lineRule="auto"/>
        <w:ind w:right="49"/>
        <w:jc w:val="center"/>
        <w:rPr>
          <w:rFonts w:ascii="Arial" w:hAnsi="Arial" w:cs="Arial"/>
        </w:rPr>
      </w:pPr>
      <w:r w:rsidRPr="00660426">
        <w:rPr>
          <w:rFonts w:ascii="Arial" w:hAnsi="Arial" w:cs="Arial"/>
        </w:rPr>
        <w:t>CAPACIDAD FINANCIERA (</w:t>
      </w:r>
      <w:proofErr w:type="spellStart"/>
      <w:r w:rsidRPr="00660426">
        <w:rPr>
          <w:rFonts w:ascii="Arial" w:hAnsi="Arial" w:cs="Arial"/>
        </w:rPr>
        <w:t>cf</w:t>
      </w:r>
      <w:proofErr w:type="spellEnd"/>
      <w:r w:rsidRPr="00660426">
        <w:rPr>
          <w:rFonts w:ascii="Arial" w:hAnsi="Arial" w:cs="Arial"/>
        </w:rPr>
        <w:t>):</w:t>
      </w:r>
    </w:p>
    <w:p w14:paraId="2D54A0E4" w14:textId="77777777" w:rsidR="00352E37" w:rsidRPr="00660426" w:rsidRDefault="00352E37" w:rsidP="00F73206">
      <w:pPr>
        <w:tabs>
          <w:tab w:val="left" w:pos="7513"/>
          <w:tab w:val="left" w:pos="7655"/>
        </w:tabs>
        <w:spacing w:line="240" w:lineRule="auto"/>
        <w:ind w:right="49"/>
        <w:rPr>
          <w:rFonts w:ascii="Arial" w:hAnsi="Arial" w:cs="Arial"/>
        </w:rPr>
      </w:pPr>
      <w:r w:rsidRPr="00660426">
        <w:rPr>
          <w:rFonts w:ascii="Arial" w:hAnsi="Arial" w:cs="Arial"/>
        </w:rPr>
        <w:t xml:space="preserve">ÍNDICE DE LIQUIDEZ: </w:t>
      </w:r>
    </w:p>
    <w:tbl>
      <w:tblPr>
        <w:tblW w:w="5000" w:type="pct"/>
        <w:jc w:val="center"/>
        <w:tblCellMar>
          <w:left w:w="70" w:type="dxa"/>
          <w:right w:w="70" w:type="dxa"/>
        </w:tblCellMar>
        <w:tblLook w:val="04A0" w:firstRow="1" w:lastRow="0" w:firstColumn="1" w:lastColumn="0" w:noHBand="0" w:noVBand="1"/>
      </w:tblPr>
      <w:tblGrid>
        <w:gridCol w:w="4626"/>
        <w:gridCol w:w="4202"/>
      </w:tblGrid>
      <w:tr w:rsidR="00352E37" w:rsidRPr="00660426" w14:paraId="1A79987B" w14:textId="77777777" w:rsidTr="000C718C">
        <w:trPr>
          <w:trHeight w:val="227"/>
          <w:jc w:val="center"/>
        </w:trPr>
        <w:tc>
          <w:tcPr>
            <w:tcW w:w="262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2AD2053"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INDICE DE LIQUIDEZ</w:t>
            </w:r>
          </w:p>
        </w:tc>
        <w:tc>
          <w:tcPr>
            <w:tcW w:w="2380" w:type="pct"/>
            <w:tcBorders>
              <w:top w:val="single" w:sz="4" w:space="0" w:color="auto"/>
              <w:left w:val="nil"/>
              <w:bottom w:val="single" w:sz="4" w:space="0" w:color="auto"/>
              <w:right w:val="single" w:sz="4" w:space="0" w:color="auto"/>
            </w:tcBorders>
            <w:shd w:val="clear" w:color="auto" w:fill="D9D9D9"/>
            <w:noWrap/>
            <w:vAlign w:val="center"/>
            <w:hideMark/>
          </w:tcPr>
          <w:p w14:paraId="66BDCD4B"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0EA352BE" w14:textId="77777777" w:rsidTr="000C718C">
        <w:trPr>
          <w:trHeight w:val="227"/>
          <w:jc w:val="center"/>
        </w:trPr>
        <w:tc>
          <w:tcPr>
            <w:tcW w:w="2620" w:type="pct"/>
            <w:tcBorders>
              <w:top w:val="nil"/>
              <w:left w:val="single" w:sz="4" w:space="0" w:color="auto"/>
              <w:bottom w:val="single" w:sz="4" w:space="0" w:color="auto"/>
              <w:right w:val="single" w:sz="4" w:space="0" w:color="auto"/>
            </w:tcBorders>
            <w:noWrap/>
            <w:vAlign w:val="center"/>
            <w:hideMark/>
          </w:tcPr>
          <w:p w14:paraId="45DB5F2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 Activo Corriente</w:t>
            </w:r>
          </w:p>
        </w:tc>
        <w:tc>
          <w:tcPr>
            <w:tcW w:w="2380" w:type="pct"/>
            <w:tcBorders>
              <w:top w:val="nil"/>
              <w:left w:val="nil"/>
              <w:bottom w:val="single" w:sz="4" w:space="0" w:color="auto"/>
              <w:right w:val="single" w:sz="4" w:space="0" w:color="auto"/>
            </w:tcBorders>
            <w:noWrap/>
            <w:vAlign w:val="center"/>
            <w:hideMark/>
          </w:tcPr>
          <w:p w14:paraId="0BDF3FE8"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3460BB1" w14:textId="77777777" w:rsidTr="000C718C">
        <w:trPr>
          <w:trHeight w:val="227"/>
          <w:jc w:val="center"/>
        </w:trPr>
        <w:tc>
          <w:tcPr>
            <w:tcW w:w="2620" w:type="pct"/>
            <w:tcBorders>
              <w:top w:val="nil"/>
              <w:left w:val="single" w:sz="4" w:space="0" w:color="auto"/>
              <w:bottom w:val="single" w:sz="4" w:space="0" w:color="auto"/>
              <w:right w:val="single" w:sz="4" w:space="0" w:color="auto"/>
            </w:tcBorders>
            <w:noWrap/>
            <w:vAlign w:val="center"/>
            <w:hideMark/>
          </w:tcPr>
          <w:p w14:paraId="2AAA03FD"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PC= Pasivo Corriente</w:t>
            </w:r>
          </w:p>
        </w:tc>
        <w:tc>
          <w:tcPr>
            <w:tcW w:w="2380" w:type="pct"/>
            <w:tcBorders>
              <w:top w:val="nil"/>
              <w:left w:val="nil"/>
              <w:bottom w:val="single" w:sz="4" w:space="0" w:color="auto"/>
              <w:right w:val="single" w:sz="4" w:space="0" w:color="auto"/>
            </w:tcBorders>
            <w:noWrap/>
            <w:vAlign w:val="center"/>
            <w:hideMark/>
          </w:tcPr>
          <w:p w14:paraId="5767C6E4"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0A234BE" w14:textId="77777777" w:rsidTr="000C718C">
        <w:trPr>
          <w:trHeight w:val="227"/>
          <w:jc w:val="center"/>
        </w:trPr>
        <w:tc>
          <w:tcPr>
            <w:tcW w:w="2620" w:type="pct"/>
            <w:tcBorders>
              <w:top w:val="nil"/>
              <w:left w:val="single" w:sz="4" w:space="0" w:color="auto"/>
              <w:bottom w:val="single" w:sz="4" w:space="0" w:color="auto"/>
              <w:right w:val="single" w:sz="4" w:space="0" w:color="auto"/>
            </w:tcBorders>
            <w:shd w:val="clear" w:color="auto" w:fill="D9D9D9"/>
            <w:noWrap/>
            <w:vAlign w:val="center"/>
            <w:hideMark/>
          </w:tcPr>
          <w:p w14:paraId="713B7098"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Liquidez = AC/ PC</w:t>
            </w:r>
          </w:p>
        </w:tc>
        <w:tc>
          <w:tcPr>
            <w:tcW w:w="2380" w:type="pct"/>
            <w:tcBorders>
              <w:top w:val="nil"/>
              <w:left w:val="nil"/>
              <w:bottom w:val="single" w:sz="4" w:space="0" w:color="auto"/>
              <w:right w:val="single" w:sz="4" w:space="0" w:color="auto"/>
            </w:tcBorders>
            <w:shd w:val="clear" w:color="auto" w:fill="D9D9D9"/>
            <w:noWrap/>
            <w:vAlign w:val="center"/>
            <w:hideMark/>
          </w:tcPr>
          <w:p w14:paraId="105B7B9F"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09CE166C" w14:textId="77777777" w:rsidR="00352E37" w:rsidRPr="00660426" w:rsidRDefault="00352E37" w:rsidP="00F73206">
      <w:pPr>
        <w:tabs>
          <w:tab w:val="left" w:pos="7513"/>
          <w:tab w:val="left" w:pos="7655"/>
        </w:tabs>
        <w:spacing w:after="0" w:line="240" w:lineRule="auto"/>
        <w:ind w:right="49"/>
        <w:rPr>
          <w:rFonts w:ascii="Arial" w:hAnsi="Arial" w:cs="Arial"/>
        </w:rPr>
      </w:pPr>
    </w:p>
    <w:p w14:paraId="423EE5F5"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 xml:space="preserve">NIVEL DE ENDEUDAMIENTO: </w:t>
      </w:r>
    </w:p>
    <w:p w14:paraId="0208AEBE"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539"/>
        <w:gridCol w:w="4289"/>
      </w:tblGrid>
      <w:tr w:rsidR="00352E37" w:rsidRPr="00660426" w14:paraId="53CDF81E" w14:textId="77777777" w:rsidTr="000C718C">
        <w:trPr>
          <w:trHeight w:val="170"/>
          <w:jc w:val="center"/>
        </w:trPr>
        <w:tc>
          <w:tcPr>
            <w:tcW w:w="25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2244E1F"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NIVEL DE ENDEUDAMIENTO</w:t>
            </w:r>
          </w:p>
        </w:tc>
        <w:tc>
          <w:tcPr>
            <w:tcW w:w="2429" w:type="pct"/>
            <w:tcBorders>
              <w:top w:val="single" w:sz="4" w:space="0" w:color="auto"/>
              <w:left w:val="nil"/>
              <w:bottom w:val="single" w:sz="4" w:space="0" w:color="auto"/>
              <w:right w:val="single" w:sz="4" w:space="0" w:color="auto"/>
            </w:tcBorders>
            <w:shd w:val="clear" w:color="auto" w:fill="D9D9D9"/>
            <w:noWrap/>
            <w:vAlign w:val="center"/>
            <w:hideMark/>
          </w:tcPr>
          <w:p w14:paraId="65D5BD59"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2C3E3D34" w14:textId="77777777" w:rsidTr="000C718C">
        <w:trPr>
          <w:trHeight w:val="170"/>
          <w:jc w:val="center"/>
        </w:trPr>
        <w:tc>
          <w:tcPr>
            <w:tcW w:w="2571" w:type="pct"/>
            <w:tcBorders>
              <w:top w:val="single" w:sz="4" w:space="0" w:color="auto"/>
              <w:left w:val="single" w:sz="4" w:space="0" w:color="auto"/>
              <w:bottom w:val="single" w:sz="4" w:space="0" w:color="auto"/>
              <w:right w:val="single" w:sz="4" w:space="0" w:color="auto"/>
            </w:tcBorders>
            <w:noWrap/>
            <w:vAlign w:val="center"/>
            <w:hideMark/>
          </w:tcPr>
          <w:p w14:paraId="1FB4693F"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PT= Pasivo Total</w:t>
            </w:r>
          </w:p>
        </w:tc>
        <w:tc>
          <w:tcPr>
            <w:tcW w:w="2429" w:type="pct"/>
            <w:tcBorders>
              <w:top w:val="single" w:sz="4" w:space="0" w:color="auto"/>
              <w:left w:val="nil"/>
              <w:bottom w:val="single" w:sz="4" w:space="0" w:color="auto"/>
              <w:right w:val="single" w:sz="4" w:space="0" w:color="auto"/>
            </w:tcBorders>
            <w:noWrap/>
            <w:vAlign w:val="center"/>
            <w:hideMark/>
          </w:tcPr>
          <w:p w14:paraId="67366143"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FB6FD56" w14:textId="77777777" w:rsidTr="000C718C">
        <w:trPr>
          <w:trHeight w:val="170"/>
          <w:jc w:val="center"/>
        </w:trPr>
        <w:tc>
          <w:tcPr>
            <w:tcW w:w="2571" w:type="pct"/>
            <w:tcBorders>
              <w:top w:val="single" w:sz="4" w:space="0" w:color="auto"/>
              <w:left w:val="single" w:sz="4" w:space="0" w:color="auto"/>
              <w:bottom w:val="single" w:sz="4" w:space="0" w:color="auto"/>
              <w:right w:val="single" w:sz="4" w:space="0" w:color="auto"/>
            </w:tcBorders>
            <w:noWrap/>
            <w:vAlign w:val="center"/>
            <w:hideMark/>
          </w:tcPr>
          <w:p w14:paraId="6ABEC303"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AT= Activo Total</w:t>
            </w:r>
          </w:p>
        </w:tc>
        <w:tc>
          <w:tcPr>
            <w:tcW w:w="2429" w:type="pct"/>
            <w:tcBorders>
              <w:top w:val="single" w:sz="4" w:space="0" w:color="auto"/>
              <w:left w:val="nil"/>
              <w:bottom w:val="single" w:sz="4" w:space="0" w:color="auto"/>
              <w:right w:val="single" w:sz="4" w:space="0" w:color="auto"/>
            </w:tcBorders>
            <w:noWrap/>
            <w:vAlign w:val="center"/>
            <w:hideMark/>
          </w:tcPr>
          <w:p w14:paraId="334C431A"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E105F82" w14:textId="77777777" w:rsidTr="000C718C">
        <w:trPr>
          <w:trHeight w:val="170"/>
          <w:jc w:val="center"/>
        </w:trPr>
        <w:tc>
          <w:tcPr>
            <w:tcW w:w="2571" w:type="pct"/>
            <w:tcBorders>
              <w:top w:val="nil"/>
              <w:left w:val="single" w:sz="4" w:space="0" w:color="auto"/>
              <w:bottom w:val="single" w:sz="4" w:space="0" w:color="auto"/>
              <w:right w:val="single" w:sz="4" w:space="0" w:color="auto"/>
            </w:tcBorders>
            <w:shd w:val="clear" w:color="auto" w:fill="D9D9D9"/>
            <w:noWrap/>
            <w:vAlign w:val="center"/>
            <w:hideMark/>
          </w:tcPr>
          <w:p w14:paraId="7A218B41"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Endeudamiento = PT/ AT</w:t>
            </w:r>
          </w:p>
        </w:tc>
        <w:tc>
          <w:tcPr>
            <w:tcW w:w="2429" w:type="pct"/>
            <w:tcBorders>
              <w:top w:val="nil"/>
              <w:left w:val="nil"/>
              <w:bottom w:val="single" w:sz="4" w:space="0" w:color="auto"/>
              <w:right w:val="single" w:sz="4" w:space="0" w:color="auto"/>
            </w:tcBorders>
            <w:shd w:val="clear" w:color="auto" w:fill="D9D9D9"/>
            <w:noWrap/>
            <w:vAlign w:val="center"/>
            <w:hideMark/>
          </w:tcPr>
          <w:p w14:paraId="73E83399"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452CB97F" w14:textId="77777777" w:rsidR="00352E37" w:rsidRPr="00660426" w:rsidRDefault="00352E37" w:rsidP="00F73206">
      <w:pPr>
        <w:tabs>
          <w:tab w:val="left" w:pos="7513"/>
          <w:tab w:val="left" w:pos="7655"/>
        </w:tabs>
        <w:spacing w:after="0" w:line="240" w:lineRule="auto"/>
        <w:ind w:right="49"/>
        <w:rPr>
          <w:rFonts w:ascii="Arial" w:hAnsi="Arial" w:cs="Arial"/>
        </w:rPr>
      </w:pPr>
    </w:p>
    <w:p w14:paraId="5FD50A9C"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RAZÓN DE COBERTURA DE INTERESES:</w:t>
      </w:r>
    </w:p>
    <w:p w14:paraId="0B04FBD6"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069"/>
        <w:gridCol w:w="3759"/>
      </w:tblGrid>
      <w:tr w:rsidR="00352E37" w:rsidRPr="00660426" w14:paraId="201FD6EB" w14:textId="77777777" w:rsidTr="000C718C">
        <w:trPr>
          <w:trHeight w:val="227"/>
          <w:jc w:val="center"/>
        </w:trPr>
        <w:tc>
          <w:tcPr>
            <w:tcW w:w="28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93DE934"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RAZÓN DE COBERTURA DE INTERESES</w:t>
            </w:r>
          </w:p>
        </w:tc>
        <w:tc>
          <w:tcPr>
            <w:tcW w:w="2129" w:type="pct"/>
            <w:tcBorders>
              <w:top w:val="single" w:sz="4" w:space="0" w:color="auto"/>
              <w:left w:val="nil"/>
              <w:bottom w:val="single" w:sz="4" w:space="0" w:color="auto"/>
              <w:right w:val="single" w:sz="4" w:space="0" w:color="auto"/>
            </w:tcBorders>
            <w:shd w:val="clear" w:color="auto" w:fill="D9D9D9"/>
            <w:noWrap/>
            <w:vAlign w:val="center"/>
            <w:hideMark/>
          </w:tcPr>
          <w:p w14:paraId="37284D07"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VALOR EN BALANCE</w:t>
            </w:r>
          </w:p>
        </w:tc>
      </w:tr>
      <w:tr w:rsidR="00352E37" w:rsidRPr="00660426" w14:paraId="1E67C19B" w14:textId="77777777" w:rsidTr="000C718C">
        <w:trPr>
          <w:trHeight w:val="227"/>
          <w:jc w:val="center"/>
        </w:trPr>
        <w:tc>
          <w:tcPr>
            <w:tcW w:w="2871" w:type="pct"/>
            <w:tcBorders>
              <w:top w:val="single" w:sz="4" w:space="0" w:color="auto"/>
              <w:left w:val="single" w:sz="4" w:space="0" w:color="auto"/>
              <w:bottom w:val="single" w:sz="4" w:space="0" w:color="auto"/>
              <w:right w:val="single" w:sz="4" w:space="0" w:color="auto"/>
            </w:tcBorders>
            <w:noWrap/>
            <w:vAlign w:val="bottom"/>
            <w:hideMark/>
          </w:tcPr>
          <w:p w14:paraId="0084B2E4"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UO = Utilidad Operacional</w:t>
            </w:r>
          </w:p>
        </w:tc>
        <w:tc>
          <w:tcPr>
            <w:tcW w:w="2129" w:type="pct"/>
            <w:tcBorders>
              <w:top w:val="single" w:sz="4" w:space="0" w:color="auto"/>
              <w:left w:val="nil"/>
              <w:bottom w:val="single" w:sz="4" w:space="0" w:color="auto"/>
              <w:right w:val="single" w:sz="4" w:space="0" w:color="auto"/>
            </w:tcBorders>
            <w:noWrap/>
            <w:vAlign w:val="center"/>
            <w:hideMark/>
          </w:tcPr>
          <w:p w14:paraId="7DCF8D2C"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AD2C46A" w14:textId="77777777" w:rsidTr="000C718C">
        <w:trPr>
          <w:trHeight w:val="227"/>
          <w:jc w:val="center"/>
        </w:trPr>
        <w:tc>
          <w:tcPr>
            <w:tcW w:w="2871" w:type="pct"/>
            <w:tcBorders>
              <w:top w:val="single" w:sz="4" w:space="0" w:color="auto"/>
              <w:left w:val="single" w:sz="4" w:space="0" w:color="auto"/>
              <w:bottom w:val="single" w:sz="4" w:space="0" w:color="auto"/>
              <w:right w:val="single" w:sz="4" w:space="0" w:color="auto"/>
            </w:tcBorders>
            <w:noWrap/>
            <w:vAlign w:val="bottom"/>
            <w:hideMark/>
          </w:tcPr>
          <w:p w14:paraId="0D7B16A0"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GI = Gastos de Interés</w:t>
            </w:r>
          </w:p>
        </w:tc>
        <w:tc>
          <w:tcPr>
            <w:tcW w:w="2129" w:type="pct"/>
            <w:tcBorders>
              <w:top w:val="single" w:sz="4" w:space="0" w:color="auto"/>
              <w:left w:val="nil"/>
              <w:bottom w:val="single" w:sz="4" w:space="0" w:color="auto"/>
              <w:right w:val="single" w:sz="4" w:space="0" w:color="auto"/>
            </w:tcBorders>
            <w:noWrap/>
            <w:vAlign w:val="center"/>
            <w:hideMark/>
          </w:tcPr>
          <w:p w14:paraId="461FBE42"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0EBD84E" w14:textId="77777777" w:rsidTr="000C718C">
        <w:trPr>
          <w:trHeight w:val="227"/>
          <w:jc w:val="center"/>
        </w:trPr>
        <w:tc>
          <w:tcPr>
            <w:tcW w:w="2871" w:type="pct"/>
            <w:tcBorders>
              <w:top w:val="nil"/>
              <w:left w:val="single" w:sz="4" w:space="0" w:color="auto"/>
              <w:bottom w:val="single" w:sz="4" w:space="0" w:color="auto"/>
              <w:right w:val="single" w:sz="4" w:space="0" w:color="auto"/>
            </w:tcBorders>
            <w:noWrap/>
            <w:vAlign w:val="center"/>
            <w:hideMark/>
          </w:tcPr>
          <w:p w14:paraId="12C5F991"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RCI = UO/ GI</w:t>
            </w:r>
          </w:p>
        </w:tc>
        <w:tc>
          <w:tcPr>
            <w:tcW w:w="2129" w:type="pct"/>
            <w:tcBorders>
              <w:top w:val="nil"/>
              <w:left w:val="nil"/>
              <w:bottom w:val="single" w:sz="4" w:space="0" w:color="auto"/>
              <w:right w:val="single" w:sz="4" w:space="0" w:color="auto"/>
            </w:tcBorders>
            <w:noWrap/>
            <w:vAlign w:val="center"/>
            <w:hideMark/>
          </w:tcPr>
          <w:p w14:paraId="5003E819"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32D5FE48" w14:textId="1208119E" w:rsidR="00352E37" w:rsidRPr="00660426" w:rsidRDefault="00352E37" w:rsidP="00F73206">
      <w:pPr>
        <w:tabs>
          <w:tab w:val="left" w:pos="7513"/>
          <w:tab w:val="left" w:pos="7655"/>
        </w:tabs>
        <w:spacing w:after="0" w:line="240" w:lineRule="auto"/>
        <w:ind w:right="49"/>
        <w:rPr>
          <w:rFonts w:ascii="Arial" w:hAnsi="Arial" w:cs="Arial"/>
        </w:rPr>
      </w:pPr>
    </w:p>
    <w:p w14:paraId="5A98A5B3" w14:textId="2D19B2EC" w:rsidR="00694C5A" w:rsidRPr="00660426" w:rsidRDefault="00694C5A" w:rsidP="00F73206">
      <w:pPr>
        <w:tabs>
          <w:tab w:val="left" w:pos="7513"/>
          <w:tab w:val="left" w:pos="7655"/>
        </w:tabs>
        <w:spacing w:after="0" w:line="240" w:lineRule="auto"/>
        <w:ind w:right="49"/>
        <w:rPr>
          <w:rFonts w:ascii="Arial" w:hAnsi="Arial" w:cs="Arial"/>
        </w:rPr>
      </w:pPr>
    </w:p>
    <w:p w14:paraId="5688D0B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 xml:space="preserve">CAPITAL DE TRABAJO: </w:t>
      </w:r>
    </w:p>
    <w:p w14:paraId="59BCF8E4"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568"/>
        <w:gridCol w:w="4260"/>
      </w:tblGrid>
      <w:tr w:rsidR="00352E37" w:rsidRPr="00660426" w14:paraId="49E56D88" w14:textId="77777777" w:rsidTr="000C718C">
        <w:trPr>
          <w:trHeight w:val="170"/>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A523EF"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CAPITAL DE TRABAJO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7760713F"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16CB4106" w14:textId="77777777" w:rsidTr="000C718C">
        <w:trPr>
          <w:trHeight w:val="170"/>
          <w:jc w:val="center"/>
        </w:trPr>
        <w:tc>
          <w:tcPr>
            <w:tcW w:w="2587" w:type="pct"/>
            <w:tcBorders>
              <w:top w:val="nil"/>
              <w:left w:val="single" w:sz="4" w:space="0" w:color="auto"/>
              <w:bottom w:val="single" w:sz="4" w:space="0" w:color="auto"/>
              <w:right w:val="single" w:sz="4" w:space="0" w:color="auto"/>
            </w:tcBorders>
            <w:noWrap/>
            <w:vAlign w:val="center"/>
            <w:hideMark/>
          </w:tcPr>
          <w:p w14:paraId="01A7C6C3"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 Activo Corriente</w:t>
            </w:r>
          </w:p>
        </w:tc>
        <w:tc>
          <w:tcPr>
            <w:tcW w:w="2413" w:type="pct"/>
            <w:tcBorders>
              <w:top w:val="nil"/>
              <w:left w:val="nil"/>
              <w:bottom w:val="single" w:sz="4" w:space="0" w:color="auto"/>
              <w:right w:val="single" w:sz="4" w:space="0" w:color="auto"/>
            </w:tcBorders>
            <w:noWrap/>
            <w:vAlign w:val="center"/>
            <w:hideMark/>
          </w:tcPr>
          <w:p w14:paraId="1C80DDD7"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1EBD2A63" w14:textId="77777777" w:rsidTr="000C718C">
        <w:trPr>
          <w:trHeight w:val="170"/>
          <w:jc w:val="center"/>
        </w:trPr>
        <w:tc>
          <w:tcPr>
            <w:tcW w:w="2587" w:type="pct"/>
            <w:tcBorders>
              <w:top w:val="nil"/>
              <w:left w:val="single" w:sz="4" w:space="0" w:color="auto"/>
              <w:bottom w:val="single" w:sz="4" w:space="0" w:color="auto"/>
              <w:right w:val="single" w:sz="4" w:space="0" w:color="auto"/>
            </w:tcBorders>
            <w:noWrap/>
            <w:vAlign w:val="center"/>
            <w:hideMark/>
          </w:tcPr>
          <w:p w14:paraId="0E8A3FD6"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PC= Pasivo Corriente</w:t>
            </w:r>
          </w:p>
        </w:tc>
        <w:tc>
          <w:tcPr>
            <w:tcW w:w="2413" w:type="pct"/>
            <w:tcBorders>
              <w:top w:val="nil"/>
              <w:left w:val="nil"/>
              <w:bottom w:val="single" w:sz="4" w:space="0" w:color="auto"/>
              <w:right w:val="single" w:sz="4" w:space="0" w:color="auto"/>
            </w:tcBorders>
            <w:noWrap/>
            <w:vAlign w:val="center"/>
            <w:hideMark/>
          </w:tcPr>
          <w:p w14:paraId="68BFBCDC"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F6FBDA2" w14:textId="77777777" w:rsidTr="000C718C">
        <w:trPr>
          <w:trHeight w:val="170"/>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5A0FEDA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CT = AC – PC</w:t>
            </w:r>
          </w:p>
        </w:tc>
        <w:tc>
          <w:tcPr>
            <w:tcW w:w="2413" w:type="pct"/>
            <w:tcBorders>
              <w:top w:val="nil"/>
              <w:left w:val="nil"/>
              <w:bottom w:val="single" w:sz="4" w:space="0" w:color="auto"/>
              <w:right w:val="single" w:sz="4" w:space="0" w:color="auto"/>
            </w:tcBorders>
            <w:shd w:val="clear" w:color="auto" w:fill="D9D9D9"/>
            <w:noWrap/>
            <w:vAlign w:val="center"/>
            <w:hideMark/>
          </w:tcPr>
          <w:p w14:paraId="301E249F"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4CCAA979" w14:textId="77777777" w:rsidR="00352E37" w:rsidRPr="00660426" w:rsidRDefault="00352E37" w:rsidP="00F73206">
      <w:pPr>
        <w:tabs>
          <w:tab w:val="left" w:pos="7513"/>
          <w:tab w:val="left" w:pos="7655"/>
        </w:tabs>
        <w:spacing w:after="0" w:line="240" w:lineRule="auto"/>
        <w:ind w:right="49"/>
        <w:rPr>
          <w:rFonts w:ascii="Arial" w:hAnsi="Arial" w:cs="Arial"/>
        </w:rPr>
      </w:pPr>
    </w:p>
    <w:p w14:paraId="15D45496" w14:textId="7F6A71F3" w:rsidR="00352E37" w:rsidRPr="00660426" w:rsidRDefault="00352E37" w:rsidP="00F73206">
      <w:pPr>
        <w:tabs>
          <w:tab w:val="left" w:pos="7513"/>
          <w:tab w:val="left" w:pos="7655"/>
        </w:tabs>
        <w:spacing w:after="0" w:line="240" w:lineRule="auto"/>
        <w:ind w:right="49"/>
        <w:jc w:val="center"/>
        <w:rPr>
          <w:rFonts w:ascii="Arial" w:hAnsi="Arial" w:cs="Arial"/>
          <w:b/>
          <w:bCs/>
        </w:rPr>
      </w:pPr>
      <w:r w:rsidRPr="00660426">
        <w:rPr>
          <w:rFonts w:ascii="Arial" w:hAnsi="Arial" w:cs="Arial"/>
          <w:b/>
          <w:bCs/>
        </w:rPr>
        <w:t>CAPACIDAD DE ORGANIZACIÓN (C</w:t>
      </w:r>
      <w:r w:rsidR="000C718C" w:rsidRPr="00660426">
        <w:rPr>
          <w:rFonts w:ascii="Arial" w:hAnsi="Arial" w:cs="Arial"/>
          <w:b/>
          <w:bCs/>
        </w:rPr>
        <w:t>O</w:t>
      </w:r>
      <w:r w:rsidRPr="00660426">
        <w:rPr>
          <w:rFonts w:ascii="Arial" w:hAnsi="Arial" w:cs="Arial"/>
          <w:b/>
          <w:bCs/>
        </w:rPr>
        <w:t>)</w:t>
      </w:r>
    </w:p>
    <w:p w14:paraId="4269BCD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 xml:space="preserve"> RENTABILIDAD SOBRE PATRIMONIO:</w:t>
      </w:r>
    </w:p>
    <w:p w14:paraId="6D7F6E88"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223"/>
        <w:gridCol w:w="3605"/>
      </w:tblGrid>
      <w:tr w:rsidR="00352E37" w:rsidRPr="00660426" w14:paraId="57FBE2FD" w14:textId="77777777" w:rsidTr="000C718C">
        <w:trPr>
          <w:trHeight w:val="227"/>
          <w:jc w:val="center"/>
        </w:trPr>
        <w:tc>
          <w:tcPr>
            <w:tcW w:w="295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CC04819"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RENTABILIDAD SOBRE PATRIMONIO</w:t>
            </w:r>
          </w:p>
        </w:tc>
        <w:tc>
          <w:tcPr>
            <w:tcW w:w="2042" w:type="pct"/>
            <w:tcBorders>
              <w:top w:val="single" w:sz="4" w:space="0" w:color="auto"/>
              <w:left w:val="nil"/>
              <w:bottom w:val="single" w:sz="4" w:space="0" w:color="auto"/>
              <w:right w:val="single" w:sz="4" w:space="0" w:color="auto"/>
            </w:tcBorders>
            <w:shd w:val="clear" w:color="auto" w:fill="D9D9D9"/>
            <w:noWrap/>
            <w:vAlign w:val="center"/>
            <w:hideMark/>
          </w:tcPr>
          <w:p w14:paraId="079AC81E"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491B86CB" w14:textId="77777777" w:rsidTr="000C718C">
        <w:trPr>
          <w:trHeight w:val="227"/>
          <w:jc w:val="center"/>
        </w:trPr>
        <w:tc>
          <w:tcPr>
            <w:tcW w:w="2958" w:type="pct"/>
            <w:tcBorders>
              <w:top w:val="nil"/>
              <w:left w:val="single" w:sz="4" w:space="0" w:color="auto"/>
              <w:bottom w:val="single" w:sz="4" w:space="0" w:color="auto"/>
              <w:right w:val="single" w:sz="4" w:space="0" w:color="auto"/>
            </w:tcBorders>
            <w:noWrap/>
            <w:vAlign w:val="center"/>
            <w:hideMark/>
          </w:tcPr>
          <w:p w14:paraId="753FF7AC"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UO= Utilidad Operacional</w:t>
            </w:r>
          </w:p>
        </w:tc>
        <w:tc>
          <w:tcPr>
            <w:tcW w:w="2042" w:type="pct"/>
            <w:tcBorders>
              <w:top w:val="nil"/>
              <w:left w:val="nil"/>
              <w:bottom w:val="single" w:sz="4" w:space="0" w:color="auto"/>
              <w:right w:val="single" w:sz="4" w:space="0" w:color="auto"/>
            </w:tcBorders>
            <w:noWrap/>
            <w:vAlign w:val="center"/>
            <w:hideMark/>
          </w:tcPr>
          <w:p w14:paraId="320D73AD"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30BAD63" w14:textId="77777777" w:rsidTr="000C718C">
        <w:trPr>
          <w:trHeight w:val="227"/>
          <w:jc w:val="center"/>
        </w:trPr>
        <w:tc>
          <w:tcPr>
            <w:tcW w:w="2958" w:type="pct"/>
            <w:tcBorders>
              <w:top w:val="nil"/>
              <w:left w:val="single" w:sz="4" w:space="0" w:color="auto"/>
              <w:bottom w:val="single" w:sz="4" w:space="0" w:color="auto"/>
              <w:right w:val="single" w:sz="4" w:space="0" w:color="auto"/>
            </w:tcBorders>
            <w:noWrap/>
            <w:vAlign w:val="center"/>
            <w:hideMark/>
          </w:tcPr>
          <w:p w14:paraId="400EF682"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 Patrimonio</w:t>
            </w:r>
          </w:p>
        </w:tc>
        <w:tc>
          <w:tcPr>
            <w:tcW w:w="2042" w:type="pct"/>
            <w:tcBorders>
              <w:top w:val="nil"/>
              <w:left w:val="nil"/>
              <w:bottom w:val="single" w:sz="4" w:space="0" w:color="auto"/>
              <w:right w:val="single" w:sz="4" w:space="0" w:color="auto"/>
            </w:tcBorders>
            <w:noWrap/>
            <w:vAlign w:val="center"/>
            <w:hideMark/>
          </w:tcPr>
          <w:p w14:paraId="1913AE1F"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539DD039" w14:textId="77777777" w:rsidTr="000C718C">
        <w:trPr>
          <w:trHeight w:val="227"/>
          <w:jc w:val="center"/>
        </w:trPr>
        <w:tc>
          <w:tcPr>
            <w:tcW w:w="2958" w:type="pct"/>
            <w:tcBorders>
              <w:top w:val="nil"/>
              <w:left w:val="single" w:sz="4" w:space="0" w:color="auto"/>
              <w:bottom w:val="single" w:sz="4" w:space="0" w:color="auto"/>
              <w:right w:val="single" w:sz="4" w:space="0" w:color="auto"/>
            </w:tcBorders>
            <w:shd w:val="clear" w:color="auto" w:fill="D9D9D9"/>
            <w:noWrap/>
            <w:vAlign w:val="center"/>
            <w:hideMark/>
          </w:tcPr>
          <w:p w14:paraId="12076571"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RP = UO /P</w:t>
            </w:r>
          </w:p>
        </w:tc>
        <w:tc>
          <w:tcPr>
            <w:tcW w:w="2042" w:type="pct"/>
            <w:tcBorders>
              <w:top w:val="nil"/>
              <w:left w:val="nil"/>
              <w:bottom w:val="single" w:sz="4" w:space="0" w:color="auto"/>
              <w:right w:val="single" w:sz="4" w:space="0" w:color="auto"/>
            </w:tcBorders>
            <w:shd w:val="clear" w:color="auto" w:fill="D9D9D9"/>
            <w:noWrap/>
            <w:vAlign w:val="center"/>
            <w:hideMark/>
          </w:tcPr>
          <w:p w14:paraId="40CB558D"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6849F7EA" w14:textId="77777777" w:rsidR="00352E37" w:rsidRPr="00660426" w:rsidRDefault="00352E37" w:rsidP="00F73206">
      <w:pPr>
        <w:tabs>
          <w:tab w:val="left" w:pos="7513"/>
          <w:tab w:val="left" w:pos="7655"/>
        </w:tabs>
        <w:spacing w:after="0" w:line="240" w:lineRule="auto"/>
        <w:ind w:right="49"/>
        <w:rPr>
          <w:rFonts w:ascii="Arial" w:hAnsi="Arial" w:cs="Arial"/>
        </w:rPr>
      </w:pPr>
    </w:p>
    <w:p w14:paraId="78B8CAB5"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RENTABILIDAD SOBRE ACTIVOS:</w:t>
      </w:r>
    </w:p>
    <w:p w14:paraId="644587E0"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223"/>
        <w:gridCol w:w="3605"/>
      </w:tblGrid>
      <w:tr w:rsidR="00352E37" w:rsidRPr="00660426" w14:paraId="1318C130" w14:textId="77777777" w:rsidTr="000C718C">
        <w:trPr>
          <w:trHeight w:val="20"/>
          <w:jc w:val="center"/>
        </w:trPr>
        <w:tc>
          <w:tcPr>
            <w:tcW w:w="295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A7A7B9C"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RENTABILIDAD SOBRE ACTIVOS</w:t>
            </w:r>
          </w:p>
        </w:tc>
        <w:tc>
          <w:tcPr>
            <w:tcW w:w="2042" w:type="pct"/>
            <w:tcBorders>
              <w:top w:val="single" w:sz="4" w:space="0" w:color="auto"/>
              <w:left w:val="nil"/>
              <w:bottom w:val="single" w:sz="4" w:space="0" w:color="auto"/>
              <w:right w:val="single" w:sz="4" w:space="0" w:color="auto"/>
            </w:tcBorders>
            <w:shd w:val="clear" w:color="auto" w:fill="D9D9D9"/>
            <w:noWrap/>
            <w:vAlign w:val="center"/>
            <w:hideMark/>
          </w:tcPr>
          <w:p w14:paraId="27E4E458"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3CB09B30" w14:textId="77777777" w:rsidTr="000C718C">
        <w:trPr>
          <w:trHeight w:val="20"/>
          <w:jc w:val="center"/>
        </w:trPr>
        <w:tc>
          <w:tcPr>
            <w:tcW w:w="2958" w:type="pct"/>
            <w:tcBorders>
              <w:top w:val="nil"/>
              <w:left w:val="single" w:sz="4" w:space="0" w:color="auto"/>
              <w:bottom w:val="single" w:sz="4" w:space="0" w:color="auto"/>
              <w:right w:val="single" w:sz="4" w:space="0" w:color="auto"/>
            </w:tcBorders>
            <w:noWrap/>
            <w:vAlign w:val="center"/>
            <w:hideMark/>
          </w:tcPr>
          <w:p w14:paraId="37B81146"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UO= Utilidad Operacional</w:t>
            </w:r>
          </w:p>
        </w:tc>
        <w:tc>
          <w:tcPr>
            <w:tcW w:w="2042" w:type="pct"/>
            <w:tcBorders>
              <w:top w:val="nil"/>
              <w:left w:val="nil"/>
              <w:bottom w:val="single" w:sz="4" w:space="0" w:color="auto"/>
              <w:right w:val="single" w:sz="4" w:space="0" w:color="auto"/>
            </w:tcBorders>
            <w:noWrap/>
            <w:vAlign w:val="center"/>
            <w:hideMark/>
          </w:tcPr>
          <w:p w14:paraId="2B7B852B"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50D2675" w14:textId="77777777" w:rsidTr="000C718C">
        <w:trPr>
          <w:trHeight w:val="20"/>
          <w:jc w:val="center"/>
        </w:trPr>
        <w:tc>
          <w:tcPr>
            <w:tcW w:w="2958" w:type="pct"/>
            <w:tcBorders>
              <w:top w:val="nil"/>
              <w:left w:val="single" w:sz="4" w:space="0" w:color="auto"/>
              <w:bottom w:val="single" w:sz="4" w:space="0" w:color="auto"/>
              <w:right w:val="single" w:sz="4" w:space="0" w:color="auto"/>
            </w:tcBorders>
            <w:noWrap/>
            <w:vAlign w:val="center"/>
            <w:hideMark/>
          </w:tcPr>
          <w:p w14:paraId="5E3E4EBC"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AT= Activo Total</w:t>
            </w:r>
          </w:p>
        </w:tc>
        <w:tc>
          <w:tcPr>
            <w:tcW w:w="2042" w:type="pct"/>
            <w:tcBorders>
              <w:top w:val="nil"/>
              <w:left w:val="nil"/>
              <w:bottom w:val="single" w:sz="4" w:space="0" w:color="auto"/>
              <w:right w:val="single" w:sz="4" w:space="0" w:color="auto"/>
            </w:tcBorders>
            <w:noWrap/>
            <w:vAlign w:val="center"/>
            <w:hideMark/>
          </w:tcPr>
          <w:p w14:paraId="175F7B62"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D1F6D25" w14:textId="77777777" w:rsidTr="000C718C">
        <w:trPr>
          <w:trHeight w:val="20"/>
          <w:jc w:val="center"/>
        </w:trPr>
        <w:tc>
          <w:tcPr>
            <w:tcW w:w="2958" w:type="pct"/>
            <w:tcBorders>
              <w:top w:val="nil"/>
              <w:left w:val="single" w:sz="4" w:space="0" w:color="auto"/>
              <w:bottom w:val="single" w:sz="4" w:space="0" w:color="auto"/>
              <w:right w:val="single" w:sz="4" w:space="0" w:color="auto"/>
            </w:tcBorders>
            <w:shd w:val="clear" w:color="auto" w:fill="D9D9D9"/>
            <w:noWrap/>
            <w:vAlign w:val="center"/>
            <w:hideMark/>
          </w:tcPr>
          <w:p w14:paraId="248937C3"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RA = UO/AT</w:t>
            </w:r>
          </w:p>
        </w:tc>
        <w:tc>
          <w:tcPr>
            <w:tcW w:w="2042" w:type="pct"/>
            <w:tcBorders>
              <w:top w:val="nil"/>
              <w:left w:val="nil"/>
              <w:bottom w:val="single" w:sz="4" w:space="0" w:color="auto"/>
              <w:right w:val="single" w:sz="4" w:space="0" w:color="auto"/>
            </w:tcBorders>
            <w:shd w:val="clear" w:color="auto" w:fill="D9D9D9"/>
            <w:noWrap/>
            <w:vAlign w:val="center"/>
            <w:hideMark/>
          </w:tcPr>
          <w:p w14:paraId="3F2D04D6"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79AAF164" w14:textId="77777777" w:rsidR="00352E37" w:rsidRPr="00660426" w:rsidRDefault="00352E37" w:rsidP="00F73206">
      <w:pPr>
        <w:tabs>
          <w:tab w:val="left" w:pos="7513"/>
          <w:tab w:val="left" w:pos="7655"/>
        </w:tabs>
        <w:spacing w:after="0" w:line="240" w:lineRule="auto"/>
        <w:ind w:right="49"/>
        <w:jc w:val="both"/>
        <w:rPr>
          <w:rFonts w:ascii="Arial" w:hAnsi="Arial" w:cs="Arial"/>
        </w:rPr>
      </w:pPr>
    </w:p>
    <w:p w14:paraId="2DFB7813" w14:textId="77777777" w:rsidR="00352E37" w:rsidRPr="00660426" w:rsidRDefault="00352E37" w:rsidP="00F73206">
      <w:pPr>
        <w:tabs>
          <w:tab w:val="left" w:pos="7513"/>
          <w:tab w:val="left" w:pos="7655"/>
        </w:tabs>
        <w:spacing w:line="240" w:lineRule="auto"/>
        <w:ind w:right="49"/>
        <w:jc w:val="both"/>
        <w:rPr>
          <w:rFonts w:ascii="Arial" w:hAnsi="Arial" w:cs="Arial"/>
          <w:sz w:val="21"/>
          <w:szCs w:val="21"/>
        </w:rPr>
      </w:pPr>
      <w:r w:rsidRPr="00660426">
        <w:rPr>
          <w:rFonts w:ascii="Arial" w:hAnsi="Arial" w:cs="Arial"/>
        </w:rPr>
        <w:t xml:space="preserve">Declaramos bajo la gravedad de juramento, que los valores establecidos anteriormente </w:t>
      </w:r>
      <w:r w:rsidRPr="00660426">
        <w:rPr>
          <w:rFonts w:ascii="Arial" w:hAnsi="Arial" w:cs="Arial"/>
          <w:sz w:val="21"/>
          <w:szCs w:val="21"/>
        </w:rPr>
        <w:t>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0B444FE0"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OFERENTES NACIONALES</w:t>
      </w:r>
      <w:r w:rsidRPr="00660426">
        <w:rPr>
          <w:rFonts w:ascii="Arial" w:hAnsi="Arial" w:cs="Arial"/>
          <w:sz w:val="21"/>
          <w:szCs w:val="21"/>
        </w:rPr>
        <w:tab/>
        <w:t xml:space="preserve"> </w:t>
      </w:r>
      <w:r w:rsidRPr="00660426">
        <w:rPr>
          <w:rFonts w:ascii="Arial" w:hAnsi="Arial" w:cs="Arial"/>
          <w:sz w:val="21"/>
          <w:szCs w:val="21"/>
        </w:rPr>
        <w:tab/>
      </w:r>
      <w:r w:rsidRPr="00660426">
        <w:rPr>
          <w:rFonts w:ascii="Arial" w:hAnsi="Arial" w:cs="Arial"/>
          <w:sz w:val="21"/>
          <w:szCs w:val="21"/>
        </w:rPr>
        <w:tab/>
        <w:t xml:space="preserve"> </w:t>
      </w:r>
    </w:p>
    <w:p w14:paraId="1239EA29"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OFERENTES EXTRANJEROS</w:t>
      </w:r>
    </w:p>
    <w:p w14:paraId="52D8F173"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__________________________</w:t>
      </w:r>
      <w:r w:rsidRPr="00660426">
        <w:rPr>
          <w:rFonts w:ascii="Arial" w:hAnsi="Arial" w:cs="Arial"/>
          <w:sz w:val="21"/>
          <w:szCs w:val="21"/>
        </w:rPr>
        <w:tab/>
      </w:r>
      <w:r w:rsidRPr="00660426">
        <w:rPr>
          <w:rFonts w:ascii="Arial" w:hAnsi="Arial" w:cs="Arial"/>
          <w:sz w:val="21"/>
          <w:szCs w:val="21"/>
        </w:rPr>
        <w:tab/>
        <w:t xml:space="preserve"> </w:t>
      </w:r>
      <w:r w:rsidRPr="00660426">
        <w:rPr>
          <w:rFonts w:ascii="Arial" w:hAnsi="Arial" w:cs="Arial"/>
          <w:sz w:val="21"/>
          <w:szCs w:val="21"/>
        </w:rPr>
        <w:tab/>
        <w:t xml:space="preserve">        </w:t>
      </w:r>
    </w:p>
    <w:p w14:paraId="67B39859"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Representante Legal</w:t>
      </w:r>
    </w:p>
    <w:p w14:paraId="6FE88AC9"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p>
    <w:p w14:paraId="472135E8"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Apoderado en Colombia</w:t>
      </w:r>
    </w:p>
    <w:p w14:paraId="77166222"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 xml:space="preserve">Contador </w:t>
      </w:r>
    </w:p>
    <w:p w14:paraId="46797497"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Contador Público Colombiano</w:t>
      </w:r>
    </w:p>
    <w:p w14:paraId="3C7A9BC6"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 xml:space="preserve">________________________ </w:t>
      </w:r>
      <w:r w:rsidRPr="00660426">
        <w:rPr>
          <w:rFonts w:ascii="Arial" w:hAnsi="Arial" w:cs="Arial"/>
          <w:sz w:val="21"/>
          <w:szCs w:val="21"/>
        </w:rPr>
        <w:tab/>
      </w:r>
      <w:r w:rsidRPr="00660426">
        <w:rPr>
          <w:rFonts w:ascii="Arial" w:hAnsi="Arial" w:cs="Arial"/>
          <w:sz w:val="21"/>
          <w:szCs w:val="21"/>
        </w:rPr>
        <w:tab/>
      </w:r>
      <w:r w:rsidRPr="00660426">
        <w:rPr>
          <w:rFonts w:ascii="Arial" w:hAnsi="Arial" w:cs="Arial"/>
          <w:sz w:val="21"/>
          <w:szCs w:val="21"/>
        </w:rPr>
        <w:tab/>
      </w:r>
    </w:p>
    <w:p w14:paraId="46B6C961"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Revisor Fiscal o Contador Público Independiente</w:t>
      </w:r>
      <w:r w:rsidRPr="00660426">
        <w:rPr>
          <w:rFonts w:ascii="Arial" w:hAnsi="Arial" w:cs="Arial"/>
          <w:sz w:val="21"/>
          <w:szCs w:val="21"/>
        </w:rPr>
        <w:tab/>
      </w:r>
    </w:p>
    <w:p w14:paraId="6D586EE5"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p>
    <w:p w14:paraId="74A32D2A"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Contador Público Colombiano</w:t>
      </w:r>
    </w:p>
    <w:p w14:paraId="3308ACB4" w14:textId="77777777" w:rsidR="00352E37" w:rsidRPr="00660426" w:rsidRDefault="00352E37" w:rsidP="00F73206">
      <w:pPr>
        <w:tabs>
          <w:tab w:val="left" w:pos="7513"/>
          <w:tab w:val="left" w:pos="7655"/>
        </w:tabs>
        <w:spacing w:line="240" w:lineRule="auto"/>
        <w:ind w:right="49"/>
        <w:jc w:val="both"/>
        <w:rPr>
          <w:rFonts w:ascii="Arial" w:hAnsi="Arial" w:cs="Arial"/>
          <w:sz w:val="21"/>
          <w:szCs w:val="21"/>
        </w:rPr>
      </w:pPr>
    </w:p>
    <w:p w14:paraId="6ED64663" w14:textId="77777777" w:rsidR="00352E37" w:rsidRPr="00660426" w:rsidRDefault="00352E37" w:rsidP="00F73206">
      <w:pPr>
        <w:tabs>
          <w:tab w:val="left" w:pos="7513"/>
          <w:tab w:val="left" w:pos="7655"/>
        </w:tabs>
        <w:spacing w:line="240" w:lineRule="auto"/>
        <w:ind w:right="49"/>
        <w:jc w:val="both"/>
        <w:rPr>
          <w:rFonts w:ascii="Arial" w:hAnsi="Arial" w:cs="Arial"/>
          <w:sz w:val="21"/>
          <w:szCs w:val="21"/>
        </w:rPr>
      </w:pPr>
      <w:r w:rsidRPr="00660426">
        <w:rPr>
          <w:rFonts w:ascii="Arial" w:hAnsi="Arial" w:cs="Arial"/>
          <w:sz w:val="21"/>
          <w:szCs w:val="21"/>
        </w:rPr>
        <w:t xml:space="preserve">Para constancia de lo anterior, los (interesados) firman el presente documento en la ciudad _________, a los ______ días del mes de _______ </w:t>
      </w:r>
      <w:proofErr w:type="spellStart"/>
      <w:r w:rsidRPr="00660426">
        <w:rPr>
          <w:rFonts w:ascii="Arial" w:hAnsi="Arial" w:cs="Arial"/>
          <w:sz w:val="21"/>
          <w:szCs w:val="21"/>
        </w:rPr>
        <w:t>de</w:t>
      </w:r>
      <w:proofErr w:type="spellEnd"/>
      <w:r w:rsidRPr="00660426">
        <w:rPr>
          <w:rFonts w:ascii="Arial" w:hAnsi="Arial" w:cs="Arial"/>
          <w:sz w:val="21"/>
          <w:szCs w:val="21"/>
        </w:rPr>
        <w:t xml:space="preserve"> _______.</w:t>
      </w:r>
    </w:p>
    <w:p w14:paraId="0A539BF8" w14:textId="77777777" w:rsidR="000A6477" w:rsidRDefault="000A6477" w:rsidP="00F73206">
      <w:pPr>
        <w:widowControl w:val="0"/>
        <w:suppressAutoHyphens/>
        <w:spacing w:after="0" w:line="240" w:lineRule="auto"/>
        <w:jc w:val="center"/>
        <w:rPr>
          <w:rFonts w:ascii="Arial" w:eastAsia="DejaVu Sans" w:hAnsi="Arial" w:cs="Arial"/>
          <w:b/>
          <w:kern w:val="1"/>
          <w:lang w:eastAsia="es-CO"/>
        </w:rPr>
      </w:pPr>
    </w:p>
    <w:p w14:paraId="3E9C31ED" w14:textId="6F9EEB55" w:rsidR="00287EDA" w:rsidRDefault="00287EDA" w:rsidP="00F73206">
      <w:pPr>
        <w:widowControl w:val="0"/>
        <w:suppressAutoHyphens/>
        <w:spacing w:after="0" w:line="240" w:lineRule="auto"/>
        <w:jc w:val="center"/>
        <w:rPr>
          <w:rFonts w:ascii="Arial" w:eastAsia="DejaVu Sans" w:hAnsi="Arial" w:cs="Arial"/>
          <w:b/>
          <w:kern w:val="1"/>
          <w:lang w:eastAsia="es-CO"/>
        </w:rPr>
      </w:pPr>
    </w:p>
    <w:p w14:paraId="3EB70FDE" w14:textId="0FE89862" w:rsidR="00541374" w:rsidRDefault="00541374" w:rsidP="00F73206">
      <w:pPr>
        <w:widowControl w:val="0"/>
        <w:suppressAutoHyphens/>
        <w:spacing w:after="0" w:line="240" w:lineRule="auto"/>
        <w:jc w:val="center"/>
        <w:rPr>
          <w:rFonts w:ascii="Arial" w:eastAsia="DejaVu Sans" w:hAnsi="Arial" w:cs="Arial"/>
          <w:b/>
          <w:kern w:val="1"/>
          <w:lang w:eastAsia="es-CO"/>
        </w:rPr>
      </w:pPr>
    </w:p>
    <w:p w14:paraId="692AAE2F" w14:textId="77777777" w:rsidR="00541374" w:rsidRDefault="00541374" w:rsidP="00F73206">
      <w:pPr>
        <w:widowControl w:val="0"/>
        <w:suppressAutoHyphens/>
        <w:spacing w:after="0" w:line="240" w:lineRule="auto"/>
        <w:jc w:val="center"/>
        <w:rPr>
          <w:rFonts w:ascii="Arial" w:eastAsia="DejaVu Sans" w:hAnsi="Arial" w:cs="Arial"/>
          <w:b/>
          <w:kern w:val="1"/>
          <w:lang w:eastAsia="es-CO"/>
        </w:rPr>
      </w:pPr>
    </w:p>
    <w:p w14:paraId="39DCE2E6" w14:textId="101D0E13" w:rsidR="00352E37" w:rsidRPr="00660426" w:rsidRDefault="00352E37" w:rsidP="00F73206">
      <w:pPr>
        <w:widowControl w:val="0"/>
        <w:suppressAutoHyphens/>
        <w:spacing w:after="0" w:line="240" w:lineRule="auto"/>
        <w:jc w:val="center"/>
        <w:rPr>
          <w:rFonts w:ascii="Arial" w:eastAsia="DejaVu Sans" w:hAnsi="Arial" w:cs="Arial"/>
          <w:b/>
          <w:kern w:val="1"/>
          <w:lang w:eastAsia="es-CO"/>
        </w:rPr>
      </w:pPr>
      <w:r w:rsidRPr="00660426">
        <w:rPr>
          <w:rFonts w:ascii="Arial" w:eastAsia="DejaVu Sans" w:hAnsi="Arial" w:cs="Arial"/>
          <w:b/>
          <w:kern w:val="1"/>
          <w:lang w:eastAsia="es-CO"/>
        </w:rPr>
        <w:t>FORMULARIO No. 1</w:t>
      </w:r>
      <w:r w:rsidR="00AF6B7F" w:rsidRPr="00660426">
        <w:rPr>
          <w:rFonts w:ascii="Arial" w:eastAsia="DejaVu Sans" w:hAnsi="Arial" w:cs="Arial"/>
          <w:b/>
          <w:kern w:val="1"/>
          <w:lang w:eastAsia="es-CO"/>
        </w:rPr>
        <w:t>3</w:t>
      </w:r>
    </w:p>
    <w:p w14:paraId="69F9525E" w14:textId="77777777" w:rsidR="00352E37" w:rsidRPr="00660426" w:rsidRDefault="00352E37" w:rsidP="00F73206">
      <w:pPr>
        <w:widowControl w:val="0"/>
        <w:suppressAutoHyphens/>
        <w:spacing w:after="0" w:line="240" w:lineRule="auto"/>
        <w:jc w:val="center"/>
        <w:outlineLvl w:val="0"/>
        <w:rPr>
          <w:rFonts w:ascii="Arial" w:eastAsia="DejaVu Sans" w:hAnsi="Arial" w:cs="Arial"/>
          <w:b/>
          <w:kern w:val="1"/>
          <w:lang w:eastAsia="es-CO"/>
        </w:rPr>
      </w:pPr>
      <w:r w:rsidRPr="00660426">
        <w:rPr>
          <w:rFonts w:ascii="Arial" w:eastAsia="DejaVu Sans" w:hAnsi="Arial" w:cs="Arial"/>
          <w:b/>
          <w:kern w:val="1"/>
          <w:lang w:eastAsia="es-CO"/>
        </w:rPr>
        <w:t>DATOS BÁSICOS BENEFICIARIO CUENTA</w:t>
      </w:r>
    </w:p>
    <w:p w14:paraId="1CD9CCF2" w14:textId="77777777" w:rsidR="00352E37" w:rsidRPr="00660426" w:rsidRDefault="00352E37" w:rsidP="00F73206">
      <w:pPr>
        <w:widowControl w:val="0"/>
        <w:suppressAutoHyphens/>
        <w:spacing w:after="0" w:line="240" w:lineRule="auto"/>
        <w:jc w:val="center"/>
        <w:rPr>
          <w:rFonts w:ascii="Arial" w:eastAsia="DejaVu Sans" w:hAnsi="Arial" w:cs="Arial"/>
          <w:b/>
          <w:kern w:val="1"/>
          <w:lang w:eastAsia="es-CO"/>
        </w:rPr>
      </w:pPr>
      <w:r w:rsidRPr="00660426">
        <w:rPr>
          <w:rFonts w:ascii="Arial" w:eastAsia="DejaVu Sans" w:hAnsi="Arial" w:cs="Arial"/>
          <w:b/>
          <w:kern w:val="1"/>
          <w:lang w:eastAsia="es-CO"/>
        </w:rPr>
        <w:t xml:space="preserve"> </w:t>
      </w:r>
    </w:p>
    <w:p w14:paraId="6A982FDC" w14:textId="77777777" w:rsidR="00352E37" w:rsidRPr="00660426" w:rsidRDefault="00352E37" w:rsidP="00F73206">
      <w:pPr>
        <w:widowControl w:val="0"/>
        <w:suppressAutoHyphens/>
        <w:spacing w:after="0" w:line="240" w:lineRule="auto"/>
        <w:jc w:val="center"/>
        <w:rPr>
          <w:rFonts w:ascii="Arial" w:eastAsia="Times New Roman" w:hAnsi="Arial" w:cs="Arial"/>
          <w:b/>
          <w:bCs/>
          <w:color w:val="000000"/>
          <w:kern w:val="1"/>
          <w:lang w:val="es-ES" w:eastAsia="es-ES"/>
        </w:rPr>
      </w:pPr>
      <w:r w:rsidRPr="00660426">
        <w:rPr>
          <w:rFonts w:ascii="Arial" w:eastAsia="Times New Roman" w:hAnsi="Arial" w:cs="Arial"/>
          <w:b/>
          <w:bCs/>
          <w:color w:val="000000"/>
          <w:kern w:val="1"/>
          <w:lang w:val="es-ES" w:eastAsia="es-ES"/>
        </w:rPr>
        <w:t>MINISTERIO DE DEFENSA NACIONAL</w:t>
      </w:r>
    </w:p>
    <w:p w14:paraId="6B7103DB"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p>
    <w:p w14:paraId="69ADC8D7"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u w:val="single"/>
          <w:lang w:val="es-ES" w:eastAsia="es-ES"/>
        </w:rPr>
      </w:pPr>
      <w:r w:rsidRPr="00660426">
        <w:rPr>
          <w:rFonts w:ascii="Arial" w:eastAsia="Times New Roman" w:hAnsi="Arial" w:cs="Arial"/>
          <w:b/>
          <w:bCs/>
          <w:color w:val="000000"/>
          <w:kern w:val="1"/>
          <w:lang w:val="es-ES" w:eastAsia="es-ES"/>
        </w:rPr>
        <w:t>CIUDAD:</w:t>
      </w:r>
      <w:r w:rsidRPr="00660426">
        <w:rPr>
          <w:rFonts w:ascii="Arial" w:eastAsia="Times New Roman" w:hAnsi="Arial" w:cs="Arial"/>
          <w:b/>
          <w:bCs/>
          <w:color w:val="000000"/>
          <w:kern w:val="1"/>
          <w:lang w:val="es-ES" w:eastAsia="es-ES"/>
        </w:rPr>
        <w:tab/>
        <w:t xml:space="preserve"> </w:t>
      </w:r>
      <w:r w:rsidRPr="00660426">
        <w:rPr>
          <w:rFonts w:ascii="Arial" w:eastAsia="Times New Roman" w:hAnsi="Arial" w:cs="Arial"/>
          <w:bCs/>
          <w:color w:val="000000"/>
          <w:kern w:val="1"/>
          <w:u w:val="single"/>
          <w:lang w:val="es-ES" w:eastAsia="es-ES"/>
        </w:rPr>
        <w:t>_________________</w:t>
      </w:r>
      <w:r w:rsidRPr="00660426">
        <w:rPr>
          <w:rFonts w:ascii="Arial" w:eastAsia="Times New Roman" w:hAnsi="Arial" w:cs="Arial"/>
          <w:bCs/>
          <w:color w:val="000000"/>
          <w:kern w:val="1"/>
          <w:lang w:val="es-ES" w:eastAsia="es-ES"/>
        </w:rPr>
        <w:tab/>
      </w:r>
      <w:r w:rsidRPr="00660426">
        <w:rPr>
          <w:rFonts w:ascii="Arial" w:eastAsia="Times New Roman" w:hAnsi="Arial" w:cs="Arial"/>
          <w:bCs/>
          <w:color w:val="000000"/>
          <w:kern w:val="1"/>
          <w:lang w:val="es-ES" w:eastAsia="es-ES"/>
        </w:rPr>
        <w:tab/>
      </w:r>
      <w:r w:rsidRPr="00660426">
        <w:rPr>
          <w:rFonts w:ascii="Arial" w:eastAsia="Times New Roman" w:hAnsi="Arial" w:cs="Arial"/>
          <w:b/>
          <w:bCs/>
          <w:color w:val="000000"/>
          <w:kern w:val="1"/>
          <w:lang w:val="es-ES" w:eastAsia="es-ES"/>
        </w:rPr>
        <w:t>FECHA:</w:t>
      </w:r>
      <w:r w:rsidRPr="00660426">
        <w:rPr>
          <w:rFonts w:ascii="Arial" w:eastAsia="Times New Roman" w:hAnsi="Arial" w:cs="Arial"/>
          <w:b/>
          <w:bCs/>
          <w:color w:val="000000"/>
          <w:kern w:val="1"/>
          <w:lang w:val="es-ES" w:eastAsia="es-ES"/>
        </w:rPr>
        <w:tab/>
        <w:t xml:space="preserve"> </w:t>
      </w:r>
      <w:r w:rsidRPr="00660426">
        <w:rPr>
          <w:rFonts w:ascii="Arial" w:eastAsia="Times New Roman" w:hAnsi="Arial" w:cs="Arial"/>
          <w:bCs/>
          <w:color w:val="000000"/>
          <w:kern w:val="1"/>
          <w:u w:val="single"/>
          <w:lang w:val="es-ES" w:eastAsia="es-ES"/>
        </w:rPr>
        <w:t>______________________</w:t>
      </w:r>
    </w:p>
    <w:p w14:paraId="4AFEC9AE"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lang w:val="es-ES" w:eastAsia="es-ES"/>
        </w:rPr>
      </w:pPr>
    </w:p>
    <w:p w14:paraId="2B8BEF6E"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lang w:val="es-ES" w:eastAsia="es-ES"/>
        </w:rPr>
      </w:pPr>
      <w:r w:rsidRPr="00660426">
        <w:rPr>
          <w:rFonts w:ascii="Arial" w:eastAsia="Times New Roman" w:hAnsi="Arial" w:cs="Arial"/>
          <w:bCs/>
          <w:color w:val="000000"/>
          <w:kern w:val="1"/>
          <w:lang w:val="es-ES" w:eastAsia="es-ES"/>
        </w:rPr>
        <w:t>Me permito certificar la siguiente información con el fin de ser incluida en el Sistema Integrado de Información Financiera SIIF – Nación.</w:t>
      </w:r>
    </w:p>
    <w:p w14:paraId="326D12EC" w14:textId="77777777" w:rsidR="00352E37" w:rsidRPr="00660426" w:rsidRDefault="00352E37" w:rsidP="00F73206">
      <w:pPr>
        <w:widowControl w:val="0"/>
        <w:suppressAutoHyphens/>
        <w:spacing w:after="0" w:line="240" w:lineRule="auto"/>
        <w:jc w:val="center"/>
        <w:rPr>
          <w:rFonts w:ascii="Arial" w:eastAsia="Times New Roman" w:hAnsi="Arial" w:cs="Arial"/>
          <w:bCs/>
          <w:color w:val="000000"/>
          <w:kern w:val="1"/>
          <w:lang w:val="es-ES" w:eastAsia="es-ES"/>
        </w:rPr>
      </w:pPr>
      <w:r w:rsidRPr="00660426">
        <w:rPr>
          <w:rFonts w:ascii="Arial" w:eastAsia="Times New Roman" w:hAnsi="Arial" w:cs="Arial"/>
          <w:bCs/>
          <w:color w:val="000000"/>
          <w:kern w:val="1"/>
          <w:lang w:val="es-ES" w:eastAsia="es-ES"/>
        </w:rPr>
        <w:t>Apertura</w:t>
      </w:r>
      <w:r w:rsidRPr="00660426">
        <w:rPr>
          <w:rFonts w:ascii="Arial" w:eastAsia="Times New Roman" w:hAnsi="Arial" w:cs="Arial"/>
          <w:bCs/>
          <w:color w:val="000000"/>
          <w:kern w:val="1"/>
          <w:lang w:val="es-ES" w:eastAsia="es-ES"/>
        </w:rPr>
        <w:tab/>
      </w:r>
      <w:r w:rsidRPr="00660426">
        <w:rPr>
          <w:rFonts w:ascii="Arial" w:eastAsia="Times New Roman" w:hAnsi="Arial" w:cs="Arial"/>
          <w:b/>
          <w:bCs/>
          <w:color w:val="000000"/>
          <w:kern w:val="1"/>
          <w:u w:val="single"/>
          <w:lang w:val="es-ES" w:eastAsia="es-ES"/>
        </w:rPr>
        <w:t>________</w:t>
      </w:r>
      <w:r w:rsidRPr="00660426">
        <w:rPr>
          <w:rFonts w:ascii="Arial" w:eastAsia="Times New Roman" w:hAnsi="Arial" w:cs="Arial"/>
          <w:bCs/>
          <w:color w:val="000000"/>
          <w:kern w:val="1"/>
          <w:lang w:val="es-ES" w:eastAsia="es-ES"/>
        </w:rPr>
        <w:tab/>
      </w:r>
      <w:r w:rsidRPr="00660426">
        <w:rPr>
          <w:rFonts w:ascii="Arial" w:eastAsia="Times New Roman" w:hAnsi="Arial" w:cs="Arial"/>
          <w:bCs/>
          <w:color w:val="000000"/>
          <w:kern w:val="1"/>
          <w:lang w:val="es-ES" w:eastAsia="es-ES"/>
        </w:rPr>
        <w:tab/>
      </w:r>
      <w:r w:rsidRPr="00660426">
        <w:rPr>
          <w:rFonts w:ascii="Arial" w:eastAsia="Times New Roman" w:hAnsi="Arial" w:cs="Arial"/>
          <w:bCs/>
          <w:color w:val="000000"/>
          <w:kern w:val="1"/>
          <w:lang w:val="es-ES" w:eastAsia="es-ES"/>
        </w:rPr>
        <w:tab/>
        <w:t xml:space="preserve">Cancelación </w:t>
      </w:r>
      <w:r w:rsidRPr="00660426">
        <w:rPr>
          <w:rFonts w:ascii="Arial" w:eastAsia="Times New Roman" w:hAnsi="Arial" w:cs="Arial"/>
          <w:b/>
          <w:bCs/>
          <w:color w:val="000000"/>
          <w:kern w:val="1"/>
          <w:u w:val="single"/>
          <w:lang w:val="es-ES" w:eastAsia="es-ES"/>
        </w:rPr>
        <w:t>_________</w:t>
      </w:r>
    </w:p>
    <w:p w14:paraId="1D7BB7E9" w14:textId="77777777" w:rsidR="00352E37" w:rsidRPr="00660426" w:rsidRDefault="00352E37" w:rsidP="00F73206">
      <w:pPr>
        <w:widowControl w:val="0"/>
        <w:suppressAutoHyphens/>
        <w:spacing w:after="0" w:line="240" w:lineRule="auto"/>
        <w:jc w:val="center"/>
        <w:rPr>
          <w:rFonts w:ascii="Arial" w:eastAsia="Times New Roman" w:hAnsi="Arial" w:cs="Arial"/>
          <w:bCs/>
          <w:color w:val="000000"/>
          <w:kern w:val="1"/>
          <w:lang w:val="es-ES" w:eastAsia="es-ES"/>
        </w:rPr>
      </w:pPr>
    </w:p>
    <w:p w14:paraId="2E4B26C2" w14:textId="77777777" w:rsidR="00352E37" w:rsidRPr="00660426" w:rsidRDefault="00352E37" w:rsidP="00C95DAD">
      <w:pPr>
        <w:widowControl w:val="0"/>
        <w:numPr>
          <w:ilvl w:val="0"/>
          <w:numId w:val="74"/>
        </w:numPr>
        <w:suppressAutoHyphens/>
        <w:spacing w:after="0" w:line="240" w:lineRule="auto"/>
        <w:contextualSpacing/>
        <w:jc w:val="both"/>
        <w:rPr>
          <w:rFonts w:ascii="Arial" w:eastAsia="Times New Roman" w:hAnsi="Arial" w:cs="Arial"/>
          <w:b/>
          <w:bCs/>
          <w:color w:val="000000"/>
          <w:kern w:val="1"/>
          <w:lang w:val="es-ES" w:eastAsia="es-ES"/>
        </w:rPr>
      </w:pPr>
      <w:r w:rsidRPr="00660426">
        <w:rPr>
          <w:rFonts w:ascii="Arial" w:eastAsia="Times New Roman" w:hAnsi="Arial" w:cs="Arial"/>
          <w:b/>
          <w:bCs/>
          <w:color w:val="000000"/>
          <w:kern w:val="1"/>
          <w:lang w:val="es-ES" w:eastAsia="es-ES"/>
        </w:rPr>
        <w:t xml:space="preserve">DATOS PERSONA NATURAL Y/O JURIDICA (Beneficiario) </w:t>
      </w:r>
    </w:p>
    <w:p w14:paraId="141AB466"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p>
    <w:p w14:paraId="5F877150"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u w:val="single"/>
          <w:lang w:val="es-ES" w:eastAsia="es-ES"/>
        </w:rPr>
      </w:pPr>
      <w:r w:rsidRPr="00660426">
        <w:rPr>
          <w:rFonts w:ascii="Arial" w:eastAsia="Times New Roman" w:hAnsi="Arial" w:cs="Arial"/>
          <w:b/>
          <w:bCs/>
          <w:color w:val="000000"/>
          <w:kern w:val="1"/>
          <w:lang w:val="es-ES" w:eastAsia="es-ES"/>
        </w:rPr>
        <w:t xml:space="preserve">Nombre o Razón Social: </w:t>
      </w:r>
      <w:r w:rsidRPr="00660426">
        <w:rPr>
          <w:rFonts w:ascii="Arial" w:eastAsia="Times New Roman" w:hAnsi="Arial" w:cs="Arial"/>
          <w:bCs/>
          <w:color w:val="000000"/>
          <w:kern w:val="1"/>
          <w:u w:val="single"/>
          <w:lang w:val="es-ES" w:eastAsia="es-ES"/>
        </w:rPr>
        <w:t xml:space="preserve">_______________________________ </w:t>
      </w:r>
    </w:p>
    <w:p w14:paraId="6A12F61B"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u w:val="single"/>
          <w:lang w:val="es-ES" w:eastAsia="es-ES"/>
        </w:rPr>
      </w:pPr>
    </w:p>
    <w:p w14:paraId="74786729"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bCs/>
          <w:color w:val="000000"/>
          <w:kern w:val="1"/>
          <w:lang w:val="es-ES" w:eastAsia="es-ES"/>
        </w:rPr>
        <w:t>Tipo Documento de Identificación:</w:t>
      </w:r>
      <w:r w:rsidRPr="00660426">
        <w:rPr>
          <w:rFonts w:ascii="Arial" w:eastAsia="Times New Roman" w:hAnsi="Arial" w:cs="Arial"/>
          <w:color w:val="000000"/>
          <w:kern w:val="1"/>
          <w:lang w:val="es-ES" w:eastAsia="es-ES"/>
        </w:rPr>
        <w:t xml:space="preserve"> </w:t>
      </w:r>
    </w:p>
    <w:p w14:paraId="4A1A8BAD"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352E37" w:rsidRPr="00660426" w14:paraId="70BF2073" w14:textId="77777777" w:rsidTr="00D32EAC">
        <w:trPr>
          <w:trHeight w:val="153"/>
        </w:trPr>
        <w:tc>
          <w:tcPr>
            <w:tcW w:w="1681" w:type="pct"/>
            <w:tcBorders>
              <w:top w:val="nil"/>
              <w:left w:val="nil"/>
              <w:bottom w:val="nil"/>
            </w:tcBorders>
            <w:vAlign w:val="center"/>
          </w:tcPr>
          <w:p w14:paraId="776D4862"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Cedula de Ciudadanía:</w:t>
            </w:r>
          </w:p>
        </w:tc>
        <w:tc>
          <w:tcPr>
            <w:tcW w:w="375" w:type="pct"/>
            <w:vAlign w:val="center"/>
          </w:tcPr>
          <w:p w14:paraId="367EBDF4"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top w:val="single" w:sz="4" w:space="0" w:color="auto"/>
              <w:right w:val="single" w:sz="4" w:space="0" w:color="auto"/>
            </w:tcBorders>
            <w:vAlign w:val="center"/>
          </w:tcPr>
          <w:p w14:paraId="374A184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30921F14"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61BB4055" w14:textId="77777777" w:rsidTr="00D32EAC">
        <w:tc>
          <w:tcPr>
            <w:tcW w:w="1681" w:type="pct"/>
            <w:tcBorders>
              <w:top w:val="nil"/>
              <w:left w:val="nil"/>
              <w:bottom w:val="nil"/>
            </w:tcBorders>
            <w:vAlign w:val="center"/>
          </w:tcPr>
          <w:p w14:paraId="6F4CC1FA"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Cedula Extranjería:</w:t>
            </w:r>
          </w:p>
        </w:tc>
        <w:tc>
          <w:tcPr>
            <w:tcW w:w="375" w:type="pct"/>
            <w:vAlign w:val="center"/>
          </w:tcPr>
          <w:p w14:paraId="6EBA8ABB"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05690BF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29FCC91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2784EA4B" w14:textId="77777777" w:rsidTr="00D32EAC">
        <w:tc>
          <w:tcPr>
            <w:tcW w:w="1681" w:type="pct"/>
            <w:tcBorders>
              <w:top w:val="nil"/>
              <w:left w:val="nil"/>
              <w:bottom w:val="nil"/>
            </w:tcBorders>
            <w:vAlign w:val="center"/>
          </w:tcPr>
          <w:p w14:paraId="679FF9E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NIT Persona Jurídica:</w:t>
            </w:r>
          </w:p>
        </w:tc>
        <w:tc>
          <w:tcPr>
            <w:tcW w:w="375" w:type="pct"/>
            <w:vAlign w:val="center"/>
          </w:tcPr>
          <w:p w14:paraId="7F4425BB"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746863F4"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63CF6C91"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0393D707" w14:textId="77777777" w:rsidTr="00D32EAC">
        <w:tc>
          <w:tcPr>
            <w:tcW w:w="1681" w:type="pct"/>
            <w:tcBorders>
              <w:top w:val="nil"/>
              <w:left w:val="nil"/>
              <w:bottom w:val="nil"/>
            </w:tcBorders>
            <w:vAlign w:val="center"/>
          </w:tcPr>
          <w:p w14:paraId="311CFD2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NIT Persona Natural:</w:t>
            </w:r>
          </w:p>
        </w:tc>
        <w:tc>
          <w:tcPr>
            <w:tcW w:w="375" w:type="pct"/>
            <w:vAlign w:val="center"/>
          </w:tcPr>
          <w:p w14:paraId="402802E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5A0433EE"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single" w:sz="4" w:space="0" w:color="auto"/>
              <w:right w:val="nil"/>
            </w:tcBorders>
          </w:tcPr>
          <w:p w14:paraId="6E490D65"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08AB65D5" w14:textId="77777777" w:rsidTr="00D32EAC">
        <w:tc>
          <w:tcPr>
            <w:tcW w:w="1681" w:type="pct"/>
            <w:tcBorders>
              <w:top w:val="nil"/>
              <w:left w:val="nil"/>
              <w:bottom w:val="nil"/>
            </w:tcBorders>
            <w:vAlign w:val="center"/>
          </w:tcPr>
          <w:p w14:paraId="59ACDA6B"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Otro Tipo de Documento</w:t>
            </w:r>
          </w:p>
        </w:tc>
        <w:tc>
          <w:tcPr>
            <w:tcW w:w="375" w:type="pct"/>
            <w:vAlign w:val="center"/>
          </w:tcPr>
          <w:p w14:paraId="57442186"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6BC6E5AC"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4865E91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roofErr w:type="gramStart"/>
            <w:r w:rsidRPr="00660426">
              <w:rPr>
                <w:rFonts w:ascii="Arial" w:eastAsia="Times New Roman" w:hAnsi="Arial" w:cs="Arial"/>
                <w:color w:val="000000"/>
                <w:kern w:val="1"/>
                <w:lang w:val="es-ES" w:eastAsia="es-ES"/>
              </w:rPr>
              <w:t>Cuál?</w:t>
            </w:r>
            <w:proofErr w:type="gramEnd"/>
          </w:p>
        </w:tc>
      </w:tr>
      <w:tr w:rsidR="00352E37" w:rsidRPr="00660426" w14:paraId="44A8DA50" w14:textId="77777777" w:rsidTr="00D32EAC">
        <w:trPr>
          <w:trHeight w:val="156"/>
        </w:trPr>
        <w:tc>
          <w:tcPr>
            <w:tcW w:w="1681" w:type="pct"/>
            <w:tcBorders>
              <w:top w:val="nil"/>
              <w:left w:val="nil"/>
              <w:bottom w:val="nil"/>
            </w:tcBorders>
            <w:vAlign w:val="center"/>
          </w:tcPr>
          <w:p w14:paraId="326E4D62"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roofErr w:type="gramStart"/>
            <w:r w:rsidRPr="00660426">
              <w:rPr>
                <w:rFonts w:ascii="Arial" w:eastAsia="Times New Roman" w:hAnsi="Arial" w:cs="Arial"/>
                <w:color w:val="000000"/>
                <w:kern w:val="1"/>
                <w:lang w:val="es-ES" w:eastAsia="es-ES"/>
              </w:rPr>
              <w:t>Pasaporte :</w:t>
            </w:r>
            <w:proofErr w:type="gramEnd"/>
          </w:p>
        </w:tc>
        <w:tc>
          <w:tcPr>
            <w:tcW w:w="375" w:type="pct"/>
            <w:vAlign w:val="center"/>
          </w:tcPr>
          <w:p w14:paraId="4C9B7A7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03B7486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single" w:sz="4" w:space="0" w:color="000000"/>
              <w:left w:val="single" w:sz="4" w:space="0" w:color="auto"/>
              <w:bottom w:val="nil"/>
              <w:right w:val="nil"/>
            </w:tcBorders>
          </w:tcPr>
          <w:p w14:paraId="29628C30"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43B8FEEC" w14:textId="77777777" w:rsidTr="00D32EAC">
        <w:tc>
          <w:tcPr>
            <w:tcW w:w="1681" w:type="pct"/>
            <w:tcBorders>
              <w:top w:val="nil"/>
              <w:left w:val="nil"/>
              <w:bottom w:val="nil"/>
            </w:tcBorders>
            <w:vAlign w:val="center"/>
          </w:tcPr>
          <w:p w14:paraId="1CCC16D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Tarjeta de Identidad</w:t>
            </w:r>
          </w:p>
        </w:tc>
        <w:tc>
          <w:tcPr>
            <w:tcW w:w="375" w:type="pct"/>
            <w:vAlign w:val="center"/>
          </w:tcPr>
          <w:p w14:paraId="5C94FF89"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5B1C04E8"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5CF525D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bl>
    <w:p w14:paraId="2B187376"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64123388"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Dirección: </w:t>
      </w:r>
      <w:r w:rsidRPr="00660426">
        <w:rPr>
          <w:rFonts w:ascii="Arial" w:eastAsia="Times New Roman" w:hAnsi="Arial" w:cs="Arial"/>
          <w:color w:val="000000"/>
          <w:kern w:val="1"/>
          <w:u w:val="single"/>
          <w:lang w:val="es-ES" w:eastAsia="es-ES"/>
        </w:rPr>
        <w:t>______________________</w:t>
      </w:r>
      <w:r w:rsidRPr="00660426">
        <w:rPr>
          <w:rFonts w:ascii="Arial" w:eastAsia="Times New Roman" w:hAnsi="Arial" w:cs="Arial"/>
          <w:color w:val="000000"/>
          <w:kern w:val="1"/>
          <w:lang w:val="es-ES" w:eastAsia="es-ES"/>
        </w:rPr>
        <w:t xml:space="preserve"> </w:t>
      </w:r>
      <w:r w:rsidRPr="00660426">
        <w:rPr>
          <w:rFonts w:ascii="Arial" w:eastAsia="Times New Roman" w:hAnsi="Arial" w:cs="Arial"/>
          <w:color w:val="000000"/>
          <w:kern w:val="1"/>
          <w:lang w:val="es-ES" w:eastAsia="es-ES"/>
        </w:rPr>
        <w:tab/>
        <w:t xml:space="preserve"> Teléfono: _</w:t>
      </w:r>
      <w:r w:rsidRPr="00660426">
        <w:rPr>
          <w:rFonts w:ascii="Arial" w:eastAsia="Times New Roman" w:hAnsi="Arial" w:cs="Arial"/>
          <w:color w:val="000000"/>
          <w:kern w:val="1"/>
          <w:u w:val="single"/>
          <w:lang w:val="es-ES" w:eastAsia="es-ES"/>
        </w:rPr>
        <w:t>_______________________</w:t>
      </w:r>
    </w:p>
    <w:p w14:paraId="294FD50E"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E- mail:</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u w:val="single"/>
          <w:lang w:val="es-ES" w:eastAsia="es-ES"/>
        </w:rPr>
        <w:t xml:space="preserve">______________________  </w:t>
      </w:r>
      <w:r w:rsidRPr="00660426">
        <w:rPr>
          <w:rFonts w:ascii="Arial" w:eastAsia="Times New Roman" w:hAnsi="Arial" w:cs="Arial"/>
          <w:color w:val="000000"/>
          <w:kern w:val="1"/>
          <w:lang w:val="es-ES" w:eastAsia="es-ES"/>
        </w:rPr>
        <w:t xml:space="preserve">   Fax: _</w:t>
      </w:r>
      <w:r w:rsidRPr="00660426">
        <w:rPr>
          <w:rFonts w:ascii="Arial" w:eastAsia="Times New Roman" w:hAnsi="Arial" w:cs="Arial"/>
          <w:color w:val="000000"/>
          <w:kern w:val="1"/>
          <w:u w:val="single"/>
          <w:lang w:val="es-ES" w:eastAsia="es-ES"/>
        </w:rPr>
        <w:t>_________________________</w:t>
      </w:r>
    </w:p>
    <w:p w14:paraId="76AD3C18"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Departamento: </w:t>
      </w:r>
      <w:r w:rsidRPr="00660426">
        <w:rPr>
          <w:rFonts w:ascii="Arial" w:eastAsia="Times New Roman" w:hAnsi="Arial" w:cs="Arial"/>
          <w:color w:val="000000"/>
          <w:kern w:val="1"/>
          <w:u w:val="single"/>
          <w:lang w:val="es-ES" w:eastAsia="es-ES"/>
        </w:rPr>
        <w:t>________________ __</w:t>
      </w:r>
      <w:r w:rsidRPr="00660426">
        <w:rPr>
          <w:rFonts w:ascii="Arial" w:eastAsia="Times New Roman" w:hAnsi="Arial" w:cs="Arial"/>
          <w:color w:val="000000"/>
          <w:kern w:val="1"/>
          <w:lang w:val="es-ES" w:eastAsia="es-ES"/>
        </w:rPr>
        <w:tab/>
        <w:t xml:space="preserve"> Ciudad: </w:t>
      </w:r>
      <w:r w:rsidRPr="00660426">
        <w:rPr>
          <w:rFonts w:ascii="Arial" w:eastAsia="Times New Roman" w:hAnsi="Arial" w:cs="Arial"/>
          <w:color w:val="000000"/>
          <w:kern w:val="1"/>
          <w:u w:val="single"/>
          <w:lang w:val="es-ES" w:eastAsia="es-ES"/>
        </w:rPr>
        <w:t>______________</w:t>
      </w:r>
      <w:r w:rsidRPr="00660426">
        <w:rPr>
          <w:rFonts w:ascii="Arial" w:eastAsia="Times New Roman" w:hAnsi="Arial" w:cs="Arial"/>
          <w:color w:val="000000"/>
          <w:kern w:val="1"/>
          <w:lang w:val="es-ES" w:eastAsia="es-ES"/>
        </w:rPr>
        <w:t xml:space="preserve"> </w:t>
      </w:r>
      <w:r w:rsidRPr="00660426">
        <w:rPr>
          <w:rFonts w:ascii="Arial" w:eastAsia="Times New Roman" w:hAnsi="Arial" w:cs="Arial"/>
          <w:color w:val="000000"/>
          <w:kern w:val="1"/>
          <w:lang w:val="es-ES" w:eastAsia="es-ES"/>
        </w:rPr>
        <w:tab/>
        <w:t>Municipio: ____________</w:t>
      </w:r>
    </w:p>
    <w:p w14:paraId="6EE765E5"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3E3CE1BA"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Denominación de la cuenta: </w:t>
      </w:r>
      <w:r w:rsidRPr="00660426">
        <w:rPr>
          <w:rFonts w:ascii="Arial" w:eastAsia="Times New Roman" w:hAnsi="Arial" w:cs="Arial"/>
          <w:color w:val="000000"/>
          <w:kern w:val="1"/>
          <w:lang w:val="es-ES" w:eastAsia="es-ES"/>
        </w:rPr>
        <w:tab/>
        <w:t xml:space="preserve">Corriente </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u w:val="single"/>
          <w:lang w:val="es-ES" w:eastAsia="es-ES"/>
        </w:rPr>
        <w:t>______</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lang w:val="es-ES" w:eastAsia="es-ES"/>
        </w:rPr>
        <w:tab/>
        <w:t xml:space="preserve">De Ahorros: </w:t>
      </w:r>
      <w:r w:rsidRPr="00660426">
        <w:rPr>
          <w:rFonts w:ascii="Arial" w:eastAsia="Times New Roman" w:hAnsi="Arial" w:cs="Arial"/>
          <w:color w:val="000000"/>
          <w:kern w:val="1"/>
          <w:u w:val="single"/>
          <w:lang w:val="es-ES" w:eastAsia="es-ES"/>
        </w:rPr>
        <w:t>______</w:t>
      </w:r>
    </w:p>
    <w:p w14:paraId="40AC66D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30F186B8" w14:textId="77777777" w:rsidR="00352E37" w:rsidRPr="00660426" w:rsidRDefault="00352E37" w:rsidP="00C95DAD">
      <w:pPr>
        <w:widowControl w:val="0"/>
        <w:numPr>
          <w:ilvl w:val="0"/>
          <w:numId w:val="74"/>
        </w:numPr>
        <w:suppressAutoHyphens/>
        <w:spacing w:after="0" w:line="240" w:lineRule="auto"/>
        <w:ind w:left="709" w:hanging="425"/>
        <w:contextualSpacing/>
        <w:jc w:val="both"/>
        <w:rPr>
          <w:rFonts w:ascii="Arial" w:eastAsia="Times New Roman" w:hAnsi="Arial" w:cs="Arial"/>
          <w:b/>
          <w:bCs/>
          <w:color w:val="000000"/>
          <w:kern w:val="1"/>
          <w:lang w:val="es-ES" w:eastAsia="es-ES"/>
        </w:rPr>
      </w:pPr>
      <w:r w:rsidRPr="00660426">
        <w:rPr>
          <w:rFonts w:ascii="Arial" w:eastAsia="Times New Roman" w:hAnsi="Arial" w:cs="Arial"/>
          <w:b/>
          <w:bCs/>
          <w:color w:val="000000"/>
          <w:kern w:val="1"/>
          <w:lang w:val="es-ES" w:eastAsia="es-ES"/>
        </w:rPr>
        <w:t>DATOS DE LA ENTIDAD FINANCIERA:</w:t>
      </w:r>
    </w:p>
    <w:p w14:paraId="3CCA010F"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p>
    <w:p w14:paraId="2C97697A"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r w:rsidRPr="00660426">
        <w:rPr>
          <w:rFonts w:ascii="Arial" w:eastAsia="Times New Roman" w:hAnsi="Arial" w:cs="Arial"/>
          <w:bCs/>
          <w:color w:val="000000"/>
          <w:kern w:val="1"/>
          <w:lang w:val="es-ES" w:eastAsia="es-ES"/>
        </w:rPr>
        <w:t>Entidad Financiera</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Cs/>
          <w:color w:val="000000"/>
          <w:kern w:val="1"/>
          <w:lang w:val="es-ES" w:eastAsia="es-ES"/>
        </w:rPr>
        <w:t>_______</w:t>
      </w:r>
      <w:r w:rsidRPr="00660426">
        <w:rPr>
          <w:rFonts w:ascii="Arial" w:eastAsia="Times New Roman" w:hAnsi="Arial" w:cs="Arial"/>
          <w:bCs/>
          <w:color w:val="000000"/>
          <w:kern w:val="1"/>
          <w:u w:val="single"/>
          <w:lang w:val="es-ES" w:eastAsia="es-ES"/>
        </w:rPr>
        <w:t>___________</w:t>
      </w:r>
      <w:r w:rsidRPr="00660426">
        <w:rPr>
          <w:rFonts w:ascii="Arial" w:eastAsia="Times New Roman" w:hAnsi="Arial" w:cs="Arial"/>
          <w:bCs/>
          <w:color w:val="000000"/>
          <w:kern w:val="1"/>
          <w:lang w:val="es-ES" w:eastAsia="es-ES"/>
        </w:rPr>
        <w:t xml:space="preserve">      Código</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lang w:val="es-ES" w:eastAsia="es-ES"/>
        </w:rPr>
        <w:t>________________</w:t>
      </w:r>
    </w:p>
    <w:p w14:paraId="47B63CAB"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r w:rsidRPr="00660426">
        <w:rPr>
          <w:rFonts w:ascii="Arial" w:eastAsia="Times New Roman" w:hAnsi="Arial" w:cs="Arial"/>
          <w:bCs/>
          <w:color w:val="000000"/>
          <w:kern w:val="1"/>
          <w:lang w:val="es-ES" w:eastAsia="es-ES"/>
        </w:rPr>
        <w:t>Sucursal:</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u w:val="single"/>
          <w:lang w:val="es-ES" w:eastAsia="es-ES"/>
        </w:rPr>
        <w:t>____________________________</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lang w:val="es-ES" w:eastAsia="es-ES"/>
        </w:rPr>
        <w:t>Ciudad</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u w:val="single"/>
          <w:lang w:val="es-ES" w:eastAsia="es-ES"/>
        </w:rPr>
        <w:t>__________________</w:t>
      </w:r>
      <w:r w:rsidRPr="00660426">
        <w:rPr>
          <w:rFonts w:ascii="Arial" w:eastAsia="Times New Roman" w:hAnsi="Arial" w:cs="Arial"/>
          <w:b/>
          <w:bCs/>
          <w:color w:val="000000"/>
          <w:kern w:val="1"/>
          <w:lang w:val="es-ES" w:eastAsia="es-ES"/>
        </w:rPr>
        <w:t xml:space="preserve"> </w:t>
      </w:r>
    </w:p>
    <w:p w14:paraId="354253AC"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u w:val="single"/>
          <w:lang w:val="es-ES" w:eastAsia="es-ES"/>
        </w:rPr>
      </w:pPr>
      <w:r w:rsidRPr="00660426">
        <w:rPr>
          <w:rFonts w:ascii="Arial" w:eastAsia="Times New Roman" w:hAnsi="Arial" w:cs="Arial"/>
          <w:color w:val="000000"/>
          <w:kern w:val="1"/>
          <w:lang w:val="es-ES" w:eastAsia="es-ES"/>
        </w:rPr>
        <w:t xml:space="preserve">Dirección: </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u w:val="single"/>
          <w:lang w:val="es-ES" w:eastAsia="es-ES"/>
        </w:rPr>
        <w:t>_______________________</w:t>
      </w:r>
      <w:r w:rsidRPr="00660426">
        <w:rPr>
          <w:rFonts w:ascii="Arial" w:eastAsia="Times New Roman" w:hAnsi="Arial" w:cs="Arial"/>
          <w:color w:val="000000"/>
          <w:kern w:val="1"/>
          <w:lang w:val="es-ES" w:eastAsia="es-ES"/>
        </w:rPr>
        <w:tab/>
        <w:t xml:space="preserve">Teléfono: </w:t>
      </w:r>
      <w:r w:rsidRPr="00660426">
        <w:rPr>
          <w:rFonts w:ascii="Arial" w:eastAsia="Times New Roman" w:hAnsi="Arial" w:cs="Arial"/>
          <w:color w:val="000000"/>
          <w:kern w:val="1"/>
          <w:u w:val="single"/>
          <w:lang w:val="es-ES" w:eastAsia="es-ES"/>
        </w:rPr>
        <w:t>_</w:t>
      </w:r>
      <w:r w:rsidRPr="00660426">
        <w:rPr>
          <w:rFonts w:ascii="Arial" w:eastAsia="Times New Roman" w:hAnsi="Arial" w:cs="Arial"/>
          <w:color w:val="000000"/>
          <w:kern w:val="1"/>
          <w:u w:val="single"/>
          <w:lang w:val="es-ES" w:eastAsia="es-ES"/>
        </w:rPr>
        <w:softHyphen/>
        <w:t>_________________</w:t>
      </w:r>
      <w:r w:rsidRPr="00660426">
        <w:rPr>
          <w:rFonts w:ascii="Arial" w:eastAsia="Times New Roman" w:hAnsi="Arial" w:cs="Arial"/>
          <w:color w:val="000000"/>
          <w:kern w:val="1"/>
          <w:lang w:val="es-ES" w:eastAsia="es-ES"/>
        </w:rPr>
        <w:t xml:space="preserve"> </w:t>
      </w:r>
      <w:r w:rsidRPr="00660426">
        <w:rPr>
          <w:rFonts w:ascii="Arial" w:eastAsia="Times New Roman" w:hAnsi="Arial" w:cs="Arial"/>
          <w:color w:val="000000"/>
          <w:kern w:val="1"/>
          <w:lang w:val="es-ES" w:eastAsia="es-ES"/>
        </w:rPr>
        <w:tab/>
        <w:t xml:space="preserve">Fax: </w:t>
      </w:r>
      <w:r w:rsidRPr="00660426">
        <w:rPr>
          <w:rFonts w:ascii="Arial" w:eastAsia="Times New Roman" w:hAnsi="Arial" w:cs="Arial"/>
          <w:color w:val="000000"/>
          <w:kern w:val="1"/>
          <w:u w:val="single"/>
          <w:lang w:val="es-ES" w:eastAsia="es-ES"/>
        </w:rPr>
        <w:t>_______________</w:t>
      </w:r>
    </w:p>
    <w:p w14:paraId="4C90C85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u w:val="single"/>
          <w:lang w:val="es-ES" w:eastAsia="es-ES"/>
        </w:rPr>
      </w:pPr>
      <w:r w:rsidRPr="00660426">
        <w:rPr>
          <w:rFonts w:ascii="Arial" w:eastAsia="Times New Roman" w:hAnsi="Arial" w:cs="Arial"/>
          <w:color w:val="000000"/>
          <w:kern w:val="1"/>
          <w:lang w:val="es-ES" w:eastAsia="es-ES"/>
        </w:rPr>
        <w:t xml:space="preserve">Número de la Cuenta: </w:t>
      </w:r>
      <w:r w:rsidRPr="00660426">
        <w:rPr>
          <w:rFonts w:ascii="Arial" w:eastAsia="Times New Roman" w:hAnsi="Arial" w:cs="Arial"/>
          <w:color w:val="000000"/>
          <w:kern w:val="1"/>
          <w:u w:val="single"/>
          <w:lang w:val="es-ES" w:eastAsia="es-ES"/>
        </w:rPr>
        <w:t>____________________</w:t>
      </w:r>
    </w:p>
    <w:p w14:paraId="6963CB0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34701E83" w14:textId="77777777" w:rsidR="00352E37" w:rsidRPr="00660426" w:rsidRDefault="00352E37" w:rsidP="00F73206">
      <w:pPr>
        <w:widowControl w:val="0"/>
        <w:suppressAutoHyphens/>
        <w:spacing w:after="0" w:line="240" w:lineRule="auto"/>
        <w:jc w:val="both"/>
        <w:rPr>
          <w:rFonts w:ascii="Arial" w:eastAsia="Times New Roman" w:hAnsi="Arial" w:cs="Arial"/>
          <w:b/>
          <w:color w:val="FF0000"/>
          <w:kern w:val="1"/>
          <w:lang w:val="es-ES" w:eastAsia="es-ES"/>
        </w:rPr>
      </w:pPr>
    </w:p>
    <w:p w14:paraId="4C4F5B0F" w14:textId="77777777" w:rsidR="00352E37" w:rsidRPr="00660426" w:rsidRDefault="00352E37" w:rsidP="00F73206">
      <w:pPr>
        <w:widowControl w:val="0"/>
        <w:suppressAutoHyphens/>
        <w:spacing w:after="0" w:line="240" w:lineRule="auto"/>
        <w:rPr>
          <w:rFonts w:ascii="Arial" w:eastAsia="Times New Roman" w:hAnsi="Arial" w:cs="Arial"/>
          <w:kern w:val="1"/>
          <w:lang w:eastAsia="es-ES"/>
        </w:rPr>
      </w:pPr>
    </w:p>
    <w:p w14:paraId="1B6535A1" w14:textId="77777777" w:rsidR="00352E37" w:rsidRPr="00660426" w:rsidRDefault="00352E37" w:rsidP="00F73206">
      <w:pPr>
        <w:widowControl w:val="0"/>
        <w:suppressAutoHyphens/>
        <w:spacing w:after="0" w:line="240" w:lineRule="auto"/>
        <w:rPr>
          <w:rFonts w:ascii="Arial" w:eastAsia="Times New Roman" w:hAnsi="Arial" w:cs="Arial"/>
          <w:b/>
          <w:kern w:val="1"/>
          <w:lang w:eastAsia="es-ES"/>
        </w:rPr>
      </w:pPr>
    </w:p>
    <w:p w14:paraId="14C7198A" w14:textId="77777777" w:rsidR="00352E37" w:rsidRPr="00660426" w:rsidRDefault="00352E37" w:rsidP="00F73206">
      <w:pPr>
        <w:widowControl w:val="0"/>
        <w:suppressAutoHyphens/>
        <w:spacing w:after="0" w:line="240" w:lineRule="auto"/>
        <w:rPr>
          <w:rFonts w:ascii="Arial" w:eastAsia="Times New Roman" w:hAnsi="Arial" w:cs="Arial"/>
          <w:b/>
          <w:kern w:val="1"/>
          <w:lang w:eastAsia="es-ES"/>
        </w:rPr>
      </w:pPr>
      <w:r w:rsidRPr="00660426">
        <w:rPr>
          <w:rFonts w:ascii="Arial" w:eastAsia="Times New Roman" w:hAnsi="Arial" w:cs="Arial"/>
          <w:noProof/>
          <w:kern w:val="1"/>
          <w:lang w:eastAsia="es-CO"/>
        </w:rPr>
        <mc:AlternateContent>
          <mc:Choice Requires="wps">
            <w:drawing>
              <wp:anchor distT="4294967295" distB="4294967295" distL="114300" distR="114300" simplePos="0" relativeHeight="251685376" behindDoc="0" locked="0" layoutInCell="1" allowOverlap="1" wp14:anchorId="2D1A894D" wp14:editId="6E1207EA">
                <wp:simplePos x="0" y="0"/>
                <wp:positionH relativeFrom="column">
                  <wp:posOffset>5080</wp:posOffset>
                </wp:positionH>
                <wp:positionV relativeFrom="paragraph">
                  <wp:posOffset>634</wp:posOffset>
                </wp:positionV>
                <wp:extent cx="2179955" cy="0"/>
                <wp:effectExtent l="0" t="0" r="10795" b="19050"/>
                <wp:wrapNone/>
                <wp:docPr id="1174083812" name="Conector recto de flecha 11740838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FCC53D2" id="_x0000_t32" coordsize="21600,21600" o:spt="32" o:oned="t" path="m,l21600,21600e" filled="f">
                <v:path arrowok="t" fillok="f" o:connecttype="none"/>
                <o:lock v:ext="edit" shapetype="t"/>
              </v:shapetype>
              <v:shape id="Conector recto de flecha 1174083812" o:spid="_x0000_s1026" type="#_x0000_t32" style="position:absolute;margin-left:.4pt;margin-top:.05pt;width:171.65pt;height:0;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660426">
        <w:rPr>
          <w:rFonts w:ascii="Arial" w:eastAsia="Times New Roman" w:hAnsi="Arial" w:cs="Arial"/>
          <w:b/>
          <w:kern w:val="1"/>
          <w:lang w:eastAsia="es-ES"/>
        </w:rPr>
        <w:t>NOMBRE Y FIRMA BENEFICIARIO</w:t>
      </w:r>
    </w:p>
    <w:p w14:paraId="352B7184" w14:textId="77777777" w:rsidR="00352E37" w:rsidRPr="00660426" w:rsidRDefault="00352E37" w:rsidP="00F73206">
      <w:pPr>
        <w:widowControl w:val="0"/>
        <w:suppressAutoHyphens/>
        <w:spacing w:after="0" w:line="240" w:lineRule="auto"/>
        <w:rPr>
          <w:rFonts w:ascii="Arial" w:eastAsia="DejaVu Sans" w:hAnsi="Arial" w:cs="Arial"/>
          <w:kern w:val="1"/>
          <w:lang w:eastAsia="es-CO"/>
        </w:rPr>
      </w:pPr>
    </w:p>
    <w:p w14:paraId="5EAE9923" w14:textId="77777777" w:rsidR="00352E37" w:rsidRPr="00660426" w:rsidRDefault="00352E37" w:rsidP="00F73206">
      <w:pPr>
        <w:widowControl w:val="0"/>
        <w:suppressAutoHyphens/>
        <w:spacing w:after="0" w:line="240" w:lineRule="auto"/>
        <w:rPr>
          <w:rFonts w:ascii="Arial" w:eastAsia="DejaVu Sans" w:hAnsi="Arial" w:cs="Arial"/>
          <w:kern w:val="1"/>
          <w:lang w:eastAsia="es-CO"/>
        </w:rPr>
      </w:pPr>
    </w:p>
    <w:p w14:paraId="6B35B8CA" w14:textId="25691EF6" w:rsidR="00352E37" w:rsidRDefault="00352E37" w:rsidP="00F73206">
      <w:pPr>
        <w:widowControl w:val="0"/>
        <w:suppressAutoHyphens/>
        <w:spacing w:after="0" w:line="240" w:lineRule="auto"/>
        <w:rPr>
          <w:rFonts w:ascii="Arial" w:eastAsia="DejaVu Sans" w:hAnsi="Arial" w:cs="Arial"/>
          <w:kern w:val="1"/>
          <w:lang w:eastAsia="es-CO"/>
        </w:rPr>
      </w:pPr>
    </w:p>
    <w:p w14:paraId="4CD58DB2" w14:textId="77777777" w:rsidR="00541374" w:rsidRPr="00660426" w:rsidRDefault="00541374" w:rsidP="00F73206">
      <w:pPr>
        <w:widowControl w:val="0"/>
        <w:suppressAutoHyphens/>
        <w:spacing w:after="0" w:line="240" w:lineRule="auto"/>
        <w:rPr>
          <w:rFonts w:ascii="Arial" w:eastAsia="DejaVu Sans" w:hAnsi="Arial" w:cs="Arial"/>
          <w:kern w:val="1"/>
          <w:lang w:eastAsia="es-CO"/>
        </w:rPr>
      </w:pPr>
    </w:p>
    <w:p w14:paraId="06FF1EDD" w14:textId="4DF96F04"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FORMULARIO No. 1</w:t>
      </w:r>
      <w:r w:rsidR="00AF6B7F" w:rsidRPr="00660426">
        <w:rPr>
          <w:rFonts w:ascii="Arial" w:eastAsia="DejaVu Sans" w:hAnsi="Arial" w:cs="Arial"/>
          <w:b/>
          <w:kern w:val="1"/>
          <w:sz w:val="21"/>
          <w:szCs w:val="21"/>
          <w:lang w:eastAsia="es-CO"/>
        </w:rPr>
        <w:t>4</w:t>
      </w:r>
    </w:p>
    <w:p w14:paraId="044FB2F8" w14:textId="77777777" w:rsidR="00352E37" w:rsidRPr="00660426" w:rsidRDefault="00352E37" w:rsidP="00F73206">
      <w:pPr>
        <w:widowControl w:val="0"/>
        <w:suppressAutoHyphens/>
        <w:spacing w:after="0" w:line="240" w:lineRule="auto"/>
        <w:ind w:right="474"/>
        <w:jc w:val="center"/>
        <w:rPr>
          <w:rFonts w:ascii="Arial" w:eastAsia="DejaVu Sans" w:hAnsi="Arial" w:cs="Arial"/>
          <w:b/>
          <w:kern w:val="1"/>
          <w:sz w:val="21"/>
          <w:szCs w:val="21"/>
          <w:lang w:eastAsia="es-CO"/>
        </w:rPr>
      </w:pPr>
      <w:bookmarkStart w:id="2" w:name="_Hlk135255454"/>
      <w:r w:rsidRPr="00660426">
        <w:rPr>
          <w:rFonts w:ascii="Arial" w:eastAsia="DejaVu Sans" w:hAnsi="Arial" w:cs="Arial"/>
          <w:b/>
          <w:kern w:val="1"/>
          <w:sz w:val="21"/>
          <w:szCs w:val="21"/>
          <w:lang w:eastAsia="es-CO"/>
        </w:rPr>
        <w:t xml:space="preserve">CERTIFICACIÓN DE CUMPLIMIENTO </w:t>
      </w:r>
    </w:p>
    <w:bookmarkEnd w:id="2"/>
    <w:p w14:paraId="00918DCB" w14:textId="77777777" w:rsidR="00352E37" w:rsidRPr="00660426" w:rsidRDefault="00352E37" w:rsidP="00F73206">
      <w:pPr>
        <w:widowControl w:val="0"/>
        <w:suppressAutoHyphens/>
        <w:spacing w:after="0" w:line="240" w:lineRule="auto"/>
        <w:ind w:right="476"/>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SISTEMA DE GESTI</w:t>
      </w:r>
      <w:r w:rsidRPr="00660426">
        <w:rPr>
          <w:rFonts w:ascii="Arial" w:eastAsia="DejaVu Sans" w:hAnsi="Arial" w:cs="Arial" w:hint="eastAsia"/>
          <w:b/>
          <w:kern w:val="1"/>
          <w:sz w:val="21"/>
          <w:szCs w:val="21"/>
          <w:lang w:eastAsia="es-CO"/>
        </w:rPr>
        <w:t>Ó</w:t>
      </w:r>
      <w:r w:rsidRPr="00660426">
        <w:rPr>
          <w:rFonts w:ascii="Arial" w:eastAsia="DejaVu Sans" w:hAnsi="Arial" w:cs="Arial"/>
          <w:b/>
          <w:kern w:val="1"/>
          <w:sz w:val="21"/>
          <w:szCs w:val="21"/>
          <w:lang w:eastAsia="es-CO"/>
        </w:rPr>
        <w:t>N DE LA SEGURIDAD Y SALUD EN EL TRABAJO (SG-SST)</w:t>
      </w:r>
    </w:p>
    <w:p w14:paraId="6AF952F9" w14:textId="77777777" w:rsidR="00352E37" w:rsidRPr="00660426" w:rsidRDefault="00352E37" w:rsidP="00F73206">
      <w:pPr>
        <w:widowControl w:val="0"/>
        <w:suppressAutoHyphens/>
        <w:spacing w:after="0" w:line="240" w:lineRule="auto"/>
        <w:ind w:right="476"/>
        <w:rPr>
          <w:rFonts w:ascii="Arial" w:eastAsia="DejaVu Sans" w:hAnsi="Arial" w:cs="Arial"/>
          <w:b/>
          <w:kern w:val="1"/>
          <w:sz w:val="21"/>
          <w:szCs w:val="21"/>
          <w:lang w:eastAsia="es-CO"/>
        </w:rPr>
      </w:pPr>
    </w:p>
    <w:p w14:paraId="79F11D6E" w14:textId="77777777" w:rsidR="00352E37" w:rsidRPr="00660426" w:rsidRDefault="00352E37" w:rsidP="00F73206">
      <w:pPr>
        <w:widowControl w:val="0"/>
        <w:suppressAutoHyphens/>
        <w:spacing w:after="0" w:line="240" w:lineRule="auto"/>
        <w:ind w:right="476"/>
        <w:rPr>
          <w:rFonts w:ascii="Arial" w:eastAsia="DejaVu Sans" w:hAnsi="Arial" w:cs="Arial"/>
          <w:b/>
          <w:kern w:val="1"/>
          <w:sz w:val="21"/>
          <w:szCs w:val="21"/>
          <w:lang w:eastAsia="es-CO"/>
        </w:rPr>
      </w:pPr>
    </w:p>
    <w:p w14:paraId="3202FDD2" w14:textId="77777777" w:rsidR="00352E37" w:rsidRPr="00660426" w:rsidRDefault="00352E37" w:rsidP="00F73206">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Yo__________________________ identificado con</w:t>
      </w:r>
      <w:r w:rsidRPr="00660426">
        <w:rPr>
          <w:rFonts w:ascii="Arial" w:eastAsia="DejaVu Sans" w:hAnsi="Arial" w:cs="Arial"/>
          <w:kern w:val="1"/>
          <w:sz w:val="21"/>
          <w:szCs w:val="21"/>
          <w:lang w:eastAsia="es-CO"/>
        </w:rPr>
        <w:tab/>
        <w:t>cédula de</w:t>
      </w:r>
      <w:r w:rsidRPr="00660426">
        <w:rPr>
          <w:rFonts w:ascii="Arial" w:eastAsia="DejaVu Sans" w:hAnsi="Arial" w:cs="Arial"/>
          <w:kern w:val="1"/>
          <w:sz w:val="21"/>
          <w:szCs w:val="21"/>
          <w:lang w:eastAsia="es-CO"/>
        </w:rPr>
        <w:tab/>
        <w:t xml:space="preserve">ciudadanía </w:t>
      </w:r>
      <w:proofErr w:type="gramStart"/>
      <w:r w:rsidRPr="00660426">
        <w:rPr>
          <w:rFonts w:ascii="Arial" w:eastAsia="DejaVu Sans" w:hAnsi="Arial" w:cs="Arial"/>
          <w:kern w:val="1"/>
          <w:sz w:val="21"/>
          <w:szCs w:val="21"/>
          <w:lang w:eastAsia="es-CO"/>
        </w:rPr>
        <w:t>No._</w:t>
      </w:r>
      <w:proofErr w:type="gramEnd"/>
      <w:r w:rsidRPr="00660426">
        <w:rPr>
          <w:rFonts w:ascii="Arial" w:eastAsia="DejaVu Sans" w:hAnsi="Arial" w:cs="Arial"/>
          <w:kern w:val="1"/>
          <w:sz w:val="21"/>
          <w:szCs w:val="21"/>
          <w:lang w:eastAsia="es-CO"/>
        </w:rPr>
        <w:t>_____________________                           de______________________ en calidad de Representante Legal de la empresa____________________________,</w:t>
      </w:r>
    </w:p>
    <w:p w14:paraId="37D03AAE" w14:textId="77777777" w:rsidR="00352E37" w:rsidRPr="00660426" w:rsidRDefault="00352E37" w:rsidP="00F73206">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con</w:t>
      </w:r>
      <w:r w:rsidRPr="00660426">
        <w:rPr>
          <w:rFonts w:ascii="Arial" w:eastAsia="DejaVu Sans" w:hAnsi="Arial" w:cs="Arial"/>
          <w:spacing w:val="41"/>
          <w:kern w:val="1"/>
          <w:sz w:val="21"/>
          <w:szCs w:val="21"/>
          <w:lang w:eastAsia="es-CO"/>
        </w:rPr>
        <w:t xml:space="preserve"> </w:t>
      </w:r>
      <w:r w:rsidRPr="00660426">
        <w:rPr>
          <w:rFonts w:ascii="Arial" w:eastAsia="DejaVu Sans" w:hAnsi="Arial" w:cs="Arial"/>
          <w:kern w:val="1"/>
          <w:sz w:val="21"/>
          <w:szCs w:val="21"/>
          <w:lang w:eastAsia="es-CO"/>
        </w:rPr>
        <w:t>NIT</w:t>
      </w:r>
      <w:r w:rsidRPr="00660426">
        <w:rPr>
          <w:rFonts w:ascii="Arial" w:eastAsia="DejaVu Sans" w:hAnsi="Arial" w:cs="Arial"/>
          <w:kern w:val="1"/>
          <w:sz w:val="21"/>
          <w:szCs w:val="21"/>
          <w:u w:val="single"/>
          <w:lang w:eastAsia="es-CO"/>
        </w:rPr>
        <w:t>___________________</w:t>
      </w:r>
      <w:r w:rsidRPr="00660426">
        <w:rPr>
          <w:rFonts w:ascii="Arial" w:eastAsia="DejaVu Sans" w:hAnsi="Arial" w:cs="Arial"/>
          <w:kern w:val="1"/>
          <w:sz w:val="21"/>
          <w:szCs w:val="21"/>
          <w:lang w:eastAsia="es-CO"/>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A67F370" w14:textId="77777777" w:rsidR="00352E37" w:rsidRPr="00660426" w:rsidRDefault="00352E37" w:rsidP="00F73206">
      <w:pPr>
        <w:widowControl w:val="0"/>
        <w:suppressAutoHyphens/>
        <w:spacing w:after="120" w:line="240" w:lineRule="auto"/>
        <w:jc w:val="both"/>
        <w:rPr>
          <w:rFonts w:ascii="Arial" w:eastAsia="DejaVu Sans" w:hAnsi="Arial" w:cs="Arial"/>
          <w:kern w:val="1"/>
          <w:sz w:val="21"/>
          <w:szCs w:val="21"/>
          <w:lang w:eastAsia="es-CO"/>
        </w:rPr>
      </w:pPr>
    </w:p>
    <w:p w14:paraId="10F2DB71"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660426">
        <w:rPr>
          <w:rFonts w:ascii="Arial" w:eastAsia="DejaVu Sans" w:hAnsi="Arial" w:cs="Arial"/>
          <w:kern w:val="1"/>
          <w:sz w:val="21"/>
          <w:szCs w:val="21"/>
          <w:lang w:eastAsia="es-CO"/>
        </w:rPr>
        <w:t>la  resolución</w:t>
      </w:r>
      <w:proofErr w:type="gramEnd"/>
      <w:r w:rsidRPr="00660426">
        <w:rPr>
          <w:rFonts w:ascii="Arial" w:eastAsia="DejaVu Sans" w:hAnsi="Arial" w:cs="Arial"/>
          <w:kern w:val="1"/>
          <w:sz w:val="21"/>
          <w:szCs w:val="21"/>
          <w:lang w:eastAsia="es-CO"/>
        </w:rPr>
        <w:t xml:space="preserve"> No. 0312  de 2019, dependiendo del número de trabajadores.</w:t>
      </w:r>
    </w:p>
    <w:p w14:paraId="4FD94A07"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5DF9CF6C" w14:textId="77777777" w:rsidR="00352E37" w:rsidRPr="00660426" w:rsidRDefault="00352E37" w:rsidP="00F73206">
      <w:pPr>
        <w:widowControl w:val="0"/>
        <w:tabs>
          <w:tab w:val="left" w:pos="6411"/>
        </w:tabs>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Doy fe que a la fecha hemos aplicado lo establecido en la Resolución No. </w:t>
      </w:r>
      <w:proofErr w:type="gramStart"/>
      <w:r w:rsidRPr="00660426">
        <w:rPr>
          <w:rFonts w:ascii="Arial" w:eastAsia="DejaVu Sans" w:hAnsi="Arial" w:cs="Arial"/>
          <w:kern w:val="1"/>
          <w:sz w:val="21"/>
          <w:szCs w:val="21"/>
          <w:lang w:eastAsia="es-CO"/>
        </w:rPr>
        <w:t>0312  de</w:t>
      </w:r>
      <w:proofErr w:type="gramEnd"/>
      <w:r w:rsidRPr="00660426">
        <w:rPr>
          <w:rFonts w:ascii="Arial" w:eastAsia="DejaVu Sans" w:hAnsi="Arial" w:cs="Arial"/>
          <w:kern w:val="1"/>
          <w:sz w:val="21"/>
          <w:szCs w:val="21"/>
          <w:lang w:eastAsia="es-CO"/>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660426">
        <w:rPr>
          <w:rFonts w:ascii="Arial" w:eastAsia="DejaVu Sans" w:hAnsi="Arial" w:cs="Arial"/>
          <w:spacing w:val="-20"/>
          <w:kern w:val="1"/>
          <w:sz w:val="21"/>
          <w:szCs w:val="21"/>
          <w:lang w:eastAsia="es-CO"/>
        </w:rPr>
        <w:t xml:space="preserve"> </w:t>
      </w:r>
      <w:r w:rsidRPr="00660426">
        <w:rPr>
          <w:rFonts w:ascii="Arial" w:eastAsia="DejaVu Sans" w:hAnsi="Arial" w:cs="Arial"/>
          <w:kern w:val="1"/>
          <w:sz w:val="21"/>
          <w:szCs w:val="21"/>
          <w:lang w:eastAsia="es-CO"/>
        </w:rPr>
        <w:t>organización</w:t>
      </w:r>
      <w:r w:rsidRPr="00660426">
        <w:rPr>
          <w:rFonts w:ascii="Arial" w:eastAsia="DejaVu Sans" w:hAnsi="Arial" w:cs="Arial"/>
          <w:spacing w:val="-5"/>
          <w:kern w:val="1"/>
          <w:sz w:val="21"/>
          <w:szCs w:val="21"/>
          <w:lang w:eastAsia="es-CO"/>
        </w:rPr>
        <w:t xml:space="preserve"> </w:t>
      </w:r>
      <w:r w:rsidRPr="00660426">
        <w:rPr>
          <w:rFonts w:ascii="Arial" w:eastAsia="DejaVu Sans" w:hAnsi="Arial" w:cs="Arial"/>
          <w:kern w:val="1"/>
          <w:sz w:val="21"/>
          <w:szCs w:val="21"/>
          <w:lang w:eastAsia="es-CO"/>
        </w:rPr>
        <w:t>del</w:t>
      </w:r>
      <w:r w:rsidRPr="00660426">
        <w:rPr>
          <w:rFonts w:ascii="Arial" w:eastAsia="DejaVu Sans" w:hAnsi="Arial" w:cs="Arial"/>
          <w:kern w:val="1"/>
          <w:sz w:val="21"/>
          <w:szCs w:val="21"/>
          <w:u w:val="single"/>
          <w:lang w:eastAsia="es-CO"/>
        </w:rPr>
        <w:t xml:space="preserve"> </w:t>
      </w:r>
      <w:r w:rsidRPr="00660426">
        <w:rPr>
          <w:rFonts w:ascii="Arial" w:eastAsia="DejaVu Sans" w:hAnsi="Arial" w:cs="Arial"/>
          <w:kern w:val="1"/>
          <w:sz w:val="21"/>
          <w:szCs w:val="21"/>
          <w:u w:val="single"/>
          <w:lang w:eastAsia="es-CO"/>
        </w:rPr>
        <w:tab/>
      </w:r>
      <w:r w:rsidRPr="00660426">
        <w:rPr>
          <w:rFonts w:ascii="Arial" w:eastAsia="DejaVu Sans" w:hAnsi="Arial" w:cs="Arial"/>
          <w:kern w:val="1"/>
          <w:sz w:val="21"/>
          <w:szCs w:val="21"/>
          <w:lang w:eastAsia="es-CO"/>
        </w:rPr>
        <w:t>%.</w:t>
      </w:r>
    </w:p>
    <w:p w14:paraId="53975D1E"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70DC1D8A"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Teniendo en cuenta lo anterior en caso de requerirse estaremos dispuestos a recibir visita de verificación de cumplimiento del Sistema de Gestión de la Seguridad y Salud en el Trabajo, por parte del contratante.</w:t>
      </w:r>
    </w:p>
    <w:p w14:paraId="47662893"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352F698B"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76F0C0AD" w14:textId="77777777" w:rsidR="00352E37" w:rsidRPr="00660426" w:rsidRDefault="00352E37" w:rsidP="00F73206">
      <w:pPr>
        <w:widowControl w:val="0"/>
        <w:tabs>
          <w:tab w:val="left" w:pos="3226"/>
          <w:tab w:val="left" w:pos="4746"/>
        </w:tabs>
        <w:suppressAutoHyphens/>
        <w:spacing w:after="0" w:line="240" w:lineRule="auto"/>
        <w:ind w:left="142" w:right="580"/>
        <w:jc w:val="both"/>
        <w:rPr>
          <w:rFonts w:ascii="Arial" w:eastAsia="DejaVu Sans" w:hAnsi="Arial" w:cs="Arial"/>
          <w:color w:val="BEBEBE"/>
          <w:kern w:val="1"/>
          <w:sz w:val="21"/>
          <w:szCs w:val="21"/>
          <w:lang w:eastAsia="es-CO"/>
        </w:rPr>
      </w:pPr>
      <w:r w:rsidRPr="00660426">
        <w:rPr>
          <w:rFonts w:ascii="Arial" w:eastAsia="DejaVu Sans" w:hAnsi="Arial" w:cs="Arial"/>
          <w:kern w:val="1"/>
          <w:sz w:val="21"/>
          <w:szCs w:val="21"/>
          <w:lang w:eastAsia="es-CO"/>
        </w:rPr>
        <w:t>La presente se firma</w:t>
      </w:r>
      <w:r w:rsidRPr="00660426">
        <w:rPr>
          <w:rFonts w:ascii="Arial" w:eastAsia="DejaVu Sans" w:hAnsi="Arial" w:cs="Arial"/>
          <w:spacing w:val="-7"/>
          <w:kern w:val="1"/>
          <w:sz w:val="21"/>
          <w:szCs w:val="21"/>
          <w:lang w:eastAsia="es-CO"/>
        </w:rPr>
        <w:t xml:space="preserve"> </w:t>
      </w:r>
      <w:r w:rsidRPr="00660426">
        <w:rPr>
          <w:rFonts w:ascii="Arial" w:eastAsia="DejaVu Sans" w:hAnsi="Arial" w:cs="Arial"/>
          <w:kern w:val="1"/>
          <w:sz w:val="21"/>
          <w:szCs w:val="21"/>
          <w:lang w:eastAsia="es-CO"/>
        </w:rPr>
        <w:t>a</w:t>
      </w:r>
      <w:r w:rsidRPr="00660426">
        <w:rPr>
          <w:rFonts w:ascii="Arial" w:eastAsia="DejaVu Sans" w:hAnsi="Arial" w:cs="Arial"/>
          <w:spacing w:val="-1"/>
          <w:kern w:val="1"/>
          <w:sz w:val="21"/>
          <w:szCs w:val="21"/>
          <w:lang w:eastAsia="es-CO"/>
        </w:rPr>
        <w:t xml:space="preserve"> </w:t>
      </w:r>
      <w:r w:rsidRPr="00660426">
        <w:rPr>
          <w:rFonts w:ascii="Arial" w:eastAsia="DejaVu Sans" w:hAnsi="Arial" w:cs="Arial"/>
          <w:kern w:val="1"/>
          <w:sz w:val="21"/>
          <w:szCs w:val="21"/>
          <w:lang w:eastAsia="es-CO"/>
        </w:rPr>
        <w:t>los</w:t>
      </w:r>
      <w:r w:rsidRPr="00660426">
        <w:rPr>
          <w:rFonts w:ascii="Arial" w:eastAsia="DejaVu Sans" w:hAnsi="Arial" w:cs="Arial"/>
          <w:kern w:val="1"/>
          <w:sz w:val="21"/>
          <w:szCs w:val="21"/>
          <w:u w:val="single"/>
          <w:lang w:eastAsia="es-CO"/>
        </w:rPr>
        <w:t xml:space="preserve"> </w:t>
      </w:r>
      <w:r w:rsidRPr="00660426">
        <w:rPr>
          <w:rFonts w:ascii="Arial" w:eastAsia="DejaVu Sans" w:hAnsi="Arial" w:cs="Arial"/>
          <w:kern w:val="1"/>
          <w:sz w:val="21"/>
          <w:szCs w:val="21"/>
          <w:u w:val="single"/>
          <w:lang w:eastAsia="es-CO"/>
        </w:rPr>
        <w:tab/>
      </w:r>
      <w:r w:rsidRPr="00660426">
        <w:rPr>
          <w:rFonts w:ascii="Arial" w:eastAsia="DejaVu Sans" w:hAnsi="Arial" w:cs="Arial"/>
          <w:kern w:val="1"/>
          <w:sz w:val="21"/>
          <w:szCs w:val="21"/>
          <w:lang w:eastAsia="es-CO"/>
        </w:rPr>
        <w:t>días</w:t>
      </w:r>
      <w:r w:rsidRPr="00660426">
        <w:rPr>
          <w:rFonts w:ascii="Arial" w:eastAsia="DejaVu Sans" w:hAnsi="Arial" w:cs="Arial"/>
          <w:spacing w:val="1"/>
          <w:kern w:val="1"/>
          <w:sz w:val="21"/>
          <w:szCs w:val="21"/>
          <w:lang w:eastAsia="es-CO"/>
        </w:rPr>
        <w:t xml:space="preserve"> </w:t>
      </w:r>
      <w:r w:rsidRPr="00660426">
        <w:rPr>
          <w:rFonts w:ascii="Arial" w:eastAsia="DejaVu Sans" w:hAnsi="Arial" w:cs="Arial"/>
          <w:kern w:val="1"/>
          <w:sz w:val="21"/>
          <w:szCs w:val="21"/>
          <w:lang w:eastAsia="es-CO"/>
        </w:rPr>
        <w:t>del</w:t>
      </w:r>
      <w:r w:rsidRPr="00660426">
        <w:rPr>
          <w:rFonts w:ascii="Arial" w:eastAsia="DejaVu Sans" w:hAnsi="Arial" w:cs="Arial"/>
          <w:spacing w:val="-3"/>
          <w:kern w:val="1"/>
          <w:sz w:val="21"/>
          <w:szCs w:val="21"/>
          <w:lang w:eastAsia="es-CO"/>
        </w:rPr>
        <w:t xml:space="preserve"> </w:t>
      </w:r>
      <w:r w:rsidRPr="00660426">
        <w:rPr>
          <w:rFonts w:ascii="Arial" w:eastAsia="DejaVu Sans" w:hAnsi="Arial" w:cs="Arial"/>
          <w:kern w:val="1"/>
          <w:sz w:val="21"/>
          <w:szCs w:val="21"/>
          <w:lang w:eastAsia="es-CO"/>
        </w:rPr>
        <w:t>mes</w:t>
      </w:r>
      <w:r w:rsidRPr="00660426">
        <w:rPr>
          <w:rFonts w:ascii="Arial" w:eastAsia="DejaVu Sans" w:hAnsi="Arial" w:cs="Arial"/>
          <w:kern w:val="1"/>
          <w:sz w:val="21"/>
          <w:szCs w:val="21"/>
          <w:u w:val="single"/>
          <w:lang w:eastAsia="es-CO"/>
        </w:rPr>
        <w:t xml:space="preserve"> </w:t>
      </w:r>
      <w:r w:rsidRPr="00660426">
        <w:rPr>
          <w:rFonts w:ascii="Arial" w:eastAsia="DejaVu Sans" w:hAnsi="Arial" w:cs="Arial"/>
          <w:kern w:val="1"/>
          <w:sz w:val="21"/>
          <w:szCs w:val="21"/>
          <w:u w:val="single"/>
          <w:lang w:eastAsia="es-CO"/>
        </w:rPr>
        <w:tab/>
      </w:r>
      <w:r w:rsidRPr="00660426">
        <w:rPr>
          <w:rFonts w:ascii="Arial" w:eastAsia="DejaVu Sans" w:hAnsi="Arial" w:cs="Arial"/>
          <w:kern w:val="1"/>
          <w:sz w:val="21"/>
          <w:szCs w:val="21"/>
          <w:lang w:eastAsia="es-CO"/>
        </w:rPr>
        <w:t xml:space="preserve">del año ______. </w:t>
      </w:r>
      <w:r w:rsidRPr="00660426">
        <w:rPr>
          <w:rFonts w:ascii="Arial" w:eastAsia="DejaVu Sans" w:hAnsi="Arial" w:cs="Arial"/>
          <w:color w:val="BEBEBE"/>
          <w:kern w:val="1"/>
          <w:sz w:val="21"/>
          <w:szCs w:val="21"/>
          <w:lang w:eastAsia="es-CO"/>
        </w:rPr>
        <w:t>Firma Representante</w:t>
      </w:r>
      <w:r w:rsidRPr="00660426">
        <w:rPr>
          <w:rFonts w:ascii="Arial" w:eastAsia="DejaVu Sans" w:hAnsi="Arial" w:cs="Arial"/>
          <w:color w:val="BEBEBE"/>
          <w:spacing w:val="-5"/>
          <w:kern w:val="1"/>
          <w:sz w:val="21"/>
          <w:szCs w:val="21"/>
          <w:lang w:eastAsia="es-CO"/>
        </w:rPr>
        <w:t xml:space="preserve"> </w:t>
      </w:r>
      <w:r w:rsidRPr="00660426">
        <w:rPr>
          <w:rFonts w:ascii="Arial" w:eastAsia="DejaVu Sans" w:hAnsi="Arial" w:cs="Arial"/>
          <w:color w:val="BEBEBE"/>
          <w:kern w:val="1"/>
          <w:sz w:val="21"/>
          <w:szCs w:val="21"/>
          <w:lang w:eastAsia="es-CO"/>
        </w:rPr>
        <w:t>Legal</w:t>
      </w:r>
    </w:p>
    <w:p w14:paraId="0D1C9C1F" w14:textId="77777777" w:rsidR="00352E37" w:rsidRPr="00660426" w:rsidRDefault="00352E37" w:rsidP="00F73206">
      <w:pPr>
        <w:widowControl w:val="0"/>
        <w:tabs>
          <w:tab w:val="left" w:pos="3226"/>
          <w:tab w:val="left" w:pos="4746"/>
        </w:tabs>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______________________________________</w:t>
      </w:r>
    </w:p>
    <w:p w14:paraId="1D9DFAB3"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Nombre Representante Legal</w:t>
      </w:r>
    </w:p>
    <w:p w14:paraId="50A769A9"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Cedula de ciudadanía</w:t>
      </w:r>
    </w:p>
    <w:p w14:paraId="418D60EB" w14:textId="77777777" w:rsidR="00352E37" w:rsidRPr="00660426" w:rsidRDefault="00352E37" w:rsidP="00F73206">
      <w:pPr>
        <w:widowControl w:val="0"/>
        <w:suppressAutoHyphens/>
        <w:spacing w:after="0" w:line="240" w:lineRule="auto"/>
        <w:ind w:left="142" w:right="580"/>
        <w:rPr>
          <w:rFonts w:ascii="Arial" w:eastAsia="DejaVu Sans" w:hAnsi="Arial" w:cs="Arial"/>
          <w:kern w:val="1"/>
          <w:sz w:val="21"/>
          <w:szCs w:val="21"/>
          <w:lang w:eastAsia="es-CO"/>
        </w:rPr>
      </w:pPr>
    </w:p>
    <w:p w14:paraId="67CC001E" w14:textId="77777777" w:rsidR="00352E37" w:rsidRPr="00660426" w:rsidRDefault="00352E37" w:rsidP="00F73206">
      <w:pPr>
        <w:widowControl w:val="0"/>
        <w:suppressAutoHyphens/>
        <w:spacing w:after="0" w:line="240" w:lineRule="auto"/>
        <w:ind w:left="142" w:right="580"/>
        <w:rPr>
          <w:rFonts w:ascii="Arial" w:eastAsia="DejaVu Sans" w:hAnsi="Arial" w:cs="Arial"/>
          <w:kern w:val="1"/>
          <w:sz w:val="21"/>
          <w:szCs w:val="21"/>
          <w:lang w:eastAsia="es-CO"/>
        </w:rPr>
      </w:pPr>
    </w:p>
    <w:p w14:paraId="182D7C8E"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b/>
          <w:kern w:val="1"/>
          <w:sz w:val="21"/>
          <w:szCs w:val="21"/>
          <w:lang w:eastAsia="es-CO"/>
        </w:rPr>
        <w:t xml:space="preserve">NOTA 1: </w:t>
      </w:r>
      <w:r w:rsidRPr="00660426">
        <w:rPr>
          <w:rFonts w:ascii="Arial" w:eastAsia="DejaVu Sans" w:hAnsi="Arial" w:cs="Arial"/>
          <w:kern w:val="1"/>
          <w:sz w:val="21"/>
          <w:szCs w:val="21"/>
          <w:lang w:eastAsia="es-CO"/>
        </w:rPr>
        <w:t>Partiendo del principio de la buena fe, lo certificado en este documento se asume como un hecho cierto y veraz; la rendición de información no comprobable mediante evidencia, se configura como falsedad en documento público.</w:t>
      </w:r>
    </w:p>
    <w:p w14:paraId="24101E84"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p>
    <w:p w14:paraId="196F7A02"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b/>
          <w:kern w:val="1"/>
          <w:sz w:val="21"/>
          <w:szCs w:val="21"/>
          <w:lang w:eastAsia="es-CO"/>
        </w:rPr>
        <w:t>NOTA 2:</w:t>
      </w:r>
      <w:r w:rsidRPr="00660426">
        <w:rPr>
          <w:rFonts w:ascii="Arial" w:eastAsia="DejaVu Sans" w:hAnsi="Arial" w:cs="Arial"/>
          <w:kern w:val="1"/>
          <w:sz w:val="21"/>
          <w:szCs w:val="21"/>
          <w:lang w:eastAsia="es-CO"/>
        </w:rPr>
        <w:t xml:space="preserve"> el oferente participante deberá aportar el certificado expedido por la correspondiente ARL donde conste el porcentaje de cumplimiento.</w:t>
      </w:r>
    </w:p>
    <w:p w14:paraId="77A2A535" w14:textId="77777777" w:rsidR="008C7DE0" w:rsidRPr="00660426" w:rsidRDefault="008C7DE0"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2C26C71E" w14:textId="37A9C6B2" w:rsidR="008C7DE0" w:rsidRDefault="008C7DE0"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7387D20" w14:textId="77777777" w:rsidR="00541374" w:rsidRPr="00660426"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64A86036" w14:textId="21CBFAE8"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r w:rsidRPr="00660426">
        <w:rPr>
          <w:rFonts w:ascii="Arial" w:eastAsia="Batang" w:hAnsi="Arial" w:cs="Arial"/>
          <w:b/>
          <w:kern w:val="1"/>
          <w:sz w:val="21"/>
          <w:szCs w:val="21"/>
          <w:lang w:eastAsia="es-CO"/>
        </w:rPr>
        <w:t>FORMULARIO</w:t>
      </w:r>
      <w:r w:rsidRPr="00660426">
        <w:rPr>
          <w:rFonts w:ascii="Arial" w:eastAsia="DejaVu Sans" w:hAnsi="Arial" w:cs="Arial"/>
          <w:b/>
          <w:kern w:val="1"/>
          <w:sz w:val="21"/>
          <w:szCs w:val="21"/>
          <w:lang w:eastAsia="es-CO"/>
        </w:rPr>
        <w:t xml:space="preserve"> No. 1</w:t>
      </w:r>
      <w:r w:rsidR="00AF6B7F" w:rsidRPr="00660426">
        <w:rPr>
          <w:rFonts w:ascii="Arial" w:eastAsia="DejaVu Sans" w:hAnsi="Arial" w:cs="Arial"/>
          <w:b/>
          <w:kern w:val="1"/>
          <w:sz w:val="21"/>
          <w:szCs w:val="21"/>
          <w:lang w:eastAsia="es-CO"/>
        </w:rPr>
        <w:t>5</w:t>
      </w:r>
    </w:p>
    <w:p w14:paraId="2A7FEE61"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08E8D542"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bookmarkStart w:id="3" w:name="_Hlk135255481"/>
      <w:r w:rsidRPr="00660426">
        <w:rPr>
          <w:rFonts w:ascii="Arial" w:eastAsia="DejaVu Sans" w:hAnsi="Arial" w:cs="Arial"/>
          <w:b/>
          <w:kern w:val="1"/>
          <w:sz w:val="21"/>
          <w:szCs w:val="21"/>
          <w:lang w:eastAsia="es-CO"/>
        </w:rPr>
        <w:t>FACTOR DE DESEMPATE (artículo 35 de la ley 2069 de 2020, modificada por el decreto 1860 de 2021)</w:t>
      </w:r>
    </w:p>
    <w:bookmarkEnd w:id="3"/>
    <w:p w14:paraId="674A0C88"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1ECFA92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Ciudad y fecha:</w:t>
      </w:r>
    </w:p>
    <w:p w14:paraId="1F991EA7"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p>
    <w:p w14:paraId="5039AC35"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Señores</w:t>
      </w:r>
    </w:p>
    <w:p w14:paraId="4F90484B"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 xml:space="preserve">MDN– EJERCITO NACIONAL-CENAC REGIONAL VALLEDUPAR </w:t>
      </w:r>
    </w:p>
    <w:p w14:paraId="6D323352"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p>
    <w:p w14:paraId="39E7B4F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p>
    <w:p w14:paraId="09166264" w14:textId="77777777" w:rsidR="00352E37" w:rsidRPr="00660426" w:rsidRDefault="00352E37" w:rsidP="00F73206">
      <w:pPr>
        <w:widowControl w:val="0"/>
        <w:suppressLineNumbers/>
        <w:tabs>
          <w:tab w:val="center" w:pos="4818"/>
          <w:tab w:val="right" w:pos="9637"/>
        </w:tabs>
        <w:suppressAutoHyphens/>
        <w:spacing w:after="0" w:line="240" w:lineRule="auto"/>
        <w:jc w:val="both"/>
        <w:rPr>
          <w:rFonts w:ascii="Arial" w:eastAsia="DejaVu Sans" w:hAnsi="Arial" w:cs="Arial"/>
          <w:b/>
          <w:bCs/>
          <w:kern w:val="1"/>
          <w:sz w:val="21"/>
          <w:szCs w:val="21"/>
          <w:lang w:eastAsia="es-CO"/>
        </w:rPr>
      </w:pPr>
      <w:r w:rsidRPr="00660426">
        <w:rPr>
          <w:rFonts w:ascii="Arial" w:eastAsia="DejaVu Sans" w:hAnsi="Arial" w:cs="Arial"/>
          <w:b/>
          <w:kern w:val="1"/>
          <w:sz w:val="21"/>
          <w:szCs w:val="21"/>
          <w:lang w:eastAsia="es-CO"/>
        </w:rPr>
        <w:t xml:space="preserve">Referencia: </w:t>
      </w:r>
      <w:r w:rsidRPr="00660426">
        <w:rPr>
          <w:rFonts w:ascii="Arial" w:eastAsia="DejaVu Sans" w:hAnsi="Arial" w:cs="Arial"/>
          <w:kern w:val="1"/>
          <w:sz w:val="21"/>
          <w:szCs w:val="21"/>
          <w:lang w:eastAsia="es-CO"/>
        </w:rPr>
        <w:t xml:space="preserve">Acreditación factor de desempate (artículo 35 de la ley 2069 de 2020, modificada por el decreto 1860 de 2021) PROCESO SELECCIÓN ABREVIADA PARA LA ADQUISICIÓN DE BIENES Y SERVICIOS DE CARACTERÍSTICAS TÉCNICAS UNIFORMES Y DE COMÚN UTILIZACIÓN POR </w:t>
      </w:r>
      <w:r w:rsidRPr="00660426">
        <w:rPr>
          <w:rFonts w:ascii="Arial" w:eastAsia="DejaVu Sans" w:hAnsi="Arial" w:cs="Arial"/>
          <w:b/>
          <w:kern w:val="1"/>
          <w:sz w:val="21"/>
          <w:szCs w:val="21"/>
          <w:u w:val="single"/>
          <w:lang w:eastAsia="es-CO"/>
        </w:rPr>
        <w:t>SUBASTA INVERSA</w:t>
      </w:r>
      <w:r w:rsidRPr="00660426">
        <w:rPr>
          <w:rFonts w:ascii="Arial" w:eastAsia="DejaVu Sans" w:hAnsi="Arial" w:cs="Arial"/>
          <w:kern w:val="1"/>
          <w:sz w:val="21"/>
          <w:szCs w:val="21"/>
          <w:lang w:eastAsia="es-CO"/>
        </w:rPr>
        <w:t xml:space="preserve"> No. ________________, CUYO OBJETO ES: “</w:t>
      </w:r>
      <w:r w:rsidRPr="00660426">
        <w:rPr>
          <w:rFonts w:ascii="Arial" w:eastAsia="DejaVu Sans" w:hAnsi="Arial" w:cs="Arial"/>
          <w:kern w:val="1"/>
          <w:sz w:val="21"/>
          <w:szCs w:val="21"/>
          <w:lang w:val="es-ES" w:eastAsia="es-CO"/>
        </w:rPr>
        <w:t>___________________________</w:t>
      </w:r>
      <w:r w:rsidRPr="00660426">
        <w:rPr>
          <w:rFonts w:ascii="Arial" w:eastAsia="DejaVu Sans" w:hAnsi="Arial" w:cs="Arial"/>
          <w:kern w:val="1"/>
          <w:sz w:val="21"/>
          <w:szCs w:val="21"/>
          <w:lang w:eastAsia="es-CO"/>
        </w:rPr>
        <w:t>”.</w:t>
      </w:r>
    </w:p>
    <w:p w14:paraId="3AC95711" w14:textId="77777777" w:rsidR="00352E37" w:rsidRPr="00660426"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b/>
          <w:sz w:val="21"/>
          <w:szCs w:val="21"/>
          <w:lang w:eastAsia="es-ES"/>
        </w:rPr>
      </w:pPr>
    </w:p>
    <w:p w14:paraId="591DFE9E"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
          <w:kern w:val="1"/>
          <w:sz w:val="21"/>
          <w:szCs w:val="21"/>
          <w:lang w:eastAsia="es-CO"/>
        </w:rPr>
      </w:pPr>
    </w:p>
    <w:p w14:paraId="6EBDCC43"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_______________________________________, actuando en calidad de (persona natural, representante legal y/o apoderado), de la empresa ______________________________________, identificado (a) con cedula de ciudadanía </w:t>
      </w:r>
      <w:proofErr w:type="spellStart"/>
      <w:r w:rsidRPr="00660426">
        <w:rPr>
          <w:rFonts w:ascii="Arial" w:eastAsia="DejaVu Sans" w:hAnsi="Arial" w:cs="Arial"/>
          <w:kern w:val="1"/>
          <w:sz w:val="21"/>
          <w:szCs w:val="21"/>
          <w:lang w:eastAsia="es-CO"/>
        </w:rPr>
        <w:t>N°</w:t>
      </w:r>
      <w:proofErr w:type="spellEnd"/>
      <w:r w:rsidRPr="00660426">
        <w:rPr>
          <w:rFonts w:ascii="Arial" w:eastAsia="DejaVu Sans" w:hAnsi="Arial" w:cs="Arial"/>
          <w:kern w:val="1"/>
          <w:sz w:val="21"/>
          <w:szCs w:val="21"/>
          <w:lang w:eastAsia="es-CO"/>
        </w:rPr>
        <w:t xml:space="preserve"> ____________, para efectos del factor de desempate de conformidad con el artículo 35 de la Ley 2069 del 2020 modificado por el Decreto 1860 de 2021, me permito manifestar y anexar los soportes del factor de desempate que ostento, así: </w:t>
      </w:r>
    </w:p>
    <w:p w14:paraId="02521084"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kern w:val="1"/>
          <w:lang w:eastAsia="es-CO"/>
        </w:rPr>
      </w:pPr>
    </w:p>
    <w:tbl>
      <w:tblPr>
        <w:tblStyle w:val="Tablaconcuadrcula34"/>
        <w:tblW w:w="0" w:type="auto"/>
        <w:tblLook w:val="04A0" w:firstRow="1" w:lastRow="0" w:firstColumn="1" w:lastColumn="0" w:noHBand="0" w:noVBand="1"/>
      </w:tblPr>
      <w:tblGrid>
        <w:gridCol w:w="6658"/>
        <w:gridCol w:w="2170"/>
      </w:tblGrid>
      <w:tr w:rsidR="00352E37" w:rsidRPr="002E2531" w14:paraId="52795F6F" w14:textId="77777777" w:rsidTr="009729C0">
        <w:tc>
          <w:tcPr>
            <w:tcW w:w="6658" w:type="dxa"/>
            <w:shd w:val="clear" w:color="auto" w:fill="D9D9D9" w:themeFill="background1" w:themeFillShade="D9"/>
          </w:tcPr>
          <w:p w14:paraId="21505A44"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p w14:paraId="22A3B308"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p w14:paraId="7D17F998"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p w14:paraId="1BCF2532"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r w:rsidRPr="002E2531">
              <w:rPr>
                <w:rFonts w:ascii="Arial Narrow" w:eastAsia="DejaVu Sans" w:hAnsi="Arial Narrow" w:cs="Arial"/>
                <w:b/>
                <w:kern w:val="1"/>
                <w:sz w:val="21"/>
                <w:szCs w:val="21"/>
                <w:lang w:eastAsia="es-CO"/>
              </w:rPr>
              <w:t xml:space="preserve">FACTOR DE DESEMPATE Y ACREDITACIÓN </w:t>
            </w:r>
          </w:p>
        </w:tc>
        <w:tc>
          <w:tcPr>
            <w:tcW w:w="2170" w:type="dxa"/>
            <w:shd w:val="clear" w:color="auto" w:fill="D9D9D9" w:themeFill="background1" w:themeFillShade="D9"/>
          </w:tcPr>
          <w:p w14:paraId="74D2B512"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r w:rsidRPr="002E2531">
              <w:rPr>
                <w:rFonts w:ascii="Arial Narrow" w:eastAsia="DejaVu Sans" w:hAnsi="Arial Narrow" w:cs="Arial"/>
                <w:b/>
                <w:kern w:val="1"/>
                <w:sz w:val="21"/>
                <w:szCs w:val="21"/>
                <w:lang w:eastAsia="es-CO"/>
              </w:rPr>
              <w:t>MARCAR CON UNA X EL FACTOR QUE ACREDITA DANDO CUMPLIMIENTO A LO EXIGIDO EN EL ARTÍCULO 2.2.1.2.4.2.17 DECRETO 1860 DE 2021</w:t>
            </w:r>
          </w:p>
        </w:tc>
      </w:tr>
      <w:tr w:rsidR="00352E37" w:rsidRPr="002E2531" w14:paraId="70091FB3" w14:textId="77777777" w:rsidTr="009729C0">
        <w:tc>
          <w:tcPr>
            <w:tcW w:w="6658" w:type="dxa"/>
          </w:tcPr>
          <w:p w14:paraId="154F14B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w:t>
            </w:r>
            <w:r w:rsidRPr="002E2531">
              <w:rPr>
                <w:rFonts w:ascii="Arial Narrow" w:eastAsia="DejaVu Sans" w:hAnsi="Arial Narrow" w:cs="Arial"/>
                <w:bCs/>
                <w:kern w:val="1"/>
                <w:sz w:val="21"/>
                <w:szCs w:val="21"/>
                <w:lang w:eastAsia="es-CO"/>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5DB9AB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4CA075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58941D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DAED04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170" w:type="dxa"/>
          </w:tcPr>
          <w:p w14:paraId="26784C05"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4BB0066F" w14:textId="77777777" w:rsidTr="009729C0">
        <w:tc>
          <w:tcPr>
            <w:tcW w:w="6658" w:type="dxa"/>
          </w:tcPr>
          <w:p w14:paraId="2912059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2.</w:t>
            </w:r>
            <w:r w:rsidRPr="002E2531">
              <w:rPr>
                <w:rFonts w:ascii="Arial Narrow" w:eastAsia="DejaVu Sans" w:hAnsi="Arial Narrow" w:cs="Arial"/>
                <w:bCs/>
                <w:kern w:val="1"/>
                <w:sz w:val="21"/>
                <w:szCs w:val="21"/>
                <w:lang w:eastAsia="es-CO"/>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336D83E4"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B699C5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D9F9FA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FBBBE2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007AAFE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FINALMENTE, EN EL CASO DE LOS PROPONENTES PLURALES, SE PREFERIRÁ LA OFERTA CUANDO CADA UNO DE LOS INTEGRANTES ACREDITE ALGUNA DE LAS CONDICIONES SEÑALADAS EN LOS INCISOS ANTERIORES DE ESTE NUMERAL.</w:t>
            </w:r>
          </w:p>
          <w:p w14:paraId="7DBB845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DD1D44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170" w:type="dxa"/>
          </w:tcPr>
          <w:p w14:paraId="15C8995B"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2E1619D2" w14:textId="77777777" w:rsidTr="009729C0">
        <w:tc>
          <w:tcPr>
            <w:tcW w:w="6658" w:type="dxa"/>
          </w:tcPr>
          <w:p w14:paraId="3AF3AA04"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3.</w:t>
            </w:r>
            <w:r w:rsidRPr="002E2531">
              <w:rPr>
                <w:rFonts w:ascii="Arial Narrow" w:eastAsia="DejaVu Sans" w:hAnsi="Arial Narrow" w:cs="Arial"/>
                <w:bCs/>
                <w:kern w:val="1"/>
                <w:sz w:val="21"/>
                <w:szCs w:val="21"/>
                <w:lang w:eastAsia="es-CO"/>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0CE1F3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E8F561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BE5BE0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07B7726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170" w:type="dxa"/>
          </w:tcPr>
          <w:p w14:paraId="23AC8FD1"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76321ABC" w14:textId="77777777" w:rsidTr="009729C0">
        <w:tc>
          <w:tcPr>
            <w:tcW w:w="6658" w:type="dxa"/>
          </w:tcPr>
          <w:p w14:paraId="20E95F6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4.</w:t>
            </w:r>
            <w:r w:rsidRPr="002E2531">
              <w:rPr>
                <w:rFonts w:ascii="Arial Narrow" w:eastAsia="DejaVu Sans" w:hAnsi="Arial Narrow" w:cs="Arial"/>
                <w:bCs/>
                <w:kern w:val="1"/>
                <w:sz w:val="21"/>
                <w:szCs w:val="21"/>
                <w:lang w:eastAsia="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3FE1BF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684480C"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BCCC25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94920A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575BF3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1349A8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A1A3F0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BF1030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170" w:type="dxa"/>
          </w:tcPr>
          <w:p w14:paraId="080D02D3"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38CB5A43" w14:textId="77777777" w:rsidTr="009729C0">
        <w:tc>
          <w:tcPr>
            <w:tcW w:w="6658" w:type="dxa"/>
          </w:tcPr>
          <w:p w14:paraId="7B38A67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5.</w:t>
            </w:r>
            <w:r w:rsidRPr="002E2531">
              <w:rPr>
                <w:rFonts w:ascii="Arial Narrow" w:eastAsia="DejaVu Sans" w:hAnsi="Arial Narrow" w:cs="Arial"/>
                <w:bCs/>
                <w:kern w:val="1"/>
                <w:sz w:val="21"/>
                <w:szCs w:val="21"/>
                <w:lang w:eastAsia="es-CO"/>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756188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CF837B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97ED35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17F1C6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4718D2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53412D6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6774AD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97E069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170" w:type="dxa"/>
          </w:tcPr>
          <w:p w14:paraId="62CEF64A"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4B225E86" w14:textId="77777777" w:rsidTr="009729C0">
        <w:tc>
          <w:tcPr>
            <w:tcW w:w="6658" w:type="dxa"/>
          </w:tcPr>
          <w:p w14:paraId="6C528CF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6.</w:t>
            </w:r>
            <w:r w:rsidRPr="002E2531">
              <w:rPr>
                <w:rFonts w:ascii="Arial Narrow" w:eastAsia="DejaVu Sans" w:hAnsi="Arial Narrow" w:cs="Arial"/>
                <w:bCs/>
                <w:kern w:val="1"/>
                <w:sz w:val="21"/>
                <w:szCs w:val="21"/>
                <w:lang w:eastAsia="es-CO"/>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5F6A44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52098C8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360716E"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5EC5BC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788F04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B77971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170" w:type="dxa"/>
          </w:tcPr>
          <w:p w14:paraId="65ECDE8B"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5C4D922A" w14:textId="77777777" w:rsidTr="009729C0">
        <w:tc>
          <w:tcPr>
            <w:tcW w:w="6658" w:type="dxa"/>
          </w:tcPr>
          <w:p w14:paraId="00912754"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w:t>
            </w:r>
            <w:r w:rsidRPr="002E2531">
              <w:rPr>
                <w:rFonts w:ascii="Arial Narrow" w:eastAsia="DejaVu Sans" w:hAnsi="Arial Narrow" w:cs="Arial"/>
                <w:bCs/>
                <w:kern w:val="1"/>
                <w:sz w:val="21"/>
                <w:szCs w:val="21"/>
                <w:lang w:eastAsia="es-CO"/>
              </w:rPr>
              <w:t xml:space="preserve"> PREFERIR LA OFERTA PRESENTADA POR UN PROPONENTE PLURAL SIEMPRE QUE SE CUMPLAN LAS CONDICIONES DE LOS SIGUIENTES NUMERALES:</w:t>
            </w:r>
          </w:p>
          <w:p w14:paraId="5B9E838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B28ACD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7. 1.</w:t>
            </w:r>
            <w:r w:rsidRPr="002E2531">
              <w:rPr>
                <w:rFonts w:ascii="Arial Narrow" w:eastAsia="DejaVu Sans" w:hAnsi="Arial Narrow" w:cs="Arial"/>
                <w:bCs/>
                <w:kern w:val="1"/>
                <w:sz w:val="21"/>
                <w:szCs w:val="21"/>
                <w:lang w:eastAsia="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27C388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292881C"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7.2.</w:t>
            </w:r>
            <w:r w:rsidRPr="002E2531">
              <w:rPr>
                <w:rFonts w:ascii="Arial Narrow" w:eastAsia="DejaVu Sans" w:hAnsi="Arial Narrow" w:cs="Arial"/>
                <w:bCs/>
                <w:kern w:val="1"/>
                <w:sz w:val="21"/>
                <w:szCs w:val="21"/>
                <w:lang w:eastAsia="es-CO"/>
              </w:rPr>
              <w:t xml:space="preserve"> EL INTEGRANTE DEL PROPONENTE PLURAL DE QUE TRATA EL ANTERIOR NUMERAL DEBE APORTAR MÍNIMO EL VEINTICINCO POR CIENTO (25%) DE LA EXPERIENCIA ACREDITADA EN LA OFERTA.</w:t>
            </w:r>
          </w:p>
          <w:p w14:paraId="0A7C82E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5B76F0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7.3.</w:t>
            </w:r>
            <w:r w:rsidRPr="002E2531">
              <w:rPr>
                <w:rFonts w:ascii="Arial Narrow" w:eastAsia="DejaVu Sans" w:hAnsi="Arial Narrow" w:cs="Arial"/>
                <w:bCs/>
                <w:kern w:val="1"/>
                <w:sz w:val="21"/>
                <w:szCs w:val="21"/>
                <w:lang w:eastAsia="es-CO"/>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92B2A7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809300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170" w:type="dxa"/>
          </w:tcPr>
          <w:p w14:paraId="3383A494"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14B44A38" w14:textId="77777777" w:rsidTr="009729C0">
        <w:tc>
          <w:tcPr>
            <w:tcW w:w="6658" w:type="dxa"/>
          </w:tcPr>
          <w:p w14:paraId="26ED2B4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8.</w:t>
            </w:r>
            <w:r w:rsidRPr="002E2531">
              <w:rPr>
                <w:rFonts w:ascii="Arial Narrow" w:eastAsia="DejaVu Sans" w:hAnsi="Arial Narrow" w:cs="Arial"/>
                <w:bCs/>
                <w:kern w:val="1"/>
                <w:sz w:val="21"/>
                <w:szCs w:val="21"/>
                <w:lang w:eastAsia="es-CO"/>
              </w:rPr>
              <w:t xml:space="preserve"> PREFERIR LA OFERTA PRESENTADA POR UNA MIPYME, LO CUAL SE VERIFICARÁ EN LOS TÉRMINOS DEL ARTÍCULO 2.2.1.2.4.2.4 DEL PRESENTE DECRETO, EN CONCORDANCIA CON EL PARÁGRAFO DEL ARTÍCULO 2.2.1.13.2.4 DEL DECRETO 1074 DE 2015.</w:t>
            </w:r>
          </w:p>
          <w:p w14:paraId="73A20A5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A73E41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B01B4E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B85A90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170" w:type="dxa"/>
          </w:tcPr>
          <w:p w14:paraId="61B26AB3"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2988148D" w14:textId="77777777" w:rsidTr="009729C0">
        <w:tc>
          <w:tcPr>
            <w:tcW w:w="6658" w:type="dxa"/>
          </w:tcPr>
          <w:p w14:paraId="638FFD1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9.</w:t>
            </w:r>
            <w:r w:rsidRPr="002E2531">
              <w:rPr>
                <w:rFonts w:ascii="Arial Narrow" w:eastAsia="DejaVu Sans" w:hAnsi="Arial Narrow" w:cs="Arial"/>
                <w:bCs/>
                <w:kern w:val="1"/>
                <w:sz w:val="21"/>
                <w:szCs w:val="21"/>
                <w:lang w:eastAsia="es-CO"/>
              </w:rPr>
              <w:t xml:space="preserve"> PREFERIR LA OFERTA PRESENTADA POR EL PROPONENTE PLURAL CONSTITUIDO EN SU TOTALIDAD POR MICRO Y/O PEQUEÑAS EMPRESAS, COOPERATIVAS O ASOCIACIONES MUTUALES.</w:t>
            </w:r>
          </w:p>
          <w:p w14:paraId="25EE394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F17EFF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LA CONDICIÓN DE MICRO O PEQUEÑA EMPRESA SE VERIFICARÁ EN LOS TÉRMINOS DEL ARTÍCULO 2.2.1.2.4.2.4 DEL PRESENTE DECRETO, EN CONCORDANCIA CON EL PARÁGRAFO DEL ARTÍCULO 2.2.1.13.2.4 DEL DECRETO 1074 DE 2015.</w:t>
            </w:r>
          </w:p>
          <w:p w14:paraId="145CF5A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D47C56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170" w:type="dxa"/>
          </w:tcPr>
          <w:p w14:paraId="556BF44D"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5462439D" w14:textId="77777777" w:rsidTr="009729C0">
        <w:tc>
          <w:tcPr>
            <w:tcW w:w="6658" w:type="dxa"/>
          </w:tcPr>
          <w:p w14:paraId="6489323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w:t>
            </w:r>
            <w:r w:rsidRPr="002E2531">
              <w:rPr>
                <w:rFonts w:ascii="Arial Narrow" w:eastAsia="DejaVu Sans" w:hAnsi="Arial Narrow" w:cs="Arial"/>
                <w:bCs/>
                <w:kern w:val="1"/>
                <w:sz w:val="21"/>
                <w:szCs w:val="21"/>
                <w:lang w:eastAsia="es-CO"/>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7E59909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D0D252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IGUALMENTE, CUANDO LA OFERTA ES PRESENTADA POR UN PROPONENTE PLURAL SE PREFERIRÁ A ESTE SIEMPRE QUE:</w:t>
            </w:r>
          </w:p>
          <w:p w14:paraId="0C56646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9561E6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10.1.</w:t>
            </w:r>
            <w:r w:rsidRPr="002E2531">
              <w:rPr>
                <w:rFonts w:ascii="Arial Narrow" w:eastAsia="DejaVu Sans" w:hAnsi="Arial Narrow" w:cs="Arial"/>
                <w:bCs/>
                <w:kern w:val="1"/>
                <w:sz w:val="21"/>
                <w:szCs w:val="21"/>
                <w:lang w:eastAsia="es-CO"/>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27D9399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538376C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10.2.</w:t>
            </w:r>
            <w:r w:rsidRPr="002E2531">
              <w:rPr>
                <w:rFonts w:ascii="Arial Narrow" w:eastAsia="DejaVu Sans" w:hAnsi="Arial Narrow" w:cs="Arial"/>
                <w:bCs/>
                <w:kern w:val="1"/>
                <w:sz w:val="21"/>
                <w:szCs w:val="21"/>
                <w:lang w:eastAsia="es-CO"/>
              </w:rPr>
              <w:t xml:space="preserve"> LA MIPYME, COOPERATIVA O ASOCIACIÓN MUTUAL APORTE MÍNIMO EL VEINTICINCO POR CIENTO (25 %) DE LA EXPERIENCIA ACREDITADA EN LA OFERTA; Y</w:t>
            </w:r>
          </w:p>
          <w:p w14:paraId="7571769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CDFF3E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10.3.</w:t>
            </w:r>
            <w:r w:rsidRPr="002E2531">
              <w:rPr>
                <w:rFonts w:ascii="Arial Narrow" w:eastAsia="DejaVu Sans" w:hAnsi="Arial Narrow" w:cs="Arial"/>
                <w:bCs/>
                <w:kern w:val="1"/>
                <w:sz w:val="21"/>
                <w:szCs w:val="21"/>
                <w:lang w:eastAsia="es-CO"/>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69B8AA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822FDF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170" w:type="dxa"/>
          </w:tcPr>
          <w:p w14:paraId="6174AEC9"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22D94BC3" w14:textId="77777777" w:rsidTr="009729C0">
        <w:tc>
          <w:tcPr>
            <w:tcW w:w="6658" w:type="dxa"/>
          </w:tcPr>
          <w:p w14:paraId="58C8BBC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11.</w:t>
            </w:r>
            <w:r w:rsidRPr="002E2531">
              <w:rPr>
                <w:rFonts w:ascii="Arial Narrow" w:eastAsia="DejaVu Sans" w:hAnsi="Arial Narrow" w:cs="Arial"/>
                <w:bCs/>
                <w:kern w:val="1"/>
                <w:sz w:val="21"/>
                <w:szCs w:val="21"/>
                <w:lang w:eastAsia="es-CO"/>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27D8575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19ACE1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TRATÁNDOSE DE PROPONENTES PLURALES, SE PREFERIRÁ LA OFERTA CUANDO CADA UNO DE LOS INTEGRANTES ACREDITE LAS CONDICIONES SEÑALADAS EN EL INCISO ANTERIOR DE ESTE NUMERAL.</w:t>
            </w:r>
          </w:p>
        </w:tc>
        <w:tc>
          <w:tcPr>
            <w:tcW w:w="2170" w:type="dxa"/>
          </w:tcPr>
          <w:p w14:paraId="1AE01D86"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bl>
    <w:p w14:paraId="053C4685"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lang w:eastAsia="es-CO"/>
        </w:rPr>
      </w:pPr>
    </w:p>
    <w:p w14:paraId="746A0526"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r w:rsidRPr="00660426">
        <w:rPr>
          <w:rFonts w:ascii="Arial" w:eastAsia="DejaVu Sans" w:hAnsi="Arial" w:cs="Arial"/>
          <w:b/>
          <w:kern w:val="1"/>
          <w:lang w:eastAsia="es-CO"/>
        </w:rPr>
        <w:t xml:space="preserve">Nota: </w:t>
      </w:r>
      <w:r w:rsidRPr="00660426">
        <w:rPr>
          <w:rFonts w:ascii="Arial" w:eastAsia="DejaVu Sans" w:hAnsi="Arial" w:cs="Arial"/>
          <w:bCs/>
          <w:kern w:val="1"/>
          <w:lang w:eastAsia="es-CO"/>
        </w:rPr>
        <w:t>El oferente deberá anexar junto a su oferta los soportes documentales que acredite la condición señalada en el presente documento, dando cabal cumplimiento a los requisitos consagrados en el artículo 2.2.1.2.4.2.17 decreto 1860 de 2021.</w:t>
      </w:r>
    </w:p>
    <w:p w14:paraId="225482C9"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1F2A15CA"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2C92A5C6"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10EE6A09"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25668B3A"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69F7ED22"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675132FA"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lang w:eastAsia="es-ES"/>
        </w:rPr>
      </w:pPr>
      <w:r w:rsidRPr="00660426">
        <w:rPr>
          <w:rFonts w:ascii="Arial" w:eastAsia="Times New Roman" w:hAnsi="Arial" w:cs="Arial"/>
          <w:b/>
          <w:bCs/>
          <w:kern w:val="1"/>
          <w:lang w:eastAsia="es-ES"/>
        </w:rPr>
        <w:t>________________________________</w:t>
      </w:r>
    </w:p>
    <w:p w14:paraId="311D83CD"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lang w:eastAsia="es-ES"/>
        </w:rPr>
      </w:pPr>
      <w:r w:rsidRPr="00660426">
        <w:rPr>
          <w:rFonts w:ascii="Arial" w:eastAsia="Times New Roman" w:hAnsi="Arial" w:cs="Arial"/>
          <w:b/>
          <w:bCs/>
          <w:kern w:val="1"/>
          <w:lang w:eastAsia="es-ES"/>
        </w:rPr>
        <w:t>FIRMA REPRESENTANTE LEGAL</w:t>
      </w:r>
    </w:p>
    <w:p w14:paraId="5456274A" w14:textId="77777777" w:rsidR="00352E37" w:rsidRPr="00660426" w:rsidRDefault="00352E37" w:rsidP="00F73206">
      <w:pPr>
        <w:widowControl w:val="0"/>
        <w:suppressAutoHyphens/>
        <w:spacing w:after="0" w:line="240" w:lineRule="auto"/>
        <w:ind w:right="51"/>
        <w:rPr>
          <w:rFonts w:ascii="Arial" w:eastAsia="Times New Roman" w:hAnsi="Arial" w:cs="Arial"/>
          <w:kern w:val="1"/>
          <w:lang w:eastAsia="es-ES"/>
        </w:rPr>
      </w:pPr>
      <w:r w:rsidRPr="00660426">
        <w:rPr>
          <w:rFonts w:ascii="Arial" w:eastAsia="Times New Roman" w:hAnsi="Arial" w:cs="Arial"/>
          <w:kern w:val="1"/>
          <w:lang w:eastAsia="es-ES"/>
        </w:rPr>
        <w:t>NOMBRE</w:t>
      </w:r>
    </w:p>
    <w:p w14:paraId="082E173B" w14:textId="77777777" w:rsidR="00352E37" w:rsidRPr="00660426" w:rsidRDefault="00352E37" w:rsidP="00F73206">
      <w:pPr>
        <w:widowControl w:val="0"/>
        <w:suppressAutoHyphens/>
        <w:spacing w:after="0" w:line="240" w:lineRule="auto"/>
        <w:ind w:right="51"/>
        <w:rPr>
          <w:rFonts w:ascii="Arial" w:eastAsia="Times New Roman" w:hAnsi="Arial" w:cs="Arial"/>
          <w:kern w:val="1"/>
          <w:lang w:eastAsia="es-ES"/>
        </w:rPr>
      </w:pPr>
      <w:r w:rsidRPr="00660426">
        <w:rPr>
          <w:rFonts w:ascii="Arial" w:eastAsia="Times New Roman" w:hAnsi="Arial" w:cs="Arial"/>
          <w:kern w:val="1"/>
          <w:lang w:eastAsia="es-ES"/>
        </w:rPr>
        <w:t>DOCUMENTO DE IDENTIFICACION</w:t>
      </w:r>
    </w:p>
    <w:p w14:paraId="6B3DE1A3" w14:textId="1D24DBAA" w:rsidR="00352E37" w:rsidRDefault="00352E37" w:rsidP="00F73206">
      <w:pPr>
        <w:widowControl w:val="0"/>
        <w:suppressAutoHyphens/>
        <w:spacing w:after="0" w:line="240" w:lineRule="auto"/>
        <w:rPr>
          <w:rFonts w:ascii="Arial" w:eastAsia="DejaVu Sans" w:hAnsi="Arial" w:cs="Arial"/>
          <w:kern w:val="1"/>
          <w:lang w:eastAsia="es-CO"/>
        </w:rPr>
      </w:pPr>
    </w:p>
    <w:p w14:paraId="2A0BD496" w14:textId="77777777" w:rsidR="00541374" w:rsidRPr="00660426" w:rsidRDefault="00541374" w:rsidP="00F73206">
      <w:pPr>
        <w:widowControl w:val="0"/>
        <w:suppressAutoHyphens/>
        <w:spacing w:after="0" w:line="240" w:lineRule="auto"/>
        <w:rPr>
          <w:rFonts w:ascii="Arial" w:eastAsia="DejaVu Sans" w:hAnsi="Arial" w:cs="Arial"/>
          <w:kern w:val="1"/>
          <w:lang w:eastAsia="es-CO"/>
        </w:rPr>
      </w:pPr>
    </w:p>
    <w:p w14:paraId="4355238D" w14:textId="196C1230" w:rsidR="00352E37" w:rsidRPr="00660426" w:rsidRDefault="00352E37" w:rsidP="00F73206">
      <w:pPr>
        <w:widowControl w:val="0"/>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FORMULARIO No. 1</w:t>
      </w:r>
      <w:r w:rsidR="009729C0" w:rsidRPr="00660426">
        <w:rPr>
          <w:rFonts w:ascii="Arial" w:eastAsia="DejaVu Sans" w:hAnsi="Arial" w:cs="Arial"/>
          <w:b/>
          <w:kern w:val="1"/>
          <w:sz w:val="21"/>
          <w:szCs w:val="21"/>
          <w:lang w:eastAsia="es-CO"/>
        </w:rPr>
        <w:t>6</w:t>
      </w:r>
    </w:p>
    <w:p w14:paraId="3441A89F" w14:textId="77777777" w:rsidR="00352E37" w:rsidRPr="00660426" w:rsidRDefault="00352E37" w:rsidP="00F73206">
      <w:pPr>
        <w:widowControl w:val="0"/>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ORIGEN LÍCITO DE LOS BIENES</w:t>
      </w:r>
    </w:p>
    <w:p w14:paraId="55EEB1C7" w14:textId="77777777" w:rsidR="00352E37" w:rsidRPr="00660426" w:rsidRDefault="00352E37" w:rsidP="00F73206">
      <w:pPr>
        <w:widowControl w:val="0"/>
        <w:suppressAutoHyphens/>
        <w:spacing w:after="0" w:line="240" w:lineRule="auto"/>
        <w:ind w:right="49"/>
        <w:jc w:val="center"/>
        <w:rPr>
          <w:rFonts w:ascii="Arial" w:eastAsia="DejaVu Sans" w:hAnsi="Arial" w:cs="Arial"/>
          <w:kern w:val="1"/>
          <w:sz w:val="21"/>
          <w:szCs w:val="21"/>
          <w:lang w:eastAsia="es-CO"/>
        </w:rPr>
      </w:pPr>
    </w:p>
    <w:p w14:paraId="41270D37" w14:textId="77777777" w:rsidR="00352E37" w:rsidRPr="00660426" w:rsidRDefault="00352E37" w:rsidP="00F73206">
      <w:pPr>
        <w:widowControl w:val="0"/>
        <w:suppressAutoHyphens/>
        <w:spacing w:after="0" w:line="240" w:lineRule="auto"/>
        <w:ind w:right="49"/>
        <w:jc w:val="center"/>
        <w:rPr>
          <w:rFonts w:ascii="Arial" w:eastAsia="DejaVu Sans" w:hAnsi="Arial" w:cs="Arial"/>
          <w:b/>
          <w:kern w:val="1"/>
          <w:sz w:val="21"/>
          <w:szCs w:val="21"/>
          <w:lang w:val="es-MX" w:eastAsia="es-CO"/>
        </w:rPr>
      </w:pPr>
      <w:r w:rsidRPr="00660426">
        <w:rPr>
          <w:rFonts w:ascii="Arial" w:eastAsia="DejaVu Sans" w:hAnsi="Arial" w:cs="Arial"/>
          <w:b/>
          <w:kern w:val="1"/>
          <w:sz w:val="21"/>
          <w:szCs w:val="21"/>
          <w:lang w:eastAsia="es-CO"/>
        </w:rPr>
        <w:t>ORIGEN DE LOS RECURSOS</w:t>
      </w:r>
    </w:p>
    <w:p w14:paraId="1232BC5E" w14:textId="77777777" w:rsidR="00352E37" w:rsidRPr="00660426" w:rsidRDefault="00352E37" w:rsidP="00F73206">
      <w:pPr>
        <w:widowControl w:val="0"/>
        <w:suppressAutoHyphens/>
        <w:autoSpaceDE w:val="0"/>
        <w:autoSpaceDN w:val="0"/>
        <w:adjustRightInd w:val="0"/>
        <w:spacing w:after="0" w:line="240" w:lineRule="auto"/>
        <w:ind w:right="49"/>
        <w:jc w:val="center"/>
        <w:rPr>
          <w:rFonts w:ascii="Arial" w:eastAsia="DejaVu Sans" w:hAnsi="Arial" w:cs="Arial"/>
          <w:kern w:val="1"/>
          <w:sz w:val="21"/>
          <w:szCs w:val="21"/>
          <w:lang w:eastAsia="es-CO"/>
        </w:rPr>
      </w:pPr>
      <w:r w:rsidRPr="00660426">
        <w:rPr>
          <w:rFonts w:ascii="Arial" w:eastAsia="DejaVu Sans" w:hAnsi="Arial" w:cs="Arial"/>
          <w:b/>
          <w:bCs/>
          <w:kern w:val="1"/>
          <w:sz w:val="21"/>
          <w:szCs w:val="21"/>
          <w:lang w:eastAsia="es-CO"/>
        </w:rPr>
        <w:t>ORIGEN DE LOS BIENES</w:t>
      </w:r>
    </w:p>
    <w:p w14:paraId="3F711D44" w14:textId="77777777" w:rsidR="00352E37" w:rsidRPr="00660426" w:rsidRDefault="00352E37" w:rsidP="00F73206">
      <w:pPr>
        <w:widowControl w:val="0"/>
        <w:suppressAutoHyphens/>
        <w:autoSpaceDE w:val="0"/>
        <w:autoSpaceDN w:val="0"/>
        <w:adjustRightInd w:val="0"/>
        <w:spacing w:after="0" w:line="240" w:lineRule="auto"/>
        <w:ind w:right="49"/>
        <w:jc w:val="center"/>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CUMPLIMIENTO LEY 816 DE 2003 Concordante Decreto 680 de 2021</w:t>
      </w:r>
    </w:p>
    <w:p w14:paraId="717C9F9A" w14:textId="77777777" w:rsidR="00352E37" w:rsidRPr="00660426" w:rsidRDefault="00352E37" w:rsidP="00F73206">
      <w:pPr>
        <w:widowControl w:val="0"/>
        <w:suppressAutoHyphens/>
        <w:autoSpaceDE w:val="0"/>
        <w:autoSpaceDN w:val="0"/>
        <w:adjustRightInd w:val="0"/>
        <w:spacing w:after="0" w:line="240" w:lineRule="auto"/>
        <w:ind w:right="49"/>
        <w:jc w:val="center"/>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"APOYO A LA INDUSTRIA NACIONAL"</w:t>
      </w:r>
    </w:p>
    <w:p w14:paraId="0F8F9C7C" w14:textId="77777777" w:rsidR="00352E37" w:rsidRPr="00660426" w:rsidRDefault="00352E37" w:rsidP="00F73206">
      <w:pPr>
        <w:widowControl w:val="0"/>
        <w:suppressAutoHyphens/>
        <w:autoSpaceDE w:val="0"/>
        <w:autoSpaceDN w:val="0"/>
        <w:adjustRightInd w:val="0"/>
        <w:spacing w:after="0" w:line="240" w:lineRule="auto"/>
        <w:rPr>
          <w:rFonts w:ascii="Arial" w:eastAsia="DejaVu Sans" w:hAnsi="Arial" w:cs="Arial"/>
          <w:kern w:val="1"/>
          <w:sz w:val="21"/>
          <w:szCs w:val="21"/>
          <w:lang w:eastAsia="es-CO"/>
        </w:rPr>
      </w:pPr>
    </w:p>
    <w:p w14:paraId="137305D6" w14:textId="77777777" w:rsidR="00352E37" w:rsidRPr="00660426" w:rsidRDefault="00352E37" w:rsidP="00F73206">
      <w:pPr>
        <w:widowControl w:val="0"/>
        <w:suppressAutoHyphens/>
        <w:spacing w:after="0" w:line="240" w:lineRule="auto"/>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Declaramos bajo nuestra responsabilidad personal en nombre propio o comprometiendo a las personas jurídicas que representamos que:</w:t>
      </w:r>
    </w:p>
    <w:p w14:paraId="3EB38C7A" w14:textId="77777777" w:rsidR="00352E37" w:rsidRPr="00660426" w:rsidRDefault="00352E37" w:rsidP="00F73206">
      <w:pPr>
        <w:widowControl w:val="0"/>
        <w:tabs>
          <w:tab w:val="left" w:pos="2880"/>
        </w:tabs>
        <w:suppressAutoHyphens/>
        <w:spacing w:after="0" w:line="240" w:lineRule="auto"/>
        <w:jc w:val="both"/>
        <w:rPr>
          <w:rFonts w:ascii="Arial" w:eastAsia="DejaVu Sans" w:hAnsi="Arial" w:cs="Arial"/>
          <w:kern w:val="1"/>
          <w:sz w:val="21"/>
          <w:szCs w:val="21"/>
          <w:lang w:eastAsia="es-CO"/>
        </w:rPr>
      </w:pPr>
    </w:p>
    <w:p w14:paraId="092104D5"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u w:val="single"/>
          <w:lang w:eastAsia="es-CO"/>
        </w:rPr>
      </w:pPr>
    </w:p>
    <w:p w14:paraId="52C3110E"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u w:val="single"/>
          <w:lang w:eastAsia="es-CO"/>
        </w:rPr>
      </w:pPr>
      <w:r w:rsidRPr="00660426">
        <w:rPr>
          <w:rFonts w:ascii="Arial" w:eastAsia="DejaVu Sans" w:hAnsi="Arial" w:cs="Arial"/>
          <w:b/>
          <w:bCs/>
          <w:kern w:val="1"/>
          <w:sz w:val="21"/>
          <w:szCs w:val="21"/>
          <w:u w:val="single"/>
          <w:lang w:eastAsia="es-CO"/>
        </w:rPr>
        <w:t xml:space="preserve">1. OFRECIMIENTO DEL BIENES Y/O SERVICIOS NACIONALES O IMPORTADOS SIN ACREDITACION: </w:t>
      </w:r>
    </w:p>
    <w:p w14:paraId="2072305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u w:val="single"/>
          <w:lang w:eastAsia="es-CO"/>
        </w:rPr>
      </w:pPr>
    </w:p>
    <w:p w14:paraId="57B51C72"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Este punto lo deben diligenciar los oferentes cuyos bienes y/o servicios sean así: </w:t>
      </w:r>
    </w:p>
    <w:p w14:paraId="5A112D03"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5FF89FA2"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6010F7FF"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 xml:space="preserve">a.-) EN COLOMBIA:                 </w:t>
      </w:r>
    </w:p>
    <w:p w14:paraId="0606CBEE"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-Se utilicen mano de obra 100% COLOMBIANA.  (MARCAR SI)</w:t>
      </w:r>
    </w:p>
    <w:p w14:paraId="4DCA183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5D0FDD0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449E6633"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0BC38F84"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 xml:space="preserve">b.-) EN EL EXTERIOR: -           </w:t>
      </w:r>
    </w:p>
    <w:p w14:paraId="68657E63"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18AE881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7AA791F3"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09970EF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“Corresponde al proponente la carga de la prueba de los Convenios o Tratados Internacionales celebrados con Colombia en materia de adquisición de bienes y/o servicios”. </w:t>
      </w:r>
    </w:p>
    <w:p w14:paraId="0324EA2D"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SI________, TRATADO O CONVENIO: ____________________</w:t>
      </w:r>
    </w:p>
    <w:p w14:paraId="3A3883C9"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25247BC8" w14:textId="77777777" w:rsidR="00352E37" w:rsidRPr="00660426" w:rsidRDefault="00352E37" w:rsidP="00F73206">
      <w:pPr>
        <w:widowControl w:val="0"/>
        <w:suppressAutoHyphens/>
        <w:spacing w:after="0" w:line="240" w:lineRule="auto"/>
        <w:ind w:right="51"/>
        <w:contextualSpacing/>
        <w:jc w:val="both"/>
        <w:rPr>
          <w:rFonts w:ascii="Arial" w:eastAsia="DejaVu Sans" w:hAnsi="Arial" w:cs="Arial"/>
          <w:kern w:val="1"/>
          <w:sz w:val="21"/>
          <w:szCs w:val="21"/>
          <w:lang w:eastAsia="es-CO"/>
        </w:rPr>
      </w:pPr>
    </w:p>
    <w:p w14:paraId="03AD7643"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-Servicios en los cuales no se utilizan mano de obra colombiana y en los países donde son originarios los servicios aplican la RECIPROCIDAD</w:t>
      </w:r>
    </w:p>
    <w:p w14:paraId="309E8A35"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4D28F0FD"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36B1FCAB"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“Corresponde al proponente la carga de la prueba de la reciprocidad”.</w:t>
      </w:r>
    </w:p>
    <w:p w14:paraId="6536EF08"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077CE79E"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5DCE467A"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SI________ (Anexar documento que acredite dicha condición)</w:t>
      </w:r>
    </w:p>
    <w:p w14:paraId="4D72AB5C"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4324B79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72A52860"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450ACE0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b/>
          <w:bCs/>
          <w:kern w:val="1"/>
          <w:sz w:val="21"/>
          <w:szCs w:val="21"/>
          <w:lang w:eastAsia="es-CO"/>
        </w:rPr>
        <w:t>c.-) EN EL EXTERIOR:</w:t>
      </w:r>
    </w:p>
    <w:p w14:paraId="4A8DE23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Bienes y/o Servicios en los que no se utilizan mano de obra colombiana y los países en donde son originarios no hacen parte de Convenios ni Tratados Internacionales y no aplican la RECIPROCIDAD (MARCAR NO)</w:t>
      </w:r>
    </w:p>
    <w:p w14:paraId="402B45D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57244E35"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NO _____</w:t>
      </w:r>
    </w:p>
    <w:p w14:paraId="7455B630"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173B442E"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Los oferentes que ofrezcan los bienes y/o servicios encasillados en los literales a) y b) obtendrán la asignación de XX puntos y a los del literal c) no se les asignará puntaje.</w:t>
      </w:r>
    </w:p>
    <w:p w14:paraId="57B34C30"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Los oferentes que diligencien este punto en cualquier literal no deben diligenciar el siguiente punto (No.2).</w:t>
      </w:r>
    </w:p>
    <w:p w14:paraId="58AACE8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2BC3388A"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2.- OFRECIMIENTOS DE BIENES Y/O SERVICIOS IMPORTADOS ACREDITADOS:</w:t>
      </w:r>
    </w:p>
    <w:p w14:paraId="7B5CD1E2"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3F2C7915"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Este punto lo deben diligenciar los oferentes cuyos bienes y/o servicios sean así:</w:t>
      </w:r>
    </w:p>
    <w:p w14:paraId="0753026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168FA88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a.-) EN COLOMBIA:</w:t>
      </w:r>
    </w:p>
    <w:p w14:paraId="2040C944"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76EF765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kern w:val="1"/>
          <w:sz w:val="21"/>
          <w:szCs w:val="21"/>
          <w:lang w:eastAsia="es-CO"/>
        </w:rPr>
        <w:t xml:space="preserve">-Se utilicen bienes y/o servicios en los que haya mano de obra extranjera con porcentaje de mano de obra </w:t>
      </w:r>
      <w:proofErr w:type="gramStart"/>
      <w:r w:rsidRPr="00660426">
        <w:rPr>
          <w:rFonts w:ascii="Arial" w:eastAsia="DejaVu Sans" w:hAnsi="Arial" w:cs="Arial"/>
          <w:kern w:val="1"/>
          <w:sz w:val="21"/>
          <w:szCs w:val="21"/>
          <w:lang w:eastAsia="es-CO"/>
        </w:rPr>
        <w:t>Colombiana</w:t>
      </w:r>
      <w:proofErr w:type="gramEnd"/>
      <w:r w:rsidRPr="00660426">
        <w:rPr>
          <w:rFonts w:ascii="Arial" w:eastAsia="DejaVu Sans" w:hAnsi="Arial" w:cs="Arial"/>
          <w:kern w:val="1"/>
          <w:sz w:val="21"/>
          <w:szCs w:val="21"/>
          <w:lang w:eastAsia="es-CO"/>
        </w:rPr>
        <w:t xml:space="preserve"> (EL SERVICIO ES CATALOGADO EXTRANJERO) </w:t>
      </w:r>
    </w:p>
    <w:p w14:paraId="5B9BB9CD"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SI _______   PORCENTAJE DE MANO DE OBRA COLOMBIANA ________%</w:t>
      </w:r>
    </w:p>
    <w:p w14:paraId="0033D15B"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5EF3486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0BC8A9B9"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b/>
          <w:bCs/>
          <w:kern w:val="1"/>
          <w:sz w:val="21"/>
          <w:szCs w:val="21"/>
          <w:lang w:eastAsia="es-CO"/>
        </w:rPr>
        <w:t>NOTA:</w:t>
      </w:r>
      <w:r w:rsidRPr="00660426">
        <w:rPr>
          <w:rFonts w:ascii="Arial" w:eastAsia="DejaVu Sans" w:hAnsi="Arial" w:cs="Arial"/>
          <w:kern w:val="1"/>
          <w:sz w:val="21"/>
          <w:szCs w:val="21"/>
          <w:lang w:eastAsia="es-CO"/>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14:paraId="2C23D9A0"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757B3AA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Declaramos que conocemos que el anterior ofrecimiento queda como obligación en nuestra oferta y por lo tanto el incumplimiento de ello, acarrea las sanciones de ley contempladas en el contrato.</w:t>
      </w:r>
    </w:p>
    <w:p w14:paraId="1387419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651495DC"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
          <w:bCs/>
          <w:kern w:val="1"/>
          <w:sz w:val="21"/>
          <w:szCs w:val="21"/>
          <w:lang w:eastAsia="es-CO"/>
        </w:rPr>
        <w:t>NOTA 1:</w:t>
      </w:r>
      <w:r w:rsidRPr="00660426">
        <w:rPr>
          <w:rFonts w:ascii="Arial" w:eastAsia="DejaVu Sans" w:hAnsi="Arial" w:cs="Arial"/>
          <w:bCs/>
          <w:kern w:val="1"/>
          <w:sz w:val="21"/>
          <w:szCs w:val="21"/>
          <w:lang w:eastAsia="es-CO"/>
        </w:rPr>
        <w:t xml:space="preserve"> De no diligenciarse este formulario, no será tenido en cuenta para asignar el puntaje establecido dentro de los pliegos de condiciones “proyecto o definitivos</w:t>
      </w:r>
    </w:p>
    <w:p w14:paraId="61C5FCCD" w14:textId="77777777" w:rsidR="00352E37" w:rsidRPr="00660426" w:rsidRDefault="00352E37" w:rsidP="00F73206">
      <w:pPr>
        <w:widowControl w:val="0"/>
        <w:suppressAutoHyphens/>
        <w:spacing w:after="0" w:line="240" w:lineRule="auto"/>
        <w:ind w:right="51"/>
        <w:contextualSpacing/>
        <w:jc w:val="both"/>
        <w:rPr>
          <w:rFonts w:ascii="Arial" w:eastAsia="DejaVu Sans" w:hAnsi="Arial" w:cs="Arial"/>
          <w:b/>
          <w:kern w:val="1"/>
          <w:sz w:val="21"/>
          <w:szCs w:val="21"/>
          <w:lang w:eastAsia="es-CO"/>
        </w:rPr>
      </w:pPr>
    </w:p>
    <w:p w14:paraId="65D28C54" w14:textId="77777777" w:rsidR="00352E37" w:rsidRPr="00660426" w:rsidRDefault="00352E37" w:rsidP="00F73206">
      <w:pPr>
        <w:widowControl w:val="0"/>
        <w:suppressAutoHyphens/>
        <w:spacing w:after="0" w:line="240" w:lineRule="auto"/>
        <w:ind w:right="51"/>
        <w:contextualSpacing/>
        <w:jc w:val="both"/>
        <w:rPr>
          <w:rFonts w:ascii="Arial" w:eastAsia="DejaVu Sans" w:hAnsi="Arial" w:cs="Arial"/>
          <w:kern w:val="1"/>
          <w:sz w:val="21"/>
          <w:szCs w:val="21"/>
          <w:lang w:eastAsia="es-CO"/>
        </w:rPr>
      </w:pPr>
      <w:r w:rsidRPr="00660426">
        <w:rPr>
          <w:rFonts w:ascii="Arial" w:eastAsia="DejaVu Sans" w:hAnsi="Arial" w:cs="Arial"/>
          <w:b/>
          <w:kern w:val="1"/>
          <w:sz w:val="21"/>
          <w:szCs w:val="21"/>
          <w:lang w:eastAsia="es-CO"/>
        </w:rPr>
        <w:t>NOTA 2</w:t>
      </w:r>
      <w:r w:rsidRPr="00660426">
        <w:rPr>
          <w:rFonts w:ascii="Arial" w:eastAsia="DejaVu Sans" w:hAnsi="Arial" w:cs="Arial"/>
          <w:kern w:val="1"/>
          <w:sz w:val="21"/>
          <w:szCs w:val="21"/>
          <w:lang w:eastAsia="es-CO"/>
        </w:rPr>
        <w:t>: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14:paraId="28F5ECFF"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p>
    <w:p w14:paraId="7D91C1FB"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p>
    <w:p w14:paraId="5BCBC819"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p>
    <w:p w14:paraId="33C8421F"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_________________________________</w:t>
      </w:r>
    </w:p>
    <w:p w14:paraId="249D6D57"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 xml:space="preserve">Firma Representante legal </w:t>
      </w:r>
    </w:p>
    <w:p w14:paraId="4678606C"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Nombre</w:t>
      </w:r>
    </w:p>
    <w:p w14:paraId="1317E375"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No.  De identificación</w:t>
      </w:r>
    </w:p>
    <w:p w14:paraId="167DB947" w14:textId="4976E63B" w:rsidR="00352E37" w:rsidRDefault="00352E37" w:rsidP="00F73206">
      <w:pPr>
        <w:widowControl w:val="0"/>
        <w:suppressAutoHyphens/>
        <w:spacing w:after="0" w:line="240" w:lineRule="auto"/>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Sociedad Representada</w:t>
      </w:r>
    </w:p>
    <w:p w14:paraId="716B506E" w14:textId="12AFCA58"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7CF255ED" w14:textId="1F5C753B"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390A27C9" w14:textId="5A75FEE7"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7BC0D0A3" w14:textId="1ECB3CDE"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75EAD37B" w14:textId="775B4120"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02DE60BD" w14:textId="22118B3E"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161793B5" w14:textId="2F470B93"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5393C26B" w14:textId="6A52ECA6"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sectPr w:rsidR="00384B7B" w:rsidSect="006D41DC">
      <w:headerReference w:type="even" r:id="rId8"/>
      <w:headerReference w:type="default" r:id="rId9"/>
      <w:footerReference w:type="even" r:id="rId10"/>
      <w:footerReference w:type="default" r:id="rId11"/>
      <w:headerReference w:type="first" r:id="rId12"/>
      <w:footerReference w:type="first" r:id="rId13"/>
      <w:pgSz w:w="12240" w:h="15840" w:code="1"/>
      <w:pgMar w:top="1139" w:right="1701" w:bottom="1417" w:left="1701" w:header="567"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021BB" w14:textId="77777777" w:rsidR="0012121B" w:rsidRDefault="0012121B" w:rsidP="001B7E52">
      <w:pPr>
        <w:spacing w:after="0" w:line="240" w:lineRule="auto"/>
      </w:pPr>
      <w:r>
        <w:separator/>
      </w:r>
    </w:p>
  </w:endnote>
  <w:endnote w:type="continuationSeparator" w:id="0">
    <w:p w14:paraId="1DC4B012" w14:textId="77777777" w:rsidR="0012121B" w:rsidRDefault="0012121B" w:rsidP="001B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auto"/>
    <w:pitch w:val="variable"/>
    <w:sig w:usb0="E7002EFF" w:usb1="D200F5FF" w:usb2="0A042028" w:usb3="00000000" w:csb0="8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Grande">
    <w:altName w:val="Segoe UI"/>
    <w:charset w:val="00"/>
    <w:family w:val="roman"/>
    <w:pitch w:val="default"/>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2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anklin Gothic Heavy">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00000001" w:usb1="09060000" w:usb2="00000010" w:usb3="00000000" w:csb0="00080000"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mic Sans MS">
    <w:panose1 w:val="030F0702030302020204"/>
    <w:charset w:val="00"/>
    <w:family w:val="script"/>
    <w:pitch w:val="variable"/>
    <w:sig w:usb0="00000287" w:usb1="00000013" w:usb2="00000000" w:usb3="00000000" w:csb0="0000009F" w:csb1="00000000"/>
  </w:font>
  <w:font w:name="Liberation Serif">
    <w:altName w:val="Times New Roman"/>
    <w:charset w:val="00"/>
    <w:family w:val="roman"/>
    <w:pitch w:val="variable"/>
  </w:font>
  <w:font w:name="Bookman">
    <w:altName w:val="Bookman Old Style"/>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6E6E9" w14:textId="77777777" w:rsidR="00A847C6" w:rsidRDefault="00A847C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Liberation Serif" w:eastAsia="DejaVu Sans" w:hAnsi="Liberation Serif"/>
        <w:kern w:val="1"/>
        <w:sz w:val="24"/>
        <w:szCs w:val="24"/>
        <w:lang w:eastAsia="es-CO"/>
      </w:rPr>
      <w:id w:val="1195346054"/>
      <w:docPartObj>
        <w:docPartGallery w:val="Page Numbers (Bottom of Page)"/>
        <w:docPartUnique/>
      </w:docPartObj>
    </w:sdtPr>
    <w:sdtEndPr/>
    <w:sdtContent>
      <w:sdt>
        <w:sdtPr>
          <w:rPr>
            <w:rFonts w:ascii="Liberation Serif" w:eastAsia="DejaVu Sans" w:hAnsi="Liberation Serif"/>
            <w:kern w:val="1"/>
            <w:sz w:val="24"/>
            <w:szCs w:val="24"/>
            <w:lang w:eastAsia="es-CO"/>
          </w:rPr>
          <w:id w:val="-447539232"/>
          <w:docPartObj>
            <w:docPartGallery w:val="Page Numbers (Bottom of Page)"/>
            <w:docPartUnique/>
          </w:docPartObj>
        </w:sdtPr>
        <w:sdtEndPr/>
        <w:sdtContent>
          <w:p w14:paraId="22C980E0" w14:textId="77777777" w:rsidR="002940B6" w:rsidRPr="005B33B1" w:rsidRDefault="002940B6" w:rsidP="00C73907">
            <w:pPr>
              <w:spacing w:after="0" w:line="14" w:lineRule="auto"/>
              <w:jc w:val="both"/>
              <w:rPr>
                <w:rFonts w:ascii="Arial" w:eastAsia="Times New Roman" w:hAnsi="Arial"/>
                <w:sz w:val="20"/>
                <w:szCs w:val="20"/>
                <w:lang w:eastAsia="es-ES"/>
              </w:rPr>
            </w:pPr>
          </w:p>
          <w:p w14:paraId="2761D2B7" w14:textId="77777777" w:rsidR="002940B6" w:rsidRPr="005B33B1" w:rsidRDefault="002940B6" w:rsidP="00C73907">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5B33B1">
              <w:rPr>
                <w:rFonts w:ascii="Arial" w:eastAsia="DejaVu Sans" w:hAnsi="Arial" w:cs="Arial"/>
                <w:noProof/>
                <w:kern w:val="1"/>
                <w:sz w:val="15"/>
                <w:szCs w:val="15"/>
                <w:lang w:eastAsia="es-CO"/>
              </w:rPr>
              <w:drawing>
                <wp:anchor distT="0" distB="0" distL="114300" distR="114300" simplePos="0" relativeHeight="251708928" behindDoc="0" locked="0" layoutInCell="1" allowOverlap="1" wp14:anchorId="634A3ECD" wp14:editId="325817F0">
                  <wp:simplePos x="0" y="0"/>
                  <wp:positionH relativeFrom="margin">
                    <wp:align>right</wp:align>
                  </wp:positionH>
                  <wp:positionV relativeFrom="paragraph">
                    <wp:posOffset>8890</wp:posOffset>
                  </wp:positionV>
                  <wp:extent cx="960729" cy="587873"/>
                  <wp:effectExtent l="0" t="0" r="0" b="3175"/>
                  <wp:wrapNone/>
                  <wp:docPr id="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Pr="005B33B1">
              <w:rPr>
                <w:rFonts w:ascii="Arial" w:eastAsia="DejaVu Sans" w:hAnsi="Arial" w:cs="Arial"/>
                <w:noProof/>
                <w:kern w:val="1"/>
                <w:sz w:val="16"/>
                <w:szCs w:val="16"/>
                <w:lang w:eastAsia="es-CO"/>
              </w:rPr>
              <w:drawing>
                <wp:anchor distT="0" distB="0" distL="114300" distR="114300" simplePos="0" relativeHeight="251707904" behindDoc="0" locked="0" layoutInCell="1" allowOverlap="1" wp14:anchorId="789B2761" wp14:editId="7342A23B">
                  <wp:simplePos x="0" y="0"/>
                  <wp:positionH relativeFrom="column">
                    <wp:posOffset>-1744</wp:posOffset>
                  </wp:positionH>
                  <wp:positionV relativeFrom="paragraph">
                    <wp:posOffset>40005</wp:posOffset>
                  </wp:positionV>
                  <wp:extent cx="2371725" cy="180340"/>
                  <wp:effectExtent l="0" t="0" r="9525"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6EDD78F0" w14:textId="77777777" w:rsidR="002940B6" w:rsidRPr="005B33B1" w:rsidRDefault="002940B6" w:rsidP="00C73907">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417593D0" w14:textId="77777777" w:rsidR="002940B6" w:rsidRPr="005B33B1" w:rsidRDefault="002940B6" w:rsidP="00C73907">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sidRPr="005B33B1">
              <w:rPr>
                <w:rFonts w:ascii="Arial" w:eastAsia="DejaVu Sans" w:hAnsi="Arial" w:cs="Arial"/>
                <w:kern w:val="1"/>
                <w:sz w:val="15"/>
                <w:szCs w:val="15"/>
                <w:lang w:val="es-MX" w:eastAsia="es-CO"/>
              </w:rPr>
              <w:t>Av. La Popa Kilometro 1 V</w:t>
            </w:r>
            <w:r w:rsidRPr="005B33B1">
              <w:rPr>
                <w:rFonts w:ascii="Arial" w:eastAsia="DejaVu Sans" w:hAnsi="Arial" w:cs="Arial" w:hint="eastAsia"/>
                <w:kern w:val="1"/>
                <w:sz w:val="15"/>
                <w:szCs w:val="15"/>
                <w:lang w:val="es-MX" w:eastAsia="es-CO"/>
              </w:rPr>
              <w:t>í</w:t>
            </w:r>
            <w:r w:rsidRPr="005B33B1">
              <w:rPr>
                <w:rFonts w:ascii="Arial" w:eastAsia="DejaVu Sans" w:hAnsi="Arial" w:cs="Arial"/>
                <w:kern w:val="1"/>
                <w:sz w:val="15"/>
                <w:szCs w:val="15"/>
                <w:lang w:val="es-MX" w:eastAsia="es-CO"/>
              </w:rPr>
              <w:t>a a la Mesa-Valledupar-Cesar</w:t>
            </w:r>
          </w:p>
          <w:p w14:paraId="56B45985" w14:textId="77777777" w:rsidR="002940B6" w:rsidRPr="005B33B1" w:rsidRDefault="002940B6" w:rsidP="00C73907">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sidRPr="005B33B1">
              <w:rPr>
                <w:rFonts w:ascii="Arial" w:eastAsia="DejaVu Sans" w:hAnsi="Arial" w:cs="Arial"/>
                <w:kern w:val="1"/>
                <w:sz w:val="15"/>
                <w:szCs w:val="15"/>
                <w:lang w:val="es-MX" w:eastAsia="es-CO"/>
              </w:rPr>
              <w:t>Valledupar-Cesar.</w:t>
            </w:r>
          </w:p>
          <w:p w14:paraId="5FDB1DAE" w14:textId="13AF8248" w:rsidR="002940B6" w:rsidRPr="005B33B1" w:rsidRDefault="002940B6" w:rsidP="00C73907">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sidRPr="005B33B1">
              <w:rPr>
                <w:rFonts w:ascii="Arial" w:eastAsia="DejaVu Sans" w:hAnsi="Arial" w:cs="Arial"/>
                <w:bCs/>
                <w:kern w:val="1"/>
                <w:sz w:val="15"/>
                <w:szCs w:val="15"/>
                <w:lang w:eastAsia="es-CO"/>
              </w:rPr>
              <w:t xml:space="preserve">Correo </w:t>
            </w:r>
            <w:hyperlink r:id="rId3" w:history="1">
              <w:r w:rsidRPr="009D1983">
                <w:rPr>
                  <w:rStyle w:val="Hipervnculo"/>
                  <w:rFonts w:ascii="Arial" w:eastAsia="DejaVu Sans" w:hAnsi="Arial" w:cs="Arial"/>
                  <w:bCs/>
                  <w:kern w:val="1"/>
                  <w:sz w:val="15"/>
                  <w:szCs w:val="15"/>
                  <w:lang w:eastAsia="es-CO"/>
                </w:rPr>
                <w:t>cenacval@ejercito.mil.co</w:t>
              </w:r>
            </w:hyperlink>
            <w:r w:rsidRPr="005B33B1">
              <w:rPr>
                <w:rFonts w:ascii="Arial" w:eastAsia="DejaVu Sans" w:hAnsi="Arial" w:cs="Arial"/>
                <w:bCs/>
                <w:kern w:val="1"/>
                <w:sz w:val="15"/>
                <w:szCs w:val="15"/>
                <w:lang w:eastAsia="es-CO"/>
              </w:rPr>
              <w:t xml:space="preserve"> </w:t>
            </w:r>
            <w:r w:rsidRPr="005B33B1">
              <w:rPr>
                <w:rFonts w:ascii="Arial" w:eastAsia="DejaVu Sans" w:hAnsi="Arial" w:cs="Arial"/>
                <w:kern w:val="1"/>
                <w:sz w:val="14"/>
                <w:szCs w:val="14"/>
                <w:lang w:eastAsia="es-CO"/>
              </w:rPr>
              <w:tab/>
              <w:t xml:space="preserve">      </w:t>
            </w:r>
          </w:p>
          <w:p w14:paraId="740E784C" w14:textId="77777777" w:rsidR="002940B6" w:rsidRPr="005B33B1" w:rsidRDefault="002940B6" w:rsidP="00C73907">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5B33B1">
              <w:rPr>
                <w:rFonts w:ascii="Arial" w:eastAsia="DejaVu Sans" w:hAnsi="Arial" w:cs="Arial"/>
                <w:b/>
                <w:color w:val="000000"/>
                <w:kern w:val="1"/>
                <w:sz w:val="20"/>
                <w:szCs w:val="16"/>
                <w:lang w:eastAsia="es-CO"/>
              </w:rPr>
              <w:t>PÚBLICA</w:t>
            </w:r>
          </w:p>
          <w:p w14:paraId="6A29DE83" w14:textId="77777777" w:rsidR="002940B6" w:rsidRPr="005B33B1" w:rsidRDefault="0012121B" w:rsidP="00C73907">
            <w:pPr>
              <w:spacing w:after="0" w:line="14" w:lineRule="auto"/>
              <w:jc w:val="both"/>
              <w:rPr>
                <w:rFonts w:ascii="Arial" w:eastAsia="Times New Roman" w:hAnsi="Arial"/>
                <w:sz w:val="20"/>
                <w:szCs w:val="20"/>
                <w:lang w:eastAsia="es-ES"/>
              </w:rPr>
            </w:pP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4" w:name="_Hlk116969127" w:displacedByCustomXml="next"/>
  <w:bookmarkStart w:id="5" w:name="_Hlk116969126" w:displacedByCustomXml="next"/>
  <w:sdt>
    <w:sdtPr>
      <w:rPr>
        <w:rFonts w:ascii="Liberation Serif" w:eastAsia="DejaVu Sans" w:hAnsi="Liberation Serif"/>
        <w:kern w:val="1"/>
        <w:sz w:val="24"/>
        <w:szCs w:val="24"/>
        <w:lang w:eastAsia="es-CO"/>
      </w:rPr>
      <w:id w:val="63302453"/>
      <w:docPartObj>
        <w:docPartGallery w:val="Page Numbers (Bottom of Page)"/>
        <w:docPartUnique/>
      </w:docPartObj>
    </w:sdtPr>
    <w:sdtEndPr/>
    <w:sdtContent>
      <w:sdt>
        <w:sdtPr>
          <w:rPr>
            <w:rFonts w:ascii="Liberation Serif" w:eastAsia="DejaVu Sans" w:hAnsi="Liberation Serif"/>
            <w:kern w:val="1"/>
            <w:sz w:val="24"/>
            <w:szCs w:val="24"/>
            <w:lang w:eastAsia="es-CO"/>
          </w:rPr>
          <w:id w:val="-1089546374"/>
          <w:docPartObj>
            <w:docPartGallery w:val="Page Numbers (Bottom of Page)"/>
            <w:docPartUnique/>
          </w:docPartObj>
        </w:sdtPr>
        <w:sdtEndPr/>
        <w:sdtContent>
          <w:p w14:paraId="7D685BB5" w14:textId="77777777" w:rsidR="002940B6" w:rsidRPr="005B33B1" w:rsidRDefault="002940B6" w:rsidP="005B33B1">
            <w:pPr>
              <w:spacing w:after="0" w:line="14" w:lineRule="auto"/>
              <w:jc w:val="both"/>
              <w:rPr>
                <w:rFonts w:ascii="Arial" w:eastAsia="Times New Roman" w:hAnsi="Arial"/>
                <w:sz w:val="20"/>
                <w:szCs w:val="20"/>
                <w:lang w:eastAsia="es-ES"/>
              </w:rPr>
            </w:pPr>
          </w:p>
          <w:p w14:paraId="2793346E" w14:textId="77777777" w:rsidR="002940B6" w:rsidRPr="005B33B1" w:rsidRDefault="002940B6" w:rsidP="005B33B1">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5B33B1">
              <w:rPr>
                <w:rFonts w:ascii="Arial" w:eastAsia="DejaVu Sans" w:hAnsi="Arial" w:cs="Arial"/>
                <w:noProof/>
                <w:kern w:val="1"/>
                <w:sz w:val="15"/>
                <w:szCs w:val="15"/>
                <w:lang w:eastAsia="es-CO"/>
              </w:rPr>
              <w:drawing>
                <wp:anchor distT="0" distB="0" distL="114300" distR="114300" simplePos="0" relativeHeight="251703808" behindDoc="0" locked="0" layoutInCell="1" allowOverlap="1" wp14:anchorId="2378F1E4" wp14:editId="71E48BBF">
                  <wp:simplePos x="0" y="0"/>
                  <wp:positionH relativeFrom="margin">
                    <wp:align>right</wp:align>
                  </wp:positionH>
                  <wp:positionV relativeFrom="paragraph">
                    <wp:posOffset>8890</wp:posOffset>
                  </wp:positionV>
                  <wp:extent cx="960729" cy="587873"/>
                  <wp:effectExtent l="0" t="0" r="0" b="3175"/>
                  <wp:wrapNone/>
                  <wp:docPr id="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Pr="005B33B1">
              <w:rPr>
                <w:rFonts w:ascii="Arial" w:eastAsia="DejaVu Sans" w:hAnsi="Arial" w:cs="Arial"/>
                <w:noProof/>
                <w:kern w:val="1"/>
                <w:sz w:val="16"/>
                <w:szCs w:val="16"/>
                <w:lang w:eastAsia="es-CO"/>
              </w:rPr>
              <w:drawing>
                <wp:anchor distT="0" distB="0" distL="114300" distR="114300" simplePos="0" relativeHeight="251702784" behindDoc="0" locked="0" layoutInCell="1" allowOverlap="1" wp14:anchorId="67D20902" wp14:editId="7FB07DD8">
                  <wp:simplePos x="0" y="0"/>
                  <wp:positionH relativeFrom="column">
                    <wp:posOffset>-1744</wp:posOffset>
                  </wp:positionH>
                  <wp:positionV relativeFrom="paragraph">
                    <wp:posOffset>40005</wp:posOffset>
                  </wp:positionV>
                  <wp:extent cx="2371725" cy="180340"/>
                  <wp:effectExtent l="0" t="0" r="952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554F153C" w14:textId="77777777" w:rsidR="002940B6" w:rsidRPr="005B33B1" w:rsidRDefault="002940B6" w:rsidP="005B33B1">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55EE7E41" w14:textId="77777777" w:rsidR="002940B6" w:rsidRPr="005B33B1" w:rsidRDefault="002940B6" w:rsidP="005B33B1">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sidRPr="005B33B1">
              <w:rPr>
                <w:rFonts w:ascii="Arial" w:eastAsia="DejaVu Sans" w:hAnsi="Arial" w:cs="Arial"/>
                <w:kern w:val="1"/>
                <w:sz w:val="15"/>
                <w:szCs w:val="15"/>
                <w:lang w:val="es-MX" w:eastAsia="es-CO"/>
              </w:rPr>
              <w:t>Av. La Popa Kilometro 1 V</w:t>
            </w:r>
            <w:r w:rsidRPr="005B33B1">
              <w:rPr>
                <w:rFonts w:ascii="Arial" w:eastAsia="DejaVu Sans" w:hAnsi="Arial" w:cs="Arial" w:hint="eastAsia"/>
                <w:kern w:val="1"/>
                <w:sz w:val="15"/>
                <w:szCs w:val="15"/>
                <w:lang w:val="es-MX" w:eastAsia="es-CO"/>
              </w:rPr>
              <w:t>í</w:t>
            </w:r>
            <w:r w:rsidRPr="005B33B1">
              <w:rPr>
                <w:rFonts w:ascii="Arial" w:eastAsia="DejaVu Sans" w:hAnsi="Arial" w:cs="Arial"/>
                <w:kern w:val="1"/>
                <w:sz w:val="15"/>
                <w:szCs w:val="15"/>
                <w:lang w:val="es-MX" w:eastAsia="es-CO"/>
              </w:rPr>
              <w:t>a a la Mesa-Valledupar-Cesar</w:t>
            </w:r>
          </w:p>
          <w:p w14:paraId="396E6D30" w14:textId="77777777" w:rsidR="002940B6" w:rsidRPr="005B33B1" w:rsidRDefault="002940B6" w:rsidP="005B33B1">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sidRPr="005B33B1">
              <w:rPr>
                <w:rFonts w:ascii="Arial" w:eastAsia="DejaVu Sans" w:hAnsi="Arial" w:cs="Arial"/>
                <w:kern w:val="1"/>
                <w:sz w:val="15"/>
                <w:szCs w:val="15"/>
                <w:lang w:val="es-MX" w:eastAsia="es-CO"/>
              </w:rPr>
              <w:t>Valledupar-Cesar.</w:t>
            </w:r>
          </w:p>
          <w:p w14:paraId="5C5FA1A7" w14:textId="0527A74D" w:rsidR="002940B6" w:rsidRPr="005B33B1" w:rsidRDefault="002940B6" w:rsidP="005B33B1">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sidRPr="005B33B1">
              <w:rPr>
                <w:rFonts w:ascii="Arial" w:eastAsia="DejaVu Sans" w:hAnsi="Arial" w:cs="Arial"/>
                <w:bCs/>
                <w:kern w:val="1"/>
                <w:sz w:val="15"/>
                <w:szCs w:val="15"/>
                <w:lang w:eastAsia="es-CO"/>
              </w:rPr>
              <w:t xml:space="preserve">Correo </w:t>
            </w:r>
            <w:hyperlink r:id="rId3" w:history="1">
              <w:r w:rsidR="00BB6A89" w:rsidRPr="007637AB">
                <w:rPr>
                  <w:rStyle w:val="Hipervnculo"/>
                  <w:rFonts w:ascii="Arial" w:eastAsia="DejaVu Sans" w:hAnsi="Arial" w:cs="Arial"/>
                  <w:bCs/>
                  <w:kern w:val="1"/>
                  <w:sz w:val="15"/>
                  <w:szCs w:val="15"/>
                  <w:lang w:eastAsia="es-CO"/>
                </w:rPr>
                <w:t>cenacval@ejercito.mil.co</w:t>
              </w:r>
            </w:hyperlink>
            <w:r w:rsidRPr="005B33B1">
              <w:rPr>
                <w:rFonts w:ascii="Arial" w:eastAsia="DejaVu Sans" w:hAnsi="Arial" w:cs="Arial"/>
                <w:bCs/>
                <w:kern w:val="1"/>
                <w:sz w:val="15"/>
                <w:szCs w:val="15"/>
                <w:lang w:eastAsia="es-CO"/>
              </w:rPr>
              <w:t xml:space="preserve"> </w:t>
            </w:r>
            <w:r w:rsidRPr="005B33B1">
              <w:rPr>
                <w:rFonts w:ascii="Arial" w:eastAsia="DejaVu Sans" w:hAnsi="Arial" w:cs="Arial"/>
                <w:kern w:val="1"/>
                <w:sz w:val="14"/>
                <w:szCs w:val="14"/>
                <w:lang w:eastAsia="es-CO"/>
              </w:rPr>
              <w:tab/>
              <w:t xml:space="preserve">      </w:t>
            </w:r>
          </w:p>
          <w:p w14:paraId="5BC96DFD" w14:textId="77777777" w:rsidR="002940B6" w:rsidRPr="005B33B1" w:rsidRDefault="002940B6" w:rsidP="005B33B1">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5B33B1">
              <w:rPr>
                <w:rFonts w:ascii="Arial" w:eastAsia="DejaVu Sans" w:hAnsi="Arial" w:cs="Arial"/>
                <w:b/>
                <w:color w:val="000000"/>
                <w:kern w:val="1"/>
                <w:sz w:val="20"/>
                <w:szCs w:val="16"/>
                <w:lang w:eastAsia="es-CO"/>
              </w:rPr>
              <w:t>PÚBLICA</w:t>
            </w:r>
          </w:p>
          <w:p w14:paraId="598D7972" w14:textId="77777777" w:rsidR="002940B6" w:rsidRPr="005B33B1" w:rsidRDefault="0012121B" w:rsidP="005B33B1">
            <w:pPr>
              <w:spacing w:after="0" w:line="14" w:lineRule="auto"/>
              <w:jc w:val="both"/>
              <w:rPr>
                <w:rFonts w:ascii="Arial" w:eastAsia="Times New Roman" w:hAnsi="Arial"/>
                <w:sz w:val="20"/>
                <w:szCs w:val="20"/>
                <w:lang w:eastAsia="es-ES"/>
              </w:rPr>
            </w:pPr>
          </w:p>
        </w:sdtContent>
      </w:sdt>
    </w:sdtContent>
  </w:sdt>
  <w:bookmarkEnd w:id="4" w:displacedByCustomXml="prev"/>
  <w:bookmarkEnd w:id="5"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4CAC7" w14:textId="77777777" w:rsidR="0012121B" w:rsidRDefault="0012121B" w:rsidP="001B7E52">
      <w:pPr>
        <w:spacing w:after="0" w:line="240" w:lineRule="auto"/>
      </w:pPr>
      <w:r>
        <w:separator/>
      </w:r>
    </w:p>
  </w:footnote>
  <w:footnote w:type="continuationSeparator" w:id="0">
    <w:p w14:paraId="6042B78B" w14:textId="77777777" w:rsidR="0012121B" w:rsidRDefault="0012121B" w:rsidP="001B7E52">
      <w:pPr>
        <w:spacing w:after="0" w:line="240" w:lineRule="auto"/>
      </w:pPr>
      <w:r>
        <w:continuationSeparator/>
      </w:r>
    </w:p>
  </w:footnote>
  <w:footnote w:id="1">
    <w:p w14:paraId="3E0AF0F1" w14:textId="77777777" w:rsidR="002940B6" w:rsidRDefault="002940B6" w:rsidP="006E3CD3">
      <w:pPr>
        <w:pStyle w:val="Textonotapie"/>
        <w:rPr>
          <w:rFonts w:ascii="Arial" w:hAnsi="Arial" w:cs="Arial"/>
          <w:w w:val="80"/>
          <w:sz w:val="14"/>
          <w:szCs w:val="14"/>
        </w:rPr>
      </w:pPr>
      <w:r w:rsidRPr="00C1617F">
        <w:rPr>
          <w:rStyle w:val="Refdenotaalpie"/>
          <w:rFonts w:ascii="Arial" w:hAnsi="Arial" w:cs="Arial"/>
          <w:sz w:val="14"/>
          <w:szCs w:val="14"/>
        </w:rPr>
        <w:footnoteRef/>
      </w:r>
      <w:r w:rsidRPr="00C1617F">
        <w:rPr>
          <w:rFonts w:ascii="Arial" w:hAnsi="Arial" w:cs="Arial"/>
          <w:sz w:val="14"/>
          <w:szCs w:val="14"/>
        </w:rPr>
        <w:t xml:space="preserve"> </w:t>
      </w:r>
      <w:hyperlink r:id="rId1" w:history="1">
        <w:r w:rsidRPr="00D81BB8">
          <w:rPr>
            <w:rStyle w:val="Hipervnculo"/>
            <w:rFonts w:ascii="Arial" w:hAnsi="Arial" w:cs="Arial"/>
            <w:w w:val="80"/>
            <w:sz w:val="14"/>
            <w:szCs w:val="14"/>
          </w:rPr>
          <w:t>https://www.colombiacompra.gov.co/sites/default/files/manuales/20140901_manual_requisitos_habilitantes_4_web.pdf.</w:t>
        </w:r>
        <w:r w:rsidRPr="00D81BB8">
          <w:rPr>
            <w:rStyle w:val="Hipervnculo"/>
            <w:rFonts w:ascii="Arial" w:hAnsi="Arial" w:cs="Arial"/>
            <w:spacing w:val="20"/>
            <w:w w:val="80"/>
            <w:sz w:val="14"/>
            <w:szCs w:val="14"/>
          </w:rPr>
          <w:t xml:space="preserve"> </w:t>
        </w:r>
        <w:r w:rsidRPr="00D81BB8">
          <w:rPr>
            <w:rStyle w:val="Hipervnculo"/>
            <w:rFonts w:ascii="Arial" w:hAnsi="Arial" w:cs="Arial"/>
            <w:w w:val="80"/>
            <w:sz w:val="14"/>
            <w:szCs w:val="14"/>
          </w:rPr>
          <w:t>Pag.</w:t>
        </w:r>
        <w:r w:rsidRPr="00D81BB8">
          <w:rPr>
            <w:rStyle w:val="Hipervnculo"/>
            <w:rFonts w:ascii="Arial" w:hAnsi="Arial" w:cs="Arial"/>
            <w:spacing w:val="17"/>
            <w:w w:val="80"/>
            <w:sz w:val="14"/>
            <w:szCs w:val="14"/>
          </w:rPr>
          <w:t xml:space="preserve"> </w:t>
        </w:r>
        <w:r w:rsidRPr="00D81BB8">
          <w:rPr>
            <w:rStyle w:val="Hipervnculo"/>
            <w:rFonts w:ascii="Arial" w:hAnsi="Arial" w:cs="Arial"/>
            <w:w w:val="80"/>
            <w:sz w:val="14"/>
            <w:szCs w:val="14"/>
          </w:rPr>
          <w:t>26</w:t>
        </w:r>
      </w:hyperlink>
    </w:p>
    <w:p w14:paraId="44CA20F2" w14:textId="77777777" w:rsidR="002940B6" w:rsidRPr="00C1617F" w:rsidRDefault="002940B6" w:rsidP="006E3CD3">
      <w:pPr>
        <w:pStyle w:val="Textonotapie"/>
        <w:rPr>
          <w:rFonts w:ascii="Arial" w:hAnsi="Arial" w:cs="Arial"/>
          <w:sz w:val="14"/>
          <w:szCs w:val="14"/>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2C47A" w14:textId="0F75D584" w:rsidR="002940B6" w:rsidRDefault="0012121B">
    <w:pPr>
      <w:pStyle w:val="Encabezado"/>
    </w:pPr>
    <w:r>
      <w:rPr>
        <w:noProof/>
      </w:rPr>
      <w:pict w14:anchorId="135719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544797" o:spid="_x0000_s2124" type="#_x0000_t136" style="position:absolute;margin-left:0;margin-top:0;width:509.75pt;height:113.25pt;rotation:315;z-index:-251617792;mso-position-horizontal:center;mso-position-horizontal-relative:margin;mso-position-vertical:center;mso-position-vertical-relative:margin" o:allowincell="f" fillcolor="silver" stroked="f">
          <v:fill opacity=".5"/>
          <v:textpath style="font-family:&quot;Arial&quot;;font-size:1pt" string="CENACVAL "/>
          <w10:wrap anchorx="margin" anchory="margin"/>
        </v:shape>
      </w:pict>
    </w:r>
  </w:p>
  <w:p w14:paraId="1A782C0D" w14:textId="77777777" w:rsidR="002940B6" w:rsidRDefault="002940B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760AB" w14:textId="77777777" w:rsidR="00A847C6" w:rsidRPr="00A847C6" w:rsidRDefault="0012121B" w:rsidP="00A847C6">
    <w:pPr>
      <w:pStyle w:val="Encabezado"/>
      <w:tabs>
        <w:tab w:val="center" w:pos="4252"/>
        <w:tab w:val="right" w:pos="8504"/>
      </w:tabs>
      <w:rPr>
        <w:rFonts w:ascii="Arial" w:hAnsi="Arial" w:cs="Arial"/>
        <w:b/>
        <w:noProof/>
        <w:sz w:val="14"/>
        <w:szCs w:val="14"/>
        <w:lang w:val="es-CO"/>
      </w:rPr>
    </w:pPr>
    <w:r>
      <w:rPr>
        <w:rFonts w:ascii="Arial" w:hAnsi="Arial" w:cs="Arial"/>
        <w:noProof/>
        <w:sz w:val="14"/>
        <w:szCs w:val="14"/>
      </w:rPr>
      <w:pict w14:anchorId="3DFC86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544798" o:spid="_x0000_s2125" type="#_x0000_t136" style="position:absolute;margin-left:0;margin-top:0;width:509.75pt;height:113.25pt;rotation:315;z-index:-251615744;mso-position-horizontal:center;mso-position-horizontal-relative:margin;mso-position-vertical:center;mso-position-vertical-relative:margin" o:allowincell="f" fillcolor="silver" stroked="f">
          <v:fill opacity=".5"/>
          <v:textpath style="font-family:&quot;Arial&quot;;font-size:1pt" string="CENACVAL "/>
          <w10:wrap anchorx="margin" anchory="margin"/>
        </v:shape>
      </w:pict>
    </w:r>
    <w:r w:rsidR="002940B6" w:rsidRPr="00E80448">
      <w:rPr>
        <w:rFonts w:ascii="Arial" w:hAnsi="Arial" w:cs="Arial"/>
        <w:sz w:val="14"/>
        <w:szCs w:val="14"/>
        <w:lang w:val="es-ES"/>
      </w:rPr>
      <w:t xml:space="preserve">PÁGINA </w:t>
    </w:r>
    <w:r w:rsidR="002940B6" w:rsidRPr="00E80448">
      <w:rPr>
        <w:rFonts w:ascii="Arial" w:hAnsi="Arial" w:cs="Arial"/>
        <w:sz w:val="14"/>
        <w:szCs w:val="14"/>
      </w:rPr>
      <w:fldChar w:fldCharType="begin"/>
    </w:r>
    <w:r w:rsidR="002940B6" w:rsidRPr="00E80448">
      <w:rPr>
        <w:rFonts w:ascii="Arial" w:hAnsi="Arial" w:cs="Arial"/>
        <w:sz w:val="14"/>
        <w:szCs w:val="14"/>
      </w:rPr>
      <w:instrText>PAGE</w:instrText>
    </w:r>
    <w:r w:rsidR="002940B6" w:rsidRPr="00E80448">
      <w:rPr>
        <w:rFonts w:ascii="Arial" w:hAnsi="Arial" w:cs="Arial"/>
        <w:sz w:val="14"/>
        <w:szCs w:val="14"/>
      </w:rPr>
      <w:fldChar w:fldCharType="separate"/>
    </w:r>
    <w:r w:rsidR="003B746C">
      <w:rPr>
        <w:rFonts w:ascii="Arial" w:hAnsi="Arial" w:cs="Arial"/>
        <w:noProof/>
        <w:sz w:val="14"/>
        <w:szCs w:val="14"/>
      </w:rPr>
      <w:t>21</w:t>
    </w:r>
    <w:r w:rsidR="002940B6" w:rsidRPr="00E80448">
      <w:rPr>
        <w:rFonts w:ascii="Arial" w:hAnsi="Arial" w:cs="Arial"/>
        <w:sz w:val="14"/>
        <w:szCs w:val="14"/>
      </w:rPr>
      <w:fldChar w:fldCharType="end"/>
    </w:r>
    <w:r w:rsidR="002940B6" w:rsidRPr="00E80448">
      <w:rPr>
        <w:rFonts w:ascii="Arial" w:hAnsi="Arial" w:cs="Arial"/>
        <w:sz w:val="14"/>
        <w:szCs w:val="14"/>
        <w:lang w:val="es-ES"/>
      </w:rPr>
      <w:t xml:space="preserve"> DE </w:t>
    </w:r>
    <w:r w:rsidR="002940B6" w:rsidRPr="00E80448">
      <w:rPr>
        <w:rFonts w:ascii="Arial" w:hAnsi="Arial" w:cs="Arial"/>
        <w:sz w:val="14"/>
        <w:szCs w:val="14"/>
      </w:rPr>
      <w:fldChar w:fldCharType="begin"/>
    </w:r>
    <w:r w:rsidR="002940B6" w:rsidRPr="00E80448">
      <w:rPr>
        <w:rFonts w:ascii="Arial" w:hAnsi="Arial" w:cs="Arial"/>
        <w:sz w:val="14"/>
        <w:szCs w:val="14"/>
      </w:rPr>
      <w:instrText>NUMPAGES</w:instrText>
    </w:r>
    <w:r w:rsidR="002940B6" w:rsidRPr="00E80448">
      <w:rPr>
        <w:rFonts w:ascii="Arial" w:hAnsi="Arial" w:cs="Arial"/>
        <w:sz w:val="14"/>
        <w:szCs w:val="14"/>
      </w:rPr>
      <w:fldChar w:fldCharType="separate"/>
    </w:r>
    <w:r w:rsidR="003B746C">
      <w:rPr>
        <w:rFonts w:ascii="Arial" w:hAnsi="Arial" w:cs="Arial"/>
        <w:noProof/>
        <w:sz w:val="14"/>
        <w:szCs w:val="14"/>
      </w:rPr>
      <w:t>62</w:t>
    </w:r>
    <w:r w:rsidR="002940B6" w:rsidRPr="00E80448">
      <w:rPr>
        <w:rFonts w:ascii="Arial" w:hAnsi="Arial" w:cs="Arial"/>
        <w:sz w:val="14"/>
        <w:szCs w:val="14"/>
      </w:rPr>
      <w:fldChar w:fldCharType="end"/>
    </w:r>
    <w:r w:rsidR="002940B6" w:rsidRPr="00E80448">
      <w:rPr>
        <w:rFonts w:ascii="Arial" w:hAnsi="Arial" w:cs="Arial"/>
        <w:sz w:val="14"/>
        <w:szCs w:val="14"/>
      </w:rPr>
      <w:t xml:space="preserve"> PROYECTO DE PLIEGO DE CONDICIONES DEL </w:t>
    </w:r>
    <w:r w:rsidR="002940B6" w:rsidRPr="00BD0DFA">
      <w:rPr>
        <w:rFonts w:ascii="Arial" w:hAnsi="Arial" w:cs="Arial"/>
        <w:sz w:val="14"/>
        <w:szCs w:val="14"/>
      </w:rPr>
      <w:t xml:space="preserve">PROCESO </w:t>
    </w:r>
    <w:proofErr w:type="spellStart"/>
    <w:r w:rsidR="00533FD3" w:rsidRPr="00DA66F9">
      <w:rPr>
        <w:rFonts w:ascii="Arial" w:hAnsi="Arial" w:cs="Arial"/>
        <w:sz w:val="14"/>
        <w:szCs w:val="16"/>
      </w:rPr>
      <w:t>PROCESO</w:t>
    </w:r>
    <w:proofErr w:type="spellEnd"/>
    <w:r w:rsidR="00533FD3" w:rsidRPr="00DA66F9">
      <w:rPr>
        <w:rFonts w:ascii="Arial" w:hAnsi="Arial" w:cs="Arial"/>
        <w:sz w:val="14"/>
        <w:szCs w:val="16"/>
      </w:rPr>
      <w:t xml:space="preserve"> DE MINIMA CUANTÍA No</w:t>
    </w:r>
    <w:r w:rsidR="00533FD3" w:rsidRPr="00DA66F9">
      <w:rPr>
        <w:rFonts w:ascii="Arial" w:hAnsi="Arial" w:cs="Arial"/>
        <w:sz w:val="14"/>
        <w:szCs w:val="14"/>
      </w:rPr>
      <w:t xml:space="preserve">. </w:t>
    </w:r>
    <w:r w:rsidR="00A847C6" w:rsidRPr="00A847C6">
      <w:rPr>
        <w:rFonts w:ascii="Arial" w:hAnsi="Arial" w:cs="Arial"/>
        <w:noProof/>
        <w:sz w:val="14"/>
        <w:szCs w:val="14"/>
        <w:lang w:val="es-CO"/>
      </w:rPr>
      <w:t>MC-081-CENACVAL-2025 CUYO OBJETO ES LA ADQUISICIÓN DE MATERIALES DE CONSTRUCCION CON DESTINO AL BATALLON DE INGENIEROS DE CONSTRUCCIONES N° 51 UNIDAD TACTICA CENTRALIZADA POR LA CENTRAL ADMINISTRATIVA Y CONTABLE REGIONAL VALLEDUPAR PARA LA VIGENCIA 2025”</w:t>
    </w:r>
  </w:p>
  <w:p w14:paraId="3A620A08" w14:textId="4B9429B5" w:rsidR="002940B6" w:rsidRPr="006D41DC" w:rsidRDefault="002940B6" w:rsidP="00A847C6">
    <w:pPr>
      <w:pStyle w:val="Encabezado"/>
      <w:tabs>
        <w:tab w:val="center" w:pos="4252"/>
        <w:tab w:val="right" w:pos="8504"/>
      </w:tabs>
      <w:jc w:val="both"/>
      <w:rPr>
        <w:rFonts w:ascii="Arial" w:hAnsi="Arial" w:cs="Arial"/>
        <w:sz w:val="14"/>
        <w:szCs w:val="14"/>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BDD3C" w14:textId="384A17A3" w:rsidR="002940B6" w:rsidRPr="005B33B1" w:rsidRDefault="0012121B" w:rsidP="005B33B1">
    <w:pPr>
      <w:spacing w:after="0" w:line="240" w:lineRule="auto"/>
      <w:jc w:val="center"/>
      <w:rPr>
        <w:rFonts w:ascii="Arial" w:hAnsi="Arial"/>
        <w:b/>
        <w:sz w:val="20"/>
        <w:szCs w:val="20"/>
      </w:rPr>
    </w:pPr>
    <w:r>
      <w:rPr>
        <w:rFonts w:ascii="Arial" w:hAnsi="Arial"/>
        <w:b/>
        <w:noProof/>
        <w:sz w:val="20"/>
        <w:szCs w:val="20"/>
      </w:rPr>
      <w:pict w14:anchorId="61EE54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4074046" o:spid="_x0000_s2126" type="#_x0000_t136" style="position:absolute;left:0;text-align:left;margin-left:0;margin-top:0;width:498.4pt;height:124.6pt;rotation:315;z-index:-251610624;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3E8C136"/>
    <w:styleLink w:val="WW8Num505"/>
    <w:lvl w:ilvl="0">
      <w:start w:val="1"/>
      <w:numFmt w:val="bullet"/>
      <w:pStyle w:val="Listaconvietas3"/>
      <w:lvlText w:val=""/>
      <w:lvlJc w:val="left"/>
      <w:pPr>
        <w:tabs>
          <w:tab w:val="num" w:pos="1134"/>
        </w:tabs>
        <w:ind w:left="1134" w:hanging="360"/>
      </w:pPr>
      <w:rPr>
        <w:rFonts w:ascii="Symbol" w:hAnsi="Symbol" w:hint="default"/>
      </w:rPr>
    </w:lvl>
  </w:abstractNum>
  <w:abstractNum w:abstractNumId="1"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8272C2"/>
    <w:multiLevelType w:val="hybridMultilevel"/>
    <w:tmpl w:val="913070F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613B31"/>
    <w:multiLevelType w:val="hybridMultilevel"/>
    <w:tmpl w:val="E9D05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206738"/>
    <w:multiLevelType w:val="hybridMultilevel"/>
    <w:tmpl w:val="4F528D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900750B"/>
    <w:multiLevelType w:val="hybridMultilevel"/>
    <w:tmpl w:val="FB685EFE"/>
    <w:styleLink w:val="WWNum12217"/>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93D078E"/>
    <w:multiLevelType w:val="hybridMultilevel"/>
    <w:tmpl w:val="A816C8D4"/>
    <w:lvl w:ilvl="0" w:tplc="E0DCFFAC">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68686B"/>
    <w:multiLevelType w:val="hybridMultilevel"/>
    <w:tmpl w:val="EE7A4FCC"/>
    <w:lvl w:ilvl="0" w:tplc="D2441D3E">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B4576A0"/>
    <w:multiLevelType w:val="hybridMultilevel"/>
    <w:tmpl w:val="4A728D8A"/>
    <w:styleLink w:val="WWNum122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C08469D"/>
    <w:multiLevelType w:val="hybridMultilevel"/>
    <w:tmpl w:val="6FA6CD0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D4C556A"/>
    <w:multiLevelType w:val="multilevel"/>
    <w:tmpl w:val="AB648826"/>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D716AEA"/>
    <w:multiLevelType w:val="multilevel"/>
    <w:tmpl w:val="3CC014E0"/>
    <w:styleLink w:val="WWNum122114"/>
    <w:lvl w:ilvl="0">
      <w:start w:val="1"/>
      <w:numFmt w:val="decimal"/>
      <w:lvlText w:val="%1."/>
      <w:lvlJc w:val="left"/>
      <w:pPr>
        <w:ind w:left="2912" w:hanging="360"/>
      </w:pPr>
      <w:rPr>
        <w:rFonts w:hint="default"/>
      </w:rPr>
    </w:lvl>
    <w:lvl w:ilvl="1">
      <w:start w:val="10"/>
      <w:numFmt w:val="decimal"/>
      <w:isLgl/>
      <w:lvlText w:val="%1.%2"/>
      <w:lvlJc w:val="left"/>
      <w:pPr>
        <w:ind w:left="2972"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15" w15:restartNumberingAfterBreak="0">
    <w:nsid w:val="0FC65FD9"/>
    <w:multiLevelType w:val="hybridMultilevel"/>
    <w:tmpl w:val="9DF65B3C"/>
    <w:styleLink w:val="WW8Num50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07B67FF"/>
    <w:multiLevelType w:val="hybridMultilevel"/>
    <w:tmpl w:val="CFE8AE7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152438B9"/>
    <w:multiLevelType w:val="multilevel"/>
    <w:tmpl w:val="C2723FBC"/>
    <w:styleLink w:val="WW8Num504"/>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66F5D6B"/>
    <w:multiLevelType w:val="hybridMultilevel"/>
    <w:tmpl w:val="50843F76"/>
    <w:lvl w:ilvl="0" w:tplc="240A000F">
      <w:start w:val="1"/>
      <w:numFmt w:val="decimal"/>
      <w:lvlText w:val="%1."/>
      <w:lvlJc w:val="left"/>
      <w:pPr>
        <w:ind w:left="721" w:hanging="360"/>
      </w:pPr>
    </w:lvl>
    <w:lvl w:ilvl="1" w:tplc="240A0019" w:tentative="1">
      <w:start w:val="1"/>
      <w:numFmt w:val="lowerLetter"/>
      <w:lvlText w:val="%2."/>
      <w:lvlJc w:val="left"/>
      <w:pPr>
        <w:ind w:left="1441" w:hanging="360"/>
      </w:pPr>
    </w:lvl>
    <w:lvl w:ilvl="2" w:tplc="240A001B" w:tentative="1">
      <w:start w:val="1"/>
      <w:numFmt w:val="lowerRoman"/>
      <w:lvlText w:val="%3."/>
      <w:lvlJc w:val="right"/>
      <w:pPr>
        <w:ind w:left="2161" w:hanging="180"/>
      </w:pPr>
    </w:lvl>
    <w:lvl w:ilvl="3" w:tplc="240A000F" w:tentative="1">
      <w:start w:val="1"/>
      <w:numFmt w:val="decimal"/>
      <w:lvlText w:val="%4."/>
      <w:lvlJc w:val="left"/>
      <w:pPr>
        <w:ind w:left="2881" w:hanging="360"/>
      </w:pPr>
    </w:lvl>
    <w:lvl w:ilvl="4" w:tplc="240A0019" w:tentative="1">
      <w:start w:val="1"/>
      <w:numFmt w:val="lowerLetter"/>
      <w:lvlText w:val="%5."/>
      <w:lvlJc w:val="left"/>
      <w:pPr>
        <w:ind w:left="3601" w:hanging="360"/>
      </w:pPr>
    </w:lvl>
    <w:lvl w:ilvl="5" w:tplc="240A001B" w:tentative="1">
      <w:start w:val="1"/>
      <w:numFmt w:val="lowerRoman"/>
      <w:lvlText w:val="%6."/>
      <w:lvlJc w:val="right"/>
      <w:pPr>
        <w:ind w:left="4321" w:hanging="180"/>
      </w:pPr>
    </w:lvl>
    <w:lvl w:ilvl="6" w:tplc="240A000F" w:tentative="1">
      <w:start w:val="1"/>
      <w:numFmt w:val="decimal"/>
      <w:lvlText w:val="%7."/>
      <w:lvlJc w:val="left"/>
      <w:pPr>
        <w:ind w:left="5041" w:hanging="360"/>
      </w:pPr>
    </w:lvl>
    <w:lvl w:ilvl="7" w:tplc="240A0019" w:tentative="1">
      <w:start w:val="1"/>
      <w:numFmt w:val="lowerLetter"/>
      <w:lvlText w:val="%8."/>
      <w:lvlJc w:val="left"/>
      <w:pPr>
        <w:ind w:left="5761" w:hanging="360"/>
      </w:pPr>
    </w:lvl>
    <w:lvl w:ilvl="8" w:tplc="240A001B" w:tentative="1">
      <w:start w:val="1"/>
      <w:numFmt w:val="lowerRoman"/>
      <w:lvlText w:val="%9."/>
      <w:lvlJc w:val="right"/>
      <w:pPr>
        <w:ind w:left="6481" w:hanging="180"/>
      </w:pPr>
    </w:lvl>
  </w:abstractNum>
  <w:abstractNum w:abstractNumId="20" w15:restartNumberingAfterBreak="0">
    <w:nsid w:val="184D7A28"/>
    <w:multiLevelType w:val="hybridMultilevel"/>
    <w:tmpl w:val="C36A5DA2"/>
    <w:lvl w:ilvl="0" w:tplc="796491F4">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9A8064B"/>
    <w:multiLevelType w:val="hybridMultilevel"/>
    <w:tmpl w:val="B122E2A6"/>
    <w:lvl w:ilvl="0" w:tplc="240A0001">
      <w:start w:val="1"/>
      <w:numFmt w:val="bullet"/>
      <w:lvlText w:val=""/>
      <w:lvlJc w:val="left"/>
      <w:pPr>
        <w:ind w:left="720" w:hanging="360"/>
      </w:pPr>
      <w:rPr>
        <w:rFonts w:ascii="Symbol" w:hAnsi="Symbol" w:hint="default"/>
      </w:rPr>
    </w:lvl>
    <w:lvl w:ilvl="1" w:tplc="8536F1EE">
      <w:start w:val="14"/>
      <w:numFmt w:val="bullet"/>
      <w:lvlText w:val="•"/>
      <w:lvlJc w:val="left"/>
      <w:pPr>
        <w:ind w:left="8595" w:hanging="7515"/>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3"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3CB64D9"/>
    <w:multiLevelType w:val="hybridMultilevel"/>
    <w:tmpl w:val="79820452"/>
    <w:lvl w:ilvl="0" w:tplc="063699E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5574706"/>
    <w:multiLevelType w:val="hybridMultilevel"/>
    <w:tmpl w:val="B2F85A88"/>
    <w:lvl w:ilvl="0" w:tplc="240A000F">
      <w:start w:val="1"/>
      <w:numFmt w:val="decimal"/>
      <w:lvlText w:val="%1."/>
      <w:lvlJc w:val="left"/>
      <w:pPr>
        <w:ind w:left="720" w:hanging="360"/>
      </w:pPr>
    </w:lvl>
    <w:lvl w:ilvl="1" w:tplc="76AAFC1A">
      <w:start w:val="1"/>
      <w:numFmt w:val="decimal"/>
      <w:lvlText w:val="%2."/>
      <w:lvlJc w:val="left"/>
      <w:pPr>
        <w:ind w:left="1440" w:hanging="360"/>
      </w:pPr>
      <w:rPr>
        <w:rFonts w:ascii="Arial" w:eastAsia="Calibri" w:hAnsi="Arial" w:cs="Arial"/>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58A4750"/>
    <w:multiLevelType w:val="hybridMultilevel"/>
    <w:tmpl w:val="12BAF1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8951460"/>
    <w:multiLevelType w:val="hybridMultilevel"/>
    <w:tmpl w:val="AC2C91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DCB7B82"/>
    <w:multiLevelType w:val="hybridMultilevel"/>
    <w:tmpl w:val="AF12C9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03F2232"/>
    <w:multiLevelType w:val="multilevel"/>
    <w:tmpl w:val="0C7E9C7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14E319F"/>
    <w:multiLevelType w:val="hybridMultilevel"/>
    <w:tmpl w:val="D5ACD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2C85721"/>
    <w:multiLevelType w:val="hybridMultilevel"/>
    <w:tmpl w:val="B7409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3296F96"/>
    <w:multiLevelType w:val="hybridMultilevel"/>
    <w:tmpl w:val="9EEC3B1E"/>
    <w:lvl w:ilvl="0" w:tplc="06F40E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44B4CF8"/>
    <w:multiLevelType w:val="hybridMultilevel"/>
    <w:tmpl w:val="C0E6D1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631288B"/>
    <w:multiLevelType w:val="multilevel"/>
    <w:tmpl w:val="3E304CA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36FE636F"/>
    <w:multiLevelType w:val="hybridMultilevel"/>
    <w:tmpl w:val="2C2023D6"/>
    <w:lvl w:ilvl="0" w:tplc="649C1B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8985323"/>
    <w:multiLevelType w:val="hybridMultilevel"/>
    <w:tmpl w:val="6EC26D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42" w15:restartNumberingAfterBreak="0">
    <w:nsid w:val="39A24C5D"/>
    <w:multiLevelType w:val="hybridMultilevel"/>
    <w:tmpl w:val="BB4E2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B4C03D2"/>
    <w:multiLevelType w:val="multilevel"/>
    <w:tmpl w:val="9E4EA384"/>
    <w:lvl w:ilvl="0">
      <w:start w:val="2"/>
      <w:numFmt w:val="decimal"/>
      <w:lvlText w:val="%1."/>
      <w:lvlJc w:val="left"/>
      <w:pPr>
        <w:ind w:left="840" w:hanging="840"/>
      </w:pPr>
      <w:rPr>
        <w:rFonts w:hint="default"/>
        <w:b/>
      </w:rPr>
    </w:lvl>
    <w:lvl w:ilvl="1">
      <w:start w:val="2"/>
      <w:numFmt w:val="decimal"/>
      <w:lvlText w:val="%1.%2."/>
      <w:lvlJc w:val="left"/>
      <w:pPr>
        <w:ind w:left="840" w:hanging="840"/>
      </w:pPr>
      <w:rPr>
        <w:rFonts w:hint="default"/>
        <w:b/>
      </w:rPr>
    </w:lvl>
    <w:lvl w:ilvl="2">
      <w:start w:val="1"/>
      <w:numFmt w:val="decimal"/>
      <w:lvlText w:val="%1.%2.%3."/>
      <w:lvlJc w:val="left"/>
      <w:pPr>
        <w:ind w:left="5377" w:hanging="840"/>
      </w:pPr>
      <w:rPr>
        <w:rFonts w:hint="default"/>
        <w:b/>
      </w:rPr>
    </w:lvl>
    <w:lvl w:ilvl="3">
      <w:start w:val="13"/>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15:restartNumberingAfterBreak="0">
    <w:nsid w:val="3F4045F9"/>
    <w:multiLevelType w:val="hybridMultilevel"/>
    <w:tmpl w:val="5158EDD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0AE2747"/>
    <w:multiLevelType w:val="hybridMultilevel"/>
    <w:tmpl w:val="E82ECC7E"/>
    <w:lvl w:ilvl="0" w:tplc="841EF92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11F02E6"/>
    <w:multiLevelType w:val="multilevel"/>
    <w:tmpl w:val="1F2E7C62"/>
    <w:styleLink w:val="WW8Num5011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bCs/>
        <w:sz w:val="20"/>
        <w:szCs w:val="20"/>
        <w:lang w:val="es-CO"/>
      </w:rPr>
    </w:lvl>
    <w:lvl w:ilvl="2">
      <w:start w:val="1"/>
      <w:numFmt w:val="decimal"/>
      <w:isLgl/>
      <w:lvlText w:val="%1.%2.%3."/>
      <w:lvlJc w:val="left"/>
      <w:pPr>
        <w:ind w:left="1004" w:hanging="720"/>
      </w:pPr>
      <w:rPr>
        <w:rFonts w:hint="default"/>
        <w:b/>
        <w:bCs/>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50" w15:restartNumberingAfterBreak="0">
    <w:nsid w:val="4491390D"/>
    <w:multiLevelType w:val="multilevel"/>
    <w:tmpl w:val="FECA41C0"/>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4FA74E5"/>
    <w:multiLevelType w:val="hybridMultilevel"/>
    <w:tmpl w:val="A8FC58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5B908C5"/>
    <w:multiLevelType w:val="multilevel"/>
    <w:tmpl w:val="67D27E3A"/>
    <w:styleLink w:val="WW8Num507"/>
    <w:lvl w:ilvl="0">
      <w:start w:val="1"/>
      <w:numFmt w:val="decimal"/>
      <w:lvlText w:val="%1."/>
      <w:lvlJc w:val="left"/>
      <w:pPr>
        <w:ind w:left="360" w:hanging="360"/>
      </w:pPr>
      <w:rPr>
        <w:rFonts w:hint="default"/>
      </w:rPr>
    </w:lvl>
    <w:lvl w:ilvl="1">
      <w:start w:val="1"/>
      <w:numFmt w:val="decimal"/>
      <w:pStyle w:val="Invias-Titulo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47926FA3"/>
    <w:multiLevelType w:val="hybridMultilevel"/>
    <w:tmpl w:val="4B44D760"/>
    <w:lvl w:ilvl="0" w:tplc="240A0019">
      <w:start w:val="1"/>
      <w:numFmt w:val="lowerLetter"/>
      <w:lvlText w:val="%1."/>
      <w:lvlJc w:val="left"/>
      <w:pPr>
        <w:ind w:left="720" w:hanging="360"/>
      </w:pPr>
      <w:rPr>
        <w:rFonts w:hint="default"/>
        <w:sz w:val="21"/>
        <w:szCs w:val="2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496F6A74"/>
    <w:multiLevelType w:val="hybridMultilevel"/>
    <w:tmpl w:val="533EF3B6"/>
    <w:styleLink w:val="WW8Num5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4ACA658E"/>
    <w:multiLevelType w:val="hybridMultilevel"/>
    <w:tmpl w:val="F546092C"/>
    <w:lvl w:ilvl="0" w:tplc="240A0011">
      <w:start w:val="1"/>
      <w:numFmt w:val="decimal"/>
      <w:lvlText w:val="%1)"/>
      <w:lvlJc w:val="left"/>
      <w:pPr>
        <w:ind w:left="720" w:hanging="360"/>
      </w:pPr>
    </w:lvl>
    <w:lvl w:ilvl="1" w:tplc="37A6665A">
      <w:start w:val="1"/>
      <w:numFmt w:val="decimal"/>
      <w:lvlText w:val="%2)"/>
      <w:lvlJc w:val="left"/>
      <w:pPr>
        <w:ind w:left="1440" w:hanging="360"/>
      </w:pPr>
      <w:rPr>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D9A5AB5"/>
    <w:multiLevelType w:val="hybridMultilevel"/>
    <w:tmpl w:val="F5E86D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DB134A8"/>
    <w:multiLevelType w:val="hybridMultilevel"/>
    <w:tmpl w:val="995867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4DD234D6"/>
    <w:multiLevelType w:val="multilevel"/>
    <w:tmpl w:val="2DC8D4DA"/>
    <w:lvl w:ilvl="0">
      <w:start w:val="1"/>
      <w:numFmt w:val="upperRoman"/>
      <w:lvlText w:val="%1."/>
      <w:lvlJc w:val="left"/>
      <w:pPr>
        <w:ind w:left="1080" w:hanging="720"/>
      </w:pPr>
      <w:rPr>
        <w:rFonts w:hint="default"/>
      </w:rPr>
    </w:lvl>
    <w:lvl w:ilvl="1">
      <w:start w:val="1"/>
      <w:numFmt w:val="decimal"/>
      <w:isLgl/>
      <w:lvlText w:val="%1.%2."/>
      <w:lvlJc w:val="left"/>
      <w:pPr>
        <w:ind w:left="1200" w:hanging="840"/>
      </w:pPr>
      <w:rPr>
        <w:rFonts w:hint="default"/>
      </w:rPr>
    </w:lvl>
    <w:lvl w:ilvl="2">
      <w:start w:val="1"/>
      <w:numFmt w:val="decimal"/>
      <w:isLgl/>
      <w:lvlText w:val="%1.%2.%3."/>
      <w:lvlJc w:val="left"/>
      <w:pPr>
        <w:ind w:left="1200" w:hanging="840"/>
      </w:pPr>
      <w:rPr>
        <w:rFonts w:hint="default"/>
      </w:rPr>
    </w:lvl>
    <w:lvl w:ilvl="3">
      <w:start w:val="2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E6C41D5"/>
    <w:multiLevelType w:val="multilevel"/>
    <w:tmpl w:val="146858D2"/>
    <w:lvl w:ilvl="0">
      <w:start w:val="1"/>
      <w:numFmt w:val="decimal"/>
      <w:lvlText w:val="%1."/>
      <w:lvlJc w:val="left"/>
      <w:pPr>
        <w:ind w:left="644" w:hanging="360"/>
      </w:pPr>
      <w:rPr>
        <w:rFonts w:hint="default"/>
      </w:rPr>
    </w:lvl>
    <w:lvl w:ilvl="1">
      <w:start w:val="2"/>
      <w:numFmt w:val="decimal"/>
      <w:isLgl/>
      <w:lvlText w:val="%1.%2."/>
      <w:lvlJc w:val="left"/>
      <w:pPr>
        <w:ind w:left="1184" w:hanging="900"/>
      </w:pPr>
      <w:rPr>
        <w:rFonts w:hint="default"/>
      </w:rPr>
    </w:lvl>
    <w:lvl w:ilvl="2">
      <w:start w:val="4"/>
      <w:numFmt w:val="decimal"/>
      <w:isLgl/>
      <w:lvlText w:val="%1.%2.%3."/>
      <w:lvlJc w:val="left"/>
      <w:pPr>
        <w:ind w:left="1184" w:hanging="900"/>
      </w:pPr>
      <w:rPr>
        <w:rFonts w:hint="default"/>
      </w:rPr>
    </w:lvl>
    <w:lvl w:ilvl="3">
      <w:start w:val="4"/>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63" w15:restartNumberingAfterBreak="0">
    <w:nsid w:val="4E7647A0"/>
    <w:multiLevelType w:val="hybridMultilevel"/>
    <w:tmpl w:val="F6F0DFFE"/>
    <w:styleLink w:val="WWNum12216"/>
    <w:lvl w:ilvl="0" w:tplc="240A0001">
      <w:start w:val="1"/>
      <w:numFmt w:val="decimal"/>
      <w:pStyle w:val="Invias-VietaNumerada"/>
      <w:lvlText w:val="%1)"/>
      <w:lvlJc w:val="left"/>
      <w:pPr>
        <w:ind w:left="1070" w:hanging="360"/>
      </w:pPr>
      <w:rPr>
        <w:rFonts w:cs="Times New Roman"/>
        <w:b w:val="0"/>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64" w15:restartNumberingAfterBreak="0">
    <w:nsid w:val="510D1DD9"/>
    <w:multiLevelType w:val="hybridMultilevel"/>
    <w:tmpl w:val="9D66EF34"/>
    <w:lvl w:ilvl="0" w:tplc="406492BC">
      <w:start w:val="1"/>
      <w:numFmt w:val="bullet"/>
      <w:lvlText w:val=""/>
      <w:lvlJc w:val="left"/>
      <w:pPr>
        <w:ind w:left="720" w:hanging="360"/>
      </w:pPr>
      <w:rPr>
        <w:rFonts w:ascii="Wingdings" w:hAnsi="Wingdings" w:hint="default"/>
        <w:b w:val="0"/>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5" w15:restartNumberingAfterBreak="0">
    <w:nsid w:val="513654ED"/>
    <w:multiLevelType w:val="hybridMultilevel"/>
    <w:tmpl w:val="E12A9098"/>
    <w:lvl w:ilvl="0" w:tplc="0B8425A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23D35FE"/>
    <w:multiLevelType w:val="hybridMultilevel"/>
    <w:tmpl w:val="8D962E88"/>
    <w:lvl w:ilvl="0" w:tplc="4872D1EA">
      <w:start w:val="1"/>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7" w15:restartNumberingAfterBreak="0">
    <w:nsid w:val="529F75F4"/>
    <w:multiLevelType w:val="multilevel"/>
    <w:tmpl w:val="2CCAAF6E"/>
    <w:styleLink w:val="WW8Num501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8" w15:restartNumberingAfterBreak="0">
    <w:nsid w:val="58D23422"/>
    <w:multiLevelType w:val="multilevel"/>
    <w:tmpl w:val="6E3ECC48"/>
    <w:styleLink w:val="WW8Num506"/>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AC03697"/>
    <w:multiLevelType w:val="multilevel"/>
    <w:tmpl w:val="D22C952A"/>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BB329BC"/>
    <w:multiLevelType w:val="hybridMultilevel"/>
    <w:tmpl w:val="4E84AE7A"/>
    <w:lvl w:ilvl="0" w:tplc="1B6AF148">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5DEA12B2"/>
    <w:multiLevelType w:val="multilevel"/>
    <w:tmpl w:val="E79E3456"/>
    <w:styleLink w:val="WW8Num5015"/>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7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38D6870"/>
    <w:multiLevelType w:val="hybridMultilevel"/>
    <w:tmpl w:val="75526FAA"/>
    <w:lvl w:ilvl="0" w:tplc="4A344286">
      <w:start w:val="1"/>
      <w:numFmt w:val="lowerLetter"/>
      <w:lvlText w:val="%1)"/>
      <w:lvlJc w:val="left"/>
      <w:pPr>
        <w:ind w:left="1440" w:hanging="360"/>
      </w:pPr>
      <w:rPr>
        <w:rFonts w:hint="default"/>
        <w:b w:val="0"/>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4" w15:restartNumberingAfterBreak="0">
    <w:nsid w:val="64F839A2"/>
    <w:multiLevelType w:val="multilevel"/>
    <w:tmpl w:val="9C362BAC"/>
    <w:lvl w:ilvl="0">
      <w:start w:val="7"/>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6" w15:restartNumberingAfterBreak="0">
    <w:nsid w:val="68B93BE3"/>
    <w:multiLevelType w:val="hybridMultilevel"/>
    <w:tmpl w:val="46CA1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8DC0E58"/>
    <w:multiLevelType w:val="hybridMultilevel"/>
    <w:tmpl w:val="A3FECC60"/>
    <w:styleLink w:val="WW8Num50110"/>
    <w:lvl w:ilvl="0" w:tplc="02E68224">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A3011EC"/>
    <w:multiLevelType w:val="hybridMultilevel"/>
    <w:tmpl w:val="744C07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A452927"/>
    <w:multiLevelType w:val="hybridMultilevel"/>
    <w:tmpl w:val="EE8AB0B8"/>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AEE7222"/>
    <w:multiLevelType w:val="hybridMultilevel"/>
    <w:tmpl w:val="45B0CC9A"/>
    <w:lvl w:ilvl="0" w:tplc="D1A8A506">
      <w:start w:val="1"/>
      <w:numFmt w:val="decimal"/>
      <w:lvlText w:val="%1)"/>
      <w:lvlJc w:val="left"/>
      <w:pPr>
        <w:ind w:left="1080" w:hanging="72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B463C19"/>
    <w:multiLevelType w:val="singleLevel"/>
    <w:tmpl w:val="3F1EF71A"/>
    <w:styleLink w:val="WW8Num504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8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0CB634C"/>
    <w:multiLevelType w:val="hybridMultilevel"/>
    <w:tmpl w:val="F59CE2C2"/>
    <w:lvl w:ilvl="0" w:tplc="340C2BBA">
      <w:start w:val="1"/>
      <w:numFmt w:val="lowerRoman"/>
      <w:lvlText w:val="%1."/>
      <w:lvlJc w:val="left"/>
      <w:pPr>
        <w:ind w:left="1080" w:hanging="720"/>
      </w:pPr>
      <w:rPr>
        <w:rFonts w:ascii="Calibri" w:hAnsi="Calibri" w:cs="Times New Roman"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72FF6A10"/>
    <w:multiLevelType w:val="multilevel"/>
    <w:tmpl w:val="56BAB572"/>
    <w:lvl w:ilvl="0">
      <w:start w:val="1"/>
      <w:numFmt w:val="bullet"/>
      <w:lvlText w:val=""/>
      <w:lvlJc w:val="left"/>
      <w:pPr>
        <w:ind w:left="720" w:hanging="360"/>
      </w:pPr>
      <w:rPr>
        <w:rFonts w:ascii="Wingdings" w:hAnsi="Wingdings" w:hint="default"/>
      </w:rPr>
    </w:lvl>
    <w:lvl w:ilvl="1">
      <w:start w:val="1"/>
      <w:numFmt w:val="decimal"/>
      <w:isLgl/>
      <w:lvlText w:val="%1.%2"/>
      <w:lvlJc w:val="left"/>
      <w:pPr>
        <w:ind w:left="1350" w:hanging="990"/>
      </w:pPr>
      <w:rPr>
        <w:rFonts w:eastAsiaTheme="minorHAnsi" w:hint="default"/>
        <w:b w:val="0"/>
      </w:rPr>
    </w:lvl>
    <w:lvl w:ilvl="2">
      <w:start w:val="15"/>
      <w:numFmt w:val="decimal"/>
      <w:isLgl/>
      <w:lvlText w:val="%1.%2.%3"/>
      <w:lvlJc w:val="left"/>
      <w:pPr>
        <w:ind w:left="1350" w:hanging="990"/>
      </w:pPr>
      <w:rPr>
        <w:rFonts w:eastAsiaTheme="minorHAnsi" w:hint="default"/>
        <w:b/>
      </w:rPr>
    </w:lvl>
    <w:lvl w:ilvl="3">
      <w:start w:val="1"/>
      <w:numFmt w:val="decimal"/>
      <w:isLgl/>
      <w:lvlText w:val="%1.%2.%3.%4"/>
      <w:lvlJc w:val="left"/>
      <w:pPr>
        <w:ind w:left="1350" w:hanging="990"/>
      </w:pPr>
      <w:rPr>
        <w:rFonts w:eastAsiaTheme="minorHAnsi" w:hint="default"/>
        <w:b w:val="0"/>
      </w:rPr>
    </w:lvl>
    <w:lvl w:ilvl="4">
      <w:start w:val="1"/>
      <w:numFmt w:val="decimal"/>
      <w:isLgl/>
      <w:lvlText w:val="%1.%2.%3.%4.%5"/>
      <w:lvlJc w:val="left"/>
      <w:pPr>
        <w:ind w:left="1440" w:hanging="1080"/>
      </w:pPr>
      <w:rPr>
        <w:rFonts w:eastAsiaTheme="minorHAnsi" w:hint="default"/>
        <w:b w:val="0"/>
      </w:rPr>
    </w:lvl>
    <w:lvl w:ilvl="5">
      <w:start w:val="1"/>
      <w:numFmt w:val="decimal"/>
      <w:isLgl/>
      <w:lvlText w:val="%1.%2.%3.%4.%5.%6"/>
      <w:lvlJc w:val="left"/>
      <w:pPr>
        <w:ind w:left="1440" w:hanging="1080"/>
      </w:pPr>
      <w:rPr>
        <w:rFonts w:eastAsiaTheme="minorHAnsi" w:hint="default"/>
        <w:b w:val="0"/>
      </w:rPr>
    </w:lvl>
    <w:lvl w:ilvl="6">
      <w:start w:val="1"/>
      <w:numFmt w:val="decimal"/>
      <w:isLgl/>
      <w:lvlText w:val="%1.%2.%3.%4.%5.%6.%7"/>
      <w:lvlJc w:val="left"/>
      <w:pPr>
        <w:ind w:left="1800" w:hanging="1440"/>
      </w:pPr>
      <w:rPr>
        <w:rFonts w:eastAsiaTheme="minorHAnsi" w:hint="default"/>
        <w:b w:val="0"/>
      </w:rPr>
    </w:lvl>
    <w:lvl w:ilvl="7">
      <w:start w:val="1"/>
      <w:numFmt w:val="decimal"/>
      <w:isLgl/>
      <w:lvlText w:val="%1.%2.%3.%4.%5.%6.%7.%8"/>
      <w:lvlJc w:val="left"/>
      <w:pPr>
        <w:ind w:left="1800" w:hanging="1440"/>
      </w:pPr>
      <w:rPr>
        <w:rFonts w:eastAsiaTheme="minorHAnsi" w:hint="default"/>
        <w:b w:val="0"/>
      </w:rPr>
    </w:lvl>
    <w:lvl w:ilvl="8">
      <w:start w:val="1"/>
      <w:numFmt w:val="decimal"/>
      <w:isLgl/>
      <w:lvlText w:val="%1.%2.%3.%4.%5.%6.%7.%8.%9"/>
      <w:lvlJc w:val="left"/>
      <w:pPr>
        <w:ind w:left="2160" w:hanging="1800"/>
      </w:pPr>
      <w:rPr>
        <w:rFonts w:eastAsiaTheme="minorHAnsi" w:hint="default"/>
        <w:b w:val="0"/>
      </w:rPr>
    </w:lvl>
  </w:abstractNum>
  <w:abstractNum w:abstractNumId="85" w15:restartNumberingAfterBreak="0">
    <w:nsid w:val="74426746"/>
    <w:multiLevelType w:val="hybridMultilevel"/>
    <w:tmpl w:val="6D06E1A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51B6FE6"/>
    <w:multiLevelType w:val="hybridMultilevel"/>
    <w:tmpl w:val="413E460E"/>
    <w:styleLink w:val="WW8Num501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7" w15:restartNumberingAfterBreak="0">
    <w:nsid w:val="75B90FF5"/>
    <w:multiLevelType w:val="multilevel"/>
    <w:tmpl w:val="802CA940"/>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b/>
        <w:bCs/>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ascii="Arial" w:hAnsi="Arial" w:cs="Arial" w:hint="default"/>
        <w:b/>
        <w:bCs/>
        <w:sz w:val="20"/>
        <w:szCs w:val="20"/>
      </w:rPr>
    </w:lvl>
    <w:lvl w:ilvl="4">
      <w:start w:val="1"/>
      <w:numFmt w:val="decimal"/>
      <w:lvlText w:val="%1.%2.%3.%4.%5."/>
      <w:lvlJc w:val="left"/>
      <w:pPr>
        <w:ind w:left="1080" w:hanging="1080"/>
      </w:pPr>
      <w:rPr>
        <w:rFonts w:hint="default"/>
        <w:b/>
        <w:bCs/>
        <w:sz w:val="22"/>
        <w:szCs w:val="22"/>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79840CED"/>
    <w:multiLevelType w:val="hybridMultilevel"/>
    <w:tmpl w:val="2B4C4C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7A2113C9"/>
    <w:multiLevelType w:val="hybridMultilevel"/>
    <w:tmpl w:val="7D72043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0" w15:restartNumberingAfterBreak="0">
    <w:nsid w:val="7D381C55"/>
    <w:multiLevelType w:val="hybridMultilevel"/>
    <w:tmpl w:val="EC5066BE"/>
    <w:lvl w:ilvl="0" w:tplc="E25EB80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abstractNum w:abstractNumId="92" w15:restartNumberingAfterBreak="0">
    <w:nsid w:val="7F26189F"/>
    <w:multiLevelType w:val="hybridMultilevel"/>
    <w:tmpl w:val="E2A221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29"/>
  </w:num>
  <w:num w:numId="4">
    <w:abstractNumId w:val="22"/>
  </w:num>
  <w:num w:numId="5">
    <w:abstractNumId w:val="49"/>
  </w:num>
  <w:num w:numId="6">
    <w:abstractNumId w:val="53"/>
  </w:num>
  <w:num w:numId="7">
    <w:abstractNumId w:val="8"/>
  </w:num>
  <w:num w:numId="8">
    <w:abstractNumId w:val="14"/>
  </w:num>
  <w:num w:numId="9">
    <w:abstractNumId w:val="86"/>
  </w:num>
  <w:num w:numId="10">
    <w:abstractNumId w:val="11"/>
  </w:num>
  <w:num w:numId="11">
    <w:abstractNumId w:val="71"/>
  </w:num>
  <w:num w:numId="12">
    <w:abstractNumId w:val="63"/>
  </w:num>
  <w:num w:numId="13">
    <w:abstractNumId w:val="52"/>
  </w:num>
  <w:num w:numId="14">
    <w:abstractNumId w:val="45"/>
  </w:num>
  <w:num w:numId="15">
    <w:abstractNumId w:val="0"/>
  </w:num>
  <w:num w:numId="16">
    <w:abstractNumId w:val="18"/>
  </w:num>
  <w:num w:numId="17">
    <w:abstractNumId w:val="68"/>
  </w:num>
  <w:num w:numId="18">
    <w:abstractNumId w:val="54"/>
  </w:num>
  <w:num w:numId="19">
    <w:abstractNumId w:val="15"/>
  </w:num>
  <w:num w:numId="20">
    <w:abstractNumId w:val="21"/>
  </w:num>
  <w:num w:numId="21">
    <w:abstractNumId w:val="48"/>
  </w:num>
  <w:num w:numId="22">
    <w:abstractNumId w:val="77"/>
  </w:num>
  <w:num w:numId="23">
    <w:abstractNumId w:val="31"/>
  </w:num>
  <w:num w:numId="24">
    <w:abstractNumId w:val="73"/>
  </w:num>
  <w:num w:numId="25">
    <w:abstractNumId w:val="9"/>
  </w:num>
  <w:num w:numId="26">
    <w:abstractNumId w:val="20"/>
  </w:num>
  <w:num w:numId="27">
    <w:abstractNumId w:val="13"/>
  </w:num>
  <w:num w:numId="28">
    <w:abstractNumId w:val="43"/>
  </w:num>
  <w:num w:numId="29">
    <w:abstractNumId w:val="87"/>
  </w:num>
  <w:num w:numId="30">
    <w:abstractNumId w:val="69"/>
  </w:num>
  <w:num w:numId="31">
    <w:abstractNumId w:val="80"/>
  </w:num>
  <w:num w:numId="32">
    <w:abstractNumId w:val="39"/>
  </w:num>
  <w:num w:numId="33">
    <w:abstractNumId w:val="5"/>
  </w:num>
  <w:num w:numId="34">
    <w:abstractNumId w:val="58"/>
  </w:num>
  <w:num w:numId="35">
    <w:abstractNumId w:val="25"/>
  </w:num>
  <w:num w:numId="36">
    <w:abstractNumId w:val="70"/>
  </w:num>
  <w:num w:numId="37">
    <w:abstractNumId w:val="83"/>
  </w:num>
  <w:num w:numId="38">
    <w:abstractNumId w:val="90"/>
  </w:num>
  <w:num w:numId="39">
    <w:abstractNumId w:val="79"/>
  </w:num>
  <w:num w:numId="40">
    <w:abstractNumId w:val="26"/>
  </w:num>
  <w:num w:numId="41">
    <w:abstractNumId w:val="89"/>
  </w:num>
  <w:num w:numId="42">
    <w:abstractNumId w:val="42"/>
  </w:num>
  <w:num w:numId="43">
    <w:abstractNumId w:val="60"/>
  </w:num>
  <w:num w:numId="44">
    <w:abstractNumId w:val="40"/>
  </w:num>
  <w:num w:numId="45">
    <w:abstractNumId w:val="32"/>
  </w:num>
  <w:num w:numId="46">
    <w:abstractNumId w:val="85"/>
  </w:num>
  <w:num w:numId="47">
    <w:abstractNumId w:val="36"/>
  </w:num>
  <w:num w:numId="48">
    <w:abstractNumId w:val="75"/>
  </w:num>
  <w:num w:numId="49">
    <w:abstractNumId w:val="56"/>
  </w:num>
  <w:num w:numId="50">
    <w:abstractNumId w:val="62"/>
  </w:num>
  <w:num w:numId="51">
    <w:abstractNumId w:val="37"/>
  </w:num>
  <w:num w:numId="52">
    <w:abstractNumId w:val="10"/>
  </w:num>
  <w:num w:numId="53">
    <w:abstractNumId w:val="35"/>
  </w:num>
  <w:num w:numId="54">
    <w:abstractNumId w:val="65"/>
  </w:num>
  <w:num w:numId="55">
    <w:abstractNumId w:val="47"/>
  </w:num>
  <w:num w:numId="56">
    <w:abstractNumId w:val="6"/>
  </w:num>
  <w:num w:numId="57">
    <w:abstractNumId w:val="78"/>
  </w:num>
  <w:num w:numId="58">
    <w:abstractNumId w:val="19"/>
  </w:num>
  <w:num w:numId="59">
    <w:abstractNumId w:val="84"/>
  </w:num>
  <w:num w:numId="60">
    <w:abstractNumId w:val="51"/>
  </w:num>
  <w:num w:numId="61">
    <w:abstractNumId w:val="50"/>
  </w:num>
  <w:num w:numId="62">
    <w:abstractNumId w:val="57"/>
  </w:num>
  <w:num w:numId="63">
    <w:abstractNumId w:val="23"/>
  </w:num>
  <w:num w:numId="64">
    <w:abstractNumId w:val="44"/>
  </w:num>
  <w:num w:numId="65">
    <w:abstractNumId w:val="67"/>
  </w:num>
  <w:num w:numId="66">
    <w:abstractNumId w:val="17"/>
  </w:num>
  <w:num w:numId="67">
    <w:abstractNumId w:val="91"/>
  </w:num>
  <w:num w:numId="68">
    <w:abstractNumId w:val="41"/>
  </w:num>
  <w:num w:numId="69">
    <w:abstractNumId w:val="82"/>
  </w:num>
  <w:num w:numId="70">
    <w:abstractNumId w:val="30"/>
  </w:num>
  <w:num w:numId="71">
    <w:abstractNumId w:val="72"/>
  </w:num>
  <w:num w:numId="72">
    <w:abstractNumId w:val="38"/>
  </w:num>
  <w:num w:numId="73">
    <w:abstractNumId w:val="3"/>
  </w:num>
  <w:num w:numId="74">
    <w:abstractNumId w:val="24"/>
  </w:num>
  <w:num w:numId="75">
    <w:abstractNumId w:val="61"/>
  </w:num>
  <w:num w:numId="76">
    <w:abstractNumId w:val="7"/>
  </w:num>
  <w:num w:numId="77">
    <w:abstractNumId w:val="81"/>
  </w:num>
  <w:num w:numId="78">
    <w:abstractNumId w:val="74"/>
  </w:num>
  <w:num w:numId="79">
    <w:abstractNumId w:val="64"/>
  </w:num>
  <w:num w:numId="80">
    <w:abstractNumId w:val="27"/>
  </w:num>
  <w:num w:numId="81">
    <w:abstractNumId w:val="92"/>
  </w:num>
  <w:num w:numId="82">
    <w:abstractNumId w:val="46"/>
  </w:num>
  <w:num w:numId="83">
    <w:abstractNumId w:val="88"/>
  </w:num>
  <w:num w:numId="84">
    <w:abstractNumId w:val="4"/>
  </w:num>
  <w:num w:numId="85">
    <w:abstractNumId w:val="76"/>
  </w:num>
  <w:num w:numId="86">
    <w:abstractNumId w:val="34"/>
  </w:num>
  <w:num w:numId="87">
    <w:abstractNumId w:val="55"/>
  </w:num>
  <w:num w:numId="88">
    <w:abstractNumId w:val="66"/>
  </w:num>
  <w:num w:numId="89">
    <w:abstractNumId w:val="33"/>
  </w:num>
  <w:num w:numId="90">
    <w:abstractNumId w:val="12"/>
  </w:num>
  <w:num w:numId="91">
    <w:abstractNumId w:val="16"/>
  </w:num>
  <w:num w:numId="92">
    <w:abstractNumId w:val="59"/>
  </w:num>
  <w:num w:numId="93">
    <w:abstractNumId w:val="28"/>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efaultTabStop w:val="708"/>
  <w:hyphenationZone w:val="425"/>
  <w:characterSpacingControl w:val="doNotCompress"/>
  <w:savePreviewPicture/>
  <w:hdrShapeDefaults>
    <o:shapedefaults v:ext="edit" spidmax="212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A4"/>
    <w:rsid w:val="00000057"/>
    <w:rsid w:val="00000B20"/>
    <w:rsid w:val="00000BAE"/>
    <w:rsid w:val="00000E67"/>
    <w:rsid w:val="00002244"/>
    <w:rsid w:val="000026D4"/>
    <w:rsid w:val="00003BFD"/>
    <w:rsid w:val="00003DD8"/>
    <w:rsid w:val="00003DFD"/>
    <w:rsid w:val="00005CE3"/>
    <w:rsid w:val="00006029"/>
    <w:rsid w:val="00007990"/>
    <w:rsid w:val="00010717"/>
    <w:rsid w:val="00010E03"/>
    <w:rsid w:val="0001198C"/>
    <w:rsid w:val="00012AE2"/>
    <w:rsid w:val="00013C5C"/>
    <w:rsid w:val="0001409B"/>
    <w:rsid w:val="00014ACF"/>
    <w:rsid w:val="00015A24"/>
    <w:rsid w:val="00015A66"/>
    <w:rsid w:val="00016E6E"/>
    <w:rsid w:val="00017660"/>
    <w:rsid w:val="00017B80"/>
    <w:rsid w:val="00017F40"/>
    <w:rsid w:val="0002023A"/>
    <w:rsid w:val="00020B57"/>
    <w:rsid w:val="00020F02"/>
    <w:rsid w:val="00023233"/>
    <w:rsid w:val="00024A7B"/>
    <w:rsid w:val="0002528C"/>
    <w:rsid w:val="000257AD"/>
    <w:rsid w:val="0002594A"/>
    <w:rsid w:val="0002641E"/>
    <w:rsid w:val="000265D4"/>
    <w:rsid w:val="0002712D"/>
    <w:rsid w:val="000304A8"/>
    <w:rsid w:val="0003059C"/>
    <w:rsid w:val="00030788"/>
    <w:rsid w:val="00031925"/>
    <w:rsid w:val="00031DFF"/>
    <w:rsid w:val="00031E0B"/>
    <w:rsid w:val="00031E9D"/>
    <w:rsid w:val="00032439"/>
    <w:rsid w:val="00032D37"/>
    <w:rsid w:val="00033ED5"/>
    <w:rsid w:val="00035859"/>
    <w:rsid w:val="00036473"/>
    <w:rsid w:val="00036E7F"/>
    <w:rsid w:val="00036F6F"/>
    <w:rsid w:val="00036F7B"/>
    <w:rsid w:val="000377FF"/>
    <w:rsid w:val="00037DC1"/>
    <w:rsid w:val="00037E73"/>
    <w:rsid w:val="0004192B"/>
    <w:rsid w:val="0004198D"/>
    <w:rsid w:val="000428F1"/>
    <w:rsid w:val="00043505"/>
    <w:rsid w:val="00043DD9"/>
    <w:rsid w:val="0004535D"/>
    <w:rsid w:val="00045EAB"/>
    <w:rsid w:val="00045F12"/>
    <w:rsid w:val="00045F55"/>
    <w:rsid w:val="000469A8"/>
    <w:rsid w:val="00046D9A"/>
    <w:rsid w:val="00046FD0"/>
    <w:rsid w:val="000472E8"/>
    <w:rsid w:val="000477F9"/>
    <w:rsid w:val="00047CA4"/>
    <w:rsid w:val="000500B3"/>
    <w:rsid w:val="00050706"/>
    <w:rsid w:val="00050EFE"/>
    <w:rsid w:val="00050F5B"/>
    <w:rsid w:val="0005176B"/>
    <w:rsid w:val="00051941"/>
    <w:rsid w:val="00052C8C"/>
    <w:rsid w:val="00053134"/>
    <w:rsid w:val="000537BA"/>
    <w:rsid w:val="000537D4"/>
    <w:rsid w:val="00053C92"/>
    <w:rsid w:val="00054EF6"/>
    <w:rsid w:val="00055DF4"/>
    <w:rsid w:val="00056A29"/>
    <w:rsid w:val="000577B9"/>
    <w:rsid w:val="000577C1"/>
    <w:rsid w:val="00057C91"/>
    <w:rsid w:val="000613CF"/>
    <w:rsid w:val="00061FBC"/>
    <w:rsid w:val="00063256"/>
    <w:rsid w:val="00063B6B"/>
    <w:rsid w:val="00063BB8"/>
    <w:rsid w:val="0006466A"/>
    <w:rsid w:val="00065704"/>
    <w:rsid w:val="0006602F"/>
    <w:rsid w:val="00066B7F"/>
    <w:rsid w:val="00067004"/>
    <w:rsid w:val="00067F7D"/>
    <w:rsid w:val="000703F9"/>
    <w:rsid w:val="000706BA"/>
    <w:rsid w:val="000707AB"/>
    <w:rsid w:val="00070C83"/>
    <w:rsid w:val="00070D47"/>
    <w:rsid w:val="00071EB7"/>
    <w:rsid w:val="0007330F"/>
    <w:rsid w:val="00073994"/>
    <w:rsid w:val="00073B4E"/>
    <w:rsid w:val="0007405F"/>
    <w:rsid w:val="0007496E"/>
    <w:rsid w:val="00075BF9"/>
    <w:rsid w:val="00075DA6"/>
    <w:rsid w:val="00076A23"/>
    <w:rsid w:val="00077839"/>
    <w:rsid w:val="00080883"/>
    <w:rsid w:val="00081599"/>
    <w:rsid w:val="00081F43"/>
    <w:rsid w:val="00082463"/>
    <w:rsid w:val="000829F4"/>
    <w:rsid w:val="00083D54"/>
    <w:rsid w:val="0008408A"/>
    <w:rsid w:val="00086FCB"/>
    <w:rsid w:val="00087292"/>
    <w:rsid w:val="0009010F"/>
    <w:rsid w:val="00092A3B"/>
    <w:rsid w:val="00092DE7"/>
    <w:rsid w:val="000933CC"/>
    <w:rsid w:val="00093B87"/>
    <w:rsid w:val="00095EB1"/>
    <w:rsid w:val="00096053"/>
    <w:rsid w:val="00096A0A"/>
    <w:rsid w:val="0009774F"/>
    <w:rsid w:val="000A289E"/>
    <w:rsid w:val="000A3689"/>
    <w:rsid w:val="000A3C1A"/>
    <w:rsid w:val="000A4BD2"/>
    <w:rsid w:val="000A6477"/>
    <w:rsid w:val="000A6D9F"/>
    <w:rsid w:val="000A7522"/>
    <w:rsid w:val="000B041D"/>
    <w:rsid w:val="000B2439"/>
    <w:rsid w:val="000B424E"/>
    <w:rsid w:val="000B4564"/>
    <w:rsid w:val="000B519A"/>
    <w:rsid w:val="000B586E"/>
    <w:rsid w:val="000B63BE"/>
    <w:rsid w:val="000B67C8"/>
    <w:rsid w:val="000B6CA5"/>
    <w:rsid w:val="000B738F"/>
    <w:rsid w:val="000C0F75"/>
    <w:rsid w:val="000C112A"/>
    <w:rsid w:val="000C2A15"/>
    <w:rsid w:val="000C33BF"/>
    <w:rsid w:val="000C3978"/>
    <w:rsid w:val="000C3A9F"/>
    <w:rsid w:val="000C61EE"/>
    <w:rsid w:val="000C64DA"/>
    <w:rsid w:val="000C65E3"/>
    <w:rsid w:val="000C6BA2"/>
    <w:rsid w:val="000C7067"/>
    <w:rsid w:val="000C718C"/>
    <w:rsid w:val="000C7E50"/>
    <w:rsid w:val="000D0D0E"/>
    <w:rsid w:val="000D14DA"/>
    <w:rsid w:val="000D1B1C"/>
    <w:rsid w:val="000D323F"/>
    <w:rsid w:val="000D3555"/>
    <w:rsid w:val="000D40BD"/>
    <w:rsid w:val="000D4C2E"/>
    <w:rsid w:val="000D504B"/>
    <w:rsid w:val="000D6797"/>
    <w:rsid w:val="000D6831"/>
    <w:rsid w:val="000D6C99"/>
    <w:rsid w:val="000D73DF"/>
    <w:rsid w:val="000D7F34"/>
    <w:rsid w:val="000E0715"/>
    <w:rsid w:val="000E0C24"/>
    <w:rsid w:val="000E0C30"/>
    <w:rsid w:val="000E0CC6"/>
    <w:rsid w:val="000E1080"/>
    <w:rsid w:val="000E1887"/>
    <w:rsid w:val="000E1E04"/>
    <w:rsid w:val="000E27BC"/>
    <w:rsid w:val="000E3122"/>
    <w:rsid w:val="000E3FB5"/>
    <w:rsid w:val="000E43E9"/>
    <w:rsid w:val="000E4ACF"/>
    <w:rsid w:val="000E5309"/>
    <w:rsid w:val="000E6515"/>
    <w:rsid w:val="000E6DC4"/>
    <w:rsid w:val="000E70BD"/>
    <w:rsid w:val="000E78F9"/>
    <w:rsid w:val="000F0546"/>
    <w:rsid w:val="000F1097"/>
    <w:rsid w:val="000F111F"/>
    <w:rsid w:val="000F2071"/>
    <w:rsid w:val="000F384A"/>
    <w:rsid w:val="000F4DE6"/>
    <w:rsid w:val="000F535D"/>
    <w:rsid w:val="000F56FB"/>
    <w:rsid w:val="000F5E94"/>
    <w:rsid w:val="00100037"/>
    <w:rsid w:val="00100083"/>
    <w:rsid w:val="00100094"/>
    <w:rsid w:val="00100D4F"/>
    <w:rsid w:val="001018D7"/>
    <w:rsid w:val="00101A61"/>
    <w:rsid w:val="00101C45"/>
    <w:rsid w:val="001032A6"/>
    <w:rsid w:val="00103E23"/>
    <w:rsid w:val="00104385"/>
    <w:rsid w:val="00105775"/>
    <w:rsid w:val="00105A7F"/>
    <w:rsid w:val="0011017E"/>
    <w:rsid w:val="001117C4"/>
    <w:rsid w:val="00111D08"/>
    <w:rsid w:val="001121BE"/>
    <w:rsid w:val="00112A55"/>
    <w:rsid w:val="0011407F"/>
    <w:rsid w:val="00114DC0"/>
    <w:rsid w:val="00115067"/>
    <w:rsid w:val="00115311"/>
    <w:rsid w:val="001169A2"/>
    <w:rsid w:val="0012121B"/>
    <w:rsid w:val="00121905"/>
    <w:rsid w:val="001243F7"/>
    <w:rsid w:val="001244B8"/>
    <w:rsid w:val="001247A7"/>
    <w:rsid w:val="00124E9C"/>
    <w:rsid w:val="00124EF0"/>
    <w:rsid w:val="0012588A"/>
    <w:rsid w:val="00125BC6"/>
    <w:rsid w:val="001263C0"/>
    <w:rsid w:val="0012685E"/>
    <w:rsid w:val="001302CA"/>
    <w:rsid w:val="0013048B"/>
    <w:rsid w:val="00131862"/>
    <w:rsid w:val="00133FF3"/>
    <w:rsid w:val="00133FF9"/>
    <w:rsid w:val="00134619"/>
    <w:rsid w:val="00134975"/>
    <w:rsid w:val="00134E86"/>
    <w:rsid w:val="00134E98"/>
    <w:rsid w:val="00135BD1"/>
    <w:rsid w:val="00137769"/>
    <w:rsid w:val="001378FF"/>
    <w:rsid w:val="00140C41"/>
    <w:rsid w:val="001415F2"/>
    <w:rsid w:val="00141D70"/>
    <w:rsid w:val="001420C6"/>
    <w:rsid w:val="00142339"/>
    <w:rsid w:val="0014263D"/>
    <w:rsid w:val="001438E6"/>
    <w:rsid w:val="00143D8F"/>
    <w:rsid w:val="00144994"/>
    <w:rsid w:val="00146BB6"/>
    <w:rsid w:val="001471E3"/>
    <w:rsid w:val="0015039F"/>
    <w:rsid w:val="00150504"/>
    <w:rsid w:val="0015093D"/>
    <w:rsid w:val="00150BAD"/>
    <w:rsid w:val="00150F32"/>
    <w:rsid w:val="00151097"/>
    <w:rsid w:val="001513E6"/>
    <w:rsid w:val="00151617"/>
    <w:rsid w:val="00152ECB"/>
    <w:rsid w:val="00153163"/>
    <w:rsid w:val="0015316E"/>
    <w:rsid w:val="00153597"/>
    <w:rsid w:val="001538F3"/>
    <w:rsid w:val="00153CC5"/>
    <w:rsid w:val="00154AF0"/>
    <w:rsid w:val="00154C0E"/>
    <w:rsid w:val="00155B08"/>
    <w:rsid w:val="00155BF1"/>
    <w:rsid w:val="00155D83"/>
    <w:rsid w:val="001609A0"/>
    <w:rsid w:val="00160E04"/>
    <w:rsid w:val="0016104E"/>
    <w:rsid w:val="001612A7"/>
    <w:rsid w:val="001623CF"/>
    <w:rsid w:val="00163F48"/>
    <w:rsid w:val="001642EC"/>
    <w:rsid w:val="00164B9E"/>
    <w:rsid w:val="00165397"/>
    <w:rsid w:val="00165A49"/>
    <w:rsid w:val="001668D7"/>
    <w:rsid w:val="00170720"/>
    <w:rsid w:val="00170822"/>
    <w:rsid w:val="00170B0F"/>
    <w:rsid w:val="001713DF"/>
    <w:rsid w:val="001716ED"/>
    <w:rsid w:val="00171851"/>
    <w:rsid w:val="00171F65"/>
    <w:rsid w:val="0017270F"/>
    <w:rsid w:val="00173000"/>
    <w:rsid w:val="001741F1"/>
    <w:rsid w:val="001746E3"/>
    <w:rsid w:val="00175276"/>
    <w:rsid w:val="001757D6"/>
    <w:rsid w:val="001764AD"/>
    <w:rsid w:val="00176A02"/>
    <w:rsid w:val="0017719D"/>
    <w:rsid w:val="00177ECB"/>
    <w:rsid w:val="00180D7C"/>
    <w:rsid w:val="00180FEA"/>
    <w:rsid w:val="00181098"/>
    <w:rsid w:val="00181F0F"/>
    <w:rsid w:val="00182782"/>
    <w:rsid w:val="0018281A"/>
    <w:rsid w:val="00182E4C"/>
    <w:rsid w:val="0018300B"/>
    <w:rsid w:val="00185055"/>
    <w:rsid w:val="0019047D"/>
    <w:rsid w:val="00190B1E"/>
    <w:rsid w:val="00191558"/>
    <w:rsid w:val="00192996"/>
    <w:rsid w:val="00193BCA"/>
    <w:rsid w:val="001941CC"/>
    <w:rsid w:val="00194729"/>
    <w:rsid w:val="00195E87"/>
    <w:rsid w:val="001973C8"/>
    <w:rsid w:val="00197B53"/>
    <w:rsid w:val="00197D3A"/>
    <w:rsid w:val="00197FB6"/>
    <w:rsid w:val="001A043E"/>
    <w:rsid w:val="001A0622"/>
    <w:rsid w:val="001A0C29"/>
    <w:rsid w:val="001A20CD"/>
    <w:rsid w:val="001A41A8"/>
    <w:rsid w:val="001A4BD6"/>
    <w:rsid w:val="001A4DF3"/>
    <w:rsid w:val="001A5910"/>
    <w:rsid w:val="001A798D"/>
    <w:rsid w:val="001B01F9"/>
    <w:rsid w:val="001B0893"/>
    <w:rsid w:val="001B0B8A"/>
    <w:rsid w:val="001B18D3"/>
    <w:rsid w:val="001B195C"/>
    <w:rsid w:val="001B1A7F"/>
    <w:rsid w:val="001B1C1C"/>
    <w:rsid w:val="001B1DC6"/>
    <w:rsid w:val="001B210F"/>
    <w:rsid w:val="001B2B86"/>
    <w:rsid w:val="001B2E48"/>
    <w:rsid w:val="001B34D7"/>
    <w:rsid w:val="001B3822"/>
    <w:rsid w:val="001B4516"/>
    <w:rsid w:val="001B46B0"/>
    <w:rsid w:val="001B53E7"/>
    <w:rsid w:val="001B54EE"/>
    <w:rsid w:val="001B5790"/>
    <w:rsid w:val="001B6B3B"/>
    <w:rsid w:val="001B7804"/>
    <w:rsid w:val="001B7A7C"/>
    <w:rsid w:val="001B7CC4"/>
    <w:rsid w:val="001B7E52"/>
    <w:rsid w:val="001C0132"/>
    <w:rsid w:val="001C0674"/>
    <w:rsid w:val="001C10DB"/>
    <w:rsid w:val="001C1926"/>
    <w:rsid w:val="001C2366"/>
    <w:rsid w:val="001C25A8"/>
    <w:rsid w:val="001C50DA"/>
    <w:rsid w:val="001C5F32"/>
    <w:rsid w:val="001C61A4"/>
    <w:rsid w:val="001C6346"/>
    <w:rsid w:val="001C64BF"/>
    <w:rsid w:val="001C76D7"/>
    <w:rsid w:val="001C7A7A"/>
    <w:rsid w:val="001D0706"/>
    <w:rsid w:val="001D1B45"/>
    <w:rsid w:val="001D2FF9"/>
    <w:rsid w:val="001D3142"/>
    <w:rsid w:val="001D32BE"/>
    <w:rsid w:val="001D3756"/>
    <w:rsid w:val="001D3F2C"/>
    <w:rsid w:val="001D4266"/>
    <w:rsid w:val="001D54EB"/>
    <w:rsid w:val="001D5625"/>
    <w:rsid w:val="001D614E"/>
    <w:rsid w:val="001D756A"/>
    <w:rsid w:val="001D7B63"/>
    <w:rsid w:val="001E022A"/>
    <w:rsid w:val="001E06F3"/>
    <w:rsid w:val="001E0A71"/>
    <w:rsid w:val="001E15D7"/>
    <w:rsid w:val="001E1BD4"/>
    <w:rsid w:val="001E1D6C"/>
    <w:rsid w:val="001E2045"/>
    <w:rsid w:val="001E28AD"/>
    <w:rsid w:val="001E31CE"/>
    <w:rsid w:val="001E36DD"/>
    <w:rsid w:val="001E36F8"/>
    <w:rsid w:val="001E383B"/>
    <w:rsid w:val="001E3B9A"/>
    <w:rsid w:val="001E464B"/>
    <w:rsid w:val="001E654B"/>
    <w:rsid w:val="001E7443"/>
    <w:rsid w:val="001E7677"/>
    <w:rsid w:val="001E7A66"/>
    <w:rsid w:val="001F2485"/>
    <w:rsid w:val="001F2BE9"/>
    <w:rsid w:val="001F304B"/>
    <w:rsid w:val="001F3FA6"/>
    <w:rsid w:val="001F400B"/>
    <w:rsid w:val="001F41EE"/>
    <w:rsid w:val="001F4919"/>
    <w:rsid w:val="001F501E"/>
    <w:rsid w:val="001F67EC"/>
    <w:rsid w:val="001F7CDB"/>
    <w:rsid w:val="00200CF1"/>
    <w:rsid w:val="00202920"/>
    <w:rsid w:val="00203577"/>
    <w:rsid w:val="00203DEE"/>
    <w:rsid w:val="00205146"/>
    <w:rsid w:val="00205724"/>
    <w:rsid w:val="002079E9"/>
    <w:rsid w:val="00210187"/>
    <w:rsid w:val="002103D3"/>
    <w:rsid w:val="00211EFE"/>
    <w:rsid w:val="00213150"/>
    <w:rsid w:val="0021363B"/>
    <w:rsid w:val="00214107"/>
    <w:rsid w:val="00214172"/>
    <w:rsid w:val="002145E8"/>
    <w:rsid w:val="0021507B"/>
    <w:rsid w:val="0021604A"/>
    <w:rsid w:val="00216111"/>
    <w:rsid w:val="00216E9A"/>
    <w:rsid w:val="0021761E"/>
    <w:rsid w:val="00220283"/>
    <w:rsid w:val="0022037C"/>
    <w:rsid w:val="002209D8"/>
    <w:rsid w:val="00220C1A"/>
    <w:rsid w:val="00222757"/>
    <w:rsid w:val="00223F75"/>
    <w:rsid w:val="00223F92"/>
    <w:rsid w:val="002243EA"/>
    <w:rsid w:val="002250D7"/>
    <w:rsid w:val="00225237"/>
    <w:rsid w:val="00225CA1"/>
    <w:rsid w:val="002303E6"/>
    <w:rsid w:val="002304A8"/>
    <w:rsid w:val="00230B1C"/>
    <w:rsid w:val="00231601"/>
    <w:rsid w:val="00231776"/>
    <w:rsid w:val="0023212A"/>
    <w:rsid w:val="00232B2A"/>
    <w:rsid w:val="00233581"/>
    <w:rsid w:val="0023463A"/>
    <w:rsid w:val="002347B8"/>
    <w:rsid w:val="00235596"/>
    <w:rsid w:val="00235DAB"/>
    <w:rsid w:val="00235DB0"/>
    <w:rsid w:val="00235FA5"/>
    <w:rsid w:val="00236AD7"/>
    <w:rsid w:val="00236FAB"/>
    <w:rsid w:val="002403D7"/>
    <w:rsid w:val="00240F17"/>
    <w:rsid w:val="00240F75"/>
    <w:rsid w:val="00241183"/>
    <w:rsid w:val="00241288"/>
    <w:rsid w:val="00241AAE"/>
    <w:rsid w:val="002420C1"/>
    <w:rsid w:val="00242824"/>
    <w:rsid w:val="00242FB9"/>
    <w:rsid w:val="00244D17"/>
    <w:rsid w:val="00245C8B"/>
    <w:rsid w:val="00245EB1"/>
    <w:rsid w:val="00245FFB"/>
    <w:rsid w:val="0024722D"/>
    <w:rsid w:val="00247624"/>
    <w:rsid w:val="002505DF"/>
    <w:rsid w:val="002506B9"/>
    <w:rsid w:val="002509CE"/>
    <w:rsid w:val="00250C2D"/>
    <w:rsid w:val="00251FEC"/>
    <w:rsid w:val="00253670"/>
    <w:rsid w:val="00254334"/>
    <w:rsid w:val="0025474E"/>
    <w:rsid w:val="002552B0"/>
    <w:rsid w:val="00255A0C"/>
    <w:rsid w:val="00256E12"/>
    <w:rsid w:val="00256FC5"/>
    <w:rsid w:val="00257284"/>
    <w:rsid w:val="002574D1"/>
    <w:rsid w:val="00257A06"/>
    <w:rsid w:val="00257D6B"/>
    <w:rsid w:val="0026186F"/>
    <w:rsid w:val="00262162"/>
    <w:rsid w:val="00262EFC"/>
    <w:rsid w:val="00263C02"/>
    <w:rsid w:val="002643E6"/>
    <w:rsid w:val="002647EF"/>
    <w:rsid w:val="00264DB2"/>
    <w:rsid w:val="00266369"/>
    <w:rsid w:val="00266C9B"/>
    <w:rsid w:val="00266E8A"/>
    <w:rsid w:val="0026725B"/>
    <w:rsid w:val="002705BD"/>
    <w:rsid w:val="00272A50"/>
    <w:rsid w:val="002748BF"/>
    <w:rsid w:val="0027529F"/>
    <w:rsid w:val="0027785B"/>
    <w:rsid w:val="002810A7"/>
    <w:rsid w:val="0028114A"/>
    <w:rsid w:val="00281437"/>
    <w:rsid w:val="0028171F"/>
    <w:rsid w:val="00282457"/>
    <w:rsid w:val="00282AAA"/>
    <w:rsid w:val="00283604"/>
    <w:rsid w:val="0028563C"/>
    <w:rsid w:val="00286C47"/>
    <w:rsid w:val="00287577"/>
    <w:rsid w:val="00287B51"/>
    <w:rsid w:val="00287EDA"/>
    <w:rsid w:val="00287EFC"/>
    <w:rsid w:val="00287FB3"/>
    <w:rsid w:val="00290A42"/>
    <w:rsid w:val="00290D14"/>
    <w:rsid w:val="0029170D"/>
    <w:rsid w:val="00292031"/>
    <w:rsid w:val="00292B70"/>
    <w:rsid w:val="0029368D"/>
    <w:rsid w:val="002936AB"/>
    <w:rsid w:val="002940B6"/>
    <w:rsid w:val="002942C1"/>
    <w:rsid w:val="00294703"/>
    <w:rsid w:val="00295EE2"/>
    <w:rsid w:val="0029645E"/>
    <w:rsid w:val="00296925"/>
    <w:rsid w:val="002970DD"/>
    <w:rsid w:val="00297703"/>
    <w:rsid w:val="002A10DD"/>
    <w:rsid w:val="002A18DF"/>
    <w:rsid w:val="002A19D7"/>
    <w:rsid w:val="002A2952"/>
    <w:rsid w:val="002A4C51"/>
    <w:rsid w:val="002A5EA1"/>
    <w:rsid w:val="002A6A90"/>
    <w:rsid w:val="002A7CD5"/>
    <w:rsid w:val="002B0A8C"/>
    <w:rsid w:val="002B1C7D"/>
    <w:rsid w:val="002B1CF9"/>
    <w:rsid w:val="002B207E"/>
    <w:rsid w:val="002B2114"/>
    <w:rsid w:val="002B2375"/>
    <w:rsid w:val="002B245E"/>
    <w:rsid w:val="002B344A"/>
    <w:rsid w:val="002B36CF"/>
    <w:rsid w:val="002B4540"/>
    <w:rsid w:val="002B4EF0"/>
    <w:rsid w:val="002B76B0"/>
    <w:rsid w:val="002C109B"/>
    <w:rsid w:val="002C22AC"/>
    <w:rsid w:val="002C3180"/>
    <w:rsid w:val="002C35A9"/>
    <w:rsid w:val="002C3DFB"/>
    <w:rsid w:val="002C3F8F"/>
    <w:rsid w:val="002C57DE"/>
    <w:rsid w:val="002C62D2"/>
    <w:rsid w:val="002C63F8"/>
    <w:rsid w:val="002C650A"/>
    <w:rsid w:val="002C6B9F"/>
    <w:rsid w:val="002C7737"/>
    <w:rsid w:val="002D1909"/>
    <w:rsid w:val="002D1D6E"/>
    <w:rsid w:val="002D269A"/>
    <w:rsid w:val="002D284D"/>
    <w:rsid w:val="002D3F4B"/>
    <w:rsid w:val="002D50B3"/>
    <w:rsid w:val="002D51FA"/>
    <w:rsid w:val="002D58C5"/>
    <w:rsid w:val="002D5DCD"/>
    <w:rsid w:val="002D6842"/>
    <w:rsid w:val="002D6A82"/>
    <w:rsid w:val="002D6F43"/>
    <w:rsid w:val="002D721A"/>
    <w:rsid w:val="002D7CB7"/>
    <w:rsid w:val="002E088B"/>
    <w:rsid w:val="002E0BC3"/>
    <w:rsid w:val="002E12F3"/>
    <w:rsid w:val="002E18B5"/>
    <w:rsid w:val="002E1F15"/>
    <w:rsid w:val="002E2060"/>
    <w:rsid w:val="002E216F"/>
    <w:rsid w:val="002E2531"/>
    <w:rsid w:val="002E3002"/>
    <w:rsid w:val="002E324A"/>
    <w:rsid w:val="002E4B20"/>
    <w:rsid w:val="002E4C60"/>
    <w:rsid w:val="002E5E4A"/>
    <w:rsid w:val="002E79AE"/>
    <w:rsid w:val="002F02DF"/>
    <w:rsid w:val="002F074C"/>
    <w:rsid w:val="002F2059"/>
    <w:rsid w:val="002F2105"/>
    <w:rsid w:val="002F28D3"/>
    <w:rsid w:val="002F3891"/>
    <w:rsid w:val="002F3C09"/>
    <w:rsid w:val="002F3F23"/>
    <w:rsid w:val="002F4671"/>
    <w:rsid w:val="002F469A"/>
    <w:rsid w:val="002F4F5E"/>
    <w:rsid w:val="002F528C"/>
    <w:rsid w:val="002F53DF"/>
    <w:rsid w:val="002F59A7"/>
    <w:rsid w:val="002F5B98"/>
    <w:rsid w:val="002F5F0A"/>
    <w:rsid w:val="002F6ADB"/>
    <w:rsid w:val="002F6B9B"/>
    <w:rsid w:val="002F79D4"/>
    <w:rsid w:val="002F7AED"/>
    <w:rsid w:val="002F7DF3"/>
    <w:rsid w:val="003007C5"/>
    <w:rsid w:val="00300BE3"/>
    <w:rsid w:val="00300EBF"/>
    <w:rsid w:val="00301C41"/>
    <w:rsid w:val="003020E8"/>
    <w:rsid w:val="003025C2"/>
    <w:rsid w:val="003057C2"/>
    <w:rsid w:val="00305B4B"/>
    <w:rsid w:val="003065F0"/>
    <w:rsid w:val="003076B7"/>
    <w:rsid w:val="0031010F"/>
    <w:rsid w:val="003102DC"/>
    <w:rsid w:val="0031079B"/>
    <w:rsid w:val="00312C82"/>
    <w:rsid w:val="00313295"/>
    <w:rsid w:val="00313438"/>
    <w:rsid w:val="00313C2E"/>
    <w:rsid w:val="00313F80"/>
    <w:rsid w:val="003144D1"/>
    <w:rsid w:val="00314799"/>
    <w:rsid w:val="00314F47"/>
    <w:rsid w:val="003167F4"/>
    <w:rsid w:val="00316F10"/>
    <w:rsid w:val="00317147"/>
    <w:rsid w:val="00317BAB"/>
    <w:rsid w:val="00317D1E"/>
    <w:rsid w:val="003220F6"/>
    <w:rsid w:val="00322286"/>
    <w:rsid w:val="00322615"/>
    <w:rsid w:val="003227E8"/>
    <w:rsid w:val="00323EEA"/>
    <w:rsid w:val="003252BF"/>
    <w:rsid w:val="003253C6"/>
    <w:rsid w:val="0032588E"/>
    <w:rsid w:val="00327544"/>
    <w:rsid w:val="003307D3"/>
    <w:rsid w:val="00330BD0"/>
    <w:rsid w:val="0033108E"/>
    <w:rsid w:val="00331242"/>
    <w:rsid w:val="00331D93"/>
    <w:rsid w:val="00334571"/>
    <w:rsid w:val="00335142"/>
    <w:rsid w:val="00335B0D"/>
    <w:rsid w:val="003377EA"/>
    <w:rsid w:val="00337E31"/>
    <w:rsid w:val="0034066F"/>
    <w:rsid w:val="003418CB"/>
    <w:rsid w:val="003424DE"/>
    <w:rsid w:val="00342752"/>
    <w:rsid w:val="003432D8"/>
    <w:rsid w:val="0034675C"/>
    <w:rsid w:val="0034683A"/>
    <w:rsid w:val="003469F5"/>
    <w:rsid w:val="0034788D"/>
    <w:rsid w:val="00347D6D"/>
    <w:rsid w:val="0035050D"/>
    <w:rsid w:val="00351777"/>
    <w:rsid w:val="003519A9"/>
    <w:rsid w:val="003521CD"/>
    <w:rsid w:val="00352505"/>
    <w:rsid w:val="00352E37"/>
    <w:rsid w:val="00353D60"/>
    <w:rsid w:val="003564D3"/>
    <w:rsid w:val="00356E26"/>
    <w:rsid w:val="00356E72"/>
    <w:rsid w:val="00357F0F"/>
    <w:rsid w:val="00360FB4"/>
    <w:rsid w:val="00362AD6"/>
    <w:rsid w:val="003633F7"/>
    <w:rsid w:val="00363721"/>
    <w:rsid w:val="00364706"/>
    <w:rsid w:val="00364941"/>
    <w:rsid w:val="003649BA"/>
    <w:rsid w:val="00365509"/>
    <w:rsid w:val="00365696"/>
    <w:rsid w:val="003662E1"/>
    <w:rsid w:val="00366797"/>
    <w:rsid w:val="0036679A"/>
    <w:rsid w:val="0036680D"/>
    <w:rsid w:val="00366E0C"/>
    <w:rsid w:val="003670D6"/>
    <w:rsid w:val="003673B0"/>
    <w:rsid w:val="003673E1"/>
    <w:rsid w:val="003674AC"/>
    <w:rsid w:val="003676C2"/>
    <w:rsid w:val="00370426"/>
    <w:rsid w:val="00370EDC"/>
    <w:rsid w:val="00371A70"/>
    <w:rsid w:val="003720EF"/>
    <w:rsid w:val="00374E57"/>
    <w:rsid w:val="00375490"/>
    <w:rsid w:val="00375885"/>
    <w:rsid w:val="003760E2"/>
    <w:rsid w:val="00376205"/>
    <w:rsid w:val="00376581"/>
    <w:rsid w:val="00380A8F"/>
    <w:rsid w:val="00380CB6"/>
    <w:rsid w:val="00380CE5"/>
    <w:rsid w:val="00381BAE"/>
    <w:rsid w:val="00381FF1"/>
    <w:rsid w:val="00383486"/>
    <w:rsid w:val="00383E31"/>
    <w:rsid w:val="00383F42"/>
    <w:rsid w:val="00383F57"/>
    <w:rsid w:val="0038425C"/>
    <w:rsid w:val="003844C4"/>
    <w:rsid w:val="00384B7B"/>
    <w:rsid w:val="003851FD"/>
    <w:rsid w:val="0038532D"/>
    <w:rsid w:val="00385DC3"/>
    <w:rsid w:val="00386FF3"/>
    <w:rsid w:val="0039078A"/>
    <w:rsid w:val="003943AE"/>
    <w:rsid w:val="00394492"/>
    <w:rsid w:val="003950B1"/>
    <w:rsid w:val="00395D63"/>
    <w:rsid w:val="00396048"/>
    <w:rsid w:val="0039696F"/>
    <w:rsid w:val="00396A9B"/>
    <w:rsid w:val="00396B66"/>
    <w:rsid w:val="003972F8"/>
    <w:rsid w:val="00397401"/>
    <w:rsid w:val="003979D5"/>
    <w:rsid w:val="003A151B"/>
    <w:rsid w:val="003A15A5"/>
    <w:rsid w:val="003A2261"/>
    <w:rsid w:val="003A2508"/>
    <w:rsid w:val="003A3AD0"/>
    <w:rsid w:val="003A44B0"/>
    <w:rsid w:val="003A52FD"/>
    <w:rsid w:val="003A5496"/>
    <w:rsid w:val="003A5581"/>
    <w:rsid w:val="003A5931"/>
    <w:rsid w:val="003A5AC3"/>
    <w:rsid w:val="003A6ACE"/>
    <w:rsid w:val="003A6D71"/>
    <w:rsid w:val="003B0DE7"/>
    <w:rsid w:val="003B16D9"/>
    <w:rsid w:val="003B3023"/>
    <w:rsid w:val="003B5017"/>
    <w:rsid w:val="003B5464"/>
    <w:rsid w:val="003B5DB6"/>
    <w:rsid w:val="003B601A"/>
    <w:rsid w:val="003B60CF"/>
    <w:rsid w:val="003B70BC"/>
    <w:rsid w:val="003B71E4"/>
    <w:rsid w:val="003B7448"/>
    <w:rsid w:val="003B746C"/>
    <w:rsid w:val="003B79D0"/>
    <w:rsid w:val="003B7EAD"/>
    <w:rsid w:val="003C06F1"/>
    <w:rsid w:val="003C1179"/>
    <w:rsid w:val="003C146F"/>
    <w:rsid w:val="003C1CED"/>
    <w:rsid w:val="003C4327"/>
    <w:rsid w:val="003C463D"/>
    <w:rsid w:val="003C488F"/>
    <w:rsid w:val="003C50EC"/>
    <w:rsid w:val="003C583A"/>
    <w:rsid w:val="003C58BB"/>
    <w:rsid w:val="003C5D22"/>
    <w:rsid w:val="003D06E7"/>
    <w:rsid w:val="003D10DA"/>
    <w:rsid w:val="003D1287"/>
    <w:rsid w:val="003D1F03"/>
    <w:rsid w:val="003D286D"/>
    <w:rsid w:val="003D376F"/>
    <w:rsid w:val="003D402F"/>
    <w:rsid w:val="003D4214"/>
    <w:rsid w:val="003D6055"/>
    <w:rsid w:val="003D672C"/>
    <w:rsid w:val="003D6BC1"/>
    <w:rsid w:val="003E05B3"/>
    <w:rsid w:val="003E0728"/>
    <w:rsid w:val="003E0A5B"/>
    <w:rsid w:val="003E0A75"/>
    <w:rsid w:val="003E0D4E"/>
    <w:rsid w:val="003E100D"/>
    <w:rsid w:val="003E1221"/>
    <w:rsid w:val="003E1BF4"/>
    <w:rsid w:val="003E2146"/>
    <w:rsid w:val="003E2296"/>
    <w:rsid w:val="003E2338"/>
    <w:rsid w:val="003E2609"/>
    <w:rsid w:val="003E3B87"/>
    <w:rsid w:val="003E3C2A"/>
    <w:rsid w:val="003E403C"/>
    <w:rsid w:val="003E40F8"/>
    <w:rsid w:val="003E42DE"/>
    <w:rsid w:val="003E61CB"/>
    <w:rsid w:val="003E6535"/>
    <w:rsid w:val="003E67F7"/>
    <w:rsid w:val="003E6FE2"/>
    <w:rsid w:val="003E73D8"/>
    <w:rsid w:val="003E75FA"/>
    <w:rsid w:val="003E79F0"/>
    <w:rsid w:val="003F0105"/>
    <w:rsid w:val="003F09B4"/>
    <w:rsid w:val="003F11E3"/>
    <w:rsid w:val="003F145D"/>
    <w:rsid w:val="003F1B55"/>
    <w:rsid w:val="003F2CF9"/>
    <w:rsid w:val="003F335D"/>
    <w:rsid w:val="003F411A"/>
    <w:rsid w:val="003F41AB"/>
    <w:rsid w:val="003F4357"/>
    <w:rsid w:val="003F527B"/>
    <w:rsid w:val="003F622B"/>
    <w:rsid w:val="003F69F0"/>
    <w:rsid w:val="003F704F"/>
    <w:rsid w:val="004005D7"/>
    <w:rsid w:val="00400926"/>
    <w:rsid w:val="0040104C"/>
    <w:rsid w:val="00402078"/>
    <w:rsid w:val="004025E9"/>
    <w:rsid w:val="00402D87"/>
    <w:rsid w:val="0040315B"/>
    <w:rsid w:val="004047D4"/>
    <w:rsid w:val="00405279"/>
    <w:rsid w:val="00405F73"/>
    <w:rsid w:val="00406583"/>
    <w:rsid w:val="004065D8"/>
    <w:rsid w:val="0040684E"/>
    <w:rsid w:val="00407BD8"/>
    <w:rsid w:val="00412354"/>
    <w:rsid w:val="00412B82"/>
    <w:rsid w:val="00413250"/>
    <w:rsid w:val="00413A9E"/>
    <w:rsid w:val="00413B53"/>
    <w:rsid w:val="0041414E"/>
    <w:rsid w:val="004145EA"/>
    <w:rsid w:val="004168FE"/>
    <w:rsid w:val="0041740B"/>
    <w:rsid w:val="004202A0"/>
    <w:rsid w:val="004203A4"/>
    <w:rsid w:val="004207DF"/>
    <w:rsid w:val="00420CD9"/>
    <w:rsid w:val="00421580"/>
    <w:rsid w:val="0042211F"/>
    <w:rsid w:val="00422BAD"/>
    <w:rsid w:val="0042487B"/>
    <w:rsid w:val="00425C4B"/>
    <w:rsid w:val="004267AC"/>
    <w:rsid w:val="004267C7"/>
    <w:rsid w:val="004268AB"/>
    <w:rsid w:val="00427BF1"/>
    <w:rsid w:val="00427DBD"/>
    <w:rsid w:val="00427E4B"/>
    <w:rsid w:val="004307C5"/>
    <w:rsid w:val="00431364"/>
    <w:rsid w:val="004329A9"/>
    <w:rsid w:val="00432BAC"/>
    <w:rsid w:val="00432DC2"/>
    <w:rsid w:val="00432E12"/>
    <w:rsid w:val="004338FC"/>
    <w:rsid w:val="00434055"/>
    <w:rsid w:val="00434550"/>
    <w:rsid w:val="0043524A"/>
    <w:rsid w:val="004365DA"/>
    <w:rsid w:val="00436AB1"/>
    <w:rsid w:val="00437227"/>
    <w:rsid w:val="00437B08"/>
    <w:rsid w:val="00440088"/>
    <w:rsid w:val="00440842"/>
    <w:rsid w:val="0044156A"/>
    <w:rsid w:val="0044273F"/>
    <w:rsid w:val="00443174"/>
    <w:rsid w:val="0044384C"/>
    <w:rsid w:val="00444AFE"/>
    <w:rsid w:val="00445041"/>
    <w:rsid w:val="00445130"/>
    <w:rsid w:val="004452DC"/>
    <w:rsid w:val="00447246"/>
    <w:rsid w:val="0045045B"/>
    <w:rsid w:val="00450676"/>
    <w:rsid w:val="00451E49"/>
    <w:rsid w:val="00451F45"/>
    <w:rsid w:val="00453BDC"/>
    <w:rsid w:val="00455217"/>
    <w:rsid w:val="0045564A"/>
    <w:rsid w:val="00456912"/>
    <w:rsid w:val="004606B0"/>
    <w:rsid w:val="00460889"/>
    <w:rsid w:val="00461E59"/>
    <w:rsid w:val="004629BF"/>
    <w:rsid w:val="004634C9"/>
    <w:rsid w:val="00463549"/>
    <w:rsid w:val="004646FE"/>
    <w:rsid w:val="00465FB8"/>
    <w:rsid w:val="0046605A"/>
    <w:rsid w:val="0046644C"/>
    <w:rsid w:val="0046689A"/>
    <w:rsid w:val="0046700C"/>
    <w:rsid w:val="00467378"/>
    <w:rsid w:val="0046783E"/>
    <w:rsid w:val="004678A0"/>
    <w:rsid w:val="004678B9"/>
    <w:rsid w:val="004704D6"/>
    <w:rsid w:val="004716B4"/>
    <w:rsid w:val="004722B7"/>
    <w:rsid w:val="00472B46"/>
    <w:rsid w:val="00474E6A"/>
    <w:rsid w:val="00475555"/>
    <w:rsid w:val="004756E6"/>
    <w:rsid w:val="00475E10"/>
    <w:rsid w:val="004763A7"/>
    <w:rsid w:val="004767A5"/>
    <w:rsid w:val="00476E33"/>
    <w:rsid w:val="00476FAF"/>
    <w:rsid w:val="00477244"/>
    <w:rsid w:val="00477706"/>
    <w:rsid w:val="00480A96"/>
    <w:rsid w:val="00482928"/>
    <w:rsid w:val="00482CB5"/>
    <w:rsid w:val="00482E79"/>
    <w:rsid w:val="004831BB"/>
    <w:rsid w:val="00483245"/>
    <w:rsid w:val="00483EC3"/>
    <w:rsid w:val="00484239"/>
    <w:rsid w:val="00484749"/>
    <w:rsid w:val="00485313"/>
    <w:rsid w:val="004866B1"/>
    <w:rsid w:val="0048679D"/>
    <w:rsid w:val="00486CDA"/>
    <w:rsid w:val="0049018E"/>
    <w:rsid w:val="0049227D"/>
    <w:rsid w:val="00492923"/>
    <w:rsid w:val="004930F3"/>
    <w:rsid w:val="00496209"/>
    <w:rsid w:val="00497769"/>
    <w:rsid w:val="004A0707"/>
    <w:rsid w:val="004A077B"/>
    <w:rsid w:val="004A0A95"/>
    <w:rsid w:val="004A0FFC"/>
    <w:rsid w:val="004A1AAB"/>
    <w:rsid w:val="004A2E95"/>
    <w:rsid w:val="004A45D0"/>
    <w:rsid w:val="004A4A6F"/>
    <w:rsid w:val="004A6132"/>
    <w:rsid w:val="004A7194"/>
    <w:rsid w:val="004A7210"/>
    <w:rsid w:val="004A7D6F"/>
    <w:rsid w:val="004A7FA9"/>
    <w:rsid w:val="004B02CD"/>
    <w:rsid w:val="004B12B4"/>
    <w:rsid w:val="004B2898"/>
    <w:rsid w:val="004B2AF3"/>
    <w:rsid w:val="004B2D7D"/>
    <w:rsid w:val="004B341A"/>
    <w:rsid w:val="004B3F90"/>
    <w:rsid w:val="004B4090"/>
    <w:rsid w:val="004B426A"/>
    <w:rsid w:val="004B4955"/>
    <w:rsid w:val="004B5DB8"/>
    <w:rsid w:val="004B5F8E"/>
    <w:rsid w:val="004B629F"/>
    <w:rsid w:val="004B6428"/>
    <w:rsid w:val="004B70DD"/>
    <w:rsid w:val="004C025A"/>
    <w:rsid w:val="004C0338"/>
    <w:rsid w:val="004C0952"/>
    <w:rsid w:val="004C11FA"/>
    <w:rsid w:val="004C261B"/>
    <w:rsid w:val="004C407C"/>
    <w:rsid w:val="004C4B51"/>
    <w:rsid w:val="004C5D8A"/>
    <w:rsid w:val="004C6910"/>
    <w:rsid w:val="004C7C97"/>
    <w:rsid w:val="004D0159"/>
    <w:rsid w:val="004D021D"/>
    <w:rsid w:val="004D0C89"/>
    <w:rsid w:val="004D0F42"/>
    <w:rsid w:val="004D2E61"/>
    <w:rsid w:val="004D3BD6"/>
    <w:rsid w:val="004D4FE1"/>
    <w:rsid w:val="004D5673"/>
    <w:rsid w:val="004D635A"/>
    <w:rsid w:val="004D6617"/>
    <w:rsid w:val="004D6EFB"/>
    <w:rsid w:val="004D71EE"/>
    <w:rsid w:val="004D74F2"/>
    <w:rsid w:val="004D798F"/>
    <w:rsid w:val="004E01C1"/>
    <w:rsid w:val="004E0500"/>
    <w:rsid w:val="004E0EC3"/>
    <w:rsid w:val="004E1602"/>
    <w:rsid w:val="004E199B"/>
    <w:rsid w:val="004E1F3B"/>
    <w:rsid w:val="004E1FDC"/>
    <w:rsid w:val="004E319F"/>
    <w:rsid w:val="004E320D"/>
    <w:rsid w:val="004E43A4"/>
    <w:rsid w:val="004E4AA8"/>
    <w:rsid w:val="004E523A"/>
    <w:rsid w:val="004E5824"/>
    <w:rsid w:val="004E5AE2"/>
    <w:rsid w:val="004E6660"/>
    <w:rsid w:val="004E7207"/>
    <w:rsid w:val="004E7621"/>
    <w:rsid w:val="004E792A"/>
    <w:rsid w:val="004F02CF"/>
    <w:rsid w:val="004F0D77"/>
    <w:rsid w:val="004F0D92"/>
    <w:rsid w:val="004F0F98"/>
    <w:rsid w:val="004F1070"/>
    <w:rsid w:val="004F1756"/>
    <w:rsid w:val="004F1DBB"/>
    <w:rsid w:val="004F20EF"/>
    <w:rsid w:val="004F246D"/>
    <w:rsid w:val="004F2824"/>
    <w:rsid w:val="004F49BC"/>
    <w:rsid w:val="004F5BF0"/>
    <w:rsid w:val="004F5D8D"/>
    <w:rsid w:val="004F5DCF"/>
    <w:rsid w:val="004F6DF7"/>
    <w:rsid w:val="004F711E"/>
    <w:rsid w:val="004F71FD"/>
    <w:rsid w:val="0050083F"/>
    <w:rsid w:val="00500A19"/>
    <w:rsid w:val="00500C70"/>
    <w:rsid w:val="00500DED"/>
    <w:rsid w:val="00501921"/>
    <w:rsid w:val="00501AE8"/>
    <w:rsid w:val="00501DE6"/>
    <w:rsid w:val="00502010"/>
    <w:rsid w:val="0050207A"/>
    <w:rsid w:val="00503706"/>
    <w:rsid w:val="00503E7F"/>
    <w:rsid w:val="0050414F"/>
    <w:rsid w:val="00504367"/>
    <w:rsid w:val="005046CE"/>
    <w:rsid w:val="00504A90"/>
    <w:rsid w:val="005050EF"/>
    <w:rsid w:val="005064D7"/>
    <w:rsid w:val="0051005F"/>
    <w:rsid w:val="00511521"/>
    <w:rsid w:val="0051278E"/>
    <w:rsid w:val="00512A21"/>
    <w:rsid w:val="00512D88"/>
    <w:rsid w:val="005131A4"/>
    <w:rsid w:val="005153DD"/>
    <w:rsid w:val="005165E4"/>
    <w:rsid w:val="00516DA5"/>
    <w:rsid w:val="00520B16"/>
    <w:rsid w:val="00520CA1"/>
    <w:rsid w:val="00520D7C"/>
    <w:rsid w:val="005223A8"/>
    <w:rsid w:val="00522555"/>
    <w:rsid w:val="005225C9"/>
    <w:rsid w:val="0052320B"/>
    <w:rsid w:val="005241E5"/>
    <w:rsid w:val="00524A76"/>
    <w:rsid w:val="00524D44"/>
    <w:rsid w:val="0052681E"/>
    <w:rsid w:val="00526C62"/>
    <w:rsid w:val="00527012"/>
    <w:rsid w:val="00527819"/>
    <w:rsid w:val="00527BD6"/>
    <w:rsid w:val="00530079"/>
    <w:rsid w:val="005313CF"/>
    <w:rsid w:val="005326CF"/>
    <w:rsid w:val="005334BC"/>
    <w:rsid w:val="00533FD3"/>
    <w:rsid w:val="0053467E"/>
    <w:rsid w:val="00534D4E"/>
    <w:rsid w:val="00537041"/>
    <w:rsid w:val="00537D10"/>
    <w:rsid w:val="00540B78"/>
    <w:rsid w:val="00541374"/>
    <w:rsid w:val="0054174A"/>
    <w:rsid w:val="00542D0E"/>
    <w:rsid w:val="00544E54"/>
    <w:rsid w:val="0054531A"/>
    <w:rsid w:val="00545DD3"/>
    <w:rsid w:val="0054619A"/>
    <w:rsid w:val="00546377"/>
    <w:rsid w:val="005467EE"/>
    <w:rsid w:val="00547C30"/>
    <w:rsid w:val="00550458"/>
    <w:rsid w:val="00550504"/>
    <w:rsid w:val="005535A7"/>
    <w:rsid w:val="00553796"/>
    <w:rsid w:val="00554855"/>
    <w:rsid w:val="005548A6"/>
    <w:rsid w:val="005550CC"/>
    <w:rsid w:val="00555761"/>
    <w:rsid w:val="0055578A"/>
    <w:rsid w:val="0055661E"/>
    <w:rsid w:val="00556AFE"/>
    <w:rsid w:val="0055742E"/>
    <w:rsid w:val="0055794C"/>
    <w:rsid w:val="005602C0"/>
    <w:rsid w:val="005604D9"/>
    <w:rsid w:val="00560A09"/>
    <w:rsid w:val="00562324"/>
    <w:rsid w:val="00564008"/>
    <w:rsid w:val="005645ED"/>
    <w:rsid w:val="005654D7"/>
    <w:rsid w:val="00566295"/>
    <w:rsid w:val="005662B3"/>
    <w:rsid w:val="005667F9"/>
    <w:rsid w:val="00567281"/>
    <w:rsid w:val="00567464"/>
    <w:rsid w:val="005677B3"/>
    <w:rsid w:val="00567DDA"/>
    <w:rsid w:val="0057011C"/>
    <w:rsid w:val="005703E0"/>
    <w:rsid w:val="00570FA4"/>
    <w:rsid w:val="00571437"/>
    <w:rsid w:val="00571974"/>
    <w:rsid w:val="005726BF"/>
    <w:rsid w:val="00573188"/>
    <w:rsid w:val="00574062"/>
    <w:rsid w:val="005743D2"/>
    <w:rsid w:val="0057569E"/>
    <w:rsid w:val="0057709E"/>
    <w:rsid w:val="00577888"/>
    <w:rsid w:val="00580004"/>
    <w:rsid w:val="00580E09"/>
    <w:rsid w:val="00581095"/>
    <w:rsid w:val="00581291"/>
    <w:rsid w:val="00582B4E"/>
    <w:rsid w:val="005836C6"/>
    <w:rsid w:val="00584163"/>
    <w:rsid w:val="00584204"/>
    <w:rsid w:val="0058611C"/>
    <w:rsid w:val="00586912"/>
    <w:rsid w:val="00586A2D"/>
    <w:rsid w:val="00586A32"/>
    <w:rsid w:val="005875BA"/>
    <w:rsid w:val="00587D94"/>
    <w:rsid w:val="00590DA1"/>
    <w:rsid w:val="00590DB5"/>
    <w:rsid w:val="00592024"/>
    <w:rsid w:val="0059202C"/>
    <w:rsid w:val="00592543"/>
    <w:rsid w:val="00592C24"/>
    <w:rsid w:val="00593732"/>
    <w:rsid w:val="00593946"/>
    <w:rsid w:val="005943CE"/>
    <w:rsid w:val="00595B6D"/>
    <w:rsid w:val="00595E8C"/>
    <w:rsid w:val="0059775A"/>
    <w:rsid w:val="005A06CC"/>
    <w:rsid w:val="005A14A4"/>
    <w:rsid w:val="005A406B"/>
    <w:rsid w:val="005A4D8A"/>
    <w:rsid w:val="005B0A17"/>
    <w:rsid w:val="005B1820"/>
    <w:rsid w:val="005B1CAC"/>
    <w:rsid w:val="005B27CA"/>
    <w:rsid w:val="005B2B1F"/>
    <w:rsid w:val="005B33B1"/>
    <w:rsid w:val="005B49B4"/>
    <w:rsid w:val="005B68DF"/>
    <w:rsid w:val="005B7486"/>
    <w:rsid w:val="005C0328"/>
    <w:rsid w:val="005C042B"/>
    <w:rsid w:val="005C0736"/>
    <w:rsid w:val="005C0757"/>
    <w:rsid w:val="005C1997"/>
    <w:rsid w:val="005C2562"/>
    <w:rsid w:val="005C3190"/>
    <w:rsid w:val="005C39D1"/>
    <w:rsid w:val="005C4B30"/>
    <w:rsid w:val="005C5A8E"/>
    <w:rsid w:val="005C66C7"/>
    <w:rsid w:val="005C6A52"/>
    <w:rsid w:val="005C71F1"/>
    <w:rsid w:val="005C7F4D"/>
    <w:rsid w:val="005D01C7"/>
    <w:rsid w:val="005D1E05"/>
    <w:rsid w:val="005D3B32"/>
    <w:rsid w:val="005D4AF3"/>
    <w:rsid w:val="005D6B71"/>
    <w:rsid w:val="005D7A4B"/>
    <w:rsid w:val="005E010F"/>
    <w:rsid w:val="005E0725"/>
    <w:rsid w:val="005E0C81"/>
    <w:rsid w:val="005E190E"/>
    <w:rsid w:val="005E2814"/>
    <w:rsid w:val="005E3443"/>
    <w:rsid w:val="005E34F6"/>
    <w:rsid w:val="005E3C97"/>
    <w:rsid w:val="005E40F9"/>
    <w:rsid w:val="005E45CA"/>
    <w:rsid w:val="005E6B4C"/>
    <w:rsid w:val="005E6CC5"/>
    <w:rsid w:val="005E7725"/>
    <w:rsid w:val="005E7958"/>
    <w:rsid w:val="005E7A63"/>
    <w:rsid w:val="005E7CDD"/>
    <w:rsid w:val="005F0478"/>
    <w:rsid w:val="005F06FF"/>
    <w:rsid w:val="005F0A15"/>
    <w:rsid w:val="005F0DE3"/>
    <w:rsid w:val="005F0E08"/>
    <w:rsid w:val="005F1476"/>
    <w:rsid w:val="005F14DD"/>
    <w:rsid w:val="005F21D9"/>
    <w:rsid w:val="005F23FA"/>
    <w:rsid w:val="005F2C99"/>
    <w:rsid w:val="005F5806"/>
    <w:rsid w:val="005F5E9D"/>
    <w:rsid w:val="005F63BF"/>
    <w:rsid w:val="005F79E6"/>
    <w:rsid w:val="006000D4"/>
    <w:rsid w:val="00602018"/>
    <w:rsid w:val="0060239D"/>
    <w:rsid w:val="00602448"/>
    <w:rsid w:val="0060259C"/>
    <w:rsid w:val="006029B7"/>
    <w:rsid w:val="00602F97"/>
    <w:rsid w:val="00603A37"/>
    <w:rsid w:val="00605973"/>
    <w:rsid w:val="00605B89"/>
    <w:rsid w:val="006062D8"/>
    <w:rsid w:val="00606713"/>
    <w:rsid w:val="00606CF5"/>
    <w:rsid w:val="00607855"/>
    <w:rsid w:val="00607A2F"/>
    <w:rsid w:val="006102D0"/>
    <w:rsid w:val="006111FC"/>
    <w:rsid w:val="00611B63"/>
    <w:rsid w:val="00612B34"/>
    <w:rsid w:val="00612FCA"/>
    <w:rsid w:val="00613391"/>
    <w:rsid w:val="00613D26"/>
    <w:rsid w:val="00614D00"/>
    <w:rsid w:val="00614EDE"/>
    <w:rsid w:val="0061557F"/>
    <w:rsid w:val="00615BE2"/>
    <w:rsid w:val="006171C5"/>
    <w:rsid w:val="00620B6D"/>
    <w:rsid w:val="006211BF"/>
    <w:rsid w:val="00621692"/>
    <w:rsid w:val="00621E3E"/>
    <w:rsid w:val="00622279"/>
    <w:rsid w:val="00622591"/>
    <w:rsid w:val="006235EA"/>
    <w:rsid w:val="00623BF0"/>
    <w:rsid w:val="00624DDB"/>
    <w:rsid w:val="006262E3"/>
    <w:rsid w:val="0062694C"/>
    <w:rsid w:val="00626C82"/>
    <w:rsid w:val="00627191"/>
    <w:rsid w:val="006277E3"/>
    <w:rsid w:val="00627994"/>
    <w:rsid w:val="00627C76"/>
    <w:rsid w:val="00627C88"/>
    <w:rsid w:val="006301FF"/>
    <w:rsid w:val="00630BA4"/>
    <w:rsid w:val="00630EBC"/>
    <w:rsid w:val="006316F6"/>
    <w:rsid w:val="00631E92"/>
    <w:rsid w:val="006322DF"/>
    <w:rsid w:val="006323DC"/>
    <w:rsid w:val="006333EB"/>
    <w:rsid w:val="00634BC0"/>
    <w:rsid w:val="00634E6F"/>
    <w:rsid w:val="0063563E"/>
    <w:rsid w:val="00635B15"/>
    <w:rsid w:val="006365A6"/>
    <w:rsid w:val="006368AB"/>
    <w:rsid w:val="0063702A"/>
    <w:rsid w:val="006371C4"/>
    <w:rsid w:val="00637AC2"/>
    <w:rsid w:val="006401D5"/>
    <w:rsid w:val="00642F1B"/>
    <w:rsid w:val="00643FCC"/>
    <w:rsid w:val="006442C8"/>
    <w:rsid w:val="00645BE8"/>
    <w:rsid w:val="0064757C"/>
    <w:rsid w:val="00650194"/>
    <w:rsid w:val="006504AF"/>
    <w:rsid w:val="00650593"/>
    <w:rsid w:val="00651292"/>
    <w:rsid w:val="00651CA5"/>
    <w:rsid w:val="00652863"/>
    <w:rsid w:val="00652EE1"/>
    <w:rsid w:val="0065325F"/>
    <w:rsid w:val="006534C6"/>
    <w:rsid w:val="00653FB4"/>
    <w:rsid w:val="00654E7D"/>
    <w:rsid w:val="0065574E"/>
    <w:rsid w:val="00655E9F"/>
    <w:rsid w:val="00657047"/>
    <w:rsid w:val="006574E8"/>
    <w:rsid w:val="0065791D"/>
    <w:rsid w:val="00660426"/>
    <w:rsid w:val="006605B8"/>
    <w:rsid w:val="00661219"/>
    <w:rsid w:val="00661454"/>
    <w:rsid w:val="0066279D"/>
    <w:rsid w:val="00663105"/>
    <w:rsid w:val="00663269"/>
    <w:rsid w:val="00663345"/>
    <w:rsid w:val="00663AC2"/>
    <w:rsid w:val="00663B1C"/>
    <w:rsid w:val="006649D5"/>
    <w:rsid w:val="00664A1B"/>
    <w:rsid w:val="006652F5"/>
    <w:rsid w:val="006653A4"/>
    <w:rsid w:val="006662DC"/>
    <w:rsid w:val="00666AF7"/>
    <w:rsid w:val="00666EEC"/>
    <w:rsid w:val="0066724D"/>
    <w:rsid w:val="0066752A"/>
    <w:rsid w:val="00667DB6"/>
    <w:rsid w:val="00667EB6"/>
    <w:rsid w:val="006701A7"/>
    <w:rsid w:val="006728D2"/>
    <w:rsid w:val="006744CF"/>
    <w:rsid w:val="00674EF0"/>
    <w:rsid w:val="00675289"/>
    <w:rsid w:val="006759B6"/>
    <w:rsid w:val="0067630F"/>
    <w:rsid w:val="00676756"/>
    <w:rsid w:val="006775CE"/>
    <w:rsid w:val="00677B5D"/>
    <w:rsid w:val="00681500"/>
    <w:rsid w:val="00681E15"/>
    <w:rsid w:val="00681FF6"/>
    <w:rsid w:val="006822AD"/>
    <w:rsid w:val="00682BC4"/>
    <w:rsid w:val="00682D6B"/>
    <w:rsid w:val="00683142"/>
    <w:rsid w:val="006834D7"/>
    <w:rsid w:val="00683C0A"/>
    <w:rsid w:val="006844A7"/>
    <w:rsid w:val="00685279"/>
    <w:rsid w:val="0068554F"/>
    <w:rsid w:val="0068690A"/>
    <w:rsid w:val="0068723B"/>
    <w:rsid w:val="00687E57"/>
    <w:rsid w:val="00687EB2"/>
    <w:rsid w:val="00690282"/>
    <w:rsid w:val="00690286"/>
    <w:rsid w:val="0069075A"/>
    <w:rsid w:val="006921B0"/>
    <w:rsid w:val="00692A1A"/>
    <w:rsid w:val="00692BB2"/>
    <w:rsid w:val="006930B7"/>
    <w:rsid w:val="006932E8"/>
    <w:rsid w:val="00693437"/>
    <w:rsid w:val="00693652"/>
    <w:rsid w:val="00693F9E"/>
    <w:rsid w:val="00694C5A"/>
    <w:rsid w:val="00694CDA"/>
    <w:rsid w:val="00695508"/>
    <w:rsid w:val="006956BF"/>
    <w:rsid w:val="006956C1"/>
    <w:rsid w:val="00696959"/>
    <w:rsid w:val="00696B3C"/>
    <w:rsid w:val="00697D95"/>
    <w:rsid w:val="006A0619"/>
    <w:rsid w:val="006A0B57"/>
    <w:rsid w:val="006A0FBB"/>
    <w:rsid w:val="006A108A"/>
    <w:rsid w:val="006A2187"/>
    <w:rsid w:val="006A2318"/>
    <w:rsid w:val="006A2B45"/>
    <w:rsid w:val="006A2CC6"/>
    <w:rsid w:val="006A2F82"/>
    <w:rsid w:val="006A3C19"/>
    <w:rsid w:val="006A4095"/>
    <w:rsid w:val="006A4651"/>
    <w:rsid w:val="006A5522"/>
    <w:rsid w:val="006A5602"/>
    <w:rsid w:val="006A5D80"/>
    <w:rsid w:val="006A6205"/>
    <w:rsid w:val="006A6482"/>
    <w:rsid w:val="006A7204"/>
    <w:rsid w:val="006B02D6"/>
    <w:rsid w:val="006B0BB3"/>
    <w:rsid w:val="006B1D82"/>
    <w:rsid w:val="006B29B8"/>
    <w:rsid w:val="006B2B1E"/>
    <w:rsid w:val="006B32C7"/>
    <w:rsid w:val="006B3D45"/>
    <w:rsid w:val="006B4594"/>
    <w:rsid w:val="006B48F2"/>
    <w:rsid w:val="006B4ED7"/>
    <w:rsid w:val="006B4EF1"/>
    <w:rsid w:val="006B5ACD"/>
    <w:rsid w:val="006B5B00"/>
    <w:rsid w:val="006B6A3C"/>
    <w:rsid w:val="006B717D"/>
    <w:rsid w:val="006B71C1"/>
    <w:rsid w:val="006B7255"/>
    <w:rsid w:val="006C0864"/>
    <w:rsid w:val="006C13C8"/>
    <w:rsid w:val="006C146B"/>
    <w:rsid w:val="006C1A30"/>
    <w:rsid w:val="006C1E68"/>
    <w:rsid w:val="006C2E9E"/>
    <w:rsid w:val="006C2F5F"/>
    <w:rsid w:val="006C389C"/>
    <w:rsid w:val="006C4390"/>
    <w:rsid w:val="006C501E"/>
    <w:rsid w:val="006C53D9"/>
    <w:rsid w:val="006C66A1"/>
    <w:rsid w:val="006C6875"/>
    <w:rsid w:val="006C6D58"/>
    <w:rsid w:val="006C766A"/>
    <w:rsid w:val="006C7A75"/>
    <w:rsid w:val="006C7CF9"/>
    <w:rsid w:val="006D08A4"/>
    <w:rsid w:val="006D0E67"/>
    <w:rsid w:val="006D1387"/>
    <w:rsid w:val="006D14F0"/>
    <w:rsid w:val="006D1BDB"/>
    <w:rsid w:val="006D40EA"/>
    <w:rsid w:val="006D41DC"/>
    <w:rsid w:val="006D5C56"/>
    <w:rsid w:val="006D7080"/>
    <w:rsid w:val="006E097C"/>
    <w:rsid w:val="006E0D4A"/>
    <w:rsid w:val="006E1481"/>
    <w:rsid w:val="006E188F"/>
    <w:rsid w:val="006E19C1"/>
    <w:rsid w:val="006E1ABD"/>
    <w:rsid w:val="006E1FAD"/>
    <w:rsid w:val="006E35F6"/>
    <w:rsid w:val="006E3CD3"/>
    <w:rsid w:val="006E3E0A"/>
    <w:rsid w:val="006E415D"/>
    <w:rsid w:val="006E4405"/>
    <w:rsid w:val="006E55A9"/>
    <w:rsid w:val="006E5703"/>
    <w:rsid w:val="006E5F7D"/>
    <w:rsid w:val="006E6ECA"/>
    <w:rsid w:val="006E73DA"/>
    <w:rsid w:val="006E78AD"/>
    <w:rsid w:val="006F1CF8"/>
    <w:rsid w:val="006F519F"/>
    <w:rsid w:val="006F708D"/>
    <w:rsid w:val="006F7187"/>
    <w:rsid w:val="006F7D32"/>
    <w:rsid w:val="00700202"/>
    <w:rsid w:val="0070186C"/>
    <w:rsid w:val="007026AA"/>
    <w:rsid w:val="00702A7E"/>
    <w:rsid w:val="00703411"/>
    <w:rsid w:val="00703720"/>
    <w:rsid w:val="0070477F"/>
    <w:rsid w:val="00706257"/>
    <w:rsid w:val="00706666"/>
    <w:rsid w:val="0070729B"/>
    <w:rsid w:val="00707AA4"/>
    <w:rsid w:val="00707CFA"/>
    <w:rsid w:val="00710C9C"/>
    <w:rsid w:val="00711D2A"/>
    <w:rsid w:val="00713B33"/>
    <w:rsid w:val="00713E97"/>
    <w:rsid w:val="007145A2"/>
    <w:rsid w:val="00715ACE"/>
    <w:rsid w:val="00716414"/>
    <w:rsid w:val="00716B89"/>
    <w:rsid w:val="00716F89"/>
    <w:rsid w:val="00720620"/>
    <w:rsid w:val="007209B1"/>
    <w:rsid w:val="0072180E"/>
    <w:rsid w:val="00721D9D"/>
    <w:rsid w:val="007227D1"/>
    <w:rsid w:val="00722906"/>
    <w:rsid w:val="00723F97"/>
    <w:rsid w:val="00724649"/>
    <w:rsid w:val="0072626E"/>
    <w:rsid w:val="007264B5"/>
    <w:rsid w:val="007265D2"/>
    <w:rsid w:val="00727509"/>
    <w:rsid w:val="00727A96"/>
    <w:rsid w:val="00730E03"/>
    <w:rsid w:val="00731F0E"/>
    <w:rsid w:val="0073222B"/>
    <w:rsid w:val="0073353C"/>
    <w:rsid w:val="00733AC4"/>
    <w:rsid w:val="00733C11"/>
    <w:rsid w:val="00733C63"/>
    <w:rsid w:val="00734D3C"/>
    <w:rsid w:val="00735261"/>
    <w:rsid w:val="00735573"/>
    <w:rsid w:val="00736419"/>
    <w:rsid w:val="007376B3"/>
    <w:rsid w:val="007407E2"/>
    <w:rsid w:val="0074597D"/>
    <w:rsid w:val="007460AE"/>
    <w:rsid w:val="0074672D"/>
    <w:rsid w:val="00750370"/>
    <w:rsid w:val="00750574"/>
    <w:rsid w:val="007530E0"/>
    <w:rsid w:val="00753713"/>
    <w:rsid w:val="007540C7"/>
    <w:rsid w:val="0075418C"/>
    <w:rsid w:val="007542ED"/>
    <w:rsid w:val="0075469D"/>
    <w:rsid w:val="00754E63"/>
    <w:rsid w:val="007555DE"/>
    <w:rsid w:val="00755B36"/>
    <w:rsid w:val="0075680D"/>
    <w:rsid w:val="0075692C"/>
    <w:rsid w:val="007575DB"/>
    <w:rsid w:val="00757A17"/>
    <w:rsid w:val="0076008D"/>
    <w:rsid w:val="00760206"/>
    <w:rsid w:val="0076037D"/>
    <w:rsid w:val="007608C3"/>
    <w:rsid w:val="00760AB8"/>
    <w:rsid w:val="00760EA0"/>
    <w:rsid w:val="00763E09"/>
    <w:rsid w:val="00764441"/>
    <w:rsid w:val="0076541E"/>
    <w:rsid w:val="00765477"/>
    <w:rsid w:val="007656EA"/>
    <w:rsid w:val="0076634B"/>
    <w:rsid w:val="00767FDE"/>
    <w:rsid w:val="00770283"/>
    <w:rsid w:val="00770A59"/>
    <w:rsid w:val="00770C26"/>
    <w:rsid w:val="00771F39"/>
    <w:rsid w:val="007722A6"/>
    <w:rsid w:val="00772AF9"/>
    <w:rsid w:val="00772CFA"/>
    <w:rsid w:val="00773254"/>
    <w:rsid w:val="0077444E"/>
    <w:rsid w:val="00774913"/>
    <w:rsid w:val="00775B9C"/>
    <w:rsid w:val="00775D2F"/>
    <w:rsid w:val="00777125"/>
    <w:rsid w:val="007845B2"/>
    <w:rsid w:val="007849F7"/>
    <w:rsid w:val="00785B6E"/>
    <w:rsid w:val="00785B92"/>
    <w:rsid w:val="00786317"/>
    <w:rsid w:val="0078672A"/>
    <w:rsid w:val="00786B10"/>
    <w:rsid w:val="00786FA4"/>
    <w:rsid w:val="007873AA"/>
    <w:rsid w:val="00787EDE"/>
    <w:rsid w:val="0079058D"/>
    <w:rsid w:val="0079074D"/>
    <w:rsid w:val="00790B1D"/>
    <w:rsid w:val="00790C4C"/>
    <w:rsid w:val="00791449"/>
    <w:rsid w:val="00793B8D"/>
    <w:rsid w:val="007947BA"/>
    <w:rsid w:val="00794DEF"/>
    <w:rsid w:val="0079525C"/>
    <w:rsid w:val="007959A8"/>
    <w:rsid w:val="0079634E"/>
    <w:rsid w:val="00797C15"/>
    <w:rsid w:val="00797E62"/>
    <w:rsid w:val="007A0EE1"/>
    <w:rsid w:val="007A1660"/>
    <w:rsid w:val="007A1867"/>
    <w:rsid w:val="007A1D0B"/>
    <w:rsid w:val="007A219F"/>
    <w:rsid w:val="007A376A"/>
    <w:rsid w:val="007A382C"/>
    <w:rsid w:val="007A3B29"/>
    <w:rsid w:val="007A571E"/>
    <w:rsid w:val="007A5815"/>
    <w:rsid w:val="007A61B4"/>
    <w:rsid w:val="007A6C51"/>
    <w:rsid w:val="007A79D3"/>
    <w:rsid w:val="007A7C74"/>
    <w:rsid w:val="007B1370"/>
    <w:rsid w:val="007B15FE"/>
    <w:rsid w:val="007B2A55"/>
    <w:rsid w:val="007B2F07"/>
    <w:rsid w:val="007B3ABF"/>
    <w:rsid w:val="007B4537"/>
    <w:rsid w:val="007B4734"/>
    <w:rsid w:val="007B49E4"/>
    <w:rsid w:val="007B4E0A"/>
    <w:rsid w:val="007B5302"/>
    <w:rsid w:val="007B5874"/>
    <w:rsid w:val="007B5A8E"/>
    <w:rsid w:val="007B5BB3"/>
    <w:rsid w:val="007C07DD"/>
    <w:rsid w:val="007C0CA2"/>
    <w:rsid w:val="007C0DEF"/>
    <w:rsid w:val="007C1D42"/>
    <w:rsid w:val="007C38BB"/>
    <w:rsid w:val="007C38C5"/>
    <w:rsid w:val="007C39A4"/>
    <w:rsid w:val="007C3A7C"/>
    <w:rsid w:val="007C5461"/>
    <w:rsid w:val="007C548D"/>
    <w:rsid w:val="007C55A6"/>
    <w:rsid w:val="007C652E"/>
    <w:rsid w:val="007C6628"/>
    <w:rsid w:val="007C7BB1"/>
    <w:rsid w:val="007C7D88"/>
    <w:rsid w:val="007C7DD8"/>
    <w:rsid w:val="007D01FC"/>
    <w:rsid w:val="007D04B6"/>
    <w:rsid w:val="007D12CE"/>
    <w:rsid w:val="007D15E5"/>
    <w:rsid w:val="007D2B1F"/>
    <w:rsid w:val="007D393E"/>
    <w:rsid w:val="007D3BA8"/>
    <w:rsid w:val="007D3F92"/>
    <w:rsid w:val="007D4AF3"/>
    <w:rsid w:val="007D4CB7"/>
    <w:rsid w:val="007D4EDC"/>
    <w:rsid w:val="007D6384"/>
    <w:rsid w:val="007D68F0"/>
    <w:rsid w:val="007E0174"/>
    <w:rsid w:val="007E0598"/>
    <w:rsid w:val="007E071E"/>
    <w:rsid w:val="007E1100"/>
    <w:rsid w:val="007E1C2A"/>
    <w:rsid w:val="007E1D38"/>
    <w:rsid w:val="007E1DE9"/>
    <w:rsid w:val="007E3728"/>
    <w:rsid w:val="007E3A92"/>
    <w:rsid w:val="007E3BB8"/>
    <w:rsid w:val="007E3E64"/>
    <w:rsid w:val="007E401F"/>
    <w:rsid w:val="007E4809"/>
    <w:rsid w:val="007E601A"/>
    <w:rsid w:val="007E68C7"/>
    <w:rsid w:val="007E7513"/>
    <w:rsid w:val="007E75C4"/>
    <w:rsid w:val="007E781D"/>
    <w:rsid w:val="007E7B81"/>
    <w:rsid w:val="007F028F"/>
    <w:rsid w:val="007F0619"/>
    <w:rsid w:val="007F1A78"/>
    <w:rsid w:val="007F1AF9"/>
    <w:rsid w:val="007F1B15"/>
    <w:rsid w:val="007F2230"/>
    <w:rsid w:val="007F3210"/>
    <w:rsid w:val="007F32E7"/>
    <w:rsid w:val="007F3D19"/>
    <w:rsid w:val="007F58B6"/>
    <w:rsid w:val="007F5BBA"/>
    <w:rsid w:val="007F5EAA"/>
    <w:rsid w:val="007F720F"/>
    <w:rsid w:val="007F73B9"/>
    <w:rsid w:val="00800C9A"/>
    <w:rsid w:val="00801001"/>
    <w:rsid w:val="0080187F"/>
    <w:rsid w:val="00802596"/>
    <w:rsid w:val="00804850"/>
    <w:rsid w:val="008048E4"/>
    <w:rsid w:val="00804E76"/>
    <w:rsid w:val="00804EEF"/>
    <w:rsid w:val="00805057"/>
    <w:rsid w:val="00805CBF"/>
    <w:rsid w:val="00805E42"/>
    <w:rsid w:val="0080611B"/>
    <w:rsid w:val="00806444"/>
    <w:rsid w:val="00807676"/>
    <w:rsid w:val="00807FAF"/>
    <w:rsid w:val="00807FE5"/>
    <w:rsid w:val="00810A78"/>
    <w:rsid w:val="0081167C"/>
    <w:rsid w:val="00812246"/>
    <w:rsid w:val="0081294F"/>
    <w:rsid w:val="00813E98"/>
    <w:rsid w:val="008145FD"/>
    <w:rsid w:val="0081464F"/>
    <w:rsid w:val="00814D32"/>
    <w:rsid w:val="00815678"/>
    <w:rsid w:val="00816037"/>
    <w:rsid w:val="00816491"/>
    <w:rsid w:val="0081709B"/>
    <w:rsid w:val="008175FA"/>
    <w:rsid w:val="00817B05"/>
    <w:rsid w:val="00817F8D"/>
    <w:rsid w:val="008202D8"/>
    <w:rsid w:val="00820387"/>
    <w:rsid w:val="00820912"/>
    <w:rsid w:val="00821803"/>
    <w:rsid w:val="00821D3F"/>
    <w:rsid w:val="008237C8"/>
    <w:rsid w:val="00824FD1"/>
    <w:rsid w:val="00826861"/>
    <w:rsid w:val="008301EB"/>
    <w:rsid w:val="0083038D"/>
    <w:rsid w:val="008304D0"/>
    <w:rsid w:val="0083072C"/>
    <w:rsid w:val="00833006"/>
    <w:rsid w:val="00834BB2"/>
    <w:rsid w:val="0083739C"/>
    <w:rsid w:val="00840EE3"/>
    <w:rsid w:val="008411F4"/>
    <w:rsid w:val="008414B0"/>
    <w:rsid w:val="008417BC"/>
    <w:rsid w:val="00841C59"/>
    <w:rsid w:val="0084322C"/>
    <w:rsid w:val="0084489C"/>
    <w:rsid w:val="00846FC9"/>
    <w:rsid w:val="008470B9"/>
    <w:rsid w:val="00847DDB"/>
    <w:rsid w:val="00847FF2"/>
    <w:rsid w:val="00850285"/>
    <w:rsid w:val="008502E0"/>
    <w:rsid w:val="008505A4"/>
    <w:rsid w:val="00851241"/>
    <w:rsid w:val="00852CEC"/>
    <w:rsid w:val="00853052"/>
    <w:rsid w:val="00853426"/>
    <w:rsid w:val="00854519"/>
    <w:rsid w:val="0085479B"/>
    <w:rsid w:val="00855546"/>
    <w:rsid w:val="00855DC4"/>
    <w:rsid w:val="0085625E"/>
    <w:rsid w:val="0085635C"/>
    <w:rsid w:val="00856529"/>
    <w:rsid w:val="00856DC1"/>
    <w:rsid w:val="00857B2F"/>
    <w:rsid w:val="00860040"/>
    <w:rsid w:val="00860FF6"/>
    <w:rsid w:val="00861053"/>
    <w:rsid w:val="00861365"/>
    <w:rsid w:val="00861568"/>
    <w:rsid w:val="0086173C"/>
    <w:rsid w:val="00861D07"/>
    <w:rsid w:val="00862B96"/>
    <w:rsid w:val="008634FA"/>
    <w:rsid w:val="0086377F"/>
    <w:rsid w:val="00863F18"/>
    <w:rsid w:val="00863F46"/>
    <w:rsid w:val="00864F24"/>
    <w:rsid w:val="00865D97"/>
    <w:rsid w:val="0086658A"/>
    <w:rsid w:val="00866DF5"/>
    <w:rsid w:val="00867F3D"/>
    <w:rsid w:val="0087088F"/>
    <w:rsid w:val="0087158C"/>
    <w:rsid w:val="008718AD"/>
    <w:rsid w:val="00871BA3"/>
    <w:rsid w:val="008720BC"/>
    <w:rsid w:val="00872C5E"/>
    <w:rsid w:val="00872DC0"/>
    <w:rsid w:val="00873235"/>
    <w:rsid w:val="00873C44"/>
    <w:rsid w:val="00874B7C"/>
    <w:rsid w:val="00874FB6"/>
    <w:rsid w:val="00876683"/>
    <w:rsid w:val="00876D06"/>
    <w:rsid w:val="00877193"/>
    <w:rsid w:val="00877486"/>
    <w:rsid w:val="00880B72"/>
    <w:rsid w:val="00881557"/>
    <w:rsid w:val="00881862"/>
    <w:rsid w:val="008823A3"/>
    <w:rsid w:val="00882DC0"/>
    <w:rsid w:val="008831A5"/>
    <w:rsid w:val="0088359F"/>
    <w:rsid w:val="00883C86"/>
    <w:rsid w:val="00884F3E"/>
    <w:rsid w:val="008851B7"/>
    <w:rsid w:val="00885479"/>
    <w:rsid w:val="00887188"/>
    <w:rsid w:val="0089047B"/>
    <w:rsid w:val="008904F0"/>
    <w:rsid w:val="0089061E"/>
    <w:rsid w:val="008906AF"/>
    <w:rsid w:val="00890BF6"/>
    <w:rsid w:val="00891FE3"/>
    <w:rsid w:val="008923FF"/>
    <w:rsid w:val="0089318D"/>
    <w:rsid w:val="00893686"/>
    <w:rsid w:val="00893EA4"/>
    <w:rsid w:val="008943CB"/>
    <w:rsid w:val="00894402"/>
    <w:rsid w:val="008953CB"/>
    <w:rsid w:val="008959DD"/>
    <w:rsid w:val="00895D81"/>
    <w:rsid w:val="008965A9"/>
    <w:rsid w:val="00897357"/>
    <w:rsid w:val="00897495"/>
    <w:rsid w:val="008976B6"/>
    <w:rsid w:val="008A0335"/>
    <w:rsid w:val="008A0BA9"/>
    <w:rsid w:val="008A1585"/>
    <w:rsid w:val="008A2121"/>
    <w:rsid w:val="008A2A43"/>
    <w:rsid w:val="008A2C32"/>
    <w:rsid w:val="008A3546"/>
    <w:rsid w:val="008A3604"/>
    <w:rsid w:val="008A42AD"/>
    <w:rsid w:val="008A438F"/>
    <w:rsid w:val="008A4A06"/>
    <w:rsid w:val="008A4C80"/>
    <w:rsid w:val="008A506B"/>
    <w:rsid w:val="008A5187"/>
    <w:rsid w:val="008A526E"/>
    <w:rsid w:val="008A556F"/>
    <w:rsid w:val="008A5735"/>
    <w:rsid w:val="008B0F72"/>
    <w:rsid w:val="008B2635"/>
    <w:rsid w:val="008B27CA"/>
    <w:rsid w:val="008B528A"/>
    <w:rsid w:val="008B70C7"/>
    <w:rsid w:val="008B7B05"/>
    <w:rsid w:val="008B7D09"/>
    <w:rsid w:val="008C1A86"/>
    <w:rsid w:val="008C2469"/>
    <w:rsid w:val="008C24F0"/>
    <w:rsid w:val="008C2524"/>
    <w:rsid w:val="008C25DC"/>
    <w:rsid w:val="008C3415"/>
    <w:rsid w:val="008C3FFF"/>
    <w:rsid w:val="008C5196"/>
    <w:rsid w:val="008C7672"/>
    <w:rsid w:val="008C7DE0"/>
    <w:rsid w:val="008D03E2"/>
    <w:rsid w:val="008D0B93"/>
    <w:rsid w:val="008D106B"/>
    <w:rsid w:val="008D1780"/>
    <w:rsid w:val="008D2067"/>
    <w:rsid w:val="008D3336"/>
    <w:rsid w:val="008D57B0"/>
    <w:rsid w:val="008D5988"/>
    <w:rsid w:val="008D683D"/>
    <w:rsid w:val="008D7F51"/>
    <w:rsid w:val="008E0189"/>
    <w:rsid w:val="008E09AF"/>
    <w:rsid w:val="008E16EB"/>
    <w:rsid w:val="008E212B"/>
    <w:rsid w:val="008E2A48"/>
    <w:rsid w:val="008E3A11"/>
    <w:rsid w:val="008E3E9D"/>
    <w:rsid w:val="008E4534"/>
    <w:rsid w:val="008E5105"/>
    <w:rsid w:val="008E5C25"/>
    <w:rsid w:val="008E654B"/>
    <w:rsid w:val="008E6F51"/>
    <w:rsid w:val="008E78F5"/>
    <w:rsid w:val="008F04F8"/>
    <w:rsid w:val="008F09C9"/>
    <w:rsid w:val="008F36FA"/>
    <w:rsid w:val="008F43F5"/>
    <w:rsid w:val="008F460F"/>
    <w:rsid w:val="008F6482"/>
    <w:rsid w:val="008F7242"/>
    <w:rsid w:val="008F7A09"/>
    <w:rsid w:val="008F7B12"/>
    <w:rsid w:val="00900AF3"/>
    <w:rsid w:val="00900B30"/>
    <w:rsid w:val="00900C47"/>
    <w:rsid w:val="00900D5C"/>
    <w:rsid w:val="00900E1E"/>
    <w:rsid w:val="00901D5A"/>
    <w:rsid w:val="00902032"/>
    <w:rsid w:val="00905422"/>
    <w:rsid w:val="00905DEC"/>
    <w:rsid w:val="00905EC2"/>
    <w:rsid w:val="00906630"/>
    <w:rsid w:val="00907DFC"/>
    <w:rsid w:val="009115CA"/>
    <w:rsid w:val="00912C36"/>
    <w:rsid w:val="00912DFF"/>
    <w:rsid w:val="00914106"/>
    <w:rsid w:val="00914F9C"/>
    <w:rsid w:val="009156E0"/>
    <w:rsid w:val="00915A50"/>
    <w:rsid w:val="00915BF7"/>
    <w:rsid w:val="00915BF9"/>
    <w:rsid w:val="00915C0D"/>
    <w:rsid w:val="00916A6D"/>
    <w:rsid w:val="00916AC9"/>
    <w:rsid w:val="00916F14"/>
    <w:rsid w:val="009201E2"/>
    <w:rsid w:val="00920216"/>
    <w:rsid w:val="0092059F"/>
    <w:rsid w:val="009208BB"/>
    <w:rsid w:val="00920930"/>
    <w:rsid w:val="00920A17"/>
    <w:rsid w:val="00920FC4"/>
    <w:rsid w:val="00921F12"/>
    <w:rsid w:val="00922464"/>
    <w:rsid w:val="00922989"/>
    <w:rsid w:val="00922A5D"/>
    <w:rsid w:val="0092341F"/>
    <w:rsid w:val="00923B6A"/>
    <w:rsid w:val="009243AA"/>
    <w:rsid w:val="00924F53"/>
    <w:rsid w:val="00926E98"/>
    <w:rsid w:val="0093076C"/>
    <w:rsid w:val="0093126C"/>
    <w:rsid w:val="00932C18"/>
    <w:rsid w:val="0093324B"/>
    <w:rsid w:val="009333B0"/>
    <w:rsid w:val="00935662"/>
    <w:rsid w:val="00935B98"/>
    <w:rsid w:val="009361B6"/>
    <w:rsid w:val="00936B8B"/>
    <w:rsid w:val="00936D64"/>
    <w:rsid w:val="00937691"/>
    <w:rsid w:val="00940288"/>
    <w:rsid w:val="0094048F"/>
    <w:rsid w:val="00941231"/>
    <w:rsid w:val="0094272A"/>
    <w:rsid w:val="00943177"/>
    <w:rsid w:val="00943987"/>
    <w:rsid w:val="00943A6F"/>
    <w:rsid w:val="0094449D"/>
    <w:rsid w:val="00944512"/>
    <w:rsid w:val="00944877"/>
    <w:rsid w:val="00945065"/>
    <w:rsid w:val="0094582B"/>
    <w:rsid w:val="00946028"/>
    <w:rsid w:val="009475C7"/>
    <w:rsid w:val="0095004A"/>
    <w:rsid w:val="00951B89"/>
    <w:rsid w:val="009528B4"/>
    <w:rsid w:val="00952B37"/>
    <w:rsid w:val="0095347C"/>
    <w:rsid w:val="00954E3B"/>
    <w:rsid w:val="0095520B"/>
    <w:rsid w:val="0095540F"/>
    <w:rsid w:val="00956ACE"/>
    <w:rsid w:val="00960A12"/>
    <w:rsid w:val="00961F98"/>
    <w:rsid w:val="00962025"/>
    <w:rsid w:val="00962058"/>
    <w:rsid w:val="009621E1"/>
    <w:rsid w:val="009628FD"/>
    <w:rsid w:val="0096293B"/>
    <w:rsid w:val="009642E4"/>
    <w:rsid w:val="00964B60"/>
    <w:rsid w:val="00965E28"/>
    <w:rsid w:val="00966927"/>
    <w:rsid w:val="00966DEA"/>
    <w:rsid w:val="00967217"/>
    <w:rsid w:val="0096788F"/>
    <w:rsid w:val="0097087C"/>
    <w:rsid w:val="009708E7"/>
    <w:rsid w:val="00970EA8"/>
    <w:rsid w:val="00971236"/>
    <w:rsid w:val="00972184"/>
    <w:rsid w:val="009729C0"/>
    <w:rsid w:val="009748D7"/>
    <w:rsid w:val="00975070"/>
    <w:rsid w:val="00975426"/>
    <w:rsid w:val="00976652"/>
    <w:rsid w:val="00976D8C"/>
    <w:rsid w:val="009770C6"/>
    <w:rsid w:val="00977E30"/>
    <w:rsid w:val="00980AD7"/>
    <w:rsid w:val="00981247"/>
    <w:rsid w:val="009830A0"/>
    <w:rsid w:val="00983C17"/>
    <w:rsid w:val="0098437C"/>
    <w:rsid w:val="009848DB"/>
    <w:rsid w:val="00985856"/>
    <w:rsid w:val="00985F9F"/>
    <w:rsid w:val="00986B42"/>
    <w:rsid w:val="00986ED2"/>
    <w:rsid w:val="00987320"/>
    <w:rsid w:val="00987479"/>
    <w:rsid w:val="009874DF"/>
    <w:rsid w:val="00990039"/>
    <w:rsid w:val="00990819"/>
    <w:rsid w:val="00990CDC"/>
    <w:rsid w:val="009933D7"/>
    <w:rsid w:val="0099388A"/>
    <w:rsid w:val="0099389A"/>
    <w:rsid w:val="009939D0"/>
    <w:rsid w:val="00994429"/>
    <w:rsid w:val="00994B84"/>
    <w:rsid w:val="00995C83"/>
    <w:rsid w:val="00996FB9"/>
    <w:rsid w:val="0099751C"/>
    <w:rsid w:val="00997DBA"/>
    <w:rsid w:val="009A0D34"/>
    <w:rsid w:val="009A0FFB"/>
    <w:rsid w:val="009A157A"/>
    <w:rsid w:val="009A175B"/>
    <w:rsid w:val="009A1A40"/>
    <w:rsid w:val="009A2866"/>
    <w:rsid w:val="009A3217"/>
    <w:rsid w:val="009A3576"/>
    <w:rsid w:val="009A3C93"/>
    <w:rsid w:val="009A3E5B"/>
    <w:rsid w:val="009A4FEE"/>
    <w:rsid w:val="009A55D0"/>
    <w:rsid w:val="009A5AF8"/>
    <w:rsid w:val="009A7212"/>
    <w:rsid w:val="009A7BB4"/>
    <w:rsid w:val="009B00F9"/>
    <w:rsid w:val="009B0C5E"/>
    <w:rsid w:val="009B1445"/>
    <w:rsid w:val="009B2190"/>
    <w:rsid w:val="009B46CE"/>
    <w:rsid w:val="009B5D2A"/>
    <w:rsid w:val="009B5D61"/>
    <w:rsid w:val="009B607F"/>
    <w:rsid w:val="009B6549"/>
    <w:rsid w:val="009B717D"/>
    <w:rsid w:val="009B7E33"/>
    <w:rsid w:val="009B7EE3"/>
    <w:rsid w:val="009C0A2B"/>
    <w:rsid w:val="009C1FCE"/>
    <w:rsid w:val="009C2B7E"/>
    <w:rsid w:val="009C30F7"/>
    <w:rsid w:val="009C4ED9"/>
    <w:rsid w:val="009C5401"/>
    <w:rsid w:val="009C6D6E"/>
    <w:rsid w:val="009C7A6B"/>
    <w:rsid w:val="009D32D4"/>
    <w:rsid w:val="009D3E6A"/>
    <w:rsid w:val="009D4667"/>
    <w:rsid w:val="009D57E2"/>
    <w:rsid w:val="009D6CD1"/>
    <w:rsid w:val="009D78E2"/>
    <w:rsid w:val="009E077F"/>
    <w:rsid w:val="009E0B93"/>
    <w:rsid w:val="009E107E"/>
    <w:rsid w:val="009E1D72"/>
    <w:rsid w:val="009E2DFA"/>
    <w:rsid w:val="009E3708"/>
    <w:rsid w:val="009E4379"/>
    <w:rsid w:val="009E462C"/>
    <w:rsid w:val="009E50FA"/>
    <w:rsid w:val="009E5E62"/>
    <w:rsid w:val="009E6C4C"/>
    <w:rsid w:val="009F0952"/>
    <w:rsid w:val="009F0CFB"/>
    <w:rsid w:val="009F148A"/>
    <w:rsid w:val="009F14C3"/>
    <w:rsid w:val="009F184D"/>
    <w:rsid w:val="009F208F"/>
    <w:rsid w:val="009F287C"/>
    <w:rsid w:val="009F2F21"/>
    <w:rsid w:val="009F326F"/>
    <w:rsid w:val="009F54A2"/>
    <w:rsid w:val="009F5800"/>
    <w:rsid w:val="009F59FB"/>
    <w:rsid w:val="009F6374"/>
    <w:rsid w:val="009F73E5"/>
    <w:rsid w:val="009F758E"/>
    <w:rsid w:val="009F7DC5"/>
    <w:rsid w:val="00A0272B"/>
    <w:rsid w:val="00A04C5C"/>
    <w:rsid w:val="00A05FA1"/>
    <w:rsid w:val="00A05FF9"/>
    <w:rsid w:val="00A06035"/>
    <w:rsid w:val="00A07A61"/>
    <w:rsid w:val="00A07BE8"/>
    <w:rsid w:val="00A07C32"/>
    <w:rsid w:val="00A131C4"/>
    <w:rsid w:val="00A1429D"/>
    <w:rsid w:val="00A145FB"/>
    <w:rsid w:val="00A156DD"/>
    <w:rsid w:val="00A15C27"/>
    <w:rsid w:val="00A15F69"/>
    <w:rsid w:val="00A175BD"/>
    <w:rsid w:val="00A20501"/>
    <w:rsid w:val="00A20570"/>
    <w:rsid w:val="00A20F1A"/>
    <w:rsid w:val="00A21026"/>
    <w:rsid w:val="00A217EB"/>
    <w:rsid w:val="00A21C91"/>
    <w:rsid w:val="00A22387"/>
    <w:rsid w:val="00A22A66"/>
    <w:rsid w:val="00A22DEB"/>
    <w:rsid w:val="00A23C20"/>
    <w:rsid w:val="00A248B8"/>
    <w:rsid w:val="00A25623"/>
    <w:rsid w:val="00A25649"/>
    <w:rsid w:val="00A2641E"/>
    <w:rsid w:val="00A2660A"/>
    <w:rsid w:val="00A26D4F"/>
    <w:rsid w:val="00A26F71"/>
    <w:rsid w:val="00A27B51"/>
    <w:rsid w:val="00A27FEF"/>
    <w:rsid w:val="00A32309"/>
    <w:rsid w:val="00A32AF5"/>
    <w:rsid w:val="00A33DE7"/>
    <w:rsid w:val="00A34171"/>
    <w:rsid w:val="00A34A85"/>
    <w:rsid w:val="00A34BD8"/>
    <w:rsid w:val="00A3523B"/>
    <w:rsid w:val="00A3577D"/>
    <w:rsid w:val="00A35C2D"/>
    <w:rsid w:val="00A36748"/>
    <w:rsid w:val="00A3678F"/>
    <w:rsid w:val="00A37180"/>
    <w:rsid w:val="00A37C16"/>
    <w:rsid w:val="00A37DA6"/>
    <w:rsid w:val="00A37FD8"/>
    <w:rsid w:val="00A40205"/>
    <w:rsid w:val="00A408B2"/>
    <w:rsid w:val="00A40FEF"/>
    <w:rsid w:val="00A41631"/>
    <w:rsid w:val="00A42614"/>
    <w:rsid w:val="00A429EE"/>
    <w:rsid w:val="00A43D0E"/>
    <w:rsid w:val="00A43FD9"/>
    <w:rsid w:val="00A44223"/>
    <w:rsid w:val="00A448F3"/>
    <w:rsid w:val="00A452ED"/>
    <w:rsid w:val="00A45AA4"/>
    <w:rsid w:val="00A45BD2"/>
    <w:rsid w:val="00A46C4A"/>
    <w:rsid w:val="00A47D78"/>
    <w:rsid w:val="00A50FB7"/>
    <w:rsid w:val="00A518A4"/>
    <w:rsid w:val="00A519F1"/>
    <w:rsid w:val="00A525DD"/>
    <w:rsid w:val="00A529AD"/>
    <w:rsid w:val="00A533C9"/>
    <w:rsid w:val="00A53BD4"/>
    <w:rsid w:val="00A54269"/>
    <w:rsid w:val="00A542CC"/>
    <w:rsid w:val="00A547E8"/>
    <w:rsid w:val="00A54D45"/>
    <w:rsid w:val="00A5607B"/>
    <w:rsid w:val="00A56116"/>
    <w:rsid w:val="00A5670F"/>
    <w:rsid w:val="00A567A5"/>
    <w:rsid w:val="00A573E2"/>
    <w:rsid w:val="00A57891"/>
    <w:rsid w:val="00A57E23"/>
    <w:rsid w:val="00A60FDE"/>
    <w:rsid w:val="00A618FF"/>
    <w:rsid w:val="00A623FF"/>
    <w:rsid w:val="00A6352A"/>
    <w:rsid w:val="00A65025"/>
    <w:rsid w:val="00A66637"/>
    <w:rsid w:val="00A66B01"/>
    <w:rsid w:val="00A66CDD"/>
    <w:rsid w:val="00A66F76"/>
    <w:rsid w:val="00A67023"/>
    <w:rsid w:val="00A70076"/>
    <w:rsid w:val="00A7142F"/>
    <w:rsid w:val="00A7196E"/>
    <w:rsid w:val="00A729FC"/>
    <w:rsid w:val="00A74C98"/>
    <w:rsid w:val="00A773C5"/>
    <w:rsid w:val="00A7765B"/>
    <w:rsid w:val="00A77A6B"/>
    <w:rsid w:val="00A80599"/>
    <w:rsid w:val="00A80651"/>
    <w:rsid w:val="00A80AFD"/>
    <w:rsid w:val="00A81C0B"/>
    <w:rsid w:val="00A8239F"/>
    <w:rsid w:val="00A82453"/>
    <w:rsid w:val="00A82498"/>
    <w:rsid w:val="00A827B1"/>
    <w:rsid w:val="00A83011"/>
    <w:rsid w:val="00A847C6"/>
    <w:rsid w:val="00A84D2D"/>
    <w:rsid w:val="00A850B1"/>
    <w:rsid w:val="00A8540A"/>
    <w:rsid w:val="00A85B55"/>
    <w:rsid w:val="00A86022"/>
    <w:rsid w:val="00A86168"/>
    <w:rsid w:val="00A86400"/>
    <w:rsid w:val="00A865B9"/>
    <w:rsid w:val="00A8677B"/>
    <w:rsid w:val="00A86F12"/>
    <w:rsid w:val="00A87078"/>
    <w:rsid w:val="00A90426"/>
    <w:rsid w:val="00A90434"/>
    <w:rsid w:val="00A905A3"/>
    <w:rsid w:val="00A927C8"/>
    <w:rsid w:val="00A94043"/>
    <w:rsid w:val="00A9435E"/>
    <w:rsid w:val="00A94450"/>
    <w:rsid w:val="00A94E30"/>
    <w:rsid w:val="00A9565C"/>
    <w:rsid w:val="00A95EC9"/>
    <w:rsid w:val="00A96C5F"/>
    <w:rsid w:val="00A96DAD"/>
    <w:rsid w:val="00A97424"/>
    <w:rsid w:val="00AA0307"/>
    <w:rsid w:val="00AA0A1A"/>
    <w:rsid w:val="00AA0C4F"/>
    <w:rsid w:val="00AA0D43"/>
    <w:rsid w:val="00AA16E9"/>
    <w:rsid w:val="00AA18E9"/>
    <w:rsid w:val="00AA1CE7"/>
    <w:rsid w:val="00AA260B"/>
    <w:rsid w:val="00AA291F"/>
    <w:rsid w:val="00AA39C9"/>
    <w:rsid w:val="00AA3A1F"/>
    <w:rsid w:val="00AA3C39"/>
    <w:rsid w:val="00AA5E24"/>
    <w:rsid w:val="00AA7A96"/>
    <w:rsid w:val="00AB01CE"/>
    <w:rsid w:val="00AB1E77"/>
    <w:rsid w:val="00AB2194"/>
    <w:rsid w:val="00AB2221"/>
    <w:rsid w:val="00AB389F"/>
    <w:rsid w:val="00AB3F6E"/>
    <w:rsid w:val="00AB3FED"/>
    <w:rsid w:val="00AB492D"/>
    <w:rsid w:val="00AB4AA3"/>
    <w:rsid w:val="00AB5053"/>
    <w:rsid w:val="00AB531C"/>
    <w:rsid w:val="00AB599B"/>
    <w:rsid w:val="00AB5BB7"/>
    <w:rsid w:val="00AC007B"/>
    <w:rsid w:val="00AC014B"/>
    <w:rsid w:val="00AC0E6A"/>
    <w:rsid w:val="00AC24FC"/>
    <w:rsid w:val="00AC27B1"/>
    <w:rsid w:val="00AC3804"/>
    <w:rsid w:val="00AC4375"/>
    <w:rsid w:val="00AC44AD"/>
    <w:rsid w:val="00AC45D4"/>
    <w:rsid w:val="00AC48D5"/>
    <w:rsid w:val="00AC4D53"/>
    <w:rsid w:val="00AC4DE7"/>
    <w:rsid w:val="00AC6FD8"/>
    <w:rsid w:val="00AC76E1"/>
    <w:rsid w:val="00AD049B"/>
    <w:rsid w:val="00AD0935"/>
    <w:rsid w:val="00AD147C"/>
    <w:rsid w:val="00AD2924"/>
    <w:rsid w:val="00AD2BF5"/>
    <w:rsid w:val="00AD2C9A"/>
    <w:rsid w:val="00AD4464"/>
    <w:rsid w:val="00AD48FF"/>
    <w:rsid w:val="00AD4966"/>
    <w:rsid w:val="00AD4AD9"/>
    <w:rsid w:val="00AD4D78"/>
    <w:rsid w:val="00AD55A7"/>
    <w:rsid w:val="00AD5D43"/>
    <w:rsid w:val="00AD5DAD"/>
    <w:rsid w:val="00AD5E7B"/>
    <w:rsid w:val="00AD62E8"/>
    <w:rsid w:val="00AD6584"/>
    <w:rsid w:val="00AD6C06"/>
    <w:rsid w:val="00AD7CEB"/>
    <w:rsid w:val="00AE11CA"/>
    <w:rsid w:val="00AE1764"/>
    <w:rsid w:val="00AE1EC2"/>
    <w:rsid w:val="00AE1FB3"/>
    <w:rsid w:val="00AE2113"/>
    <w:rsid w:val="00AE2B58"/>
    <w:rsid w:val="00AE3151"/>
    <w:rsid w:val="00AE3885"/>
    <w:rsid w:val="00AE4415"/>
    <w:rsid w:val="00AE520F"/>
    <w:rsid w:val="00AE53BE"/>
    <w:rsid w:val="00AE5552"/>
    <w:rsid w:val="00AE58F3"/>
    <w:rsid w:val="00AE6348"/>
    <w:rsid w:val="00AE718E"/>
    <w:rsid w:val="00AE73F6"/>
    <w:rsid w:val="00AE7CA7"/>
    <w:rsid w:val="00AF00B0"/>
    <w:rsid w:val="00AF025E"/>
    <w:rsid w:val="00AF14BC"/>
    <w:rsid w:val="00AF1F98"/>
    <w:rsid w:val="00AF21CD"/>
    <w:rsid w:val="00AF27A3"/>
    <w:rsid w:val="00AF2BA8"/>
    <w:rsid w:val="00AF2E33"/>
    <w:rsid w:val="00AF4121"/>
    <w:rsid w:val="00AF4160"/>
    <w:rsid w:val="00AF4BDC"/>
    <w:rsid w:val="00AF4D21"/>
    <w:rsid w:val="00AF6B35"/>
    <w:rsid w:val="00AF6B7F"/>
    <w:rsid w:val="00AF7710"/>
    <w:rsid w:val="00B00256"/>
    <w:rsid w:val="00B00304"/>
    <w:rsid w:val="00B02A37"/>
    <w:rsid w:val="00B03572"/>
    <w:rsid w:val="00B046E8"/>
    <w:rsid w:val="00B05B58"/>
    <w:rsid w:val="00B05C03"/>
    <w:rsid w:val="00B0625A"/>
    <w:rsid w:val="00B0693D"/>
    <w:rsid w:val="00B10E35"/>
    <w:rsid w:val="00B116E4"/>
    <w:rsid w:val="00B1176D"/>
    <w:rsid w:val="00B12B02"/>
    <w:rsid w:val="00B12C4B"/>
    <w:rsid w:val="00B1352D"/>
    <w:rsid w:val="00B1378C"/>
    <w:rsid w:val="00B14AE1"/>
    <w:rsid w:val="00B14C07"/>
    <w:rsid w:val="00B15F9E"/>
    <w:rsid w:val="00B17668"/>
    <w:rsid w:val="00B1786D"/>
    <w:rsid w:val="00B2114D"/>
    <w:rsid w:val="00B21BCA"/>
    <w:rsid w:val="00B227C3"/>
    <w:rsid w:val="00B22D31"/>
    <w:rsid w:val="00B239DC"/>
    <w:rsid w:val="00B23CFC"/>
    <w:rsid w:val="00B23FAC"/>
    <w:rsid w:val="00B2418F"/>
    <w:rsid w:val="00B246B9"/>
    <w:rsid w:val="00B247D4"/>
    <w:rsid w:val="00B2623C"/>
    <w:rsid w:val="00B26432"/>
    <w:rsid w:val="00B26894"/>
    <w:rsid w:val="00B32165"/>
    <w:rsid w:val="00B324AA"/>
    <w:rsid w:val="00B32A89"/>
    <w:rsid w:val="00B33ED4"/>
    <w:rsid w:val="00B35540"/>
    <w:rsid w:val="00B35C84"/>
    <w:rsid w:val="00B361D9"/>
    <w:rsid w:val="00B369E7"/>
    <w:rsid w:val="00B3783F"/>
    <w:rsid w:val="00B40A66"/>
    <w:rsid w:val="00B42184"/>
    <w:rsid w:val="00B421D3"/>
    <w:rsid w:val="00B426DA"/>
    <w:rsid w:val="00B428F5"/>
    <w:rsid w:val="00B42B87"/>
    <w:rsid w:val="00B4347B"/>
    <w:rsid w:val="00B43C91"/>
    <w:rsid w:val="00B43CAB"/>
    <w:rsid w:val="00B44A3B"/>
    <w:rsid w:val="00B44CF6"/>
    <w:rsid w:val="00B45401"/>
    <w:rsid w:val="00B45E37"/>
    <w:rsid w:val="00B46075"/>
    <w:rsid w:val="00B471C3"/>
    <w:rsid w:val="00B50FAF"/>
    <w:rsid w:val="00B51815"/>
    <w:rsid w:val="00B533C1"/>
    <w:rsid w:val="00B53401"/>
    <w:rsid w:val="00B5387F"/>
    <w:rsid w:val="00B541EC"/>
    <w:rsid w:val="00B548D8"/>
    <w:rsid w:val="00B548E6"/>
    <w:rsid w:val="00B54FE5"/>
    <w:rsid w:val="00B552DB"/>
    <w:rsid w:val="00B55304"/>
    <w:rsid w:val="00B55EE7"/>
    <w:rsid w:val="00B56F0E"/>
    <w:rsid w:val="00B5739C"/>
    <w:rsid w:val="00B57F2B"/>
    <w:rsid w:val="00B604EA"/>
    <w:rsid w:val="00B611EB"/>
    <w:rsid w:val="00B63402"/>
    <w:rsid w:val="00B64546"/>
    <w:rsid w:val="00B645C3"/>
    <w:rsid w:val="00B65854"/>
    <w:rsid w:val="00B66165"/>
    <w:rsid w:val="00B6616D"/>
    <w:rsid w:val="00B67256"/>
    <w:rsid w:val="00B6790D"/>
    <w:rsid w:val="00B70B69"/>
    <w:rsid w:val="00B72268"/>
    <w:rsid w:val="00B728E3"/>
    <w:rsid w:val="00B7364C"/>
    <w:rsid w:val="00B73749"/>
    <w:rsid w:val="00B7402C"/>
    <w:rsid w:val="00B74695"/>
    <w:rsid w:val="00B74B47"/>
    <w:rsid w:val="00B75413"/>
    <w:rsid w:val="00B75FF3"/>
    <w:rsid w:val="00B760A4"/>
    <w:rsid w:val="00B7614A"/>
    <w:rsid w:val="00B76648"/>
    <w:rsid w:val="00B767FB"/>
    <w:rsid w:val="00B76A01"/>
    <w:rsid w:val="00B76FA2"/>
    <w:rsid w:val="00B802B7"/>
    <w:rsid w:val="00B809A7"/>
    <w:rsid w:val="00B81445"/>
    <w:rsid w:val="00B81A5C"/>
    <w:rsid w:val="00B8234B"/>
    <w:rsid w:val="00B82403"/>
    <w:rsid w:val="00B82892"/>
    <w:rsid w:val="00B83597"/>
    <w:rsid w:val="00B8418D"/>
    <w:rsid w:val="00B8425F"/>
    <w:rsid w:val="00B868C0"/>
    <w:rsid w:val="00B87866"/>
    <w:rsid w:val="00B9032E"/>
    <w:rsid w:val="00B90A4C"/>
    <w:rsid w:val="00B912B5"/>
    <w:rsid w:val="00B91A11"/>
    <w:rsid w:val="00B91FB6"/>
    <w:rsid w:val="00B9294F"/>
    <w:rsid w:val="00B92D17"/>
    <w:rsid w:val="00B92EF3"/>
    <w:rsid w:val="00B932C2"/>
    <w:rsid w:val="00B93AB0"/>
    <w:rsid w:val="00B942C1"/>
    <w:rsid w:val="00B948A1"/>
    <w:rsid w:val="00B9511A"/>
    <w:rsid w:val="00B957BC"/>
    <w:rsid w:val="00B96612"/>
    <w:rsid w:val="00BA00EC"/>
    <w:rsid w:val="00BA0E12"/>
    <w:rsid w:val="00BA2901"/>
    <w:rsid w:val="00BA5928"/>
    <w:rsid w:val="00BA5A16"/>
    <w:rsid w:val="00BA5EE9"/>
    <w:rsid w:val="00BA659C"/>
    <w:rsid w:val="00BA68FF"/>
    <w:rsid w:val="00BA6F60"/>
    <w:rsid w:val="00BA75AC"/>
    <w:rsid w:val="00BB079A"/>
    <w:rsid w:val="00BB099E"/>
    <w:rsid w:val="00BB0BBD"/>
    <w:rsid w:val="00BB1F1B"/>
    <w:rsid w:val="00BB2AE3"/>
    <w:rsid w:val="00BB2B21"/>
    <w:rsid w:val="00BB2EA8"/>
    <w:rsid w:val="00BB39B7"/>
    <w:rsid w:val="00BB42DB"/>
    <w:rsid w:val="00BB475F"/>
    <w:rsid w:val="00BB4E01"/>
    <w:rsid w:val="00BB61FB"/>
    <w:rsid w:val="00BB6A89"/>
    <w:rsid w:val="00BB6B32"/>
    <w:rsid w:val="00BB7BCF"/>
    <w:rsid w:val="00BB7FF3"/>
    <w:rsid w:val="00BC0E5A"/>
    <w:rsid w:val="00BC0F9E"/>
    <w:rsid w:val="00BC114C"/>
    <w:rsid w:val="00BC1850"/>
    <w:rsid w:val="00BC1DC9"/>
    <w:rsid w:val="00BC3447"/>
    <w:rsid w:val="00BC4581"/>
    <w:rsid w:val="00BC50C5"/>
    <w:rsid w:val="00BC53F7"/>
    <w:rsid w:val="00BC64AA"/>
    <w:rsid w:val="00BC6CA1"/>
    <w:rsid w:val="00BC7FCD"/>
    <w:rsid w:val="00BD0888"/>
    <w:rsid w:val="00BD0DFA"/>
    <w:rsid w:val="00BD129D"/>
    <w:rsid w:val="00BD2B11"/>
    <w:rsid w:val="00BD3864"/>
    <w:rsid w:val="00BD4A6D"/>
    <w:rsid w:val="00BD5015"/>
    <w:rsid w:val="00BD577B"/>
    <w:rsid w:val="00BD5B39"/>
    <w:rsid w:val="00BD6058"/>
    <w:rsid w:val="00BD610C"/>
    <w:rsid w:val="00BD6307"/>
    <w:rsid w:val="00BD68B9"/>
    <w:rsid w:val="00BD68EC"/>
    <w:rsid w:val="00BD6F8C"/>
    <w:rsid w:val="00BE1B74"/>
    <w:rsid w:val="00BE2564"/>
    <w:rsid w:val="00BE3020"/>
    <w:rsid w:val="00BE3235"/>
    <w:rsid w:val="00BE37E8"/>
    <w:rsid w:val="00BE4B2E"/>
    <w:rsid w:val="00BE52E9"/>
    <w:rsid w:val="00BE5306"/>
    <w:rsid w:val="00BE531D"/>
    <w:rsid w:val="00BE591A"/>
    <w:rsid w:val="00BE5AC5"/>
    <w:rsid w:val="00BE5B44"/>
    <w:rsid w:val="00BE6A55"/>
    <w:rsid w:val="00BE70BE"/>
    <w:rsid w:val="00BE7798"/>
    <w:rsid w:val="00BF0976"/>
    <w:rsid w:val="00BF0E7F"/>
    <w:rsid w:val="00BF2EAB"/>
    <w:rsid w:val="00BF401A"/>
    <w:rsid w:val="00BF41F8"/>
    <w:rsid w:val="00BF57C9"/>
    <w:rsid w:val="00BF5E7C"/>
    <w:rsid w:val="00BF7E04"/>
    <w:rsid w:val="00C000BB"/>
    <w:rsid w:val="00C00342"/>
    <w:rsid w:val="00C02405"/>
    <w:rsid w:val="00C02B96"/>
    <w:rsid w:val="00C02DB3"/>
    <w:rsid w:val="00C03AF3"/>
    <w:rsid w:val="00C0489D"/>
    <w:rsid w:val="00C062D2"/>
    <w:rsid w:val="00C06404"/>
    <w:rsid w:val="00C07B3F"/>
    <w:rsid w:val="00C07F83"/>
    <w:rsid w:val="00C110A9"/>
    <w:rsid w:val="00C1252D"/>
    <w:rsid w:val="00C134D9"/>
    <w:rsid w:val="00C13A30"/>
    <w:rsid w:val="00C147CC"/>
    <w:rsid w:val="00C1480F"/>
    <w:rsid w:val="00C1617F"/>
    <w:rsid w:val="00C16B43"/>
    <w:rsid w:val="00C16E04"/>
    <w:rsid w:val="00C170E1"/>
    <w:rsid w:val="00C205B4"/>
    <w:rsid w:val="00C20CEB"/>
    <w:rsid w:val="00C20D52"/>
    <w:rsid w:val="00C216FC"/>
    <w:rsid w:val="00C21B1F"/>
    <w:rsid w:val="00C22BB8"/>
    <w:rsid w:val="00C22F13"/>
    <w:rsid w:val="00C24540"/>
    <w:rsid w:val="00C256C0"/>
    <w:rsid w:val="00C25708"/>
    <w:rsid w:val="00C26463"/>
    <w:rsid w:val="00C26530"/>
    <w:rsid w:val="00C26703"/>
    <w:rsid w:val="00C2726F"/>
    <w:rsid w:val="00C30416"/>
    <w:rsid w:val="00C30778"/>
    <w:rsid w:val="00C308C7"/>
    <w:rsid w:val="00C30D6D"/>
    <w:rsid w:val="00C31830"/>
    <w:rsid w:val="00C32D31"/>
    <w:rsid w:val="00C3307C"/>
    <w:rsid w:val="00C339D9"/>
    <w:rsid w:val="00C34FB0"/>
    <w:rsid w:val="00C35DAE"/>
    <w:rsid w:val="00C35E43"/>
    <w:rsid w:val="00C367CC"/>
    <w:rsid w:val="00C36C38"/>
    <w:rsid w:val="00C40427"/>
    <w:rsid w:val="00C408F4"/>
    <w:rsid w:val="00C40AF7"/>
    <w:rsid w:val="00C4123D"/>
    <w:rsid w:val="00C43536"/>
    <w:rsid w:val="00C438CB"/>
    <w:rsid w:val="00C4425F"/>
    <w:rsid w:val="00C44897"/>
    <w:rsid w:val="00C44964"/>
    <w:rsid w:val="00C4546F"/>
    <w:rsid w:val="00C46153"/>
    <w:rsid w:val="00C468D9"/>
    <w:rsid w:val="00C46D31"/>
    <w:rsid w:val="00C47B63"/>
    <w:rsid w:val="00C5085A"/>
    <w:rsid w:val="00C51185"/>
    <w:rsid w:val="00C5151F"/>
    <w:rsid w:val="00C51532"/>
    <w:rsid w:val="00C5308A"/>
    <w:rsid w:val="00C53097"/>
    <w:rsid w:val="00C534E8"/>
    <w:rsid w:val="00C55841"/>
    <w:rsid w:val="00C55F7B"/>
    <w:rsid w:val="00C560CB"/>
    <w:rsid w:val="00C56E38"/>
    <w:rsid w:val="00C62127"/>
    <w:rsid w:val="00C621E5"/>
    <w:rsid w:val="00C6224B"/>
    <w:rsid w:val="00C626C4"/>
    <w:rsid w:val="00C628F6"/>
    <w:rsid w:val="00C62AF2"/>
    <w:rsid w:val="00C632D5"/>
    <w:rsid w:val="00C63300"/>
    <w:rsid w:val="00C6360A"/>
    <w:rsid w:val="00C638E8"/>
    <w:rsid w:val="00C63E26"/>
    <w:rsid w:val="00C641C7"/>
    <w:rsid w:val="00C6447B"/>
    <w:rsid w:val="00C6523B"/>
    <w:rsid w:val="00C653F7"/>
    <w:rsid w:val="00C65C65"/>
    <w:rsid w:val="00C65D95"/>
    <w:rsid w:val="00C6645D"/>
    <w:rsid w:val="00C672A0"/>
    <w:rsid w:val="00C70823"/>
    <w:rsid w:val="00C71300"/>
    <w:rsid w:val="00C73220"/>
    <w:rsid w:val="00C73907"/>
    <w:rsid w:val="00C74095"/>
    <w:rsid w:val="00C740BF"/>
    <w:rsid w:val="00C75251"/>
    <w:rsid w:val="00C753BD"/>
    <w:rsid w:val="00C75B36"/>
    <w:rsid w:val="00C770E4"/>
    <w:rsid w:val="00C80C83"/>
    <w:rsid w:val="00C81168"/>
    <w:rsid w:val="00C83EA1"/>
    <w:rsid w:val="00C846CE"/>
    <w:rsid w:val="00C846DF"/>
    <w:rsid w:val="00C85720"/>
    <w:rsid w:val="00C85916"/>
    <w:rsid w:val="00C86902"/>
    <w:rsid w:val="00C876D6"/>
    <w:rsid w:val="00C879F5"/>
    <w:rsid w:val="00C904A7"/>
    <w:rsid w:val="00C9072E"/>
    <w:rsid w:val="00C908D5"/>
    <w:rsid w:val="00C90F0D"/>
    <w:rsid w:val="00C916D7"/>
    <w:rsid w:val="00C91DEC"/>
    <w:rsid w:val="00C92527"/>
    <w:rsid w:val="00C93510"/>
    <w:rsid w:val="00C936F9"/>
    <w:rsid w:val="00C93790"/>
    <w:rsid w:val="00C956BE"/>
    <w:rsid w:val="00C95C5D"/>
    <w:rsid w:val="00C95DAD"/>
    <w:rsid w:val="00C97E1C"/>
    <w:rsid w:val="00CA01BF"/>
    <w:rsid w:val="00CA18E9"/>
    <w:rsid w:val="00CA3A39"/>
    <w:rsid w:val="00CA42B4"/>
    <w:rsid w:val="00CA454D"/>
    <w:rsid w:val="00CA52E0"/>
    <w:rsid w:val="00CA5758"/>
    <w:rsid w:val="00CA6B86"/>
    <w:rsid w:val="00CA74E0"/>
    <w:rsid w:val="00CB14CE"/>
    <w:rsid w:val="00CB4438"/>
    <w:rsid w:val="00CB48EE"/>
    <w:rsid w:val="00CB59DE"/>
    <w:rsid w:val="00CB5E9A"/>
    <w:rsid w:val="00CB63D0"/>
    <w:rsid w:val="00CB6719"/>
    <w:rsid w:val="00CB7CA4"/>
    <w:rsid w:val="00CC0961"/>
    <w:rsid w:val="00CC0EFA"/>
    <w:rsid w:val="00CC1421"/>
    <w:rsid w:val="00CC17E9"/>
    <w:rsid w:val="00CC2F81"/>
    <w:rsid w:val="00CC34C8"/>
    <w:rsid w:val="00CC3DC5"/>
    <w:rsid w:val="00CC4ABB"/>
    <w:rsid w:val="00CC4F47"/>
    <w:rsid w:val="00CC567C"/>
    <w:rsid w:val="00CC567D"/>
    <w:rsid w:val="00CC5B73"/>
    <w:rsid w:val="00CC6F56"/>
    <w:rsid w:val="00CC7364"/>
    <w:rsid w:val="00CD0394"/>
    <w:rsid w:val="00CD0DE4"/>
    <w:rsid w:val="00CD0E04"/>
    <w:rsid w:val="00CD119A"/>
    <w:rsid w:val="00CD1601"/>
    <w:rsid w:val="00CD2561"/>
    <w:rsid w:val="00CD26C2"/>
    <w:rsid w:val="00CD3322"/>
    <w:rsid w:val="00CD3766"/>
    <w:rsid w:val="00CD39C6"/>
    <w:rsid w:val="00CD3B8E"/>
    <w:rsid w:val="00CD4E4A"/>
    <w:rsid w:val="00CD715C"/>
    <w:rsid w:val="00CD7552"/>
    <w:rsid w:val="00CD7C37"/>
    <w:rsid w:val="00CE079D"/>
    <w:rsid w:val="00CE0D60"/>
    <w:rsid w:val="00CE227C"/>
    <w:rsid w:val="00CE2572"/>
    <w:rsid w:val="00CE2EDE"/>
    <w:rsid w:val="00CE2F57"/>
    <w:rsid w:val="00CE358F"/>
    <w:rsid w:val="00CE3B7E"/>
    <w:rsid w:val="00CE3BEB"/>
    <w:rsid w:val="00CE3FD7"/>
    <w:rsid w:val="00CE4FE6"/>
    <w:rsid w:val="00CE63E3"/>
    <w:rsid w:val="00CE7F45"/>
    <w:rsid w:val="00CF07A5"/>
    <w:rsid w:val="00CF242E"/>
    <w:rsid w:val="00CF3C85"/>
    <w:rsid w:val="00CF5E59"/>
    <w:rsid w:val="00CF5EAD"/>
    <w:rsid w:val="00CF6ED2"/>
    <w:rsid w:val="00CF790A"/>
    <w:rsid w:val="00D0002E"/>
    <w:rsid w:val="00D0046A"/>
    <w:rsid w:val="00D00472"/>
    <w:rsid w:val="00D00FEF"/>
    <w:rsid w:val="00D010F5"/>
    <w:rsid w:val="00D01AA8"/>
    <w:rsid w:val="00D01CFF"/>
    <w:rsid w:val="00D01F42"/>
    <w:rsid w:val="00D0203E"/>
    <w:rsid w:val="00D025F6"/>
    <w:rsid w:val="00D04802"/>
    <w:rsid w:val="00D0577D"/>
    <w:rsid w:val="00D06E25"/>
    <w:rsid w:val="00D06E6C"/>
    <w:rsid w:val="00D073CB"/>
    <w:rsid w:val="00D07433"/>
    <w:rsid w:val="00D10010"/>
    <w:rsid w:val="00D10CEF"/>
    <w:rsid w:val="00D11ECE"/>
    <w:rsid w:val="00D11F09"/>
    <w:rsid w:val="00D131B4"/>
    <w:rsid w:val="00D162F1"/>
    <w:rsid w:val="00D16854"/>
    <w:rsid w:val="00D169E3"/>
    <w:rsid w:val="00D169E9"/>
    <w:rsid w:val="00D1728B"/>
    <w:rsid w:val="00D17CB7"/>
    <w:rsid w:val="00D20787"/>
    <w:rsid w:val="00D20F28"/>
    <w:rsid w:val="00D21464"/>
    <w:rsid w:val="00D21A0F"/>
    <w:rsid w:val="00D21D74"/>
    <w:rsid w:val="00D22589"/>
    <w:rsid w:val="00D227C9"/>
    <w:rsid w:val="00D22AE9"/>
    <w:rsid w:val="00D23F14"/>
    <w:rsid w:val="00D2554E"/>
    <w:rsid w:val="00D261A0"/>
    <w:rsid w:val="00D27FBE"/>
    <w:rsid w:val="00D30B3B"/>
    <w:rsid w:val="00D32417"/>
    <w:rsid w:val="00D32EAC"/>
    <w:rsid w:val="00D33C11"/>
    <w:rsid w:val="00D35F11"/>
    <w:rsid w:val="00D36ADA"/>
    <w:rsid w:val="00D36D2B"/>
    <w:rsid w:val="00D404DD"/>
    <w:rsid w:val="00D40B72"/>
    <w:rsid w:val="00D416B6"/>
    <w:rsid w:val="00D4175D"/>
    <w:rsid w:val="00D42A09"/>
    <w:rsid w:val="00D437EA"/>
    <w:rsid w:val="00D43846"/>
    <w:rsid w:val="00D44A36"/>
    <w:rsid w:val="00D44CDB"/>
    <w:rsid w:val="00D454D2"/>
    <w:rsid w:val="00D46F30"/>
    <w:rsid w:val="00D476DC"/>
    <w:rsid w:val="00D47741"/>
    <w:rsid w:val="00D51030"/>
    <w:rsid w:val="00D52325"/>
    <w:rsid w:val="00D529A8"/>
    <w:rsid w:val="00D53B66"/>
    <w:rsid w:val="00D54CEA"/>
    <w:rsid w:val="00D5531B"/>
    <w:rsid w:val="00D56111"/>
    <w:rsid w:val="00D569F5"/>
    <w:rsid w:val="00D570A9"/>
    <w:rsid w:val="00D57344"/>
    <w:rsid w:val="00D57BCC"/>
    <w:rsid w:val="00D60663"/>
    <w:rsid w:val="00D6074D"/>
    <w:rsid w:val="00D60A5B"/>
    <w:rsid w:val="00D60E4D"/>
    <w:rsid w:val="00D622DC"/>
    <w:rsid w:val="00D632C5"/>
    <w:rsid w:val="00D65185"/>
    <w:rsid w:val="00D65F20"/>
    <w:rsid w:val="00D66245"/>
    <w:rsid w:val="00D663AB"/>
    <w:rsid w:val="00D66751"/>
    <w:rsid w:val="00D66DD7"/>
    <w:rsid w:val="00D66F73"/>
    <w:rsid w:val="00D67534"/>
    <w:rsid w:val="00D6771C"/>
    <w:rsid w:val="00D70A0D"/>
    <w:rsid w:val="00D7151C"/>
    <w:rsid w:val="00D7183E"/>
    <w:rsid w:val="00D7207D"/>
    <w:rsid w:val="00D72A31"/>
    <w:rsid w:val="00D73515"/>
    <w:rsid w:val="00D7383C"/>
    <w:rsid w:val="00D73DBC"/>
    <w:rsid w:val="00D73DF2"/>
    <w:rsid w:val="00D743A5"/>
    <w:rsid w:val="00D74B75"/>
    <w:rsid w:val="00D751FB"/>
    <w:rsid w:val="00D75693"/>
    <w:rsid w:val="00D758C8"/>
    <w:rsid w:val="00D75E88"/>
    <w:rsid w:val="00D76045"/>
    <w:rsid w:val="00D764F0"/>
    <w:rsid w:val="00D76A54"/>
    <w:rsid w:val="00D775C9"/>
    <w:rsid w:val="00D80871"/>
    <w:rsid w:val="00D80D99"/>
    <w:rsid w:val="00D82E89"/>
    <w:rsid w:val="00D83875"/>
    <w:rsid w:val="00D83E6B"/>
    <w:rsid w:val="00D84A74"/>
    <w:rsid w:val="00D853E4"/>
    <w:rsid w:val="00D854AE"/>
    <w:rsid w:val="00D85AC0"/>
    <w:rsid w:val="00D86C5A"/>
    <w:rsid w:val="00D87764"/>
    <w:rsid w:val="00D90A1D"/>
    <w:rsid w:val="00D9128B"/>
    <w:rsid w:val="00D91319"/>
    <w:rsid w:val="00D91427"/>
    <w:rsid w:val="00D91FA0"/>
    <w:rsid w:val="00D92708"/>
    <w:rsid w:val="00D92C2E"/>
    <w:rsid w:val="00D92D5A"/>
    <w:rsid w:val="00D9326D"/>
    <w:rsid w:val="00D935AF"/>
    <w:rsid w:val="00D94EDA"/>
    <w:rsid w:val="00D955F4"/>
    <w:rsid w:val="00D97D4D"/>
    <w:rsid w:val="00DA05CF"/>
    <w:rsid w:val="00DA05D6"/>
    <w:rsid w:val="00DA0B05"/>
    <w:rsid w:val="00DA0BE1"/>
    <w:rsid w:val="00DA0EB6"/>
    <w:rsid w:val="00DA2258"/>
    <w:rsid w:val="00DA277D"/>
    <w:rsid w:val="00DA2C87"/>
    <w:rsid w:val="00DA32E2"/>
    <w:rsid w:val="00DA33B9"/>
    <w:rsid w:val="00DA3C75"/>
    <w:rsid w:val="00DA3CA5"/>
    <w:rsid w:val="00DA5752"/>
    <w:rsid w:val="00DA5872"/>
    <w:rsid w:val="00DA6257"/>
    <w:rsid w:val="00DA6358"/>
    <w:rsid w:val="00DA6447"/>
    <w:rsid w:val="00DA6EE9"/>
    <w:rsid w:val="00DB013B"/>
    <w:rsid w:val="00DB026B"/>
    <w:rsid w:val="00DB2267"/>
    <w:rsid w:val="00DB3172"/>
    <w:rsid w:val="00DB33FC"/>
    <w:rsid w:val="00DB3980"/>
    <w:rsid w:val="00DB6D29"/>
    <w:rsid w:val="00DB7F28"/>
    <w:rsid w:val="00DC0AD5"/>
    <w:rsid w:val="00DC125F"/>
    <w:rsid w:val="00DC1F9D"/>
    <w:rsid w:val="00DC283E"/>
    <w:rsid w:val="00DC2A01"/>
    <w:rsid w:val="00DC4F1A"/>
    <w:rsid w:val="00DC4F80"/>
    <w:rsid w:val="00DC5810"/>
    <w:rsid w:val="00DC62E8"/>
    <w:rsid w:val="00DC6B5F"/>
    <w:rsid w:val="00DC6C9C"/>
    <w:rsid w:val="00DC75A5"/>
    <w:rsid w:val="00DC7686"/>
    <w:rsid w:val="00DD05BD"/>
    <w:rsid w:val="00DD1752"/>
    <w:rsid w:val="00DD20A6"/>
    <w:rsid w:val="00DD22E9"/>
    <w:rsid w:val="00DD2BC1"/>
    <w:rsid w:val="00DD3360"/>
    <w:rsid w:val="00DD3E21"/>
    <w:rsid w:val="00DD4667"/>
    <w:rsid w:val="00DD5A80"/>
    <w:rsid w:val="00DD5D49"/>
    <w:rsid w:val="00DD5F17"/>
    <w:rsid w:val="00DD655E"/>
    <w:rsid w:val="00DE1896"/>
    <w:rsid w:val="00DE1AEB"/>
    <w:rsid w:val="00DE3A8C"/>
    <w:rsid w:val="00DE4984"/>
    <w:rsid w:val="00DE4ACC"/>
    <w:rsid w:val="00DE5837"/>
    <w:rsid w:val="00DF02B7"/>
    <w:rsid w:val="00DF068E"/>
    <w:rsid w:val="00DF0C9F"/>
    <w:rsid w:val="00DF0DA4"/>
    <w:rsid w:val="00DF20EE"/>
    <w:rsid w:val="00DF2A71"/>
    <w:rsid w:val="00DF2C98"/>
    <w:rsid w:val="00DF33AB"/>
    <w:rsid w:val="00DF3582"/>
    <w:rsid w:val="00DF371D"/>
    <w:rsid w:val="00DF4711"/>
    <w:rsid w:val="00DF4EDA"/>
    <w:rsid w:val="00DF559C"/>
    <w:rsid w:val="00DF62A7"/>
    <w:rsid w:val="00DF6AEC"/>
    <w:rsid w:val="00DF6B40"/>
    <w:rsid w:val="00DF6E89"/>
    <w:rsid w:val="00DF76E8"/>
    <w:rsid w:val="00E00B5E"/>
    <w:rsid w:val="00E0258D"/>
    <w:rsid w:val="00E026EA"/>
    <w:rsid w:val="00E02928"/>
    <w:rsid w:val="00E02B45"/>
    <w:rsid w:val="00E033B0"/>
    <w:rsid w:val="00E03A67"/>
    <w:rsid w:val="00E03EB2"/>
    <w:rsid w:val="00E03ED8"/>
    <w:rsid w:val="00E04C35"/>
    <w:rsid w:val="00E055EC"/>
    <w:rsid w:val="00E057AF"/>
    <w:rsid w:val="00E060ED"/>
    <w:rsid w:val="00E06656"/>
    <w:rsid w:val="00E067D2"/>
    <w:rsid w:val="00E07AAE"/>
    <w:rsid w:val="00E07D02"/>
    <w:rsid w:val="00E10005"/>
    <w:rsid w:val="00E11675"/>
    <w:rsid w:val="00E124DD"/>
    <w:rsid w:val="00E12A21"/>
    <w:rsid w:val="00E133D9"/>
    <w:rsid w:val="00E13CBD"/>
    <w:rsid w:val="00E14065"/>
    <w:rsid w:val="00E14207"/>
    <w:rsid w:val="00E14DF5"/>
    <w:rsid w:val="00E151E3"/>
    <w:rsid w:val="00E15E96"/>
    <w:rsid w:val="00E16345"/>
    <w:rsid w:val="00E16CF2"/>
    <w:rsid w:val="00E170AB"/>
    <w:rsid w:val="00E179BA"/>
    <w:rsid w:val="00E17F9C"/>
    <w:rsid w:val="00E20558"/>
    <w:rsid w:val="00E20D91"/>
    <w:rsid w:val="00E2246C"/>
    <w:rsid w:val="00E23419"/>
    <w:rsid w:val="00E234B1"/>
    <w:rsid w:val="00E23D62"/>
    <w:rsid w:val="00E24314"/>
    <w:rsid w:val="00E24E6D"/>
    <w:rsid w:val="00E252E1"/>
    <w:rsid w:val="00E25AFB"/>
    <w:rsid w:val="00E2691B"/>
    <w:rsid w:val="00E26E7B"/>
    <w:rsid w:val="00E27522"/>
    <w:rsid w:val="00E27590"/>
    <w:rsid w:val="00E27999"/>
    <w:rsid w:val="00E27E39"/>
    <w:rsid w:val="00E30C4A"/>
    <w:rsid w:val="00E31C74"/>
    <w:rsid w:val="00E32F82"/>
    <w:rsid w:val="00E33DB2"/>
    <w:rsid w:val="00E3423D"/>
    <w:rsid w:val="00E34373"/>
    <w:rsid w:val="00E345DF"/>
    <w:rsid w:val="00E34A2E"/>
    <w:rsid w:val="00E34F36"/>
    <w:rsid w:val="00E35FDD"/>
    <w:rsid w:val="00E37DE2"/>
    <w:rsid w:val="00E41DE4"/>
    <w:rsid w:val="00E41DF8"/>
    <w:rsid w:val="00E4215F"/>
    <w:rsid w:val="00E42CE8"/>
    <w:rsid w:val="00E42DAE"/>
    <w:rsid w:val="00E4303B"/>
    <w:rsid w:val="00E43285"/>
    <w:rsid w:val="00E44355"/>
    <w:rsid w:val="00E44C60"/>
    <w:rsid w:val="00E44D92"/>
    <w:rsid w:val="00E5062C"/>
    <w:rsid w:val="00E51B33"/>
    <w:rsid w:val="00E51B75"/>
    <w:rsid w:val="00E5252E"/>
    <w:rsid w:val="00E53039"/>
    <w:rsid w:val="00E53DD2"/>
    <w:rsid w:val="00E543A4"/>
    <w:rsid w:val="00E54438"/>
    <w:rsid w:val="00E56D3D"/>
    <w:rsid w:val="00E57A3D"/>
    <w:rsid w:val="00E57B95"/>
    <w:rsid w:val="00E61028"/>
    <w:rsid w:val="00E615FF"/>
    <w:rsid w:val="00E61B0F"/>
    <w:rsid w:val="00E62784"/>
    <w:rsid w:val="00E650D4"/>
    <w:rsid w:val="00E66A41"/>
    <w:rsid w:val="00E67044"/>
    <w:rsid w:val="00E67D49"/>
    <w:rsid w:val="00E70136"/>
    <w:rsid w:val="00E7044B"/>
    <w:rsid w:val="00E70CD1"/>
    <w:rsid w:val="00E7137A"/>
    <w:rsid w:val="00E71387"/>
    <w:rsid w:val="00E71698"/>
    <w:rsid w:val="00E71FFB"/>
    <w:rsid w:val="00E743E2"/>
    <w:rsid w:val="00E74CD2"/>
    <w:rsid w:val="00E756C6"/>
    <w:rsid w:val="00E75C64"/>
    <w:rsid w:val="00E7617E"/>
    <w:rsid w:val="00E76F20"/>
    <w:rsid w:val="00E7726F"/>
    <w:rsid w:val="00E80448"/>
    <w:rsid w:val="00E807E2"/>
    <w:rsid w:val="00E80A10"/>
    <w:rsid w:val="00E82675"/>
    <w:rsid w:val="00E83A00"/>
    <w:rsid w:val="00E84374"/>
    <w:rsid w:val="00E845C3"/>
    <w:rsid w:val="00E85862"/>
    <w:rsid w:val="00E85D79"/>
    <w:rsid w:val="00E86978"/>
    <w:rsid w:val="00E8699F"/>
    <w:rsid w:val="00E8739F"/>
    <w:rsid w:val="00E873F9"/>
    <w:rsid w:val="00E87BE8"/>
    <w:rsid w:val="00E9132B"/>
    <w:rsid w:val="00E9134A"/>
    <w:rsid w:val="00E91F9C"/>
    <w:rsid w:val="00E91FA0"/>
    <w:rsid w:val="00E93AF3"/>
    <w:rsid w:val="00E943F2"/>
    <w:rsid w:val="00E958ED"/>
    <w:rsid w:val="00EA0D94"/>
    <w:rsid w:val="00EA26B3"/>
    <w:rsid w:val="00EA316D"/>
    <w:rsid w:val="00EA3FE1"/>
    <w:rsid w:val="00EA47B2"/>
    <w:rsid w:val="00EA4C8B"/>
    <w:rsid w:val="00EA50B2"/>
    <w:rsid w:val="00EA57D4"/>
    <w:rsid w:val="00EA5F5E"/>
    <w:rsid w:val="00EA63C7"/>
    <w:rsid w:val="00EA6A73"/>
    <w:rsid w:val="00EA6EF1"/>
    <w:rsid w:val="00EA7556"/>
    <w:rsid w:val="00EB0EBA"/>
    <w:rsid w:val="00EB1AE1"/>
    <w:rsid w:val="00EB2022"/>
    <w:rsid w:val="00EB23DA"/>
    <w:rsid w:val="00EB27A3"/>
    <w:rsid w:val="00EB29ED"/>
    <w:rsid w:val="00EB34CA"/>
    <w:rsid w:val="00EB4562"/>
    <w:rsid w:val="00EB48BF"/>
    <w:rsid w:val="00EB491D"/>
    <w:rsid w:val="00EB4BAE"/>
    <w:rsid w:val="00EB5428"/>
    <w:rsid w:val="00EB5B58"/>
    <w:rsid w:val="00EB5CA2"/>
    <w:rsid w:val="00EB7F89"/>
    <w:rsid w:val="00EC0716"/>
    <w:rsid w:val="00EC13E5"/>
    <w:rsid w:val="00EC1A27"/>
    <w:rsid w:val="00EC232A"/>
    <w:rsid w:val="00EC4DC2"/>
    <w:rsid w:val="00EC579F"/>
    <w:rsid w:val="00EC64E1"/>
    <w:rsid w:val="00EC6558"/>
    <w:rsid w:val="00EC6CCA"/>
    <w:rsid w:val="00ED04FB"/>
    <w:rsid w:val="00ED0573"/>
    <w:rsid w:val="00ED140A"/>
    <w:rsid w:val="00ED2355"/>
    <w:rsid w:val="00ED36C2"/>
    <w:rsid w:val="00ED3768"/>
    <w:rsid w:val="00ED39D0"/>
    <w:rsid w:val="00ED3B02"/>
    <w:rsid w:val="00ED412C"/>
    <w:rsid w:val="00ED4D5A"/>
    <w:rsid w:val="00ED649F"/>
    <w:rsid w:val="00EE00A7"/>
    <w:rsid w:val="00EE067E"/>
    <w:rsid w:val="00EE1375"/>
    <w:rsid w:val="00EE212C"/>
    <w:rsid w:val="00EE2341"/>
    <w:rsid w:val="00EE2605"/>
    <w:rsid w:val="00EE2B52"/>
    <w:rsid w:val="00EE2B5A"/>
    <w:rsid w:val="00EE411D"/>
    <w:rsid w:val="00EE4509"/>
    <w:rsid w:val="00EE49C4"/>
    <w:rsid w:val="00EE5843"/>
    <w:rsid w:val="00EE5B8E"/>
    <w:rsid w:val="00EE6249"/>
    <w:rsid w:val="00EE69F8"/>
    <w:rsid w:val="00EE6D5E"/>
    <w:rsid w:val="00EE7E51"/>
    <w:rsid w:val="00EF0A62"/>
    <w:rsid w:val="00EF0E99"/>
    <w:rsid w:val="00EF2517"/>
    <w:rsid w:val="00EF2732"/>
    <w:rsid w:val="00EF3639"/>
    <w:rsid w:val="00EF4B4F"/>
    <w:rsid w:val="00EF5267"/>
    <w:rsid w:val="00EF543F"/>
    <w:rsid w:val="00EF626D"/>
    <w:rsid w:val="00EF6B43"/>
    <w:rsid w:val="00EF7C15"/>
    <w:rsid w:val="00EF7C81"/>
    <w:rsid w:val="00F00318"/>
    <w:rsid w:val="00F0081F"/>
    <w:rsid w:val="00F00A7C"/>
    <w:rsid w:val="00F00B94"/>
    <w:rsid w:val="00F00E92"/>
    <w:rsid w:val="00F01A6A"/>
    <w:rsid w:val="00F01B39"/>
    <w:rsid w:val="00F01FF2"/>
    <w:rsid w:val="00F0217F"/>
    <w:rsid w:val="00F02616"/>
    <w:rsid w:val="00F02CD3"/>
    <w:rsid w:val="00F03B9D"/>
    <w:rsid w:val="00F03D4F"/>
    <w:rsid w:val="00F04B4A"/>
    <w:rsid w:val="00F0582F"/>
    <w:rsid w:val="00F05A91"/>
    <w:rsid w:val="00F06230"/>
    <w:rsid w:val="00F06290"/>
    <w:rsid w:val="00F0693A"/>
    <w:rsid w:val="00F06C87"/>
    <w:rsid w:val="00F074C0"/>
    <w:rsid w:val="00F10455"/>
    <w:rsid w:val="00F10D08"/>
    <w:rsid w:val="00F10DC1"/>
    <w:rsid w:val="00F11106"/>
    <w:rsid w:val="00F12C1D"/>
    <w:rsid w:val="00F12D39"/>
    <w:rsid w:val="00F1350E"/>
    <w:rsid w:val="00F1354B"/>
    <w:rsid w:val="00F135D8"/>
    <w:rsid w:val="00F13D21"/>
    <w:rsid w:val="00F14063"/>
    <w:rsid w:val="00F1583A"/>
    <w:rsid w:val="00F165E4"/>
    <w:rsid w:val="00F16ADC"/>
    <w:rsid w:val="00F17374"/>
    <w:rsid w:val="00F17909"/>
    <w:rsid w:val="00F21E38"/>
    <w:rsid w:val="00F21E9C"/>
    <w:rsid w:val="00F2214A"/>
    <w:rsid w:val="00F23C4F"/>
    <w:rsid w:val="00F24D2E"/>
    <w:rsid w:val="00F25534"/>
    <w:rsid w:val="00F258B2"/>
    <w:rsid w:val="00F26846"/>
    <w:rsid w:val="00F2702E"/>
    <w:rsid w:val="00F30E00"/>
    <w:rsid w:val="00F30FFD"/>
    <w:rsid w:val="00F317E2"/>
    <w:rsid w:val="00F321F2"/>
    <w:rsid w:val="00F32A20"/>
    <w:rsid w:val="00F32B0B"/>
    <w:rsid w:val="00F32E9B"/>
    <w:rsid w:val="00F34722"/>
    <w:rsid w:val="00F34CD6"/>
    <w:rsid w:val="00F34CF7"/>
    <w:rsid w:val="00F4046A"/>
    <w:rsid w:val="00F412D8"/>
    <w:rsid w:val="00F413D6"/>
    <w:rsid w:val="00F417D5"/>
    <w:rsid w:val="00F41DDE"/>
    <w:rsid w:val="00F42208"/>
    <w:rsid w:val="00F42F95"/>
    <w:rsid w:val="00F43461"/>
    <w:rsid w:val="00F436DD"/>
    <w:rsid w:val="00F44481"/>
    <w:rsid w:val="00F44BC1"/>
    <w:rsid w:val="00F44C5A"/>
    <w:rsid w:val="00F45FC9"/>
    <w:rsid w:val="00F462AA"/>
    <w:rsid w:val="00F465B5"/>
    <w:rsid w:val="00F47F05"/>
    <w:rsid w:val="00F51DC7"/>
    <w:rsid w:val="00F532F6"/>
    <w:rsid w:val="00F53B4D"/>
    <w:rsid w:val="00F53D4D"/>
    <w:rsid w:val="00F5412F"/>
    <w:rsid w:val="00F5471E"/>
    <w:rsid w:val="00F5478B"/>
    <w:rsid w:val="00F548CA"/>
    <w:rsid w:val="00F5492E"/>
    <w:rsid w:val="00F54A16"/>
    <w:rsid w:val="00F55052"/>
    <w:rsid w:val="00F551B4"/>
    <w:rsid w:val="00F5625A"/>
    <w:rsid w:val="00F5647F"/>
    <w:rsid w:val="00F614DA"/>
    <w:rsid w:val="00F61639"/>
    <w:rsid w:val="00F616E5"/>
    <w:rsid w:val="00F622C5"/>
    <w:rsid w:val="00F631F0"/>
    <w:rsid w:val="00F634D6"/>
    <w:rsid w:val="00F63C8F"/>
    <w:rsid w:val="00F643AF"/>
    <w:rsid w:val="00F64AA2"/>
    <w:rsid w:val="00F6588A"/>
    <w:rsid w:val="00F65C24"/>
    <w:rsid w:val="00F65C86"/>
    <w:rsid w:val="00F66064"/>
    <w:rsid w:val="00F662D8"/>
    <w:rsid w:val="00F66ED2"/>
    <w:rsid w:val="00F67412"/>
    <w:rsid w:val="00F703F6"/>
    <w:rsid w:val="00F71BFB"/>
    <w:rsid w:val="00F724D1"/>
    <w:rsid w:val="00F73206"/>
    <w:rsid w:val="00F732D1"/>
    <w:rsid w:val="00F744A8"/>
    <w:rsid w:val="00F74C9C"/>
    <w:rsid w:val="00F7501D"/>
    <w:rsid w:val="00F7577F"/>
    <w:rsid w:val="00F75ADC"/>
    <w:rsid w:val="00F75B5A"/>
    <w:rsid w:val="00F75BE9"/>
    <w:rsid w:val="00F76037"/>
    <w:rsid w:val="00F76295"/>
    <w:rsid w:val="00F764E7"/>
    <w:rsid w:val="00F76594"/>
    <w:rsid w:val="00F76618"/>
    <w:rsid w:val="00F777CF"/>
    <w:rsid w:val="00F779E1"/>
    <w:rsid w:val="00F806A2"/>
    <w:rsid w:val="00F80702"/>
    <w:rsid w:val="00F81738"/>
    <w:rsid w:val="00F81BDD"/>
    <w:rsid w:val="00F848A7"/>
    <w:rsid w:val="00F85EF0"/>
    <w:rsid w:val="00F862AF"/>
    <w:rsid w:val="00F86B9C"/>
    <w:rsid w:val="00F87DB4"/>
    <w:rsid w:val="00F90A16"/>
    <w:rsid w:val="00F90DEC"/>
    <w:rsid w:val="00F91CFB"/>
    <w:rsid w:val="00F928CF"/>
    <w:rsid w:val="00F92C7C"/>
    <w:rsid w:val="00F93ABF"/>
    <w:rsid w:val="00F93BDA"/>
    <w:rsid w:val="00F93E0E"/>
    <w:rsid w:val="00F95624"/>
    <w:rsid w:val="00F95804"/>
    <w:rsid w:val="00F96643"/>
    <w:rsid w:val="00F9780D"/>
    <w:rsid w:val="00FA045A"/>
    <w:rsid w:val="00FA14D1"/>
    <w:rsid w:val="00FA3033"/>
    <w:rsid w:val="00FA4091"/>
    <w:rsid w:val="00FA60EE"/>
    <w:rsid w:val="00FA61FB"/>
    <w:rsid w:val="00FA6F6B"/>
    <w:rsid w:val="00FA7C7A"/>
    <w:rsid w:val="00FA7FC1"/>
    <w:rsid w:val="00FB0AF6"/>
    <w:rsid w:val="00FB152F"/>
    <w:rsid w:val="00FB2709"/>
    <w:rsid w:val="00FB3278"/>
    <w:rsid w:val="00FB4312"/>
    <w:rsid w:val="00FB4D80"/>
    <w:rsid w:val="00FB60F3"/>
    <w:rsid w:val="00FB68E8"/>
    <w:rsid w:val="00FB7E33"/>
    <w:rsid w:val="00FC029F"/>
    <w:rsid w:val="00FC0A3A"/>
    <w:rsid w:val="00FC0C85"/>
    <w:rsid w:val="00FC2C4B"/>
    <w:rsid w:val="00FC2D11"/>
    <w:rsid w:val="00FC2E9E"/>
    <w:rsid w:val="00FC3313"/>
    <w:rsid w:val="00FC3CE2"/>
    <w:rsid w:val="00FC4B94"/>
    <w:rsid w:val="00FC525F"/>
    <w:rsid w:val="00FC54BD"/>
    <w:rsid w:val="00FC5664"/>
    <w:rsid w:val="00FC6364"/>
    <w:rsid w:val="00FC6831"/>
    <w:rsid w:val="00FC6FEF"/>
    <w:rsid w:val="00FC741D"/>
    <w:rsid w:val="00FD01BC"/>
    <w:rsid w:val="00FD0549"/>
    <w:rsid w:val="00FD087B"/>
    <w:rsid w:val="00FD0B96"/>
    <w:rsid w:val="00FD23CE"/>
    <w:rsid w:val="00FD2589"/>
    <w:rsid w:val="00FD337C"/>
    <w:rsid w:val="00FD345E"/>
    <w:rsid w:val="00FD3940"/>
    <w:rsid w:val="00FD3A1E"/>
    <w:rsid w:val="00FD3BA7"/>
    <w:rsid w:val="00FD434B"/>
    <w:rsid w:val="00FD474A"/>
    <w:rsid w:val="00FD5E97"/>
    <w:rsid w:val="00FD640C"/>
    <w:rsid w:val="00FD6F31"/>
    <w:rsid w:val="00FD781C"/>
    <w:rsid w:val="00FD7BBE"/>
    <w:rsid w:val="00FE04E1"/>
    <w:rsid w:val="00FE05AE"/>
    <w:rsid w:val="00FE08A9"/>
    <w:rsid w:val="00FE1910"/>
    <w:rsid w:val="00FE22FE"/>
    <w:rsid w:val="00FE2313"/>
    <w:rsid w:val="00FE2DB9"/>
    <w:rsid w:val="00FE2F0E"/>
    <w:rsid w:val="00FE3071"/>
    <w:rsid w:val="00FE30D0"/>
    <w:rsid w:val="00FE37A2"/>
    <w:rsid w:val="00FE3BB0"/>
    <w:rsid w:val="00FE3D43"/>
    <w:rsid w:val="00FE417E"/>
    <w:rsid w:val="00FE4BAD"/>
    <w:rsid w:val="00FE6BCB"/>
    <w:rsid w:val="00FE74EC"/>
    <w:rsid w:val="00FF06B5"/>
    <w:rsid w:val="00FF21B9"/>
    <w:rsid w:val="00FF3764"/>
    <w:rsid w:val="00FF58CD"/>
    <w:rsid w:val="00FF5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127"/>
    <o:shapelayout v:ext="edit">
      <o:idmap v:ext="edit" data="1"/>
    </o:shapelayout>
  </w:shapeDefaults>
  <w:decimalSymbol w:val=","/>
  <w:listSeparator w:val=";"/>
  <w14:docId w14:val="07BD8BBC"/>
  <w15:docId w15:val="{9C145C98-9729-4007-AAE1-DB3983BF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E1C"/>
    <w:pPr>
      <w:spacing w:after="200" w:line="276" w:lineRule="auto"/>
    </w:pPr>
    <w:rPr>
      <w:sz w:val="22"/>
      <w:szCs w:val="22"/>
      <w:lang w:eastAsia="en-US"/>
    </w:rPr>
  </w:style>
  <w:style w:type="paragraph" w:styleId="Ttulo1">
    <w:name w:val="heading 1"/>
    <w:aliases w:val="título 1,Pregunta,Edgar 1,Document Header1,Nombre Proyecto,h1,II+,I,h11,II+1,I1,H1,Level 1 Topic Heading,h12,h13,h111,h121,H11,h14,H12,h15,DO NOT USE_h1,Appendix,11,Header 11,12,Header 12,II+2,I2,H13,13,Header 13,II+3,I3,H14,14,Header 14,II+4"/>
    <w:basedOn w:val="Normal"/>
    <w:next w:val="Normal"/>
    <w:link w:val="Ttulo1Car"/>
    <w:uiPriority w:val="9"/>
    <w:qFormat/>
    <w:rsid w:val="004203A4"/>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4203A4"/>
    <w:pPr>
      <w:keepNext/>
      <w:spacing w:after="0" w:line="240" w:lineRule="auto"/>
      <w:ind w:firstLine="4"/>
      <w:outlineLvl w:val="1"/>
    </w:pPr>
    <w:rPr>
      <w:rFonts w:ascii="Arial Narrow" w:eastAsia="Times New Roman" w:hAnsi="Arial Narrow"/>
      <w:sz w:val="24"/>
      <w:szCs w:val="20"/>
      <w:lang w:val="x-none" w:eastAsia="es-E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4203A4"/>
    <w:pPr>
      <w:keepNext/>
      <w:spacing w:before="240" w:after="60"/>
      <w:outlineLvl w:val="2"/>
    </w:pPr>
    <w:rPr>
      <w:rFonts w:ascii="Cambria" w:eastAsia="Times New Roman" w:hAnsi="Cambria"/>
      <w:b/>
      <w:bCs/>
      <w:sz w:val="26"/>
      <w:szCs w:val="26"/>
      <w:lang w:val="x-none" w:eastAsia="x-none"/>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4203A4"/>
    <w:pPr>
      <w:keepNext/>
      <w:spacing w:before="240" w:after="60"/>
      <w:outlineLvl w:val="3"/>
    </w:pPr>
    <w:rPr>
      <w:rFonts w:eastAsia="Times New Roman"/>
      <w:b/>
      <w:bCs/>
      <w:sz w:val="28"/>
      <w:szCs w:val="28"/>
      <w:lang w:val="x-none" w:eastAsia="x-none"/>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214107"/>
    <w:pPr>
      <w:spacing w:before="240" w:after="60"/>
      <w:outlineLvl w:val="4"/>
    </w:pPr>
    <w:rPr>
      <w:rFonts w:eastAsia="Times New Roman"/>
      <w:b/>
      <w:bCs/>
      <w:i/>
      <w:iCs/>
      <w:sz w:val="26"/>
      <w:szCs w:val="26"/>
      <w:lang w:val="x-none"/>
    </w:rPr>
  </w:style>
  <w:style w:type="paragraph" w:styleId="Ttulo6">
    <w:name w:val="heading 6"/>
    <w:aliases w:val="Título 6-BCN"/>
    <w:basedOn w:val="Normal"/>
    <w:next w:val="Normal"/>
    <w:link w:val="Ttulo6Car"/>
    <w:uiPriority w:val="9"/>
    <w:unhideWhenUsed/>
    <w:qFormat/>
    <w:rsid w:val="004203A4"/>
    <w:pPr>
      <w:keepNext/>
      <w:spacing w:after="0" w:line="240" w:lineRule="auto"/>
      <w:outlineLvl w:val="5"/>
    </w:pPr>
    <w:rPr>
      <w:rFonts w:ascii="Arial" w:eastAsia="Times New Roman" w:hAnsi="Arial"/>
      <w:b/>
      <w:sz w:val="28"/>
      <w:szCs w:val="20"/>
      <w:lang w:val="es-MX" w:eastAsia="es-ES"/>
    </w:rPr>
  </w:style>
  <w:style w:type="paragraph" w:styleId="Ttulo7">
    <w:name w:val="heading 7"/>
    <w:basedOn w:val="Normal"/>
    <w:next w:val="Normal"/>
    <w:link w:val="Ttulo7Car"/>
    <w:uiPriority w:val="9"/>
    <w:unhideWhenUsed/>
    <w:qFormat/>
    <w:rsid w:val="004203A4"/>
    <w:pPr>
      <w:spacing w:before="240" w:after="60"/>
      <w:outlineLvl w:val="6"/>
    </w:pPr>
    <w:rPr>
      <w:rFonts w:eastAsia="Times New Roman"/>
      <w:sz w:val="24"/>
      <w:szCs w:val="24"/>
      <w:lang w:val="x-none" w:eastAsia="x-none"/>
    </w:rPr>
  </w:style>
  <w:style w:type="paragraph" w:styleId="Ttulo8">
    <w:name w:val="heading 8"/>
    <w:basedOn w:val="Normal"/>
    <w:next w:val="Normal"/>
    <w:link w:val="Ttulo8Car"/>
    <w:uiPriority w:val="9"/>
    <w:qFormat/>
    <w:rsid w:val="004203A4"/>
    <w:pPr>
      <w:keepNext/>
      <w:spacing w:after="0" w:line="240" w:lineRule="auto"/>
      <w:jc w:val="center"/>
      <w:outlineLvl w:val="7"/>
    </w:pPr>
    <w:rPr>
      <w:rFonts w:ascii="Arial" w:eastAsia="Times New Roman" w:hAnsi="Arial"/>
      <w:b/>
      <w:sz w:val="28"/>
      <w:szCs w:val="20"/>
      <w:lang w:val="x-none" w:eastAsia="es-ES"/>
    </w:rPr>
  </w:style>
  <w:style w:type="paragraph" w:styleId="Ttulo9">
    <w:name w:val="heading 9"/>
    <w:basedOn w:val="Normal"/>
    <w:next w:val="Normal"/>
    <w:link w:val="Ttulo9Car"/>
    <w:uiPriority w:val="9"/>
    <w:unhideWhenUsed/>
    <w:qFormat/>
    <w:rsid w:val="004203A4"/>
    <w:pPr>
      <w:spacing w:before="240" w:after="60"/>
      <w:outlineLvl w:val="8"/>
    </w:pPr>
    <w:rPr>
      <w:rFonts w:ascii="Cambria" w:eastAsia="Times New Roman" w:hAnsi="Cambria"/>
      <w:sz w:val="20"/>
      <w:szCs w:val="20"/>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Document Header1 Car,Nombre Proyecto Car,h1 Car,II+ Car,I Car,h11 Car,II+1 Car,I1 Car,H1 Car,Level 1 Topic Heading Car,h12 Car,h13 Car,h111 Car,h121 Car,H11 Car,h14 Car,H12 Car,h15 Car,DO NOT USE_h1 Car"/>
    <w:link w:val="Ttulo1"/>
    <w:uiPriority w:val="9"/>
    <w:rsid w:val="004203A4"/>
    <w:rPr>
      <w:rFonts w:ascii="Cambria" w:eastAsia="Times New Roman" w:hAnsi="Cambria" w:cs="Times New Roman"/>
      <w:b/>
      <w:bCs/>
      <w:kern w:val="32"/>
      <w:sz w:val="32"/>
      <w:szCs w:val="32"/>
      <w:lang w:val="x-none" w:eastAsia="x-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4203A4"/>
    <w:rPr>
      <w:rFonts w:ascii="Arial Narrow" w:eastAsia="Times New Roman" w:hAnsi="Arial Narrow" w:cs="Times New Roman"/>
      <w:sz w:val="24"/>
      <w:szCs w:val="20"/>
      <w:lang w:val="x-none"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link w:val="Ttulo3"/>
    <w:uiPriority w:val="9"/>
    <w:rsid w:val="004203A4"/>
    <w:rPr>
      <w:rFonts w:ascii="Cambria" w:eastAsia="Times New Roman" w:hAnsi="Cambria" w:cs="Times New Roman"/>
      <w:b/>
      <w:bCs/>
      <w:sz w:val="26"/>
      <w:szCs w:val="26"/>
      <w:lang w:val="x-none" w:eastAsia="x-none"/>
    </w:rPr>
  </w:style>
  <w:style w:type="character" w:customStyle="1" w:styleId="Ttulo7Car">
    <w:name w:val="Título 7 Car"/>
    <w:link w:val="Ttulo7"/>
    <w:uiPriority w:val="9"/>
    <w:rsid w:val="004203A4"/>
    <w:rPr>
      <w:rFonts w:ascii="Calibri" w:eastAsia="Times New Roman" w:hAnsi="Calibri" w:cs="Times New Roman"/>
      <w:sz w:val="24"/>
      <w:szCs w:val="24"/>
      <w:lang w:val="x-none" w:eastAsia="x-none"/>
    </w:rPr>
  </w:style>
  <w:style w:type="character" w:customStyle="1" w:styleId="Ttulo8Car">
    <w:name w:val="Título 8 Car"/>
    <w:link w:val="Ttulo8"/>
    <w:uiPriority w:val="9"/>
    <w:rsid w:val="004203A4"/>
    <w:rPr>
      <w:rFonts w:ascii="Arial" w:eastAsia="Times New Roman" w:hAnsi="Arial" w:cs="Times New Roman"/>
      <w:b/>
      <w:sz w:val="28"/>
      <w:szCs w:val="20"/>
      <w:lang w:val="x-none" w:eastAsia="es-ES"/>
    </w:rPr>
  </w:style>
  <w:style w:type="character" w:customStyle="1" w:styleId="Ttulo9Car">
    <w:name w:val="Título 9 Car"/>
    <w:link w:val="Ttulo9"/>
    <w:uiPriority w:val="9"/>
    <w:rsid w:val="004203A4"/>
    <w:rPr>
      <w:rFonts w:ascii="Cambria" w:eastAsia="Times New Roman" w:hAnsi="Cambria" w:cs="Times New Roman"/>
      <w:sz w:val="20"/>
      <w:szCs w:val="20"/>
      <w:lang w:val="x-none" w:eastAsia="x-none"/>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link w:val="Ttulo4"/>
    <w:uiPriority w:val="9"/>
    <w:rsid w:val="004203A4"/>
    <w:rPr>
      <w:rFonts w:ascii="Calibri" w:eastAsia="Times New Roman" w:hAnsi="Calibri" w:cs="Times New Roman"/>
      <w:b/>
      <w:bCs/>
      <w:sz w:val="28"/>
      <w:szCs w:val="28"/>
      <w:lang w:val="x-none" w:eastAsia="x-none"/>
    </w:rPr>
  </w:style>
  <w:style w:type="character" w:customStyle="1" w:styleId="Ttulo6Car">
    <w:name w:val="Título 6 Car"/>
    <w:aliases w:val="Título 6-BCN Car"/>
    <w:link w:val="Ttulo6"/>
    <w:uiPriority w:val="9"/>
    <w:rsid w:val="004203A4"/>
    <w:rPr>
      <w:rFonts w:ascii="Arial" w:eastAsia="Times New Roman" w:hAnsi="Arial" w:cs="Times New Roman"/>
      <w:b/>
      <w:sz w:val="28"/>
      <w:szCs w:val="20"/>
      <w:lang w:val="es-MX" w:eastAsia="es-ES"/>
    </w:rPr>
  </w:style>
  <w:style w:type="paragraph" w:styleId="Descripcin">
    <w:name w:val="caption"/>
    <w:basedOn w:val="Normal"/>
    <w:next w:val="Normal"/>
    <w:qFormat/>
    <w:rsid w:val="004203A4"/>
    <w:pPr>
      <w:spacing w:after="0" w:line="240" w:lineRule="auto"/>
      <w:jc w:val="center"/>
    </w:pPr>
    <w:rPr>
      <w:rFonts w:ascii="Arial" w:eastAsia="Times New Roman" w:hAnsi="Arial"/>
      <w:b/>
      <w:sz w:val="28"/>
      <w:szCs w:val="20"/>
      <w:lang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NORMAL,COLEGIO,Boli"/>
    <w:basedOn w:val="Normal"/>
    <w:link w:val="PrrafodelistaCar"/>
    <w:uiPriority w:val="34"/>
    <w:qFormat/>
    <w:rsid w:val="004203A4"/>
    <w:pPr>
      <w:ind w:left="720"/>
      <w:contextualSpacing/>
    </w:pPr>
    <w:rPr>
      <w:sz w:val="20"/>
      <w:szCs w:val="20"/>
      <w:lang w:val="x-none" w:eastAsia="x-none"/>
    </w:rPr>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4203A4"/>
    <w:rPr>
      <w:rFonts w:ascii="Calibri" w:eastAsia="Calibri" w:hAnsi="Calibri" w:cs="Times New Roman"/>
      <w:lang w:val="x-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4203A4"/>
    <w:pPr>
      <w:spacing w:after="0" w:line="240" w:lineRule="auto"/>
      <w:jc w:val="both"/>
    </w:pPr>
    <w:rPr>
      <w:rFonts w:ascii="Arial" w:eastAsia="Times New Roman" w:hAnsi="Arial"/>
      <w:sz w:val="24"/>
      <w:szCs w:val="20"/>
      <w:lang w:val="x-none"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4203A4"/>
    <w:rPr>
      <w:rFonts w:ascii="Arial" w:eastAsia="Times New Roman" w:hAnsi="Arial" w:cs="Times New Roman"/>
      <w:sz w:val="24"/>
      <w:szCs w:val="20"/>
      <w:lang w:val="x-none" w:eastAsia="es-ES"/>
    </w:rPr>
  </w:style>
  <w:style w:type="character" w:customStyle="1" w:styleId="TextoindependienteCar">
    <w:name w:val="Texto independiente Car"/>
    <w:aliases w:val="Texto independiente Car Car Car,body text Car1,bt Car1,body tesx Car1,TextindepT2 Car1,EHPT Car1,Body Text2 Car1,ändrad Car1,tabla 2 Car1,contents Car1,Subsection Body Text Car1,Table Bullet 1 Car1,TABLA DE CONTENIDO 3 Car1"/>
    <w:uiPriority w:val="99"/>
    <w:rsid w:val="004203A4"/>
    <w:rPr>
      <w:rFonts w:ascii="Calibri" w:eastAsia="Calibri" w:hAnsi="Calibri" w:cs="Times New Roman"/>
    </w:rPr>
  </w:style>
  <w:style w:type="character" w:styleId="Hipervnculo">
    <w:name w:val="Hyperlink"/>
    <w:uiPriority w:val="99"/>
    <w:unhideWhenUsed/>
    <w:qFormat/>
    <w:rsid w:val="004203A4"/>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4203A4"/>
    <w:pPr>
      <w:spacing w:before="100" w:beforeAutospacing="1" w:after="119" w:line="240" w:lineRule="auto"/>
    </w:pPr>
    <w:rPr>
      <w:rFonts w:ascii="Times New Roman" w:eastAsia="Times New Roman" w:hAnsi="Times New Roman"/>
      <w:sz w:val="24"/>
      <w:szCs w:val="24"/>
      <w:lang w:val="x-none" w:eastAsia="x-none"/>
    </w:rPr>
  </w:style>
  <w:style w:type="paragraph" w:styleId="Encabezado">
    <w:name w:val="header"/>
    <w:aliases w:val="AL Encabezado,Encabezado AL,h,h8,h9,h10,h18,encabezado,Encabezado1,Encabezado 1, Car14,Car14,maria,Haut de page,NOMBRE DEL EMPLEADO,articulo,Car Car Car Car Car Car,En-tête 1.1,Encabezado Car1 Car,Encabezado Car Car Car,Car6 Car Car Car,Car6"/>
    <w:basedOn w:val="Normal"/>
    <w:link w:val="EncabezadoCar"/>
    <w:unhideWhenUsed/>
    <w:qFormat/>
    <w:rsid w:val="004203A4"/>
    <w:pPr>
      <w:tabs>
        <w:tab w:val="center" w:pos="4419"/>
        <w:tab w:val="right" w:pos="8838"/>
      </w:tabs>
      <w:spacing w:after="0" w:line="240" w:lineRule="auto"/>
    </w:pPr>
    <w:rPr>
      <w:sz w:val="20"/>
      <w:szCs w:val="20"/>
      <w:lang w:val="x-none" w:eastAsia="x-none"/>
    </w:rPr>
  </w:style>
  <w:style w:type="character" w:customStyle="1" w:styleId="EncabezadoCar">
    <w:name w:val="Encabezado Car"/>
    <w:aliases w:val="AL Encabezado Car,Encabezado AL Car,h Car,h8 Car,h9 Car,h10 Car,h18 Car,encabezado Car,Encabezado1 Car,Encabezado 1 Car, Car14 Car,Car14 Car,maria Car,Haut de page Car,NOMBRE DEL EMPLEADO Car,articulo Car,Car Car Car Car Car Car Car"/>
    <w:link w:val="Encabezado"/>
    <w:rsid w:val="004203A4"/>
    <w:rPr>
      <w:rFonts w:ascii="Calibri" w:eastAsia="Calibri" w:hAnsi="Calibri" w:cs="Times New Roman"/>
      <w:sz w:val="20"/>
      <w:szCs w:val="20"/>
      <w:lang w:eastAsia="x-none"/>
    </w:rPr>
  </w:style>
  <w:style w:type="paragraph" w:styleId="Piedepgina">
    <w:name w:val="footer"/>
    <w:aliases w:val="AL Pie de página,Pie de página AL,f,Car Car Car"/>
    <w:basedOn w:val="Normal"/>
    <w:link w:val="PiedepginaCar"/>
    <w:uiPriority w:val="99"/>
    <w:unhideWhenUsed/>
    <w:qFormat/>
    <w:rsid w:val="004203A4"/>
    <w:pPr>
      <w:tabs>
        <w:tab w:val="center" w:pos="4419"/>
        <w:tab w:val="right" w:pos="8838"/>
      </w:tabs>
      <w:spacing w:after="0" w:line="240" w:lineRule="auto"/>
    </w:pPr>
    <w:rPr>
      <w:sz w:val="20"/>
      <w:szCs w:val="20"/>
      <w:lang w:val="x-none" w:eastAsia="x-none"/>
    </w:rPr>
  </w:style>
  <w:style w:type="character" w:customStyle="1" w:styleId="PiedepginaCar">
    <w:name w:val="Pie de página Car"/>
    <w:aliases w:val="AL Pie de página Car,Pie de página AL Car,f Car,Car Car Car Car"/>
    <w:link w:val="Piedepgina"/>
    <w:uiPriority w:val="99"/>
    <w:rsid w:val="004203A4"/>
    <w:rPr>
      <w:rFonts w:ascii="Calibri" w:eastAsia="Calibri" w:hAnsi="Calibri" w:cs="Times New Roman"/>
      <w:sz w:val="20"/>
      <w:szCs w:val="20"/>
      <w:lang w:eastAsia="x-none"/>
    </w:rPr>
  </w:style>
  <w:style w:type="paragraph" w:styleId="Textodeglobo">
    <w:name w:val="Balloon Text"/>
    <w:basedOn w:val="Normal"/>
    <w:link w:val="TextodegloboCar"/>
    <w:uiPriority w:val="99"/>
    <w:unhideWhenUsed/>
    <w:rsid w:val="004203A4"/>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4203A4"/>
    <w:rPr>
      <w:rFonts w:ascii="Tahoma" w:eastAsia="Calibri" w:hAnsi="Tahoma" w:cs="Times New Roman"/>
      <w:sz w:val="16"/>
      <w:szCs w:val="16"/>
      <w:lang w:val="x-none" w:eastAsia="x-none"/>
    </w:rPr>
  </w:style>
  <w:style w:type="paragraph" w:customStyle="1" w:styleId="Tibitoc">
    <w:name w:val="Tibitoc"/>
    <w:basedOn w:val="Normal"/>
    <w:qFormat/>
    <w:rsid w:val="004203A4"/>
    <w:pPr>
      <w:spacing w:after="0" w:line="240" w:lineRule="auto"/>
      <w:jc w:val="center"/>
    </w:pPr>
    <w:rPr>
      <w:rFonts w:ascii="Arial" w:eastAsia="Times New Roman" w:hAnsi="Arial"/>
      <w:b/>
      <w:szCs w:val="20"/>
      <w:lang w:val="es-ES_tradnl" w:eastAsia="es-ES"/>
    </w:rPr>
  </w:style>
  <w:style w:type="paragraph" w:customStyle="1" w:styleId="Car">
    <w:name w:val="Car"/>
    <w:basedOn w:val="Normal"/>
    <w:rsid w:val="004203A4"/>
    <w:pPr>
      <w:widowControl w:val="0"/>
      <w:spacing w:after="0" w:line="240" w:lineRule="auto"/>
      <w:jc w:val="both"/>
    </w:pPr>
    <w:rPr>
      <w:rFonts w:ascii="Times New Roman" w:eastAsia="Times New Roman" w:hAnsi="Times New Roman"/>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4203A4"/>
    <w:pPr>
      <w:spacing w:after="120"/>
      <w:ind w:left="283"/>
    </w:pPr>
    <w:rPr>
      <w:sz w:val="20"/>
      <w:szCs w:val="20"/>
      <w:lang w:val="x-none" w:eastAsia="x-none"/>
    </w:rPr>
  </w:style>
  <w:style w:type="character" w:customStyle="1" w:styleId="SangradetextonormalCar">
    <w:name w:val="Sangría de texto normal Car"/>
    <w:aliases w:val="Sangría de t. independiente Car"/>
    <w:link w:val="Sangradetextonormal"/>
    <w:uiPriority w:val="99"/>
    <w:rsid w:val="004203A4"/>
    <w:rPr>
      <w:rFonts w:ascii="Calibri" w:eastAsia="Calibri" w:hAnsi="Calibri" w:cs="Times New Roman"/>
      <w:sz w:val="20"/>
      <w:szCs w:val="20"/>
      <w:lang w:val="x-none" w:eastAsia="x-none"/>
    </w:rPr>
  </w:style>
  <w:style w:type="paragraph" w:styleId="Textoindependiente2">
    <w:name w:val="Body Text 2"/>
    <w:aliases w:val="Body Text 2 Char Char Car,Body Text 2 Char Char"/>
    <w:basedOn w:val="Normal"/>
    <w:link w:val="Textoindependiente2Car"/>
    <w:unhideWhenUsed/>
    <w:rsid w:val="004203A4"/>
    <w:pPr>
      <w:spacing w:after="120" w:line="480" w:lineRule="auto"/>
    </w:pPr>
    <w:rPr>
      <w:sz w:val="20"/>
      <w:szCs w:val="20"/>
      <w:lang w:val="x-none" w:eastAsia="x-none"/>
    </w:rPr>
  </w:style>
  <w:style w:type="character" w:customStyle="1" w:styleId="Textoindependiente2Car">
    <w:name w:val="Texto independiente 2 Car"/>
    <w:aliases w:val="Body Text 2 Char Char Car Car,Body Text 2 Char Char Car1"/>
    <w:link w:val="Textoindependiente2"/>
    <w:rsid w:val="004203A4"/>
    <w:rPr>
      <w:rFonts w:ascii="Calibri" w:eastAsia="Calibri" w:hAnsi="Calibri" w:cs="Times New Roman"/>
      <w:sz w:val="20"/>
      <w:szCs w:val="20"/>
      <w:lang w:val="x-none" w:eastAsia="x-none"/>
    </w:rPr>
  </w:style>
  <w:style w:type="paragraph" w:styleId="Textoindependiente3">
    <w:name w:val="Body Text 3"/>
    <w:basedOn w:val="Normal"/>
    <w:link w:val="Textoindependiente3Car"/>
    <w:uiPriority w:val="99"/>
    <w:unhideWhenUsed/>
    <w:rsid w:val="004203A4"/>
    <w:pPr>
      <w:spacing w:after="120"/>
    </w:pPr>
    <w:rPr>
      <w:sz w:val="16"/>
      <w:szCs w:val="16"/>
      <w:lang w:val="x-none" w:eastAsia="x-none"/>
    </w:rPr>
  </w:style>
  <w:style w:type="character" w:customStyle="1" w:styleId="Textoindependiente3Car">
    <w:name w:val="Texto independiente 3 Car"/>
    <w:link w:val="Textoindependiente3"/>
    <w:uiPriority w:val="99"/>
    <w:rsid w:val="004203A4"/>
    <w:rPr>
      <w:rFonts w:ascii="Calibri" w:eastAsia="Calibri" w:hAnsi="Calibri" w:cs="Times New Roman"/>
      <w:sz w:val="16"/>
      <w:szCs w:val="16"/>
      <w:lang w:val="x-none" w:eastAsia="x-none"/>
    </w:rPr>
  </w:style>
  <w:style w:type="character" w:customStyle="1" w:styleId="TextocomentarioCar">
    <w:name w:val="Texto comentario Car"/>
    <w:link w:val="Textocomentario"/>
    <w:uiPriority w:val="99"/>
    <w:rsid w:val="004203A4"/>
    <w:rPr>
      <w:rFonts w:ascii="Times New Roman" w:eastAsia="Times New Roman" w:hAnsi="Times New Roman" w:cs="Times New Roman"/>
      <w:sz w:val="24"/>
      <w:szCs w:val="20"/>
      <w:lang w:val="x-none" w:eastAsia="es-ES"/>
    </w:rPr>
  </w:style>
  <w:style w:type="paragraph" w:styleId="Textocomentario">
    <w:name w:val="annotation text"/>
    <w:basedOn w:val="Normal"/>
    <w:link w:val="TextocomentarioCar"/>
    <w:uiPriority w:val="99"/>
    <w:rsid w:val="004203A4"/>
    <w:pPr>
      <w:spacing w:after="0" w:line="240" w:lineRule="auto"/>
    </w:pPr>
    <w:rPr>
      <w:rFonts w:ascii="Times New Roman" w:eastAsia="Times New Roman" w:hAnsi="Times New Roman"/>
      <w:sz w:val="24"/>
      <w:szCs w:val="20"/>
      <w:lang w:val="x-none" w:eastAsia="es-ES"/>
    </w:rPr>
  </w:style>
  <w:style w:type="paragraph" w:styleId="Subttulo">
    <w:name w:val="Subtitle"/>
    <w:basedOn w:val="Normal"/>
    <w:next w:val="Normal"/>
    <w:link w:val="SubttuloCar"/>
    <w:uiPriority w:val="11"/>
    <w:qFormat/>
    <w:rsid w:val="004203A4"/>
    <w:pPr>
      <w:spacing w:after="60"/>
      <w:jc w:val="center"/>
      <w:outlineLvl w:val="1"/>
    </w:pPr>
    <w:rPr>
      <w:rFonts w:ascii="Cambria" w:eastAsia="Times New Roman" w:hAnsi="Cambria"/>
      <w:sz w:val="24"/>
      <w:szCs w:val="24"/>
      <w:lang w:val="x-none" w:eastAsia="x-none"/>
    </w:rPr>
  </w:style>
  <w:style w:type="character" w:customStyle="1" w:styleId="SubttuloCar">
    <w:name w:val="Subtítulo Car"/>
    <w:link w:val="Subttulo"/>
    <w:uiPriority w:val="11"/>
    <w:rsid w:val="004203A4"/>
    <w:rPr>
      <w:rFonts w:ascii="Cambria" w:eastAsia="Times New Roman" w:hAnsi="Cambria" w:cs="Times New Roman"/>
      <w:sz w:val="24"/>
      <w:szCs w:val="24"/>
      <w:lang w:val="x-none" w:eastAsia="x-none"/>
    </w:rPr>
  </w:style>
  <w:style w:type="character" w:customStyle="1" w:styleId="Sangra2detindependienteCar">
    <w:name w:val="Sangría 2 de t. independiente Car"/>
    <w:link w:val="Sangra2detindependiente"/>
    <w:rsid w:val="004203A4"/>
    <w:rPr>
      <w:rFonts w:ascii="Calibri" w:eastAsia="Calibri" w:hAnsi="Calibri" w:cs="Times New Roman"/>
      <w:sz w:val="20"/>
      <w:szCs w:val="20"/>
      <w:lang w:val="x-none" w:eastAsia="x-none"/>
    </w:rPr>
  </w:style>
  <w:style w:type="paragraph" w:styleId="Sangra2detindependiente">
    <w:name w:val="Body Text Indent 2"/>
    <w:basedOn w:val="Normal"/>
    <w:link w:val="Sangra2detindependienteCar"/>
    <w:unhideWhenUsed/>
    <w:rsid w:val="004203A4"/>
    <w:pPr>
      <w:spacing w:after="120" w:line="480" w:lineRule="auto"/>
      <w:ind w:left="283"/>
    </w:pPr>
    <w:rPr>
      <w:sz w:val="20"/>
      <w:szCs w:val="20"/>
      <w:lang w:val="x-none" w:eastAsia="x-none"/>
    </w:rPr>
  </w:style>
  <w:style w:type="character" w:customStyle="1" w:styleId="TextosinformatoCar">
    <w:name w:val="Texto sin formato Car"/>
    <w:link w:val="Textosinformato"/>
    <w:rsid w:val="004203A4"/>
    <w:rPr>
      <w:rFonts w:ascii="Courier New" w:eastAsia="Times New Roman" w:hAnsi="Courier New" w:cs="Times New Roman"/>
      <w:sz w:val="20"/>
      <w:szCs w:val="20"/>
      <w:lang w:val="x-none" w:eastAsia="es-ES"/>
    </w:rPr>
  </w:style>
  <w:style w:type="paragraph" w:styleId="Textosinformato">
    <w:name w:val="Plain Text"/>
    <w:basedOn w:val="Normal"/>
    <w:link w:val="TextosinformatoCar"/>
    <w:rsid w:val="004203A4"/>
    <w:pPr>
      <w:spacing w:after="0" w:line="240" w:lineRule="auto"/>
    </w:pPr>
    <w:rPr>
      <w:rFonts w:ascii="Courier New" w:eastAsia="Times New Roman" w:hAnsi="Courier New"/>
      <w:sz w:val="20"/>
      <w:szCs w:val="20"/>
      <w:lang w:val="x-none" w:eastAsia="es-ES"/>
    </w:rPr>
  </w:style>
  <w:style w:type="paragraph" w:customStyle="1" w:styleId="Articulo">
    <w:name w:val="Articulo"/>
    <w:basedOn w:val="Normal"/>
    <w:next w:val="Normal"/>
    <w:link w:val="ArticuloCar"/>
    <w:autoRedefine/>
    <w:qFormat/>
    <w:rsid w:val="004203A4"/>
    <w:pPr>
      <w:spacing w:after="0" w:line="240" w:lineRule="auto"/>
      <w:ind w:right="51"/>
      <w:jc w:val="both"/>
    </w:pPr>
    <w:rPr>
      <w:rFonts w:ascii="Arial Narrow" w:eastAsia="Times New Roman" w:hAnsi="Arial Narrow"/>
      <w:sz w:val="24"/>
      <w:szCs w:val="24"/>
      <w:lang w:val="es-ES_tradnl" w:eastAsia="x-none"/>
    </w:rPr>
  </w:style>
  <w:style w:type="character" w:customStyle="1" w:styleId="ArticuloCar">
    <w:name w:val="Articulo Car"/>
    <w:link w:val="Articulo"/>
    <w:rsid w:val="004203A4"/>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Puesto1,Título Car Car Car,Título Car Car Car Car,Título Car Car Car Car Car"/>
    <w:basedOn w:val="Normal"/>
    <w:link w:val="TtuloCar"/>
    <w:qFormat/>
    <w:rsid w:val="004203A4"/>
    <w:pPr>
      <w:spacing w:after="0" w:line="240" w:lineRule="auto"/>
      <w:jc w:val="center"/>
    </w:pPr>
    <w:rPr>
      <w:rFonts w:ascii="Arial" w:eastAsia="Times New Roman" w:hAnsi="Arial"/>
      <w:b/>
      <w:sz w:val="20"/>
      <w:szCs w:val="20"/>
      <w:lang w:val="x-none" w:eastAsia="es-ES"/>
    </w:rPr>
  </w:style>
  <w:style w:type="character" w:customStyle="1" w:styleId="TtuloCar">
    <w:name w:val="Título Car"/>
    <w:aliases w:val="Title Car,AL Título Car,Título AL Car,Títulos Principales sin numeración Car,TITULO 1 Car,Título AL + 9 pt Car,Sin Negrita + 10 pt Car,Sin Negrita Car,Título1 Car,Puesto1 Car,Título Car Car Car Car1,Título Car Car Car Car Car1"/>
    <w:link w:val="Ttulo"/>
    <w:rsid w:val="004203A4"/>
    <w:rPr>
      <w:rFonts w:ascii="Arial" w:eastAsia="Times New Roman" w:hAnsi="Arial" w:cs="Times New Roman"/>
      <w:b/>
      <w:sz w:val="20"/>
      <w:szCs w:val="20"/>
      <w:lang w:val="x-none" w:eastAsia="es-ES"/>
    </w:rPr>
  </w:style>
  <w:style w:type="character" w:styleId="nfasis">
    <w:name w:val="Emphasis"/>
    <w:uiPriority w:val="20"/>
    <w:qFormat/>
    <w:rsid w:val="004203A4"/>
    <w:rPr>
      <w:i/>
      <w:iCs/>
    </w:rPr>
  </w:style>
  <w:style w:type="character" w:customStyle="1" w:styleId="AsuntodelcomentarioCar">
    <w:name w:val="Asunto del comentario Car"/>
    <w:link w:val="Asuntodelcomentario"/>
    <w:uiPriority w:val="99"/>
    <w:rsid w:val="004203A4"/>
    <w:rPr>
      <w:rFonts w:ascii="Times New Roman" w:eastAsia="Times New Roman" w:hAnsi="Times New Roman" w:cs="Times New Roman"/>
      <w:b/>
      <w:bCs/>
      <w:sz w:val="24"/>
      <w:szCs w:val="20"/>
      <w:lang w:val="x-none" w:eastAsia="es-ES"/>
    </w:rPr>
  </w:style>
  <w:style w:type="paragraph" w:styleId="Asuntodelcomentario">
    <w:name w:val="annotation subject"/>
    <w:basedOn w:val="Textocomentario"/>
    <w:next w:val="Textocomentario"/>
    <w:link w:val="AsuntodelcomentarioCar"/>
    <w:uiPriority w:val="99"/>
    <w:unhideWhenUsed/>
    <w:rsid w:val="004203A4"/>
    <w:pPr>
      <w:spacing w:after="200" w:line="276" w:lineRule="auto"/>
    </w:pPr>
    <w:rPr>
      <w:b/>
      <w:bCs/>
    </w:rPr>
  </w:style>
  <w:style w:type="paragraph" w:styleId="Sinespaciado">
    <w:name w:val="No Spacing"/>
    <w:aliases w:val="Aries,k,alejo,Sin espaciado2,Sin espaciado4,Medium Grid 2,Stinking Styles3,No Spacing,Formato,espaciado,Sin espaciado11,TRABAJO,Sin Espacio"/>
    <w:link w:val="SinespaciadoCar"/>
    <w:uiPriority w:val="1"/>
    <w:qFormat/>
    <w:rsid w:val="004203A4"/>
    <w:rPr>
      <w:lang w:val="es-ES" w:eastAsia="es-ES"/>
    </w:rPr>
  </w:style>
  <w:style w:type="character" w:customStyle="1" w:styleId="SinespaciadoCar">
    <w:name w:val="Sin espaciado Car"/>
    <w:aliases w:val="Aries Car,k Car,alejo Car,Sin espaciado2 Car,Sin espaciado4 Car,Medium Grid 2 Car,Stinking Styles3 Car,No Spacing Car,Formato Car,espaciado Car,Sin espaciado11 Car,TRABAJO Car,Sin Espacio Car"/>
    <w:link w:val="Sinespaciado"/>
    <w:qFormat/>
    <w:rsid w:val="004203A4"/>
    <w:rPr>
      <w:lang w:val="es-ES" w:eastAsia="es-ES" w:bidi="ar-SA"/>
    </w:rPr>
  </w:style>
  <w:style w:type="paragraph" w:styleId="Listaconvietas">
    <w:name w:val="List Bullet"/>
    <w:basedOn w:val="Normal"/>
    <w:autoRedefine/>
    <w:rsid w:val="004203A4"/>
    <w:pPr>
      <w:numPr>
        <w:numId w:val="1"/>
      </w:numPr>
      <w:spacing w:after="0" w:line="240" w:lineRule="auto"/>
    </w:pPr>
    <w:rPr>
      <w:rFonts w:ascii="Times New Roman" w:eastAsia="Times New Roman" w:hAnsi="Times New Roman"/>
      <w:sz w:val="20"/>
      <w:szCs w:val="20"/>
      <w:lang w:eastAsia="es-ES"/>
    </w:rPr>
  </w:style>
  <w:style w:type="paragraph" w:customStyle="1" w:styleId="MARITZA3">
    <w:name w:val="MARITZA3"/>
    <w:qFormat/>
    <w:rsid w:val="004203A4"/>
    <w:pPr>
      <w:tabs>
        <w:tab w:val="left" w:pos="-720"/>
        <w:tab w:val="left" w:pos="0"/>
      </w:tabs>
      <w:jc w:val="both"/>
    </w:pPr>
    <w:rPr>
      <w:rFonts w:ascii="Times New Roman" w:eastAsia="Times New Roman" w:hAnsi="Times New Roman"/>
      <w:sz w:val="24"/>
      <w:lang w:val="en-US" w:eastAsia="es-ES"/>
    </w:rPr>
  </w:style>
  <w:style w:type="paragraph" w:customStyle="1" w:styleId="CharChar">
    <w:name w:val="Char Char"/>
    <w:basedOn w:val="Normal"/>
    <w:qFormat/>
    <w:rsid w:val="004203A4"/>
    <w:pPr>
      <w:spacing w:after="160" w:line="240" w:lineRule="exact"/>
    </w:pPr>
    <w:rPr>
      <w:rFonts w:ascii="Verdana" w:eastAsia="Times New Roman" w:hAnsi="Verdana"/>
      <w:sz w:val="20"/>
      <w:szCs w:val="20"/>
      <w:lang w:val="en-US"/>
    </w:rPr>
  </w:style>
  <w:style w:type="paragraph" w:customStyle="1" w:styleId="western">
    <w:name w:val="western"/>
    <w:basedOn w:val="Normal"/>
    <w:qFormat/>
    <w:rsid w:val="004203A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4203A4"/>
  </w:style>
  <w:style w:type="table" w:styleId="Tablaconcuadrcula">
    <w:name w:val="Table Grid"/>
    <w:basedOn w:val="Tablanormal"/>
    <w:uiPriority w:val="59"/>
    <w:rsid w:val="00663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D140A"/>
    <w:pPr>
      <w:autoSpaceDE w:val="0"/>
      <w:autoSpaceDN w:val="0"/>
      <w:adjustRightInd w:val="0"/>
    </w:pPr>
    <w:rPr>
      <w:rFonts w:ascii="Arial" w:hAnsi="Arial"/>
      <w:color w:val="000000"/>
      <w:sz w:val="24"/>
      <w:szCs w:val="24"/>
      <w:lang w:val="es-MX" w:eastAsia="en-US"/>
    </w:rPr>
  </w:style>
  <w:style w:type="character" w:styleId="Hipervnculovisitado">
    <w:name w:val="FollowedHyperlink"/>
    <w:uiPriority w:val="99"/>
    <w:unhideWhenUsed/>
    <w:rsid w:val="00CC1421"/>
    <w:rPr>
      <w:color w:val="800080"/>
      <w:u w:val="single"/>
    </w:rPr>
  </w:style>
  <w:style w:type="paragraph" w:customStyle="1" w:styleId="xl66">
    <w:name w:val="xl66"/>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es-CO"/>
    </w:rPr>
  </w:style>
  <w:style w:type="paragraph" w:customStyle="1" w:styleId="xl68">
    <w:name w:val="xl68"/>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qFormat/>
    <w:rsid w:val="00CC1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C1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71">
    <w:name w:val="xl71"/>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2">
    <w:name w:val="xl72"/>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0"/>
      <w:szCs w:val="10"/>
      <w:lang w:eastAsia="es-CO"/>
    </w:rPr>
  </w:style>
  <w:style w:type="paragraph" w:customStyle="1" w:styleId="xl75">
    <w:name w:val="xl75"/>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CC142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7">
    <w:name w:val="xl77"/>
    <w:basedOn w:val="Normal"/>
    <w:qFormat/>
    <w:rsid w:val="00CC1421"/>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8">
    <w:name w:val="xl78"/>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9">
    <w:name w:val="xl79"/>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10"/>
      <w:szCs w:val="10"/>
      <w:lang w:eastAsia="es-CO"/>
    </w:rPr>
  </w:style>
  <w:style w:type="paragraph" w:customStyle="1" w:styleId="ecxmsonormal">
    <w:name w:val="ecxmsonormal"/>
    <w:basedOn w:val="Normal"/>
    <w:qFormat/>
    <w:rsid w:val="007542ED"/>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uiPriority w:val="22"/>
    <w:qFormat/>
    <w:rsid w:val="002E79AE"/>
    <w:rPr>
      <w:b/>
      <w:bCs/>
    </w:rPr>
  </w:style>
  <w:style w:type="character" w:customStyle="1" w:styleId="nfasisA">
    <w:name w:val="Énfasis A"/>
    <w:rsid w:val="0023463A"/>
    <w:rPr>
      <w:rFonts w:ascii="Lucida Grande" w:eastAsia="ヒラギノ角ゴ Pro W3" w:hAnsi="Lucida Grande"/>
      <w:b w:val="0"/>
      <w:i w:val="0"/>
      <w:color w:val="000000"/>
      <w:sz w:val="20"/>
    </w:rPr>
  </w:style>
  <w:style w:type="paragraph" w:customStyle="1" w:styleId="xl80">
    <w:name w:val="xl80"/>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1">
    <w:name w:val="xl81"/>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qFormat/>
    <w:rsid w:val="003667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4">
    <w:name w:val="xl84"/>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
    <w:name w:val="xl85"/>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qFormat/>
    <w:rsid w:val="0036679A"/>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88">
    <w:name w:val="xl88"/>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9">
    <w:name w:val="xl89"/>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0">
    <w:name w:val="xl90"/>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qFormat/>
    <w:rsid w:val="0036679A"/>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2">
    <w:name w:val="xl92"/>
    <w:basedOn w:val="Normal"/>
    <w:qFormat/>
    <w:rsid w:val="0036679A"/>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qFormat/>
    <w:rsid w:val="0036679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4">
    <w:name w:val="xl94"/>
    <w:basedOn w:val="Normal"/>
    <w:qFormat/>
    <w:rsid w:val="0036679A"/>
    <w:pP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95">
    <w:name w:val="xl95"/>
    <w:basedOn w:val="Normal"/>
    <w:qFormat/>
    <w:rsid w:val="0036679A"/>
    <w:pP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96">
    <w:name w:val="xl96"/>
    <w:basedOn w:val="Normal"/>
    <w:qFormat/>
    <w:rsid w:val="0036679A"/>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97">
    <w:name w:val="xl97"/>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8">
    <w:name w:val="xl98"/>
    <w:basedOn w:val="Normal"/>
    <w:qFormat/>
    <w:rsid w:val="0036679A"/>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qFormat/>
    <w:rsid w:val="003667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0">
    <w:name w:val="xl100"/>
    <w:basedOn w:val="Normal"/>
    <w:qFormat/>
    <w:rsid w:val="0036679A"/>
    <w:pPr>
      <w:pBdr>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1">
    <w:name w:val="xl101"/>
    <w:basedOn w:val="Normal"/>
    <w:qFormat/>
    <w:rsid w:val="0036679A"/>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2">
    <w:name w:val="xl102"/>
    <w:basedOn w:val="Normal"/>
    <w:qFormat/>
    <w:rsid w:val="0036679A"/>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3">
    <w:name w:val="xl103"/>
    <w:basedOn w:val="Normal"/>
    <w:qFormat/>
    <w:rsid w:val="0036679A"/>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4">
    <w:name w:val="xl104"/>
    <w:basedOn w:val="Normal"/>
    <w:qFormat/>
    <w:rsid w:val="0036679A"/>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5">
    <w:name w:val="xl105"/>
    <w:basedOn w:val="Normal"/>
    <w:qFormat/>
    <w:rsid w:val="0036679A"/>
    <w:pP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06">
    <w:name w:val="xl106"/>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styleId="Listaconvietas2">
    <w:name w:val="List Bullet 2"/>
    <w:basedOn w:val="Normal"/>
    <w:unhideWhenUsed/>
    <w:rsid w:val="00946028"/>
    <w:pPr>
      <w:widowControl w:val="0"/>
      <w:numPr>
        <w:numId w:val="2"/>
      </w:numPr>
      <w:suppressAutoHyphens/>
      <w:autoSpaceDN w:val="0"/>
      <w:spacing w:after="0" w:line="240" w:lineRule="auto"/>
      <w:contextualSpacing/>
    </w:pPr>
    <w:rPr>
      <w:rFonts w:ascii="Times New Roman" w:eastAsia="SimSun" w:hAnsi="Times New Roman" w:cs="Mangal"/>
      <w:kern w:val="3"/>
      <w:sz w:val="24"/>
      <w:szCs w:val="21"/>
      <w:lang w:eastAsia="zh-CN" w:bidi="hi-IN"/>
    </w:rPr>
  </w:style>
  <w:style w:type="paragraph" w:customStyle="1" w:styleId="xl63">
    <w:name w:val="xl63"/>
    <w:basedOn w:val="Normal"/>
    <w:qFormat/>
    <w:rsid w:val="0081709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qFormat/>
    <w:rsid w:val="0081709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65">
    <w:name w:val="xl65"/>
    <w:basedOn w:val="Normal"/>
    <w:qFormat/>
    <w:rsid w:val="0081709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msonormal">
    <w:name w:val="x_msonormal"/>
    <w:basedOn w:val="Normal"/>
    <w:rsid w:val="00877486"/>
    <w:pPr>
      <w:spacing w:before="100" w:beforeAutospacing="1" w:after="100" w:afterAutospacing="1" w:line="240" w:lineRule="auto"/>
    </w:pPr>
    <w:rPr>
      <w:rFonts w:ascii="Times New Roman" w:eastAsia="Times New Roman" w:hAnsi="Times New Roman"/>
      <w:sz w:val="24"/>
      <w:szCs w:val="24"/>
      <w:lang w:eastAsia="es-CO"/>
    </w:rPr>
  </w:style>
  <w:style w:type="paragraph" w:styleId="Lista2">
    <w:name w:val="List 2"/>
    <w:basedOn w:val="Normal"/>
    <w:uiPriority w:val="99"/>
    <w:rsid w:val="00630BA4"/>
    <w:pPr>
      <w:spacing w:after="0" w:line="240" w:lineRule="auto"/>
      <w:ind w:left="566" w:hanging="283"/>
    </w:pPr>
    <w:rPr>
      <w:rFonts w:ascii="Times New Roman" w:eastAsia="Times New Roman" w:hAnsi="Times New Roman"/>
      <w:sz w:val="24"/>
      <w:szCs w:val="20"/>
      <w:lang w:val="es-ES" w:eastAsia="es-ES"/>
    </w:rPr>
  </w:style>
  <w:style w:type="numbering" w:customStyle="1" w:styleId="Sinlista1">
    <w:name w:val="Sin lista1"/>
    <w:next w:val="Sinlista"/>
    <w:uiPriority w:val="99"/>
    <w:semiHidden/>
    <w:unhideWhenUsed/>
    <w:rsid w:val="00D70A0D"/>
  </w:style>
  <w:style w:type="numbering" w:customStyle="1" w:styleId="Sinlista11">
    <w:name w:val="Sin lista11"/>
    <w:next w:val="Sinlista"/>
    <w:uiPriority w:val="99"/>
    <w:semiHidden/>
    <w:unhideWhenUsed/>
    <w:rsid w:val="00D70A0D"/>
  </w:style>
  <w:style w:type="character" w:customStyle="1" w:styleId="TextocomentarioCar1">
    <w:name w:val="Texto comentario Car1"/>
    <w:uiPriority w:val="99"/>
    <w:semiHidden/>
    <w:rsid w:val="00D70A0D"/>
    <w:rPr>
      <w:sz w:val="20"/>
      <w:szCs w:val="20"/>
    </w:rPr>
  </w:style>
  <w:style w:type="character" w:customStyle="1" w:styleId="Sangra2detindependienteCar1">
    <w:name w:val="Sangría 2 de t. independiente Car1"/>
    <w:semiHidden/>
    <w:rsid w:val="00D70A0D"/>
  </w:style>
  <w:style w:type="character" w:customStyle="1" w:styleId="TextosinformatoCar1">
    <w:name w:val="Texto sin formato Car1"/>
    <w:uiPriority w:val="99"/>
    <w:semiHidden/>
    <w:rsid w:val="00D70A0D"/>
    <w:rPr>
      <w:rFonts w:ascii="Consolas" w:hAnsi="Consolas" w:cs="Consolas"/>
      <w:sz w:val="21"/>
      <w:szCs w:val="21"/>
    </w:rPr>
  </w:style>
  <w:style w:type="character" w:customStyle="1" w:styleId="AsuntodelcomentarioCar1">
    <w:name w:val="Asunto del comentario Car1"/>
    <w:uiPriority w:val="99"/>
    <w:semiHidden/>
    <w:rsid w:val="00D70A0D"/>
    <w:rPr>
      <w:b/>
      <w:bCs/>
      <w:sz w:val="20"/>
      <w:szCs w:val="20"/>
    </w:rPr>
  </w:style>
  <w:style w:type="table" w:customStyle="1" w:styleId="Tablaconcuadrcula1">
    <w:name w:val="Tabla con cuadrícula1"/>
    <w:basedOn w:val="Tablanormal"/>
    <w:next w:val="Tablaconcuadrcula"/>
    <w:uiPriority w:val="59"/>
    <w:rsid w:val="00D70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383F42"/>
    <w:rPr>
      <w:sz w:val="16"/>
      <w:szCs w:val="16"/>
    </w:rPr>
  </w:style>
  <w:style w:type="paragraph" w:customStyle="1" w:styleId="Standard">
    <w:name w:val="Standard"/>
    <w:qFormat/>
    <w:rsid w:val="005D3B32"/>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DefaultCar">
    <w:name w:val="Default Car"/>
    <w:link w:val="Default"/>
    <w:qFormat/>
    <w:rsid w:val="004D6EFB"/>
    <w:rPr>
      <w:rFonts w:ascii="Arial" w:hAnsi="Arial"/>
      <w:color w:val="000000"/>
      <w:sz w:val="24"/>
      <w:szCs w:val="24"/>
      <w:lang w:val="es-MX" w:eastAsia="en-US" w:bidi="ar-SA"/>
    </w:rPr>
  </w:style>
  <w:style w:type="paragraph" w:customStyle="1" w:styleId="textoindependiente0">
    <w:name w:val="textoindependiente"/>
    <w:basedOn w:val="Normal"/>
    <w:rsid w:val="004D6EFB"/>
    <w:pPr>
      <w:spacing w:after="120" w:line="240" w:lineRule="auto"/>
      <w:jc w:val="both"/>
    </w:pPr>
    <w:rPr>
      <w:rFonts w:ascii="Arial" w:eastAsia="Arial Unicode MS" w:hAnsi="Arial" w:cs="Arial"/>
      <w:spacing w:val="-2"/>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rsid w:val="00805E42"/>
    <w:rPr>
      <w:rFonts w:ascii="Times New Roman" w:eastAsia="Times New Roman" w:hAnsi="Times New Roman"/>
      <w:sz w:val="24"/>
      <w:szCs w:val="24"/>
    </w:rPr>
  </w:style>
  <w:style w:type="paragraph" w:customStyle="1" w:styleId="PARTE">
    <w:name w:val="PARTE"/>
    <w:basedOn w:val="Normal"/>
    <w:rsid w:val="00D751FB"/>
    <w:pPr>
      <w:spacing w:after="0" w:line="240" w:lineRule="auto"/>
      <w:jc w:val="center"/>
    </w:pPr>
    <w:rPr>
      <w:rFonts w:ascii="Arial Narrow" w:eastAsia="Times New Roman" w:hAnsi="Arial Narrow"/>
      <w:b/>
      <w:sz w:val="28"/>
      <w:szCs w:val="28"/>
      <w:lang w:val="es-ES" w:eastAsia="es-ES"/>
    </w:rPr>
  </w:style>
  <w:style w:type="paragraph" w:customStyle="1" w:styleId="TEXTO">
    <w:name w:val="TEXTO"/>
    <w:rsid w:val="004B426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Pa6">
    <w:name w:val="Pa6"/>
    <w:basedOn w:val="Default"/>
    <w:next w:val="Default"/>
    <w:uiPriority w:val="99"/>
    <w:rsid w:val="005667F9"/>
    <w:pPr>
      <w:spacing w:line="241" w:lineRule="atLeast"/>
    </w:pPr>
    <w:rPr>
      <w:rFonts w:ascii="HelveticaNeueLT Pro 45 Lt" w:eastAsia="Times New Roman" w:hAnsi="HelveticaNeueLT Pro 45 Lt"/>
      <w:color w:val="auto"/>
      <w:lang w:val="es-CO" w:eastAsia="es-CO"/>
    </w:rPr>
  </w:style>
  <w:style w:type="character" w:customStyle="1" w:styleId="A5">
    <w:name w:val="A5"/>
    <w:uiPriority w:val="99"/>
    <w:rsid w:val="005667F9"/>
    <w:rPr>
      <w:rFonts w:cs="HelveticaNeueLT Pro 45 Lt"/>
      <w:color w:val="000000"/>
      <w:sz w:val="15"/>
      <w:szCs w:val="15"/>
    </w:rPr>
  </w:style>
  <w:style w:type="paragraph" w:customStyle="1" w:styleId="Pa18">
    <w:name w:val="Pa18"/>
    <w:basedOn w:val="Default"/>
    <w:next w:val="Default"/>
    <w:uiPriority w:val="99"/>
    <w:rsid w:val="005667F9"/>
    <w:pPr>
      <w:spacing w:line="241" w:lineRule="atLeast"/>
    </w:pPr>
    <w:rPr>
      <w:rFonts w:ascii="HelveticaNeueLT Pro 45 Lt" w:eastAsia="Times New Roman" w:hAnsi="HelveticaNeueLT Pro 45 Lt"/>
      <w:color w:val="auto"/>
      <w:lang w:val="es-CO" w:eastAsia="es-CO"/>
    </w:rPr>
  </w:style>
  <w:style w:type="character" w:customStyle="1" w:styleId="A18">
    <w:name w:val="A18"/>
    <w:uiPriority w:val="99"/>
    <w:rsid w:val="005667F9"/>
    <w:rPr>
      <w:rFonts w:cs="HelveticaNeueLT Pro 45 Lt"/>
      <w:color w:val="000000"/>
      <w:sz w:val="14"/>
      <w:szCs w:val="14"/>
    </w:rPr>
  </w:style>
  <w:style w:type="paragraph" w:customStyle="1" w:styleId="bg-black">
    <w:name w:val="bg-black"/>
    <w:basedOn w:val="Normal"/>
    <w:rsid w:val="00A33DE7"/>
    <w:pPr>
      <w:spacing w:before="100" w:beforeAutospacing="1" w:after="100" w:afterAutospacing="1" w:line="240" w:lineRule="auto"/>
    </w:pPr>
    <w:rPr>
      <w:rFonts w:ascii="Times New Roman" w:hAnsi="Times New Roman"/>
      <w:sz w:val="20"/>
      <w:szCs w:val="20"/>
      <w:lang w:val="es-ES_tradnl" w:eastAsia="es-ES"/>
    </w:rPr>
  </w:style>
  <w:style w:type="paragraph" w:customStyle="1" w:styleId="rtecenter">
    <w:name w:val="rtecenter"/>
    <w:basedOn w:val="Normal"/>
    <w:rsid w:val="00A33DE7"/>
    <w:pPr>
      <w:spacing w:before="100" w:beforeAutospacing="1" w:after="100" w:afterAutospacing="1" w:line="240" w:lineRule="auto"/>
    </w:pPr>
    <w:rPr>
      <w:rFonts w:ascii="Times New Roman" w:hAnsi="Times New Roman"/>
      <w:sz w:val="20"/>
      <w:szCs w:val="20"/>
      <w:lang w:val="es-ES_tradnl" w:eastAsia="es-ES"/>
    </w:rPr>
  </w:style>
  <w:style w:type="paragraph" w:styleId="TtuloTDC">
    <w:name w:val="TOC Heading"/>
    <w:basedOn w:val="Ttulo1"/>
    <w:next w:val="Normal"/>
    <w:uiPriority w:val="39"/>
    <w:semiHidden/>
    <w:unhideWhenUsed/>
    <w:qFormat/>
    <w:rsid w:val="00D80D99"/>
    <w:pPr>
      <w:keepLines/>
      <w:spacing w:before="480" w:after="0"/>
      <w:outlineLvl w:val="9"/>
    </w:pPr>
    <w:rPr>
      <w:color w:val="365F91"/>
      <w:kern w:val="0"/>
      <w:sz w:val="28"/>
      <w:szCs w:val="28"/>
    </w:rPr>
  </w:style>
  <w:style w:type="paragraph" w:styleId="TDC1">
    <w:name w:val="toc 1"/>
    <w:basedOn w:val="Normal"/>
    <w:next w:val="Normal"/>
    <w:autoRedefine/>
    <w:uiPriority w:val="39"/>
    <w:unhideWhenUsed/>
    <w:qFormat/>
    <w:rsid w:val="00D80D99"/>
    <w:pPr>
      <w:spacing w:after="100"/>
    </w:pPr>
    <w:rPr>
      <w:rFonts w:eastAsia="Times New Roman"/>
      <w:lang w:eastAsia="es-CO"/>
    </w:rPr>
  </w:style>
  <w:style w:type="paragraph" w:styleId="TDC2">
    <w:name w:val="toc 2"/>
    <w:aliases w:val="ARIAL 1"/>
    <w:basedOn w:val="Normal"/>
    <w:next w:val="Normal"/>
    <w:autoRedefine/>
    <w:uiPriority w:val="39"/>
    <w:unhideWhenUsed/>
    <w:qFormat/>
    <w:rsid w:val="00D80D99"/>
    <w:pPr>
      <w:spacing w:after="100"/>
      <w:ind w:left="220"/>
    </w:pPr>
    <w:rPr>
      <w:rFonts w:eastAsia="Times New Roman"/>
      <w:lang w:eastAsia="es-CO"/>
    </w:rPr>
  </w:style>
  <w:style w:type="paragraph" w:styleId="TDC3">
    <w:name w:val="toc 3"/>
    <w:basedOn w:val="Normal"/>
    <w:next w:val="Normal"/>
    <w:autoRedefine/>
    <w:uiPriority w:val="39"/>
    <w:unhideWhenUsed/>
    <w:rsid w:val="00D80D99"/>
    <w:pPr>
      <w:spacing w:after="100"/>
      <w:ind w:left="440"/>
    </w:pPr>
    <w:rPr>
      <w:rFonts w:eastAsia="Times New Roman"/>
      <w:lang w:eastAsia="es-CO"/>
    </w:rPr>
  </w:style>
  <w:style w:type="paragraph" w:customStyle="1" w:styleId="1">
    <w:name w:val="1"/>
    <w:basedOn w:val="Normal"/>
    <w:next w:val="Sangradetextonormal"/>
    <w:qFormat/>
    <w:rsid w:val="00D80D99"/>
    <w:pPr>
      <w:spacing w:after="0" w:line="240" w:lineRule="auto"/>
      <w:ind w:left="360"/>
      <w:jc w:val="both"/>
    </w:pPr>
    <w:rPr>
      <w:rFonts w:ascii="Times New Roman" w:eastAsia="Times New Roman" w:hAnsi="Times New Roman"/>
      <w:sz w:val="28"/>
      <w:szCs w:val="28"/>
      <w:lang w:eastAsia="es-ES"/>
    </w:rPr>
  </w:style>
  <w:style w:type="character" w:customStyle="1" w:styleId="Cuerpodeltexto2FranklinGothicHeavy">
    <w:name w:val="Cuerpo del texto (2) + Franklin Gothic Heavy"/>
    <w:aliases w:val="12 pto,Cursiva"/>
    <w:rsid w:val="00D80D99"/>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D80D99"/>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link w:val="Textoindependienteprimerasangra2"/>
    <w:uiPriority w:val="99"/>
    <w:rsid w:val="00D80D99"/>
    <w:rPr>
      <w:rFonts w:ascii="Arial" w:eastAsia="Times New Roman" w:hAnsi="Arial" w:cs="Times New Roman"/>
      <w:sz w:val="22"/>
      <w:szCs w:val="22"/>
      <w:lang w:val="x-none" w:eastAsia="es-ES"/>
    </w:rPr>
  </w:style>
  <w:style w:type="paragraph" w:customStyle="1" w:styleId="xl107">
    <w:name w:val="xl107"/>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8">
    <w:name w:val="xl108"/>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
    <w:name w:val="xl109"/>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1">
    <w:name w:val="xl111"/>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2">
    <w:name w:val="xl112"/>
    <w:basedOn w:val="Normal"/>
    <w:qFormat/>
    <w:rsid w:val="00D80D99"/>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3">
    <w:name w:val="xl113"/>
    <w:basedOn w:val="Normal"/>
    <w:qFormat/>
    <w:rsid w:val="00D80D99"/>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qFormat/>
    <w:rsid w:val="00D80D99"/>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6">
    <w:name w:val="xl116"/>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7">
    <w:name w:val="xl117"/>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8">
    <w:name w:val="xl118"/>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9">
    <w:name w:val="xl119"/>
    <w:basedOn w:val="Normal"/>
    <w:qFormat/>
    <w:rsid w:val="00D80D99"/>
    <w:pPr>
      <w:pBdr>
        <w:lef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20">
    <w:name w:val="xl120"/>
    <w:basedOn w:val="Normal"/>
    <w:qFormat/>
    <w:rsid w:val="00D80D99"/>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21">
    <w:name w:val="xl121"/>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4">
    <w:name w:val="xl124"/>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5">
    <w:name w:val="xl125"/>
    <w:basedOn w:val="Normal"/>
    <w:qFormat/>
    <w:rsid w:val="00D80D99"/>
    <w:pPr>
      <w:pBdr>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6">
    <w:name w:val="xl126"/>
    <w:basedOn w:val="Normal"/>
    <w:qFormat/>
    <w:rsid w:val="00D80D99"/>
    <w:pPr>
      <w:pBdr>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7">
    <w:name w:val="xl127"/>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8">
    <w:name w:val="xl128"/>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9">
    <w:name w:val="xl129"/>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1">
    <w:name w:val="xl131"/>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2">
    <w:name w:val="xl132"/>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3">
    <w:name w:val="xl133"/>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4">
    <w:name w:val="xl134"/>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5">
    <w:name w:val="xl135"/>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6">
    <w:name w:val="xl136"/>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7">
    <w:name w:val="xl137"/>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character" w:customStyle="1" w:styleId="a">
    <w:name w:val="a"/>
    <w:rsid w:val="00D80D99"/>
  </w:style>
  <w:style w:type="character" w:customStyle="1" w:styleId="l6">
    <w:name w:val="l6"/>
    <w:rsid w:val="00D80D99"/>
  </w:style>
  <w:style w:type="paragraph" w:customStyle="1" w:styleId="subcaptulo0">
    <w:name w:val="subcaptulo0"/>
    <w:basedOn w:val="Normal"/>
    <w:qFormat/>
    <w:rsid w:val="00D80D99"/>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D80D99"/>
    <w:pPr>
      <w:tabs>
        <w:tab w:val="left" w:pos="708"/>
      </w:tabs>
      <w:suppressAutoHyphens/>
      <w:autoSpaceDN w:val="0"/>
      <w:spacing w:after="0" w:line="240" w:lineRule="auto"/>
      <w:jc w:val="both"/>
    </w:pPr>
    <w:rPr>
      <w:rFonts w:ascii="Verdana" w:eastAsia="Times New Roman" w:hAnsi="Verdana"/>
      <w:sz w:val="20"/>
      <w:szCs w:val="20"/>
      <w:lang w:val="es-ES" w:eastAsia="ar-SA"/>
    </w:rPr>
  </w:style>
  <w:style w:type="paragraph" w:customStyle="1" w:styleId="Cuerpodetexto">
    <w:name w:val="Cuerpo de texto"/>
    <w:basedOn w:val="Normal"/>
    <w:uiPriority w:val="99"/>
    <w:qFormat/>
    <w:rsid w:val="00D80D99"/>
    <w:pPr>
      <w:widowControl w:val="0"/>
      <w:tabs>
        <w:tab w:val="left" w:pos="567"/>
      </w:tabs>
      <w:suppressAutoHyphens/>
      <w:spacing w:after="0" w:line="240" w:lineRule="auto"/>
      <w:jc w:val="both"/>
    </w:pPr>
    <w:rPr>
      <w:rFonts w:ascii="Arial" w:eastAsia="Times New Roman" w:hAnsi="Arial"/>
      <w:noProof/>
      <w:spacing w:val="-1"/>
      <w:sz w:val="20"/>
      <w:szCs w:val="20"/>
      <w:lang w:val="es-ES" w:eastAsia="es-ES"/>
    </w:rPr>
  </w:style>
  <w:style w:type="paragraph" w:styleId="Textodebloque">
    <w:name w:val="Block Text"/>
    <w:basedOn w:val="Normal"/>
    <w:uiPriority w:val="99"/>
    <w:rsid w:val="00D80D99"/>
    <w:pPr>
      <w:suppressAutoHyphens/>
      <w:spacing w:after="0" w:line="240" w:lineRule="auto"/>
      <w:ind w:left="2268" w:right="-92"/>
      <w:jc w:val="both"/>
    </w:pPr>
    <w:rPr>
      <w:rFonts w:ascii="Arial" w:eastAsia="Times New Roman" w:hAnsi="Arial"/>
      <w:spacing w:val="-3"/>
      <w:sz w:val="24"/>
      <w:szCs w:val="24"/>
    </w:rPr>
  </w:style>
  <w:style w:type="paragraph" w:customStyle="1" w:styleId="HTMLBody">
    <w:name w:val="HTML Body"/>
    <w:uiPriority w:val="99"/>
    <w:qFormat/>
    <w:rsid w:val="00D80D99"/>
    <w:pPr>
      <w:autoSpaceDE w:val="0"/>
      <w:autoSpaceDN w:val="0"/>
      <w:adjustRightInd w:val="0"/>
    </w:pPr>
    <w:rPr>
      <w:rFonts w:ascii="Arial" w:eastAsia="Times New Roman" w:hAnsi="Arial"/>
      <w:lang w:val="en-US" w:eastAsia="en-US"/>
    </w:rPr>
  </w:style>
  <w:style w:type="paragraph" w:styleId="Sangra3detindependiente">
    <w:name w:val="Body Text Indent 3"/>
    <w:basedOn w:val="Normal"/>
    <w:link w:val="Sangra3detindependienteCar"/>
    <w:uiPriority w:val="99"/>
    <w:rsid w:val="00D80D99"/>
    <w:pPr>
      <w:spacing w:after="120" w:line="240" w:lineRule="auto"/>
      <w:ind w:left="283"/>
    </w:pPr>
    <w:rPr>
      <w:rFonts w:ascii="Times New Roman" w:eastAsia="Times New Roman" w:hAnsi="Times New Roman"/>
      <w:sz w:val="16"/>
      <w:szCs w:val="16"/>
      <w:lang w:val="x-none" w:eastAsia="x-none"/>
    </w:rPr>
  </w:style>
  <w:style w:type="character" w:customStyle="1" w:styleId="Sangra3detindependienteCar">
    <w:name w:val="Sangría 3 de t. independiente Car"/>
    <w:link w:val="Sangra3detindependiente"/>
    <w:uiPriority w:val="99"/>
    <w:rsid w:val="00D80D99"/>
    <w:rPr>
      <w:rFonts w:ascii="Times New Roman" w:eastAsia="Times New Roman" w:hAnsi="Times New Roman"/>
      <w:sz w:val="16"/>
      <w:szCs w:val="16"/>
      <w:lang w:val="x-none" w:eastAsia="x-none"/>
    </w:rPr>
  </w:style>
  <w:style w:type="paragraph" w:styleId="Lista3">
    <w:name w:val="List 3"/>
    <w:basedOn w:val="Normal"/>
    <w:rsid w:val="00D80D99"/>
    <w:pPr>
      <w:spacing w:after="0" w:line="240" w:lineRule="auto"/>
      <w:ind w:left="849" w:hanging="283"/>
    </w:pPr>
    <w:rPr>
      <w:rFonts w:ascii="Times New Roman" w:eastAsia="Times New Roman" w:hAnsi="Times New Roman"/>
      <w:sz w:val="24"/>
      <w:szCs w:val="20"/>
      <w:lang w:val="es-ES_tradnl"/>
    </w:rPr>
  </w:style>
  <w:style w:type="character" w:customStyle="1" w:styleId="TtuloCar1">
    <w:name w:val="Título Car1"/>
    <w:aliases w:val="Car Car"/>
    <w:uiPriority w:val="10"/>
    <w:rsid w:val="00D80D99"/>
    <w:rPr>
      <w:rFonts w:ascii="Cambria" w:eastAsia="Times New Roman" w:hAnsi="Cambria" w:cs="Times New Roman"/>
      <w:b/>
      <w:bCs/>
      <w:kern w:val="28"/>
      <w:sz w:val="32"/>
      <w:szCs w:val="32"/>
    </w:rPr>
  </w:style>
  <w:style w:type="character" w:customStyle="1" w:styleId="mmm--txtbold">
    <w:name w:val="mmm--txt_bold"/>
    <w:rsid w:val="00D80D99"/>
  </w:style>
  <w:style w:type="paragraph" w:customStyle="1" w:styleId="Heading">
    <w:name w:val="Heading"/>
    <w:basedOn w:val="Normal"/>
    <w:next w:val="Textoindependiente"/>
    <w:rsid w:val="00D80D99"/>
    <w:pPr>
      <w:tabs>
        <w:tab w:val="left" w:pos="426"/>
        <w:tab w:val="left" w:pos="851"/>
        <w:tab w:val="left" w:pos="1276"/>
      </w:tabs>
      <w:spacing w:after="0" w:line="240" w:lineRule="auto"/>
      <w:jc w:val="center"/>
    </w:pPr>
    <w:rPr>
      <w:rFonts w:ascii="Times New Roman" w:eastAsia="Times New Roman" w:hAnsi="Times New Roman"/>
      <w:b/>
      <w:kern w:val="2"/>
      <w:sz w:val="32"/>
      <w:szCs w:val="20"/>
      <w:lang w:val="es-ES" w:eastAsia="zh-CN"/>
    </w:rPr>
  </w:style>
  <w:style w:type="character" w:customStyle="1" w:styleId="Mencinsinresolver1">
    <w:name w:val="Mención sin resolver1"/>
    <w:uiPriority w:val="99"/>
    <w:semiHidden/>
    <w:unhideWhenUsed/>
    <w:rsid w:val="00D80D99"/>
    <w:rPr>
      <w:color w:val="808080"/>
      <w:shd w:val="clear" w:color="auto" w:fill="E6E6E6"/>
    </w:rPr>
  </w:style>
  <w:style w:type="paragraph" w:styleId="HTMLconformatoprevio">
    <w:name w:val="HTML Preformatted"/>
    <w:basedOn w:val="Normal"/>
    <w:link w:val="HTMLconformatoprevioCar"/>
    <w:uiPriority w:val="99"/>
    <w:unhideWhenUsed/>
    <w:rsid w:val="00D80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link w:val="HTMLconformatoprevio"/>
    <w:uiPriority w:val="99"/>
    <w:rsid w:val="00D80D99"/>
    <w:rPr>
      <w:rFonts w:ascii="Courier New" w:eastAsia="Times New Roman" w:hAnsi="Courier New" w:cs="Courier New"/>
    </w:rPr>
  </w:style>
  <w:style w:type="character" w:customStyle="1" w:styleId="TtuloCar2">
    <w:name w:val="Título Car2"/>
    <w:uiPriority w:val="10"/>
    <w:rsid w:val="00D80D99"/>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D80D99"/>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Saludo1">
    <w:name w:val="Saludo1"/>
    <w:basedOn w:val="Normal"/>
    <w:next w:val="Normal"/>
    <w:rsid w:val="00AA3A1F"/>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rsid w:val="00AA3A1F"/>
    <w:pPr>
      <w:overflowPunct w:val="0"/>
      <w:autoSpaceDE w:val="0"/>
      <w:autoSpaceDN w:val="0"/>
      <w:adjustRightInd w:val="0"/>
      <w:spacing w:after="0" w:line="240" w:lineRule="auto"/>
      <w:jc w:val="both"/>
    </w:pPr>
    <w:rPr>
      <w:rFonts w:ascii="Arial" w:eastAsia="Times New Roman" w:hAnsi="Arial" w:cs="Arial"/>
      <w:lang w:val="es-ES" w:eastAsia="es-MX"/>
    </w:rPr>
  </w:style>
  <w:style w:type="numbering" w:customStyle="1" w:styleId="Sinlista2">
    <w:name w:val="Sin lista2"/>
    <w:next w:val="Sinlista"/>
    <w:uiPriority w:val="99"/>
    <w:semiHidden/>
    <w:unhideWhenUsed/>
    <w:rsid w:val="00483245"/>
  </w:style>
  <w:style w:type="paragraph" w:customStyle="1" w:styleId="xl138">
    <w:name w:val="xl138"/>
    <w:basedOn w:val="Normal"/>
    <w:qFormat/>
    <w:rsid w:val="0048324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39">
    <w:name w:val="xl139"/>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0">
    <w:name w:val="xl140"/>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1">
    <w:name w:val="xl141"/>
    <w:basedOn w:val="Normal"/>
    <w:qFormat/>
    <w:rsid w:val="0048324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42">
    <w:name w:val="xl142"/>
    <w:basedOn w:val="Normal"/>
    <w:qFormat/>
    <w:rsid w:val="0048324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3">
    <w:name w:val="xl143"/>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4">
    <w:name w:val="xl144"/>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5">
    <w:name w:val="xl145"/>
    <w:basedOn w:val="Normal"/>
    <w:qFormat/>
    <w:rsid w:val="00483245"/>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rsid w:val="00483245"/>
    <w:rPr>
      <w:rFonts w:ascii="Calibri Light" w:eastAsia="Times New Roman" w:hAnsi="Calibri Light" w:cs="Times New Roman"/>
      <w:b/>
      <w:spacing w:val="-10"/>
      <w:kern w:val="28"/>
      <w:sz w:val="56"/>
      <w:szCs w:val="56"/>
      <w:lang w:val="es-ES_tradnl"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link w:val="Ttulo5"/>
    <w:uiPriority w:val="9"/>
    <w:rsid w:val="00214107"/>
    <w:rPr>
      <w:rFonts w:eastAsia="Times New Roman"/>
      <w:b/>
      <w:bCs/>
      <w:i/>
      <w:iCs/>
      <w:sz w:val="26"/>
      <w:szCs w:val="26"/>
      <w:lang w:val="x-none"/>
    </w:rPr>
  </w:style>
  <w:style w:type="paragraph" w:customStyle="1" w:styleId="InviasNormal">
    <w:name w:val="Invias Normal"/>
    <w:basedOn w:val="Normal"/>
    <w:link w:val="InviasNormalCar"/>
    <w:qFormat/>
    <w:rsid w:val="00214107"/>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214107"/>
    <w:rPr>
      <w:rFonts w:ascii="Arial Narrow" w:eastAsia="Times New Roman" w:hAnsi="Arial Narrow"/>
      <w:sz w:val="24"/>
      <w:szCs w:val="24"/>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qFormat/>
    <w:rsid w:val="00214107"/>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link w:val="Textonotapie"/>
    <w:rsid w:val="00214107"/>
    <w:rPr>
      <w:rFonts w:ascii="Times New Roman" w:eastAsia="Times New Roman" w:hAnsi="Times New Roman"/>
      <w:lang w:val="es-CO" w:eastAsia="es-ES"/>
    </w:rPr>
  </w:style>
  <w:style w:type="character" w:styleId="Refdenotaalpie">
    <w:name w:val="footnote reference"/>
    <w:aliases w:val="Footnotes refss,Appel note de bas de page,referencia nota al pie,Footnote number,BVI fnr,Ref,de nota al pie,FC,Appel note de bas de p,Ref. de nota al pie 2,Pie de Página,Texto de nota al p,Pie de Pàgina,F"/>
    <w:rsid w:val="00214107"/>
    <w:rPr>
      <w:vertAlign w:val="superscript"/>
    </w:rPr>
  </w:style>
  <w:style w:type="paragraph" w:customStyle="1" w:styleId="Invias-Titulo2">
    <w:name w:val="Invias-Titulo 2"/>
    <w:next w:val="Normal"/>
    <w:link w:val="Invias-Titulo2Car"/>
    <w:autoRedefine/>
    <w:uiPriority w:val="99"/>
    <w:qFormat/>
    <w:rsid w:val="00214107"/>
    <w:pPr>
      <w:keepNext/>
      <w:ind w:left="-284"/>
      <w:jc w:val="both"/>
      <w:outlineLvl w:val="1"/>
    </w:pPr>
    <w:rPr>
      <w:rFonts w:ascii="Arial" w:eastAsia="Times New Roman" w:hAnsi="Arial"/>
      <w:b/>
      <w:sz w:val="24"/>
      <w:szCs w:val="24"/>
      <w:lang w:eastAsia="es-ES"/>
    </w:rPr>
  </w:style>
  <w:style w:type="paragraph" w:customStyle="1" w:styleId="Invias-VietaAlfabetica">
    <w:name w:val="Invias-Viñeta Alfabetica"/>
    <w:next w:val="Normal"/>
    <w:uiPriority w:val="99"/>
    <w:qFormat/>
    <w:rsid w:val="00214107"/>
    <w:pPr>
      <w:numPr>
        <w:numId w:val="3"/>
      </w:numPr>
      <w:spacing w:before="240" w:after="240"/>
      <w:ind w:left="1077" w:hanging="357"/>
      <w:jc w:val="both"/>
    </w:pPr>
    <w:rPr>
      <w:rFonts w:ascii="Arial Narrow" w:eastAsia="Times New Roman" w:hAnsi="Arial Narrow"/>
      <w:sz w:val="24"/>
      <w:szCs w:val="24"/>
      <w:lang w:eastAsia="es-ES"/>
    </w:rPr>
  </w:style>
  <w:style w:type="paragraph" w:customStyle="1" w:styleId="Invias-VietalogoINV">
    <w:name w:val="Invias-Viñeta logo INV"/>
    <w:next w:val="Normal"/>
    <w:qFormat/>
    <w:rsid w:val="00214107"/>
    <w:pPr>
      <w:numPr>
        <w:numId w:val="4"/>
      </w:numPr>
      <w:spacing w:before="240" w:after="24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214107"/>
    <w:pPr>
      <w:numPr>
        <w:numId w:val="5"/>
      </w:numPr>
    </w:pPr>
  </w:style>
  <w:style w:type="character" w:customStyle="1" w:styleId="Invias-Titulo2Car">
    <w:name w:val="Invias-Titulo 2 Car"/>
    <w:link w:val="Invias-Titulo2"/>
    <w:uiPriority w:val="99"/>
    <w:rsid w:val="00214107"/>
    <w:rPr>
      <w:rFonts w:ascii="Arial" w:eastAsia="Times New Roman" w:hAnsi="Arial"/>
      <w:b/>
      <w:sz w:val="24"/>
      <w:szCs w:val="24"/>
      <w:lang w:val="es-CO" w:eastAsia="es-ES"/>
    </w:rPr>
  </w:style>
  <w:style w:type="paragraph" w:customStyle="1" w:styleId="Textopredeterminado21">
    <w:name w:val="Texto predeterminado:2:1"/>
    <w:basedOn w:val="Normal"/>
    <w:uiPriority w:val="99"/>
    <w:rsid w:val="00214107"/>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BodyText23">
    <w:name w:val="Body Text 23"/>
    <w:basedOn w:val="Normal"/>
    <w:rsid w:val="00214107"/>
    <w:pPr>
      <w:widowControl w:val="0"/>
      <w:spacing w:after="0" w:line="240" w:lineRule="auto"/>
      <w:jc w:val="both"/>
    </w:pPr>
    <w:rPr>
      <w:rFonts w:ascii="Arial" w:eastAsia="Times New Roman" w:hAnsi="Arial"/>
      <w:b/>
      <w:kern w:val="16"/>
      <w:sz w:val="24"/>
      <w:szCs w:val="20"/>
      <w:lang w:val="es-ES_tradnl" w:eastAsia="es-ES"/>
    </w:rPr>
  </w:style>
  <w:style w:type="paragraph" w:customStyle="1" w:styleId="Textosinformato1">
    <w:name w:val="Texto sin formato1"/>
    <w:basedOn w:val="Normal"/>
    <w:qFormat/>
    <w:rsid w:val="00214107"/>
    <w:pPr>
      <w:suppressAutoHyphens/>
      <w:spacing w:after="0" w:line="240" w:lineRule="auto"/>
    </w:pPr>
    <w:rPr>
      <w:rFonts w:ascii="Courier New" w:eastAsia="Times New Roman" w:hAnsi="Courier New" w:cs="Calibri"/>
      <w:sz w:val="20"/>
      <w:szCs w:val="24"/>
      <w:lang w:val="es-ES" w:eastAsia="ar-SA"/>
    </w:rPr>
  </w:style>
  <w:style w:type="paragraph" w:customStyle="1" w:styleId="BodyText22">
    <w:name w:val="Body Text 22"/>
    <w:basedOn w:val="Normal"/>
    <w:qFormat/>
    <w:rsid w:val="00214107"/>
    <w:pPr>
      <w:widowControl w:val="0"/>
      <w:spacing w:after="0" w:line="240" w:lineRule="auto"/>
      <w:jc w:val="both"/>
    </w:pPr>
    <w:rPr>
      <w:rFonts w:ascii="Arial" w:eastAsia="Times New Roman" w:hAnsi="Arial"/>
      <w:sz w:val="24"/>
      <w:szCs w:val="20"/>
      <w:lang w:val="es-ES_tradnl" w:eastAsia="es-ES"/>
    </w:rPr>
  </w:style>
  <w:style w:type="table" w:customStyle="1" w:styleId="TableNormal">
    <w:name w:val="Table Normal"/>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4107"/>
    <w:pPr>
      <w:widowControl w:val="0"/>
      <w:spacing w:after="0" w:line="240" w:lineRule="auto"/>
    </w:pPr>
    <w:rPr>
      <w:rFonts w:ascii="Arial" w:eastAsia="Arial" w:hAnsi="Arial" w:cs="Arial"/>
      <w:lang w:val="en-US"/>
    </w:rPr>
  </w:style>
  <w:style w:type="character" w:customStyle="1" w:styleId="Fuentedeprrafopredeter1">
    <w:name w:val="Fuente de párrafo predeter1"/>
    <w:semiHidden/>
    <w:rsid w:val="00214107"/>
  </w:style>
  <w:style w:type="paragraph" w:styleId="Lista">
    <w:name w:val="List"/>
    <w:basedOn w:val="Normal"/>
    <w:rsid w:val="00214107"/>
    <w:pPr>
      <w:spacing w:after="0" w:line="240" w:lineRule="auto"/>
      <w:ind w:left="283" w:hanging="283"/>
    </w:pPr>
    <w:rPr>
      <w:rFonts w:ascii="Times New Roman" w:eastAsia="Times New Roman" w:hAnsi="Times New Roman"/>
      <w:sz w:val="20"/>
      <w:szCs w:val="20"/>
      <w:lang w:eastAsia="es-ES"/>
    </w:rPr>
  </w:style>
  <w:style w:type="character" w:styleId="Nmerodepgina">
    <w:name w:val="page number"/>
    <w:uiPriority w:val="99"/>
    <w:rsid w:val="00214107"/>
  </w:style>
  <w:style w:type="paragraph" w:styleId="Mapadeldocumento">
    <w:name w:val="Document Map"/>
    <w:basedOn w:val="Normal"/>
    <w:link w:val="MapadeldocumentoCar"/>
    <w:rsid w:val="00214107"/>
    <w:pPr>
      <w:spacing w:after="0" w:line="240" w:lineRule="auto"/>
    </w:pPr>
    <w:rPr>
      <w:rFonts w:ascii="Tahoma" w:eastAsia="Times New Roman" w:hAnsi="Tahoma"/>
      <w:sz w:val="16"/>
      <w:szCs w:val="16"/>
      <w:lang w:eastAsia="es-ES"/>
    </w:rPr>
  </w:style>
  <w:style w:type="character" w:customStyle="1" w:styleId="MapadeldocumentoCar">
    <w:name w:val="Mapa del documento Car"/>
    <w:link w:val="Mapadeldocumento"/>
    <w:rsid w:val="00214107"/>
    <w:rPr>
      <w:rFonts w:ascii="Tahoma" w:eastAsia="Times New Roman" w:hAnsi="Tahoma"/>
      <w:sz w:val="16"/>
      <w:szCs w:val="16"/>
      <w:lang w:val="es-CO" w:eastAsia="es-ES"/>
    </w:rPr>
  </w:style>
  <w:style w:type="paragraph" w:customStyle="1" w:styleId="CharChar2">
    <w:name w:val="Char Char2"/>
    <w:basedOn w:val="Normal"/>
    <w:rsid w:val="00214107"/>
    <w:pPr>
      <w:spacing w:after="160" w:line="240" w:lineRule="exact"/>
    </w:pPr>
    <w:rPr>
      <w:rFonts w:ascii="Verdana" w:eastAsia="Times New Roman" w:hAnsi="Verdana"/>
      <w:sz w:val="20"/>
      <w:szCs w:val="20"/>
      <w:lang w:val="en-US"/>
    </w:rPr>
  </w:style>
  <w:style w:type="paragraph" w:customStyle="1" w:styleId="Estilo">
    <w:name w:val="Estilo"/>
    <w:rsid w:val="00214107"/>
    <w:pPr>
      <w:widowControl w:val="0"/>
      <w:autoSpaceDE w:val="0"/>
      <w:autoSpaceDN w:val="0"/>
      <w:adjustRightInd w:val="0"/>
    </w:pPr>
    <w:rPr>
      <w:rFonts w:ascii="Arial" w:eastAsia="Times New Roman" w:hAnsi="Arial" w:cs="Arial"/>
      <w:sz w:val="24"/>
      <w:szCs w:val="24"/>
    </w:rPr>
  </w:style>
  <w:style w:type="character" w:customStyle="1" w:styleId="PuestoCar">
    <w:name w:val="Puesto Car"/>
    <w:uiPriority w:val="10"/>
    <w:rsid w:val="00214107"/>
    <w:rPr>
      <w:rFonts w:ascii="Cambria" w:eastAsia="Times New Roman" w:hAnsi="Cambria" w:cs="Times New Roman"/>
      <w:spacing w:val="-10"/>
      <w:kern w:val="28"/>
      <w:sz w:val="56"/>
      <w:szCs w:val="56"/>
    </w:rPr>
  </w:style>
  <w:style w:type="paragraph" w:customStyle="1" w:styleId="CarCarCharChar">
    <w:name w:val="Car Car Char Char"/>
    <w:basedOn w:val="Normal"/>
    <w:uiPriority w:val="99"/>
    <w:rsid w:val="00214107"/>
    <w:pPr>
      <w:spacing w:after="160" w:line="240" w:lineRule="exact"/>
    </w:pPr>
    <w:rPr>
      <w:rFonts w:ascii="Verdana" w:eastAsia="Times New Roman" w:hAnsi="Verdana"/>
      <w:sz w:val="20"/>
      <w:szCs w:val="20"/>
      <w:lang w:val="es-ES"/>
    </w:rPr>
  </w:style>
  <w:style w:type="paragraph" w:customStyle="1" w:styleId="MINUTAS">
    <w:name w:val="MINUTAS"/>
    <w:qFormat/>
    <w:rsid w:val="00214107"/>
    <w:pPr>
      <w:spacing w:before="170"/>
      <w:ind w:left="170" w:right="170"/>
      <w:jc w:val="both"/>
    </w:pPr>
    <w:rPr>
      <w:rFonts w:ascii="Helvetica" w:eastAsia="Times New Roman" w:hAnsi="Helvetica"/>
      <w:lang w:val="en-US" w:eastAsia="es-ES"/>
    </w:rPr>
  </w:style>
  <w:style w:type="character" w:customStyle="1" w:styleId="MapadeldocumentoCar1">
    <w:name w:val="Mapa del documento Car1"/>
    <w:uiPriority w:val="99"/>
    <w:semiHidden/>
    <w:rsid w:val="00214107"/>
    <w:rPr>
      <w:rFonts w:ascii="Segoe UI" w:hAnsi="Segoe UI" w:cs="Segoe UI"/>
      <w:sz w:val="16"/>
      <w:szCs w:val="16"/>
    </w:rPr>
  </w:style>
  <w:style w:type="paragraph" w:customStyle="1" w:styleId="CarCarCharChar1">
    <w:name w:val="Car Car Char Char1"/>
    <w:basedOn w:val="Normal"/>
    <w:uiPriority w:val="99"/>
    <w:rsid w:val="00214107"/>
    <w:pPr>
      <w:spacing w:after="160" w:line="240" w:lineRule="exact"/>
    </w:pPr>
    <w:rPr>
      <w:rFonts w:ascii="Verdana" w:eastAsia="Times New Roman" w:hAnsi="Verdana"/>
      <w:sz w:val="20"/>
      <w:szCs w:val="20"/>
      <w:lang w:val="es-ES"/>
    </w:rPr>
  </w:style>
  <w:style w:type="paragraph" w:customStyle="1" w:styleId="CM3">
    <w:name w:val="CM3"/>
    <w:basedOn w:val="Default"/>
    <w:next w:val="Default"/>
    <w:uiPriority w:val="99"/>
    <w:rsid w:val="00214107"/>
    <w:pPr>
      <w:widowControl w:val="0"/>
    </w:pPr>
    <w:rPr>
      <w:rFonts w:ascii="VMGQA P+ Arial M T," w:eastAsia="Times New Roman" w:hAnsi="VMGQA P+ Arial M T,"/>
      <w:color w:val="auto"/>
      <w:lang w:val="es-ES" w:eastAsia="es-ES"/>
    </w:rPr>
  </w:style>
  <w:style w:type="paragraph" w:customStyle="1" w:styleId="CM2">
    <w:name w:val="CM2"/>
    <w:basedOn w:val="Default"/>
    <w:next w:val="Default"/>
    <w:uiPriority w:val="99"/>
    <w:rsid w:val="00214107"/>
    <w:pPr>
      <w:widowControl w:val="0"/>
      <w:spacing w:line="493" w:lineRule="atLeast"/>
    </w:pPr>
    <w:rPr>
      <w:rFonts w:ascii="VMGQA P+ Arial M T," w:eastAsia="Times New Roman" w:hAnsi="VMGQA P+ Arial M T,"/>
      <w:color w:val="auto"/>
      <w:lang w:val="es-ES" w:eastAsia="es-ES"/>
    </w:rPr>
  </w:style>
  <w:style w:type="paragraph" w:styleId="Continuarlista">
    <w:name w:val="List Continue"/>
    <w:basedOn w:val="Normal"/>
    <w:unhideWhenUsed/>
    <w:rsid w:val="00214107"/>
    <w:pPr>
      <w:spacing w:after="120" w:line="240" w:lineRule="auto"/>
      <w:ind w:left="283"/>
      <w:contextualSpacing/>
    </w:pPr>
    <w:rPr>
      <w:rFonts w:ascii="Times New Roman" w:eastAsia="Times New Roman" w:hAnsi="Times New Roman"/>
      <w:sz w:val="24"/>
      <w:szCs w:val="24"/>
      <w:lang w:val="es-ES" w:eastAsia="es-ES"/>
    </w:rPr>
  </w:style>
  <w:style w:type="paragraph" w:customStyle="1" w:styleId="font6">
    <w:name w:val="font6"/>
    <w:basedOn w:val="Normal"/>
    <w:qFormat/>
    <w:rsid w:val="00214107"/>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qFormat/>
    <w:rsid w:val="00214107"/>
    <w:pPr>
      <w:spacing w:before="100" w:beforeAutospacing="1" w:after="100" w:afterAutospacing="1" w:line="240" w:lineRule="auto"/>
    </w:pPr>
    <w:rPr>
      <w:rFonts w:ascii="Tahoma" w:eastAsia="Times New Roman" w:hAnsi="Tahoma" w:cs="Tahoma"/>
      <w:b/>
      <w:bCs/>
      <w:color w:val="000000"/>
      <w:sz w:val="72"/>
      <w:szCs w:val="72"/>
      <w:lang w:val="es-ES" w:eastAsia="es-ES"/>
    </w:rPr>
  </w:style>
  <w:style w:type="paragraph" w:customStyle="1" w:styleId="font8">
    <w:name w:val="font8"/>
    <w:basedOn w:val="Normal"/>
    <w:qFormat/>
    <w:rsid w:val="00214107"/>
    <w:pPr>
      <w:spacing w:before="100" w:beforeAutospacing="1" w:after="100" w:afterAutospacing="1" w:line="240" w:lineRule="auto"/>
    </w:pPr>
    <w:rPr>
      <w:rFonts w:ascii="Arial Unicode MS" w:eastAsia="Arial Unicode MS" w:hAnsi="Arial Unicode MS" w:cs="Arial Unicode MS"/>
      <w:b/>
      <w:bCs/>
      <w:color w:val="FF0000"/>
      <w:lang w:val="es-ES" w:eastAsia="es-ES"/>
    </w:rPr>
  </w:style>
  <w:style w:type="paragraph" w:customStyle="1" w:styleId="xl146">
    <w:name w:val="xl146"/>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lang w:val="es-ES" w:eastAsia="es-ES"/>
    </w:rPr>
  </w:style>
  <w:style w:type="paragraph" w:customStyle="1" w:styleId="xl147">
    <w:name w:val="xl147"/>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48">
    <w:name w:val="xl148"/>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9">
    <w:name w:val="xl149"/>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0">
    <w:name w:val="xl150"/>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1">
    <w:name w:val="xl151"/>
    <w:basedOn w:val="Normal"/>
    <w:qFormat/>
    <w:rsid w:val="00214107"/>
    <w:pP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2">
    <w:name w:val="xl152"/>
    <w:basedOn w:val="Normal"/>
    <w:qFormat/>
    <w:rsid w:val="00214107"/>
    <w:pP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3">
    <w:name w:val="xl153"/>
    <w:basedOn w:val="Normal"/>
    <w:qFormat/>
    <w:rsid w:val="0021410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4">
    <w:name w:val="xl154"/>
    <w:basedOn w:val="Normal"/>
    <w:qFormat/>
    <w:rsid w:val="00214107"/>
    <w:pPr>
      <w:pBdr>
        <w:top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5">
    <w:name w:val="xl155"/>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top"/>
    </w:pPr>
    <w:rPr>
      <w:rFonts w:eastAsia="Times New Roman"/>
      <w:sz w:val="24"/>
      <w:szCs w:val="24"/>
      <w:lang w:val="es-ES" w:eastAsia="es-ES"/>
    </w:rPr>
  </w:style>
  <w:style w:type="paragraph" w:customStyle="1" w:styleId="xl156">
    <w:name w:val="xl156"/>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eastAsia="Times New Roman"/>
      <w:sz w:val="24"/>
      <w:szCs w:val="24"/>
      <w:lang w:val="es-ES" w:eastAsia="es-ES"/>
    </w:rPr>
  </w:style>
  <w:style w:type="paragraph" w:customStyle="1" w:styleId="xl157">
    <w:name w:val="xl157"/>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58">
    <w:name w:val="xl158"/>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59">
    <w:name w:val="xl159"/>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0">
    <w:name w:val="xl160"/>
    <w:basedOn w:val="Normal"/>
    <w:qFormat/>
    <w:rsid w:val="00214107"/>
    <w:pP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1">
    <w:name w:val="xl161"/>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eastAsia="Times New Roman"/>
      <w:sz w:val="24"/>
      <w:szCs w:val="24"/>
      <w:lang w:val="es-ES" w:eastAsia="es-ES"/>
    </w:rPr>
  </w:style>
  <w:style w:type="paragraph" w:customStyle="1" w:styleId="xl162">
    <w:name w:val="xl162"/>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eastAsia="Times New Roman"/>
      <w:sz w:val="24"/>
      <w:szCs w:val="24"/>
      <w:lang w:val="es-ES" w:eastAsia="es-ES"/>
    </w:rPr>
  </w:style>
  <w:style w:type="paragraph" w:customStyle="1" w:styleId="xl163">
    <w:name w:val="xl163"/>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4">
    <w:name w:val="xl164"/>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5">
    <w:name w:val="xl165"/>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66">
    <w:name w:val="xl166"/>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7">
    <w:name w:val="xl167"/>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8">
    <w:name w:val="xl168"/>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69">
    <w:name w:val="xl169"/>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0">
    <w:name w:val="xl170"/>
    <w:basedOn w:val="Normal"/>
    <w:qFormat/>
    <w:rsid w:val="0021410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71">
    <w:name w:val="xl171"/>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2">
    <w:name w:val="xl172"/>
    <w:basedOn w:val="Normal"/>
    <w:qFormat/>
    <w:rsid w:val="002141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3">
    <w:name w:val="xl173"/>
    <w:basedOn w:val="Normal"/>
    <w:qFormat/>
    <w:rsid w:val="002141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Textoindependiente21">
    <w:name w:val="Texto independiente 21"/>
    <w:basedOn w:val="Normal"/>
    <w:qFormat/>
    <w:rsid w:val="00214107"/>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customStyle="1" w:styleId="Prrafodelista2">
    <w:name w:val="Párrafo de lista2"/>
    <w:basedOn w:val="Normal"/>
    <w:qFormat/>
    <w:rsid w:val="00214107"/>
    <w:pPr>
      <w:spacing w:after="0" w:line="240" w:lineRule="auto"/>
      <w:ind w:left="708"/>
    </w:pPr>
    <w:rPr>
      <w:rFonts w:ascii="Times New Roman" w:eastAsia="Times New Roman" w:hAnsi="Times New Roman"/>
      <w:sz w:val="24"/>
      <w:szCs w:val="24"/>
      <w:lang w:val="es-ES" w:eastAsia="es-ES"/>
    </w:rPr>
  </w:style>
  <w:style w:type="paragraph" w:customStyle="1" w:styleId="CUERPOTEXTO">
    <w:name w:val="CUERPO TEXTO"/>
    <w:uiPriority w:val="99"/>
    <w:rsid w:val="0021410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CM1">
    <w:name w:val="CM1"/>
    <w:basedOn w:val="Default"/>
    <w:next w:val="Default"/>
    <w:uiPriority w:val="99"/>
    <w:rsid w:val="00214107"/>
    <w:pPr>
      <w:widowControl w:val="0"/>
    </w:pPr>
    <w:rPr>
      <w:rFonts w:eastAsia="Times New Roman" w:cs="Arial"/>
      <w:color w:val="auto"/>
      <w:lang w:val="es-CO" w:eastAsia="es-CO"/>
    </w:rPr>
  </w:style>
  <w:style w:type="paragraph" w:customStyle="1" w:styleId="CM22">
    <w:name w:val="CM22"/>
    <w:basedOn w:val="Default"/>
    <w:next w:val="Default"/>
    <w:uiPriority w:val="99"/>
    <w:rsid w:val="00214107"/>
    <w:pPr>
      <w:widowControl w:val="0"/>
      <w:spacing w:after="540"/>
    </w:pPr>
    <w:rPr>
      <w:rFonts w:eastAsia="Times New Roman" w:cs="Arial"/>
      <w:color w:val="auto"/>
      <w:lang w:val="es-CO" w:eastAsia="es-CO"/>
    </w:rPr>
  </w:style>
  <w:style w:type="paragraph" w:customStyle="1" w:styleId="CM27">
    <w:name w:val="CM27"/>
    <w:basedOn w:val="Default"/>
    <w:next w:val="Default"/>
    <w:uiPriority w:val="99"/>
    <w:rsid w:val="00214107"/>
    <w:pPr>
      <w:widowControl w:val="0"/>
      <w:spacing w:after="393"/>
    </w:pPr>
    <w:rPr>
      <w:rFonts w:eastAsia="Times New Roman" w:cs="Arial"/>
      <w:color w:val="auto"/>
      <w:lang w:val="es-CO" w:eastAsia="es-CO"/>
    </w:rPr>
  </w:style>
  <w:style w:type="character" w:customStyle="1" w:styleId="justificados1">
    <w:name w:val="justificados1"/>
    <w:rsid w:val="00214107"/>
    <w:rPr>
      <w:rFonts w:ascii="Arial" w:hAnsi="Arial" w:cs="Arial" w:hint="default"/>
      <w:color w:val="000000"/>
      <w:sz w:val="18"/>
      <w:szCs w:val="18"/>
    </w:rPr>
  </w:style>
  <w:style w:type="paragraph" w:customStyle="1" w:styleId="BodyText32">
    <w:name w:val="Body Text 32"/>
    <w:basedOn w:val="Normal"/>
    <w:rsid w:val="00214107"/>
    <w:pPr>
      <w:spacing w:after="0" w:line="240" w:lineRule="auto"/>
      <w:jc w:val="both"/>
    </w:pPr>
    <w:rPr>
      <w:rFonts w:ascii="Times New Roman" w:hAnsi="Times New Roman"/>
      <w:b/>
      <w:bCs/>
      <w:sz w:val="24"/>
      <w:szCs w:val="24"/>
      <w:lang w:eastAsia="es-ES"/>
    </w:rPr>
  </w:style>
  <w:style w:type="paragraph" w:customStyle="1" w:styleId="MARITZA2">
    <w:name w:val="MARITZA2"/>
    <w:basedOn w:val="Normal"/>
    <w:rsid w:val="00214107"/>
    <w:pPr>
      <w:snapToGrid w:val="0"/>
      <w:spacing w:after="0" w:line="240" w:lineRule="auto"/>
      <w:jc w:val="both"/>
    </w:pPr>
    <w:rPr>
      <w:rFonts w:ascii="Courier New" w:hAnsi="Courier New" w:cs="Courier New"/>
      <w:sz w:val="20"/>
      <w:szCs w:val="20"/>
      <w:lang w:eastAsia="es-ES"/>
    </w:rPr>
  </w:style>
  <w:style w:type="character" w:customStyle="1" w:styleId="FechaCar">
    <w:name w:val="Fecha Car"/>
    <w:link w:val="Fecha"/>
    <w:rsid w:val="00214107"/>
    <w:rPr>
      <w:sz w:val="24"/>
      <w:szCs w:val="24"/>
      <w:lang w:val="es-ES" w:eastAsia="es-ES"/>
    </w:rPr>
  </w:style>
  <w:style w:type="paragraph" w:customStyle="1" w:styleId="Fecha1">
    <w:name w:val="Fecha1"/>
    <w:basedOn w:val="Normal"/>
    <w:next w:val="Normal"/>
    <w:uiPriority w:val="99"/>
    <w:semiHidden/>
    <w:unhideWhenUsed/>
    <w:rsid w:val="00214107"/>
    <w:pPr>
      <w:spacing w:after="0" w:line="240" w:lineRule="auto"/>
    </w:pPr>
    <w:rPr>
      <w:sz w:val="24"/>
      <w:szCs w:val="24"/>
      <w:lang w:val="es-ES" w:eastAsia="es-ES"/>
    </w:rPr>
  </w:style>
  <w:style w:type="character" w:customStyle="1" w:styleId="FechaCar1">
    <w:name w:val="Fecha Car1"/>
    <w:semiHidden/>
    <w:rsid w:val="00214107"/>
    <w:rPr>
      <w:rFonts w:ascii="Times New Roman" w:eastAsia="Times New Roman" w:hAnsi="Times New Roman" w:cs="Times New Roman"/>
      <w:sz w:val="20"/>
      <w:szCs w:val="20"/>
      <w:lang w:eastAsia="es-ES"/>
    </w:rPr>
  </w:style>
  <w:style w:type="paragraph" w:customStyle="1" w:styleId="Textoindependiente22">
    <w:name w:val="Texto independiente 22"/>
    <w:basedOn w:val="Normal"/>
    <w:rsid w:val="00214107"/>
    <w:pPr>
      <w:spacing w:after="0" w:line="240" w:lineRule="auto"/>
    </w:pPr>
    <w:rPr>
      <w:rFonts w:ascii="Arial" w:eastAsia="Times New Roman" w:hAnsi="Arial"/>
      <w:sz w:val="26"/>
      <w:szCs w:val="20"/>
      <w:lang w:val="es-ES" w:eastAsia="es-ES"/>
    </w:rPr>
  </w:style>
  <w:style w:type="character" w:customStyle="1" w:styleId="Textoindependienteprimerasangra2Car1">
    <w:name w:val="Texto independiente primera sangría 2 Car1"/>
    <w:uiPriority w:val="99"/>
    <w:semiHidden/>
    <w:rsid w:val="00214107"/>
    <w:rPr>
      <w:rFonts w:ascii="Times New Roman" w:eastAsia="Times New Roman" w:hAnsi="Times New Roman" w:cs="Times New Roman"/>
      <w:sz w:val="24"/>
      <w:szCs w:val="24"/>
      <w:lang w:val="es-ES" w:eastAsia="es-ES"/>
    </w:rPr>
  </w:style>
  <w:style w:type="paragraph" w:customStyle="1" w:styleId="Norm">
    <w:name w:val="Norm"/>
    <w:basedOn w:val="Normal"/>
    <w:rsid w:val="00214107"/>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Textopredeterminado">
    <w:name w:val="Texto predeterminado"/>
    <w:basedOn w:val="Normal"/>
    <w:rsid w:val="00214107"/>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WW-Textoindependiente2">
    <w:name w:val="WW-Texto independiente 2"/>
    <w:basedOn w:val="Normal"/>
    <w:rsid w:val="00214107"/>
    <w:pPr>
      <w:suppressAutoHyphens/>
      <w:spacing w:after="0" w:line="240" w:lineRule="auto"/>
    </w:pPr>
    <w:rPr>
      <w:rFonts w:ascii="Bookman Old Style" w:eastAsia="Times New Roman" w:hAnsi="Bookman Old Style"/>
      <w:color w:val="000000"/>
      <w:sz w:val="24"/>
      <w:szCs w:val="20"/>
      <w:lang w:val="es-MX" w:eastAsia="es-ES"/>
    </w:rPr>
  </w:style>
  <w:style w:type="paragraph" w:customStyle="1" w:styleId="Textoindependiente31">
    <w:name w:val="Texto independiente 31"/>
    <w:basedOn w:val="Normal"/>
    <w:rsid w:val="00214107"/>
    <w:pPr>
      <w:spacing w:after="0" w:line="240" w:lineRule="atLeast"/>
      <w:jc w:val="both"/>
    </w:pPr>
    <w:rPr>
      <w:rFonts w:ascii="Arial" w:eastAsia="Times New Roman" w:hAnsi="Arial"/>
      <w:b/>
      <w:sz w:val="24"/>
      <w:szCs w:val="20"/>
      <w:lang w:val="es-ES_tradnl" w:eastAsia="es-ES"/>
    </w:rPr>
  </w:style>
  <w:style w:type="paragraph" w:customStyle="1" w:styleId="Textoindependiente23">
    <w:name w:val="Texto independiente 23"/>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Car1">
    <w:name w:val="Car1"/>
    <w:basedOn w:val="Normal"/>
    <w:rsid w:val="00214107"/>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214107"/>
    <w:pPr>
      <w:suppressAutoHyphens/>
      <w:spacing w:after="0" w:line="240" w:lineRule="auto"/>
    </w:pPr>
    <w:rPr>
      <w:rFonts w:ascii="Arial Black" w:eastAsia="Times New Roman" w:hAnsi="Arial Black"/>
      <w:color w:val="000000"/>
      <w:sz w:val="20"/>
      <w:szCs w:val="20"/>
      <w:lang w:val="es-MX" w:eastAsia="es-ES"/>
    </w:rPr>
  </w:style>
  <w:style w:type="paragraph" w:customStyle="1" w:styleId="xl39">
    <w:name w:val="xl39"/>
    <w:basedOn w:val="Normal"/>
    <w:rsid w:val="00214107"/>
    <w:pPr>
      <w:suppressAutoHyphens/>
      <w:spacing w:before="100" w:after="100" w:line="240" w:lineRule="auto"/>
      <w:jc w:val="both"/>
    </w:pPr>
    <w:rPr>
      <w:rFonts w:ascii="Arial" w:eastAsia="Times New Roman" w:hAnsi="Arial"/>
      <w:sz w:val="16"/>
      <w:szCs w:val="20"/>
      <w:lang w:val="es-ES_tradnl" w:eastAsia="es-ES"/>
    </w:rPr>
  </w:style>
  <w:style w:type="paragraph" w:customStyle="1" w:styleId="MARITZA4">
    <w:name w:val="MARITZA4"/>
    <w:basedOn w:val="MARITZA3"/>
    <w:qFormat/>
    <w:rsid w:val="00214107"/>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214107"/>
    <w:pPr>
      <w:tabs>
        <w:tab w:val="num" w:pos="1209"/>
      </w:tabs>
      <w:spacing w:after="0" w:line="240" w:lineRule="auto"/>
      <w:ind w:left="1209" w:hanging="360"/>
      <w:jc w:val="both"/>
    </w:pPr>
    <w:rPr>
      <w:rFonts w:ascii="Arial" w:eastAsia="Times New Roman" w:hAnsi="Arial"/>
      <w:sz w:val="24"/>
      <w:szCs w:val="20"/>
      <w:lang w:val="es-MX" w:eastAsia="es-ES"/>
    </w:rPr>
  </w:style>
  <w:style w:type="paragraph" w:customStyle="1" w:styleId="Ttulo1conNegrita">
    <w:name w:val="Título 1 + con Negrita"/>
    <w:basedOn w:val="Ttulo1"/>
    <w:rsid w:val="00214107"/>
    <w:pPr>
      <w:keepNext w:val="0"/>
      <w:tabs>
        <w:tab w:val="num" w:pos="432"/>
      </w:tabs>
      <w:spacing w:line="240" w:lineRule="auto"/>
      <w:ind w:left="432" w:hanging="432"/>
      <w:jc w:val="both"/>
    </w:pPr>
    <w:rPr>
      <w:rFonts w:ascii="Arial" w:hAnsi="Arial"/>
      <w:bCs w:val="0"/>
      <w:kern w:val="28"/>
      <w:sz w:val="24"/>
      <w:szCs w:val="20"/>
      <w:lang w:val="es-ES_tradnl" w:eastAsia="es-ES"/>
    </w:rPr>
  </w:style>
  <w:style w:type="paragraph" w:customStyle="1" w:styleId="Estilo1">
    <w:name w:val="Estilo1"/>
    <w:basedOn w:val="Ttulo1"/>
    <w:rsid w:val="00214107"/>
    <w:pPr>
      <w:spacing w:before="0" w:after="0" w:line="240" w:lineRule="auto"/>
      <w:jc w:val="center"/>
    </w:pPr>
    <w:rPr>
      <w:rFonts w:ascii="Arial" w:hAnsi="Arial"/>
      <w:bCs w:val="0"/>
      <w:kern w:val="0"/>
      <w:sz w:val="24"/>
      <w:szCs w:val="20"/>
      <w:lang w:val="es-CO" w:eastAsia="es-MX"/>
    </w:rPr>
  </w:style>
  <w:style w:type="paragraph" w:customStyle="1" w:styleId="BodyText28">
    <w:name w:val="Body Text 28"/>
    <w:basedOn w:val="Normal"/>
    <w:rsid w:val="00214107"/>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Predeterminado">
    <w:name w:val="Predeterminado"/>
    <w:rsid w:val="00214107"/>
    <w:pPr>
      <w:widowControl w:val="0"/>
    </w:pPr>
    <w:rPr>
      <w:rFonts w:ascii="Times New Roman" w:eastAsia="Times New Roman" w:hAnsi="Times New Roman"/>
      <w:snapToGrid w:val="0"/>
      <w:lang w:val="es-ES" w:eastAsia="es-ES"/>
    </w:rPr>
  </w:style>
  <w:style w:type="paragraph" w:customStyle="1" w:styleId="EstiloTtulo11pt">
    <w:name w:val="Estilo Título + 11 pt"/>
    <w:basedOn w:val="Ttulo"/>
    <w:autoRedefine/>
    <w:rsid w:val="00214107"/>
    <w:pPr>
      <w:spacing w:before="240" w:after="60"/>
      <w:ind w:left="480" w:hanging="480"/>
      <w:jc w:val="both"/>
      <w:outlineLvl w:val="0"/>
    </w:pPr>
    <w:rPr>
      <w:rFonts w:cs="Arial"/>
      <w:sz w:val="22"/>
      <w:szCs w:val="22"/>
      <w:lang w:val="es-ES" w:eastAsia="en-US"/>
    </w:rPr>
  </w:style>
  <w:style w:type="paragraph" w:customStyle="1" w:styleId="toa">
    <w:name w:val="toa"/>
    <w:basedOn w:val="Normal"/>
    <w:rsid w:val="00214107"/>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DefaultText">
    <w:name w:val="Default Text"/>
    <w:basedOn w:val="Normal"/>
    <w:rsid w:val="00214107"/>
    <w:pPr>
      <w:suppressAutoHyphens/>
      <w:spacing w:after="0" w:line="240" w:lineRule="auto"/>
    </w:pPr>
    <w:rPr>
      <w:rFonts w:ascii="Times New Roman" w:eastAsia="Times New Roman" w:hAnsi="Times New Roman"/>
      <w:sz w:val="20"/>
      <w:szCs w:val="20"/>
      <w:lang w:val="en-US" w:eastAsia="ar-SA"/>
    </w:rPr>
  </w:style>
  <w:style w:type="paragraph" w:customStyle="1" w:styleId="NormalSencillo">
    <w:name w:val="Normal Sencillo"/>
    <w:basedOn w:val="Normal"/>
    <w:next w:val="Normal"/>
    <w:rsid w:val="00214107"/>
    <w:pPr>
      <w:widowControl w:val="0"/>
      <w:suppressAutoHyphens/>
      <w:spacing w:after="0" w:line="240" w:lineRule="auto"/>
      <w:jc w:val="both"/>
    </w:pPr>
    <w:rPr>
      <w:rFonts w:ascii="Arial" w:eastAsia="Arial Unicode MS" w:hAnsi="Arial"/>
      <w:color w:val="000000"/>
      <w:sz w:val="20"/>
      <w:szCs w:val="20"/>
      <w:lang w:val="es-ES_tradnl" w:eastAsia="ar-SA"/>
    </w:rPr>
  </w:style>
  <w:style w:type="paragraph" w:customStyle="1" w:styleId="EstiloTtulo1Escaladecaracteres100">
    <w:name w:val="Estilo Título 1 + Escala de caracteres 100%"/>
    <w:basedOn w:val="Ttulo1"/>
    <w:autoRedefine/>
    <w:rsid w:val="00214107"/>
    <w:pPr>
      <w:tabs>
        <w:tab w:val="num" w:pos="360"/>
      </w:tabs>
      <w:spacing w:line="240" w:lineRule="auto"/>
      <w:ind w:left="360" w:hanging="360"/>
      <w:jc w:val="center"/>
    </w:pPr>
    <w:rPr>
      <w:rFonts w:ascii="Arial" w:hAnsi="Arial"/>
      <w:sz w:val="24"/>
      <w:szCs w:val="24"/>
      <w:lang w:val="es-ES" w:eastAsia="es-ES"/>
    </w:rPr>
  </w:style>
  <w:style w:type="paragraph" w:customStyle="1" w:styleId="ww-textoindependiente20">
    <w:name w:val="ww-textoindependiente2"/>
    <w:basedOn w:val="Normal"/>
    <w:rsid w:val="00214107"/>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214107"/>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214107"/>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214107"/>
    <w:rPr>
      <w:rFonts w:ascii="Arial" w:hAnsi="Arial" w:cs="Arial" w:hint="default"/>
      <w:b/>
      <w:bCs/>
      <w:color w:val="000000"/>
      <w:spacing w:val="-2"/>
    </w:rPr>
  </w:style>
  <w:style w:type="character" w:customStyle="1" w:styleId="ttulo1car0">
    <w:name w:val="ttulo1car"/>
    <w:rsid w:val="00214107"/>
  </w:style>
  <w:style w:type="character" w:customStyle="1" w:styleId="encabezadoCarCar">
    <w:name w:val="encabezado Car Car"/>
    <w:rsid w:val="0021410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214107"/>
    <w:pPr>
      <w:spacing w:after="160" w:line="240" w:lineRule="exact"/>
    </w:pPr>
    <w:rPr>
      <w:rFonts w:ascii="Verdana" w:eastAsia="Times New Roman" w:hAnsi="Verdana" w:cs="Verdana"/>
      <w:sz w:val="20"/>
      <w:szCs w:val="20"/>
      <w:lang w:val="en-US"/>
    </w:rPr>
  </w:style>
  <w:style w:type="character" w:customStyle="1" w:styleId="CharacterStyle1">
    <w:name w:val="Character Style 1"/>
    <w:rsid w:val="00214107"/>
    <w:rPr>
      <w:sz w:val="20"/>
      <w:szCs w:val="20"/>
    </w:rPr>
  </w:style>
  <w:style w:type="paragraph" w:customStyle="1" w:styleId="Style1">
    <w:name w:val="Style 1"/>
    <w:rsid w:val="00214107"/>
    <w:pPr>
      <w:widowControl w:val="0"/>
      <w:autoSpaceDE w:val="0"/>
      <w:autoSpaceDN w:val="0"/>
      <w:adjustRightInd w:val="0"/>
    </w:pPr>
    <w:rPr>
      <w:rFonts w:ascii="Times New Roman" w:eastAsia="Times New Roman" w:hAnsi="Times New Roman"/>
      <w:lang w:val="es-ES" w:eastAsia="es-ES"/>
    </w:rPr>
  </w:style>
  <w:style w:type="paragraph" w:customStyle="1" w:styleId="titulo3">
    <w:name w:val="titulo 3"/>
    <w:basedOn w:val="Normal"/>
    <w:rsid w:val="00214107"/>
    <w:pPr>
      <w:spacing w:after="0" w:line="360" w:lineRule="auto"/>
      <w:jc w:val="both"/>
    </w:pPr>
    <w:rPr>
      <w:rFonts w:ascii="Arial" w:eastAsia="Times New Roman" w:hAnsi="Arial"/>
      <w:b/>
      <w:szCs w:val="24"/>
      <w:lang w:eastAsia="ar-SA"/>
    </w:rPr>
  </w:style>
  <w:style w:type="paragraph" w:styleId="Encabezadodemensaje">
    <w:name w:val="Message Header"/>
    <w:basedOn w:val="Normal"/>
    <w:link w:val="EncabezadodemensajeCar"/>
    <w:rsid w:val="0021410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sz w:val="24"/>
      <w:szCs w:val="24"/>
      <w:lang w:val="en-US" w:eastAsia="ar-SA"/>
    </w:rPr>
  </w:style>
  <w:style w:type="character" w:customStyle="1" w:styleId="EncabezadodemensajeCar">
    <w:name w:val="Encabezado de mensaje Car"/>
    <w:link w:val="Encabezadodemensaje"/>
    <w:rsid w:val="00214107"/>
    <w:rPr>
      <w:rFonts w:ascii="Cambria" w:eastAsia="Times New Roman" w:hAnsi="Cambria"/>
      <w:sz w:val="24"/>
      <w:szCs w:val="24"/>
      <w:shd w:val="pct20" w:color="auto" w:fill="auto"/>
      <w:lang w:eastAsia="ar-SA"/>
    </w:rPr>
  </w:style>
  <w:style w:type="paragraph" w:styleId="Saludo">
    <w:name w:val="Salutation"/>
    <w:basedOn w:val="Normal"/>
    <w:next w:val="Normal"/>
    <w:link w:val="SaludoCar"/>
    <w:rsid w:val="00214107"/>
    <w:pPr>
      <w:suppressAutoHyphens/>
      <w:spacing w:after="0" w:line="240" w:lineRule="auto"/>
    </w:pPr>
    <w:rPr>
      <w:rFonts w:ascii="Times New Roman" w:eastAsia="Times New Roman" w:hAnsi="Times New Roman"/>
      <w:sz w:val="24"/>
      <w:szCs w:val="24"/>
      <w:lang w:val="en-US" w:eastAsia="ar-SA"/>
    </w:rPr>
  </w:style>
  <w:style w:type="character" w:customStyle="1" w:styleId="SaludoCar">
    <w:name w:val="Saludo Car"/>
    <w:link w:val="Saludo"/>
    <w:rsid w:val="00214107"/>
    <w:rPr>
      <w:rFonts w:ascii="Times New Roman" w:eastAsia="Times New Roman" w:hAnsi="Times New Roman"/>
      <w:sz w:val="24"/>
      <w:szCs w:val="24"/>
      <w:lang w:eastAsia="ar-SA"/>
    </w:rPr>
  </w:style>
  <w:style w:type="paragraph" w:styleId="Cierre">
    <w:name w:val="Closing"/>
    <w:basedOn w:val="Normal"/>
    <w:link w:val="CierreCar"/>
    <w:rsid w:val="00214107"/>
    <w:pPr>
      <w:suppressAutoHyphens/>
      <w:spacing w:after="0" w:line="240" w:lineRule="auto"/>
      <w:ind w:left="4252"/>
    </w:pPr>
    <w:rPr>
      <w:rFonts w:ascii="Times New Roman" w:eastAsia="Times New Roman" w:hAnsi="Times New Roman"/>
      <w:sz w:val="24"/>
      <w:szCs w:val="24"/>
      <w:lang w:val="en-US" w:eastAsia="ar-SA"/>
    </w:rPr>
  </w:style>
  <w:style w:type="character" w:customStyle="1" w:styleId="CierreCar">
    <w:name w:val="Cierre Car"/>
    <w:link w:val="Cierre"/>
    <w:rsid w:val="00214107"/>
    <w:rPr>
      <w:rFonts w:ascii="Times New Roman" w:eastAsia="Times New Roman" w:hAnsi="Times New Roman"/>
      <w:sz w:val="24"/>
      <w:szCs w:val="24"/>
      <w:lang w:eastAsia="ar-SA"/>
    </w:rPr>
  </w:style>
  <w:style w:type="paragraph" w:customStyle="1" w:styleId="ListaCC">
    <w:name w:val="Lista CC."/>
    <w:basedOn w:val="Normal"/>
    <w:rsid w:val="00214107"/>
    <w:pPr>
      <w:suppressAutoHyphens/>
      <w:spacing w:after="0" w:line="240" w:lineRule="auto"/>
    </w:pPr>
    <w:rPr>
      <w:rFonts w:ascii="Times New Roman" w:eastAsia="Times New Roman" w:hAnsi="Times New Roman"/>
      <w:sz w:val="24"/>
      <w:szCs w:val="24"/>
      <w:lang w:val="es-ES" w:eastAsia="ar-SA"/>
    </w:rPr>
  </w:style>
  <w:style w:type="paragraph" w:styleId="Continuarlista2">
    <w:name w:val="List Continue 2"/>
    <w:basedOn w:val="Normal"/>
    <w:uiPriority w:val="99"/>
    <w:rsid w:val="00214107"/>
    <w:pPr>
      <w:suppressAutoHyphens/>
      <w:spacing w:after="120" w:line="240" w:lineRule="auto"/>
      <w:ind w:left="566"/>
      <w:contextualSpacing/>
    </w:pPr>
    <w:rPr>
      <w:rFonts w:ascii="Times New Roman" w:eastAsia="Times New Roman" w:hAnsi="Times New Roman"/>
      <w:sz w:val="24"/>
      <w:szCs w:val="24"/>
      <w:lang w:val="es-ES" w:eastAsia="ar-SA"/>
    </w:rPr>
  </w:style>
  <w:style w:type="paragraph" w:styleId="Firma">
    <w:name w:val="Signature"/>
    <w:basedOn w:val="Normal"/>
    <w:link w:val="FirmaCar"/>
    <w:rsid w:val="00214107"/>
    <w:pPr>
      <w:suppressAutoHyphens/>
      <w:spacing w:after="0" w:line="240" w:lineRule="auto"/>
      <w:ind w:left="4252"/>
    </w:pPr>
    <w:rPr>
      <w:rFonts w:ascii="Times New Roman" w:eastAsia="Times New Roman" w:hAnsi="Times New Roman"/>
      <w:sz w:val="24"/>
      <w:szCs w:val="24"/>
      <w:lang w:val="en-US" w:eastAsia="ar-SA"/>
    </w:rPr>
  </w:style>
  <w:style w:type="character" w:customStyle="1" w:styleId="FirmaCar">
    <w:name w:val="Firma Car"/>
    <w:link w:val="Firma"/>
    <w:rsid w:val="00214107"/>
    <w:rPr>
      <w:rFonts w:ascii="Times New Roman" w:eastAsia="Times New Roman" w:hAnsi="Times New Roman"/>
      <w:sz w:val="24"/>
      <w:szCs w:val="24"/>
      <w:lang w:eastAsia="ar-SA"/>
    </w:rPr>
  </w:style>
  <w:style w:type="paragraph" w:customStyle="1" w:styleId="Firmapuesto">
    <w:name w:val="Firma puesto"/>
    <w:basedOn w:val="Firma"/>
    <w:rsid w:val="00214107"/>
  </w:style>
  <w:style w:type="paragraph" w:customStyle="1" w:styleId="Firmaorganizacin">
    <w:name w:val="Firma organización"/>
    <w:basedOn w:val="Firma"/>
    <w:rsid w:val="00214107"/>
  </w:style>
  <w:style w:type="paragraph" w:customStyle="1" w:styleId="Infodocumentosadjuntos">
    <w:name w:val="Info documentos adjuntos"/>
    <w:basedOn w:val="Normal"/>
    <w:rsid w:val="00214107"/>
    <w:pPr>
      <w:suppressAutoHyphens/>
      <w:spacing w:after="0" w:line="240" w:lineRule="auto"/>
    </w:pPr>
    <w:rPr>
      <w:rFonts w:ascii="Times New Roman" w:eastAsia="Times New Roman" w:hAnsi="Times New Roman"/>
      <w:sz w:val="24"/>
      <w:szCs w:val="24"/>
      <w:lang w:val="es-ES" w:eastAsia="ar-SA"/>
    </w:rPr>
  </w:style>
  <w:style w:type="paragraph" w:styleId="Sangranormal">
    <w:name w:val="Normal Indent"/>
    <w:basedOn w:val="Normal"/>
    <w:rsid w:val="00214107"/>
    <w:pPr>
      <w:suppressAutoHyphens/>
      <w:spacing w:after="0" w:line="240" w:lineRule="auto"/>
      <w:ind w:left="708"/>
    </w:pPr>
    <w:rPr>
      <w:rFonts w:ascii="Times New Roman" w:eastAsia="Times New Roman" w:hAnsi="Times New Roman"/>
      <w:sz w:val="24"/>
      <w:szCs w:val="24"/>
      <w:lang w:val="es-ES" w:eastAsia="ar-SA"/>
    </w:rPr>
  </w:style>
  <w:style w:type="paragraph" w:styleId="Continuarlista3">
    <w:name w:val="List Continue 3"/>
    <w:basedOn w:val="Normal"/>
    <w:uiPriority w:val="99"/>
    <w:rsid w:val="00214107"/>
    <w:pPr>
      <w:suppressAutoHyphens/>
      <w:spacing w:after="120" w:line="240" w:lineRule="auto"/>
      <w:ind w:left="849"/>
    </w:pPr>
    <w:rPr>
      <w:rFonts w:ascii="Times New Roman" w:eastAsia="Times New Roman" w:hAnsi="Times New Roman"/>
      <w:sz w:val="24"/>
      <w:szCs w:val="24"/>
      <w:lang w:val="es-ES" w:eastAsia="ar-SA"/>
    </w:rPr>
  </w:style>
  <w:style w:type="paragraph" w:customStyle="1" w:styleId="NormalmariaCar">
    <w:name w:val="Normal.maria Car"/>
    <w:rsid w:val="00214107"/>
    <w:pPr>
      <w:widowControl w:val="0"/>
      <w:snapToGrid w:val="0"/>
    </w:pPr>
    <w:rPr>
      <w:rFonts w:ascii="Book Antiqua" w:eastAsia="Times New Roman" w:hAnsi="Book Antiqua"/>
      <w:i/>
      <w:kern w:val="16"/>
      <w:position w:val="-6"/>
      <w:sz w:val="24"/>
      <w:lang w:val="es-ES_tradnl" w:eastAsia="es-ES"/>
    </w:rPr>
  </w:style>
  <w:style w:type="paragraph" w:customStyle="1" w:styleId="Estilo2">
    <w:name w:val="Estilo2"/>
    <w:basedOn w:val="Ttulo1"/>
    <w:rsid w:val="00214107"/>
    <w:pPr>
      <w:tabs>
        <w:tab w:val="num" w:pos="1428"/>
      </w:tabs>
      <w:spacing w:before="0" w:after="0" w:line="240" w:lineRule="auto"/>
      <w:ind w:left="1428" w:hanging="360"/>
      <w:jc w:val="center"/>
    </w:pPr>
    <w:rPr>
      <w:rFonts w:ascii="Arial" w:hAnsi="Arial"/>
      <w:kern w:val="0"/>
      <w:lang w:val="es-MX" w:eastAsia="es-ES"/>
    </w:rPr>
  </w:style>
  <w:style w:type="paragraph" w:customStyle="1" w:styleId="Style4">
    <w:name w:val="Style 4"/>
    <w:rsid w:val="00214107"/>
    <w:pPr>
      <w:widowControl w:val="0"/>
      <w:autoSpaceDE w:val="0"/>
      <w:autoSpaceDN w:val="0"/>
      <w:adjustRightInd w:val="0"/>
    </w:pPr>
    <w:rPr>
      <w:rFonts w:ascii="Times New Roman" w:eastAsia="Times New Roman" w:hAnsi="Times New Roman"/>
      <w:sz w:val="24"/>
      <w:szCs w:val="24"/>
      <w:lang w:val="es-ES" w:eastAsia="es-ES"/>
    </w:rPr>
  </w:style>
  <w:style w:type="paragraph" w:customStyle="1" w:styleId="BodyCopy">
    <w:name w:val="Body Copy"/>
    <w:basedOn w:val="Normal"/>
    <w:rsid w:val="00214107"/>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214107"/>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BodyTextIndent21">
    <w:name w:val="Body Text Indent 21"/>
    <w:basedOn w:val="Normal"/>
    <w:rsid w:val="00214107"/>
    <w:pPr>
      <w:spacing w:after="0" w:line="240" w:lineRule="auto"/>
      <w:ind w:left="360"/>
      <w:jc w:val="both"/>
    </w:pPr>
    <w:rPr>
      <w:rFonts w:ascii="Arial" w:eastAsia="Times New Roman" w:hAnsi="Arial"/>
      <w:sz w:val="24"/>
      <w:szCs w:val="20"/>
      <w:lang w:eastAsia="es-ES"/>
    </w:rPr>
  </w:style>
  <w:style w:type="paragraph" w:customStyle="1" w:styleId="Car2">
    <w:name w:val="Car2"/>
    <w:basedOn w:val="Normal"/>
    <w:rsid w:val="00214107"/>
    <w:pPr>
      <w:spacing w:after="160" w:line="240" w:lineRule="exact"/>
    </w:pPr>
    <w:rPr>
      <w:rFonts w:ascii="Verdana" w:eastAsia="Times New Roman" w:hAnsi="Verdana"/>
      <w:noProof/>
      <w:sz w:val="20"/>
      <w:szCs w:val="20"/>
      <w:lang w:val="es-ES"/>
    </w:rPr>
  </w:style>
  <w:style w:type="character" w:customStyle="1" w:styleId="textonavy1">
    <w:name w:val="texto_navy1"/>
    <w:rsid w:val="00214107"/>
    <w:rPr>
      <w:color w:val="000080"/>
    </w:rPr>
  </w:style>
  <w:style w:type="paragraph" w:customStyle="1" w:styleId="Textoindependiente11">
    <w:name w:val="Texto independiente11"/>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styleId="Revisin">
    <w:name w:val="Revision"/>
    <w:hidden/>
    <w:uiPriority w:val="99"/>
    <w:semiHidden/>
    <w:rsid w:val="00214107"/>
    <w:rPr>
      <w:rFonts w:ascii="Times New Roman" w:eastAsia="Times New Roman" w:hAnsi="Times New Roman"/>
      <w:sz w:val="24"/>
      <w:szCs w:val="24"/>
      <w:lang w:val="es-ES" w:eastAsia="es-ES"/>
    </w:rPr>
  </w:style>
  <w:style w:type="paragraph" w:customStyle="1" w:styleId="BodyText21">
    <w:name w:val="Body Text 21"/>
    <w:basedOn w:val="Normal"/>
    <w:qFormat/>
    <w:rsid w:val="00214107"/>
    <w:pPr>
      <w:spacing w:after="0" w:line="240" w:lineRule="auto"/>
      <w:jc w:val="both"/>
    </w:pPr>
    <w:rPr>
      <w:rFonts w:ascii="Arial" w:eastAsia="Times New Roman" w:hAnsi="Arial"/>
      <w:szCs w:val="20"/>
      <w:lang w:eastAsia="es-ES"/>
    </w:rPr>
  </w:style>
  <w:style w:type="paragraph" w:customStyle="1" w:styleId="Textoindependiente24">
    <w:name w:val="Texto independiente 24"/>
    <w:basedOn w:val="Normal"/>
    <w:rsid w:val="00214107"/>
    <w:pPr>
      <w:widowControl w:val="0"/>
      <w:spacing w:after="0" w:line="240" w:lineRule="auto"/>
      <w:jc w:val="both"/>
    </w:pPr>
    <w:rPr>
      <w:rFonts w:ascii="Arial" w:eastAsia="Times New Roman" w:hAnsi="Arial"/>
      <w:sz w:val="24"/>
      <w:szCs w:val="20"/>
      <w:lang w:val="es-MX" w:eastAsia="es-E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semiHidden/>
    <w:rsid w:val="00214107"/>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214107"/>
    <w:rPr>
      <w:rFonts w:ascii="Arial" w:eastAsia="HG Mincho Light J" w:hAnsi="Arial" w:cs="Arial"/>
      <w:b/>
      <w:bCs/>
      <w:color w:val="000000"/>
      <w:sz w:val="24"/>
      <w:szCs w:val="26"/>
      <w:u w:val="single"/>
      <w:lang w:eastAsia="es-ES"/>
    </w:rPr>
  </w:style>
  <w:style w:type="paragraph" w:customStyle="1" w:styleId="Textoindependiente20">
    <w:name w:val="Texto independiente2"/>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table" w:customStyle="1" w:styleId="Tablaconcuadrcula11">
    <w:name w:val="Tabla con cuadrícula11"/>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214107"/>
    <w:pPr>
      <w:keepNext/>
      <w:pageBreakBefore/>
      <w:numPr>
        <w:numId w:val="6"/>
      </w:numPr>
      <w:spacing w:before="600" w:after="360"/>
      <w:jc w:val="center"/>
      <w:outlineLvl w:val="0"/>
    </w:pPr>
    <w:rPr>
      <w:rFonts w:ascii="Arial" w:eastAsia="Times New Roman" w:hAnsi="Arial" w:cs="Arial"/>
      <w:b/>
      <w:smallCaps/>
      <w:sz w:val="24"/>
      <w:szCs w:val="22"/>
      <w:lang w:eastAsia="es-ES"/>
    </w:rPr>
  </w:style>
  <w:style w:type="paragraph" w:customStyle="1" w:styleId="Invias-Titulo3">
    <w:name w:val="Invias-Titulo 3"/>
    <w:next w:val="Normal"/>
    <w:autoRedefine/>
    <w:uiPriority w:val="99"/>
    <w:qFormat/>
    <w:rsid w:val="00214107"/>
    <w:pPr>
      <w:keepNext/>
      <w:numPr>
        <w:ilvl w:val="3"/>
        <w:numId w:val="6"/>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214107"/>
    <w:pPr>
      <w:keepNext/>
      <w:numPr>
        <w:ilvl w:val="4"/>
        <w:numId w:val="6"/>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214107"/>
    <w:pPr>
      <w:keepNext/>
      <w:numPr>
        <w:ilvl w:val="5"/>
        <w:numId w:val="6"/>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214107"/>
    <w:pPr>
      <w:keepNext/>
      <w:numPr>
        <w:ilvl w:val="6"/>
        <w:numId w:val="6"/>
      </w:numPr>
      <w:spacing w:before="240" w:after="120"/>
    </w:pPr>
    <w:rPr>
      <w:rFonts w:ascii="Arial" w:eastAsia="Times New Roman" w:hAnsi="Arial"/>
      <w:i/>
      <w:sz w:val="22"/>
      <w:szCs w:val="24"/>
      <w:u w:val="single"/>
      <w:lang w:eastAsia="es-ES"/>
    </w:rPr>
  </w:style>
  <w:style w:type="paragraph" w:customStyle="1" w:styleId="Invias-VietaPunto">
    <w:name w:val="Invias-Viñeta Punto"/>
    <w:uiPriority w:val="99"/>
    <w:qFormat/>
    <w:rsid w:val="00214107"/>
    <w:pPr>
      <w:numPr>
        <w:numId w:val="7"/>
      </w:numPr>
      <w:spacing w:before="120" w:after="120"/>
      <w:jc w:val="both"/>
    </w:pPr>
    <w:rPr>
      <w:rFonts w:ascii="Arial Narrow" w:eastAsia="Times New Roman" w:hAnsi="Arial Narrow"/>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214107"/>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214107"/>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214107"/>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214107"/>
    <w:rPr>
      <w:rFonts w:ascii="Cambria" w:eastAsia="Times New Roman" w:hAnsi="Cambria" w:cs="Times New Roman"/>
      <w:color w:val="243F60"/>
      <w:sz w:val="24"/>
      <w:szCs w:val="24"/>
    </w:rPr>
  </w:style>
  <w:style w:type="character" w:customStyle="1" w:styleId="Ttulo6Car1">
    <w:name w:val="Título 6 Car1"/>
    <w:aliases w:val="Título 6-BCN Car1"/>
    <w:semiHidden/>
    <w:rsid w:val="00214107"/>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encabezado Car2,encabezado Car Car1,Car Car1,Tit 1 Car1"/>
    <w:semiHidden/>
    <w:rsid w:val="00214107"/>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214107"/>
    <w:rPr>
      <w:rFonts w:ascii="Times New Roman" w:eastAsia="Times New Roman" w:hAnsi="Times New Roman"/>
      <w:sz w:val="24"/>
      <w:szCs w:val="24"/>
    </w:rPr>
  </w:style>
  <w:style w:type="paragraph" w:customStyle="1" w:styleId="Subcaptulo">
    <w:name w:val="Subcapítulo"/>
    <w:basedOn w:val="Normal"/>
    <w:qFormat/>
    <w:rsid w:val="00214107"/>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customStyle="1" w:styleId="subtitulos">
    <w:name w:val="subtitulos"/>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intro">
    <w:name w:val="intro"/>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adrculamedia2Car">
    <w:name w:val="Cuadrícula media 2 Car"/>
    <w:link w:val="Cuadrculamedia2"/>
    <w:uiPriority w:val="1"/>
    <w:rsid w:val="00214107"/>
    <w:rPr>
      <w:rFonts w:ascii="Arial" w:eastAsia="Times New Roman" w:hAnsi="Arial"/>
      <w:sz w:val="22"/>
      <w:lang w:val="es-ES" w:eastAsia="es-ES"/>
    </w:rPr>
  </w:style>
  <w:style w:type="table" w:styleId="Cuadrculamedia2">
    <w:name w:val="Medium Grid 2"/>
    <w:basedOn w:val="Tablanormal"/>
    <w:link w:val="Cuadrculamedia2Car"/>
    <w:uiPriority w:val="1"/>
    <w:rsid w:val="00214107"/>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214107"/>
  </w:style>
  <w:style w:type="paragraph" w:styleId="Fecha">
    <w:name w:val="Date"/>
    <w:basedOn w:val="Normal"/>
    <w:next w:val="Normal"/>
    <w:link w:val="FechaCar"/>
    <w:unhideWhenUsed/>
    <w:rsid w:val="00214107"/>
    <w:pPr>
      <w:spacing w:after="160" w:line="259" w:lineRule="auto"/>
    </w:pPr>
    <w:rPr>
      <w:sz w:val="24"/>
      <w:szCs w:val="24"/>
      <w:lang w:val="es-ES" w:eastAsia="es-ES"/>
    </w:rPr>
  </w:style>
  <w:style w:type="character" w:customStyle="1" w:styleId="FechaCar2">
    <w:name w:val="Fecha Car2"/>
    <w:uiPriority w:val="99"/>
    <w:semiHidden/>
    <w:rsid w:val="00214107"/>
    <w:rPr>
      <w:sz w:val="22"/>
      <w:szCs w:val="22"/>
      <w:lang w:val="es-CO"/>
    </w:rPr>
  </w:style>
  <w:style w:type="table" w:customStyle="1" w:styleId="Tablanormal11">
    <w:name w:val="Tabla normal 11"/>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clara-nfasis1">
    <w:name w:val="Light Grid Accent 1"/>
    <w:basedOn w:val="Tablanormal"/>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
    <w:name w:val="Tabla de cuadrícula 1 clara - Énfasis 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
    <w:name w:val="Tabla de cuadrícula 1 clara - Énfasis 12"/>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xl174">
    <w:name w:val="xl174"/>
    <w:basedOn w:val="Normal"/>
    <w:qFormat/>
    <w:rsid w:val="002141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75">
    <w:name w:val="xl175"/>
    <w:basedOn w:val="Normal"/>
    <w:qFormat/>
    <w:rsid w:val="0021410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6">
    <w:name w:val="xl176"/>
    <w:basedOn w:val="Normal"/>
    <w:qFormat/>
    <w:rsid w:val="00214107"/>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7">
    <w:name w:val="xl177"/>
    <w:basedOn w:val="Normal"/>
    <w:qFormat/>
    <w:rsid w:val="0021410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8">
    <w:name w:val="xl178"/>
    <w:basedOn w:val="Normal"/>
    <w:qFormat/>
    <w:rsid w:val="0021410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79">
    <w:name w:val="xl179"/>
    <w:basedOn w:val="Normal"/>
    <w:qFormat/>
    <w:rsid w:val="002141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80">
    <w:name w:val="xl180"/>
    <w:basedOn w:val="Normal"/>
    <w:qFormat/>
    <w:rsid w:val="0021410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1">
    <w:name w:val="xl181"/>
    <w:basedOn w:val="Normal"/>
    <w:qFormat/>
    <w:rsid w:val="0021410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2">
    <w:name w:val="xl182"/>
    <w:basedOn w:val="Normal"/>
    <w:qFormat/>
    <w:rsid w:val="0021410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3">
    <w:name w:val="xl183"/>
    <w:basedOn w:val="Normal"/>
    <w:qFormat/>
    <w:rsid w:val="0021410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numbering" w:customStyle="1" w:styleId="WWNum1221">
    <w:name w:val="WWNum1221"/>
    <w:basedOn w:val="Sinlista"/>
    <w:rsid w:val="00214107"/>
  </w:style>
  <w:style w:type="table" w:customStyle="1" w:styleId="Tablaconcuadrcula6">
    <w:name w:val="Tabla con cuadrícula6"/>
    <w:basedOn w:val="Tablanormal"/>
    <w:next w:val="Tablaconcuadrcula"/>
    <w:uiPriority w:val="59"/>
    <w:rsid w:val="0021410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84">
    <w:name w:val="xl184"/>
    <w:basedOn w:val="Normal"/>
    <w:qFormat/>
    <w:rsid w:val="00214107"/>
    <w:pPr>
      <w:pBdr>
        <w:top w:val="single" w:sz="8"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5">
    <w:name w:val="xl185"/>
    <w:basedOn w:val="Normal"/>
    <w:qFormat/>
    <w:rsid w:val="00214107"/>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6">
    <w:name w:val="xl186"/>
    <w:basedOn w:val="Normal"/>
    <w:qFormat/>
    <w:rsid w:val="002141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val="es-MX" w:eastAsia="es-MX"/>
    </w:rPr>
  </w:style>
  <w:style w:type="paragraph" w:customStyle="1" w:styleId="xl187">
    <w:name w:val="xl187"/>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8">
    <w:name w:val="xl188"/>
    <w:basedOn w:val="Normal"/>
    <w:qFormat/>
    <w:rsid w:val="0021410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9">
    <w:name w:val="xl189"/>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0">
    <w:name w:val="xl190"/>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1">
    <w:name w:val="xl191"/>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2">
    <w:name w:val="xl192"/>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3">
    <w:name w:val="xl193"/>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4">
    <w:name w:val="xl194"/>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5">
    <w:name w:val="xl195"/>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6">
    <w:name w:val="xl196"/>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7">
    <w:name w:val="xl197"/>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8">
    <w:name w:val="xl198"/>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9">
    <w:name w:val="xl199"/>
    <w:basedOn w:val="Normal"/>
    <w:qFormat/>
    <w:rsid w:val="00214107"/>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0">
    <w:name w:val="xl200"/>
    <w:basedOn w:val="Normal"/>
    <w:qFormat/>
    <w:rsid w:val="00214107"/>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1">
    <w:name w:val="xl201"/>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2">
    <w:name w:val="xl202"/>
    <w:basedOn w:val="Normal"/>
    <w:qFormat/>
    <w:rsid w:val="0021410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3">
    <w:name w:val="xl203"/>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04">
    <w:name w:val="xl204"/>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05">
    <w:name w:val="xl205"/>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6">
    <w:name w:val="xl206"/>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7">
    <w:name w:val="xl207"/>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val="es-MX" w:eastAsia="es-MX"/>
    </w:rPr>
  </w:style>
  <w:style w:type="paragraph" w:customStyle="1" w:styleId="xl208">
    <w:name w:val="xl208"/>
    <w:basedOn w:val="Normal"/>
    <w:qFormat/>
    <w:rsid w:val="00214107"/>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09">
    <w:name w:val="xl209"/>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10">
    <w:name w:val="xl210"/>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1">
    <w:name w:val="xl211"/>
    <w:basedOn w:val="Normal"/>
    <w:qFormat/>
    <w:rsid w:val="00214107"/>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2">
    <w:name w:val="xl21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13">
    <w:name w:val="xl21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14">
    <w:name w:val="xl214"/>
    <w:basedOn w:val="Normal"/>
    <w:qFormat/>
    <w:rsid w:val="0021410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val="es-MX" w:eastAsia="es-MX"/>
    </w:rPr>
  </w:style>
  <w:style w:type="paragraph" w:customStyle="1" w:styleId="xl215">
    <w:name w:val="xl215"/>
    <w:basedOn w:val="Normal"/>
    <w:qFormat/>
    <w:rsid w:val="0021410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16">
    <w:name w:val="xl216"/>
    <w:basedOn w:val="Normal"/>
    <w:qFormat/>
    <w:rsid w:val="002141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7">
    <w:name w:val="xl217"/>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18">
    <w:name w:val="xl218"/>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19">
    <w:name w:val="xl219"/>
    <w:basedOn w:val="Normal"/>
    <w:qFormat/>
    <w:rsid w:val="002141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20">
    <w:name w:val="xl220"/>
    <w:basedOn w:val="Normal"/>
    <w:qFormat/>
    <w:rsid w:val="0021410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6"/>
      <w:szCs w:val="16"/>
      <w:lang w:val="es-MX" w:eastAsia="es-MX"/>
    </w:rPr>
  </w:style>
  <w:style w:type="paragraph" w:customStyle="1" w:styleId="xl221">
    <w:name w:val="xl221"/>
    <w:basedOn w:val="Normal"/>
    <w:qFormat/>
    <w:rsid w:val="0021410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22">
    <w:name w:val="xl22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3">
    <w:name w:val="xl22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4">
    <w:name w:val="xl224"/>
    <w:basedOn w:val="Normal"/>
    <w:qFormat/>
    <w:rsid w:val="00214107"/>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5">
    <w:name w:val="xl225"/>
    <w:basedOn w:val="Normal"/>
    <w:qFormat/>
    <w:rsid w:val="00214107"/>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6">
    <w:name w:val="xl226"/>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7">
    <w:name w:val="xl227"/>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8">
    <w:name w:val="xl228"/>
    <w:basedOn w:val="Normal"/>
    <w:qFormat/>
    <w:rsid w:val="00214107"/>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9">
    <w:name w:val="xl229"/>
    <w:basedOn w:val="Normal"/>
    <w:qFormat/>
    <w:rsid w:val="00214107"/>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0">
    <w:name w:val="xl230"/>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1">
    <w:name w:val="xl231"/>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2">
    <w:name w:val="xl23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3">
    <w:name w:val="xl23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4">
    <w:name w:val="xl234"/>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5">
    <w:name w:val="xl235"/>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6">
    <w:name w:val="xl236"/>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7">
    <w:name w:val="xl237"/>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8">
    <w:name w:val="xl238"/>
    <w:basedOn w:val="Normal"/>
    <w:qFormat/>
    <w:rsid w:val="00214107"/>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9">
    <w:name w:val="xl239"/>
    <w:basedOn w:val="Normal"/>
    <w:qFormat/>
    <w:rsid w:val="00214107"/>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40">
    <w:name w:val="xl240"/>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41">
    <w:name w:val="xl241"/>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42">
    <w:name w:val="xl242"/>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3">
    <w:name w:val="xl243"/>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4">
    <w:name w:val="xl244"/>
    <w:basedOn w:val="Normal"/>
    <w:qFormat/>
    <w:rsid w:val="00214107"/>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5">
    <w:name w:val="xl245"/>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6">
    <w:name w:val="xl246"/>
    <w:basedOn w:val="Normal"/>
    <w:qFormat/>
    <w:rsid w:val="00214107"/>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7">
    <w:name w:val="xl247"/>
    <w:basedOn w:val="Normal"/>
    <w:qFormat/>
    <w:rsid w:val="00214107"/>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8">
    <w:name w:val="xl248"/>
    <w:basedOn w:val="Normal"/>
    <w:qFormat/>
    <w:rsid w:val="00214107"/>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9">
    <w:name w:val="xl249"/>
    <w:basedOn w:val="Normal"/>
    <w:qFormat/>
    <w:rsid w:val="00214107"/>
    <w:pPr>
      <w:pBdr>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0">
    <w:name w:val="xl250"/>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1">
    <w:name w:val="xl251"/>
    <w:basedOn w:val="Normal"/>
    <w:qFormat/>
    <w:rsid w:val="00214107"/>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2">
    <w:name w:val="xl252"/>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4"/>
      <w:szCs w:val="14"/>
      <w:lang w:val="es-MX" w:eastAsia="es-MX"/>
    </w:rPr>
  </w:style>
  <w:style w:type="paragraph" w:customStyle="1" w:styleId="xl253">
    <w:name w:val="xl253"/>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4"/>
      <w:szCs w:val="14"/>
      <w:lang w:val="es-MX" w:eastAsia="es-MX"/>
    </w:rPr>
  </w:style>
  <w:style w:type="paragraph" w:customStyle="1" w:styleId="xl254">
    <w:name w:val="xl254"/>
    <w:basedOn w:val="Normal"/>
    <w:qFormat/>
    <w:rsid w:val="00214107"/>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5">
    <w:name w:val="xl255"/>
    <w:basedOn w:val="Normal"/>
    <w:qFormat/>
    <w:rsid w:val="00214107"/>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6">
    <w:name w:val="xl256"/>
    <w:basedOn w:val="Normal"/>
    <w:qFormat/>
    <w:rsid w:val="00214107"/>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7">
    <w:name w:val="xl257"/>
    <w:basedOn w:val="Normal"/>
    <w:qFormat/>
    <w:rsid w:val="00214107"/>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8">
    <w:name w:val="xl258"/>
    <w:basedOn w:val="Normal"/>
    <w:qFormat/>
    <w:rsid w:val="00214107"/>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xl259">
    <w:name w:val="xl259"/>
    <w:basedOn w:val="Normal"/>
    <w:qFormat/>
    <w:rsid w:val="00214107"/>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xl260">
    <w:name w:val="xl260"/>
    <w:basedOn w:val="Normal"/>
    <w:qFormat/>
    <w:rsid w:val="00214107"/>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Subttulo2">
    <w:name w:val="Subtítulo 2"/>
    <w:basedOn w:val="Textodeglobo"/>
    <w:next w:val="Normal"/>
    <w:qFormat/>
    <w:rsid w:val="00214107"/>
  </w:style>
  <w:style w:type="paragraph" w:customStyle="1" w:styleId="subcaptulo1">
    <w:name w:val="subcaptulo"/>
    <w:basedOn w:val="Normal"/>
    <w:qFormat/>
    <w:rsid w:val="00214107"/>
    <w:pPr>
      <w:autoSpaceDE w:val="0"/>
      <w:autoSpaceDN w:val="0"/>
      <w:spacing w:after="120" w:line="240" w:lineRule="auto"/>
      <w:jc w:val="center"/>
    </w:pPr>
    <w:rPr>
      <w:rFonts w:ascii="Verdana" w:eastAsia="Times New Roman" w:hAnsi="Verdana"/>
      <w:b/>
      <w:bCs/>
      <w:sz w:val="24"/>
      <w:szCs w:val="24"/>
      <w:lang w:val="es-ES" w:eastAsia="es-ES"/>
    </w:rPr>
  </w:style>
  <w:style w:type="paragraph" w:customStyle="1" w:styleId="Ttulo2ttulo2">
    <w:name w:val="Título 2.título 2"/>
    <w:basedOn w:val="Normal"/>
    <w:next w:val="Normal"/>
    <w:qFormat/>
    <w:rsid w:val="00214107"/>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paragraph" w:customStyle="1" w:styleId="Textoindependiente211">
    <w:name w:val="Texto independiente 211"/>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Pa39">
    <w:name w:val="Pa39"/>
    <w:basedOn w:val="Normal"/>
    <w:next w:val="Normal"/>
    <w:rsid w:val="00214107"/>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Textoindependiente12">
    <w:name w:val="Texto independiente12"/>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WW-Textoindependiente22">
    <w:name w:val="WW-Texto independiente 22"/>
    <w:basedOn w:val="Normal"/>
    <w:rsid w:val="00214107"/>
    <w:pPr>
      <w:suppressAutoHyphens/>
      <w:spacing w:after="0" w:line="240" w:lineRule="auto"/>
      <w:jc w:val="both"/>
    </w:pPr>
    <w:rPr>
      <w:rFonts w:ascii="Arial" w:eastAsia="Times New Roman" w:hAnsi="Arial"/>
      <w:sz w:val="24"/>
      <w:szCs w:val="20"/>
      <w:lang w:eastAsia="es-ES"/>
    </w:rPr>
  </w:style>
  <w:style w:type="character" w:styleId="Textodelmarcadordeposicin">
    <w:name w:val="Placeholder Text"/>
    <w:uiPriority w:val="99"/>
    <w:rsid w:val="00214107"/>
    <w:rPr>
      <w:color w:val="808080"/>
    </w:rPr>
  </w:style>
  <w:style w:type="character" w:customStyle="1" w:styleId="parrafo1">
    <w:name w:val="parrafo1"/>
    <w:rsid w:val="00214107"/>
  </w:style>
  <w:style w:type="paragraph" w:customStyle="1" w:styleId="parrafo11">
    <w:name w:val="parrafo11"/>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7">
    <w:name w:val="Tabla con cuadrícula7"/>
    <w:basedOn w:val="Tablanormal"/>
    <w:next w:val="Tablaconcuadrcula"/>
    <w:uiPriority w:val="59"/>
    <w:rsid w:val="00214107"/>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14107"/>
  </w:style>
  <w:style w:type="table" w:customStyle="1" w:styleId="Tablaconcuadrcula8">
    <w:name w:val="Tabla con cuadrícula8"/>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214107"/>
  </w:style>
  <w:style w:type="table" w:customStyle="1" w:styleId="TableNormal2">
    <w:name w:val="Table Normal2"/>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214107"/>
  </w:style>
  <w:style w:type="table" w:customStyle="1" w:styleId="Tablaconcuadrcula12">
    <w:name w:val="Tabla con cuadrícula12"/>
    <w:basedOn w:val="Tablanormal"/>
    <w:next w:val="Tablaconcuadrcula"/>
    <w:uiPriority w:val="59"/>
    <w:rsid w:val="002141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214107"/>
  </w:style>
  <w:style w:type="table" w:customStyle="1" w:styleId="Tablaconcuadrcula112">
    <w:name w:val="Tabla con cuadrícula112"/>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214107"/>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214107"/>
  </w:style>
  <w:style w:type="table" w:customStyle="1" w:styleId="Tablanormal111">
    <w:name w:val="Tabla normal 111"/>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
    <w:name w:val="Cuadrícula clara - Énfasis 11"/>
    <w:basedOn w:val="Tablanormal"/>
    <w:next w:val="Cuadrculaclara-nfasis1"/>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
    <w:name w:val="Tabla de cuadrícula 1 clara - Énfasis 1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
    <w:name w:val="Tabla con cuadrícula61"/>
    <w:basedOn w:val="Tablanormal"/>
    <w:next w:val="Tablaconcuadrcula"/>
    <w:uiPriority w:val="59"/>
    <w:rsid w:val="0021410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14107"/>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
    <w:name w:val="Tabla de cuadrícula 1 clara - Énfasis 31"/>
    <w:basedOn w:val="Tablanormal"/>
    <w:uiPriority w:val="46"/>
    <w:rsid w:val="00214107"/>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Textoindependiente25">
    <w:name w:val="Texto independiente 25"/>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Textoindependiente30">
    <w:name w:val="Texto independiente3"/>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cuerpotexto0">
    <w:name w:val="cuerpotexto"/>
    <w:basedOn w:val="Normal"/>
    <w:rsid w:val="00214107"/>
    <w:pPr>
      <w:autoSpaceDE w:val="0"/>
      <w:autoSpaceDN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Invias-VietaNumerada">
    <w:name w:val="Invias-Viñeta Numerada"/>
    <w:next w:val="Normal"/>
    <w:link w:val="Invias-VietaNumeradaCar"/>
    <w:uiPriority w:val="99"/>
    <w:qFormat/>
    <w:rsid w:val="00214107"/>
    <w:pPr>
      <w:numPr>
        <w:numId w:val="12"/>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214107"/>
    <w:rPr>
      <w:rFonts w:ascii="Arial Narrow" w:eastAsia="Times New Roman" w:hAnsi="Arial Narrow"/>
      <w:sz w:val="24"/>
      <w:szCs w:val="24"/>
      <w:lang w:val="en-US" w:eastAsia="es-ES"/>
    </w:rPr>
  </w:style>
  <w:style w:type="paragraph" w:customStyle="1" w:styleId="Invias-Titulo1">
    <w:name w:val="Invias-Titulo 1"/>
    <w:next w:val="Normal"/>
    <w:autoRedefine/>
    <w:uiPriority w:val="99"/>
    <w:qFormat/>
    <w:rsid w:val="00214107"/>
    <w:pPr>
      <w:keepNext/>
      <w:numPr>
        <w:ilvl w:val="1"/>
        <w:numId w:val="13"/>
      </w:numPr>
      <w:jc w:val="both"/>
      <w:outlineLvl w:val="1"/>
    </w:pPr>
    <w:rPr>
      <w:rFonts w:ascii="Arial Narrow" w:eastAsia="Times New Roman" w:hAnsi="Arial Narrow" w:cs="Arial"/>
      <w:b/>
      <w:sz w:val="24"/>
      <w:szCs w:val="24"/>
      <w:lang w:eastAsia="es-ES"/>
    </w:rPr>
  </w:style>
  <w:style w:type="character" w:customStyle="1" w:styleId="TextodegloboCar1">
    <w:name w:val="Texto de globo Car1"/>
    <w:uiPriority w:val="99"/>
    <w:semiHidden/>
    <w:rsid w:val="00214107"/>
    <w:rPr>
      <w:rFonts w:ascii="Tahoma" w:eastAsia="Times New Roman" w:hAnsi="Tahoma" w:cs="Tahoma"/>
      <w:sz w:val="16"/>
      <w:szCs w:val="16"/>
      <w:lang w:val="es-ES" w:eastAsia="es-ES"/>
    </w:rPr>
  </w:style>
  <w:style w:type="paragraph" w:customStyle="1" w:styleId="Ttulo1Edgar1Pregunta">
    <w:name w:val="Título 1.Edgar 1.Pregunta"/>
    <w:basedOn w:val="Normal"/>
    <w:next w:val="Normal"/>
    <w:rsid w:val="00214107"/>
    <w:pPr>
      <w:keepNext/>
      <w:tabs>
        <w:tab w:val="left" w:pos="900"/>
        <w:tab w:val="num" w:pos="1800"/>
      </w:tabs>
      <w:spacing w:after="0" w:line="240" w:lineRule="auto"/>
      <w:ind w:left="432" w:right="51" w:hanging="432"/>
      <w:jc w:val="center"/>
      <w:outlineLvl w:val="0"/>
    </w:pPr>
    <w:rPr>
      <w:rFonts w:ascii="Arial" w:eastAsia="Times New Roman" w:hAnsi="Arial"/>
      <w:b/>
      <w:caps/>
      <w:szCs w:val="20"/>
      <w:lang w:eastAsia="es-ES"/>
    </w:rPr>
  </w:style>
  <w:style w:type="paragraph" w:customStyle="1" w:styleId="Ttulo2Edgar2Titresecondaire2">
    <w:name w:val="Título 2.Edgar 2.Titre secondaire (2)"/>
    <w:basedOn w:val="Normal"/>
    <w:next w:val="Normal"/>
    <w:rsid w:val="00214107"/>
    <w:pPr>
      <w:keepNext/>
      <w:tabs>
        <w:tab w:val="num" w:pos="576"/>
      </w:tabs>
      <w:spacing w:after="0" w:line="240" w:lineRule="auto"/>
      <w:ind w:left="576" w:right="-91" w:hanging="576"/>
      <w:outlineLvl w:val="1"/>
    </w:pPr>
    <w:rPr>
      <w:rFonts w:ascii="Arial" w:eastAsia="Times New Roman" w:hAnsi="Arial"/>
      <w:b/>
      <w:szCs w:val="20"/>
      <w:lang w:eastAsia="es-ES"/>
    </w:rPr>
  </w:style>
  <w:style w:type="paragraph" w:customStyle="1" w:styleId="Ttulo3Edgar3Sous-titre3">
    <w:name w:val="Título 3.Edgar 3.Sous-titre (3)"/>
    <w:basedOn w:val="Normal"/>
    <w:next w:val="Normal"/>
    <w:rsid w:val="00214107"/>
    <w:pPr>
      <w:keepNext/>
      <w:tabs>
        <w:tab w:val="num" w:pos="720"/>
      </w:tabs>
      <w:spacing w:after="0" w:line="240" w:lineRule="auto"/>
      <w:ind w:left="720" w:right="-91" w:hanging="720"/>
      <w:outlineLvl w:val="2"/>
    </w:pPr>
    <w:rPr>
      <w:rFonts w:ascii="Arial" w:eastAsia="Times New Roman" w:hAnsi="Arial"/>
      <w:b/>
      <w:color w:val="000000"/>
      <w:szCs w:val="20"/>
      <w:lang w:eastAsia="es-ES"/>
    </w:rPr>
  </w:style>
  <w:style w:type="paragraph" w:customStyle="1" w:styleId="Ttulo4Edgar4">
    <w:name w:val="Título 4.Edgar 4"/>
    <w:basedOn w:val="Normal"/>
    <w:next w:val="Normal"/>
    <w:rsid w:val="00214107"/>
    <w:pPr>
      <w:keepNext/>
      <w:numPr>
        <w:ilvl w:val="3"/>
        <w:numId w:val="14"/>
      </w:numPr>
      <w:tabs>
        <w:tab w:val="left" w:pos="-720"/>
      </w:tabs>
      <w:spacing w:before="120" w:after="0" w:line="240" w:lineRule="auto"/>
      <w:ind w:right="-91"/>
      <w:outlineLvl w:val="3"/>
    </w:pPr>
    <w:rPr>
      <w:rFonts w:ascii="Arial" w:eastAsia="Times New Roman" w:hAnsi="Arial"/>
      <w:b/>
      <w:color w:val="000000"/>
      <w:szCs w:val="20"/>
      <w:lang w:eastAsia="es-ES"/>
    </w:rPr>
  </w:style>
  <w:style w:type="paragraph" w:customStyle="1" w:styleId="TextoindependienteSubsectionBodyText">
    <w:name w:val="Texto independiente.Subsection Body Text"/>
    <w:basedOn w:val="Normal"/>
    <w:rsid w:val="00214107"/>
    <w:pPr>
      <w:tabs>
        <w:tab w:val="left" w:pos="900"/>
      </w:tabs>
      <w:spacing w:after="0" w:line="240" w:lineRule="auto"/>
      <w:ind w:right="618"/>
      <w:jc w:val="both"/>
    </w:pPr>
    <w:rPr>
      <w:rFonts w:ascii="Arial" w:eastAsia="Times New Roman" w:hAnsi="Arial"/>
      <w:szCs w:val="20"/>
      <w:lang w:eastAsia="es-ES"/>
    </w:rPr>
  </w:style>
  <w:style w:type="paragraph" w:customStyle="1" w:styleId="Sangradetextonormal1">
    <w:name w:val="Sangría de texto normal1"/>
    <w:basedOn w:val="Normal"/>
    <w:qFormat/>
    <w:rsid w:val="00214107"/>
    <w:pPr>
      <w:tabs>
        <w:tab w:val="left" w:pos="1206"/>
        <w:tab w:val="right" w:pos="6450"/>
      </w:tabs>
      <w:spacing w:after="0" w:line="240" w:lineRule="auto"/>
    </w:pPr>
    <w:rPr>
      <w:rFonts w:ascii="Arial" w:eastAsia="Times New Roman" w:hAnsi="Arial"/>
      <w:b/>
      <w:sz w:val="18"/>
      <w:szCs w:val="20"/>
      <w:lang w:val="es-ES" w:eastAsia="es-ES"/>
    </w:rPr>
  </w:style>
  <w:style w:type="character" w:customStyle="1" w:styleId="Sangra3detindependienteCar1">
    <w:name w:val="Sangría 3 de t. independiente Car1"/>
    <w:uiPriority w:val="99"/>
    <w:semiHidden/>
    <w:rsid w:val="00214107"/>
    <w:rPr>
      <w:sz w:val="16"/>
      <w:szCs w:val="16"/>
      <w:lang w:val="es-ES" w:eastAsia="en-US"/>
    </w:rPr>
  </w:style>
  <w:style w:type="paragraph" w:customStyle="1" w:styleId="Textoindependiente32">
    <w:name w:val="Texto independiente 32"/>
    <w:basedOn w:val="Normal"/>
    <w:rsid w:val="00214107"/>
    <w:pPr>
      <w:tabs>
        <w:tab w:val="left" w:pos="0"/>
      </w:tabs>
      <w:suppressAutoHyphens/>
      <w:spacing w:after="0" w:line="240" w:lineRule="auto"/>
      <w:jc w:val="both"/>
    </w:pPr>
    <w:rPr>
      <w:rFonts w:ascii="Arial" w:eastAsia="Times New Roman" w:hAnsi="Arial"/>
      <w:noProof/>
      <w:sz w:val="24"/>
      <w:szCs w:val="20"/>
      <w:lang w:val="es-ES" w:eastAsia="es-ES"/>
    </w:rPr>
  </w:style>
  <w:style w:type="character" w:customStyle="1" w:styleId="SangradetextonormalCar1">
    <w:name w:val="Sangría de texto normal Car1"/>
    <w:aliases w:val="Sangría de t. independiente Car1"/>
    <w:uiPriority w:val="99"/>
    <w:semiHidden/>
    <w:rsid w:val="00214107"/>
    <w:rPr>
      <w:sz w:val="22"/>
      <w:szCs w:val="22"/>
      <w:lang w:val="es-ES" w:eastAsia="en-US"/>
    </w:rPr>
  </w:style>
  <w:style w:type="paragraph" w:customStyle="1" w:styleId="Textopredeterminado2">
    <w:name w:val="Texto predeterminado:2"/>
    <w:basedOn w:val="Normal"/>
    <w:rsid w:val="00214107"/>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ACJ">
    <w:name w:val="ACJ"/>
    <w:basedOn w:val="Normal"/>
    <w:rsid w:val="00214107"/>
    <w:pPr>
      <w:spacing w:before="120" w:after="120" w:line="360" w:lineRule="auto"/>
      <w:jc w:val="both"/>
    </w:pPr>
    <w:rPr>
      <w:rFonts w:ascii="Arial" w:eastAsia="Times New Roman" w:hAnsi="Arial"/>
      <w:sz w:val="20"/>
      <w:szCs w:val="20"/>
      <w:lang w:eastAsia="es-ES"/>
    </w:rPr>
  </w:style>
  <w:style w:type="paragraph" w:customStyle="1" w:styleId="CharCarCharCarCarCarCarCarCarCarCarCarCharCarCarCharCharCharCar">
    <w:name w:val="Char Car Char Car Car Car Car Car Car Car Car Car Char Car Car Char Char Char Car"/>
    <w:basedOn w:val="Normal"/>
    <w:uiPriority w:val="99"/>
    <w:semiHidden/>
    <w:rsid w:val="00214107"/>
    <w:pPr>
      <w:spacing w:after="160" w:line="240" w:lineRule="exact"/>
    </w:pPr>
    <w:rPr>
      <w:rFonts w:ascii="Verdana" w:eastAsia="Times New Roman" w:hAnsi="Verdana"/>
      <w:sz w:val="20"/>
      <w:szCs w:val="20"/>
      <w:lang w:val="es-ES_tradnl"/>
    </w:rPr>
  </w:style>
  <w:style w:type="paragraph" w:customStyle="1" w:styleId="CM6">
    <w:name w:val="CM6"/>
    <w:basedOn w:val="Default"/>
    <w:next w:val="Default"/>
    <w:uiPriority w:val="99"/>
    <w:rsid w:val="00214107"/>
    <w:rPr>
      <w:rFonts w:ascii="Times New Roman" w:hAnsi="Times New Roman"/>
      <w:color w:val="auto"/>
      <w:lang w:val="es-CO" w:eastAsia="es-CO"/>
    </w:rPr>
  </w:style>
  <w:style w:type="paragraph" w:customStyle="1" w:styleId="Body">
    <w:name w:val="Body"/>
    <w:basedOn w:val="Normal"/>
    <w:uiPriority w:val="1"/>
    <w:qFormat/>
    <w:rsid w:val="00214107"/>
    <w:pPr>
      <w:widowControl w:val="0"/>
      <w:spacing w:after="0" w:line="240" w:lineRule="auto"/>
    </w:pPr>
    <w:rPr>
      <w:rFonts w:ascii="Arial Narrow" w:eastAsia="Arial Narrow" w:hAnsi="Arial Narrow"/>
      <w:sz w:val="24"/>
      <w:szCs w:val="24"/>
      <w:lang w:val="en-US"/>
    </w:rPr>
  </w:style>
  <w:style w:type="paragraph" w:customStyle="1" w:styleId="MARITZA6">
    <w:name w:val="MARITZA6"/>
    <w:basedOn w:val="Normal"/>
    <w:rsid w:val="00214107"/>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ndice1">
    <w:name w:val="index 1"/>
    <w:basedOn w:val="Normal"/>
    <w:next w:val="Normal"/>
    <w:autoRedefine/>
    <w:semiHidden/>
    <w:rsid w:val="00214107"/>
    <w:pPr>
      <w:spacing w:after="0" w:line="240" w:lineRule="auto"/>
      <w:ind w:left="200" w:hanging="200"/>
    </w:pPr>
    <w:rPr>
      <w:rFonts w:ascii="Times New Roman" w:eastAsia="Times New Roman" w:hAnsi="Times New Roman"/>
      <w:sz w:val="20"/>
      <w:szCs w:val="20"/>
      <w:lang w:eastAsia="es-ES"/>
    </w:rPr>
  </w:style>
  <w:style w:type="paragraph" w:styleId="Ttulodendice">
    <w:name w:val="index heading"/>
    <w:basedOn w:val="Normal"/>
    <w:next w:val="Normal"/>
    <w:semiHidden/>
    <w:rsid w:val="00214107"/>
    <w:pPr>
      <w:spacing w:after="0" w:line="240" w:lineRule="auto"/>
      <w:jc w:val="both"/>
    </w:pPr>
    <w:rPr>
      <w:rFonts w:ascii="Times New Roman" w:eastAsia="Times New Roman" w:hAnsi="Times New Roman"/>
      <w:sz w:val="24"/>
      <w:szCs w:val="20"/>
      <w:lang w:eastAsia="es-ES"/>
    </w:rPr>
  </w:style>
  <w:style w:type="paragraph" w:customStyle="1" w:styleId="Etiqueta">
    <w:name w:val="Etiqueta"/>
    <w:basedOn w:val="Normal"/>
    <w:qFormat/>
    <w:rsid w:val="00214107"/>
    <w:pPr>
      <w:suppressLineNumbers/>
      <w:suppressAutoHyphens/>
      <w:spacing w:before="120" w:after="120" w:line="240" w:lineRule="auto"/>
    </w:pPr>
    <w:rPr>
      <w:rFonts w:ascii="Arial" w:eastAsia="Times New Roman" w:hAnsi="Arial"/>
      <w:i/>
      <w:iCs/>
      <w:sz w:val="20"/>
      <w:szCs w:val="20"/>
      <w:lang w:val="es-ES_tradnl" w:eastAsia="es-ES"/>
    </w:rPr>
  </w:style>
  <w:style w:type="paragraph" w:customStyle="1" w:styleId="ndice">
    <w:name w:val="Índice"/>
    <w:basedOn w:val="Normal"/>
    <w:qFormat/>
    <w:rsid w:val="00214107"/>
    <w:pPr>
      <w:suppressLineNumbers/>
      <w:suppressAutoHyphens/>
      <w:spacing w:after="0" w:line="240" w:lineRule="auto"/>
    </w:pPr>
    <w:rPr>
      <w:rFonts w:ascii="Arial" w:eastAsia="Times New Roman" w:hAnsi="Arial"/>
      <w:sz w:val="24"/>
      <w:szCs w:val="20"/>
      <w:lang w:val="es-ES_tradnl" w:eastAsia="es-ES"/>
    </w:rPr>
  </w:style>
  <w:style w:type="paragraph" w:customStyle="1" w:styleId="t2">
    <w:name w:val="t2"/>
    <w:basedOn w:val="Normal"/>
    <w:rsid w:val="00214107"/>
    <w:pPr>
      <w:widowControl w:val="0"/>
      <w:tabs>
        <w:tab w:val="left" w:pos="1728"/>
      </w:tabs>
      <w:suppressAutoHyphens/>
      <w:spacing w:after="240" w:line="240" w:lineRule="auto"/>
      <w:ind w:left="1728" w:hanging="1008"/>
      <w:jc w:val="both"/>
    </w:pPr>
    <w:rPr>
      <w:rFonts w:ascii="Arial" w:eastAsia="Times New Roman" w:hAnsi="Arial"/>
      <w:sz w:val="24"/>
      <w:szCs w:val="20"/>
      <w:lang w:val="es-ES_tradnl" w:eastAsia="es-ES"/>
    </w:rPr>
  </w:style>
  <w:style w:type="paragraph" w:customStyle="1" w:styleId="t1">
    <w:name w:val="t1"/>
    <w:basedOn w:val="Normal"/>
    <w:rsid w:val="00214107"/>
    <w:pPr>
      <w:widowControl w:val="0"/>
      <w:suppressAutoHyphens/>
      <w:spacing w:after="240" w:line="240" w:lineRule="auto"/>
      <w:ind w:left="720"/>
      <w:jc w:val="both"/>
    </w:pPr>
    <w:rPr>
      <w:rFonts w:ascii="Arial" w:eastAsia="Times New Roman" w:hAnsi="Arial"/>
      <w:sz w:val="24"/>
      <w:szCs w:val="20"/>
      <w:lang w:val="es-ES_tradnl" w:eastAsia="es-ES"/>
    </w:rPr>
  </w:style>
  <w:style w:type="paragraph" w:customStyle="1" w:styleId="WW-Textocomentario">
    <w:name w:val="WW-Texto comentario"/>
    <w:basedOn w:val="Normal"/>
    <w:rsid w:val="00214107"/>
    <w:pPr>
      <w:widowControl w:val="0"/>
      <w:suppressAutoHyphens/>
      <w:spacing w:after="0" w:line="360" w:lineRule="auto"/>
    </w:pPr>
    <w:rPr>
      <w:rFonts w:ascii="Arial" w:eastAsia="Times New Roman" w:hAnsi="Arial"/>
      <w:sz w:val="20"/>
      <w:szCs w:val="20"/>
      <w:lang w:val="es-ES_tradnl" w:eastAsia="es-ES"/>
    </w:rPr>
  </w:style>
  <w:style w:type="paragraph" w:customStyle="1" w:styleId="t3">
    <w:name w:val="t3"/>
    <w:basedOn w:val="t2"/>
    <w:rsid w:val="00214107"/>
  </w:style>
  <w:style w:type="paragraph" w:customStyle="1" w:styleId="WW-Epgrafe">
    <w:name w:val="WW-Epígrafe"/>
    <w:basedOn w:val="Normal"/>
    <w:next w:val="Normal"/>
    <w:rsid w:val="00214107"/>
    <w:pPr>
      <w:suppressAutoHyphens/>
      <w:spacing w:before="120" w:after="120" w:line="240" w:lineRule="auto"/>
    </w:pPr>
    <w:rPr>
      <w:rFonts w:ascii="Arial" w:eastAsia="Times New Roman" w:hAnsi="Arial"/>
      <w:b/>
      <w:sz w:val="24"/>
      <w:szCs w:val="20"/>
      <w:lang w:val="es-ES_tradnl" w:eastAsia="es-ES"/>
    </w:rPr>
  </w:style>
  <w:style w:type="paragraph" w:customStyle="1" w:styleId="WW-Mapadeldocumento">
    <w:name w:val="WW-Mapa del documento"/>
    <w:basedOn w:val="Normal"/>
    <w:rsid w:val="00214107"/>
    <w:pPr>
      <w:shd w:val="clear" w:color="auto" w:fill="000080"/>
      <w:suppressAutoHyphens/>
      <w:spacing w:after="0" w:line="240" w:lineRule="auto"/>
    </w:pPr>
    <w:rPr>
      <w:rFonts w:ascii="Tahoma" w:eastAsia="Times New Roman" w:hAnsi="Tahoma"/>
      <w:sz w:val="24"/>
      <w:szCs w:val="20"/>
      <w:lang w:val="es-ES_tradnl" w:eastAsia="es-ES"/>
    </w:rPr>
  </w:style>
  <w:style w:type="paragraph" w:customStyle="1" w:styleId="WW-Tabladeilustraciones">
    <w:name w:val="WW-Tabla de ilustraciones"/>
    <w:basedOn w:val="Normal"/>
    <w:next w:val="Normal"/>
    <w:rsid w:val="00214107"/>
    <w:pPr>
      <w:suppressAutoHyphens/>
      <w:spacing w:after="0" w:line="240" w:lineRule="auto"/>
      <w:ind w:left="480" w:hanging="480"/>
    </w:pPr>
    <w:rPr>
      <w:rFonts w:ascii="Arial" w:eastAsia="Times New Roman" w:hAnsi="Arial"/>
      <w:sz w:val="24"/>
      <w:szCs w:val="20"/>
      <w:lang w:val="es-ES_tradnl" w:eastAsia="es-ES"/>
    </w:rPr>
  </w:style>
  <w:style w:type="paragraph" w:customStyle="1" w:styleId="xl24">
    <w:name w:val="xl24"/>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5">
    <w:name w:val="xl25"/>
    <w:basedOn w:val="Normal"/>
    <w:rsid w:val="00214107"/>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6">
    <w:name w:val="xl26"/>
    <w:basedOn w:val="Normal"/>
    <w:rsid w:val="00214107"/>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7">
    <w:name w:val="xl27"/>
    <w:basedOn w:val="Normal"/>
    <w:qFormat/>
    <w:rsid w:val="00214107"/>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8">
    <w:name w:val="xl28"/>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9">
    <w:name w:val="xl29"/>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sz w:val="24"/>
      <w:szCs w:val="24"/>
      <w:lang w:eastAsia="es-ES"/>
    </w:rPr>
  </w:style>
  <w:style w:type="paragraph" w:customStyle="1" w:styleId="xl30">
    <w:name w:val="xl30"/>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1">
    <w:name w:val="xl31"/>
    <w:basedOn w:val="Normal"/>
    <w:rsid w:val="00214107"/>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2">
    <w:name w:val="xl32"/>
    <w:basedOn w:val="Normal"/>
    <w:rsid w:val="00214107"/>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3">
    <w:name w:val="xl33"/>
    <w:basedOn w:val="Normal"/>
    <w:rsid w:val="00214107"/>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4">
    <w:name w:val="xl34"/>
    <w:basedOn w:val="Normal"/>
    <w:rsid w:val="00214107"/>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5">
    <w:name w:val="xl35"/>
    <w:basedOn w:val="Normal"/>
    <w:rsid w:val="00214107"/>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6">
    <w:name w:val="xl36"/>
    <w:basedOn w:val="Normal"/>
    <w:rsid w:val="00214107"/>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7">
    <w:name w:val="xl37"/>
    <w:basedOn w:val="Normal"/>
    <w:rsid w:val="00214107"/>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8">
    <w:name w:val="xl38"/>
    <w:basedOn w:val="Normal"/>
    <w:rsid w:val="00214107"/>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40">
    <w:name w:val="xl40"/>
    <w:basedOn w:val="Normal"/>
    <w:rsid w:val="00214107"/>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41">
    <w:name w:val="xl41"/>
    <w:basedOn w:val="Normal"/>
    <w:rsid w:val="00214107"/>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p31">
    <w:name w:val="p31"/>
    <w:basedOn w:val="Normal"/>
    <w:rsid w:val="00214107"/>
    <w:pPr>
      <w:widowControl w:val="0"/>
      <w:suppressAutoHyphens/>
      <w:spacing w:after="0" w:line="278" w:lineRule="auto"/>
      <w:jc w:val="both"/>
    </w:pPr>
    <w:rPr>
      <w:rFonts w:ascii="Times New Roman" w:eastAsia="Times New Roman" w:hAnsi="Times New Roman"/>
      <w:sz w:val="24"/>
      <w:szCs w:val="20"/>
      <w:lang w:val="en-US" w:eastAsia="es-ES"/>
    </w:rPr>
  </w:style>
  <w:style w:type="paragraph" w:customStyle="1" w:styleId="WW-Textodeglobo">
    <w:name w:val="WW-Texto de globo"/>
    <w:basedOn w:val="Normal"/>
    <w:rsid w:val="00214107"/>
    <w:pPr>
      <w:suppressAutoHyphens/>
      <w:spacing w:after="0" w:line="240" w:lineRule="auto"/>
    </w:pPr>
    <w:rPr>
      <w:rFonts w:ascii="Tahoma" w:eastAsia="Times New Roman" w:hAnsi="Tahoma"/>
      <w:sz w:val="16"/>
      <w:szCs w:val="16"/>
      <w:lang w:val="es-ES_tradnl" w:eastAsia="es-ES"/>
    </w:rPr>
  </w:style>
  <w:style w:type="paragraph" w:customStyle="1" w:styleId="WW-Textodebloque">
    <w:name w:val="WW-Texto de bloque"/>
    <w:basedOn w:val="Normal"/>
    <w:rsid w:val="00214107"/>
    <w:pPr>
      <w:suppressAutoHyphens/>
      <w:spacing w:after="0" w:line="240" w:lineRule="auto"/>
      <w:ind w:left="426" w:right="332"/>
      <w:jc w:val="both"/>
    </w:pPr>
    <w:rPr>
      <w:rFonts w:ascii="Arial" w:eastAsia="Times New Roman" w:hAnsi="Arial"/>
      <w:b/>
      <w:sz w:val="20"/>
      <w:szCs w:val="20"/>
      <w:lang w:eastAsia="es-ES"/>
    </w:rPr>
  </w:style>
  <w:style w:type="paragraph" w:customStyle="1" w:styleId="WW-Sangra2detindependiente">
    <w:name w:val="WW-Sangría 2 de t.independiente"/>
    <w:basedOn w:val="Normal"/>
    <w:rsid w:val="00214107"/>
    <w:pPr>
      <w:suppressAutoHyphens/>
      <w:spacing w:after="120" w:line="480" w:lineRule="auto"/>
      <w:ind w:left="360"/>
    </w:pPr>
    <w:rPr>
      <w:rFonts w:ascii="Arial" w:eastAsia="Times New Roman" w:hAnsi="Arial"/>
      <w:sz w:val="24"/>
      <w:szCs w:val="20"/>
      <w:lang w:val="es-ES_tradnl" w:eastAsia="es-ES"/>
    </w:rPr>
  </w:style>
  <w:style w:type="paragraph" w:customStyle="1" w:styleId="Uno">
    <w:name w:val="Uno"/>
    <w:basedOn w:val="Normal"/>
    <w:rsid w:val="00214107"/>
    <w:pPr>
      <w:suppressAutoHyphens/>
      <w:spacing w:after="0" w:line="240" w:lineRule="auto"/>
    </w:pPr>
    <w:rPr>
      <w:rFonts w:ascii="Verdana" w:eastAsia="Times New Roman" w:hAnsi="Verdana"/>
      <w:sz w:val="24"/>
      <w:szCs w:val="24"/>
      <w:lang w:eastAsia="es-ES"/>
    </w:rPr>
  </w:style>
  <w:style w:type="paragraph" w:customStyle="1" w:styleId="Contenidodelatabla">
    <w:name w:val="Contenido de la tabla"/>
    <w:basedOn w:val="Textoindependiente"/>
    <w:qFormat/>
    <w:rsid w:val="00214107"/>
    <w:pPr>
      <w:suppressLineNumbers/>
      <w:suppressAutoHyphens/>
    </w:pPr>
    <w:rPr>
      <w:sz w:val="22"/>
      <w:lang w:val="es-ES_tradnl"/>
    </w:rPr>
  </w:style>
  <w:style w:type="paragraph" w:customStyle="1" w:styleId="Encabezadodelatabla">
    <w:name w:val="Encabezado de la tabla"/>
    <w:basedOn w:val="Contenidodelatabla"/>
    <w:qFormat/>
    <w:rsid w:val="00214107"/>
    <w:pPr>
      <w:jc w:val="center"/>
    </w:pPr>
    <w:rPr>
      <w:b/>
      <w:bCs/>
      <w:i/>
      <w:iCs/>
    </w:rPr>
  </w:style>
  <w:style w:type="paragraph" w:customStyle="1" w:styleId="Contenidodelmarco">
    <w:name w:val="Contenido del marco"/>
    <w:basedOn w:val="Textoindependiente"/>
    <w:qFormat/>
    <w:rsid w:val="00214107"/>
    <w:pPr>
      <w:suppressAutoHyphens/>
    </w:pPr>
    <w:rPr>
      <w:sz w:val="22"/>
      <w:lang w:val="es-ES_tradnl"/>
    </w:rPr>
  </w:style>
  <w:style w:type="paragraph" w:customStyle="1" w:styleId="marta3">
    <w:name w:val="marta 3"/>
    <w:basedOn w:val="Normal"/>
    <w:rsid w:val="00214107"/>
    <w:pPr>
      <w:tabs>
        <w:tab w:val="left" w:pos="-720"/>
      </w:tabs>
      <w:suppressAutoHyphens/>
      <w:spacing w:after="0" w:line="240" w:lineRule="auto"/>
      <w:jc w:val="both"/>
    </w:pPr>
    <w:rPr>
      <w:rFonts w:ascii="Arial" w:eastAsia="Times New Roman" w:hAnsi="Arial"/>
      <w:b/>
      <w:spacing w:val="-3"/>
      <w:szCs w:val="20"/>
      <w:lang w:val="es-ES_tradnl" w:eastAsia="es-ES"/>
    </w:rPr>
  </w:style>
  <w:style w:type="paragraph" w:customStyle="1" w:styleId="Subtitle2">
    <w:name w:val="Subtitle 2"/>
    <w:basedOn w:val="Subttulo"/>
    <w:next w:val="Normal"/>
    <w:rsid w:val="00214107"/>
    <w:pPr>
      <w:tabs>
        <w:tab w:val="left" w:pos="567"/>
      </w:tabs>
      <w:spacing w:after="0" w:line="240" w:lineRule="auto"/>
      <w:ind w:left="567" w:hanging="737"/>
      <w:jc w:val="both"/>
    </w:pPr>
    <w:rPr>
      <w:rFonts w:ascii="Arial" w:hAnsi="Arial"/>
      <w:color w:val="000000"/>
      <w:sz w:val="20"/>
      <w:szCs w:val="20"/>
      <w:lang w:val="es-CO" w:eastAsia="es-ES"/>
    </w:rPr>
  </w:style>
  <w:style w:type="paragraph" w:customStyle="1" w:styleId="epgrafe">
    <w:name w:val="epígrafe"/>
    <w:basedOn w:val="Normal"/>
    <w:rsid w:val="00214107"/>
    <w:pPr>
      <w:spacing w:after="0" w:line="240" w:lineRule="auto"/>
      <w:jc w:val="both"/>
    </w:pPr>
    <w:rPr>
      <w:rFonts w:ascii="Tahoma" w:eastAsia="Times New Roman" w:hAnsi="Tahoma"/>
      <w:sz w:val="20"/>
      <w:szCs w:val="20"/>
      <w:lang w:val="es-ES_tradnl" w:eastAsia="es-ES"/>
    </w:rPr>
  </w:style>
  <w:style w:type="paragraph" w:customStyle="1" w:styleId="Ttulo3Edgar3">
    <w:name w:val="Título 3.Edgar 3"/>
    <w:basedOn w:val="Normal"/>
    <w:next w:val="Normal"/>
    <w:rsid w:val="00214107"/>
    <w:pPr>
      <w:keepNext/>
      <w:tabs>
        <w:tab w:val="left" w:pos="720"/>
      </w:tabs>
      <w:spacing w:after="0" w:line="240" w:lineRule="auto"/>
      <w:ind w:left="720" w:right="51" w:hanging="720"/>
      <w:jc w:val="both"/>
    </w:pPr>
    <w:rPr>
      <w:rFonts w:ascii="Arial" w:eastAsia="Times New Roman" w:hAnsi="Arial"/>
      <w:b/>
      <w:color w:val="000000"/>
      <w:spacing w:val="-3"/>
      <w:sz w:val="20"/>
      <w:szCs w:val="20"/>
      <w:lang w:eastAsia="es-ES"/>
    </w:rPr>
  </w:style>
  <w:style w:type="paragraph" w:customStyle="1" w:styleId="Normal3">
    <w:name w:val="Normal3"/>
    <w:basedOn w:val="Normal"/>
    <w:rsid w:val="00214107"/>
    <w:pPr>
      <w:overflowPunct w:val="0"/>
      <w:autoSpaceDE w:val="0"/>
      <w:autoSpaceDN w:val="0"/>
      <w:adjustRightInd w:val="0"/>
      <w:spacing w:after="120" w:line="240" w:lineRule="auto"/>
      <w:jc w:val="both"/>
      <w:textAlignment w:val="baseline"/>
    </w:pPr>
    <w:rPr>
      <w:rFonts w:ascii="Arial" w:eastAsia="Times New Roman" w:hAnsi="Arial"/>
      <w:kern w:val="28"/>
      <w:sz w:val="20"/>
      <w:szCs w:val="20"/>
      <w:lang w:val="es-ES_tradnl" w:eastAsia="es-ES"/>
    </w:rPr>
  </w:style>
  <w:style w:type="paragraph" w:customStyle="1" w:styleId="Ttulo2Edgar2">
    <w:name w:val="Título 2.Edgar 2"/>
    <w:basedOn w:val="Normal"/>
    <w:next w:val="Normal"/>
    <w:rsid w:val="00214107"/>
    <w:pPr>
      <w:keepNext/>
      <w:tabs>
        <w:tab w:val="left" w:pos="576"/>
      </w:tabs>
      <w:spacing w:after="0" w:line="240" w:lineRule="auto"/>
      <w:ind w:left="576" w:right="193" w:hanging="576"/>
    </w:pPr>
    <w:rPr>
      <w:rFonts w:ascii="Arial" w:eastAsia="Times New Roman" w:hAnsi="Arial"/>
      <w:b/>
      <w:color w:val="000000"/>
      <w:spacing w:val="-3"/>
      <w:sz w:val="20"/>
      <w:szCs w:val="20"/>
      <w:lang w:eastAsia="es-ES"/>
    </w:rPr>
  </w:style>
  <w:style w:type="paragraph" w:customStyle="1" w:styleId="Cuadro2">
    <w:name w:val="Cuadro2"/>
    <w:basedOn w:val="Normal"/>
    <w:next w:val="Normal"/>
    <w:rsid w:val="00214107"/>
    <w:pPr>
      <w:widowControl w:val="0"/>
      <w:tabs>
        <w:tab w:val="left" w:pos="1800"/>
      </w:tabs>
      <w:spacing w:before="240" w:after="120" w:line="240" w:lineRule="auto"/>
      <w:ind w:left="360" w:hanging="360"/>
      <w:jc w:val="both"/>
    </w:pPr>
    <w:rPr>
      <w:rFonts w:ascii="Times New Roman" w:eastAsia="Times New Roman" w:hAnsi="Times New Roman"/>
      <w:sz w:val="24"/>
      <w:szCs w:val="20"/>
      <w:lang w:eastAsia="es-ES"/>
    </w:rPr>
  </w:style>
  <w:style w:type="paragraph" w:customStyle="1" w:styleId="CENTRADO">
    <w:name w:val="CENTRADO"/>
    <w:rsid w:val="00214107"/>
    <w:pPr>
      <w:widowControl w:val="0"/>
      <w:jc w:val="center"/>
    </w:pPr>
    <w:rPr>
      <w:rFonts w:ascii="Courier" w:eastAsia="Times New Roman" w:hAnsi="Courier"/>
      <w:snapToGrid w:val="0"/>
      <w:sz w:val="24"/>
      <w:lang w:val="es-ES_tradnl" w:eastAsia="es-ES"/>
    </w:rPr>
  </w:style>
  <w:style w:type="paragraph" w:styleId="Lista4">
    <w:name w:val="List 4"/>
    <w:basedOn w:val="Normal"/>
    <w:uiPriority w:val="99"/>
    <w:unhideWhenUsed/>
    <w:rsid w:val="00214107"/>
    <w:pPr>
      <w:spacing w:after="0" w:line="240" w:lineRule="auto"/>
      <w:ind w:left="1132" w:hanging="283"/>
      <w:contextualSpacing/>
    </w:pPr>
    <w:rPr>
      <w:rFonts w:ascii="Times New Roman" w:eastAsia="Times New Roman" w:hAnsi="Times New Roman"/>
      <w:sz w:val="24"/>
      <w:szCs w:val="24"/>
      <w:lang w:eastAsia="es-ES"/>
    </w:rPr>
  </w:style>
  <w:style w:type="paragraph" w:styleId="Lista5">
    <w:name w:val="List 5"/>
    <w:basedOn w:val="Normal"/>
    <w:uiPriority w:val="99"/>
    <w:unhideWhenUsed/>
    <w:rsid w:val="00214107"/>
    <w:pPr>
      <w:spacing w:after="0" w:line="240" w:lineRule="auto"/>
      <w:ind w:left="1415" w:hanging="283"/>
      <w:contextualSpacing/>
    </w:pPr>
    <w:rPr>
      <w:rFonts w:ascii="Times New Roman" w:eastAsia="Times New Roman" w:hAnsi="Times New Roman"/>
      <w:sz w:val="24"/>
      <w:szCs w:val="24"/>
      <w:lang w:eastAsia="es-ES"/>
    </w:rPr>
  </w:style>
  <w:style w:type="paragraph" w:styleId="Listaconvietas3">
    <w:name w:val="List Bullet 3"/>
    <w:basedOn w:val="Normal"/>
    <w:unhideWhenUsed/>
    <w:rsid w:val="00214107"/>
    <w:pPr>
      <w:numPr>
        <w:numId w:val="15"/>
      </w:numPr>
      <w:spacing w:after="0" w:line="240" w:lineRule="auto"/>
      <w:contextualSpacing/>
    </w:pPr>
    <w:rPr>
      <w:rFonts w:ascii="Times New Roman" w:eastAsia="Times New Roman" w:hAnsi="Times New Roman"/>
      <w:sz w:val="24"/>
      <w:szCs w:val="24"/>
      <w:lang w:eastAsia="es-ES"/>
    </w:rPr>
  </w:style>
  <w:style w:type="paragraph" w:customStyle="1" w:styleId="ListaCC0">
    <w:name w:val="Lista CC"/>
    <w:basedOn w:val="Normal"/>
    <w:rsid w:val="00214107"/>
    <w:pPr>
      <w:spacing w:after="0" w:line="240" w:lineRule="auto"/>
    </w:pPr>
    <w:rPr>
      <w:rFonts w:ascii="Times New Roman" w:eastAsia="Times New Roman" w:hAnsi="Times New Roman"/>
      <w:sz w:val="24"/>
      <w:szCs w:val="24"/>
      <w:lang w:eastAsia="es-ES"/>
    </w:rPr>
  </w:style>
  <w:style w:type="paragraph" w:styleId="Continuarlista4">
    <w:name w:val="List Continue 4"/>
    <w:basedOn w:val="Normal"/>
    <w:uiPriority w:val="99"/>
    <w:unhideWhenUsed/>
    <w:rsid w:val="00214107"/>
    <w:pPr>
      <w:spacing w:after="120" w:line="240" w:lineRule="auto"/>
      <w:ind w:left="1132"/>
      <w:contextualSpacing/>
    </w:pPr>
    <w:rPr>
      <w:rFonts w:ascii="Times New Roman" w:eastAsia="Times New Roman" w:hAnsi="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214107"/>
    <w:pPr>
      <w:spacing w:after="120"/>
      <w:ind w:firstLine="210"/>
      <w:jc w:val="left"/>
    </w:pPr>
    <w:rPr>
      <w:rFonts w:ascii="Times New Roman" w:hAnsi="Times New Roman"/>
      <w:color w:val="0000FF"/>
      <w:szCs w:val="24"/>
      <w:lang w:val="es-MX"/>
    </w:rPr>
  </w:style>
  <w:style w:type="character" w:customStyle="1" w:styleId="TextoindependienteprimerasangraCar">
    <w:name w:val="Texto independiente primera sangría Car"/>
    <w:link w:val="Textoindependienteprimerasangra"/>
    <w:uiPriority w:val="99"/>
    <w:rsid w:val="00214107"/>
    <w:rPr>
      <w:rFonts w:ascii="Times New Roman" w:eastAsia="Times New Roman" w:hAnsi="Times New Roman" w:cs="Times New Roman"/>
      <w:color w:val="0000FF"/>
      <w:sz w:val="24"/>
      <w:szCs w:val="24"/>
      <w:lang w:val="es-MX" w:eastAsia="es-ES"/>
    </w:rPr>
  </w:style>
  <w:style w:type="character" w:styleId="Nmerodelnea">
    <w:name w:val="line number"/>
    <w:uiPriority w:val="99"/>
    <w:unhideWhenUsed/>
    <w:rsid w:val="00214107"/>
  </w:style>
  <w:style w:type="table" w:styleId="Cuadrculamedia3-nfasis5">
    <w:name w:val="Medium Grid 3 Accent 5"/>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214107"/>
    <w:pPr>
      <w:spacing w:before="100" w:beforeAutospacing="1" w:after="100" w:afterAutospacing="1" w:line="240" w:lineRule="auto"/>
    </w:pPr>
    <w:rPr>
      <w:rFonts w:ascii="Arial" w:eastAsia="Times New Roman" w:hAnsi="Arial" w:cs="Arial"/>
      <w:sz w:val="20"/>
      <w:szCs w:val="20"/>
      <w:lang w:val="es-ES" w:eastAsia="es-ES"/>
    </w:rPr>
  </w:style>
  <w:style w:type="table" w:styleId="Sombreadomedio2-nfasis6">
    <w:name w:val="Medium Shading 2 Accent 6"/>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214107"/>
    <w:rPr>
      <w:b/>
      <w:bCs/>
      <w:i/>
      <w:iCs/>
      <w:color w:val="4F81BD"/>
      <w:sz w:val="22"/>
      <w:szCs w:val="22"/>
    </w:rPr>
  </w:style>
  <w:style w:type="character" w:customStyle="1" w:styleId="Cuadrculavistosa-nfasis1Car">
    <w:name w:val="Cuadrícula vistosa - Énfasis 1 Car"/>
    <w:link w:val="Cuadrculamedia2-nfasis2"/>
    <w:uiPriority w:val="29"/>
    <w:rsid w:val="00214107"/>
    <w:rPr>
      <w:i/>
      <w:iCs/>
      <w:color w:val="000000"/>
      <w:sz w:val="22"/>
      <w:szCs w:val="22"/>
    </w:rPr>
  </w:style>
  <w:style w:type="character" w:customStyle="1" w:styleId="nfasisintenso1">
    <w:name w:val="Énfasis intenso1"/>
    <w:uiPriority w:val="21"/>
    <w:qFormat/>
    <w:rsid w:val="00214107"/>
    <w:rPr>
      <w:b/>
      <w:bCs/>
      <w:i/>
      <w:iCs/>
      <w:color w:val="4F81BD"/>
    </w:rPr>
  </w:style>
  <w:style w:type="character" w:customStyle="1" w:styleId="Referenciasutil1">
    <w:name w:val="Referencia sutil1"/>
    <w:uiPriority w:val="31"/>
    <w:qFormat/>
    <w:rsid w:val="00214107"/>
    <w:rPr>
      <w:smallCaps/>
      <w:color w:val="C0504D"/>
      <w:u w:val="single"/>
    </w:rPr>
  </w:style>
  <w:style w:type="table" w:styleId="Sombreadomedio1-nfasis3">
    <w:name w:val="Medium Shading 1 Accent 3"/>
    <w:basedOn w:val="Tablanormal"/>
    <w:uiPriority w:val="29"/>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214107"/>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214107"/>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214107"/>
    <w:rPr>
      <w:b/>
      <w:bCs/>
      <w:i/>
      <w:iCs/>
      <w:color w:val="4F81BD"/>
    </w:rPr>
  </w:style>
  <w:style w:type="character" w:customStyle="1" w:styleId="Referenciasutil2">
    <w:name w:val="Referencia sutil2"/>
    <w:uiPriority w:val="31"/>
    <w:qFormat/>
    <w:rsid w:val="00214107"/>
    <w:rPr>
      <w:smallCaps/>
      <w:color w:val="C0504D"/>
      <w:u w:val="single"/>
    </w:rPr>
  </w:style>
  <w:style w:type="paragraph" w:customStyle="1" w:styleId="Ttulodeldocumento">
    <w:name w:val="Título del documento"/>
    <w:next w:val="Normal"/>
    <w:rsid w:val="00214107"/>
    <w:pPr>
      <w:spacing w:before="140" w:after="540" w:line="600" w:lineRule="atLeast"/>
      <w:ind w:left="840"/>
    </w:pPr>
    <w:rPr>
      <w:rFonts w:ascii="Times New Roman" w:eastAsia="Batang" w:hAnsi="Times New Roman"/>
      <w:spacing w:val="-38"/>
      <w:sz w:val="60"/>
      <w:lang w:val="es-ES" w:eastAsia="en-US"/>
    </w:rPr>
  </w:style>
  <w:style w:type="paragraph" w:customStyle="1" w:styleId="style10">
    <w:name w:val="style1"/>
    <w:basedOn w:val="Normal"/>
    <w:rsid w:val="00214107"/>
    <w:pPr>
      <w:spacing w:before="100" w:beforeAutospacing="1" w:after="100" w:afterAutospacing="1" w:line="240" w:lineRule="auto"/>
      <w:jc w:val="both"/>
    </w:pPr>
    <w:rPr>
      <w:rFonts w:ascii="Arial" w:eastAsia="Times New Roman" w:hAnsi="Arial" w:cs="Arial"/>
      <w:sz w:val="21"/>
      <w:szCs w:val="21"/>
      <w:lang w:val="es-ES" w:eastAsia="es-ES"/>
    </w:rPr>
  </w:style>
  <w:style w:type="paragraph" w:customStyle="1" w:styleId="Lneadeasunto">
    <w:name w:val="Línea de asunto"/>
    <w:basedOn w:val="Normal"/>
    <w:rsid w:val="00214107"/>
    <w:rPr>
      <w:lang w:val="es-ES"/>
    </w:rPr>
  </w:style>
  <w:style w:type="paragraph" w:customStyle="1" w:styleId="ecmsonormal">
    <w:name w:val="ec_msonormal"/>
    <w:basedOn w:val="Normal"/>
    <w:rsid w:val="00214107"/>
    <w:pPr>
      <w:spacing w:after="324" w:line="240" w:lineRule="auto"/>
    </w:pPr>
    <w:rPr>
      <w:rFonts w:ascii="Times New Roman" w:eastAsia="Times New Roman" w:hAnsi="Times New Roman"/>
      <w:sz w:val="24"/>
      <w:szCs w:val="24"/>
      <w:lang w:eastAsia="es-CO"/>
    </w:rPr>
  </w:style>
  <w:style w:type="paragraph" w:customStyle="1" w:styleId="Textodenotaalfinal">
    <w:name w:val="Texto de nota al final"/>
    <w:basedOn w:val="Normal"/>
    <w:rsid w:val="00214107"/>
    <w:pPr>
      <w:widowControl w:val="0"/>
      <w:autoSpaceDE w:val="0"/>
      <w:autoSpaceDN w:val="0"/>
      <w:adjustRightInd w:val="0"/>
      <w:spacing w:after="0" w:line="240" w:lineRule="auto"/>
    </w:pPr>
    <w:rPr>
      <w:rFonts w:ascii="Times New Roman" w:eastAsia="SimSun" w:hAnsi="Times New Roman"/>
      <w:sz w:val="24"/>
      <w:szCs w:val="24"/>
      <w:lang w:val="es-ES" w:eastAsia="es-ES"/>
    </w:rPr>
  </w:style>
  <w:style w:type="paragraph" w:customStyle="1" w:styleId="Textodenotaalpie">
    <w:name w:val="Texto de nota al pie"/>
    <w:basedOn w:val="Normal"/>
    <w:rsid w:val="00214107"/>
    <w:pPr>
      <w:widowControl w:val="0"/>
      <w:autoSpaceDE w:val="0"/>
      <w:autoSpaceDN w:val="0"/>
      <w:adjustRightInd w:val="0"/>
      <w:spacing w:after="0" w:line="240" w:lineRule="auto"/>
    </w:pPr>
    <w:rPr>
      <w:rFonts w:ascii="Times New Roman" w:eastAsia="SimSun" w:hAnsi="Times New Roman"/>
      <w:sz w:val="24"/>
      <w:szCs w:val="24"/>
      <w:lang w:val="es-ES" w:eastAsia="es-ES"/>
    </w:rPr>
  </w:style>
  <w:style w:type="paragraph" w:customStyle="1" w:styleId="Tdc10">
    <w:name w:val="Tdc 1"/>
    <w:basedOn w:val="Normal"/>
    <w:rsid w:val="00214107"/>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sz w:val="20"/>
      <w:szCs w:val="20"/>
      <w:lang w:val="en-US" w:eastAsia="es-ES"/>
    </w:rPr>
  </w:style>
  <w:style w:type="paragraph" w:customStyle="1" w:styleId="Tdc20">
    <w:name w:val="Tdc 2"/>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30">
    <w:name w:val="Tdc 3"/>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4">
    <w:name w:val="Tdc 4"/>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5">
    <w:name w:val="Tdc 5"/>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6">
    <w:name w:val="Tdc 6"/>
    <w:basedOn w:val="Normal"/>
    <w:rsid w:val="00214107"/>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7">
    <w:name w:val="Tdc 7"/>
    <w:basedOn w:val="Normal"/>
    <w:rsid w:val="00214107"/>
    <w:pPr>
      <w:widowControl w:val="0"/>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8">
    <w:name w:val="Tdc 8"/>
    <w:basedOn w:val="Normal"/>
    <w:rsid w:val="00214107"/>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9">
    <w:name w:val="Tdc 9"/>
    <w:basedOn w:val="Normal"/>
    <w:rsid w:val="00214107"/>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Encabezadodetda">
    <w:name w:val="Encabezado de tda"/>
    <w:basedOn w:val="Normal"/>
    <w:rsid w:val="00214107"/>
    <w:pPr>
      <w:widowControl w:val="0"/>
      <w:tabs>
        <w:tab w:val="right" w:pos="9360"/>
      </w:tabs>
      <w:suppressAutoHyphens/>
      <w:autoSpaceDE w:val="0"/>
      <w:autoSpaceDN w:val="0"/>
      <w:adjustRightInd w:val="0"/>
      <w:spacing w:after="0" w:line="240" w:lineRule="atLeast"/>
    </w:pPr>
    <w:rPr>
      <w:rFonts w:ascii="Times New Roman" w:eastAsia="SimSun" w:hAnsi="Times New Roman"/>
      <w:sz w:val="20"/>
      <w:szCs w:val="20"/>
      <w:lang w:val="en-US" w:eastAsia="es-ES"/>
    </w:rPr>
  </w:style>
  <w:style w:type="paragraph" w:customStyle="1" w:styleId="Textoindependiente4">
    <w:name w:val="Texto independiente("/>
    <w:basedOn w:val="Normal"/>
    <w:rsid w:val="00214107"/>
    <w:pPr>
      <w:tabs>
        <w:tab w:val="left" w:pos="-720"/>
      </w:tabs>
      <w:suppressAutoHyphens/>
      <w:spacing w:after="120" w:line="240" w:lineRule="auto"/>
      <w:jc w:val="both"/>
    </w:pPr>
    <w:rPr>
      <w:rFonts w:ascii="Arial" w:eastAsia="SimSun" w:hAnsi="Arial"/>
      <w:spacing w:val="-2"/>
      <w:sz w:val="24"/>
      <w:szCs w:val="20"/>
      <w:lang w:val="es-ES_tradnl" w:eastAsia="es-ES"/>
    </w:rPr>
  </w:style>
  <w:style w:type="paragraph" w:customStyle="1" w:styleId="Sangra3detindependiente1">
    <w:name w:val="Sangría 3 de t.independiente1"/>
    <w:basedOn w:val="Normal"/>
    <w:rsid w:val="00214107"/>
    <w:pPr>
      <w:spacing w:after="0" w:line="240" w:lineRule="auto"/>
      <w:ind w:left="709"/>
      <w:jc w:val="both"/>
    </w:pPr>
    <w:rPr>
      <w:rFonts w:ascii="Arial" w:eastAsia="SimSun" w:hAnsi="Arial"/>
      <w:sz w:val="24"/>
      <w:szCs w:val="20"/>
      <w:lang w:val="es-ES" w:eastAsia="es-ES"/>
    </w:rPr>
  </w:style>
  <w:style w:type="paragraph" w:customStyle="1" w:styleId="Sangra2detindependiente1">
    <w:name w:val="Sangría 2 de t.independiente1"/>
    <w:basedOn w:val="Normal"/>
    <w:rsid w:val="00214107"/>
    <w:pPr>
      <w:spacing w:after="0" w:line="240" w:lineRule="auto"/>
      <w:ind w:left="708"/>
      <w:jc w:val="both"/>
    </w:pPr>
    <w:rPr>
      <w:rFonts w:ascii="Arial" w:eastAsia="SimSun" w:hAnsi="Arial"/>
      <w:sz w:val="24"/>
      <w:szCs w:val="20"/>
      <w:lang w:val="es-ES" w:eastAsia="es-ES"/>
    </w:rPr>
  </w:style>
  <w:style w:type="paragraph" w:customStyle="1" w:styleId="Normal1">
    <w:name w:val="Normal1"/>
    <w:qFormat/>
    <w:rsid w:val="002141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olor w:val="000000"/>
      <w:sz w:val="24"/>
      <w:lang w:val="en-US" w:eastAsia="es-MX"/>
    </w:rPr>
  </w:style>
  <w:style w:type="paragraph" w:customStyle="1" w:styleId="JOSE">
    <w:name w:val="JOSE"/>
    <w:basedOn w:val="Normal"/>
    <w:autoRedefine/>
    <w:rsid w:val="00214107"/>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eastAsia="es-ES"/>
    </w:rPr>
  </w:style>
  <w:style w:type="paragraph" w:customStyle="1" w:styleId="JOSEX">
    <w:name w:val="JOSE X"/>
    <w:basedOn w:val="Normal"/>
    <w:autoRedefine/>
    <w:rsid w:val="00214107"/>
    <w:pPr>
      <w:widowControl w:val="0"/>
      <w:autoSpaceDE w:val="0"/>
      <w:autoSpaceDN w:val="0"/>
      <w:adjustRightInd w:val="0"/>
      <w:spacing w:after="0" w:line="240" w:lineRule="auto"/>
      <w:jc w:val="both"/>
    </w:pPr>
    <w:rPr>
      <w:rFonts w:ascii="Verdana" w:eastAsia="SimSun" w:hAnsi="Verdana" w:cs="Arial"/>
      <w:b/>
      <w:caps/>
      <w:lang w:val="es-ES_tradnl" w:eastAsia="es-ES"/>
    </w:rPr>
  </w:style>
  <w:style w:type="paragraph" w:customStyle="1" w:styleId="JOSEXX">
    <w:name w:val="JOSE X.X"/>
    <w:basedOn w:val="Normal"/>
    <w:autoRedefine/>
    <w:rsid w:val="00214107"/>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FORMATOS">
    <w:name w:val="JOSE FORMATOS"/>
    <w:basedOn w:val="Normal"/>
    <w:link w:val="JOSEFORMATOSCar"/>
    <w:autoRedefine/>
    <w:rsid w:val="00214107"/>
    <w:pPr>
      <w:widowControl w:val="0"/>
      <w:tabs>
        <w:tab w:val="left" w:pos="5103"/>
      </w:tabs>
      <w:autoSpaceDE w:val="0"/>
      <w:autoSpaceDN w:val="0"/>
      <w:adjustRightInd w:val="0"/>
      <w:spacing w:after="0" w:line="240" w:lineRule="auto"/>
      <w:jc w:val="center"/>
      <w:outlineLvl w:val="0"/>
    </w:pPr>
    <w:rPr>
      <w:rFonts w:ascii="Book Antiqua" w:eastAsia="GulimChe" w:hAnsi="Book Antiqua"/>
      <w:b/>
      <w:sz w:val="16"/>
      <w:szCs w:val="16"/>
      <w:lang w:val="es-ES" w:eastAsia="es-ES"/>
    </w:rPr>
  </w:style>
  <w:style w:type="character" w:customStyle="1" w:styleId="JOSEFORMATOSCar">
    <w:name w:val="JOSE FORMATOS Car"/>
    <w:link w:val="JOSEFORMATOS"/>
    <w:rsid w:val="00214107"/>
    <w:rPr>
      <w:rFonts w:ascii="Book Antiqua" w:eastAsia="GulimChe" w:hAnsi="Book Antiqua"/>
      <w:b/>
      <w:sz w:val="16"/>
      <w:szCs w:val="16"/>
      <w:lang w:val="es-ES" w:eastAsia="es-ES"/>
    </w:rPr>
  </w:style>
  <w:style w:type="character" w:customStyle="1" w:styleId="NEGRILLA">
    <w:name w:val="NEGRILLA"/>
    <w:rsid w:val="00214107"/>
    <w:rPr>
      <w:b/>
    </w:rPr>
  </w:style>
  <w:style w:type="paragraph" w:customStyle="1" w:styleId="Textoindependiente311">
    <w:name w:val="Texto independiente 311"/>
    <w:basedOn w:val="Normal"/>
    <w:rsid w:val="00214107"/>
    <w:pPr>
      <w:spacing w:after="0" w:line="240" w:lineRule="auto"/>
      <w:jc w:val="both"/>
    </w:pPr>
    <w:rPr>
      <w:rFonts w:ascii="Arial" w:eastAsia="Times New Roman" w:hAnsi="Arial"/>
      <w:b/>
      <w:sz w:val="24"/>
      <w:szCs w:val="20"/>
      <w:lang w:eastAsia="es-ES"/>
    </w:rPr>
  </w:style>
  <w:style w:type="paragraph" w:customStyle="1" w:styleId="Normalmaria">
    <w:name w:val="Normal.maria"/>
    <w:link w:val="NormalmariaCar1"/>
    <w:rsid w:val="00214107"/>
    <w:pPr>
      <w:widowControl w:val="0"/>
    </w:pPr>
    <w:rPr>
      <w:rFonts w:ascii="Book Antiqua" w:eastAsia="Times New Roman" w:hAnsi="Book Antiqua"/>
      <w:i/>
      <w:snapToGrid w:val="0"/>
      <w:kern w:val="16"/>
      <w:position w:val="-6"/>
      <w:sz w:val="24"/>
      <w:lang w:val="es-ES_tradnl" w:eastAsia="es-ES"/>
    </w:rPr>
  </w:style>
  <w:style w:type="character" w:customStyle="1" w:styleId="NormalmariaCar1">
    <w:name w:val="Normal.maria Car1"/>
    <w:link w:val="Normalmaria"/>
    <w:rsid w:val="00214107"/>
    <w:rPr>
      <w:rFonts w:ascii="Book Antiqua" w:eastAsia="Times New Roman" w:hAnsi="Book Antiqua"/>
      <w:i/>
      <w:snapToGrid w:val="0"/>
      <w:kern w:val="16"/>
      <w:position w:val="-6"/>
      <w:sz w:val="24"/>
      <w:lang w:val="es-ES_tradnl" w:eastAsia="es-ES"/>
    </w:rPr>
  </w:style>
  <w:style w:type="paragraph" w:customStyle="1" w:styleId="Unomedio">
    <w:name w:val="Uno+medio"/>
    <w:basedOn w:val="Normal"/>
    <w:next w:val="Normal"/>
    <w:rsid w:val="00214107"/>
    <w:pPr>
      <w:widowControl w:val="0"/>
      <w:autoSpaceDE w:val="0"/>
      <w:autoSpaceDN w:val="0"/>
      <w:adjustRightInd w:val="0"/>
      <w:spacing w:before="120" w:after="120" w:line="240" w:lineRule="auto"/>
    </w:pPr>
    <w:rPr>
      <w:rFonts w:ascii="Times New Roman" w:eastAsia="Times New Roman" w:hAnsi="Times New Roman"/>
      <w:sz w:val="24"/>
      <w:szCs w:val="24"/>
      <w:lang w:val="es-ES" w:eastAsia="es-ES"/>
    </w:rPr>
  </w:style>
  <w:style w:type="paragraph" w:customStyle="1" w:styleId="Tabla">
    <w:name w:val="Tabla"/>
    <w:basedOn w:val="Normal"/>
    <w:rsid w:val="00214107"/>
    <w:pPr>
      <w:widowControl w:val="0"/>
      <w:tabs>
        <w:tab w:val="num" w:pos="1080"/>
      </w:tabs>
      <w:spacing w:after="0" w:line="240" w:lineRule="auto"/>
      <w:ind w:right="567"/>
      <w:jc w:val="center"/>
    </w:pPr>
    <w:rPr>
      <w:rFonts w:ascii="Arial" w:eastAsia="Times New Roman" w:hAnsi="Arial"/>
      <w:sz w:val="24"/>
      <w:szCs w:val="24"/>
      <w:lang w:val="es-ES" w:eastAsia="es-ES"/>
    </w:rPr>
  </w:style>
  <w:style w:type="paragraph" w:customStyle="1" w:styleId="Figura">
    <w:name w:val="Figura"/>
    <w:basedOn w:val="Normal"/>
    <w:rsid w:val="00214107"/>
    <w:pPr>
      <w:widowControl w:val="0"/>
      <w:tabs>
        <w:tab w:val="num" w:pos="1440"/>
      </w:tabs>
      <w:spacing w:after="0" w:line="240" w:lineRule="auto"/>
      <w:ind w:right="567"/>
      <w:jc w:val="center"/>
    </w:pPr>
    <w:rPr>
      <w:rFonts w:ascii="Arial" w:eastAsia="Times New Roman" w:hAnsi="Arial" w:cs="Arial"/>
      <w:sz w:val="24"/>
      <w:szCs w:val="30"/>
      <w:lang w:val="es-ES_tradnl" w:eastAsia="es-ES"/>
    </w:rPr>
  </w:style>
  <w:style w:type="paragraph" w:customStyle="1" w:styleId="Textodecuerpo21">
    <w:name w:val="Texto de cuerpo 21"/>
    <w:basedOn w:val="Normal"/>
    <w:rsid w:val="00214107"/>
    <w:pPr>
      <w:widowControl w:val="0"/>
      <w:spacing w:after="0" w:line="240" w:lineRule="auto"/>
      <w:jc w:val="both"/>
    </w:pPr>
    <w:rPr>
      <w:rFonts w:ascii="Arial" w:eastAsia="Times New Roman" w:hAnsi="Arial"/>
      <w:szCs w:val="20"/>
      <w:lang w:val="es-ES_tradnl" w:eastAsia="es-ES"/>
    </w:rPr>
  </w:style>
  <w:style w:type="character" w:customStyle="1" w:styleId="Textodecuerpo2Car1">
    <w:name w:val="Texto de cuerpo 2 Car1"/>
    <w:uiPriority w:val="99"/>
    <w:semiHidden/>
    <w:rsid w:val="00214107"/>
    <w:rPr>
      <w:rFonts w:ascii="Calibri" w:eastAsia="Times New Roman" w:hAnsi="Calibri" w:cs="Times New Roman"/>
      <w:sz w:val="22"/>
      <w:szCs w:val="22"/>
      <w:lang w:val="es-CO" w:eastAsia="es-CO"/>
    </w:rPr>
  </w:style>
  <w:style w:type="paragraph" w:customStyle="1" w:styleId="Textodecuerpo22">
    <w:name w:val="Texto de cuerpo 22"/>
    <w:basedOn w:val="Normal"/>
    <w:rsid w:val="00214107"/>
    <w:pPr>
      <w:widowControl w:val="0"/>
      <w:spacing w:after="0" w:line="240" w:lineRule="auto"/>
      <w:jc w:val="both"/>
    </w:pPr>
    <w:rPr>
      <w:rFonts w:ascii="Arial" w:eastAsia="Times New Roman" w:hAnsi="Arial"/>
      <w:szCs w:val="20"/>
      <w:lang w:val="es-ES_tradnl" w:eastAsia="es-ES"/>
    </w:rPr>
  </w:style>
  <w:style w:type="paragraph" w:customStyle="1" w:styleId="CM10">
    <w:name w:val="CM10"/>
    <w:basedOn w:val="Default"/>
    <w:next w:val="Default"/>
    <w:rsid w:val="00214107"/>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214107"/>
    <w:rPr>
      <w:rFonts w:ascii="Arial Unicode MS" w:eastAsia="Arial Unicode MS" w:cs="Arial Unicode MS"/>
      <w:b/>
      <w:bCs/>
      <w:sz w:val="20"/>
      <w:szCs w:val="20"/>
    </w:rPr>
  </w:style>
  <w:style w:type="character" w:customStyle="1" w:styleId="FontStyle71">
    <w:name w:val="Font Style71"/>
    <w:rsid w:val="00214107"/>
    <w:rPr>
      <w:rFonts w:ascii="Arial Unicode MS" w:eastAsia="Arial Unicode MS" w:cs="Arial Unicode MS"/>
      <w:sz w:val="20"/>
      <w:szCs w:val="20"/>
    </w:rPr>
  </w:style>
  <w:style w:type="paragraph" w:customStyle="1" w:styleId="Ttulo21">
    <w:name w:val="Título 21"/>
    <w:basedOn w:val="Normal"/>
    <w:uiPriority w:val="1"/>
    <w:qFormat/>
    <w:rsid w:val="00214107"/>
    <w:pPr>
      <w:widowControl w:val="0"/>
      <w:spacing w:after="0" w:line="240" w:lineRule="auto"/>
      <w:outlineLvl w:val="2"/>
    </w:pPr>
    <w:rPr>
      <w:rFonts w:ascii="Times New Roman" w:eastAsia="Times New Roman" w:hAnsi="Times New Roman"/>
      <w:i/>
      <w:sz w:val="46"/>
      <w:szCs w:val="46"/>
      <w:lang w:val="en-US"/>
    </w:rPr>
  </w:style>
  <w:style w:type="paragraph" w:customStyle="1" w:styleId="Ttulo31">
    <w:name w:val="Título 31"/>
    <w:basedOn w:val="Normal"/>
    <w:uiPriority w:val="1"/>
    <w:qFormat/>
    <w:rsid w:val="00214107"/>
    <w:pPr>
      <w:widowControl w:val="0"/>
      <w:spacing w:after="0" w:line="240" w:lineRule="auto"/>
      <w:outlineLvl w:val="3"/>
    </w:pPr>
    <w:rPr>
      <w:rFonts w:ascii="Times New Roman" w:eastAsia="Times New Roman" w:hAnsi="Times New Roman"/>
      <w:sz w:val="38"/>
      <w:szCs w:val="38"/>
      <w:lang w:val="en-US"/>
    </w:rPr>
  </w:style>
  <w:style w:type="paragraph" w:customStyle="1" w:styleId="Ttulo41">
    <w:name w:val="Título 41"/>
    <w:basedOn w:val="Normal"/>
    <w:uiPriority w:val="1"/>
    <w:qFormat/>
    <w:rsid w:val="00214107"/>
    <w:pPr>
      <w:widowControl w:val="0"/>
      <w:spacing w:after="0" w:line="240" w:lineRule="auto"/>
      <w:outlineLvl w:val="4"/>
    </w:pPr>
    <w:rPr>
      <w:rFonts w:ascii="Times New Roman" w:eastAsia="Times New Roman" w:hAnsi="Times New Roman"/>
      <w:sz w:val="31"/>
      <w:szCs w:val="31"/>
      <w:lang w:val="en-US"/>
    </w:rPr>
  </w:style>
  <w:style w:type="paragraph" w:customStyle="1" w:styleId="Ttulo51">
    <w:name w:val="Título 51"/>
    <w:basedOn w:val="Normal"/>
    <w:uiPriority w:val="1"/>
    <w:qFormat/>
    <w:rsid w:val="00214107"/>
    <w:pPr>
      <w:widowControl w:val="0"/>
      <w:spacing w:after="0" w:line="240" w:lineRule="auto"/>
      <w:outlineLvl w:val="5"/>
    </w:pPr>
    <w:rPr>
      <w:rFonts w:ascii="Times New Roman" w:eastAsia="Times New Roman" w:hAnsi="Times New Roman"/>
      <w:sz w:val="27"/>
      <w:szCs w:val="27"/>
      <w:lang w:val="en-US"/>
    </w:rPr>
  </w:style>
  <w:style w:type="paragraph" w:customStyle="1" w:styleId="Ttulo61">
    <w:name w:val="Título 61"/>
    <w:basedOn w:val="Normal"/>
    <w:uiPriority w:val="1"/>
    <w:qFormat/>
    <w:rsid w:val="00214107"/>
    <w:pPr>
      <w:widowControl w:val="0"/>
      <w:spacing w:after="0" w:line="240" w:lineRule="auto"/>
      <w:outlineLvl w:val="6"/>
    </w:pPr>
    <w:rPr>
      <w:rFonts w:ascii="Arial Narrow" w:eastAsia="Arial Narrow" w:hAnsi="Arial Narrow"/>
      <w:b/>
      <w:bCs/>
      <w:sz w:val="24"/>
      <w:szCs w:val="24"/>
      <w:lang w:val="en-US"/>
    </w:rPr>
  </w:style>
  <w:style w:type="numbering" w:customStyle="1" w:styleId="Sinlista13">
    <w:name w:val="Sin lista13"/>
    <w:next w:val="Sinlista"/>
    <w:uiPriority w:val="99"/>
    <w:semiHidden/>
    <w:unhideWhenUsed/>
    <w:rsid w:val="00214107"/>
  </w:style>
  <w:style w:type="table" w:styleId="Sombreadoclaro-nfasis5">
    <w:name w:val="Light Shading Accent 5"/>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214107"/>
  </w:style>
  <w:style w:type="table" w:customStyle="1" w:styleId="Cuadrculaclara-nfasis21">
    <w:name w:val="Cuadrícula clara - Énfasis 2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214107"/>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214107"/>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5">
    <w:name w:val="Texto independiente(."/>
    <w:basedOn w:val="Normal"/>
    <w:rsid w:val="00214107"/>
    <w:pPr>
      <w:tabs>
        <w:tab w:val="left" w:pos="-720"/>
      </w:tabs>
      <w:suppressAutoHyphens/>
      <w:spacing w:after="120" w:line="240" w:lineRule="auto"/>
      <w:jc w:val="both"/>
    </w:pPr>
    <w:rPr>
      <w:rFonts w:ascii="Arial" w:eastAsia="SimSun" w:hAnsi="Arial"/>
      <w:spacing w:val="-2"/>
      <w:sz w:val="24"/>
      <w:szCs w:val="20"/>
      <w:lang w:val="es-ES_tradnl" w:eastAsia="es-ES"/>
    </w:rPr>
  </w:style>
  <w:style w:type="paragraph" w:customStyle="1" w:styleId="Sangra3detindependiente10">
    <w:name w:val="Sangría 3 de t. independiente1"/>
    <w:basedOn w:val="Normal"/>
    <w:rsid w:val="00214107"/>
    <w:pPr>
      <w:spacing w:after="0" w:line="240" w:lineRule="auto"/>
      <w:ind w:left="709"/>
      <w:jc w:val="both"/>
    </w:pPr>
    <w:rPr>
      <w:rFonts w:ascii="Arial" w:eastAsia="SimSun" w:hAnsi="Arial"/>
      <w:sz w:val="24"/>
      <w:szCs w:val="20"/>
      <w:lang w:val="es-ES" w:eastAsia="es-ES"/>
    </w:rPr>
  </w:style>
  <w:style w:type="paragraph" w:customStyle="1" w:styleId="Sangra2detindependiente10">
    <w:name w:val="Sangría 2 de t. independiente1"/>
    <w:basedOn w:val="Normal"/>
    <w:qFormat/>
    <w:rsid w:val="00214107"/>
    <w:pPr>
      <w:spacing w:after="0" w:line="240" w:lineRule="auto"/>
      <w:ind w:left="708"/>
      <w:jc w:val="both"/>
    </w:pPr>
    <w:rPr>
      <w:rFonts w:ascii="Arial" w:eastAsia="SimSun" w:hAnsi="Arial"/>
      <w:sz w:val="24"/>
      <w:szCs w:val="20"/>
      <w:lang w:val="es-ES" w:eastAsia="es-ES"/>
    </w:rPr>
  </w:style>
  <w:style w:type="paragraph" w:customStyle="1" w:styleId="JOSEXX0">
    <w:name w:val="JOSE X.X."/>
    <w:basedOn w:val="Normal"/>
    <w:autoRedefine/>
    <w:rsid w:val="00214107"/>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XXX">
    <w:name w:val="JOSE X.X.X."/>
    <w:basedOn w:val="Normal"/>
    <w:autoRedefine/>
    <w:rsid w:val="00214107"/>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eastAsia="es-ES"/>
    </w:rPr>
  </w:style>
  <w:style w:type="paragraph" w:customStyle="1" w:styleId="Cuadrculamediana2">
    <w:name w:val="Cuadrícula mediana 2"/>
    <w:uiPriority w:val="1"/>
    <w:qFormat/>
    <w:rsid w:val="00214107"/>
    <w:rPr>
      <w:sz w:val="22"/>
      <w:szCs w:val="22"/>
      <w:lang w:val="es-ES" w:eastAsia="en-US"/>
    </w:rPr>
  </w:style>
  <w:style w:type="table" w:styleId="Cuadrculavistosa-nfasis6">
    <w:name w:val="Colorful Grid Accent 6"/>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30"/>
    <w:rsid w:val="00214107"/>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214107"/>
    <w:rPr>
      <w:color w:val="808080"/>
    </w:rPr>
  </w:style>
  <w:style w:type="character" w:customStyle="1" w:styleId="Textodelmarcadordeposicin1">
    <w:name w:val="Texto del marcador de posición1"/>
    <w:uiPriority w:val="99"/>
    <w:rsid w:val="00214107"/>
    <w:rPr>
      <w:color w:val="808080"/>
    </w:rPr>
  </w:style>
  <w:style w:type="paragraph" w:customStyle="1" w:styleId="Sinespaciado1">
    <w:name w:val="Sin espaciado1"/>
    <w:uiPriority w:val="99"/>
    <w:qFormat/>
    <w:rsid w:val="00214107"/>
    <w:rPr>
      <w:sz w:val="22"/>
      <w:szCs w:val="22"/>
      <w:lang w:eastAsia="en-US"/>
    </w:rPr>
  </w:style>
  <w:style w:type="numbering" w:customStyle="1" w:styleId="Sinlista4">
    <w:name w:val="Sin lista4"/>
    <w:next w:val="Sinlista"/>
    <w:uiPriority w:val="99"/>
    <w:semiHidden/>
    <w:unhideWhenUsed/>
    <w:rsid w:val="00214107"/>
  </w:style>
  <w:style w:type="table" w:customStyle="1" w:styleId="Tablaconcuadrcula22">
    <w:name w:val="Tabla con cuadrícula22"/>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214107"/>
  </w:style>
  <w:style w:type="numbering" w:customStyle="1" w:styleId="Sinlista112">
    <w:name w:val="Sin lista112"/>
    <w:next w:val="Sinlista"/>
    <w:uiPriority w:val="99"/>
    <w:semiHidden/>
    <w:unhideWhenUsed/>
    <w:rsid w:val="00214107"/>
  </w:style>
  <w:style w:type="table" w:customStyle="1" w:styleId="Cuadrculamedia3-nfasis52">
    <w:name w:val="Cuadrícula media 3 - Énfasis 52"/>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
    <w:name w:val="Sin lista122"/>
    <w:next w:val="Sinlista"/>
    <w:uiPriority w:val="99"/>
    <w:semiHidden/>
    <w:unhideWhenUsed/>
    <w:rsid w:val="00214107"/>
  </w:style>
  <w:style w:type="table" w:customStyle="1" w:styleId="Cuadrculaclara-nfasis22">
    <w:name w:val="Cuadrícula clara - Énfasis 22"/>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214107"/>
    <w:rPr>
      <w:i/>
      <w:iCs/>
      <w:color w:val="808080"/>
    </w:rPr>
  </w:style>
  <w:style w:type="character" w:customStyle="1" w:styleId="ecxapple-converted-space">
    <w:name w:val="ecxapple-converted-space"/>
    <w:rsid w:val="00214107"/>
  </w:style>
  <w:style w:type="numbering" w:customStyle="1" w:styleId="WW8Num50">
    <w:name w:val="WW8Num50"/>
    <w:basedOn w:val="Sinlista"/>
    <w:rsid w:val="00214107"/>
  </w:style>
  <w:style w:type="numbering" w:customStyle="1" w:styleId="Sinlista5">
    <w:name w:val="Sin lista5"/>
    <w:next w:val="Sinlista"/>
    <w:uiPriority w:val="99"/>
    <w:semiHidden/>
    <w:unhideWhenUsed/>
    <w:rsid w:val="00214107"/>
  </w:style>
  <w:style w:type="table" w:customStyle="1" w:styleId="Tablaconcuadrcula9">
    <w:name w:val="Tabla con cuadrícula9"/>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214107"/>
  </w:style>
  <w:style w:type="table" w:customStyle="1" w:styleId="TableNormal3">
    <w:name w:val="Table Normal3"/>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3">
    <w:name w:val="Sin lista23"/>
    <w:next w:val="Sinlista"/>
    <w:uiPriority w:val="99"/>
    <w:semiHidden/>
    <w:unhideWhenUsed/>
    <w:rsid w:val="00214107"/>
  </w:style>
  <w:style w:type="table" w:customStyle="1" w:styleId="Tablaconcuadrcula13">
    <w:name w:val="Tabla con cuadrícula13"/>
    <w:basedOn w:val="Tablanormal"/>
    <w:next w:val="Tablaconcuadrcula"/>
    <w:uiPriority w:val="59"/>
    <w:rsid w:val="002141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214107"/>
  </w:style>
  <w:style w:type="table" w:customStyle="1" w:styleId="Tablaconcuadrcula113">
    <w:name w:val="Tabla con cuadrícula113"/>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
    <w:name w:val="Cuadrícula media 211"/>
    <w:basedOn w:val="Tablanormal"/>
    <w:uiPriority w:val="1"/>
    <w:rsid w:val="00214107"/>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uiPriority w:val="99"/>
    <w:semiHidden/>
    <w:unhideWhenUsed/>
    <w:rsid w:val="00214107"/>
  </w:style>
  <w:style w:type="table" w:customStyle="1" w:styleId="Tablanormal112">
    <w:name w:val="Tabla normal 112"/>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
    <w:name w:val="Cuadrícula clara - Énfasis 111"/>
    <w:basedOn w:val="Tablanormal"/>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
    <w:name w:val="Tabla de cuadrícula 1 clara - Énfasis 112"/>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214107"/>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
    <w:name w:val="Tabla de cuadrícula 1 clara - Énfasis 311"/>
    <w:basedOn w:val="Tablanormal"/>
    <w:uiPriority w:val="46"/>
    <w:rsid w:val="00214107"/>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
    <w:name w:val="WWNum12211"/>
    <w:basedOn w:val="Sinlista"/>
    <w:rsid w:val="00214107"/>
  </w:style>
  <w:style w:type="table" w:customStyle="1" w:styleId="Cuadrculamedia3-nfasis53">
    <w:name w:val="Cuadrícula media 3 - Énfasis 53"/>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
    <w:name w:val="Sombreado medio 2 - Énfasis 61"/>
    <w:basedOn w:val="Tablanormal"/>
    <w:next w:val="Sombreadomedio2-nfasis6"/>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
    <w:name w:val="Sin lista123"/>
    <w:next w:val="Sinlista"/>
    <w:uiPriority w:val="99"/>
    <w:semiHidden/>
    <w:unhideWhenUsed/>
    <w:rsid w:val="00214107"/>
  </w:style>
  <w:style w:type="table" w:customStyle="1" w:styleId="Sombreadovistoso-nfasis21">
    <w:name w:val="Sombreado vistoso - Énfasis 21"/>
    <w:basedOn w:val="Tablanormal"/>
    <w:next w:val="Sombreadovistoso-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7"/>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
    <w:name w:val="Cuadrícula media 3 - Énfasis 21"/>
    <w:basedOn w:val="Tablanormal"/>
    <w:next w:val="Cuadrculamedia3-nfasis2"/>
    <w:uiPriority w:val="30"/>
    <w:rsid w:val="00214107"/>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214107"/>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214107"/>
  </w:style>
  <w:style w:type="numbering" w:customStyle="1" w:styleId="Sinlista131">
    <w:name w:val="Sin lista131"/>
    <w:next w:val="Sinlista"/>
    <w:uiPriority w:val="99"/>
    <w:semiHidden/>
    <w:unhideWhenUsed/>
    <w:rsid w:val="00214107"/>
  </w:style>
  <w:style w:type="table" w:customStyle="1" w:styleId="Sombreadoclaro-nfasis51">
    <w:name w:val="Sombreado claro - Énfasis 51"/>
    <w:basedOn w:val="Tablanormal"/>
    <w:next w:val="Sombreadoclaro-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
    <w:name w:val="Sin lista1111"/>
    <w:next w:val="Sinlista"/>
    <w:uiPriority w:val="99"/>
    <w:semiHidden/>
    <w:unhideWhenUsed/>
    <w:rsid w:val="00214107"/>
  </w:style>
  <w:style w:type="table" w:customStyle="1" w:styleId="Cuadrculamedia3-nfasis511">
    <w:name w:val="Cuadrícula media 3 - Énfasis 51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
    <w:name w:val="Sin lista1211"/>
    <w:next w:val="Sinlista"/>
    <w:uiPriority w:val="99"/>
    <w:semiHidden/>
    <w:unhideWhenUsed/>
    <w:rsid w:val="00214107"/>
  </w:style>
  <w:style w:type="table" w:customStyle="1" w:styleId="Cuadrculaclara-nfasis211">
    <w:name w:val="Cuadrícula clara - Énfasis 21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214107"/>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214107"/>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214107"/>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
    <w:name w:val="Cuadrícula vistosa - Énfasis 61"/>
    <w:basedOn w:val="Tablanormal"/>
    <w:next w:val="Cuadrculavistosa-nfasis6"/>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
    <w:name w:val="Lista media 2 - Énfasis 31"/>
    <w:basedOn w:val="Tablanormal"/>
    <w:next w:val="Listamedia2-nfasis3"/>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214107"/>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214107"/>
  </w:style>
  <w:style w:type="table" w:customStyle="1" w:styleId="Tablaconcuadrcula121">
    <w:name w:val="Tabla con cuadrícula121"/>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214107"/>
  </w:style>
  <w:style w:type="numbering" w:customStyle="1" w:styleId="Sinlista1121">
    <w:name w:val="Sin lista1121"/>
    <w:next w:val="Sinlista"/>
    <w:uiPriority w:val="99"/>
    <w:semiHidden/>
    <w:unhideWhenUsed/>
    <w:rsid w:val="00214107"/>
  </w:style>
  <w:style w:type="table" w:customStyle="1" w:styleId="Cuadrculamedia3-nfasis521">
    <w:name w:val="Cuadrícula media 3 - Énfasis 52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
    <w:name w:val="Sin lista221"/>
    <w:next w:val="Sinlista"/>
    <w:uiPriority w:val="99"/>
    <w:semiHidden/>
    <w:unhideWhenUsed/>
    <w:rsid w:val="00214107"/>
  </w:style>
  <w:style w:type="numbering" w:customStyle="1" w:styleId="Sinlista1221">
    <w:name w:val="Sin lista1221"/>
    <w:next w:val="Sinlista"/>
    <w:uiPriority w:val="99"/>
    <w:semiHidden/>
    <w:unhideWhenUsed/>
    <w:rsid w:val="00214107"/>
  </w:style>
  <w:style w:type="table" w:customStyle="1" w:styleId="Cuadrculaclara-nfasis221">
    <w:name w:val="Cuadrícula clara - Énfasis 22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
    <w:name w:val="WW8Num501"/>
    <w:basedOn w:val="Sinlista"/>
    <w:rsid w:val="00214107"/>
  </w:style>
  <w:style w:type="table" w:customStyle="1" w:styleId="Cuadrculamedia22">
    <w:name w:val="Cuadrícula media 22"/>
    <w:basedOn w:val="Tablanormal"/>
    <w:next w:val="Cuadrculamedia2"/>
    <w:uiPriority w:val="1"/>
    <w:rsid w:val="00214107"/>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
    <w:name w:val="Grid Table 1 Light Accent 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214107"/>
  </w:style>
  <w:style w:type="numbering" w:customStyle="1" w:styleId="Sinlista16">
    <w:name w:val="Sin lista16"/>
    <w:next w:val="Sinlista"/>
    <w:uiPriority w:val="99"/>
    <w:semiHidden/>
    <w:unhideWhenUsed/>
    <w:rsid w:val="00214107"/>
  </w:style>
  <w:style w:type="table" w:customStyle="1" w:styleId="Tablaconcuadrcula10">
    <w:name w:val="Tabla con cuadrícula10"/>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1">
    <w:name w:val="xl261"/>
    <w:basedOn w:val="Normal"/>
    <w:qFormat/>
    <w:rsid w:val="00214107"/>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2">
    <w:name w:val="xl262"/>
    <w:basedOn w:val="Normal"/>
    <w:qFormat/>
    <w:rsid w:val="00214107"/>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3">
    <w:name w:val="xl263"/>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4">
    <w:name w:val="xl264"/>
    <w:basedOn w:val="Normal"/>
    <w:qFormat/>
    <w:rsid w:val="00214107"/>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5">
    <w:name w:val="xl265"/>
    <w:basedOn w:val="Normal"/>
    <w:qFormat/>
    <w:rsid w:val="0021410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6">
    <w:name w:val="xl266"/>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7">
    <w:name w:val="xl267"/>
    <w:basedOn w:val="Normal"/>
    <w:qFormat/>
    <w:rsid w:val="0021410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8">
    <w:name w:val="xl268"/>
    <w:basedOn w:val="Normal"/>
    <w:qFormat/>
    <w:rsid w:val="00214107"/>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9">
    <w:name w:val="xl269"/>
    <w:basedOn w:val="Normal"/>
    <w:qFormat/>
    <w:rsid w:val="00214107"/>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0">
    <w:name w:val="xl270"/>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1">
    <w:name w:val="xl271"/>
    <w:basedOn w:val="Normal"/>
    <w:qFormat/>
    <w:rsid w:val="00214107"/>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2">
    <w:name w:val="xl272"/>
    <w:basedOn w:val="Normal"/>
    <w:qFormat/>
    <w:rsid w:val="0021410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3">
    <w:name w:val="xl273"/>
    <w:basedOn w:val="Normal"/>
    <w:qFormat/>
    <w:rsid w:val="0021410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4">
    <w:name w:val="xl274"/>
    <w:basedOn w:val="Normal"/>
    <w:qFormat/>
    <w:rsid w:val="0021410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5">
    <w:name w:val="xl275"/>
    <w:basedOn w:val="Normal"/>
    <w:qFormat/>
    <w:rsid w:val="0021410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qFormat/>
    <w:rsid w:val="00214107"/>
    <w:pPr>
      <w:pBdr>
        <w:top w:val="single" w:sz="8"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7">
    <w:name w:val="xl277"/>
    <w:basedOn w:val="Normal"/>
    <w:qFormat/>
    <w:rsid w:val="00214107"/>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8">
    <w:name w:val="xl278"/>
    <w:basedOn w:val="Normal"/>
    <w:qFormat/>
    <w:rsid w:val="00214107"/>
    <w:pPr>
      <w:pBdr>
        <w:top w:val="single" w:sz="4"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9">
    <w:name w:val="xl279"/>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0">
    <w:name w:val="xl280"/>
    <w:basedOn w:val="Normal"/>
    <w:qFormat/>
    <w:rsid w:val="00214107"/>
    <w:pPr>
      <w:pBdr>
        <w:top w:val="single" w:sz="4"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1">
    <w:name w:val="xl281"/>
    <w:basedOn w:val="Normal"/>
    <w:qFormat/>
    <w:rsid w:val="00214107"/>
    <w:pPr>
      <w:pBdr>
        <w:top w:val="single" w:sz="4"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2">
    <w:name w:val="xl282"/>
    <w:basedOn w:val="Normal"/>
    <w:qFormat/>
    <w:rsid w:val="00214107"/>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3">
    <w:name w:val="xl283"/>
    <w:basedOn w:val="Normal"/>
    <w:qFormat/>
    <w:rsid w:val="00214107"/>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4">
    <w:name w:val="xl284"/>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5">
    <w:name w:val="xl285"/>
    <w:basedOn w:val="Normal"/>
    <w:qFormat/>
    <w:rsid w:val="0021410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6">
    <w:name w:val="xl286"/>
    <w:basedOn w:val="Normal"/>
    <w:qFormat/>
    <w:rsid w:val="00214107"/>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7">
    <w:name w:val="xl287"/>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8">
    <w:name w:val="xl288"/>
    <w:basedOn w:val="Normal"/>
    <w:qFormat/>
    <w:rsid w:val="0021410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9">
    <w:name w:val="xl289"/>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0">
    <w:name w:val="xl290"/>
    <w:basedOn w:val="Normal"/>
    <w:qFormat/>
    <w:rsid w:val="0021410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1">
    <w:name w:val="xl291"/>
    <w:basedOn w:val="Normal"/>
    <w:qFormat/>
    <w:rsid w:val="002141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2">
    <w:name w:val="xl292"/>
    <w:basedOn w:val="Normal"/>
    <w:qFormat/>
    <w:rsid w:val="002141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3">
    <w:name w:val="xl293"/>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4">
    <w:name w:val="xl294"/>
    <w:basedOn w:val="Normal"/>
    <w:qFormat/>
    <w:rsid w:val="0021410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95">
    <w:name w:val="xl295"/>
    <w:basedOn w:val="Normal"/>
    <w:qFormat/>
    <w:rsid w:val="0021410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96">
    <w:name w:val="xl296"/>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7">
    <w:name w:val="xl297"/>
    <w:basedOn w:val="Normal"/>
    <w:qFormat/>
    <w:rsid w:val="00214107"/>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8">
    <w:name w:val="xl298"/>
    <w:basedOn w:val="Normal"/>
    <w:qFormat/>
    <w:rsid w:val="0021410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9">
    <w:name w:val="xl299"/>
    <w:basedOn w:val="Normal"/>
    <w:qFormat/>
    <w:rsid w:val="0021410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0">
    <w:name w:val="xl300"/>
    <w:basedOn w:val="Normal"/>
    <w:qFormat/>
    <w:rsid w:val="00214107"/>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1">
    <w:name w:val="xl301"/>
    <w:basedOn w:val="Normal"/>
    <w:qFormat/>
    <w:rsid w:val="0021410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2">
    <w:name w:val="xl302"/>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3">
    <w:name w:val="xl303"/>
    <w:basedOn w:val="Normal"/>
    <w:qFormat/>
    <w:rsid w:val="0021410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4">
    <w:name w:val="xl304"/>
    <w:basedOn w:val="Normal"/>
    <w:qFormat/>
    <w:rsid w:val="0021410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5">
    <w:name w:val="xl305"/>
    <w:basedOn w:val="Normal"/>
    <w:qFormat/>
    <w:rsid w:val="00214107"/>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6">
    <w:name w:val="xl306"/>
    <w:basedOn w:val="Normal"/>
    <w:qFormat/>
    <w:rsid w:val="00214107"/>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07">
    <w:name w:val="xl307"/>
    <w:basedOn w:val="Normal"/>
    <w:qFormat/>
    <w:rsid w:val="00214107"/>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8">
    <w:name w:val="xl308"/>
    <w:basedOn w:val="Normal"/>
    <w:qFormat/>
    <w:rsid w:val="00214107"/>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9">
    <w:name w:val="xl309"/>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0">
    <w:name w:val="xl310"/>
    <w:basedOn w:val="Normal"/>
    <w:qFormat/>
    <w:rsid w:val="0021410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1">
    <w:name w:val="xl311"/>
    <w:basedOn w:val="Normal"/>
    <w:qFormat/>
    <w:rsid w:val="00214107"/>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2">
    <w:name w:val="xl312"/>
    <w:basedOn w:val="Normal"/>
    <w:qFormat/>
    <w:rsid w:val="0021410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3">
    <w:name w:val="xl313"/>
    <w:basedOn w:val="Normal"/>
    <w:qFormat/>
    <w:rsid w:val="00214107"/>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4">
    <w:name w:val="xl314"/>
    <w:basedOn w:val="Normal"/>
    <w:qFormat/>
    <w:rsid w:val="00214107"/>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5">
    <w:name w:val="xl315"/>
    <w:basedOn w:val="Normal"/>
    <w:qFormat/>
    <w:rsid w:val="0021410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6">
    <w:name w:val="xl316"/>
    <w:basedOn w:val="Normal"/>
    <w:qFormat/>
    <w:rsid w:val="00214107"/>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7">
    <w:name w:val="xl317"/>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qFormat/>
    <w:rsid w:val="00214107"/>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19">
    <w:name w:val="xl319"/>
    <w:basedOn w:val="Normal"/>
    <w:qFormat/>
    <w:rsid w:val="002141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0">
    <w:name w:val="xl320"/>
    <w:basedOn w:val="Normal"/>
    <w:qFormat/>
    <w:rsid w:val="0021410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1">
    <w:name w:val="xl321"/>
    <w:basedOn w:val="Normal"/>
    <w:qFormat/>
    <w:rsid w:val="00214107"/>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2">
    <w:name w:val="xl322"/>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3">
    <w:name w:val="xl323"/>
    <w:basedOn w:val="Normal"/>
    <w:qFormat/>
    <w:rsid w:val="0021410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4">
    <w:name w:val="xl324"/>
    <w:basedOn w:val="Normal"/>
    <w:qFormat/>
    <w:rsid w:val="0021410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5">
    <w:name w:val="xl325"/>
    <w:basedOn w:val="Normal"/>
    <w:qFormat/>
    <w:rsid w:val="002141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6">
    <w:name w:val="xl326"/>
    <w:basedOn w:val="Normal"/>
    <w:qFormat/>
    <w:rsid w:val="00214107"/>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7">
    <w:name w:val="xl327"/>
    <w:basedOn w:val="Normal"/>
    <w:qFormat/>
    <w:rsid w:val="00214107"/>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8">
    <w:name w:val="xl328"/>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9">
    <w:name w:val="xl329"/>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30">
    <w:name w:val="xl330"/>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1">
    <w:name w:val="xl331"/>
    <w:basedOn w:val="Normal"/>
    <w:qFormat/>
    <w:rsid w:val="00214107"/>
    <w:pPr>
      <w:pBdr>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2">
    <w:name w:val="xl332"/>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3">
    <w:name w:val="xl333"/>
    <w:basedOn w:val="Normal"/>
    <w:qFormat/>
    <w:rsid w:val="0021410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4">
    <w:name w:val="xl334"/>
    <w:basedOn w:val="Normal"/>
    <w:qFormat/>
    <w:rsid w:val="0021410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5">
    <w:name w:val="xl335"/>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6">
    <w:name w:val="xl336"/>
    <w:basedOn w:val="Normal"/>
    <w:qFormat/>
    <w:rsid w:val="00214107"/>
    <w:pPr>
      <w:pBdr>
        <w:top w:val="single" w:sz="8"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7">
    <w:name w:val="xl337"/>
    <w:basedOn w:val="Normal"/>
    <w:qFormat/>
    <w:rsid w:val="00214107"/>
    <w:pPr>
      <w:pBdr>
        <w:top w:val="single" w:sz="8"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8">
    <w:name w:val="xl338"/>
    <w:basedOn w:val="Normal"/>
    <w:qFormat/>
    <w:rsid w:val="00214107"/>
    <w:pPr>
      <w:pBdr>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9">
    <w:name w:val="xl339"/>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character" w:customStyle="1" w:styleId="TtuloCar3">
    <w:name w:val="Título Car3"/>
    <w:uiPriority w:val="10"/>
    <w:rsid w:val="00214107"/>
    <w:rPr>
      <w:rFonts w:ascii="Cambria" w:eastAsia="Times New Roman" w:hAnsi="Cambria" w:cs="Times New Roman"/>
      <w:color w:val="17365D"/>
      <w:spacing w:val="5"/>
      <w:kern w:val="28"/>
      <w:sz w:val="52"/>
      <w:szCs w:val="52"/>
    </w:rPr>
  </w:style>
  <w:style w:type="paragraph" w:customStyle="1" w:styleId="xl340">
    <w:name w:val="xl340"/>
    <w:basedOn w:val="Normal"/>
    <w:qFormat/>
    <w:rsid w:val="00A26D4F"/>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1">
    <w:name w:val="xl341"/>
    <w:basedOn w:val="Normal"/>
    <w:qFormat/>
    <w:rsid w:val="00A26D4F"/>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2">
    <w:name w:val="xl342"/>
    <w:basedOn w:val="Normal"/>
    <w:qFormat/>
    <w:rsid w:val="00A26D4F"/>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43">
    <w:name w:val="xl343"/>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4">
    <w:name w:val="xl344"/>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5">
    <w:name w:val="xl345"/>
    <w:basedOn w:val="Normal"/>
    <w:qFormat/>
    <w:rsid w:val="00A26D4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qFormat/>
    <w:rsid w:val="00A26D4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qFormat/>
    <w:rsid w:val="00A26D4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9">
    <w:name w:val="xl349"/>
    <w:basedOn w:val="Normal"/>
    <w:qFormat/>
    <w:rsid w:val="00A26D4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0">
    <w:name w:val="xl350"/>
    <w:basedOn w:val="Normal"/>
    <w:qFormat/>
    <w:rsid w:val="00A26D4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1">
    <w:name w:val="xl351"/>
    <w:basedOn w:val="Normal"/>
    <w:qFormat/>
    <w:rsid w:val="00A26D4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qFormat/>
    <w:rsid w:val="00A26D4F"/>
    <w:pPr>
      <w:pBdr>
        <w:top w:val="single" w:sz="8"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3">
    <w:name w:val="xl353"/>
    <w:basedOn w:val="Normal"/>
    <w:qFormat/>
    <w:rsid w:val="00A26D4F"/>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4">
    <w:name w:val="xl354"/>
    <w:basedOn w:val="Normal"/>
    <w:qFormat/>
    <w:rsid w:val="00A26D4F"/>
    <w:pPr>
      <w:pBdr>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5">
    <w:name w:val="xl355"/>
    <w:basedOn w:val="Normal"/>
    <w:qFormat/>
    <w:rsid w:val="00A26D4F"/>
    <w:pPr>
      <w:pBdr>
        <w:top w:val="single" w:sz="4" w:space="0" w:color="auto"/>
        <w:left w:val="single" w:sz="4" w:space="7" w:color="auto"/>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6">
    <w:name w:val="xl356"/>
    <w:basedOn w:val="Normal"/>
    <w:qFormat/>
    <w:rsid w:val="00A26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7">
    <w:name w:val="xl357"/>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58">
    <w:name w:val="xl358"/>
    <w:basedOn w:val="Normal"/>
    <w:qFormat/>
    <w:rsid w:val="00A26D4F"/>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9">
    <w:name w:val="xl359"/>
    <w:basedOn w:val="Normal"/>
    <w:qFormat/>
    <w:rsid w:val="00A26D4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60">
    <w:name w:val="xl360"/>
    <w:basedOn w:val="Normal"/>
    <w:qFormat/>
    <w:rsid w:val="00A26D4F"/>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61">
    <w:name w:val="xl361"/>
    <w:basedOn w:val="Normal"/>
    <w:qFormat/>
    <w:rsid w:val="00A26D4F"/>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Ttulo23">
    <w:name w:val="Título 23"/>
    <w:basedOn w:val="Normal"/>
    <w:uiPriority w:val="1"/>
    <w:qFormat/>
    <w:rsid w:val="00C36C38"/>
    <w:pPr>
      <w:widowControl w:val="0"/>
      <w:autoSpaceDE w:val="0"/>
      <w:autoSpaceDN w:val="0"/>
      <w:spacing w:after="0" w:line="240" w:lineRule="auto"/>
      <w:ind w:left="612" w:right="721"/>
      <w:outlineLvl w:val="2"/>
    </w:pPr>
    <w:rPr>
      <w:rFonts w:ascii="Arial" w:eastAsia="Arial" w:hAnsi="Arial" w:cs="Arial"/>
      <w:b/>
      <w:bCs/>
      <w:sz w:val="28"/>
      <w:szCs w:val="28"/>
      <w:lang w:eastAsia="es-CO" w:bidi="es-CO"/>
    </w:rPr>
  </w:style>
  <w:style w:type="numbering" w:customStyle="1" w:styleId="Sinlista7">
    <w:name w:val="Sin lista7"/>
    <w:next w:val="Sinlista"/>
    <w:uiPriority w:val="99"/>
    <w:semiHidden/>
    <w:unhideWhenUsed/>
    <w:rsid w:val="00356E72"/>
  </w:style>
  <w:style w:type="numbering" w:customStyle="1" w:styleId="Sinlista17">
    <w:name w:val="Sin lista17"/>
    <w:next w:val="Sinlista"/>
    <w:uiPriority w:val="99"/>
    <w:semiHidden/>
    <w:unhideWhenUsed/>
    <w:rsid w:val="00356E72"/>
  </w:style>
  <w:style w:type="numbering" w:customStyle="1" w:styleId="Sinlista24">
    <w:name w:val="Sin lista24"/>
    <w:next w:val="Sinlista"/>
    <w:uiPriority w:val="99"/>
    <w:semiHidden/>
    <w:unhideWhenUsed/>
    <w:rsid w:val="00356E72"/>
  </w:style>
  <w:style w:type="table" w:customStyle="1" w:styleId="Tablaconcuadrcula14">
    <w:name w:val="Tabla con cuadrícula14"/>
    <w:basedOn w:val="Tablanormal"/>
    <w:next w:val="Tablaconcuadrcula"/>
    <w:uiPriority w:val="59"/>
    <w:rsid w:val="00356E7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356E72"/>
  </w:style>
  <w:style w:type="numbering" w:customStyle="1" w:styleId="Sinlista213">
    <w:name w:val="Sin lista213"/>
    <w:next w:val="Sinlista"/>
    <w:uiPriority w:val="99"/>
    <w:semiHidden/>
    <w:unhideWhenUsed/>
    <w:rsid w:val="00356E72"/>
  </w:style>
  <w:style w:type="numbering" w:customStyle="1" w:styleId="WWNum12212">
    <w:name w:val="WWNum12212"/>
    <w:basedOn w:val="Sinlista"/>
    <w:rsid w:val="00356E72"/>
  </w:style>
  <w:style w:type="numbering" w:customStyle="1" w:styleId="Sinlista32">
    <w:name w:val="Sin lista32"/>
    <w:next w:val="Sinlista"/>
    <w:uiPriority w:val="99"/>
    <w:semiHidden/>
    <w:unhideWhenUsed/>
    <w:rsid w:val="00356E72"/>
  </w:style>
  <w:style w:type="numbering" w:customStyle="1" w:styleId="Sinlista124">
    <w:name w:val="Sin lista124"/>
    <w:next w:val="Sinlista"/>
    <w:uiPriority w:val="99"/>
    <w:semiHidden/>
    <w:unhideWhenUsed/>
    <w:rsid w:val="00356E72"/>
  </w:style>
  <w:style w:type="numbering" w:customStyle="1" w:styleId="Sinlista222">
    <w:name w:val="Sin lista222"/>
    <w:next w:val="Sinlista"/>
    <w:uiPriority w:val="99"/>
    <w:semiHidden/>
    <w:unhideWhenUsed/>
    <w:rsid w:val="00356E72"/>
  </w:style>
  <w:style w:type="numbering" w:customStyle="1" w:styleId="Sinlista1112">
    <w:name w:val="Sin lista1112"/>
    <w:next w:val="Sinlista"/>
    <w:uiPriority w:val="99"/>
    <w:semiHidden/>
    <w:unhideWhenUsed/>
    <w:rsid w:val="00356E72"/>
  </w:style>
  <w:style w:type="numbering" w:customStyle="1" w:styleId="Sinlista2111">
    <w:name w:val="Sin lista2111"/>
    <w:next w:val="Sinlista"/>
    <w:uiPriority w:val="99"/>
    <w:semiHidden/>
    <w:unhideWhenUsed/>
    <w:rsid w:val="00356E72"/>
  </w:style>
  <w:style w:type="table" w:customStyle="1" w:styleId="Cuadrculamedia3-nfasis22">
    <w:name w:val="Cuadrícula media 3 - Énfasis 22"/>
    <w:basedOn w:val="Tablanormal"/>
    <w:next w:val="Cuadrculamedia3-nfasis2"/>
    <w:uiPriority w:val="30"/>
    <w:rsid w:val="00356E72"/>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356E72"/>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
    <w:name w:val="Sin lista132"/>
    <w:next w:val="Sinlista"/>
    <w:uiPriority w:val="99"/>
    <w:semiHidden/>
    <w:unhideWhenUsed/>
    <w:rsid w:val="00356E72"/>
  </w:style>
  <w:style w:type="numbering" w:customStyle="1" w:styleId="Sinlista1212">
    <w:name w:val="Sin lista1212"/>
    <w:next w:val="Sinlista"/>
    <w:uiPriority w:val="99"/>
    <w:semiHidden/>
    <w:unhideWhenUsed/>
    <w:rsid w:val="00356E72"/>
  </w:style>
  <w:style w:type="numbering" w:customStyle="1" w:styleId="Sinlista42">
    <w:name w:val="Sin lista42"/>
    <w:next w:val="Sinlista"/>
    <w:uiPriority w:val="99"/>
    <w:semiHidden/>
    <w:unhideWhenUsed/>
    <w:rsid w:val="00356E72"/>
  </w:style>
  <w:style w:type="numbering" w:customStyle="1" w:styleId="Sinlista142">
    <w:name w:val="Sin lista142"/>
    <w:next w:val="Sinlista"/>
    <w:uiPriority w:val="99"/>
    <w:semiHidden/>
    <w:unhideWhenUsed/>
    <w:rsid w:val="00356E72"/>
  </w:style>
  <w:style w:type="numbering" w:customStyle="1" w:styleId="Sinlista1122">
    <w:name w:val="Sin lista1122"/>
    <w:next w:val="Sinlista"/>
    <w:uiPriority w:val="99"/>
    <w:semiHidden/>
    <w:unhideWhenUsed/>
    <w:rsid w:val="00356E72"/>
  </w:style>
  <w:style w:type="numbering" w:customStyle="1" w:styleId="Sinlista1222">
    <w:name w:val="Sin lista1222"/>
    <w:next w:val="Sinlista"/>
    <w:uiPriority w:val="99"/>
    <w:semiHidden/>
    <w:unhideWhenUsed/>
    <w:rsid w:val="00356E72"/>
  </w:style>
  <w:style w:type="numbering" w:customStyle="1" w:styleId="WW8Num502">
    <w:name w:val="WW8Num502"/>
    <w:basedOn w:val="Sinlista"/>
    <w:rsid w:val="00356E72"/>
  </w:style>
  <w:style w:type="numbering" w:customStyle="1" w:styleId="Sinlista51">
    <w:name w:val="Sin lista51"/>
    <w:next w:val="Sinlista"/>
    <w:uiPriority w:val="99"/>
    <w:semiHidden/>
    <w:unhideWhenUsed/>
    <w:rsid w:val="00356E72"/>
  </w:style>
  <w:style w:type="numbering" w:customStyle="1" w:styleId="Sinlista151">
    <w:name w:val="Sin lista151"/>
    <w:next w:val="Sinlista"/>
    <w:uiPriority w:val="99"/>
    <w:semiHidden/>
    <w:unhideWhenUsed/>
    <w:rsid w:val="00356E72"/>
  </w:style>
  <w:style w:type="numbering" w:customStyle="1" w:styleId="Sinlista231">
    <w:name w:val="Sin lista231"/>
    <w:next w:val="Sinlista"/>
    <w:uiPriority w:val="99"/>
    <w:semiHidden/>
    <w:unhideWhenUsed/>
    <w:rsid w:val="00356E72"/>
  </w:style>
  <w:style w:type="numbering" w:customStyle="1" w:styleId="Sinlista1131">
    <w:name w:val="Sin lista1131"/>
    <w:next w:val="Sinlista"/>
    <w:uiPriority w:val="99"/>
    <w:semiHidden/>
    <w:unhideWhenUsed/>
    <w:rsid w:val="00356E72"/>
  </w:style>
  <w:style w:type="numbering" w:customStyle="1" w:styleId="Sinlista2121">
    <w:name w:val="Sin lista2121"/>
    <w:next w:val="Sinlista"/>
    <w:uiPriority w:val="99"/>
    <w:semiHidden/>
    <w:unhideWhenUsed/>
    <w:rsid w:val="00356E72"/>
  </w:style>
  <w:style w:type="numbering" w:customStyle="1" w:styleId="WWNum122111">
    <w:name w:val="WWNum122111"/>
    <w:basedOn w:val="Sinlista"/>
    <w:rsid w:val="00356E72"/>
  </w:style>
  <w:style w:type="numbering" w:customStyle="1" w:styleId="Sinlista1231">
    <w:name w:val="Sin lista1231"/>
    <w:next w:val="Sinlista"/>
    <w:uiPriority w:val="99"/>
    <w:semiHidden/>
    <w:unhideWhenUsed/>
    <w:rsid w:val="00356E72"/>
  </w:style>
  <w:style w:type="numbering" w:customStyle="1" w:styleId="Sinlista311">
    <w:name w:val="Sin lista311"/>
    <w:next w:val="Sinlista"/>
    <w:uiPriority w:val="99"/>
    <w:semiHidden/>
    <w:unhideWhenUsed/>
    <w:rsid w:val="00356E72"/>
  </w:style>
  <w:style w:type="numbering" w:customStyle="1" w:styleId="Sinlista1311">
    <w:name w:val="Sin lista1311"/>
    <w:next w:val="Sinlista"/>
    <w:uiPriority w:val="99"/>
    <w:semiHidden/>
    <w:unhideWhenUsed/>
    <w:rsid w:val="00356E72"/>
  </w:style>
  <w:style w:type="numbering" w:customStyle="1" w:styleId="Sinlista11111">
    <w:name w:val="Sin lista11111"/>
    <w:next w:val="Sinlista"/>
    <w:uiPriority w:val="99"/>
    <w:semiHidden/>
    <w:unhideWhenUsed/>
    <w:rsid w:val="00356E72"/>
  </w:style>
  <w:style w:type="numbering" w:customStyle="1" w:styleId="Sinlista12111">
    <w:name w:val="Sin lista12111"/>
    <w:next w:val="Sinlista"/>
    <w:uiPriority w:val="99"/>
    <w:semiHidden/>
    <w:unhideWhenUsed/>
    <w:rsid w:val="00356E72"/>
  </w:style>
  <w:style w:type="numbering" w:customStyle="1" w:styleId="Sinlista411">
    <w:name w:val="Sin lista411"/>
    <w:next w:val="Sinlista"/>
    <w:uiPriority w:val="99"/>
    <w:semiHidden/>
    <w:unhideWhenUsed/>
    <w:rsid w:val="00356E72"/>
  </w:style>
  <w:style w:type="numbering" w:customStyle="1" w:styleId="Sinlista1411">
    <w:name w:val="Sin lista1411"/>
    <w:next w:val="Sinlista"/>
    <w:uiPriority w:val="99"/>
    <w:semiHidden/>
    <w:unhideWhenUsed/>
    <w:rsid w:val="00356E72"/>
  </w:style>
  <w:style w:type="numbering" w:customStyle="1" w:styleId="Sinlista11211">
    <w:name w:val="Sin lista11211"/>
    <w:next w:val="Sinlista"/>
    <w:uiPriority w:val="99"/>
    <w:semiHidden/>
    <w:unhideWhenUsed/>
    <w:rsid w:val="00356E72"/>
  </w:style>
  <w:style w:type="numbering" w:customStyle="1" w:styleId="Sinlista2211">
    <w:name w:val="Sin lista2211"/>
    <w:next w:val="Sinlista"/>
    <w:uiPriority w:val="99"/>
    <w:semiHidden/>
    <w:unhideWhenUsed/>
    <w:rsid w:val="00356E72"/>
  </w:style>
  <w:style w:type="numbering" w:customStyle="1" w:styleId="Sinlista12211">
    <w:name w:val="Sin lista12211"/>
    <w:next w:val="Sinlista"/>
    <w:uiPriority w:val="99"/>
    <w:semiHidden/>
    <w:unhideWhenUsed/>
    <w:rsid w:val="00356E72"/>
  </w:style>
  <w:style w:type="numbering" w:customStyle="1" w:styleId="WW8Num5011">
    <w:name w:val="WW8Num5011"/>
    <w:basedOn w:val="Sinlista"/>
    <w:rsid w:val="00356E72"/>
  </w:style>
  <w:style w:type="numbering" w:customStyle="1" w:styleId="Sinlista61">
    <w:name w:val="Sin lista61"/>
    <w:next w:val="Sinlista"/>
    <w:uiPriority w:val="99"/>
    <w:semiHidden/>
    <w:unhideWhenUsed/>
    <w:rsid w:val="00356E72"/>
  </w:style>
  <w:style w:type="numbering" w:customStyle="1" w:styleId="Sinlista161">
    <w:name w:val="Sin lista161"/>
    <w:next w:val="Sinlista"/>
    <w:uiPriority w:val="99"/>
    <w:semiHidden/>
    <w:unhideWhenUsed/>
    <w:rsid w:val="00356E72"/>
  </w:style>
  <w:style w:type="paragraph" w:customStyle="1" w:styleId="font9">
    <w:name w:val="font9"/>
    <w:basedOn w:val="Normal"/>
    <w:rsid w:val="00356E72"/>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362">
    <w:name w:val="xl362"/>
    <w:basedOn w:val="Normal"/>
    <w:qFormat/>
    <w:rsid w:val="00356E7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63">
    <w:name w:val="xl363"/>
    <w:basedOn w:val="Normal"/>
    <w:qFormat/>
    <w:rsid w:val="00356E72"/>
    <w:pPr>
      <w:pBdr>
        <w:top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64">
    <w:name w:val="xl364"/>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5">
    <w:name w:val="xl365"/>
    <w:basedOn w:val="Normal"/>
    <w:qFormat/>
    <w:rsid w:val="00356E72"/>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6">
    <w:name w:val="xl366"/>
    <w:basedOn w:val="Normal"/>
    <w:qFormat/>
    <w:rsid w:val="00356E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7">
    <w:name w:val="xl367"/>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8">
    <w:name w:val="xl368"/>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9">
    <w:name w:val="xl369"/>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70">
    <w:name w:val="xl370"/>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71">
    <w:name w:val="xl371"/>
    <w:basedOn w:val="Normal"/>
    <w:qFormat/>
    <w:rsid w:val="00356E72"/>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2">
    <w:name w:val="xl372"/>
    <w:basedOn w:val="Normal"/>
    <w:qFormat/>
    <w:rsid w:val="00356E72"/>
    <w:pPr>
      <w:pBdr>
        <w:top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73">
    <w:name w:val="xl373"/>
    <w:basedOn w:val="Normal"/>
    <w:qFormat/>
    <w:rsid w:val="00356E72"/>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4">
    <w:name w:val="xl374"/>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75">
    <w:name w:val="xl375"/>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76">
    <w:name w:val="xl376"/>
    <w:basedOn w:val="Normal"/>
    <w:qFormat/>
    <w:rsid w:val="00356E72"/>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7">
    <w:name w:val="xl377"/>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8">
    <w:name w:val="xl378"/>
    <w:basedOn w:val="Normal"/>
    <w:qFormat/>
    <w:rsid w:val="00356E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9">
    <w:name w:val="xl379"/>
    <w:basedOn w:val="Normal"/>
    <w:qFormat/>
    <w:rsid w:val="00356E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80">
    <w:name w:val="xl380"/>
    <w:basedOn w:val="Normal"/>
    <w:qFormat/>
    <w:rsid w:val="00356E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81">
    <w:name w:val="xl381"/>
    <w:basedOn w:val="Normal"/>
    <w:qFormat/>
    <w:rsid w:val="00356E7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82">
    <w:name w:val="xl382"/>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3">
    <w:name w:val="xl383"/>
    <w:basedOn w:val="Normal"/>
    <w:qFormat/>
    <w:rsid w:val="00356E7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4">
    <w:name w:val="xl384"/>
    <w:basedOn w:val="Normal"/>
    <w:qFormat/>
    <w:rsid w:val="00356E7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5">
    <w:name w:val="xl385"/>
    <w:basedOn w:val="Normal"/>
    <w:qFormat/>
    <w:rsid w:val="00356E72"/>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356E72"/>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7">
    <w:name w:val="xl387"/>
    <w:basedOn w:val="Normal"/>
    <w:qFormat/>
    <w:rsid w:val="00356E72"/>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8">
    <w:name w:val="xl388"/>
    <w:basedOn w:val="Normal"/>
    <w:qFormat/>
    <w:rsid w:val="00356E72"/>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356E72"/>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90">
    <w:name w:val="xl390"/>
    <w:basedOn w:val="Normal"/>
    <w:qFormat/>
    <w:rsid w:val="00356E72"/>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91">
    <w:name w:val="xl391"/>
    <w:basedOn w:val="Normal"/>
    <w:qFormat/>
    <w:rsid w:val="00356E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92">
    <w:name w:val="xl392"/>
    <w:basedOn w:val="Normal"/>
    <w:qFormat/>
    <w:rsid w:val="00356E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93">
    <w:name w:val="xl393"/>
    <w:basedOn w:val="Normal"/>
    <w:qFormat/>
    <w:rsid w:val="00356E7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94">
    <w:name w:val="xl394"/>
    <w:basedOn w:val="Normal"/>
    <w:qFormat/>
    <w:rsid w:val="00356E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395">
    <w:name w:val="xl395"/>
    <w:basedOn w:val="Normal"/>
    <w:qFormat/>
    <w:rsid w:val="00356E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es-CO"/>
    </w:rPr>
  </w:style>
  <w:style w:type="paragraph" w:customStyle="1" w:styleId="xl396">
    <w:name w:val="xl396"/>
    <w:basedOn w:val="Normal"/>
    <w:qFormat/>
    <w:rsid w:val="00356E7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7">
    <w:name w:val="xl397"/>
    <w:basedOn w:val="Normal"/>
    <w:qFormat/>
    <w:rsid w:val="00356E7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numbering" w:customStyle="1" w:styleId="Sinlista8">
    <w:name w:val="Sin lista8"/>
    <w:next w:val="Sinlista"/>
    <w:uiPriority w:val="99"/>
    <w:semiHidden/>
    <w:unhideWhenUsed/>
    <w:rsid w:val="00C00342"/>
  </w:style>
  <w:style w:type="numbering" w:customStyle="1" w:styleId="Sinlista18">
    <w:name w:val="Sin lista18"/>
    <w:next w:val="Sinlista"/>
    <w:uiPriority w:val="99"/>
    <w:semiHidden/>
    <w:unhideWhenUsed/>
    <w:rsid w:val="00C00342"/>
  </w:style>
  <w:style w:type="numbering" w:customStyle="1" w:styleId="Sinlista25">
    <w:name w:val="Sin lista25"/>
    <w:next w:val="Sinlista"/>
    <w:uiPriority w:val="99"/>
    <w:semiHidden/>
    <w:unhideWhenUsed/>
    <w:rsid w:val="00C00342"/>
  </w:style>
  <w:style w:type="table" w:customStyle="1" w:styleId="Tablaconcuadrcula15">
    <w:name w:val="Tabla con cuadrícula15"/>
    <w:basedOn w:val="Tablanormal"/>
    <w:next w:val="Tablaconcuadrcula"/>
    <w:uiPriority w:val="59"/>
    <w:rsid w:val="00C0034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C00342"/>
  </w:style>
  <w:style w:type="numbering" w:customStyle="1" w:styleId="Sinlista214">
    <w:name w:val="Sin lista214"/>
    <w:next w:val="Sinlista"/>
    <w:uiPriority w:val="99"/>
    <w:semiHidden/>
    <w:unhideWhenUsed/>
    <w:rsid w:val="00C00342"/>
  </w:style>
  <w:style w:type="numbering" w:customStyle="1" w:styleId="WWNum12213">
    <w:name w:val="WWNum12213"/>
    <w:basedOn w:val="Sinlista"/>
    <w:rsid w:val="00C00342"/>
  </w:style>
  <w:style w:type="numbering" w:customStyle="1" w:styleId="Sinlista33">
    <w:name w:val="Sin lista33"/>
    <w:next w:val="Sinlista"/>
    <w:uiPriority w:val="99"/>
    <w:semiHidden/>
    <w:unhideWhenUsed/>
    <w:rsid w:val="00C00342"/>
  </w:style>
  <w:style w:type="numbering" w:customStyle="1" w:styleId="Sinlista125">
    <w:name w:val="Sin lista125"/>
    <w:next w:val="Sinlista"/>
    <w:uiPriority w:val="99"/>
    <w:semiHidden/>
    <w:unhideWhenUsed/>
    <w:rsid w:val="00C00342"/>
  </w:style>
  <w:style w:type="numbering" w:customStyle="1" w:styleId="Sinlista223">
    <w:name w:val="Sin lista223"/>
    <w:next w:val="Sinlista"/>
    <w:uiPriority w:val="99"/>
    <w:semiHidden/>
    <w:unhideWhenUsed/>
    <w:rsid w:val="00C00342"/>
  </w:style>
  <w:style w:type="numbering" w:customStyle="1" w:styleId="Sinlista1113">
    <w:name w:val="Sin lista1113"/>
    <w:next w:val="Sinlista"/>
    <w:uiPriority w:val="99"/>
    <w:semiHidden/>
    <w:unhideWhenUsed/>
    <w:rsid w:val="00C00342"/>
  </w:style>
  <w:style w:type="numbering" w:customStyle="1" w:styleId="Sinlista2112">
    <w:name w:val="Sin lista2112"/>
    <w:next w:val="Sinlista"/>
    <w:uiPriority w:val="99"/>
    <w:semiHidden/>
    <w:unhideWhenUsed/>
    <w:rsid w:val="00C00342"/>
  </w:style>
  <w:style w:type="table" w:customStyle="1" w:styleId="Cuadrculamedia3-nfasis23">
    <w:name w:val="Cuadrícula media 3 - Énfasis 23"/>
    <w:basedOn w:val="Tablanormal"/>
    <w:next w:val="Cuadrculamedia3-nfasis2"/>
    <w:uiPriority w:val="30"/>
    <w:rsid w:val="00C00342"/>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C00342"/>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
    <w:name w:val="Sin lista133"/>
    <w:next w:val="Sinlista"/>
    <w:uiPriority w:val="99"/>
    <w:semiHidden/>
    <w:unhideWhenUsed/>
    <w:rsid w:val="00C00342"/>
  </w:style>
  <w:style w:type="numbering" w:customStyle="1" w:styleId="Sinlista1213">
    <w:name w:val="Sin lista1213"/>
    <w:next w:val="Sinlista"/>
    <w:uiPriority w:val="99"/>
    <w:semiHidden/>
    <w:unhideWhenUsed/>
    <w:rsid w:val="00C00342"/>
  </w:style>
  <w:style w:type="numbering" w:customStyle="1" w:styleId="Sinlista43">
    <w:name w:val="Sin lista43"/>
    <w:next w:val="Sinlista"/>
    <w:uiPriority w:val="99"/>
    <w:semiHidden/>
    <w:unhideWhenUsed/>
    <w:rsid w:val="00C00342"/>
  </w:style>
  <w:style w:type="numbering" w:customStyle="1" w:styleId="Sinlista143">
    <w:name w:val="Sin lista143"/>
    <w:next w:val="Sinlista"/>
    <w:uiPriority w:val="99"/>
    <w:semiHidden/>
    <w:unhideWhenUsed/>
    <w:rsid w:val="00C00342"/>
  </w:style>
  <w:style w:type="numbering" w:customStyle="1" w:styleId="Sinlista1123">
    <w:name w:val="Sin lista1123"/>
    <w:next w:val="Sinlista"/>
    <w:uiPriority w:val="99"/>
    <w:semiHidden/>
    <w:unhideWhenUsed/>
    <w:rsid w:val="00C00342"/>
  </w:style>
  <w:style w:type="numbering" w:customStyle="1" w:styleId="Sinlista1223">
    <w:name w:val="Sin lista1223"/>
    <w:next w:val="Sinlista"/>
    <w:uiPriority w:val="99"/>
    <w:semiHidden/>
    <w:unhideWhenUsed/>
    <w:rsid w:val="00C00342"/>
  </w:style>
  <w:style w:type="numbering" w:customStyle="1" w:styleId="WW8Num503">
    <w:name w:val="WW8Num503"/>
    <w:basedOn w:val="Sinlista"/>
    <w:rsid w:val="00C00342"/>
  </w:style>
  <w:style w:type="numbering" w:customStyle="1" w:styleId="Sinlista52">
    <w:name w:val="Sin lista52"/>
    <w:next w:val="Sinlista"/>
    <w:uiPriority w:val="99"/>
    <w:semiHidden/>
    <w:unhideWhenUsed/>
    <w:rsid w:val="00C00342"/>
  </w:style>
  <w:style w:type="numbering" w:customStyle="1" w:styleId="Sinlista152">
    <w:name w:val="Sin lista152"/>
    <w:next w:val="Sinlista"/>
    <w:uiPriority w:val="99"/>
    <w:semiHidden/>
    <w:unhideWhenUsed/>
    <w:rsid w:val="00C00342"/>
  </w:style>
  <w:style w:type="numbering" w:customStyle="1" w:styleId="Sinlista232">
    <w:name w:val="Sin lista232"/>
    <w:next w:val="Sinlista"/>
    <w:uiPriority w:val="99"/>
    <w:semiHidden/>
    <w:unhideWhenUsed/>
    <w:rsid w:val="00C00342"/>
  </w:style>
  <w:style w:type="numbering" w:customStyle="1" w:styleId="Sinlista1132">
    <w:name w:val="Sin lista1132"/>
    <w:next w:val="Sinlista"/>
    <w:uiPriority w:val="99"/>
    <w:semiHidden/>
    <w:unhideWhenUsed/>
    <w:rsid w:val="00C00342"/>
  </w:style>
  <w:style w:type="numbering" w:customStyle="1" w:styleId="Sinlista2122">
    <w:name w:val="Sin lista2122"/>
    <w:next w:val="Sinlista"/>
    <w:uiPriority w:val="99"/>
    <w:semiHidden/>
    <w:unhideWhenUsed/>
    <w:rsid w:val="00C00342"/>
  </w:style>
  <w:style w:type="numbering" w:customStyle="1" w:styleId="WWNum122112">
    <w:name w:val="WWNum122112"/>
    <w:basedOn w:val="Sinlista"/>
    <w:rsid w:val="00C00342"/>
  </w:style>
  <w:style w:type="numbering" w:customStyle="1" w:styleId="Sinlista1232">
    <w:name w:val="Sin lista1232"/>
    <w:next w:val="Sinlista"/>
    <w:uiPriority w:val="99"/>
    <w:semiHidden/>
    <w:unhideWhenUsed/>
    <w:rsid w:val="00C00342"/>
  </w:style>
  <w:style w:type="numbering" w:customStyle="1" w:styleId="Sinlista312">
    <w:name w:val="Sin lista312"/>
    <w:next w:val="Sinlista"/>
    <w:uiPriority w:val="99"/>
    <w:semiHidden/>
    <w:unhideWhenUsed/>
    <w:rsid w:val="00C00342"/>
  </w:style>
  <w:style w:type="numbering" w:customStyle="1" w:styleId="Sinlista1312">
    <w:name w:val="Sin lista1312"/>
    <w:next w:val="Sinlista"/>
    <w:uiPriority w:val="99"/>
    <w:semiHidden/>
    <w:unhideWhenUsed/>
    <w:rsid w:val="00C00342"/>
  </w:style>
  <w:style w:type="numbering" w:customStyle="1" w:styleId="Sinlista11112">
    <w:name w:val="Sin lista11112"/>
    <w:next w:val="Sinlista"/>
    <w:uiPriority w:val="99"/>
    <w:semiHidden/>
    <w:unhideWhenUsed/>
    <w:rsid w:val="00C00342"/>
  </w:style>
  <w:style w:type="numbering" w:customStyle="1" w:styleId="Sinlista12112">
    <w:name w:val="Sin lista12112"/>
    <w:next w:val="Sinlista"/>
    <w:uiPriority w:val="99"/>
    <w:semiHidden/>
    <w:unhideWhenUsed/>
    <w:rsid w:val="00C00342"/>
  </w:style>
  <w:style w:type="numbering" w:customStyle="1" w:styleId="Sinlista412">
    <w:name w:val="Sin lista412"/>
    <w:next w:val="Sinlista"/>
    <w:uiPriority w:val="99"/>
    <w:semiHidden/>
    <w:unhideWhenUsed/>
    <w:rsid w:val="00C00342"/>
  </w:style>
  <w:style w:type="numbering" w:customStyle="1" w:styleId="Sinlista1412">
    <w:name w:val="Sin lista1412"/>
    <w:next w:val="Sinlista"/>
    <w:uiPriority w:val="99"/>
    <w:semiHidden/>
    <w:unhideWhenUsed/>
    <w:rsid w:val="00C00342"/>
  </w:style>
  <w:style w:type="numbering" w:customStyle="1" w:styleId="Sinlista11212">
    <w:name w:val="Sin lista11212"/>
    <w:next w:val="Sinlista"/>
    <w:uiPriority w:val="99"/>
    <w:semiHidden/>
    <w:unhideWhenUsed/>
    <w:rsid w:val="00C00342"/>
  </w:style>
  <w:style w:type="numbering" w:customStyle="1" w:styleId="Sinlista2212">
    <w:name w:val="Sin lista2212"/>
    <w:next w:val="Sinlista"/>
    <w:uiPriority w:val="99"/>
    <w:semiHidden/>
    <w:unhideWhenUsed/>
    <w:rsid w:val="00C00342"/>
  </w:style>
  <w:style w:type="numbering" w:customStyle="1" w:styleId="Sinlista12212">
    <w:name w:val="Sin lista12212"/>
    <w:next w:val="Sinlista"/>
    <w:uiPriority w:val="99"/>
    <w:semiHidden/>
    <w:unhideWhenUsed/>
    <w:rsid w:val="00C00342"/>
  </w:style>
  <w:style w:type="numbering" w:customStyle="1" w:styleId="WW8Num5012">
    <w:name w:val="WW8Num5012"/>
    <w:basedOn w:val="Sinlista"/>
    <w:rsid w:val="00C00342"/>
  </w:style>
  <w:style w:type="numbering" w:customStyle="1" w:styleId="Sinlista62">
    <w:name w:val="Sin lista62"/>
    <w:next w:val="Sinlista"/>
    <w:uiPriority w:val="99"/>
    <w:semiHidden/>
    <w:unhideWhenUsed/>
    <w:rsid w:val="00C00342"/>
  </w:style>
  <w:style w:type="numbering" w:customStyle="1" w:styleId="Sinlista162">
    <w:name w:val="Sin lista162"/>
    <w:next w:val="Sinlista"/>
    <w:uiPriority w:val="99"/>
    <w:semiHidden/>
    <w:unhideWhenUsed/>
    <w:rsid w:val="00C00342"/>
  </w:style>
  <w:style w:type="numbering" w:customStyle="1" w:styleId="Sinlista9">
    <w:name w:val="Sin lista9"/>
    <w:next w:val="Sinlista"/>
    <w:uiPriority w:val="99"/>
    <w:semiHidden/>
    <w:unhideWhenUsed/>
    <w:rsid w:val="007460AE"/>
  </w:style>
  <w:style w:type="numbering" w:customStyle="1" w:styleId="Sinlista19">
    <w:name w:val="Sin lista19"/>
    <w:next w:val="Sinlista"/>
    <w:uiPriority w:val="99"/>
    <w:semiHidden/>
    <w:unhideWhenUsed/>
    <w:rsid w:val="007460AE"/>
  </w:style>
  <w:style w:type="numbering" w:customStyle="1" w:styleId="Sinlista26">
    <w:name w:val="Sin lista26"/>
    <w:next w:val="Sinlista"/>
    <w:uiPriority w:val="99"/>
    <w:semiHidden/>
    <w:unhideWhenUsed/>
    <w:rsid w:val="007460AE"/>
  </w:style>
  <w:style w:type="table" w:customStyle="1" w:styleId="Tablaconcuadrcula16">
    <w:name w:val="Tabla con cuadrícula16"/>
    <w:basedOn w:val="Tablanormal"/>
    <w:next w:val="Tablaconcuadrcula"/>
    <w:uiPriority w:val="59"/>
    <w:rsid w:val="007460A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7460AE"/>
  </w:style>
  <w:style w:type="numbering" w:customStyle="1" w:styleId="Sinlista215">
    <w:name w:val="Sin lista215"/>
    <w:next w:val="Sinlista"/>
    <w:uiPriority w:val="99"/>
    <w:semiHidden/>
    <w:unhideWhenUsed/>
    <w:rsid w:val="007460AE"/>
  </w:style>
  <w:style w:type="numbering" w:customStyle="1" w:styleId="WWNum12214">
    <w:name w:val="WWNum12214"/>
    <w:basedOn w:val="Sinlista"/>
    <w:rsid w:val="007460AE"/>
  </w:style>
  <w:style w:type="numbering" w:customStyle="1" w:styleId="Sinlista34">
    <w:name w:val="Sin lista34"/>
    <w:next w:val="Sinlista"/>
    <w:uiPriority w:val="99"/>
    <w:semiHidden/>
    <w:unhideWhenUsed/>
    <w:rsid w:val="007460AE"/>
  </w:style>
  <w:style w:type="numbering" w:customStyle="1" w:styleId="Sinlista126">
    <w:name w:val="Sin lista126"/>
    <w:next w:val="Sinlista"/>
    <w:uiPriority w:val="99"/>
    <w:semiHidden/>
    <w:unhideWhenUsed/>
    <w:rsid w:val="007460AE"/>
  </w:style>
  <w:style w:type="numbering" w:customStyle="1" w:styleId="Sinlista224">
    <w:name w:val="Sin lista224"/>
    <w:next w:val="Sinlista"/>
    <w:uiPriority w:val="99"/>
    <w:semiHidden/>
    <w:unhideWhenUsed/>
    <w:rsid w:val="007460AE"/>
  </w:style>
  <w:style w:type="numbering" w:customStyle="1" w:styleId="Sinlista1114">
    <w:name w:val="Sin lista1114"/>
    <w:next w:val="Sinlista"/>
    <w:uiPriority w:val="99"/>
    <w:semiHidden/>
    <w:unhideWhenUsed/>
    <w:rsid w:val="007460AE"/>
  </w:style>
  <w:style w:type="numbering" w:customStyle="1" w:styleId="Sinlista2113">
    <w:name w:val="Sin lista2113"/>
    <w:next w:val="Sinlista"/>
    <w:uiPriority w:val="99"/>
    <w:semiHidden/>
    <w:unhideWhenUsed/>
    <w:rsid w:val="007460AE"/>
  </w:style>
  <w:style w:type="table" w:customStyle="1" w:styleId="Cuadrculamedia3-nfasis24">
    <w:name w:val="Cuadrícula media 3 - Énfasis 24"/>
    <w:basedOn w:val="Tablanormal"/>
    <w:next w:val="Cuadrculamedia3-nfasis2"/>
    <w:uiPriority w:val="30"/>
    <w:rsid w:val="007460AE"/>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
    <w:name w:val="Cuadrícula media 2 - Énfasis 26"/>
    <w:basedOn w:val="Tablanormal"/>
    <w:next w:val="Cuadrculamedia2-nfasis2"/>
    <w:uiPriority w:val="29"/>
    <w:rsid w:val="007460AE"/>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
    <w:name w:val="Sin lista134"/>
    <w:next w:val="Sinlista"/>
    <w:uiPriority w:val="99"/>
    <w:semiHidden/>
    <w:unhideWhenUsed/>
    <w:rsid w:val="007460AE"/>
  </w:style>
  <w:style w:type="numbering" w:customStyle="1" w:styleId="Sinlista1214">
    <w:name w:val="Sin lista1214"/>
    <w:next w:val="Sinlista"/>
    <w:uiPriority w:val="99"/>
    <w:semiHidden/>
    <w:unhideWhenUsed/>
    <w:rsid w:val="007460AE"/>
  </w:style>
  <w:style w:type="numbering" w:customStyle="1" w:styleId="Sinlista44">
    <w:name w:val="Sin lista44"/>
    <w:next w:val="Sinlista"/>
    <w:uiPriority w:val="99"/>
    <w:semiHidden/>
    <w:unhideWhenUsed/>
    <w:rsid w:val="007460AE"/>
  </w:style>
  <w:style w:type="numbering" w:customStyle="1" w:styleId="Sinlista144">
    <w:name w:val="Sin lista144"/>
    <w:next w:val="Sinlista"/>
    <w:uiPriority w:val="99"/>
    <w:semiHidden/>
    <w:unhideWhenUsed/>
    <w:rsid w:val="007460AE"/>
  </w:style>
  <w:style w:type="numbering" w:customStyle="1" w:styleId="Sinlista1124">
    <w:name w:val="Sin lista1124"/>
    <w:next w:val="Sinlista"/>
    <w:uiPriority w:val="99"/>
    <w:semiHidden/>
    <w:unhideWhenUsed/>
    <w:rsid w:val="007460AE"/>
  </w:style>
  <w:style w:type="numbering" w:customStyle="1" w:styleId="Sinlista1224">
    <w:name w:val="Sin lista1224"/>
    <w:next w:val="Sinlista"/>
    <w:uiPriority w:val="99"/>
    <w:semiHidden/>
    <w:unhideWhenUsed/>
    <w:rsid w:val="007460AE"/>
  </w:style>
  <w:style w:type="numbering" w:customStyle="1" w:styleId="WW8Num504">
    <w:name w:val="WW8Num504"/>
    <w:basedOn w:val="Sinlista"/>
    <w:rsid w:val="007460AE"/>
    <w:pPr>
      <w:numPr>
        <w:numId w:val="16"/>
      </w:numPr>
    </w:pPr>
  </w:style>
  <w:style w:type="numbering" w:customStyle="1" w:styleId="Sinlista53">
    <w:name w:val="Sin lista53"/>
    <w:next w:val="Sinlista"/>
    <w:uiPriority w:val="99"/>
    <w:semiHidden/>
    <w:unhideWhenUsed/>
    <w:rsid w:val="007460AE"/>
  </w:style>
  <w:style w:type="numbering" w:customStyle="1" w:styleId="Sinlista153">
    <w:name w:val="Sin lista153"/>
    <w:next w:val="Sinlista"/>
    <w:uiPriority w:val="99"/>
    <w:semiHidden/>
    <w:unhideWhenUsed/>
    <w:rsid w:val="007460AE"/>
  </w:style>
  <w:style w:type="numbering" w:customStyle="1" w:styleId="Sinlista233">
    <w:name w:val="Sin lista233"/>
    <w:next w:val="Sinlista"/>
    <w:uiPriority w:val="99"/>
    <w:semiHidden/>
    <w:unhideWhenUsed/>
    <w:rsid w:val="007460AE"/>
  </w:style>
  <w:style w:type="numbering" w:customStyle="1" w:styleId="Sinlista1133">
    <w:name w:val="Sin lista1133"/>
    <w:next w:val="Sinlista"/>
    <w:uiPriority w:val="99"/>
    <w:semiHidden/>
    <w:unhideWhenUsed/>
    <w:rsid w:val="007460AE"/>
  </w:style>
  <w:style w:type="numbering" w:customStyle="1" w:styleId="Sinlista2123">
    <w:name w:val="Sin lista2123"/>
    <w:next w:val="Sinlista"/>
    <w:uiPriority w:val="99"/>
    <w:semiHidden/>
    <w:unhideWhenUsed/>
    <w:rsid w:val="007460AE"/>
  </w:style>
  <w:style w:type="numbering" w:customStyle="1" w:styleId="WWNum122113">
    <w:name w:val="WWNum122113"/>
    <w:basedOn w:val="Sinlista"/>
    <w:rsid w:val="007460AE"/>
  </w:style>
  <w:style w:type="numbering" w:customStyle="1" w:styleId="Sinlista1233">
    <w:name w:val="Sin lista1233"/>
    <w:next w:val="Sinlista"/>
    <w:uiPriority w:val="99"/>
    <w:semiHidden/>
    <w:unhideWhenUsed/>
    <w:rsid w:val="007460AE"/>
  </w:style>
  <w:style w:type="numbering" w:customStyle="1" w:styleId="Sinlista313">
    <w:name w:val="Sin lista313"/>
    <w:next w:val="Sinlista"/>
    <w:uiPriority w:val="99"/>
    <w:semiHidden/>
    <w:unhideWhenUsed/>
    <w:rsid w:val="007460AE"/>
  </w:style>
  <w:style w:type="numbering" w:customStyle="1" w:styleId="Sinlista1313">
    <w:name w:val="Sin lista1313"/>
    <w:next w:val="Sinlista"/>
    <w:uiPriority w:val="99"/>
    <w:semiHidden/>
    <w:unhideWhenUsed/>
    <w:rsid w:val="007460AE"/>
  </w:style>
  <w:style w:type="numbering" w:customStyle="1" w:styleId="Sinlista11113">
    <w:name w:val="Sin lista11113"/>
    <w:next w:val="Sinlista"/>
    <w:uiPriority w:val="99"/>
    <w:semiHidden/>
    <w:unhideWhenUsed/>
    <w:rsid w:val="007460AE"/>
  </w:style>
  <w:style w:type="numbering" w:customStyle="1" w:styleId="Sinlista12113">
    <w:name w:val="Sin lista12113"/>
    <w:next w:val="Sinlista"/>
    <w:uiPriority w:val="99"/>
    <w:semiHidden/>
    <w:unhideWhenUsed/>
    <w:rsid w:val="007460AE"/>
  </w:style>
  <w:style w:type="numbering" w:customStyle="1" w:styleId="Sinlista413">
    <w:name w:val="Sin lista413"/>
    <w:next w:val="Sinlista"/>
    <w:uiPriority w:val="99"/>
    <w:semiHidden/>
    <w:unhideWhenUsed/>
    <w:rsid w:val="007460AE"/>
  </w:style>
  <w:style w:type="numbering" w:customStyle="1" w:styleId="Sinlista1413">
    <w:name w:val="Sin lista1413"/>
    <w:next w:val="Sinlista"/>
    <w:uiPriority w:val="99"/>
    <w:semiHidden/>
    <w:unhideWhenUsed/>
    <w:rsid w:val="007460AE"/>
  </w:style>
  <w:style w:type="numbering" w:customStyle="1" w:styleId="Sinlista11213">
    <w:name w:val="Sin lista11213"/>
    <w:next w:val="Sinlista"/>
    <w:uiPriority w:val="99"/>
    <w:semiHidden/>
    <w:unhideWhenUsed/>
    <w:rsid w:val="007460AE"/>
  </w:style>
  <w:style w:type="numbering" w:customStyle="1" w:styleId="Sinlista2213">
    <w:name w:val="Sin lista2213"/>
    <w:next w:val="Sinlista"/>
    <w:uiPriority w:val="99"/>
    <w:semiHidden/>
    <w:unhideWhenUsed/>
    <w:rsid w:val="007460AE"/>
  </w:style>
  <w:style w:type="numbering" w:customStyle="1" w:styleId="Sinlista12213">
    <w:name w:val="Sin lista12213"/>
    <w:next w:val="Sinlista"/>
    <w:uiPriority w:val="99"/>
    <w:semiHidden/>
    <w:unhideWhenUsed/>
    <w:rsid w:val="007460AE"/>
  </w:style>
  <w:style w:type="numbering" w:customStyle="1" w:styleId="WW8Num5013">
    <w:name w:val="WW8Num5013"/>
    <w:basedOn w:val="Sinlista"/>
    <w:rsid w:val="007460AE"/>
  </w:style>
  <w:style w:type="numbering" w:customStyle="1" w:styleId="Sinlista63">
    <w:name w:val="Sin lista63"/>
    <w:next w:val="Sinlista"/>
    <w:uiPriority w:val="99"/>
    <w:semiHidden/>
    <w:unhideWhenUsed/>
    <w:rsid w:val="007460AE"/>
  </w:style>
  <w:style w:type="numbering" w:customStyle="1" w:styleId="Sinlista163">
    <w:name w:val="Sin lista163"/>
    <w:next w:val="Sinlista"/>
    <w:uiPriority w:val="99"/>
    <w:semiHidden/>
    <w:unhideWhenUsed/>
    <w:rsid w:val="007460AE"/>
  </w:style>
  <w:style w:type="numbering" w:customStyle="1" w:styleId="Sinlista10">
    <w:name w:val="Sin lista10"/>
    <w:next w:val="Sinlista"/>
    <w:uiPriority w:val="99"/>
    <w:semiHidden/>
    <w:unhideWhenUsed/>
    <w:rsid w:val="0072626E"/>
  </w:style>
  <w:style w:type="numbering" w:customStyle="1" w:styleId="Sinlista110">
    <w:name w:val="Sin lista110"/>
    <w:next w:val="Sinlista"/>
    <w:uiPriority w:val="99"/>
    <w:semiHidden/>
    <w:unhideWhenUsed/>
    <w:rsid w:val="0072626E"/>
  </w:style>
  <w:style w:type="table" w:customStyle="1" w:styleId="Tablaconcuadrcula17">
    <w:name w:val="Tabla con cuadrícula17"/>
    <w:basedOn w:val="Tablanormal"/>
    <w:next w:val="Tablaconcuadrcula"/>
    <w:uiPriority w:val="3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2626E"/>
  </w:style>
  <w:style w:type="table" w:customStyle="1" w:styleId="TableNormal4">
    <w:name w:val="Table Normal4"/>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72626E"/>
  </w:style>
  <w:style w:type="table" w:customStyle="1" w:styleId="Tablaconcuadrcula114">
    <w:name w:val="Tabla con cuadrícula114"/>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72626E"/>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72626E"/>
  </w:style>
  <w:style w:type="table" w:customStyle="1" w:styleId="Tablanormal113">
    <w:name w:val="Tabla normal 113"/>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
    <w:name w:val="WWNum12215"/>
    <w:basedOn w:val="Sinlista"/>
    <w:rsid w:val="0072626E"/>
  </w:style>
  <w:style w:type="table" w:customStyle="1" w:styleId="Tablaconcuadrcula62">
    <w:name w:val="Tabla con cuadrícula62"/>
    <w:basedOn w:val="Tablanormal"/>
    <w:next w:val="Tablaconcuadrcula"/>
    <w:uiPriority w:val="59"/>
    <w:rsid w:val="0072626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72626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2626E"/>
  </w:style>
  <w:style w:type="table" w:customStyle="1" w:styleId="Tablaconcuadrcula81">
    <w:name w:val="Tabla con cuadrícula8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2626E"/>
  </w:style>
  <w:style w:type="table" w:customStyle="1" w:styleId="TableNormal21">
    <w:name w:val="Table Normal21"/>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25">
    <w:name w:val="Sin lista225"/>
    <w:next w:val="Sinlista"/>
    <w:uiPriority w:val="99"/>
    <w:semiHidden/>
    <w:unhideWhenUsed/>
    <w:rsid w:val="0072626E"/>
  </w:style>
  <w:style w:type="table" w:customStyle="1" w:styleId="Tablaconcuadrcula122">
    <w:name w:val="Tabla con cuadrícula122"/>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72626E"/>
  </w:style>
  <w:style w:type="table" w:customStyle="1" w:styleId="Tablaconcuadrcula1121">
    <w:name w:val="Tabla con cuadrícula112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72626E"/>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
    <w:name w:val="Sin lista2114"/>
    <w:next w:val="Sinlista"/>
    <w:uiPriority w:val="99"/>
    <w:semiHidden/>
    <w:unhideWhenUsed/>
    <w:rsid w:val="0072626E"/>
  </w:style>
  <w:style w:type="table" w:customStyle="1" w:styleId="Tablanormal1111">
    <w:name w:val="Tabla normal 1111"/>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
    <w:name w:val="Cuadrícula clara - Énfasis 112"/>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
    <w:name w:val="Tabla de cuadrícula 1 clara - Énfasis 11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1">
    <w:name w:val="Tabla con cuadrícula611"/>
    <w:basedOn w:val="Tablanormal"/>
    <w:next w:val="Tablaconcuadrcula"/>
    <w:uiPriority w:val="59"/>
    <w:rsid w:val="0072626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2">
    <w:name w:val="Cuadrícula clara - Énfasis 32"/>
    <w:basedOn w:val="Tablanormal"/>
    <w:next w:val="Cuadrculaclara-nfasis3"/>
    <w:uiPriority w:val="62"/>
    <w:rsid w:val="0072626E"/>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
    <w:name w:val="Tabla de cuadrícula 1 clara - Énfasis 312"/>
    <w:basedOn w:val="Tablanormal"/>
    <w:uiPriority w:val="46"/>
    <w:rsid w:val="0072626E"/>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
    <w:name w:val="Cuadrícula media 3 - Énfasis 54"/>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7"/>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
    <w:name w:val="Cuadrícula media 3 - Énfasis 25"/>
    <w:basedOn w:val="Tablanormal"/>
    <w:next w:val="Cuadrculamedia3-nfasis2"/>
    <w:uiPriority w:val="30"/>
    <w:rsid w:val="0072626E"/>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
    <w:name w:val="Cuadrícula media 2 - Énfasis 27"/>
    <w:basedOn w:val="Tablanormal"/>
    <w:next w:val="Cuadrculamedia2-nfasis2"/>
    <w:uiPriority w:val="29"/>
    <w:rsid w:val="0072626E"/>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
    <w:name w:val="Sin lista135"/>
    <w:next w:val="Sinlista"/>
    <w:uiPriority w:val="99"/>
    <w:semiHidden/>
    <w:unhideWhenUsed/>
    <w:rsid w:val="0072626E"/>
  </w:style>
  <w:style w:type="table" w:customStyle="1" w:styleId="Sombreadoclaro-nfasis52">
    <w:name w:val="Sombreado claro - Énfasis 52"/>
    <w:basedOn w:val="Tablanormal"/>
    <w:next w:val="Sombreadoclaro-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
    <w:name w:val="Sin lista1215"/>
    <w:next w:val="Sinlista"/>
    <w:uiPriority w:val="99"/>
    <w:semiHidden/>
    <w:unhideWhenUsed/>
    <w:rsid w:val="0072626E"/>
  </w:style>
  <w:style w:type="table" w:customStyle="1" w:styleId="Cuadrculaclara-nfasis212">
    <w:name w:val="Cuadrícula clara - Énfasis 212"/>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
    <w:name w:val="Sombreado claro - Énfasis 22"/>
    <w:basedOn w:val="Tablanormal"/>
    <w:next w:val="Sombreadoclaro-nfasis2"/>
    <w:uiPriority w:val="30"/>
    <w:rsid w:val="0072626E"/>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
    <w:name w:val="Cuadrícula vistosa - Énfasis 12"/>
    <w:basedOn w:val="Tablanormal"/>
    <w:next w:val="Cuadrculavistosa-nfasis1"/>
    <w:uiPriority w:val="29"/>
    <w:rsid w:val="0072626E"/>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
    <w:name w:val="Cuadrícula vistosa - Énfasis 62"/>
    <w:basedOn w:val="Tablanormal"/>
    <w:next w:val="Cuadrculavistosa-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72626E"/>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
    <w:name w:val="Sin lista45"/>
    <w:next w:val="Sinlista"/>
    <w:uiPriority w:val="99"/>
    <w:semiHidden/>
    <w:unhideWhenUsed/>
    <w:rsid w:val="0072626E"/>
  </w:style>
  <w:style w:type="table" w:customStyle="1" w:styleId="Tablaconcuadrcula222">
    <w:name w:val="Tabla con cuadrícula222"/>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72626E"/>
  </w:style>
  <w:style w:type="numbering" w:customStyle="1" w:styleId="Sinlista1125">
    <w:name w:val="Sin lista1125"/>
    <w:next w:val="Sinlista"/>
    <w:uiPriority w:val="99"/>
    <w:semiHidden/>
    <w:unhideWhenUsed/>
    <w:rsid w:val="0072626E"/>
  </w:style>
  <w:style w:type="table" w:customStyle="1" w:styleId="Cuadrculamedia3-nfasis522">
    <w:name w:val="Cuadrícula media 3 - Énfasis 522"/>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
    <w:name w:val="Sin lista1225"/>
    <w:next w:val="Sinlista"/>
    <w:uiPriority w:val="99"/>
    <w:semiHidden/>
    <w:unhideWhenUsed/>
    <w:rsid w:val="0072626E"/>
  </w:style>
  <w:style w:type="table" w:customStyle="1" w:styleId="Cuadrculaclara-nfasis222">
    <w:name w:val="Cuadrícula clara - Énfasis 222"/>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
    <w:name w:val="WW8Num505"/>
    <w:basedOn w:val="Sinlista"/>
    <w:rsid w:val="0072626E"/>
    <w:pPr>
      <w:numPr>
        <w:numId w:val="15"/>
      </w:numPr>
    </w:pPr>
  </w:style>
  <w:style w:type="numbering" w:customStyle="1" w:styleId="Sinlista54">
    <w:name w:val="Sin lista54"/>
    <w:next w:val="Sinlista"/>
    <w:uiPriority w:val="99"/>
    <w:semiHidden/>
    <w:unhideWhenUsed/>
    <w:rsid w:val="0072626E"/>
  </w:style>
  <w:style w:type="table" w:customStyle="1" w:styleId="Tablaconcuadrcula91">
    <w:name w:val="Tabla con cuadrícula9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72626E"/>
  </w:style>
  <w:style w:type="table" w:customStyle="1" w:styleId="TableNormal31">
    <w:name w:val="Table Normal31"/>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34">
    <w:name w:val="Sin lista234"/>
    <w:next w:val="Sinlista"/>
    <w:uiPriority w:val="99"/>
    <w:semiHidden/>
    <w:unhideWhenUsed/>
    <w:rsid w:val="0072626E"/>
  </w:style>
  <w:style w:type="table" w:customStyle="1" w:styleId="Tablaconcuadrcula131">
    <w:name w:val="Tabla con cuadrícula131"/>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
    <w:name w:val="Sin lista1134"/>
    <w:next w:val="Sinlista"/>
    <w:uiPriority w:val="99"/>
    <w:semiHidden/>
    <w:unhideWhenUsed/>
    <w:rsid w:val="0072626E"/>
  </w:style>
  <w:style w:type="table" w:customStyle="1" w:styleId="Tablaconcuadrcula1131">
    <w:name w:val="Tabla con cuadrícula113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1">
    <w:name w:val="Cuadrícula media 2111"/>
    <w:basedOn w:val="Tablanormal"/>
    <w:uiPriority w:val="1"/>
    <w:rsid w:val="0072626E"/>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
    <w:name w:val="Sin lista2124"/>
    <w:next w:val="Sinlista"/>
    <w:uiPriority w:val="99"/>
    <w:semiHidden/>
    <w:unhideWhenUsed/>
    <w:rsid w:val="0072626E"/>
  </w:style>
  <w:style w:type="table" w:customStyle="1" w:styleId="Tablanormal1121">
    <w:name w:val="Tabla normal 1121"/>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
    <w:name w:val="Cuadrícula clara - Énfasis 1111"/>
    <w:basedOn w:val="Tablanormal"/>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
    <w:name w:val="Tabla de cuadrícula 1 clara - Énfasis 112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
    <w:name w:val="Tabla de cuadrícula 1 clara - Énfasis 12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
    <w:name w:val="Cuadrícula clara - Énfasis 311"/>
    <w:basedOn w:val="Tablanormal"/>
    <w:next w:val="Cuadrculaclara-nfasis3"/>
    <w:uiPriority w:val="62"/>
    <w:rsid w:val="0072626E"/>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
    <w:name w:val="Tabla de cuadrícula 1 clara - Énfasis 3111"/>
    <w:basedOn w:val="Tablanormal"/>
    <w:uiPriority w:val="46"/>
    <w:rsid w:val="0072626E"/>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
    <w:name w:val="WWNum122114"/>
    <w:basedOn w:val="Sinlista"/>
    <w:rsid w:val="0072626E"/>
    <w:pPr>
      <w:numPr>
        <w:numId w:val="8"/>
      </w:numPr>
    </w:pPr>
  </w:style>
  <w:style w:type="table" w:customStyle="1" w:styleId="Cuadrculamedia3-nfasis531">
    <w:name w:val="Cuadrícula media 3 - Énfasis 53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next w:val="Sombreadomedio2-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
    <w:name w:val="Sin lista1234"/>
    <w:next w:val="Sinlista"/>
    <w:uiPriority w:val="99"/>
    <w:semiHidden/>
    <w:unhideWhenUsed/>
    <w:rsid w:val="0072626E"/>
  </w:style>
  <w:style w:type="table" w:customStyle="1" w:styleId="Sombreadovistoso-nfasis211">
    <w:name w:val="Sombreado vistoso - Énfasis 211"/>
    <w:basedOn w:val="Tablanormal"/>
    <w:next w:val="Sombreadovistoso-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next w:val="Cuadrculaclara-nfasis2"/>
    <w:uiPriority w:val="67"/>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
    <w:name w:val="Cuadrícula media 3 - Énfasis 211"/>
    <w:basedOn w:val="Tablanormal"/>
    <w:next w:val="Cuadrculamedia3-nfasis2"/>
    <w:uiPriority w:val="30"/>
    <w:rsid w:val="0072626E"/>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72626E"/>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
    <w:name w:val="Sin lista314"/>
    <w:next w:val="Sinlista"/>
    <w:uiPriority w:val="99"/>
    <w:semiHidden/>
    <w:unhideWhenUsed/>
    <w:rsid w:val="0072626E"/>
  </w:style>
  <w:style w:type="numbering" w:customStyle="1" w:styleId="Sinlista1314">
    <w:name w:val="Sin lista1314"/>
    <w:next w:val="Sinlista"/>
    <w:uiPriority w:val="99"/>
    <w:semiHidden/>
    <w:unhideWhenUsed/>
    <w:rsid w:val="0072626E"/>
  </w:style>
  <w:style w:type="table" w:customStyle="1" w:styleId="Sombreadoclaro-nfasis511">
    <w:name w:val="Sombreado claro - Énfasis 511"/>
    <w:basedOn w:val="Tablanormal"/>
    <w:next w:val="Sombreadoclaro-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
    <w:name w:val="Sin lista11114"/>
    <w:next w:val="Sinlista"/>
    <w:uiPriority w:val="99"/>
    <w:semiHidden/>
    <w:unhideWhenUsed/>
    <w:rsid w:val="0072626E"/>
  </w:style>
  <w:style w:type="table" w:customStyle="1" w:styleId="Cuadrculamedia3-nfasis5111">
    <w:name w:val="Cuadrícula media 3 - Énfasis 511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
    <w:name w:val="Sin lista12114"/>
    <w:next w:val="Sinlista"/>
    <w:uiPriority w:val="99"/>
    <w:semiHidden/>
    <w:unhideWhenUsed/>
    <w:rsid w:val="0072626E"/>
  </w:style>
  <w:style w:type="table" w:customStyle="1" w:styleId="Cuadrculaclara-nfasis2111">
    <w:name w:val="Cuadrícula clara - Énfasis 2111"/>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next w:val="Cuadrculamedia1-nfasis1"/>
    <w:uiPriority w:val="62"/>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next w:val="Sombreadoclaro-nfasis2"/>
    <w:uiPriority w:val="30"/>
    <w:rsid w:val="0072626E"/>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next w:val="Cuadrculavistosa-nfasis1"/>
    <w:uiPriority w:val="29"/>
    <w:rsid w:val="0072626E"/>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next w:val="Tablaconcuadrcula"/>
    <w:uiPriority w:val="59"/>
    <w:rsid w:val="0072626E"/>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
    <w:name w:val="Cuadrícula vistosa - Énfasis 611"/>
    <w:basedOn w:val="Tablanormal"/>
    <w:next w:val="Cuadrculavistosa-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
    <w:name w:val="Lista media 2 - Énfasis 311"/>
    <w:basedOn w:val="Tablanormal"/>
    <w:next w:val="Listamedia2-nfasis3"/>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72626E"/>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
    <w:name w:val="Sin lista414"/>
    <w:next w:val="Sinlista"/>
    <w:uiPriority w:val="99"/>
    <w:semiHidden/>
    <w:unhideWhenUsed/>
    <w:rsid w:val="0072626E"/>
  </w:style>
  <w:style w:type="table" w:customStyle="1" w:styleId="Tablaconcuadrcula1211">
    <w:name w:val="Tabla con cuadrícula1211"/>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
    <w:name w:val="Sin lista1414"/>
    <w:next w:val="Sinlista"/>
    <w:uiPriority w:val="99"/>
    <w:semiHidden/>
    <w:unhideWhenUsed/>
    <w:rsid w:val="0072626E"/>
  </w:style>
  <w:style w:type="numbering" w:customStyle="1" w:styleId="Sinlista11214">
    <w:name w:val="Sin lista11214"/>
    <w:next w:val="Sinlista"/>
    <w:uiPriority w:val="99"/>
    <w:semiHidden/>
    <w:unhideWhenUsed/>
    <w:rsid w:val="0072626E"/>
  </w:style>
  <w:style w:type="table" w:customStyle="1" w:styleId="Cuadrculamedia3-nfasis5211">
    <w:name w:val="Cuadrícula media 3 - Énfasis 521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
    <w:name w:val="Sin lista2214"/>
    <w:next w:val="Sinlista"/>
    <w:uiPriority w:val="99"/>
    <w:semiHidden/>
    <w:unhideWhenUsed/>
    <w:rsid w:val="0072626E"/>
  </w:style>
  <w:style w:type="numbering" w:customStyle="1" w:styleId="Sinlista12214">
    <w:name w:val="Sin lista12214"/>
    <w:next w:val="Sinlista"/>
    <w:uiPriority w:val="99"/>
    <w:semiHidden/>
    <w:unhideWhenUsed/>
    <w:rsid w:val="0072626E"/>
  </w:style>
  <w:style w:type="table" w:customStyle="1" w:styleId="Cuadrculaclara-nfasis2211">
    <w:name w:val="Cuadrícula clara - Énfasis 2211"/>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
    <w:name w:val="WW8Num5014"/>
    <w:basedOn w:val="Sinlista"/>
    <w:rsid w:val="0072626E"/>
    <w:pPr>
      <w:numPr>
        <w:numId w:val="9"/>
      </w:numPr>
    </w:pPr>
  </w:style>
  <w:style w:type="table" w:customStyle="1" w:styleId="Cuadrculamedia221">
    <w:name w:val="Cuadrícula media 221"/>
    <w:basedOn w:val="Tablanormal"/>
    <w:next w:val="Cuadrculamedia2"/>
    <w:uiPriority w:val="1"/>
    <w:rsid w:val="0072626E"/>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
    <w:name w:val="Cuadrícula clara - Énfasis 121"/>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
    <w:name w:val="Grid Table 1 Light Accent 1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
    <w:name w:val="Sin lista64"/>
    <w:next w:val="Sinlista"/>
    <w:uiPriority w:val="99"/>
    <w:semiHidden/>
    <w:unhideWhenUsed/>
    <w:rsid w:val="0072626E"/>
  </w:style>
  <w:style w:type="numbering" w:customStyle="1" w:styleId="Sinlista164">
    <w:name w:val="Sin lista164"/>
    <w:next w:val="Sinlista"/>
    <w:uiPriority w:val="99"/>
    <w:semiHidden/>
    <w:unhideWhenUsed/>
    <w:rsid w:val="0072626E"/>
  </w:style>
  <w:style w:type="table" w:customStyle="1" w:styleId="Tablaconcuadrcula101">
    <w:name w:val="Tabla con cuadrícula10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72626E"/>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Car4">
    <w:name w:val="Título Car4"/>
    <w:uiPriority w:val="10"/>
    <w:rsid w:val="0072626E"/>
    <w:rPr>
      <w:rFonts w:ascii="Cambria" w:eastAsia="Times New Roman" w:hAnsi="Cambria" w:cs="Times New Roman"/>
      <w:color w:val="17365D"/>
      <w:spacing w:val="5"/>
      <w:kern w:val="28"/>
      <w:sz w:val="52"/>
      <w:szCs w:val="52"/>
    </w:rPr>
  </w:style>
  <w:style w:type="numbering" w:customStyle="1" w:styleId="Sinlista20">
    <w:name w:val="Sin lista20"/>
    <w:next w:val="Sinlista"/>
    <w:uiPriority w:val="99"/>
    <w:semiHidden/>
    <w:unhideWhenUsed/>
    <w:rsid w:val="006D14F0"/>
  </w:style>
  <w:style w:type="numbering" w:customStyle="1" w:styleId="Sinlista118">
    <w:name w:val="Sin lista118"/>
    <w:next w:val="Sinlista"/>
    <w:uiPriority w:val="99"/>
    <w:semiHidden/>
    <w:unhideWhenUsed/>
    <w:rsid w:val="006D14F0"/>
  </w:style>
  <w:style w:type="numbering" w:customStyle="1" w:styleId="Sinlista28">
    <w:name w:val="Sin lista28"/>
    <w:next w:val="Sinlista"/>
    <w:uiPriority w:val="99"/>
    <w:semiHidden/>
    <w:unhideWhenUsed/>
    <w:rsid w:val="006D14F0"/>
  </w:style>
  <w:style w:type="table" w:customStyle="1" w:styleId="Tablaconcuadrcula19">
    <w:name w:val="Tabla con cuadrícula19"/>
    <w:basedOn w:val="Tablanormal"/>
    <w:next w:val="Tablaconcuadrcula"/>
    <w:uiPriority w:val="59"/>
    <w:rsid w:val="006D14F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
    <w:name w:val="Sin lista119"/>
    <w:next w:val="Sinlista"/>
    <w:uiPriority w:val="99"/>
    <w:semiHidden/>
    <w:unhideWhenUsed/>
    <w:rsid w:val="006D14F0"/>
  </w:style>
  <w:style w:type="numbering" w:customStyle="1" w:styleId="Sinlista217">
    <w:name w:val="Sin lista217"/>
    <w:next w:val="Sinlista"/>
    <w:uiPriority w:val="99"/>
    <w:semiHidden/>
    <w:unhideWhenUsed/>
    <w:rsid w:val="006D14F0"/>
  </w:style>
  <w:style w:type="numbering" w:customStyle="1" w:styleId="WWNum12216">
    <w:name w:val="WWNum12216"/>
    <w:basedOn w:val="Sinlista"/>
    <w:rsid w:val="006D14F0"/>
    <w:pPr>
      <w:numPr>
        <w:numId w:val="12"/>
      </w:numPr>
    </w:pPr>
  </w:style>
  <w:style w:type="numbering" w:customStyle="1" w:styleId="Sinlista36">
    <w:name w:val="Sin lista36"/>
    <w:next w:val="Sinlista"/>
    <w:uiPriority w:val="99"/>
    <w:semiHidden/>
    <w:unhideWhenUsed/>
    <w:rsid w:val="006D14F0"/>
  </w:style>
  <w:style w:type="numbering" w:customStyle="1" w:styleId="Sinlista128">
    <w:name w:val="Sin lista128"/>
    <w:next w:val="Sinlista"/>
    <w:uiPriority w:val="99"/>
    <w:semiHidden/>
    <w:unhideWhenUsed/>
    <w:rsid w:val="006D14F0"/>
  </w:style>
  <w:style w:type="numbering" w:customStyle="1" w:styleId="Sinlista226">
    <w:name w:val="Sin lista226"/>
    <w:next w:val="Sinlista"/>
    <w:uiPriority w:val="99"/>
    <w:semiHidden/>
    <w:unhideWhenUsed/>
    <w:rsid w:val="006D14F0"/>
  </w:style>
  <w:style w:type="numbering" w:customStyle="1" w:styleId="Sinlista1116">
    <w:name w:val="Sin lista1116"/>
    <w:next w:val="Sinlista"/>
    <w:uiPriority w:val="99"/>
    <w:semiHidden/>
    <w:unhideWhenUsed/>
    <w:rsid w:val="006D14F0"/>
  </w:style>
  <w:style w:type="numbering" w:customStyle="1" w:styleId="Sinlista2115">
    <w:name w:val="Sin lista2115"/>
    <w:next w:val="Sinlista"/>
    <w:uiPriority w:val="99"/>
    <w:semiHidden/>
    <w:unhideWhenUsed/>
    <w:rsid w:val="006D14F0"/>
  </w:style>
  <w:style w:type="table" w:customStyle="1" w:styleId="Cuadrculamedia3-nfasis26">
    <w:name w:val="Cuadrícula media 3 - Énfasis 26"/>
    <w:basedOn w:val="Tablanormal"/>
    <w:next w:val="Cuadrculamedia3-nfasis2"/>
    <w:uiPriority w:val="30"/>
    <w:rsid w:val="006D14F0"/>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
    <w:name w:val="Cuadrícula media 2 - Énfasis 28"/>
    <w:basedOn w:val="Tablanormal"/>
    <w:next w:val="Cuadrculamedia2-nfasis2"/>
    <w:uiPriority w:val="29"/>
    <w:rsid w:val="006D14F0"/>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
    <w:name w:val="Sin lista136"/>
    <w:next w:val="Sinlista"/>
    <w:uiPriority w:val="99"/>
    <w:semiHidden/>
    <w:unhideWhenUsed/>
    <w:rsid w:val="006D14F0"/>
  </w:style>
  <w:style w:type="numbering" w:customStyle="1" w:styleId="Sinlista1216">
    <w:name w:val="Sin lista1216"/>
    <w:next w:val="Sinlista"/>
    <w:uiPriority w:val="99"/>
    <w:semiHidden/>
    <w:unhideWhenUsed/>
    <w:rsid w:val="006D14F0"/>
  </w:style>
  <w:style w:type="numbering" w:customStyle="1" w:styleId="Sinlista46">
    <w:name w:val="Sin lista46"/>
    <w:next w:val="Sinlista"/>
    <w:uiPriority w:val="99"/>
    <w:semiHidden/>
    <w:unhideWhenUsed/>
    <w:rsid w:val="006D14F0"/>
  </w:style>
  <w:style w:type="numbering" w:customStyle="1" w:styleId="Sinlista146">
    <w:name w:val="Sin lista146"/>
    <w:next w:val="Sinlista"/>
    <w:uiPriority w:val="99"/>
    <w:semiHidden/>
    <w:unhideWhenUsed/>
    <w:rsid w:val="006D14F0"/>
  </w:style>
  <w:style w:type="numbering" w:customStyle="1" w:styleId="Sinlista1126">
    <w:name w:val="Sin lista1126"/>
    <w:next w:val="Sinlista"/>
    <w:uiPriority w:val="99"/>
    <w:semiHidden/>
    <w:unhideWhenUsed/>
    <w:rsid w:val="006D14F0"/>
  </w:style>
  <w:style w:type="numbering" w:customStyle="1" w:styleId="Sinlista1226">
    <w:name w:val="Sin lista1226"/>
    <w:next w:val="Sinlista"/>
    <w:uiPriority w:val="99"/>
    <w:semiHidden/>
    <w:unhideWhenUsed/>
    <w:rsid w:val="006D14F0"/>
  </w:style>
  <w:style w:type="numbering" w:customStyle="1" w:styleId="WW8Num506">
    <w:name w:val="WW8Num506"/>
    <w:basedOn w:val="Sinlista"/>
    <w:rsid w:val="006D14F0"/>
    <w:pPr>
      <w:numPr>
        <w:numId w:val="17"/>
      </w:numPr>
    </w:pPr>
  </w:style>
  <w:style w:type="numbering" w:customStyle="1" w:styleId="Sinlista55">
    <w:name w:val="Sin lista55"/>
    <w:next w:val="Sinlista"/>
    <w:uiPriority w:val="99"/>
    <w:semiHidden/>
    <w:unhideWhenUsed/>
    <w:rsid w:val="006D14F0"/>
  </w:style>
  <w:style w:type="numbering" w:customStyle="1" w:styleId="Sinlista155">
    <w:name w:val="Sin lista155"/>
    <w:next w:val="Sinlista"/>
    <w:uiPriority w:val="99"/>
    <w:semiHidden/>
    <w:unhideWhenUsed/>
    <w:rsid w:val="006D14F0"/>
  </w:style>
  <w:style w:type="numbering" w:customStyle="1" w:styleId="Sinlista235">
    <w:name w:val="Sin lista235"/>
    <w:next w:val="Sinlista"/>
    <w:uiPriority w:val="99"/>
    <w:semiHidden/>
    <w:unhideWhenUsed/>
    <w:rsid w:val="006D14F0"/>
  </w:style>
  <w:style w:type="numbering" w:customStyle="1" w:styleId="Sinlista1135">
    <w:name w:val="Sin lista1135"/>
    <w:next w:val="Sinlista"/>
    <w:uiPriority w:val="99"/>
    <w:semiHidden/>
    <w:unhideWhenUsed/>
    <w:rsid w:val="006D14F0"/>
  </w:style>
  <w:style w:type="numbering" w:customStyle="1" w:styleId="Sinlista2125">
    <w:name w:val="Sin lista2125"/>
    <w:next w:val="Sinlista"/>
    <w:uiPriority w:val="99"/>
    <w:semiHidden/>
    <w:unhideWhenUsed/>
    <w:rsid w:val="006D14F0"/>
  </w:style>
  <w:style w:type="numbering" w:customStyle="1" w:styleId="WWNum122115">
    <w:name w:val="WWNum122115"/>
    <w:basedOn w:val="Sinlista"/>
    <w:rsid w:val="006D14F0"/>
    <w:pPr>
      <w:numPr>
        <w:numId w:val="10"/>
      </w:numPr>
    </w:pPr>
  </w:style>
  <w:style w:type="numbering" w:customStyle="1" w:styleId="Sinlista1235">
    <w:name w:val="Sin lista1235"/>
    <w:next w:val="Sinlista"/>
    <w:uiPriority w:val="99"/>
    <w:semiHidden/>
    <w:unhideWhenUsed/>
    <w:rsid w:val="006D14F0"/>
  </w:style>
  <w:style w:type="numbering" w:customStyle="1" w:styleId="Sinlista315">
    <w:name w:val="Sin lista315"/>
    <w:next w:val="Sinlista"/>
    <w:uiPriority w:val="99"/>
    <w:semiHidden/>
    <w:unhideWhenUsed/>
    <w:rsid w:val="006D14F0"/>
  </w:style>
  <w:style w:type="numbering" w:customStyle="1" w:styleId="Sinlista1315">
    <w:name w:val="Sin lista1315"/>
    <w:next w:val="Sinlista"/>
    <w:uiPriority w:val="99"/>
    <w:semiHidden/>
    <w:unhideWhenUsed/>
    <w:rsid w:val="006D14F0"/>
  </w:style>
  <w:style w:type="numbering" w:customStyle="1" w:styleId="Sinlista11115">
    <w:name w:val="Sin lista11115"/>
    <w:next w:val="Sinlista"/>
    <w:uiPriority w:val="99"/>
    <w:semiHidden/>
    <w:unhideWhenUsed/>
    <w:rsid w:val="006D14F0"/>
  </w:style>
  <w:style w:type="numbering" w:customStyle="1" w:styleId="Sinlista12115">
    <w:name w:val="Sin lista12115"/>
    <w:next w:val="Sinlista"/>
    <w:uiPriority w:val="99"/>
    <w:semiHidden/>
    <w:unhideWhenUsed/>
    <w:rsid w:val="006D14F0"/>
  </w:style>
  <w:style w:type="numbering" w:customStyle="1" w:styleId="Sinlista415">
    <w:name w:val="Sin lista415"/>
    <w:next w:val="Sinlista"/>
    <w:uiPriority w:val="99"/>
    <w:semiHidden/>
    <w:unhideWhenUsed/>
    <w:rsid w:val="006D14F0"/>
  </w:style>
  <w:style w:type="numbering" w:customStyle="1" w:styleId="Sinlista1415">
    <w:name w:val="Sin lista1415"/>
    <w:next w:val="Sinlista"/>
    <w:uiPriority w:val="99"/>
    <w:semiHidden/>
    <w:unhideWhenUsed/>
    <w:rsid w:val="006D14F0"/>
  </w:style>
  <w:style w:type="numbering" w:customStyle="1" w:styleId="Sinlista11215">
    <w:name w:val="Sin lista11215"/>
    <w:next w:val="Sinlista"/>
    <w:uiPriority w:val="99"/>
    <w:semiHidden/>
    <w:unhideWhenUsed/>
    <w:rsid w:val="006D14F0"/>
  </w:style>
  <w:style w:type="numbering" w:customStyle="1" w:styleId="Sinlista2215">
    <w:name w:val="Sin lista2215"/>
    <w:next w:val="Sinlista"/>
    <w:uiPriority w:val="99"/>
    <w:semiHidden/>
    <w:unhideWhenUsed/>
    <w:rsid w:val="006D14F0"/>
  </w:style>
  <w:style w:type="numbering" w:customStyle="1" w:styleId="Sinlista12215">
    <w:name w:val="Sin lista12215"/>
    <w:next w:val="Sinlista"/>
    <w:uiPriority w:val="99"/>
    <w:semiHidden/>
    <w:unhideWhenUsed/>
    <w:rsid w:val="006D14F0"/>
  </w:style>
  <w:style w:type="numbering" w:customStyle="1" w:styleId="WW8Num5015">
    <w:name w:val="WW8Num5015"/>
    <w:basedOn w:val="Sinlista"/>
    <w:rsid w:val="006D14F0"/>
    <w:pPr>
      <w:numPr>
        <w:numId w:val="11"/>
      </w:numPr>
    </w:pPr>
  </w:style>
  <w:style w:type="numbering" w:customStyle="1" w:styleId="Sinlista65">
    <w:name w:val="Sin lista65"/>
    <w:next w:val="Sinlista"/>
    <w:uiPriority w:val="99"/>
    <w:semiHidden/>
    <w:unhideWhenUsed/>
    <w:rsid w:val="006D14F0"/>
  </w:style>
  <w:style w:type="numbering" w:customStyle="1" w:styleId="Sinlista165">
    <w:name w:val="Sin lista165"/>
    <w:next w:val="Sinlista"/>
    <w:uiPriority w:val="99"/>
    <w:semiHidden/>
    <w:unhideWhenUsed/>
    <w:rsid w:val="006D14F0"/>
  </w:style>
  <w:style w:type="numbering" w:customStyle="1" w:styleId="WWNum1221141">
    <w:name w:val="WWNum1221141"/>
    <w:basedOn w:val="Sinlista"/>
    <w:rsid w:val="00944512"/>
  </w:style>
  <w:style w:type="numbering" w:customStyle="1" w:styleId="WW8Num50141">
    <w:name w:val="WW8Num50141"/>
    <w:basedOn w:val="Sinlista"/>
    <w:rsid w:val="00944512"/>
  </w:style>
  <w:style w:type="table" w:customStyle="1" w:styleId="TableNormal5">
    <w:name w:val="Table Normal5"/>
    <w:uiPriority w:val="2"/>
    <w:semiHidden/>
    <w:unhideWhenUsed/>
    <w:qFormat/>
    <w:rsid w:val="00AD496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67">
    <w:name w:val="Tabla con cuadrícula67"/>
    <w:basedOn w:val="Tablanormal"/>
    <w:next w:val="Tablaconcuadrcula"/>
    <w:uiPriority w:val="59"/>
    <w:rsid w:val="0015109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D10010"/>
  </w:style>
  <w:style w:type="table" w:customStyle="1" w:styleId="Tablaconcuadrcula20">
    <w:name w:val="Tabla con cuadrícula20"/>
    <w:basedOn w:val="Tablanormal"/>
    <w:next w:val="Tablaconcuadrcula"/>
    <w:uiPriority w:val="39"/>
    <w:rsid w:val="00D100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D10010"/>
  </w:style>
  <w:style w:type="table" w:customStyle="1" w:styleId="TableNormal6">
    <w:name w:val="Table Normal6"/>
    <w:uiPriority w:val="2"/>
    <w:semiHidden/>
    <w:unhideWhenUsed/>
    <w:qFormat/>
    <w:rsid w:val="00D10010"/>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10">
    <w:name w:val="Sin lista210"/>
    <w:next w:val="Sinlista"/>
    <w:uiPriority w:val="99"/>
    <w:semiHidden/>
    <w:unhideWhenUsed/>
    <w:rsid w:val="00D10010"/>
  </w:style>
  <w:style w:type="table" w:customStyle="1" w:styleId="Tablaconcuadrcula110">
    <w:name w:val="Tabla con cuadrícula110"/>
    <w:basedOn w:val="Tablanormal"/>
    <w:next w:val="Tablaconcuadrcula"/>
    <w:uiPriority w:val="59"/>
    <w:rsid w:val="00D1001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D10010"/>
  </w:style>
  <w:style w:type="table" w:customStyle="1" w:styleId="Cuadrculamedia213">
    <w:name w:val="Cuadrícula media 213"/>
    <w:basedOn w:val="Tablanormal"/>
    <w:uiPriority w:val="1"/>
    <w:rsid w:val="00D10010"/>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D10010"/>
  </w:style>
  <w:style w:type="table" w:customStyle="1" w:styleId="Tablanormal114">
    <w:name w:val="Tabla normal 114"/>
    <w:basedOn w:val="Tablanormal"/>
    <w:uiPriority w:val="41"/>
    <w:rsid w:val="00D1001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
    <w:name w:val="Cuadrícula clara - Énfasis 113"/>
    <w:basedOn w:val="Tablanormal"/>
    <w:uiPriority w:val="62"/>
    <w:rsid w:val="00D10010"/>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D10010"/>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mic Sans MS" w:eastAsia="Times New Roman" w:hAnsi="Comic Sans M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
    <w:name w:val="Tabla de cuadrícula 1 clara - Énfasis 313"/>
    <w:basedOn w:val="Tablanormal"/>
    <w:uiPriority w:val="46"/>
    <w:rsid w:val="00D10010"/>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
    <w:name w:val="WWNum12217"/>
    <w:basedOn w:val="Sinlista"/>
    <w:rsid w:val="00D10010"/>
    <w:pPr>
      <w:numPr>
        <w:numId w:val="7"/>
      </w:numPr>
    </w:pPr>
  </w:style>
  <w:style w:type="paragraph" w:customStyle="1" w:styleId="Car4">
    <w:name w:val="Car4"/>
    <w:basedOn w:val="Normal"/>
    <w:rsid w:val="00D10010"/>
    <w:pPr>
      <w:spacing w:after="160" w:line="240" w:lineRule="exact"/>
    </w:pPr>
    <w:rPr>
      <w:rFonts w:ascii="Verdana" w:eastAsia="Times New Roman" w:hAnsi="Verdana"/>
      <w:noProof/>
      <w:sz w:val="20"/>
      <w:szCs w:val="20"/>
      <w:lang w:val="es-ES"/>
    </w:rPr>
  </w:style>
  <w:style w:type="numbering" w:customStyle="1" w:styleId="Sinlista129">
    <w:name w:val="Sin lista129"/>
    <w:next w:val="Sinlista"/>
    <w:uiPriority w:val="99"/>
    <w:semiHidden/>
    <w:unhideWhenUsed/>
    <w:rsid w:val="00D10010"/>
  </w:style>
  <w:style w:type="table" w:customStyle="1" w:styleId="Cuadrculamedia3-nfasis27">
    <w:name w:val="Cuadrícula media 3 - Énfasis 27"/>
    <w:basedOn w:val="Tablanormal"/>
    <w:next w:val="Cuadrculamedia3-nfasis2"/>
    <w:uiPriority w:val="30"/>
    <w:rsid w:val="00D10010"/>
    <w:rPr>
      <w:b/>
      <w:bCs/>
      <w:i/>
      <w:iCs/>
      <w:color w:val="4F81BD"/>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
    <w:name w:val="Cuadrícula media 2 - Énfasis 29"/>
    <w:basedOn w:val="Tablanormal"/>
    <w:next w:val="Cuadrculamedia2-nfasis2"/>
    <w:uiPriority w:val="29"/>
    <w:rsid w:val="00D10010"/>
    <w:rPr>
      <w:i/>
      <w:iCs/>
      <w:color w:val="000000"/>
      <w:sz w:val="22"/>
      <w:szCs w:val="22"/>
      <w:lang w:eastAsia="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
    <w:name w:val="Sin lista37"/>
    <w:next w:val="Sinlista"/>
    <w:uiPriority w:val="99"/>
    <w:semiHidden/>
    <w:unhideWhenUsed/>
    <w:rsid w:val="00D10010"/>
  </w:style>
  <w:style w:type="numbering" w:customStyle="1" w:styleId="Sinlista137">
    <w:name w:val="Sin lista137"/>
    <w:next w:val="Sinlista"/>
    <w:uiPriority w:val="99"/>
    <w:semiHidden/>
    <w:unhideWhenUsed/>
    <w:rsid w:val="00D10010"/>
  </w:style>
  <w:style w:type="numbering" w:customStyle="1" w:styleId="Sinlista1117">
    <w:name w:val="Sin lista1117"/>
    <w:next w:val="Sinlista"/>
    <w:uiPriority w:val="99"/>
    <w:semiHidden/>
    <w:unhideWhenUsed/>
    <w:rsid w:val="00D10010"/>
  </w:style>
  <w:style w:type="numbering" w:customStyle="1" w:styleId="Sinlista1217">
    <w:name w:val="Sin lista1217"/>
    <w:next w:val="Sinlista"/>
    <w:uiPriority w:val="99"/>
    <w:semiHidden/>
    <w:unhideWhenUsed/>
    <w:rsid w:val="00D10010"/>
  </w:style>
  <w:style w:type="table" w:customStyle="1" w:styleId="Tablaconcuadrcula213">
    <w:name w:val="Tabla con cuadrícula213"/>
    <w:basedOn w:val="Tablanormal"/>
    <w:next w:val="Tablaconcuadrcula"/>
    <w:uiPriority w:val="59"/>
    <w:rsid w:val="00D10010"/>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D10010"/>
  </w:style>
  <w:style w:type="table" w:customStyle="1" w:styleId="Tablaconcuadrcula123">
    <w:name w:val="Tabla con cuadrícula123"/>
    <w:basedOn w:val="Tablanormal"/>
    <w:next w:val="Tablaconcuadrcula"/>
    <w:uiPriority w:val="59"/>
    <w:rsid w:val="00D10010"/>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D10010"/>
  </w:style>
  <w:style w:type="numbering" w:customStyle="1" w:styleId="Sinlista1127">
    <w:name w:val="Sin lista1127"/>
    <w:next w:val="Sinlista"/>
    <w:uiPriority w:val="99"/>
    <w:semiHidden/>
    <w:unhideWhenUsed/>
    <w:rsid w:val="00D10010"/>
  </w:style>
  <w:style w:type="numbering" w:customStyle="1" w:styleId="Sinlista227">
    <w:name w:val="Sin lista227"/>
    <w:next w:val="Sinlista"/>
    <w:uiPriority w:val="99"/>
    <w:semiHidden/>
    <w:unhideWhenUsed/>
    <w:rsid w:val="00D10010"/>
  </w:style>
  <w:style w:type="numbering" w:customStyle="1" w:styleId="Sinlista1227">
    <w:name w:val="Sin lista1227"/>
    <w:next w:val="Sinlista"/>
    <w:uiPriority w:val="99"/>
    <w:semiHidden/>
    <w:unhideWhenUsed/>
    <w:rsid w:val="00D10010"/>
  </w:style>
  <w:style w:type="numbering" w:customStyle="1" w:styleId="WW8Num507">
    <w:name w:val="WW8Num507"/>
    <w:basedOn w:val="Sinlista"/>
    <w:rsid w:val="00D10010"/>
    <w:pPr>
      <w:numPr>
        <w:numId w:val="13"/>
      </w:numPr>
    </w:pPr>
  </w:style>
  <w:style w:type="table" w:customStyle="1" w:styleId="Cuadrculaclara-nfasis14">
    <w:name w:val="Cuadrícula clara - Énfasis 14"/>
    <w:basedOn w:val="Tablanormal"/>
    <w:next w:val="Cuadrculaclara-nfasis1"/>
    <w:uiPriority w:val="62"/>
    <w:rsid w:val="00D10010"/>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
    <w:name w:val="Tabla de cuadrícula 1 clara - Énfasis 13"/>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
    <w:name w:val="Tabla con cuadrícula62111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
    <w:name w:val="Tabla normal 31"/>
    <w:basedOn w:val="Tablanormal"/>
    <w:next w:val="Tablanormal3"/>
    <w:uiPriority w:val="43"/>
    <w:rsid w:val="00D10010"/>
    <w:rPr>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
    <w:name w:val="WWNum122116"/>
    <w:basedOn w:val="Sinlista"/>
    <w:rsid w:val="00D10010"/>
  </w:style>
  <w:style w:type="table" w:customStyle="1" w:styleId="Tablaconcuadrcula72">
    <w:name w:val="Tabla con cuadrícula7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pogragris">
    <w:name w:val="tipogragris"/>
    <w:basedOn w:val="Normal"/>
    <w:rsid w:val="00D10010"/>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WW8Num50142">
    <w:name w:val="WW8Num50142"/>
    <w:basedOn w:val="Sinlista"/>
    <w:rsid w:val="00D10010"/>
    <w:pPr>
      <w:numPr>
        <w:numId w:val="19"/>
      </w:numPr>
    </w:pPr>
  </w:style>
  <w:style w:type="numbering" w:customStyle="1" w:styleId="WWNum1221131">
    <w:name w:val="WWNum1221131"/>
    <w:basedOn w:val="Sinlista"/>
    <w:rsid w:val="00D10010"/>
  </w:style>
  <w:style w:type="table" w:customStyle="1" w:styleId="Tablaconcuadrcula25">
    <w:name w:val="Tabla con cuadrícula25"/>
    <w:basedOn w:val="Tablanormal"/>
    <w:next w:val="Tablaconcuadrcula"/>
    <w:uiPriority w:val="59"/>
    <w:rsid w:val="00D100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
    <w:name w:val="WWNum1221142"/>
    <w:basedOn w:val="Sinlista"/>
    <w:rsid w:val="00D10010"/>
  </w:style>
  <w:style w:type="paragraph" w:customStyle="1" w:styleId="parrafo">
    <w:name w:val="parrafo"/>
    <w:basedOn w:val="Normal"/>
    <w:qFormat/>
    <w:rsid w:val="00D10010"/>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82">
    <w:name w:val="Tabla con cuadrícula8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normal3">
    <w:name w:val="Plain Table 3"/>
    <w:basedOn w:val="Tablanormal"/>
    <w:uiPriority w:val="43"/>
    <w:rsid w:val="00D1001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4F0D7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2">
    <w:name w:val="Mención sin resolver2"/>
    <w:basedOn w:val="Fuentedeprrafopredeter"/>
    <w:uiPriority w:val="99"/>
    <w:semiHidden/>
    <w:unhideWhenUsed/>
    <w:rsid w:val="00D07433"/>
    <w:rPr>
      <w:color w:val="605E5C"/>
      <w:shd w:val="clear" w:color="auto" w:fill="E1DFDD"/>
    </w:rPr>
  </w:style>
  <w:style w:type="character" w:customStyle="1" w:styleId="markedcontent">
    <w:name w:val="markedcontent"/>
    <w:basedOn w:val="Fuentedeprrafopredeter"/>
    <w:rsid w:val="00235DB0"/>
  </w:style>
  <w:style w:type="character" w:customStyle="1" w:styleId="highlight">
    <w:name w:val="highlight"/>
    <w:basedOn w:val="Fuentedeprrafopredeter"/>
    <w:rsid w:val="00235DB0"/>
  </w:style>
  <w:style w:type="table" w:styleId="Tablaconcuadrcula1clara">
    <w:name w:val="Grid Table 1 Light"/>
    <w:basedOn w:val="Tablanormal"/>
    <w:uiPriority w:val="46"/>
    <w:rsid w:val="00B64546"/>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B64546"/>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E35FDD"/>
    <w:rPr>
      <w:i/>
      <w:iCs/>
      <w:color w:val="5B9BD5" w:themeColor="accent1"/>
    </w:rPr>
  </w:style>
  <w:style w:type="table" w:styleId="Tablaconcuadrculaclara">
    <w:name w:val="Grid Table Light"/>
    <w:basedOn w:val="Tablanormal"/>
    <w:uiPriority w:val="40"/>
    <w:rsid w:val="00E35FD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1">
    <w:name w:val="Tabla con cuadrícula 1 clara1"/>
    <w:basedOn w:val="Tablanormal"/>
    <w:uiPriority w:val="46"/>
    <w:rsid w:val="00BB7FF3"/>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BB7FF3"/>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CuerpoA">
    <w:name w:val="Cuerpo A"/>
    <w:rsid w:val="004D71EE"/>
    <w:pPr>
      <w:pBdr>
        <w:top w:val="nil"/>
        <w:left w:val="nil"/>
        <w:bottom w:val="nil"/>
        <w:right w:val="nil"/>
        <w:between w:val="nil"/>
        <w:bar w:val="nil"/>
      </w:pBdr>
    </w:pPr>
    <w:rPr>
      <w:rFonts w:ascii="Times New Roman" w:eastAsia="Arial Unicode MS" w:hAnsi="Arial Unicode MS" w:cs="Arial Unicode MS"/>
      <w:color w:val="000000"/>
      <w:sz w:val="28"/>
      <w:szCs w:val="28"/>
      <w:u w:color="000000"/>
      <w:bdr w:val="nil"/>
      <w:lang w:val="es-ES_tradnl"/>
    </w:rPr>
  </w:style>
  <w:style w:type="table" w:customStyle="1" w:styleId="Tablanormal12">
    <w:name w:val="Tabla normal 12"/>
    <w:basedOn w:val="Tablanormal"/>
    <w:next w:val="Tablanormal1"/>
    <w:uiPriority w:val="41"/>
    <w:rsid w:val="00EA50B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11">
    <w:name w:val="Tabla con cuadrícula 1 clara11"/>
    <w:basedOn w:val="Tablanormal"/>
    <w:uiPriority w:val="46"/>
    <w:rsid w:val="0026186F"/>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11">
    <w:name w:val="Tabla con cuadrícula 1 clara - Énfasis 11"/>
    <w:basedOn w:val="Tablanormal"/>
    <w:next w:val="Tablaconcuadrcula1clara-nfasis1"/>
    <w:uiPriority w:val="46"/>
    <w:rsid w:val="0032588E"/>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32588E"/>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Normal9">
    <w:name w:val="Table Normal9"/>
    <w:uiPriority w:val="2"/>
    <w:semiHidden/>
    <w:unhideWhenUsed/>
    <w:qFormat/>
    <w:rsid w:val="0032588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111">
    <w:name w:val="Tabla con cuadrícula 1 clara111"/>
    <w:basedOn w:val="Tablanormal"/>
    <w:uiPriority w:val="46"/>
    <w:rsid w:val="0034275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7">
    <w:name w:val="Table Normal7"/>
    <w:uiPriority w:val="2"/>
    <w:semiHidden/>
    <w:unhideWhenUsed/>
    <w:qFormat/>
    <w:rsid w:val="0076037D"/>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30">
    <w:name w:val="Sin lista30"/>
    <w:next w:val="Sinlista"/>
    <w:uiPriority w:val="99"/>
    <w:semiHidden/>
    <w:unhideWhenUsed/>
    <w:rsid w:val="00067004"/>
  </w:style>
  <w:style w:type="table" w:customStyle="1" w:styleId="Tablaconcuadrcula26">
    <w:name w:val="Tabla con cuadrícula26"/>
    <w:basedOn w:val="Tablanormal"/>
    <w:next w:val="Tablaconcuadrcula"/>
    <w:uiPriority w:val="59"/>
    <w:rsid w:val="00067004"/>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8">
    <w:name w:val="Table Normal8"/>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067004"/>
    <w:pPr>
      <w:spacing w:after="0" w:line="240" w:lineRule="auto"/>
      <w:ind w:left="284"/>
    </w:pPr>
    <w:rPr>
      <w:rFonts w:ascii="Arial" w:hAnsi="Arial" w:cs="Calibri"/>
      <w:sz w:val="20"/>
      <w:szCs w:val="20"/>
    </w:rPr>
  </w:style>
  <w:style w:type="paragraph" w:customStyle="1" w:styleId="TDC51">
    <w:name w:val="TDC 51"/>
    <w:basedOn w:val="Normal"/>
    <w:next w:val="Normal"/>
    <w:autoRedefine/>
    <w:uiPriority w:val="39"/>
    <w:unhideWhenUsed/>
    <w:rsid w:val="00067004"/>
    <w:pPr>
      <w:spacing w:after="0" w:line="240" w:lineRule="auto"/>
      <w:ind w:left="880"/>
    </w:pPr>
    <w:rPr>
      <w:rFonts w:cs="Calibri"/>
      <w:sz w:val="20"/>
      <w:szCs w:val="20"/>
    </w:rPr>
  </w:style>
  <w:style w:type="paragraph" w:customStyle="1" w:styleId="TDC61">
    <w:name w:val="TDC 61"/>
    <w:basedOn w:val="Normal"/>
    <w:next w:val="Normal"/>
    <w:autoRedefine/>
    <w:uiPriority w:val="39"/>
    <w:unhideWhenUsed/>
    <w:rsid w:val="00067004"/>
    <w:pPr>
      <w:spacing w:after="0" w:line="240" w:lineRule="auto"/>
      <w:ind w:left="1100"/>
    </w:pPr>
    <w:rPr>
      <w:rFonts w:cs="Calibri"/>
      <w:sz w:val="20"/>
      <w:szCs w:val="20"/>
    </w:rPr>
  </w:style>
  <w:style w:type="paragraph" w:customStyle="1" w:styleId="TDC71">
    <w:name w:val="TDC 71"/>
    <w:basedOn w:val="Normal"/>
    <w:next w:val="Normal"/>
    <w:autoRedefine/>
    <w:uiPriority w:val="39"/>
    <w:unhideWhenUsed/>
    <w:rsid w:val="00067004"/>
    <w:pPr>
      <w:spacing w:after="0" w:line="240" w:lineRule="auto"/>
      <w:ind w:left="1320"/>
    </w:pPr>
    <w:rPr>
      <w:rFonts w:cs="Calibri"/>
      <w:sz w:val="20"/>
      <w:szCs w:val="20"/>
    </w:rPr>
  </w:style>
  <w:style w:type="paragraph" w:customStyle="1" w:styleId="TDC81">
    <w:name w:val="TDC 81"/>
    <w:basedOn w:val="Normal"/>
    <w:next w:val="Normal"/>
    <w:autoRedefine/>
    <w:uiPriority w:val="39"/>
    <w:unhideWhenUsed/>
    <w:rsid w:val="00067004"/>
    <w:pPr>
      <w:spacing w:after="0" w:line="240" w:lineRule="auto"/>
      <w:ind w:left="1540"/>
    </w:pPr>
    <w:rPr>
      <w:rFonts w:cs="Calibri"/>
      <w:sz w:val="20"/>
      <w:szCs w:val="20"/>
    </w:rPr>
  </w:style>
  <w:style w:type="paragraph" w:customStyle="1" w:styleId="TDC91">
    <w:name w:val="TDC 91"/>
    <w:basedOn w:val="Normal"/>
    <w:next w:val="Normal"/>
    <w:autoRedefine/>
    <w:uiPriority w:val="39"/>
    <w:unhideWhenUsed/>
    <w:rsid w:val="00067004"/>
    <w:pPr>
      <w:spacing w:after="0" w:line="240" w:lineRule="auto"/>
      <w:ind w:left="1760"/>
    </w:pPr>
    <w:rPr>
      <w:rFonts w:cs="Calibri"/>
      <w:sz w:val="20"/>
      <w:szCs w:val="20"/>
    </w:rPr>
  </w:style>
  <w:style w:type="character" w:customStyle="1" w:styleId="card-description">
    <w:name w:val="card-description"/>
    <w:basedOn w:val="Fuentedeprrafopredeter"/>
    <w:rsid w:val="00067004"/>
  </w:style>
  <w:style w:type="table" w:customStyle="1" w:styleId="Tabladecuadrcula1clara-nfasis14">
    <w:name w:val="Tabla de cuadrícula 1 clara - Énfasis 14"/>
    <w:basedOn w:val="Tablanormal"/>
    <w:next w:val="Tablaconcuadrcula1clara-nfasis1"/>
    <w:uiPriority w:val="46"/>
    <w:rsid w:val="00067004"/>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60exhnormal">
    <w:name w:val="60 exh normal"/>
    <w:basedOn w:val="Normal"/>
    <w:rsid w:val="00067004"/>
    <w:pPr>
      <w:numPr>
        <w:numId w:val="48"/>
      </w:numPr>
      <w:tabs>
        <w:tab w:val="clear" w:pos="1656"/>
        <w:tab w:val="num" w:pos="360"/>
      </w:tabs>
      <w:spacing w:after="0" w:line="240" w:lineRule="auto"/>
      <w:ind w:left="0" w:firstLine="0"/>
    </w:pPr>
    <w:rPr>
      <w:rFonts w:ascii="Arial" w:eastAsia="Times New Roman" w:hAnsi="Arial"/>
      <w:sz w:val="24"/>
      <w:szCs w:val="20"/>
      <w:lang w:val="en-US" w:eastAsia="es-ES"/>
    </w:rPr>
  </w:style>
  <w:style w:type="table" w:customStyle="1" w:styleId="Tablaconcuadrcula671">
    <w:name w:val="Tabla con cuadrícula671"/>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
    <w:name w:val="Tabla de cuadrícula 1 clara1"/>
    <w:basedOn w:val="Tablanormal"/>
    <w:next w:val="Tablaconcuadrcula1clara"/>
    <w:uiPriority w:val="46"/>
    <w:rsid w:val="00067004"/>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2">
    <w:name w:val="Tabla con cuadrícula712"/>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
    <w:name w:val="titulo"/>
    <w:basedOn w:val="Fuentedeprrafopredeter"/>
    <w:rsid w:val="00067004"/>
  </w:style>
  <w:style w:type="table" w:customStyle="1" w:styleId="Tablanormal13">
    <w:name w:val="Tabla normal 13"/>
    <w:basedOn w:val="Tablanormal"/>
    <w:next w:val="Tablanormal1"/>
    <w:uiPriority w:val="41"/>
    <w:rsid w:val="00067004"/>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2">
    <w:name w:val="Table Normal32"/>
    <w:uiPriority w:val="2"/>
    <w:semiHidden/>
    <w:unhideWhenUsed/>
    <w:qFormat/>
    <w:rsid w:val="0006700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2">
    <w:name w:val="Tabla de cuadrícula 1 clara - Énfasis 32"/>
    <w:basedOn w:val="Tablanormal"/>
    <w:next w:val="Tablaconcuadrcula1clara-nfasis3"/>
    <w:uiPriority w:val="46"/>
    <w:rsid w:val="00067004"/>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next w:val="Tablaconcuadrcula1clara-nfasis5"/>
    <w:uiPriority w:val="46"/>
    <w:rsid w:val="00067004"/>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
    <w:name w:val="Cuadrícula de tabla clara1"/>
    <w:basedOn w:val="Tablanormal"/>
    <w:next w:val="Tablaconcuadrculaclara"/>
    <w:uiPriority w:val="40"/>
    <w:rsid w:val="00067004"/>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2">
    <w:name w:val="Tabla con cuadrícula 1 clara12"/>
    <w:basedOn w:val="Tablanormal"/>
    <w:uiPriority w:val="46"/>
    <w:rsid w:val="00067004"/>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1">
    <w:name w:val="Tabla con cuadrícula 1 clara - Énfasis 511"/>
    <w:basedOn w:val="Tablanormal"/>
    <w:uiPriority w:val="46"/>
    <w:rsid w:val="00067004"/>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6">
    <w:name w:val="WW8Num5016"/>
    <w:basedOn w:val="Sinlista"/>
    <w:rsid w:val="00067004"/>
    <w:pPr>
      <w:numPr>
        <w:numId w:val="49"/>
      </w:numPr>
    </w:pPr>
  </w:style>
  <w:style w:type="numbering" w:customStyle="1" w:styleId="Sinlista130">
    <w:name w:val="Sin lista130"/>
    <w:next w:val="Sinlista"/>
    <w:uiPriority w:val="99"/>
    <w:semiHidden/>
    <w:unhideWhenUsed/>
    <w:rsid w:val="00067004"/>
  </w:style>
  <w:style w:type="character" w:customStyle="1" w:styleId="vortaltextbox">
    <w:name w:val="vortaltextbox"/>
    <w:basedOn w:val="Fuentedeprrafopredeter"/>
    <w:rsid w:val="00067004"/>
  </w:style>
  <w:style w:type="character" w:customStyle="1" w:styleId="vortalspan">
    <w:name w:val="vortalspan"/>
    <w:basedOn w:val="Fuentedeprrafopredeter"/>
    <w:rsid w:val="00067004"/>
  </w:style>
  <w:style w:type="character" w:customStyle="1" w:styleId="Mencinsinresolver20">
    <w:name w:val="Mención sin resolver2"/>
    <w:basedOn w:val="Fuentedeprrafopredeter"/>
    <w:uiPriority w:val="99"/>
    <w:semiHidden/>
    <w:unhideWhenUsed/>
    <w:rsid w:val="00067004"/>
    <w:rPr>
      <w:color w:val="605E5C"/>
      <w:shd w:val="clear" w:color="auto" w:fill="E1DFDD"/>
    </w:rPr>
  </w:style>
  <w:style w:type="table" w:customStyle="1" w:styleId="Tablanormal51">
    <w:name w:val="Tabla normal 51"/>
    <w:basedOn w:val="Tablanormal"/>
    <w:next w:val="Tablanormal5"/>
    <w:uiPriority w:val="45"/>
    <w:rsid w:val="00067004"/>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next w:val="Tablanormal4"/>
    <w:uiPriority w:val="44"/>
    <w:rsid w:val="00067004"/>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3">
    <w:name w:val="Tabla con cuadrícula63"/>
    <w:basedOn w:val="Tablanormal"/>
    <w:next w:val="Tablaconcuadrcula"/>
    <w:uiPriority w:val="59"/>
    <w:rsid w:val="0006700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067004"/>
    <w:rPr>
      <w:color w:val="605E5C"/>
      <w:shd w:val="clear" w:color="auto" w:fill="E1DFDD"/>
    </w:rPr>
  </w:style>
  <w:style w:type="numbering" w:customStyle="1" w:styleId="WW8Num50111">
    <w:name w:val="WW8Num50111"/>
    <w:basedOn w:val="Sinlista"/>
    <w:rsid w:val="00067004"/>
  </w:style>
  <w:style w:type="table" w:customStyle="1" w:styleId="TableNormal91">
    <w:name w:val="Table Normal91"/>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59"/>
    <w:rsid w:val="00067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067004"/>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59"/>
    <w:rsid w:val="00067004"/>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3">
    <w:name w:val="Grid Table 1 Light Accent 3"/>
    <w:basedOn w:val="Tablanormal"/>
    <w:uiPriority w:val="46"/>
    <w:rsid w:val="0006700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06700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06700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7">
    <w:name w:val="Tabla con cuadrícula27"/>
    <w:basedOn w:val="Tablanormal"/>
    <w:next w:val="Tablaconcuadrcula"/>
    <w:uiPriority w:val="59"/>
    <w:rsid w:val="0039604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38">
    <w:name w:val="Sin lista38"/>
    <w:next w:val="Sinlista"/>
    <w:uiPriority w:val="99"/>
    <w:semiHidden/>
    <w:unhideWhenUsed/>
    <w:rsid w:val="00141D70"/>
  </w:style>
  <w:style w:type="table" w:customStyle="1" w:styleId="Tablaconcuadrcula28">
    <w:name w:val="Tabla con cuadrícula28"/>
    <w:basedOn w:val="Tablanormal"/>
    <w:next w:val="Tablaconcuadrcula"/>
    <w:uiPriority w:val="59"/>
    <w:rsid w:val="00141D7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0">
    <w:name w:val="Table Normal10"/>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2">
    <w:name w:val="TDC 42"/>
    <w:basedOn w:val="Normal"/>
    <w:next w:val="Normal"/>
    <w:autoRedefine/>
    <w:uiPriority w:val="39"/>
    <w:unhideWhenUsed/>
    <w:rsid w:val="00141D70"/>
    <w:pPr>
      <w:spacing w:after="0" w:line="240" w:lineRule="auto"/>
      <w:ind w:left="284"/>
    </w:pPr>
    <w:rPr>
      <w:rFonts w:ascii="Arial" w:hAnsi="Arial" w:cs="Calibri"/>
      <w:sz w:val="20"/>
      <w:szCs w:val="20"/>
    </w:rPr>
  </w:style>
  <w:style w:type="paragraph" w:customStyle="1" w:styleId="TDC52">
    <w:name w:val="TDC 52"/>
    <w:basedOn w:val="Normal"/>
    <w:next w:val="Normal"/>
    <w:autoRedefine/>
    <w:uiPriority w:val="39"/>
    <w:unhideWhenUsed/>
    <w:rsid w:val="00141D70"/>
    <w:pPr>
      <w:spacing w:after="0" w:line="240" w:lineRule="auto"/>
      <w:ind w:left="880"/>
    </w:pPr>
    <w:rPr>
      <w:rFonts w:cs="Calibri"/>
      <w:sz w:val="20"/>
      <w:szCs w:val="20"/>
    </w:rPr>
  </w:style>
  <w:style w:type="paragraph" w:customStyle="1" w:styleId="TDC62">
    <w:name w:val="TDC 62"/>
    <w:basedOn w:val="Normal"/>
    <w:next w:val="Normal"/>
    <w:autoRedefine/>
    <w:uiPriority w:val="39"/>
    <w:unhideWhenUsed/>
    <w:rsid w:val="00141D70"/>
    <w:pPr>
      <w:spacing w:after="0" w:line="240" w:lineRule="auto"/>
      <w:ind w:left="1100"/>
    </w:pPr>
    <w:rPr>
      <w:rFonts w:cs="Calibri"/>
      <w:sz w:val="20"/>
      <w:szCs w:val="20"/>
    </w:rPr>
  </w:style>
  <w:style w:type="paragraph" w:customStyle="1" w:styleId="TDC72">
    <w:name w:val="TDC 72"/>
    <w:basedOn w:val="Normal"/>
    <w:next w:val="Normal"/>
    <w:autoRedefine/>
    <w:uiPriority w:val="39"/>
    <w:unhideWhenUsed/>
    <w:rsid w:val="00141D70"/>
    <w:pPr>
      <w:spacing w:after="0" w:line="240" w:lineRule="auto"/>
      <w:ind w:left="1320"/>
    </w:pPr>
    <w:rPr>
      <w:rFonts w:cs="Calibri"/>
      <w:sz w:val="20"/>
      <w:szCs w:val="20"/>
    </w:rPr>
  </w:style>
  <w:style w:type="paragraph" w:customStyle="1" w:styleId="TDC82">
    <w:name w:val="TDC 82"/>
    <w:basedOn w:val="Normal"/>
    <w:next w:val="Normal"/>
    <w:autoRedefine/>
    <w:uiPriority w:val="39"/>
    <w:unhideWhenUsed/>
    <w:rsid w:val="00141D70"/>
    <w:pPr>
      <w:spacing w:after="0" w:line="240" w:lineRule="auto"/>
      <w:ind w:left="1540"/>
    </w:pPr>
    <w:rPr>
      <w:rFonts w:cs="Calibri"/>
      <w:sz w:val="20"/>
      <w:szCs w:val="20"/>
    </w:rPr>
  </w:style>
  <w:style w:type="paragraph" w:customStyle="1" w:styleId="TDC92">
    <w:name w:val="TDC 92"/>
    <w:basedOn w:val="Normal"/>
    <w:next w:val="Normal"/>
    <w:autoRedefine/>
    <w:uiPriority w:val="39"/>
    <w:unhideWhenUsed/>
    <w:rsid w:val="00141D70"/>
    <w:pPr>
      <w:spacing w:after="0" w:line="240" w:lineRule="auto"/>
      <w:ind w:left="1760"/>
    </w:pPr>
    <w:rPr>
      <w:rFonts w:cs="Calibri"/>
      <w:sz w:val="20"/>
      <w:szCs w:val="20"/>
    </w:rPr>
  </w:style>
  <w:style w:type="table" w:customStyle="1" w:styleId="Tabladecuadrcula1clara-nfasis15">
    <w:name w:val="Tabla de cuadrícula 1 clara - Énfasis 15"/>
    <w:basedOn w:val="Tablanormal"/>
    <w:next w:val="Tablaconcuadrcula1clara-nfasis1"/>
    <w:uiPriority w:val="46"/>
    <w:rsid w:val="00141D70"/>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2">
    <w:name w:val="Tabla con cuadrícula672"/>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2">
    <w:name w:val="Tabla de cuadrícula 1 clara2"/>
    <w:basedOn w:val="Tablanormal"/>
    <w:next w:val="Tablaconcuadrcula1clara"/>
    <w:uiPriority w:val="46"/>
    <w:rsid w:val="00141D70"/>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3">
    <w:name w:val="Tabla con cuadrícula713"/>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4">
    <w:name w:val="Tabla normal 14"/>
    <w:basedOn w:val="Tablanormal"/>
    <w:next w:val="Tablanormal1"/>
    <w:uiPriority w:val="41"/>
    <w:rsid w:val="00141D7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4">
    <w:name w:val="Table Normal34"/>
    <w:uiPriority w:val="2"/>
    <w:semiHidden/>
    <w:unhideWhenUsed/>
    <w:qFormat/>
    <w:rsid w:val="00141D7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3">
    <w:name w:val="Tabla de cuadrícula 1 clara - Énfasis 33"/>
    <w:basedOn w:val="Tablanormal"/>
    <w:next w:val="Tablaconcuadrcula1clara-nfasis3"/>
    <w:uiPriority w:val="46"/>
    <w:rsid w:val="00141D70"/>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next w:val="Tablaconcuadrcula1clara-nfasis5"/>
    <w:uiPriority w:val="46"/>
    <w:rsid w:val="00141D70"/>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2">
    <w:name w:val="Cuadrícula de tabla clara2"/>
    <w:basedOn w:val="Tablanormal"/>
    <w:next w:val="Tablaconcuadrculaclara"/>
    <w:uiPriority w:val="40"/>
    <w:rsid w:val="00141D70"/>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3">
    <w:name w:val="Tabla con cuadrícula 1 clara13"/>
    <w:basedOn w:val="Tablanormal"/>
    <w:uiPriority w:val="46"/>
    <w:rsid w:val="00141D70"/>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2">
    <w:name w:val="Tabla con cuadrícula 1 clara - Énfasis 512"/>
    <w:basedOn w:val="Tablanormal"/>
    <w:uiPriority w:val="46"/>
    <w:rsid w:val="00141D70"/>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7">
    <w:name w:val="WW8Num5017"/>
    <w:basedOn w:val="Sinlista"/>
    <w:rsid w:val="00141D70"/>
  </w:style>
  <w:style w:type="numbering" w:customStyle="1" w:styleId="Sinlista138">
    <w:name w:val="Sin lista138"/>
    <w:next w:val="Sinlista"/>
    <w:uiPriority w:val="99"/>
    <w:semiHidden/>
    <w:unhideWhenUsed/>
    <w:rsid w:val="00141D70"/>
  </w:style>
  <w:style w:type="table" w:customStyle="1" w:styleId="Tablanormal52">
    <w:name w:val="Tabla normal 52"/>
    <w:basedOn w:val="Tablanormal"/>
    <w:next w:val="Tablanormal5"/>
    <w:uiPriority w:val="45"/>
    <w:rsid w:val="00141D70"/>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2">
    <w:name w:val="Tabla normal 42"/>
    <w:basedOn w:val="Tablanormal"/>
    <w:next w:val="Tablanormal4"/>
    <w:uiPriority w:val="44"/>
    <w:rsid w:val="00141D70"/>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4">
    <w:name w:val="Tabla con cuadrícula64"/>
    <w:basedOn w:val="Tablanormal"/>
    <w:next w:val="Tablaconcuadrcula"/>
    <w:uiPriority w:val="59"/>
    <w:rsid w:val="00141D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
    <w:name w:val="WW8Num50112"/>
    <w:basedOn w:val="Sinlista"/>
    <w:rsid w:val="00141D70"/>
  </w:style>
  <w:style w:type="table" w:customStyle="1" w:styleId="TableNormal92">
    <w:name w:val="Table Normal92"/>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6">
    <w:name w:val="Tabla con cuadrícula116"/>
    <w:basedOn w:val="Tablanormal"/>
    <w:next w:val="Tablaconcuadrcula"/>
    <w:uiPriority w:val="59"/>
    <w:rsid w:val="00141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2">
    <w:name w:val="Table Normal72"/>
    <w:uiPriority w:val="2"/>
    <w:semiHidden/>
    <w:unhideWhenUsed/>
    <w:qFormat/>
    <w:rsid w:val="00141D70"/>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59"/>
    <w:rsid w:val="00141D7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7C546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7">
    <w:name w:val="Tabla con cuadrícula117"/>
    <w:basedOn w:val="Tablanormal"/>
    <w:next w:val="Tablaconcuadrcula"/>
    <w:uiPriority w:val="59"/>
    <w:rsid w:val="00DD2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E8739F"/>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7">
    <w:name w:val="Table Normal17"/>
    <w:uiPriority w:val="2"/>
    <w:semiHidden/>
    <w:unhideWhenUsed/>
    <w:qFormat/>
    <w:rsid w:val="008B7D09"/>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39">
    <w:name w:val="Sin lista39"/>
    <w:next w:val="Sinlista"/>
    <w:uiPriority w:val="99"/>
    <w:semiHidden/>
    <w:unhideWhenUsed/>
    <w:rsid w:val="00352E37"/>
  </w:style>
  <w:style w:type="character" w:customStyle="1" w:styleId="Fuentedeprrafopredeter10">
    <w:name w:val="Fuente de párrafo predeter.1"/>
    <w:rsid w:val="00352E37"/>
  </w:style>
  <w:style w:type="paragraph" w:customStyle="1" w:styleId="Encabezado2">
    <w:name w:val="Encabezado2"/>
    <w:basedOn w:val="Normal1"/>
    <w:qFormat/>
    <w:rsid w:val="00352E3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enter" w:pos="4252"/>
        <w:tab w:val="right" w:pos="8504"/>
      </w:tabs>
      <w:suppressAutoHyphens/>
      <w:overflowPunct/>
      <w:autoSpaceDE/>
      <w:autoSpaceDN/>
      <w:adjustRightInd/>
      <w:textAlignment w:val="auto"/>
    </w:pPr>
    <w:rPr>
      <w:rFonts w:ascii="Liberation Serif" w:eastAsia="DejaVu Sans" w:hAnsi="Liberation Serif"/>
      <w:color w:val="auto"/>
      <w:kern w:val="1"/>
      <w:szCs w:val="24"/>
      <w:lang w:val="es-ES" w:eastAsia="es-CO"/>
    </w:rPr>
  </w:style>
  <w:style w:type="table" w:customStyle="1" w:styleId="Tablaconcuadrcula34">
    <w:name w:val="Tabla con cuadrícula34"/>
    <w:basedOn w:val="Tablanormal"/>
    <w:next w:val="Tablaconcuadrcula"/>
    <w:uiPriority w:val="59"/>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352E3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SimSun" w:hAnsi="Bookman"/>
      <w:b/>
      <w:caps/>
      <w:color w:val="000000"/>
      <w:sz w:val="22"/>
      <w:lang w:val="es-ES" w:eastAsia="es-ES"/>
    </w:rPr>
  </w:style>
  <w:style w:type="paragraph" w:customStyle="1" w:styleId="ui-state-highlight">
    <w:name w:val="ui-state-highlight"/>
    <w:basedOn w:val="Normal"/>
    <w:qFormat/>
    <w:rsid w:val="00352E37"/>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Textbody">
    <w:name w:val="Text body"/>
    <w:basedOn w:val="Standard"/>
    <w:qFormat/>
    <w:rsid w:val="00352E37"/>
    <w:rPr>
      <w:rFonts w:eastAsia="SimSun"/>
    </w:rPr>
  </w:style>
  <w:style w:type="numbering" w:customStyle="1" w:styleId="WW8Num508">
    <w:name w:val="WW8Num508"/>
    <w:basedOn w:val="Sinlista"/>
    <w:rsid w:val="00352E37"/>
  </w:style>
  <w:style w:type="table" w:customStyle="1" w:styleId="Tablaconcuadrcula118">
    <w:name w:val="Tabla con cuadrícula118"/>
    <w:basedOn w:val="Tablanormal"/>
    <w:next w:val="Tablaconcuadrcula"/>
    <w:rsid w:val="00352E3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normal21">
    <w:name w:val="Tabla normal 21"/>
    <w:basedOn w:val="Tablanormal"/>
    <w:uiPriority w:val="42"/>
    <w:rsid w:val="00352E37"/>
    <w:rPr>
      <w:rFonts w:ascii="Times New Roman" w:eastAsia="SimSu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352E37"/>
    <w:pPr>
      <w:numPr>
        <w:numId w:val="65"/>
      </w:numPr>
    </w:pPr>
  </w:style>
  <w:style w:type="table" w:customStyle="1" w:styleId="Tablaconcuadrcula210">
    <w:name w:val="Tabla con cuadrícula210"/>
    <w:basedOn w:val="Tablanormal"/>
    <w:next w:val="Tablaconcuadrcula"/>
    <w:uiPriority w:val="59"/>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next w:val="Sombreadoclaro"/>
    <w:uiPriority w:val="60"/>
    <w:rsid w:val="00352E37"/>
    <w:rPr>
      <w:rFonts w:ascii="Times New Roman" w:eastAsia="SimSun" w:hAnsi="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15">
    <w:name w:val="p15"/>
    <w:basedOn w:val="Normal"/>
    <w:uiPriority w:val="99"/>
    <w:qFormat/>
    <w:rsid w:val="00352E37"/>
    <w:pPr>
      <w:widowControl w:val="0"/>
      <w:tabs>
        <w:tab w:val="left" w:pos="204"/>
      </w:tabs>
      <w:autoSpaceDE w:val="0"/>
      <w:autoSpaceDN w:val="0"/>
      <w:adjustRightInd w:val="0"/>
      <w:spacing w:after="0" w:line="240" w:lineRule="auto"/>
    </w:pPr>
    <w:rPr>
      <w:rFonts w:ascii="Times New Roman" w:eastAsia="Times New Roman" w:hAnsi="Times New Roman"/>
      <w:sz w:val="24"/>
      <w:szCs w:val="24"/>
      <w:lang w:val="en-US" w:eastAsia="es-ES"/>
    </w:rPr>
  </w:style>
  <w:style w:type="paragraph" w:customStyle="1" w:styleId="Text1">
    <w:name w:val="Text1"/>
    <w:basedOn w:val="Ttulo2"/>
    <w:qFormat/>
    <w:rsid w:val="00352E37"/>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qFormat/>
    <w:rsid w:val="00352E37"/>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maritza40">
    <w:name w:val="maritza4"/>
    <w:basedOn w:val="Normal"/>
    <w:qFormat/>
    <w:rsid w:val="00352E37"/>
    <w:pPr>
      <w:spacing w:after="0" w:line="360" w:lineRule="atLeast"/>
      <w:jc w:val="center"/>
    </w:pPr>
    <w:rPr>
      <w:rFonts w:ascii="Times New Roman" w:eastAsia="Times New Roman" w:hAnsi="Times New Roman"/>
      <w:b/>
      <w:bCs/>
      <w:sz w:val="24"/>
      <w:szCs w:val="24"/>
      <w:lang w:val="es-ES" w:eastAsia="es-ES"/>
    </w:rPr>
  </w:style>
  <w:style w:type="character" w:customStyle="1" w:styleId="CarCar5">
    <w:name w:val="Car Car5"/>
    <w:rsid w:val="00352E37"/>
    <w:rPr>
      <w:rFonts w:ascii="Arial" w:hAnsi="Arial"/>
      <w:sz w:val="24"/>
      <w:lang w:val="es-CO"/>
    </w:rPr>
  </w:style>
  <w:style w:type="character" w:customStyle="1" w:styleId="Listamulticolor-nfasis2Car">
    <w:name w:val="Lista multicolor - Énfasis 2 Car"/>
    <w:link w:val="Listavistosa-nfasis2"/>
    <w:uiPriority w:val="1"/>
    <w:rsid w:val="00352E37"/>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352E37"/>
    <w:rPr>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352E37"/>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352E37"/>
    <w:rPr>
      <w:rFonts w:ascii="Times New Roman" w:hAnsi="Times New Roman"/>
      <w:sz w:val="24"/>
      <w:szCs w:val="24"/>
      <w:lang w:bidi="ar-SA"/>
    </w:rPr>
  </w:style>
  <w:style w:type="table" w:customStyle="1" w:styleId="Cuadrculamedia24">
    <w:name w:val="Cuadrícula media 24"/>
    <w:basedOn w:val="Tablanormal"/>
    <w:next w:val="Cuadrculamedia2"/>
    <w:uiPriority w:val="1"/>
    <w:rsid w:val="00352E37"/>
    <w:rPr>
      <w:rFonts w:ascii="Times New Roman" w:hAnsi="Times New Roman"/>
      <w:kern w:val="2"/>
      <w:sz w:val="24"/>
      <w:szCs w:val="24"/>
      <w:lang w:eastAsia="en-US"/>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rsid w:val="00352E37"/>
    <w:rPr>
      <w:rFonts w:ascii="Times New Roman" w:hAnsi="Times New Roman"/>
      <w:sz w:val="24"/>
      <w:szCs w:val="24"/>
      <w:lang w:bidi="ar-SA"/>
    </w:rPr>
  </w:style>
  <w:style w:type="character" w:customStyle="1" w:styleId="CitaCar">
    <w:name w:val="Cita Car"/>
    <w:link w:val="Cita"/>
    <w:uiPriority w:val="29"/>
    <w:rsid w:val="00352E37"/>
    <w:rPr>
      <w:rFonts w:ascii="Cambria" w:eastAsia="Cambria" w:hAnsi="Cambria"/>
      <w:i/>
      <w:iCs/>
      <w:color w:val="000000"/>
      <w:lang w:val="es-ES"/>
    </w:rPr>
  </w:style>
  <w:style w:type="paragraph" w:customStyle="1" w:styleId="Cita1">
    <w:name w:val="Cita1"/>
    <w:basedOn w:val="Normal"/>
    <w:next w:val="Normal"/>
    <w:uiPriority w:val="29"/>
    <w:qFormat/>
    <w:rsid w:val="00352E37"/>
    <w:rPr>
      <w:rFonts w:ascii="Cambria" w:eastAsia="Cambria" w:hAnsi="Cambria"/>
      <w:i/>
      <w:iCs/>
      <w:color w:val="000000"/>
      <w:kern w:val="2"/>
      <w:lang w:val="es-ES"/>
      <w14:ligatures w14:val="standardContextual"/>
    </w:rPr>
  </w:style>
  <w:style w:type="character" w:customStyle="1" w:styleId="CitaCar1">
    <w:name w:val="Cita Car1"/>
    <w:basedOn w:val="Fuentedeprrafopredeter"/>
    <w:uiPriority w:val="29"/>
    <w:rsid w:val="00352E37"/>
    <w:rPr>
      <w:rFonts w:ascii="Liberation Serif" w:eastAsia="DejaVu Sans" w:hAnsi="Liberation Serif" w:cs="Times New Roman"/>
      <w:i/>
      <w:iCs/>
      <w:color w:val="404040"/>
      <w:kern w:val="1"/>
      <w:sz w:val="24"/>
      <w:szCs w:val="24"/>
      <w:lang w:eastAsia="es-CO"/>
      <w14:ligatures w14:val="none"/>
    </w:rPr>
  </w:style>
  <w:style w:type="character" w:customStyle="1" w:styleId="CitadestacadaCar">
    <w:name w:val="Cita destacada Car"/>
    <w:link w:val="Citadestacada"/>
    <w:uiPriority w:val="30"/>
    <w:rsid w:val="00352E37"/>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E37"/>
    <w:pPr>
      <w:pBdr>
        <w:bottom w:val="single" w:sz="4" w:space="4" w:color="4F81BD"/>
      </w:pBdr>
      <w:spacing w:before="200" w:after="280"/>
      <w:ind w:left="936" w:right="936"/>
    </w:pPr>
    <w:rPr>
      <w:rFonts w:ascii="Cambria" w:eastAsia="Cambria" w:hAnsi="Cambria"/>
      <w:b/>
      <w:bCs/>
      <w:i/>
      <w:iCs/>
      <w:color w:val="4F81BD"/>
      <w:kern w:val="2"/>
      <w:lang w:val="es-ES"/>
      <w14:ligatures w14:val="standardContextual"/>
    </w:rPr>
  </w:style>
  <w:style w:type="character" w:customStyle="1" w:styleId="CitadestacadaCar1">
    <w:name w:val="Cita destacada Car1"/>
    <w:basedOn w:val="Fuentedeprrafopredeter"/>
    <w:uiPriority w:val="30"/>
    <w:rsid w:val="00352E37"/>
    <w:rPr>
      <w:rFonts w:ascii="Liberation Serif" w:eastAsia="DejaVu Sans" w:hAnsi="Liberation Serif" w:cs="Times New Roman"/>
      <w:i/>
      <w:iCs/>
      <w:color w:val="4472C4"/>
      <w:kern w:val="1"/>
      <w:sz w:val="24"/>
      <w:szCs w:val="24"/>
      <w:lang w:eastAsia="es-CO"/>
      <w14:ligatures w14:val="none"/>
    </w:rPr>
  </w:style>
  <w:style w:type="character" w:customStyle="1" w:styleId="CitaintensaCar1">
    <w:name w:val="Cita intensa Car1"/>
    <w:uiPriority w:val="30"/>
    <w:rsid w:val="00352E37"/>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352E37"/>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paragraph" w:customStyle="1" w:styleId="xl398">
    <w:name w:val="xl39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99">
    <w:name w:val="xl39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0">
    <w:name w:val="xl400"/>
    <w:basedOn w:val="Normal"/>
    <w:qFormat/>
    <w:rsid w:val="00352E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1">
    <w:name w:val="xl40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352E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6">
    <w:name w:val="xl406"/>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352E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9">
    <w:name w:val="xl409"/>
    <w:basedOn w:val="Normal"/>
    <w:qFormat/>
    <w:rsid w:val="00352E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10">
    <w:name w:val="xl410"/>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11">
    <w:name w:val="xl411"/>
    <w:basedOn w:val="Normal"/>
    <w:qFormat/>
    <w:rsid w:val="00352E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character" w:styleId="Referenciasutil">
    <w:name w:val="Subtle Reference"/>
    <w:uiPriority w:val="31"/>
    <w:qFormat/>
    <w:rsid w:val="00352E37"/>
    <w:rPr>
      <w:smallCaps/>
      <w:color w:val="C0504D"/>
      <w:u w:val="single"/>
    </w:rPr>
  </w:style>
  <w:style w:type="character" w:styleId="Referenciaintensa">
    <w:name w:val="Intense Reference"/>
    <w:uiPriority w:val="32"/>
    <w:qFormat/>
    <w:rsid w:val="00352E37"/>
    <w:rPr>
      <w:b/>
      <w:bCs/>
      <w:smallCaps/>
      <w:color w:val="C0504D"/>
      <w:spacing w:val="5"/>
      <w:u w:val="single"/>
    </w:rPr>
  </w:style>
  <w:style w:type="character" w:styleId="Ttulodellibro">
    <w:name w:val="Book Title"/>
    <w:uiPriority w:val="33"/>
    <w:qFormat/>
    <w:rsid w:val="00352E37"/>
    <w:rPr>
      <w:b/>
      <w:bCs/>
      <w:smallCaps/>
      <w:spacing w:val="5"/>
    </w:rPr>
  </w:style>
  <w:style w:type="paragraph" w:customStyle="1" w:styleId="xl1066">
    <w:name w:val="xl1066"/>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7">
    <w:name w:val="xl106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8">
    <w:name w:val="xl106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9">
    <w:name w:val="xl106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70">
    <w:name w:val="xl107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1">
    <w:name w:val="xl107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72">
    <w:name w:val="xl107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073">
    <w:name w:val="xl1073"/>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74">
    <w:name w:val="xl1074"/>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75">
    <w:name w:val="xl1075"/>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6">
    <w:name w:val="xl1076"/>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77">
    <w:name w:val="xl107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8">
    <w:name w:val="xl107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079">
    <w:name w:val="xl107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80">
    <w:name w:val="xl1080"/>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81">
    <w:name w:val="xl1081"/>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2">
    <w:name w:val="xl1082"/>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083">
    <w:name w:val="xl1083"/>
    <w:basedOn w:val="Normal"/>
    <w:qFormat/>
    <w:rsid w:val="00352E3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4">
    <w:name w:val="xl1084"/>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85">
    <w:name w:val="xl108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customStyle="1" w:styleId="Listamedia11">
    <w:name w:val="Lista media 11"/>
    <w:basedOn w:val="Tablanormal"/>
    <w:next w:val="Listamedia1"/>
    <w:uiPriority w:val="65"/>
    <w:rsid w:val="00352E37"/>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hint="default"/>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aconcuadrcula35">
    <w:name w:val="Tabla con cuadrícula35"/>
    <w:basedOn w:val="Tablanormal"/>
    <w:next w:val="Tablaconcuadrcula"/>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2">
    <w:name w:val="xl41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13">
    <w:name w:val="xl413"/>
    <w:basedOn w:val="Normal"/>
    <w:qFormat/>
    <w:rsid w:val="00352E37"/>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14">
    <w:name w:val="xl414"/>
    <w:basedOn w:val="Normal"/>
    <w:qFormat/>
    <w:rsid w:val="00352E3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15">
    <w:name w:val="xl415"/>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6">
    <w:name w:val="xl416"/>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7">
    <w:name w:val="xl417"/>
    <w:basedOn w:val="Normal"/>
    <w:qFormat/>
    <w:rsid w:val="00352E37"/>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8">
    <w:name w:val="xl418"/>
    <w:basedOn w:val="Normal"/>
    <w:qFormat/>
    <w:rsid w:val="00352E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9">
    <w:name w:val="xl41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20">
    <w:name w:val="xl420"/>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21">
    <w:name w:val="xl421"/>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22">
    <w:name w:val="xl422"/>
    <w:basedOn w:val="Normal"/>
    <w:qFormat/>
    <w:rsid w:val="00352E3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3">
    <w:name w:val="xl423"/>
    <w:basedOn w:val="Normal"/>
    <w:qFormat/>
    <w:rsid w:val="00352E3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4">
    <w:name w:val="xl42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25">
    <w:name w:val="xl425"/>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6">
    <w:name w:val="xl42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27">
    <w:name w:val="xl427"/>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28">
    <w:name w:val="xl428"/>
    <w:basedOn w:val="Normal"/>
    <w:qFormat/>
    <w:rsid w:val="00352E37"/>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9">
    <w:name w:val="xl42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0">
    <w:name w:val="xl430"/>
    <w:basedOn w:val="Normal"/>
    <w:qFormat/>
    <w:rsid w:val="00352E37"/>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1">
    <w:name w:val="xl431"/>
    <w:basedOn w:val="Normal"/>
    <w:qFormat/>
    <w:rsid w:val="00352E37"/>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2">
    <w:name w:val="xl432"/>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3">
    <w:name w:val="xl433"/>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4">
    <w:name w:val="xl434"/>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35">
    <w:name w:val="xl435"/>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36">
    <w:name w:val="xl436"/>
    <w:basedOn w:val="Normal"/>
    <w:qFormat/>
    <w:rsid w:val="00352E3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37">
    <w:name w:val="xl437"/>
    <w:basedOn w:val="Normal"/>
    <w:qFormat/>
    <w:rsid w:val="00352E3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38">
    <w:name w:val="xl43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39">
    <w:name w:val="xl439"/>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0">
    <w:name w:val="xl440"/>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1">
    <w:name w:val="xl441"/>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2">
    <w:name w:val="xl442"/>
    <w:basedOn w:val="Normal"/>
    <w:qFormat/>
    <w:rsid w:val="00352E37"/>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3">
    <w:name w:val="xl443"/>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4">
    <w:name w:val="xl444"/>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5">
    <w:name w:val="xl445"/>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6">
    <w:name w:val="xl446"/>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7">
    <w:name w:val="xl44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48">
    <w:name w:val="xl448"/>
    <w:basedOn w:val="Normal"/>
    <w:qFormat/>
    <w:rsid w:val="00352E37"/>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49">
    <w:name w:val="xl449"/>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50">
    <w:name w:val="xl450"/>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1">
    <w:name w:val="xl45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52">
    <w:name w:val="xl452"/>
    <w:basedOn w:val="Normal"/>
    <w:qFormat/>
    <w:rsid w:val="00352E37"/>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3">
    <w:name w:val="xl453"/>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4">
    <w:name w:val="xl454"/>
    <w:basedOn w:val="Normal"/>
    <w:qFormat/>
    <w:rsid w:val="00352E3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55">
    <w:name w:val="xl455"/>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56">
    <w:name w:val="xl456"/>
    <w:basedOn w:val="Normal"/>
    <w:qFormat/>
    <w:rsid w:val="00352E3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57">
    <w:name w:val="xl457"/>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58">
    <w:name w:val="xl458"/>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59">
    <w:name w:val="xl459"/>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0">
    <w:name w:val="xl460"/>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1">
    <w:name w:val="xl461"/>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2">
    <w:name w:val="xl462"/>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3">
    <w:name w:val="xl463"/>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4">
    <w:name w:val="xl464"/>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5">
    <w:name w:val="xl465"/>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66">
    <w:name w:val="xl466"/>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67">
    <w:name w:val="xl467"/>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8">
    <w:name w:val="xl468"/>
    <w:basedOn w:val="Normal"/>
    <w:qFormat/>
    <w:rsid w:val="00352E37"/>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9">
    <w:name w:val="xl469"/>
    <w:basedOn w:val="Normal"/>
    <w:qFormat/>
    <w:rsid w:val="00352E37"/>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70">
    <w:name w:val="xl470"/>
    <w:basedOn w:val="Normal"/>
    <w:qFormat/>
    <w:rsid w:val="00352E37"/>
    <w:pPr>
      <w:pBdr>
        <w:top w:val="single" w:sz="8"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71">
    <w:name w:val="xl471"/>
    <w:basedOn w:val="Normal"/>
    <w:qFormat/>
    <w:rsid w:val="00352E37"/>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72">
    <w:name w:val="xl472"/>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73">
    <w:name w:val="xl473"/>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74">
    <w:name w:val="xl474"/>
    <w:basedOn w:val="Normal"/>
    <w:qFormat/>
    <w:rsid w:val="00352E3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75">
    <w:name w:val="xl475"/>
    <w:basedOn w:val="Normal"/>
    <w:qFormat/>
    <w:rsid w:val="00352E3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76">
    <w:name w:val="xl476"/>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77">
    <w:name w:val="xl477"/>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78">
    <w:name w:val="xl478"/>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79">
    <w:name w:val="xl479"/>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80">
    <w:name w:val="xl480"/>
    <w:basedOn w:val="Normal"/>
    <w:qFormat/>
    <w:rsid w:val="00352E37"/>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1">
    <w:name w:val="xl481"/>
    <w:basedOn w:val="Normal"/>
    <w:qFormat/>
    <w:rsid w:val="00352E3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2">
    <w:name w:val="xl482"/>
    <w:basedOn w:val="Normal"/>
    <w:qFormat/>
    <w:rsid w:val="00352E3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3">
    <w:name w:val="xl483"/>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4">
    <w:name w:val="xl484"/>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5">
    <w:name w:val="xl485"/>
    <w:basedOn w:val="Normal"/>
    <w:qFormat/>
    <w:rsid w:val="00352E37"/>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6">
    <w:name w:val="xl486"/>
    <w:basedOn w:val="Normal"/>
    <w:qFormat/>
    <w:rsid w:val="00352E37"/>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7">
    <w:name w:val="xl487"/>
    <w:basedOn w:val="Normal"/>
    <w:qFormat/>
    <w:rsid w:val="00352E37"/>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8">
    <w:name w:val="xl488"/>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9">
    <w:name w:val="xl489"/>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0">
    <w:name w:val="xl490"/>
    <w:basedOn w:val="Normal"/>
    <w:qFormat/>
    <w:rsid w:val="00352E3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1">
    <w:name w:val="xl491"/>
    <w:basedOn w:val="Normal"/>
    <w:qFormat/>
    <w:rsid w:val="00352E3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92">
    <w:name w:val="xl49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3">
    <w:name w:val="xl493"/>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4">
    <w:name w:val="xl494"/>
    <w:basedOn w:val="Normal"/>
    <w:qFormat/>
    <w:rsid w:val="00352E37"/>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5">
    <w:name w:val="xl495"/>
    <w:basedOn w:val="Normal"/>
    <w:qFormat/>
    <w:rsid w:val="00352E37"/>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6">
    <w:name w:val="xl496"/>
    <w:basedOn w:val="Normal"/>
    <w:qFormat/>
    <w:rsid w:val="00352E37"/>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7">
    <w:name w:val="xl497"/>
    <w:basedOn w:val="Normal"/>
    <w:qFormat/>
    <w:rsid w:val="00352E3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98">
    <w:name w:val="xl498"/>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99">
    <w:name w:val="xl499"/>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00">
    <w:name w:val="xl500"/>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1">
    <w:name w:val="xl501"/>
    <w:basedOn w:val="Normal"/>
    <w:qFormat/>
    <w:rsid w:val="00352E37"/>
    <w:pPr>
      <w:pBdr>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2">
    <w:name w:val="xl502"/>
    <w:basedOn w:val="Normal"/>
    <w:qFormat/>
    <w:rsid w:val="00352E37"/>
    <w:pPr>
      <w:pBdr>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3">
    <w:name w:val="xl503"/>
    <w:basedOn w:val="Normal"/>
    <w:qFormat/>
    <w:rsid w:val="00352E37"/>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4">
    <w:name w:val="xl504"/>
    <w:basedOn w:val="Normal"/>
    <w:qFormat/>
    <w:rsid w:val="00352E37"/>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5">
    <w:name w:val="xl505"/>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06">
    <w:name w:val="xl506"/>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7">
    <w:name w:val="xl507"/>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8">
    <w:name w:val="xl50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9">
    <w:name w:val="xl50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10">
    <w:name w:val="xl51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11">
    <w:name w:val="xl51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12">
    <w:name w:val="xl512"/>
    <w:basedOn w:val="Normal"/>
    <w:qFormat/>
    <w:rsid w:val="00352E37"/>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13">
    <w:name w:val="xl513"/>
    <w:basedOn w:val="Normal"/>
    <w:qFormat/>
    <w:rsid w:val="00352E3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character" w:customStyle="1" w:styleId="baj">
    <w:name w:val="b_aj"/>
    <w:basedOn w:val="Fuentedeprrafopredeter"/>
    <w:rsid w:val="00352E37"/>
    <w:rPr>
      <w:rFonts w:cs="Times New Roman"/>
    </w:rPr>
  </w:style>
  <w:style w:type="paragraph" w:customStyle="1" w:styleId="font--secondary">
    <w:name w:val="font--secondary"/>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Grid">
    <w:name w:val="TableGrid"/>
    <w:rsid w:val="00352E37"/>
    <w:rPr>
      <w:rFonts w:eastAsia="Times New Roman"/>
      <w:sz w:val="22"/>
      <w:szCs w:val="22"/>
      <w:lang w:val="es-ES" w:eastAsia="es-ES"/>
    </w:rPr>
    <w:tblPr>
      <w:tblCellMar>
        <w:top w:w="0" w:type="dxa"/>
        <w:left w:w="0" w:type="dxa"/>
        <w:bottom w:w="0" w:type="dxa"/>
        <w:right w:w="0" w:type="dxa"/>
      </w:tblCellMar>
    </w:tblPr>
  </w:style>
  <w:style w:type="character" w:customStyle="1" w:styleId="PiedepginaCar1">
    <w:name w:val="Pie de página Car1"/>
    <w:aliases w:val="AL Pie de página Car1,Pie de página AL Car1,f Car1,Car Car Car Car1"/>
    <w:basedOn w:val="Fuentedeprrafopredeter"/>
    <w:uiPriority w:val="99"/>
    <w:semiHidden/>
    <w:rsid w:val="00352E37"/>
    <w:rPr>
      <w:sz w:val="24"/>
      <w:szCs w:val="24"/>
    </w:rPr>
  </w:style>
  <w:style w:type="character" w:customStyle="1" w:styleId="TextonotaalfinalCar">
    <w:name w:val="Texto nota al final Car"/>
    <w:basedOn w:val="Fuentedeprrafopredeter"/>
    <w:link w:val="Textonotaalfinal"/>
    <w:uiPriority w:val="99"/>
    <w:semiHidden/>
    <w:locked/>
    <w:rsid w:val="00352E37"/>
    <w:rPr>
      <w:rFonts w:ascii="Liberation Serif" w:eastAsia="DejaVu Sans" w:hAnsi="Liberation Serif"/>
    </w:rPr>
  </w:style>
  <w:style w:type="character" w:customStyle="1" w:styleId="SubttuloCar1">
    <w:name w:val="Subtítulo Car1"/>
    <w:basedOn w:val="Fuentedeprrafopredeter"/>
    <w:uiPriority w:val="11"/>
    <w:rsid w:val="00352E37"/>
    <w:rPr>
      <w:rFonts w:ascii="Calibri" w:eastAsia="Times New Roman" w:hAnsi="Calibri" w:cs="Times New Roman"/>
      <w:color w:val="5A5A5A"/>
      <w:spacing w:val="15"/>
      <w:sz w:val="22"/>
      <w:szCs w:val="22"/>
    </w:rPr>
  </w:style>
  <w:style w:type="character" w:styleId="Refdenotaalfinal">
    <w:name w:val="endnote reference"/>
    <w:basedOn w:val="Fuentedeprrafopredeter"/>
    <w:uiPriority w:val="99"/>
    <w:semiHidden/>
    <w:unhideWhenUsed/>
    <w:rsid w:val="00352E37"/>
    <w:rPr>
      <w:vertAlign w:val="superscript"/>
    </w:rPr>
  </w:style>
  <w:style w:type="character" w:customStyle="1" w:styleId="Ttulo7Car1">
    <w:name w:val="Título 7 Car1"/>
    <w:basedOn w:val="Fuentedeprrafopredeter"/>
    <w:uiPriority w:val="9"/>
    <w:semiHidden/>
    <w:rsid w:val="00352E37"/>
    <w:rPr>
      <w:rFonts w:ascii="Calibri Light" w:eastAsia="Times New Roman" w:hAnsi="Calibri Light" w:cs="Times New Roman"/>
      <w:i/>
      <w:iCs/>
      <w:color w:val="1F3763"/>
      <w:sz w:val="24"/>
      <w:szCs w:val="24"/>
      <w:lang w:eastAsia="es-CO"/>
    </w:rPr>
  </w:style>
  <w:style w:type="character" w:customStyle="1" w:styleId="Ttulo8Car1">
    <w:name w:val="Título 8 Car1"/>
    <w:basedOn w:val="Fuentedeprrafopredeter"/>
    <w:uiPriority w:val="9"/>
    <w:semiHidden/>
    <w:rsid w:val="00352E37"/>
    <w:rPr>
      <w:rFonts w:ascii="Calibri Light" w:eastAsia="Times New Roman" w:hAnsi="Calibri Light" w:cs="Times New Roman"/>
      <w:color w:val="272727"/>
      <w:sz w:val="21"/>
      <w:szCs w:val="21"/>
      <w:lang w:eastAsia="es-CO"/>
    </w:rPr>
  </w:style>
  <w:style w:type="character" w:customStyle="1" w:styleId="Ttulo9Car1">
    <w:name w:val="Título 9 Car1"/>
    <w:basedOn w:val="Fuentedeprrafopredeter"/>
    <w:uiPriority w:val="9"/>
    <w:semiHidden/>
    <w:rsid w:val="00352E37"/>
    <w:rPr>
      <w:rFonts w:ascii="Calibri Light" w:eastAsia="Times New Roman" w:hAnsi="Calibri Light" w:cs="Times New Roman"/>
      <w:i/>
      <w:iCs/>
      <w:color w:val="272727"/>
      <w:sz w:val="21"/>
      <w:szCs w:val="21"/>
      <w:lang w:eastAsia="es-CO"/>
    </w:rPr>
  </w:style>
  <w:style w:type="character" w:customStyle="1" w:styleId="Textoindependiente3Car1">
    <w:name w:val="Texto independiente 3 Car1"/>
    <w:basedOn w:val="Fuentedeprrafopredeter"/>
    <w:uiPriority w:val="99"/>
    <w:semiHidden/>
    <w:rsid w:val="00352E37"/>
    <w:rPr>
      <w:sz w:val="16"/>
      <w:szCs w:val="16"/>
    </w:rPr>
  </w:style>
  <w:style w:type="character" w:customStyle="1" w:styleId="SaludoCar1">
    <w:name w:val="Saludo Car1"/>
    <w:basedOn w:val="Fuentedeprrafopredeter"/>
    <w:semiHidden/>
    <w:rsid w:val="00352E37"/>
    <w:rPr>
      <w:sz w:val="24"/>
      <w:szCs w:val="24"/>
    </w:rPr>
  </w:style>
  <w:style w:type="paragraph" w:customStyle="1" w:styleId="Textonotaalfinal1">
    <w:name w:val="Texto nota al final1"/>
    <w:basedOn w:val="Normal"/>
    <w:next w:val="Textonotaalfinal"/>
    <w:uiPriority w:val="99"/>
    <w:semiHidden/>
    <w:unhideWhenUsed/>
    <w:rsid w:val="00352E37"/>
    <w:pPr>
      <w:spacing w:after="0" w:line="240" w:lineRule="auto"/>
    </w:pPr>
    <w:rPr>
      <w:rFonts w:ascii="Liberation Serif" w:eastAsia="DejaVu Sans" w:hAnsi="Liberation Serif"/>
      <w:kern w:val="2"/>
      <w14:ligatures w14:val="standardContextual"/>
    </w:rPr>
  </w:style>
  <w:style w:type="character" w:customStyle="1" w:styleId="TextonotaalfinalCar1">
    <w:name w:val="Texto nota al final Car1"/>
    <w:basedOn w:val="Fuentedeprrafopredeter"/>
    <w:uiPriority w:val="99"/>
    <w:semiHidden/>
    <w:rsid w:val="00352E37"/>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styledtext-sc-108h6at-0">
    <w:name w:val="default__styledtext-sc-108h6at-0"/>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5">
    <w:name w:val="xl100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6">
    <w:name w:val="xl100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7">
    <w:name w:val="xl1007"/>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8">
    <w:name w:val="xl1008"/>
    <w:basedOn w:val="Normal"/>
    <w:qFormat/>
    <w:rsid w:val="00352E37"/>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9">
    <w:name w:val="xl1009"/>
    <w:basedOn w:val="Normal"/>
    <w:qFormat/>
    <w:rsid w:val="00352E3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0">
    <w:name w:val="xl1010"/>
    <w:basedOn w:val="Normal"/>
    <w:qFormat/>
    <w:rsid w:val="00352E3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1">
    <w:name w:val="xl1011"/>
    <w:basedOn w:val="Normal"/>
    <w:qFormat/>
    <w:rsid w:val="00352E37"/>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12">
    <w:name w:val="xl101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3">
    <w:name w:val="xl1013"/>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4">
    <w:name w:val="xl101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5">
    <w:name w:val="xl101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6">
    <w:name w:val="xl1016"/>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17">
    <w:name w:val="xl101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8">
    <w:name w:val="xl1018"/>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9">
    <w:name w:val="xl1019"/>
    <w:basedOn w:val="Normal"/>
    <w:qFormat/>
    <w:rsid w:val="00352E37"/>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20">
    <w:name w:val="xl1020"/>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1">
    <w:name w:val="xl102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22">
    <w:name w:val="xl102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1023">
    <w:name w:val="xl1023"/>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1024">
    <w:name w:val="xl1024"/>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25">
    <w:name w:val="xl102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026">
    <w:name w:val="xl102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027">
    <w:name w:val="xl102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8">
    <w:name w:val="xl102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9">
    <w:name w:val="xl1029"/>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30">
    <w:name w:val="xl103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1">
    <w:name w:val="xl1031"/>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2">
    <w:name w:val="xl1032"/>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33">
    <w:name w:val="xl1033"/>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4">
    <w:name w:val="xl1034"/>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5">
    <w:name w:val="xl1035"/>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6">
    <w:name w:val="xl1036"/>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7">
    <w:name w:val="xl1037"/>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pa16">
    <w:name w:val="pa16"/>
    <w:basedOn w:val="Normal"/>
    <w:rsid w:val="00352E37"/>
    <w:pPr>
      <w:spacing w:before="100" w:beforeAutospacing="1" w:after="100" w:afterAutospacing="1" w:line="240" w:lineRule="auto"/>
    </w:pPr>
    <w:rPr>
      <w:rFonts w:ascii="Times New Roman" w:eastAsia="Times New Roman" w:hAnsi="Times New Roman"/>
      <w:color w:val="663300"/>
      <w:sz w:val="24"/>
      <w:szCs w:val="24"/>
      <w:lang w:eastAsia="es-CO"/>
    </w:rPr>
  </w:style>
  <w:style w:type="table" w:customStyle="1" w:styleId="Tablaconcuadrcula1clara-nfasis61">
    <w:name w:val="Tabla con cuadrícula 1 clara - Énfasis 61"/>
    <w:basedOn w:val="Tablanormal"/>
    <w:next w:val="Tablaconcuadrcula1clara-nfasis6"/>
    <w:uiPriority w:val="46"/>
    <w:rsid w:val="00352E37"/>
    <w:rPr>
      <w:rFonts w:eastAsia="SimSun"/>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concuadrcula2-nfasis61">
    <w:name w:val="Tabla con cuadrícula 2 - Énfasis 61"/>
    <w:basedOn w:val="Tablanormal"/>
    <w:next w:val="Tablaconcuadrcula2-nfasis6"/>
    <w:uiPriority w:val="47"/>
    <w:rsid w:val="00352E37"/>
    <w:rPr>
      <w:rFonts w:eastAsia="SimSun"/>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5oscura1">
    <w:name w:val="Tabla con cuadrícula 5 oscura1"/>
    <w:basedOn w:val="Tablanormal"/>
    <w:next w:val="Tablaconcuadrcula5oscura"/>
    <w:uiPriority w:val="50"/>
    <w:rsid w:val="00352E37"/>
    <w:rPr>
      <w:rFonts w:eastAsia="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6concolores1">
    <w:name w:val="Tabla con cuadrícula 6 con colores1"/>
    <w:basedOn w:val="Tablanormal"/>
    <w:next w:val="Tablaconcuadrcula6concolores"/>
    <w:uiPriority w:val="51"/>
    <w:rsid w:val="00352E37"/>
    <w:rPr>
      <w:rFonts w:eastAsia="SimSu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41">
    <w:name w:val="WW8Num5041"/>
    <w:basedOn w:val="Sinlista"/>
    <w:rsid w:val="00352E37"/>
    <w:pPr>
      <w:numPr>
        <w:numId w:val="77"/>
      </w:numPr>
    </w:pPr>
  </w:style>
  <w:style w:type="numbering" w:customStyle="1" w:styleId="WW8Num5022111">
    <w:name w:val="WW8Num5022111"/>
    <w:basedOn w:val="Sinlista"/>
    <w:rsid w:val="00352E37"/>
    <w:pPr>
      <w:numPr>
        <w:numId w:val="75"/>
      </w:numPr>
    </w:pPr>
  </w:style>
  <w:style w:type="numbering" w:customStyle="1" w:styleId="Sinlista139">
    <w:name w:val="Sin lista139"/>
    <w:next w:val="Sinlista"/>
    <w:uiPriority w:val="99"/>
    <w:semiHidden/>
    <w:unhideWhenUsed/>
    <w:rsid w:val="00352E37"/>
  </w:style>
  <w:style w:type="paragraph" w:customStyle="1" w:styleId="TDC11">
    <w:name w:val="TDC 11"/>
    <w:basedOn w:val="Ttulo1"/>
    <w:next w:val="Ttulo1"/>
    <w:autoRedefine/>
    <w:uiPriority w:val="39"/>
    <w:unhideWhenUsed/>
    <w:rsid w:val="00352E37"/>
    <w:pPr>
      <w:keepNext w:val="0"/>
      <w:tabs>
        <w:tab w:val="left" w:pos="880"/>
        <w:tab w:val="right" w:leader="dot" w:pos="8828"/>
      </w:tabs>
      <w:spacing w:before="0" w:after="0" w:line="240" w:lineRule="auto"/>
      <w:outlineLvl w:val="9"/>
    </w:pPr>
    <w:rPr>
      <w:rFonts w:ascii="Arial" w:eastAsia="Calibri" w:hAnsi="Arial" w:cs="Calibri"/>
      <w:kern w:val="0"/>
      <w:sz w:val="20"/>
      <w:szCs w:val="20"/>
      <w:lang w:val="es-CO" w:eastAsia="en-US"/>
    </w:rPr>
  </w:style>
  <w:style w:type="table" w:customStyle="1" w:styleId="Tablaconcuadrcula44">
    <w:name w:val="Tabla con cuadrícula44"/>
    <w:basedOn w:val="Tablanormal"/>
    <w:next w:val="Tablaconcuadrcula"/>
    <w:uiPriority w:val="59"/>
    <w:rsid w:val="00352E3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9">
    <w:name w:val="Table Normal19"/>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21">
    <w:name w:val="TDC 21"/>
    <w:basedOn w:val="Normal"/>
    <w:next w:val="Normal"/>
    <w:autoRedefine/>
    <w:uiPriority w:val="39"/>
    <w:unhideWhenUsed/>
    <w:rsid w:val="00352E37"/>
    <w:pPr>
      <w:spacing w:after="0" w:line="240" w:lineRule="auto"/>
    </w:pPr>
    <w:rPr>
      <w:rFonts w:ascii="Arial" w:hAnsi="Arial" w:cs="Calibri"/>
      <w:iCs/>
      <w:sz w:val="20"/>
      <w:szCs w:val="20"/>
    </w:rPr>
  </w:style>
  <w:style w:type="paragraph" w:customStyle="1" w:styleId="TDC31">
    <w:name w:val="TDC 31"/>
    <w:basedOn w:val="Normal"/>
    <w:next w:val="Normal"/>
    <w:autoRedefine/>
    <w:uiPriority w:val="39"/>
    <w:unhideWhenUsed/>
    <w:rsid w:val="00352E37"/>
    <w:pPr>
      <w:spacing w:after="0" w:line="240" w:lineRule="auto"/>
    </w:pPr>
    <w:rPr>
      <w:rFonts w:ascii="Arial" w:hAnsi="Arial" w:cs="Calibri"/>
      <w:sz w:val="20"/>
      <w:szCs w:val="20"/>
    </w:rPr>
  </w:style>
  <w:style w:type="table" w:customStyle="1" w:styleId="Tabladecuadrcula1clara-nfasis115">
    <w:name w:val="Tabla de cuadrícula 1 clara - Énfasis 115"/>
    <w:basedOn w:val="Tablanormal"/>
    <w:next w:val="Tablaconcuadrcula1clara-nfasis1"/>
    <w:uiPriority w:val="46"/>
    <w:rsid w:val="00352E37"/>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next w:val="Tablaconcuadrcula1clara"/>
    <w:uiPriority w:val="46"/>
    <w:rsid w:val="00352E3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4">
    <w:name w:val="Tabla con cuadrícula714"/>
    <w:basedOn w:val="Tablanormal"/>
    <w:next w:val="Tablaconcuadrcula"/>
    <w:uiPriority w:val="59"/>
    <w:rsid w:val="00352E3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5">
    <w:name w:val="Tabla normal 115"/>
    <w:basedOn w:val="Tablanormal"/>
    <w:next w:val="Tablanormal1"/>
    <w:uiPriority w:val="41"/>
    <w:rsid w:val="00352E3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5">
    <w:name w:val="Table Normal35"/>
    <w:uiPriority w:val="2"/>
    <w:semiHidden/>
    <w:unhideWhenUsed/>
    <w:qFormat/>
    <w:rsid w:val="00352E3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14">
    <w:name w:val="Tabla de cuadrícula 1 clara - Énfasis 314"/>
    <w:basedOn w:val="Tablanormal"/>
    <w:next w:val="Tablaconcuadrcula1clara-nfasis3"/>
    <w:uiPriority w:val="46"/>
    <w:rsid w:val="00352E37"/>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next w:val="Tablaconcuadrcula1clara-nfasis5"/>
    <w:uiPriority w:val="46"/>
    <w:rsid w:val="00352E3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
    <w:name w:val="Cuadrícula de tabla clara11"/>
    <w:basedOn w:val="Tablanormal"/>
    <w:next w:val="Tablaconcuadrculaclara"/>
    <w:uiPriority w:val="40"/>
    <w:rsid w:val="00352E3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4">
    <w:name w:val="Tabla con cuadrícula 1 clara14"/>
    <w:basedOn w:val="Tablanormal"/>
    <w:uiPriority w:val="46"/>
    <w:rsid w:val="00352E3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3">
    <w:name w:val="Tabla con cuadrícula 1 clara - Énfasis 513"/>
    <w:basedOn w:val="Tablanormal"/>
    <w:uiPriority w:val="46"/>
    <w:rsid w:val="00352E3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8">
    <w:name w:val="WW8Num5018"/>
    <w:basedOn w:val="Sinlista"/>
    <w:rsid w:val="00352E37"/>
  </w:style>
  <w:style w:type="numbering" w:customStyle="1" w:styleId="Sinlista1118">
    <w:name w:val="Sin lista1118"/>
    <w:next w:val="Sinlista"/>
    <w:uiPriority w:val="99"/>
    <w:semiHidden/>
    <w:unhideWhenUsed/>
    <w:rsid w:val="00352E37"/>
  </w:style>
  <w:style w:type="table" w:customStyle="1" w:styleId="Tablanormal511">
    <w:name w:val="Tabla normal 511"/>
    <w:basedOn w:val="Tablanormal"/>
    <w:next w:val="Tablanormal5"/>
    <w:uiPriority w:val="45"/>
    <w:rsid w:val="00352E37"/>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1">
    <w:name w:val="Tabla normal 411"/>
    <w:basedOn w:val="Tablanormal"/>
    <w:next w:val="Tablanormal4"/>
    <w:uiPriority w:val="44"/>
    <w:rsid w:val="00352E37"/>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5">
    <w:name w:val="Tabla con cuadrícula65"/>
    <w:basedOn w:val="Tablanormal"/>
    <w:next w:val="Tablaconcuadrcula"/>
    <w:uiPriority w:val="59"/>
    <w:rsid w:val="00352E3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
    <w:name w:val="WW8Num50113"/>
    <w:basedOn w:val="Sinlista"/>
    <w:rsid w:val="00352E37"/>
  </w:style>
  <w:style w:type="table" w:customStyle="1" w:styleId="TableNormal112">
    <w:name w:val="Table Normal112"/>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3">
    <w:name w:val="Table Normal73"/>
    <w:uiPriority w:val="2"/>
    <w:semiHidden/>
    <w:unhideWhenUsed/>
    <w:qFormat/>
    <w:rsid w:val="00352E3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adecuadrcula6concolores1">
    <w:name w:val="Tabla de cuadrícula 6 con colores1"/>
    <w:basedOn w:val="Tablanormal"/>
    <w:next w:val="Tablaconcuadrcula6concolores"/>
    <w:uiPriority w:val="51"/>
    <w:rsid w:val="00352E37"/>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clara-nfasis12">
    <w:name w:val="Tabla con cuadrícula 1 clara - Énfasis 12"/>
    <w:basedOn w:val="Tablanormal"/>
    <w:next w:val="Tablaconcuadrcula1clara-nfasis1"/>
    <w:uiPriority w:val="46"/>
    <w:rsid w:val="00352E37"/>
    <w:rPr>
      <w:kern w:val="2"/>
      <w:sz w:val="22"/>
      <w:szCs w:val="22"/>
      <w:lang w:eastAsia="en-US"/>
      <w14:ligatures w14:val="standardContextua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352E37"/>
    <w:rPr>
      <w:kern w:val="2"/>
      <w:sz w:val="22"/>
      <w:szCs w:val="22"/>
      <w:lang w:eastAsia="en-US"/>
      <w14:ligatures w14:val="standardContextu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5">
    <w:name w:val="Tabla normal 15"/>
    <w:basedOn w:val="Tablanormal"/>
    <w:next w:val="Tablanormal1"/>
    <w:uiPriority w:val="41"/>
    <w:rsid w:val="00352E37"/>
    <w:rPr>
      <w:kern w:val="2"/>
      <w:sz w:val="22"/>
      <w:szCs w:val="22"/>
      <w:lang w:eastAsia="en-U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31">
    <w:name w:val="Tabla con cuadrícula 1 clara - Énfasis 31"/>
    <w:basedOn w:val="Tablanormal"/>
    <w:next w:val="Tablaconcuadrcula1clara-nfasis3"/>
    <w:uiPriority w:val="46"/>
    <w:rsid w:val="00352E37"/>
    <w:rPr>
      <w:kern w:val="2"/>
      <w:sz w:val="22"/>
      <w:szCs w:val="22"/>
      <w:lang w:eastAsia="en-US"/>
      <w14:ligatures w14:val="standardContextua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352E37"/>
    <w:rPr>
      <w:kern w:val="2"/>
      <w:sz w:val="22"/>
      <w:szCs w:val="22"/>
      <w:lang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clara1">
    <w:name w:val="Tabla con cuadrícula clara1"/>
    <w:basedOn w:val="Tablanormal"/>
    <w:next w:val="Tablaconcuadrculaclara"/>
    <w:uiPriority w:val="40"/>
    <w:rsid w:val="00352E37"/>
    <w:rPr>
      <w:kern w:val="2"/>
      <w:sz w:val="22"/>
      <w:szCs w:val="22"/>
      <w:lang w:eastAsia="en-US"/>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53">
    <w:name w:val="Tabla normal 53"/>
    <w:basedOn w:val="Tablanormal"/>
    <w:next w:val="Tablanormal5"/>
    <w:uiPriority w:val="45"/>
    <w:rsid w:val="00352E37"/>
    <w:rPr>
      <w:kern w:val="2"/>
      <w:sz w:val="22"/>
      <w:szCs w:val="22"/>
      <w:lang w:eastAsia="en-US"/>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3">
    <w:name w:val="Tabla normal 43"/>
    <w:basedOn w:val="Tablanormal"/>
    <w:next w:val="Tablanormal4"/>
    <w:uiPriority w:val="44"/>
    <w:rsid w:val="00352E37"/>
    <w:rPr>
      <w:kern w:val="2"/>
      <w:sz w:val="22"/>
      <w:szCs w:val="22"/>
      <w:lang w:eastAsia="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4">
    <w:name w:val="Tabla con cuadrícula124"/>
    <w:basedOn w:val="Tablanormal"/>
    <w:next w:val="Tablaconcuadrcula"/>
    <w:uiPriority w:val="59"/>
    <w:rsid w:val="00352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semiHidden/>
    <w:unhideWhenUsed/>
    <w:rsid w:val="00352E3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ita">
    <w:name w:val="Quote"/>
    <w:basedOn w:val="Normal"/>
    <w:next w:val="Normal"/>
    <w:link w:val="CitaCar"/>
    <w:uiPriority w:val="29"/>
    <w:qFormat/>
    <w:rsid w:val="00352E37"/>
    <w:pPr>
      <w:spacing w:before="200" w:after="160"/>
      <w:ind w:left="864" w:right="864"/>
      <w:jc w:val="center"/>
    </w:pPr>
    <w:rPr>
      <w:rFonts w:ascii="Cambria" w:eastAsia="Cambria" w:hAnsi="Cambria"/>
      <w:i/>
      <w:iCs/>
      <w:color w:val="000000"/>
      <w:sz w:val="20"/>
      <w:szCs w:val="20"/>
      <w:lang w:val="es-ES" w:eastAsia="es-CO"/>
    </w:rPr>
  </w:style>
  <w:style w:type="character" w:customStyle="1" w:styleId="CitaCar2">
    <w:name w:val="Cita Car2"/>
    <w:basedOn w:val="Fuentedeprrafopredeter"/>
    <w:uiPriority w:val="29"/>
    <w:rsid w:val="00352E37"/>
    <w:rPr>
      <w:i/>
      <w:iCs/>
      <w:color w:val="404040" w:themeColor="text1" w:themeTint="BF"/>
      <w:sz w:val="22"/>
      <w:szCs w:val="22"/>
      <w:lang w:eastAsia="en-US"/>
    </w:rPr>
  </w:style>
  <w:style w:type="paragraph" w:styleId="Citadestacada">
    <w:name w:val="Intense Quote"/>
    <w:basedOn w:val="Normal"/>
    <w:next w:val="Normal"/>
    <w:link w:val="CitadestacadaCar"/>
    <w:uiPriority w:val="30"/>
    <w:qFormat/>
    <w:rsid w:val="00352E37"/>
    <w:pPr>
      <w:pBdr>
        <w:top w:val="single" w:sz="4" w:space="10" w:color="5B9BD5" w:themeColor="accent1"/>
        <w:bottom w:val="single" w:sz="4" w:space="10" w:color="5B9BD5" w:themeColor="accent1"/>
      </w:pBdr>
      <w:spacing w:before="360" w:after="360"/>
      <w:ind w:left="864" w:right="864"/>
      <w:jc w:val="center"/>
    </w:pPr>
    <w:rPr>
      <w:rFonts w:ascii="Cambria" w:eastAsia="Cambria" w:hAnsi="Cambria"/>
      <w:b/>
      <w:bCs/>
      <w:i/>
      <w:iCs/>
      <w:color w:val="4F81BD"/>
      <w:sz w:val="20"/>
      <w:szCs w:val="20"/>
      <w:lang w:val="es-ES" w:eastAsia="es-CO"/>
    </w:rPr>
  </w:style>
  <w:style w:type="character" w:customStyle="1" w:styleId="CitadestacadaCar2">
    <w:name w:val="Cita destacada Car2"/>
    <w:basedOn w:val="Fuentedeprrafopredeter"/>
    <w:uiPriority w:val="30"/>
    <w:rsid w:val="00352E37"/>
    <w:rPr>
      <w:i/>
      <w:iCs/>
      <w:color w:val="5B9BD5" w:themeColor="accent1"/>
      <w:sz w:val="22"/>
      <w:szCs w:val="22"/>
      <w:lang w:eastAsia="en-US"/>
    </w:rPr>
  </w:style>
  <w:style w:type="table" w:styleId="Listamedia1">
    <w:name w:val="Medium List 1"/>
    <w:basedOn w:val="Tablanormal"/>
    <w:uiPriority w:val="65"/>
    <w:semiHidden/>
    <w:unhideWhenUsed/>
    <w:rsid w:val="00352E3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notaalfinal">
    <w:name w:val="endnote text"/>
    <w:basedOn w:val="Normal"/>
    <w:link w:val="TextonotaalfinalCar"/>
    <w:uiPriority w:val="99"/>
    <w:semiHidden/>
    <w:unhideWhenUsed/>
    <w:rsid w:val="00352E37"/>
    <w:pPr>
      <w:spacing w:after="0" w:line="240" w:lineRule="auto"/>
    </w:pPr>
    <w:rPr>
      <w:rFonts w:ascii="Liberation Serif" w:eastAsia="DejaVu Sans" w:hAnsi="Liberation Serif"/>
      <w:sz w:val="20"/>
      <w:szCs w:val="20"/>
      <w:lang w:eastAsia="es-CO"/>
    </w:rPr>
  </w:style>
  <w:style w:type="character" w:customStyle="1" w:styleId="TextonotaalfinalCar2">
    <w:name w:val="Texto nota al final Car2"/>
    <w:basedOn w:val="Fuentedeprrafopredeter"/>
    <w:uiPriority w:val="99"/>
    <w:semiHidden/>
    <w:rsid w:val="00352E37"/>
    <w:rPr>
      <w:lang w:eastAsia="en-US"/>
    </w:rPr>
  </w:style>
  <w:style w:type="table" w:styleId="Tablaconcuadrcula1clara-nfasis6">
    <w:name w:val="Grid Table 1 Light Accent 6"/>
    <w:basedOn w:val="Tablanormal"/>
    <w:uiPriority w:val="46"/>
    <w:rsid w:val="00352E37"/>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352E37"/>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
    <w:name w:val="Grid Table 5 Dark"/>
    <w:basedOn w:val="Tablanormal"/>
    <w:uiPriority w:val="50"/>
    <w:rsid w:val="00352E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352E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20">
    <w:name w:val="Table Normal20"/>
    <w:uiPriority w:val="2"/>
    <w:semiHidden/>
    <w:unhideWhenUsed/>
    <w:qFormat/>
    <w:rsid w:val="00F00B9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3E42D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rsid w:val="00F0623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customStyle="1" w:styleId="Mencinsinresolver4">
    <w:name w:val="Mención sin resolver4"/>
    <w:basedOn w:val="Fuentedeprrafopredeter"/>
    <w:uiPriority w:val="99"/>
    <w:semiHidden/>
    <w:unhideWhenUsed/>
    <w:rsid w:val="00281437"/>
    <w:rPr>
      <w:color w:val="605E5C"/>
      <w:shd w:val="clear" w:color="auto" w:fill="E1DFDD"/>
    </w:rPr>
  </w:style>
  <w:style w:type="table" w:customStyle="1" w:styleId="Tablaconcuadrcula37">
    <w:name w:val="Tabla con cuadrícula37"/>
    <w:basedOn w:val="Tablanormal"/>
    <w:next w:val="Tablaconcuadrcula"/>
    <w:uiPriority w:val="59"/>
    <w:rsid w:val="00A865B9"/>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0">
    <w:name w:val="Sin lista40"/>
    <w:next w:val="Sinlista"/>
    <w:uiPriority w:val="99"/>
    <w:semiHidden/>
    <w:unhideWhenUsed/>
    <w:rsid w:val="002250D7"/>
  </w:style>
  <w:style w:type="table" w:customStyle="1" w:styleId="Tablaconcuadrcula38">
    <w:name w:val="Tabla con cuadrícula38"/>
    <w:basedOn w:val="Tablanormal"/>
    <w:next w:val="Tablaconcuadrcula"/>
    <w:uiPriority w:val="5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3">
    <w:name w:val="Table Normal23"/>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3">
    <w:name w:val="TDC 43"/>
    <w:basedOn w:val="Normal"/>
    <w:next w:val="Normal"/>
    <w:autoRedefine/>
    <w:uiPriority w:val="39"/>
    <w:unhideWhenUsed/>
    <w:rsid w:val="002250D7"/>
    <w:pPr>
      <w:spacing w:after="0" w:line="240" w:lineRule="auto"/>
      <w:ind w:left="284"/>
    </w:pPr>
    <w:rPr>
      <w:rFonts w:ascii="Arial" w:hAnsi="Arial" w:cs="Calibri"/>
      <w:sz w:val="20"/>
      <w:szCs w:val="20"/>
    </w:rPr>
  </w:style>
  <w:style w:type="paragraph" w:customStyle="1" w:styleId="TDC53">
    <w:name w:val="TDC 53"/>
    <w:basedOn w:val="Normal"/>
    <w:next w:val="Normal"/>
    <w:autoRedefine/>
    <w:uiPriority w:val="39"/>
    <w:unhideWhenUsed/>
    <w:rsid w:val="002250D7"/>
    <w:pPr>
      <w:spacing w:after="0" w:line="240" w:lineRule="auto"/>
      <w:ind w:left="880"/>
    </w:pPr>
    <w:rPr>
      <w:rFonts w:cs="Calibri"/>
      <w:sz w:val="20"/>
      <w:szCs w:val="20"/>
    </w:rPr>
  </w:style>
  <w:style w:type="paragraph" w:customStyle="1" w:styleId="TDC63">
    <w:name w:val="TDC 63"/>
    <w:basedOn w:val="Normal"/>
    <w:next w:val="Normal"/>
    <w:autoRedefine/>
    <w:uiPriority w:val="39"/>
    <w:unhideWhenUsed/>
    <w:rsid w:val="002250D7"/>
    <w:pPr>
      <w:spacing w:after="0" w:line="240" w:lineRule="auto"/>
      <w:ind w:left="1100"/>
    </w:pPr>
    <w:rPr>
      <w:rFonts w:cs="Calibri"/>
      <w:sz w:val="20"/>
      <w:szCs w:val="20"/>
    </w:rPr>
  </w:style>
  <w:style w:type="paragraph" w:customStyle="1" w:styleId="TDC73">
    <w:name w:val="TDC 73"/>
    <w:basedOn w:val="Normal"/>
    <w:next w:val="Normal"/>
    <w:autoRedefine/>
    <w:uiPriority w:val="39"/>
    <w:unhideWhenUsed/>
    <w:rsid w:val="002250D7"/>
    <w:pPr>
      <w:spacing w:after="0" w:line="240" w:lineRule="auto"/>
      <w:ind w:left="1320"/>
    </w:pPr>
    <w:rPr>
      <w:rFonts w:cs="Calibri"/>
      <w:sz w:val="20"/>
      <w:szCs w:val="20"/>
    </w:rPr>
  </w:style>
  <w:style w:type="paragraph" w:customStyle="1" w:styleId="TDC83">
    <w:name w:val="TDC 83"/>
    <w:basedOn w:val="Normal"/>
    <w:next w:val="Normal"/>
    <w:autoRedefine/>
    <w:uiPriority w:val="39"/>
    <w:unhideWhenUsed/>
    <w:rsid w:val="002250D7"/>
    <w:pPr>
      <w:spacing w:after="0" w:line="240" w:lineRule="auto"/>
      <w:ind w:left="1540"/>
    </w:pPr>
    <w:rPr>
      <w:rFonts w:cs="Calibri"/>
      <w:sz w:val="20"/>
      <w:szCs w:val="20"/>
    </w:rPr>
  </w:style>
  <w:style w:type="paragraph" w:customStyle="1" w:styleId="TDC93">
    <w:name w:val="TDC 93"/>
    <w:basedOn w:val="Normal"/>
    <w:next w:val="Normal"/>
    <w:autoRedefine/>
    <w:uiPriority w:val="39"/>
    <w:unhideWhenUsed/>
    <w:rsid w:val="002250D7"/>
    <w:pPr>
      <w:spacing w:after="0" w:line="240" w:lineRule="auto"/>
      <w:ind w:left="1760"/>
    </w:pPr>
    <w:rPr>
      <w:rFonts w:cs="Calibri"/>
      <w:sz w:val="20"/>
      <w:szCs w:val="20"/>
    </w:rPr>
  </w:style>
  <w:style w:type="table" w:customStyle="1" w:styleId="Tabladecuadrcula1clara-nfasis16">
    <w:name w:val="Tabla de cuadrícula 1 clara - Énfasis 16"/>
    <w:basedOn w:val="Tablanormal"/>
    <w:next w:val="Tablaconcuadrcula1clara-nfasis1"/>
    <w:uiPriority w:val="46"/>
    <w:rsid w:val="002250D7"/>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3">
    <w:name w:val="Tabla con cuadrícula673"/>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3">
    <w:name w:val="Tabla de cuadrícula 1 clara3"/>
    <w:basedOn w:val="Tablanormal"/>
    <w:next w:val="Tablaconcuadrcula1clara"/>
    <w:uiPriority w:val="46"/>
    <w:rsid w:val="002250D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5">
    <w:name w:val="Tabla con cuadrícula715"/>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3">
    <w:name w:val="Tabla con cuadrícula6113"/>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6">
    <w:name w:val="Tabla normal 16"/>
    <w:basedOn w:val="Tablanormal"/>
    <w:next w:val="Tablanormal1"/>
    <w:uiPriority w:val="41"/>
    <w:rsid w:val="002250D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6">
    <w:name w:val="Table Normal36"/>
    <w:uiPriority w:val="2"/>
    <w:semiHidden/>
    <w:unhideWhenUsed/>
    <w:qFormat/>
    <w:rsid w:val="002250D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4">
    <w:name w:val="Tabla de cuadrícula 1 clara - Énfasis 34"/>
    <w:basedOn w:val="Tablanormal"/>
    <w:next w:val="Tablaconcuadrcula1clara-nfasis3"/>
    <w:uiPriority w:val="46"/>
    <w:rsid w:val="002250D7"/>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next w:val="Tablaconcuadrcula1clara-nfasis5"/>
    <w:uiPriority w:val="46"/>
    <w:rsid w:val="002250D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2250D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5">
    <w:name w:val="Tabla con cuadrícula 1 clara15"/>
    <w:basedOn w:val="Tablanormal"/>
    <w:uiPriority w:val="46"/>
    <w:rsid w:val="002250D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4">
    <w:name w:val="Tabla con cuadrícula 1 clara - Énfasis 514"/>
    <w:basedOn w:val="Tablanormal"/>
    <w:uiPriority w:val="46"/>
    <w:rsid w:val="002250D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9">
    <w:name w:val="WW8Num5019"/>
    <w:basedOn w:val="Sinlista"/>
    <w:rsid w:val="002250D7"/>
  </w:style>
  <w:style w:type="numbering" w:customStyle="1" w:styleId="Sinlista140">
    <w:name w:val="Sin lista140"/>
    <w:next w:val="Sinlista"/>
    <w:uiPriority w:val="99"/>
    <w:semiHidden/>
    <w:unhideWhenUsed/>
    <w:rsid w:val="002250D7"/>
  </w:style>
  <w:style w:type="table" w:customStyle="1" w:styleId="Tablanormal54">
    <w:name w:val="Tabla normal 54"/>
    <w:basedOn w:val="Tablanormal"/>
    <w:next w:val="Tablanormal5"/>
    <w:uiPriority w:val="45"/>
    <w:rsid w:val="002250D7"/>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4">
    <w:name w:val="Tabla normal 44"/>
    <w:basedOn w:val="Tablanormal"/>
    <w:next w:val="Tablanormal4"/>
    <w:uiPriority w:val="44"/>
    <w:rsid w:val="002250D7"/>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6">
    <w:name w:val="Tabla con cuadrícula66"/>
    <w:basedOn w:val="Tablanormal"/>
    <w:next w:val="Tablaconcuadrcula"/>
    <w:uiPriority w:val="59"/>
    <w:rsid w:val="002250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4">
    <w:name w:val="WW8Num50114"/>
    <w:basedOn w:val="Sinlista"/>
    <w:rsid w:val="002250D7"/>
  </w:style>
  <w:style w:type="table" w:customStyle="1" w:styleId="TableNormal93">
    <w:name w:val="Table Normal93"/>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9">
    <w:name w:val="Tabla con cuadrícula119"/>
    <w:basedOn w:val="Tablanormal"/>
    <w:next w:val="Tablaconcuadrcula"/>
    <w:uiPriority w:val="59"/>
    <w:rsid w:val="002250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4">
    <w:name w:val="Table Normal74"/>
    <w:uiPriority w:val="2"/>
    <w:semiHidden/>
    <w:unhideWhenUsed/>
    <w:qFormat/>
    <w:rsid w:val="002250D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2">
    <w:name w:val="Table Normal332"/>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59"/>
    <w:rsid w:val="002250D7"/>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next w:val="Tablaconcuadrcula6concolores"/>
    <w:uiPriority w:val="51"/>
    <w:rsid w:val="002250D7"/>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5">
    <w:name w:val="Mención sin resolver5"/>
    <w:basedOn w:val="Fuentedeprrafopredeter"/>
    <w:uiPriority w:val="99"/>
    <w:semiHidden/>
    <w:unhideWhenUsed/>
    <w:rsid w:val="002250D7"/>
    <w:rPr>
      <w:color w:val="605E5C"/>
      <w:shd w:val="clear" w:color="auto" w:fill="E1DFDD"/>
    </w:rPr>
  </w:style>
  <w:style w:type="table" w:customStyle="1" w:styleId="Tablaconcuadrcula214">
    <w:name w:val="Tabla con cuadrícula214"/>
    <w:basedOn w:val="Tablanormal"/>
    <w:next w:val="Tablaconcuadrcula"/>
    <w:uiPriority w:val="3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9">
    <w:name w:val="Tabla con cuadrícula39"/>
    <w:basedOn w:val="Tablanormal"/>
    <w:next w:val="Tablaconcuadrcula"/>
    <w:uiPriority w:val="3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612">
    <w:name w:val="Tabla con cuadrícula612"/>
    <w:basedOn w:val="Tablanormal"/>
    <w:next w:val="Tablaconcuadrcula"/>
    <w:uiPriority w:val="59"/>
    <w:rsid w:val="002250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61">
    <w:name w:val="Tabla de cuadrícula 6 con colores - Énfasis 61"/>
    <w:basedOn w:val="Tablanormal"/>
    <w:next w:val="Tablaconcuadrcula6concolores-nfasis6"/>
    <w:uiPriority w:val="51"/>
    <w:rsid w:val="002250D7"/>
    <w:rPr>
      <w:color w:val="538135"/>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31">
    <w:name w:val="Tabla de cuadrícula 6 con colores - Énfasis 31"/>
    <w:basedOn w:val="Tablanormal"/>
    <w:next w:val="Tablaconcuadrcula6concolores-nfasis3"/>
    <w:uiPriority w:val="51"/>
    <w:rsid w:val="002250D7"/>
    <w:rPr>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concuadrcula6concolores-nfasis6">
    <w:name w:val="Grid Table 6 Colorful Accent 6"/>
    <w:basedOn w:val="Tablanormal"/>
    <w:uiPriority w:val="51"/>
    <w:rsid w:val="002250D7"/>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6concolores-nfasis3">
    <w:name w:val="Grid Table 6 Colorful Accent 3"/>
    <w:basedOn w:val="Tablanormal"/>
    <w:uiPriority w:val="51"/>
    <w:rsid w:val="002250D7"/>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normal17">
    <w:name w:val="Tabla normal 17"/>
    <w:basedOn w:val="Tablanormal"/>
    <w:next w:val="Tablanormal1"/>
    <w:uiPriority w:val="41"/>
    <w:rsid w:val="003F69F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8">
    <w:name w:val="Tabla normal 18"/>
    <w:basedOn w:val="Tablanormal"/>
    <w:next w:val="Tablanormal1"/>
    <w:uiPriority w:val="41"/>
    <w:rsid w:val="000257A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9">
    <w:name w:val="Tabla normal 19"/>
    <w:basedOn w:val="Tablanormal"/>
    <w:next w:val="Tablanormal1"/>
    <w:uiPriority w:val="41"/>
    <w:rsid w:val="001C61A4"/>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0">
    <w:name w:val="Tabla con cuadrícula40"/>
    <w:basedOn w:val="Tablanormal"/>
    <w:next w:val="Tablaconcuadrcula"/>
    <w:uiPriority w:val="59"/>
    <w:rsid w:val="00A9445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20">
    <w:name w:val="Tabla con cuadrícula120"/>
    <w:basedOn w:val="Tablanormal"/>
    <w:next w:val="Tablaconcuadrcula"/>
    <w:uiPriority w:val="59"/>
    <w:rsid w:val="001F3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0">
    <w:name w:val="Tabla normal 110"/>
    <w:basedOn w:val="Tablanormal"/>
    <w:next w:val="Tablanormal1"/>
    <w:uiPriority w:val="41"/>
    <w:rsid w:val="009E462C"/>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5">
    <w:name w:val="Tabla con cuadrícula45"/>
    <w:basedOn w:val="Tablanormal"/>
    <w:next w:val="Tablaconcuadrcula"/>
    <w:uiPriority w:val="59"/>
    <w:rsid w:val="00063BB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8">
    <w:name w:val="Sin lista48"/>
    <w:next w:val="Sinlista"/>
    <w:uiPriority w:val="99"/>
    <w:semiHidden/>
    <w:unhideWhenUsed/>
    <w:rsid w:val="00D60663"/>
  </w:style>
  <w:style w:type="table" w:customStyle="1" w:styleId="Tablaconcuadrcula46">
    <w:name w:val="Tabla con cuadrícula46"/>
    <w:basedOn w:val="Tablanormal"/>
    <w:next w:val="Tablaconcuadrcula"/>
    <w:uiPriority w:val="5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4">
    <w:name w:val="Table Normal24"/>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4">
    <w:name w:val="TDC 44"/>
    <w:basedOn w:val="Normal"/>
    <w:next w:val="Normal"/>
    <w:autoRedefine/>
    <w:uiPriority w:val="39"/>
    <w:unhideWhenUsed/>
    <w:rsid w:val="00D60663"/>
    <w:pPr>
      <w:spacing w:after="0" w:line="240" w:lineRule="auto"/>
      <w:ind w:left="284"/>
    </w:pPr>
    <w:rPr>
      <w:rFonts w:ascii="Arial" w:hAnsi="Arial" w:cs="Calibri"/>
      <w:sz w:val="20"/>
      <w:szCs w:val="20"/>
    </w:rPr>
  </w:style>
  <w:style w:type="paragraph" w:customStyle="1" w:styleId="TDC54">
    <w:name w:val="TDC 54"/>
    <w:basedOn w:val="Normal"/>
    <w:next w:val="Normal"/>
    <w:autoRedefine/>
    <w:uiPriority w:val="39"/>
    <w:unhideWhenUsed/>
    <w:rsid w:val="00D60663"/>
    <w:pPr>
      <w:spacing w:after="0" w:line="240" w:lineRule="auto"/>
      <w:ind w:left="880"/>
    </w:pPr>
    <w:rPr>
      <w:rFonts w:cs="Calibri"/>
      <w:sz w:val="20"/>
      <w:szCs w:val="20"/>
    </w:rPr>
  </w:style>
  <w:style w:type="paragraph" w:customStyle="1" w:styleId="TDC64">
    <w:name w:val="TDC 64"/>
    <w:basedOn w:val="Normal"/>
    <w:next w:val="Normal"/>
    <w:autoRedefine/>
    <w:uiPriority w:val="39"/>
    <w:unhideWhenUsed/>
    <w:rsid w:val="00D60663"/>
    <w:pPr>
      <w:spacing w:after="0" w:line="240" w:lineRule="auto"/>
      <w:ind w:left="1100"/>
    </w:pPr>
    <w:rPr>
      <w:rFonts w:cs="Calibri"/>
      <w:sz w:val="20"/>
      <w:szCs w:val="20"/>
    </w:rPr>
  </w:style>
  <w:style w:type="paragraph" w:customStyle="1" w:styleId="TDC74">
    <w:name w:val="TDC 74"/>
    <w:basedOn w:val="Normal"/>
    <w:next w:val="Normal"/>
    <w:autoRedefine/>
    <w:uiPriority w:val="39"/>
    <w:unhideWhenUsed/>
    <w:rsid w:val="00D60663"/>
    <w:pPr>
      <w:spacing w:after="0" w:line="240" w:lineRule="auto"/>
      <w:ind w:left="1320"/>
    </w:pPr>
    <w:rPr>
      <w:rFonts w:cs="Calibri"/>
      <w:sz w:val="20"/>
      <w:szCs w:val="20"/>
    </w:rPr>
  </w:style>
  <w:style w:type="paragraph" w:customStyle="1" w:styleId="TDC84">
    <w:name w:val="TDC 84"/>
    <w:basedOn w:val="Normal"/>
    <w:next w:val="Normal"/>
    <w:autoRedefine/>
    <w:uiPriority w:val="39"/>
    <w:unhideWhenUsed/>
    <w:rsid w:val="00D60663"/>
    <w:pPr>
      <w:spacing w:after="0" w:line="240" w:lineRule="auto"/>
      <w:ind w:left="1540"/>
    </w:pPr>
    <w:rPr>
      <w:rFonts w:cs="Calibri"/>
      <w:sz w:val="20"/>
      <w:szCs w:val="20"/>
    </w:rPr>
  </w:style>
  <w:style w:type="paragraph" w:customStyle="1" w:styleId="TDC94">
    <w:name w:val="TDC 94"/>
    <w:basedOn w:val="Normal"/>
    <w:next w:val="Normal"/>
    <w:autoRedefine/>
    <w:uiPriority w:val="39"/>
    <w:unhideWhenUsed/>
    <w:rsid w:val="00D60663"/>
    <w:pPr>
      <w:spacing w:after="0" w:line="240" w:lineRule="auto"/>
      <w:ind w:left="1760"/>
    </w:pPr>
    <w:rPr>
      <w:rFonts w:cs="Calibri"/>
      <w:sz w:val="20"/>
      <w:szCs w:val="20"/>
    </w:rPr>
  </w:style>
  <w:style w:type="table" w:customStyle="1" w:styleId="Tabladecuadrcula1clara-nfasis17">
    <w:name w:val="Tabla de cuadrícula 1 clara - Énfasis 17"/>
    <w:basedOn w:val="Tablanormal"/>
    <w:next w:val="Tablaconcuadrcula1clara-nfasis1"/>
    <w:uiPriority w:val="46"/>
    <w:rsid w:val="00D60663"/>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4">
    <w:name w:val="Tabla con cuadrícula674"/>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4">
    <w:name w:val="Tabla de cuadrícula 1 clara4"/>
    <w:basedOn w:val="Tablanormal"/>
    <w:next w:val="Tablaconcuadrcula1clara"/>
    <w:uiPriority w:val="46"/>
    <w:rsid w:val="00D60663"/>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6">
    <w:name w:val="Tabla con cuadrícula716"/>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4">
    <w:name w:val="Tabla con cuadrícula6114"/>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6">
    <w:name w:val="Tabla normal 116"/>
    <w:basedOn w:val="Tablanormal"/>
    <w:next w:val="Tablanormal1"/>
    <w:uiPriority w:val="41"/>
    <w:rsid w:val="00D60663"/>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7">
    <w:name w:val="Table Normal37"/>
    <w:uiPriority w:val="2"/>
    <w:semiHidden/>
    <w:unhideWhenUsed/>
    <w:qFormat/>
    <w:rsid w:val="00D6066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5">
    <w:name w:val="Tabla de cuadrícula 1 clara - Énfasis 35"/>
    <w:basedOn w:val="Tablanormal"/>
    <w:next w:val="Tablaconcuadrcula1clara-nfasis3"/>
    <w:uiPriority w:val="46"/>
    <w:rsid w:val="00D60663"/>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next w:val="Tablaconcuadrcula1clara-nfasis5"/>
    <w:uiPriority w:val="46"/>
    <w:rsid w:val="00D60663"/>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4">
    <w:name w:val="Cuadrícula de tabla clara4"/>
    <w:basedOn w:val="Tablanormal"/>
    <w:next w:val="Tablaconcuadrculaclara"/>
    <w:uiPriority w:val="40"/>
    <w:rsid w:val="00D60663"/>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6">
    <w:name w:val="Tabla con cuadrícula 1 clara16"/>
    <w:basedOn w:val="Tablanormal"/>
    <w:uiPriority w:val="46"/>
    <w:rsid w:val="00D60663"/>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5">
    <w:name w:val="Tabla con cuadrícula 1 clara - Énfasis 515"/>
    <w:basedOn w:val="Tablanormal"/>
    <w:uiPriority w:val="46"/>
    <w:rsid w:val="00D60663"/>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10">
    <w:name w:val="WW8Num50110"/>
    <w:basedOn w:val="Sinlista"/>
    <w:rsid w:val="00D60663"/>
    <w:pPr>
      <w:numPr>
        <w:numId w:val="22"/>
      </w:numPr>
    </w:pPr>
  </w:style>
  <w:style w:type="numbering" w:customStyle="1" w:styleId="Sinlista148">
    <w:name w:val="Sin lista148"/>
    <w:next w:val="Sinlista"/>
    <w:uiPriority w:val="99"/>
    <w:semiHidden/>
    <w:unhideWhenUsed/>
    <w:rsid w:val="00D60663"/>
  </w:style>
  <w:style w:type="table" w:customStyle="1" w:styleId="Tablanormal55">
    <w:name w:val="Tabla normal 55"/>
    <w:basedOn w:val="Tablanormal"/>
    <w:next w:val="Tablanormal5"/>
    <w:uiPriority w:val="45"/>
    <w:rsid w:val="00D60663"/>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5">
    <w:name w:val="Tabla normal 45"/>
    <w:basedOn w:val="Tablanormal"/>
    <w:next w:val="Tablanormal4"/>
    <w:uiPriority w:val="44"/>
    <w:rsid w:val="00D60663"/>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8">
    <w:name w:val="Tabla con cuadrícula68"/>
    <w:basedOn w:val="Tablanormal"/>
    <w:next w:val="Tablaconcuadrcula"/>
    <w:uiPriority w:val="59"/>
    <w:rsid w:val="00D606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5">
    <w:name w:val="WW8Num50115"/>
    <w:basedOn w:val="Sinlista"/>
    <w:rsid w:val="00D60663"/>
  </w:style>
  <w:style w:type="table" w:customStyle="1" w:styleId="TableNormal94">
    <w:name w:val="Table Normal94"/>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25">
    <w:name w:val="Tabla con cuadrícula125"/>
    <w:basedOn w:val="Tablanormal"/>
    <w:next w:val="Tablaconcuadrcula"/>
    <w:uiPriority w:val="59"/>
    <w:rsid w:val="00D60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5">
    <w:name w:val="Table Normal75"/>
    <w:uiPriority w:val="2"/>
    <w:semiHidden/>
    <w:unhideWhenUsed/>
    <w:qFormat/>
    <w:rsid w:val="00D60663"/>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3">
    <w:name w:val="Table Normal333"/>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59"/>
    <w:rsid w:val="00D60663"/>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3">
    <w:name w:val="Tabla de cuadrícula 6 con colores3"/>
    <w:basedOn w:val="Tablanormal"/>
    <w:next w:val="Tablaconcuadrcula6concolores"/>
    <w:uiPriority w:val="51"/>
    <w:rsid w:val="00D60663"/>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215">
    <w:name w:val="Tabla con cuadrícula215"/>
    <w:basedOn w:val="Tablanormal"/>
    <w:next w:val="Tablaconcuadrcula"/>
    <w:uiPriority w:val="3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10">
    <w:name w:val="Tabla con cuadrícula310"/>
    <w:basedOn w:val="Tablanormal"/>
    <w:next w:val="Tablaconcuadrcula"/>
    <w:uiPriority w:val="3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613">
    <w:name w:val="Tabla con cuadrícula613"/>
    <w:basedOn w:val="Tablanormal"/>
    <w:next w:val="Tablaconcuadrcula"/>
    <w:uiPriority w:val="59"/>
    <w:rsid w:val="00D606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62">
    <w:name w:val="Tabla de cuadrícula 6 con colores - Énfasis 62"/>
    <w:basedOn w:val="Tablanormal"/>
    <w:next w:val="Tablaconcuadrcula6concolores-nfasis6"/>
    <w:uiPriority w:val="51"/>
    <w:rsid w:val="00D60663"/>
    <w:rPr>
      <w:color w:val="538135"/>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32">
    <w:name w:val="Tabla de cuadrícula 6 con colores - Énfasis 32"/>
    <w:basedOn w:val="Tablanormal"/>
    <w:next w:val="Tablaconcuadrcula6concolores-nfasis3"/>
    <w:uiPriority w:val="51"/>
    <w:rsid w:val="00D60663"/>
    <w:rPr>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normal117">
    <w:name w:val="Tabla normal 117"/>
    <w:basedOn w:val="Tablanormal"/>
    <w:next w:val="Tablanormal1"/>
    <w:uiPriority w:val="41"/>
    <w:rsid w:val="00C6212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6">
    <w:name w:val="Tabla con cuadrícula126"/>
    <w:basedOn w:val="Tablanormal"/>
    <w:next w:val="Tablaconcuadrcula"/>
    <w:uiPriority w:val="59"/>
    <w:rsid w:val="008C3F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11407F"/>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normal118">
    <w:name w:val="Tabla normal 118"/>
    <w:basedOn w:val="Tablanormal"/>
    <w:next w:val="Tablanormal1"/>
    <w:uiPriority w:val="41"/>
    <w:rsid w:val="00BE7798"/>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7">
    <w:name w:val="Tabla con cuadrícula127"/>
    <w:basedOn w:val="Tablanormal"/>
    <w:next w:val="Tablaconcuadrcula"/>
    <w:uiPriority w:val="59"/>
    <w:rsid w:val="00BE77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2-nfasis11">
    <w:name w:val="Tabla de lista 2 - Énfasis 11"/>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2-nfasis1">
    <w:name w:val="List Table 2 Accent 1"/>
    <w:basedOn w:val="Tablanormal"/>
    <w:uiPriority w:val="47"/>
    <w:rsid w:val="00E80448"/>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2-nfasis12">
    <w:name w:val="Tabla de lista 2 - Énfasis 12"/>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3">
    <w:name w:val="Tabla de lista 2 - Énfasis 13"/>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4">
    <w:name w:val="Tabla de lista 2 - Énfasis 14"/>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nfasis55">
    <w:name w:val="Tabla de cuadrícula 1 clara - Énfasis 55"/>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56">
    <w:name w:val="Tabla de cuadrícula 1 clara - Énfasis 56"/>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57">
    <w:name w:val="Tabla de cuadrícula 1 clara - Énfasis 57"/>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48">
    <w:name w:val="Tabla con cuadrícula48"/>
    <w:basedOn w:val="Tablanormal"/>
    <w:next w:val="Tablaconcuadrcula"/>
    <w:uiPriority w:val="59"/>
    <w:rsid w:val="00E8044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decuadrcula4-nfasis11">
    <w:name w:val="Tabla de cuadrícula 4 - Énfasis 11"/>
    <w:basedOn w:val="Tablanormal"/>
    <w:next w:val="Tablaconcuadrcula4-nfasis1"/>
    <w:uiPriority w:val="49"/>
    <w:rsid w:val="003F11E3"/>
    <w:rPr>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basedOn w:val="Tablanormal"/>
    <w:uiPriority w:val="49"/>
    <w:rsid w:val="003F11E3"/>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49">
    <w:name w:val="Tabla con cuadrícula49"/>
    <w:basedOn w:val="Tablanormal"/>
    <w:next w:val="Tablaconcuadrcula"/>
    <w:uiPriority w:val="59"/>
    <w:rsid w:val="002E088B"/>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customStyle="1" w:styleId="Mencinsinresolver6">
    <w:name w:val="Mención sin resolver6"/>
    <w:basedOn w:val="Fuentedeprrafopredeter"/>
    <w:uiPriority w:val="99"/>
    <w:semiHidden/>
    <w:unhideWhenUsed/>
    <w:rsid w:val="00EA7556"/>
    <w:rPr>
      <w:color w:val="605E5C"/>
      <w:shd w:val="clear" w:color="auto" w:fill="E1DFDD"/>
    </w:rPr>
  </w:style>
  <w:style w:type="table" w:customStyle="1" w:styleId="Tablaconcuadrcula50">
    <w:name w:val="Tabla con cuadrícula50"/>
    <w:basedOn w:val="Tablanormal"/>
    <w:next w:val="Tablaconcuadrcula"/>
    <w:uiPriority w:val="59"/>
    <w:rsid w:val="00D97D4D"/>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54">
    <w:name w:val="Tabla con cuadrícula54"/>
    <w:basedOn w:val="Tablanormal"/>
    <w:next w:val="Tablaconcuadrcula"/>
    <w:uiPriority w:val="59"/>
    <w:rsid w:val="003C5D2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55">
    <w:name w:val="Tabla con cuadrícula55"/>
    <w:basedOn w:val="Tablanormal"/>
    <w:next w:val="Tablaconcuadrcula"/>
    <w:uiPriority w:val="59"/>
    <w:rsid w:val="00B54FE5"/>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9">
    <w:name w:val="Sin lista49"/>
    <w:next w:val="Sinlista"/>
    <w:uiPriority w:val="99"/>
    <w:semiHidden/>
    <w:unhideWhenUsed/>
    <w:rsid w:val="00214172"/>
  </w:style>
  <w:style w:type="table" w:customStyle="1" w:styleId="Tablaconcuadrcula56">
    <w:name w:val="Tabla con cuadrícula56"/>
    <w:basedOn w:val="Tablanormal"/>
    <w:next w:val="Tablaconcuadrcula"/>
    <w:uiPriority w:val="5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5">
    <w:name w:val="Table Normal25"/>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5">
    <w:name w:val="TDC 45"/>
    <w:basedOn w:val="Normal"/>
    <w:next w:val="Normal"/>
    <w:autoRedefine/>
    <w:uiPriority w:val="39"/>
    <w:unhideWhenUsed/>
    <w:rsid w:val="00214172"/>
    <w:pPr>
      <w:spacing w:after="0" w:line="240" w:lineRule="auto"/>
      <w:ind w:left="284"/>
    </w:pPr>
    <w:rPr>
      <w:rFonts w:ascii="Arial" w:hAnsi="Arial" w:cs="Calibri"/>
      <w:sz w:val="20"/>
      <w:szCs w:val="20"/>
      <w:lang w:val="es-419"/>
    </w:rPr>
  </w:style>
  <w:style w:type="paragraph" w:customStyle="1" w:styleId="TDC55">
    <w:name w:val="TDC 55"/>
    <w:basedOn w:val="Normal"/>
    <w:next w:val="Normal"/>
    <w:autoRedefine/>
    <w:uiPriority w:val="39"/>
    <w:unhideWhenUsed/>
    <w:rsid w:val="00214172"/>
    <w:pPr>
      <w:spacing w:after="0" w:line="240" w:lineRule="auto"/>
      <w:ind w:left="880"/>
    </w:pPr>
    <w:rPr>
      <w:rFonts w:cs="Calibri"/>
      <w:sz w:val="20"/>
      <w:szCs w:val="20"/>
      <w:lang w:val="es-419"/>
    </w:rPr>
  </w:style>
  <w:style w:type="paragraph" w:customStyle="1" w:styleId="TDC65">
    <w:name w:val="TDC 65"/>
    <w:basedOn w:val="Normal"/>
    <w:next w:val="Normal"/>
    <w:autoRedefine/>
    <w:uiPriority w:val="39"/>
    <w:unhideWhenUsed/>
    <w:rsid w:val="00214172"/>
    <w:pPr>
      <w:spacing w:after="0" w:line="240" w:lineRule="auto"/>
      <w:ind w:left="1100"/>
    </w:pPr>
    <w:rPr>
      <w:rFonts w:cs="Calibri"/>
      <w:sz w:val="20"/>
      <w:szCs w:val="20"/>
      <w:lang w:val="es-419"/>
    </w:rPr>
  </w:style>
  <w:style w:type="paragraph" w:customStyle="1" w:styleId="TDC75">
    <w:name w:val="TDC 75"/>
    <w:basedOn w:val="Normal"/>
    <w:next w:val="Normal"/>
    <w:autoRedefine/>
    <w:uiPriority w:val="39"/>
    <w:unhideWhenUsed/>
    <w:rsid w:val="00214172"/>
    <w:pPr>
      <w:spacing w:after="0" w:line="240" w:lineRule="auto"/>
      <w:ind w:left="1320"/>
    </w:pPr>
    <w:rPr>
      <w:rFonts w:cs="Calibri"/>
      <w:sz w:val="20"/>
      <w:szCs w:val="20"/>
      <w:lang w:val="es-419"/>
    </w:rPr>
  </w:style>
  <w:style w:type="paragraph" w:customStyle="1" w:styleId="TDC85">
    <w:name w:val="TDC 85"/>
    <w:basedOn w:val="Normal"/>
    <w:next w:val="Normal"/>
    <w:autoRedefine/>
    <w:uiPriority w:val="39"/>
    <w:unhideWhenUsed/>
    <w:rsid w:val="00214172"/>
    <w:pPr>
      <w:spacing w:after="0" w:line="240" w:lineRule="auto"/>
      <w:ind w:left="1540"/>
    </w:pPr>
    <w:rPr>
      <w:rFonts w:cs="Calibri"/>
      <w:sz w:val="20"/>
      <w:szCs w:val="20"/>
      <w:lang w:val="es-419"/>
    </w:rPr>
  </w:style>
  <w:style w:type="paragraph" w:customStyle="1" w:styleId="TDC95">
    <w:name w:val="TDC 95"/>
    <w:basedOn w:val="Normal"/>
    <w:next w:val="Normal"/>
    <w:autoRedefine/>
    <w:uiPriority w:val="39"/>
    <w:unhideWhenUsed/>
    <w:rsid w:val="00214172"/>
    <w:pPr>
      <w:spacing w:after="0" w:line="240" w:lineRule="auto"/>
      <w:ind w:left="1760"/>
    </w:pPr>
    <w:rPr>
      <w:rFonts w:cs="Calibri"/>
      <w:sz w:val="20"/>
      <w:szCs w:val="20"/>
      <w:lang w:val="es-419"/>
    </w:rPr>
  </w:style>
  <w:style w:type="table" w:customStyle="1" w:styleId="Tablaconcuadrcula1clara-nfasis13">
    <w:name w:val="Tabla con cuadrícula 1 clara - Énfasis 13"/>
    <w:basedOn w:val="Tablanormal"/>
    <w:next w:val="Tablaconcuadrcula1clara-nfasis1"/>
    <w:uiPriority w:val="46"/>
    <w:rsid w:val="00214172"/>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75">
    <w:name w:val="Tabla con cuadrícula675"/>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3">
    <w:name w:val="Tabla con cuadrícula 1 clara3"/>
    <w:basedOn w:val="Tablanormal"/>
    <w:next w:val="Tablaconcuadrcula1clara"/>
    <w:uiPriority w:val="46"/>
    <w:rsid w:val="0021417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7">
    <w:name w:val="Tabla con cuadrícula717"/>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5">
    <w:name w:val="Tabla con cuadrícula6115"/>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9">
    <w:name w:val="Tabla normal 119"/>
    <w:basedOn w:val="Tablanormal"/>
    <w:next w:val="Tablanormal1"/>
    <w:uiPriority w:val="41"/>
    <w:rsid w:val="0021417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8">
    <w:name w:val="Table Normal38"/>
    <w:uiPriority w:val="2"/>
    <w:semiHidden/>
    <w:unhideWhenUsed/>
    <w:qFormat/>
    <w:rsid w:val="002141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nfasis32">
    <w:name w:val="Tabla con cuadrícula 1 clara - Énfasis 32"/>
    <w:basedOn w:val="Tablanormal"/>
    <w:next w:val="Tablaconcuadrcula1clara-nfasis3"/>
    <w:uiPriority w:val="46"/>
    <w:rsid w:val="00214172"/>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14172"/>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clara2">
    <w:name w:val="Tabla con cuadrícula clara2"/>
    <w:basedOn w:val="Tablanormal"/>
    <w:next w:val="Tablaconcuadrculaclara"/>
    <w:uiPriority w:val="40"/>
    <w:rsid w:val="00214172"/>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7">
    <w:name w:val="Tabla con cuadrícula 1 clara17"/>
    <w:basedOn w:val="Tablanormal"/>
    <w:uiPriority w:val="46"/>
    <w:rsid w:val="0021417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6">
    <w:name w:val="Tabla con cuadrícula 1 clara - Énfasis 516"/>
    <w:basedOn w:val="Tablanormal"/>
    <w:uiPriority w:val="46"/>
    <w:rsid w:val="00214172"/>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WW8Num50116">
    <w:name w:val="WW8Num50116"/>
    <w:basedOn w:val="Sinlista"/>
    <w:rsid w:val="00214172"/>
    <w:pPr>
      <w:numPr>
        <w:numId w:val="21"/>
      </w:numPr>
    </w:pPr>
  </w:style>
  <w:style w:type="numbering" w:customStyle="1" w:styleId="Sinlista149">
    <w:name w:val="Sin lista149"/>
    <w:next w:val="Sinlista"/>
    <w:uiPriority w:val="99"/>
    <w:semiHidden/>
    <w:unhideWhenUsed/>
    <w:rsid w:val="00214172"/>
  </w:style>
  <w:style w:type="table" w:customStyle="1" w:styleId="Tablanormal56">
    <w:name w:val="Tabla normal 56"/>
    <w:basedOn w:val="Tablanormal"/>
    <w:next w:val="Tablanormal5"/>
    <w:uiPriority w:val="45"/>
    <w:rsid w:val="00214172"/>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6">
    <w:name w:val="Tabla normal 46"/>
    <w:basedOn w:val="Tablanormal"/>
    <w:next w:val="Tablanormal4"/>
    <w:uiPriority w:val="44"/>
    <w:rsid w:val="00214172"/>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9">
    <w:name w:val="Tabla con cuadrícula69"/>
    <w:basedOn w:val="Tablanormal"/>
    <w:next w:val="Tablaconcuadrcula"/>
    <w:uiPriority w:val="59"/>
    <w:rsid w:val="0021417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7">
    <w:name w:val="WW8Num50117"/>
    <w:basedOn w:val="Sinlista"/>
    <w:rsid w:val="00214172"/>
  </w:style>
  <w:style w:type="table" w:customStyle="1" w:styleId="TableNormal95">
    <w:name w:val="Table Normal95"/>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28">
    <w:name w:val="Tabla con cuadrícula128"/>
    <w:basedOn w:val="Tablanormal"/>
    <w:next w:val="Tablaconcuadrcula"/>
    <w:uiPriority w:val="59"/>
    <w:rsid w:val="002141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
    <w:name w:val="Table Normal114"/>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6">
    <w:name w:val="Table Normal76"/>
    <w:uiPriority w:val="2"/>
    <w:semiHidden/>
    <w:unhideWhenUsed/>
    <w:qFormat/>
    <w:rsid w:val="0021417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4">
    <w:name w:val="Table Normal334"/>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4">
    <w:name w:val="Tabla con cuadrícula294"/>
    <w:basedOn w:val="Tablanormal"/>
    <w:next w:val="Tablaconcuadrcula"/>
    <w:uiPriority w:val="59"/>
    <w:rsid w:val="00214172"/>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concolores2">
    <w:name w:val="Tabla con cuadrícula 6 con colores2"/>
    <w:basedOn w:val="Tablanormal"/>
    <w:next w:val="Tablaconcuadrcula6concolores"/>
    <w:uiPriority w:val="51"/>
    <w:rsid w:val="00214172"/>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201">
    <w:name w:val="Table Normal20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nfasis62">
    <w:name w:val="Tabla con cuadrícula 1 clara - Énfasis 62"/>
    <w:basedOn w:val="Tablanormal"/>
    <w:next w:val="Tablaconcuadrcula1clara-nfasis6"/>
    <w:uiPriority w:val="46"/>
    <w:rsid w:val="00214172"/>
    <w:rPr>
      <w:sz w:val="22"/>
      <w:szCs w:val="22"/>
      <w:lang w:eastAsia="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concuadrcula4-nfasis11">
    <w:name w:val="Tabla con cuadrícula 4 - Énfasis 11"/>
    <w:basedOn w:val="Tablanormal"/>
    <w:next w:val="Tablaconcuadrcula4-nfasis1"/>
    <w:uiPriority w:val="49"/>
    <w:rsid w:val="00214172"/>
    <w:rPr>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5">
    <w:name w:val="Tabla de lista 2 - Énfasis 15"/>
    <w:basedOn w:val="Tablanormal"/>
    <w:next w:val="Tabladelista2-nfasis1"/>
    <w:uiPriority w:val="47"/>
    <w:rsid w:val="00214172"/>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opicparatopictextcub0d">
    <w:name w:val="topicpara_topictext__cub0d"/>
    <w:basedOn w:val="Fuentedeprrafopredeter"/>
    <w:rsid w:val="00214172"/>
  </w:style>
  <w:style w:type="paragraph" w:customStyle="1" w:styleId="topicparatopicparawithscrollstucknds3v">
    <w:name w:val="topicpara_topicparawithscrollstuck__nds3v"/>
    <w:basedOn w:val="Normal"/>
    <w:rsid w:val="00214172"/>
    <w:pPr>
      <w:spacing w:before="100" w:beforeAutospacing="1" w:after="100" w:afterAutospacing="1" w:line="240" w:lineRule="auto"/>
    </w:pPr>
    <w:rPr>
      <w:rFonts w:ascii="Times New Roman" w:eastAsia="Times New Roman" w:hAnsi="Times New Roman"/>
      <w:sz w:val="24"/>
      <w:szCs w:val="24"/>
      <w:lang w:val="es-419" w:eastAsia="es-CO"/>
    </w:rPr>
  </w:style>
  <w:style w:type="character" w:customStyle="1" w:styleId="m5tqyf">
    <w:name w:val="m5tqyf"/>
    <w:basedOn w:val="Fuentedeprrafopredeter"/>
    <w:rsid w:val="00214172"/>
  </w:style>
  <w:style w:type="table" w:customStyle="1" w:styleId="TableNormal721">
    <w:name w:val="Table Normal721"/>
    <w:uiPriority w:val="2"/>
    <w:semiHidden/>
    <w:unhideWhenUsed/>
    <w:qFormat/>
    <w:rsid w:val="0021417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11">
    <w:name w:val="Table Normal331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921">
    <w:name w:val="Table Normal92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normal191">
    <w:name w:val="Tabla normal 191"/>
    <w:basedOn w:val="Tablanormal"/>
    <w:next w:val="Tablanormal1"/>
    <w:uiPriority w:val="41"/>
    <w:rsid w:val="0021417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16">
    <w:name w:val="Tabla con cuadrícula216"/>
    <w:basedOn w:val="Tablanormal"/>
    <w:next w:val="Tablaconcuadrcula"/>
    <w:uiPriority w:val="3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12">
    <w:name w:val="Tabla con cuadrícula312"/>
    <w:basedOn w:val="Tablanormal"/>
    <w:next w:val="Tablaconcuadrcula"/>
    <w:uiPriority w:val="3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decuadrcula1clara-nfasis141">
    <w:name w:val="Tabla de cuadrícula 1 clara - Énfasis 141"/>
    <w:basedOn w:val="Tablanormal"/>
    <w:uiPriority w:val="46"/>
    <w:rsid w:val="00533FD3"/>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Normal222">
    <w:name w:val="Table Normal222"/>
    <w:uiPriority w:val="2"/>
    <w:semiHidden/>
    <w:unhideWhenUsed/>
    <w:qFormat/>
    <w:rsid w:val="00A847C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112">
      <w:bodyDiv w:val="1"/>
      <w:marLeft w:val="0"/>
      <w:marRight w:val="0"/>
      <w:marTop w:val="0"/>
      <w:marBottom w:val="0"/>
      <w:divBdr>
        <w:top w:val="none" w:sz="0" w:space="0" w:color="auto"/>
        <w:left w:val="none" w:sz="0" w:space="0" w:color="auto"/>
        <w:bottom w:val="none" w:sz="0" w:space="0" w:color="auto"/>
        <w:right w:val="none" w:sz="0" w:space="0" w:color="auto"/>
      </w:divBdr>
    </w:div>
    <w:div w:id="16397318">
      <w:bodyDiv w:val="1"/>
      <w:marLeft w:val="0"/>
      <w:marRight w:val="0"/>
      <w:marTop w:val="0"/>
      <w:marBottom w:val="0"/>
      <w:divBdr>
        <w:top w:val="none" w:sz="0" w:space="0" w:color="auto"/>
        <w:left w:val="none" w:sz="0" w:space="0" w:color="auto"/>
        <w:bottom w:val="none" w:sz="0" w:space="0" w:color="auto"/>
        <w:right w:val="none" w:sz="0" w:space="0" w:color="auto"/>
      </w:divBdr>
    </w:div>
    <w:div w:id="19281618">
      <w:bodyDiv w:val="1"/>
      <w:marLeft w:val="0"/>
      <w:marRight w:val="0"/>
      <w:marTop w:val="0"/>
      <w:marBottom w:val="0"/>
      <w:divBdr>
        <w:top w:val="none" w:sz="0" w:space="0" w:color="auto"/>
        <w:left w:val="none" w:sz="0" w:space="0" w:color="auto"/>
        <w:bottom w:val="none" w:sz="0" w:space="0" w:color="auto"/>
        <w:right w:val="none" w:sz="0" w:space="0" w:color="auto"/>
      </w:divBdr>
    </w:div>
    <w:div w:id="103547466">
      <w:bodyDiv w:val="1"/>
      <w:marLeft w:val="0"/>
      <w:marRight w:val="0"/>
      <w:marTop w:val="0"/>
      <w:marBottom w:val="0"/>
      <w:divBdr>
        <w:top w:val="none" w:sz="0" w:space="0" w:color="auto"/>
        <w:left w:val="none" w:sz="0" w:space="0" w:color="auto"/>
        <w:bottom w:val="none" w:sz="0" w:space="0" w:color="auto"/>
        <w:right w:val="none" w:sz="0" w:space="0" w:color="auto"/>
      </w:divBdr>
    </w:div>
    <w:div w:id="115606253">
      <w:bodyDiv w:val="1"/>
      <w:marLeft w:val="0"/>
      <w:marRight w:val="0"/>
      <w:marTop w:val="0"/>
      <w:marBottom w:val="0"/>
      <w:divBdr>
        <w:top w:val="none" w:sz="0" w:space="0" w:color="auto"/>
        <w:left w:val="none" w:sz="0" w:space="0" w:color="auto"/>
        <w:bottom w:val="none" w:sz="0" w:space="0" w:color="auto"/>
        <w:right w:val="none" w:sz="0" w:space="0" w:color="auto"/>
      </w:divBdr>
    </w:div>
    <w:div w:id="121923193">
      <w:bodyDiv w:val="1"/>
      <w:marLeft w:val="0"/>
      <w:marRight w:val="0"/>
      <w:marTop w:val="0"/>
      <w:marBottom w:val="0"/>
      <w:divBdr>
        <w:top w:val="none" w:sz="0" w:space="0" w:color="auto"/>
        <w:left w:val="none" w:sz="0" w:space="0" w:color="auto"/>
        <w:bottom w:val="none" w:sz="0" w:space="0" w:color="auto"/>
        <w:right w:val="none" w:sz="0" w:space="0" w:color="auto"/>
      </w:divBdr>
    </w:div>
    <w:div w:id="131220949">
      <w:bodyDiv w:val="1"/>
      <w:marLeft w:val="0"/>
      <w:marRight w:val="0"/>
      <w:marTop w:val="0"/>
      <w:marBottom w:val="0"/>
      <w:divBdr>
        <w:top w:val="none" w:sz="0" w:space="0" w:color="auto"/>
        <w:left w:val="none" w:sz="0" w:space="0" w:color="auto"/>
        <w:bottom w:val="none" w:sz="0" w:space="0" w:color="auto"/>
        <w:right w:val="none" w:sz="0" w:space="0" w:color="auto"/>
      </w:divBdr>
      <w:divsChild>
        <w:div w:id="19674662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6935639">
              <w:marLeft w:val="0"/>
              <w:marRight w:val="0"/>
              <w:marTop w:val="0"/>
              <w:marBottom w:val="0"/>
              <w:divBdr>
                <w:top w:val="none" w:sz="0" w:space="0" w:color="auto"/>
                <w:left w:val="none" w:sz="0" w:space="0" w:color="auto"/>
                <w:bottom w:val="none" w:sz="0" w:space="0" w:color="auto"/>
                <w:right w:val="none" w:sz="0" w:space="0" w:color="auto"/>
              </w:divBdr>
              <w:divsChild>
                <w:div w:id="13225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1977">
      <w:bodyDiv w:val="1"/>
      <w:marLeft w:val="0"/>
      <w:marRight w:val="0"/>
      <w:marTop w:val="0"/>
      <w:marBottom w:val="0"/>
      <w:divBdr>
        <w:top w:val="none" w:sz="0" w:space="0" w:color="auto"/>
        <w:left w:val="none" w:sz="0" w:space="0" w:color="auto"/>
        <w:bottom w:val="none" w:sz="0" w:space="0" w:color="auto"/>
        <w:right w:val="none" w:sz="0" w:space="0" w:color="auto"/>
      </w:divBdr>
    </w:div>
    <w:div w:id="182286181">
      <w:bodyDiv w:val="1"/>
      <w:marLeft w:val="0"/>
      <w:marRight w:val="0"/>
      <w:marTop w:val="0"/>
      <w:marBottom w:val="0"/>
      <w:divBdr>
        <w:top w:val="none" w:sz="0" w:space="0" w:color="auto"/>
        <w:left w:val="none" w:sz="0" w:space="0" w:color="auto"/>
        <w:bottom w:val="none" w:sz="0" w:space="0" w:color="auto"/>
        <w:right w:val="none" w:sz="0" w:space="0" w:color="auto"/>
      </w:divBdr>
    </w:div>
    <w:div w:id="238449316">
      <w:bodyDiv w:val="1"/>
      <w:marLeft w:val="0"/>
      <w:marRight w:val="0"/>
      <w:marTop w:val="0"/>
      <w:marBottom w:val="0"/>
      <w:divBdr>
        <w:top w:val="none" w:sz="0" w:space="0" w:color="auto"/>
        <w:left w:val="none" w:sz="0" w:space="0" w:color="auto"/>
        <w:bottom w:val="none" w:sz="0" w:space="0" w:color="auto"/>
        <w:right w:val="none" w:sz="0" w:space="0" w:color="auto"/>
      </w:divBdr>
    </w:div>
    <w:div w:id="279264300">
      <w:bodyDiv w:val="1"/>
      <w:marLeft w:val="0"/>
      <w:marRight w:val="0"/>
      <w:marTop w:val="0"/>
      <w:marBottom w:val="0"/>
      <w:divBdr>
        <w:top w:val="none" w:sz="0" w:space="0" w:color="auto"/>
        <w:left w:val="none" w:sz="0" w:space="0" w:color="auto"/>
        <w:bottom w:val="none" w:sz="0" w:space="0" w:color="auto"/>
        <w:right w:val="none" w:sz="0" w:space="0" w:color="auto"/>
      </w:divBdr>
    </w:div>
    <w:div w:id="291449504">
      <w:bodyDiv w:val="1"/>
      <w:marLeft w:val="0"/>
      <w:marRight w:val="0"/>
      <w:marTop w:val="0"/>
      <w:marBottom w:val="0"/>
      <w:divBdr>
        <w:top w:val="none" w:sz="0" w:space="0" w:color="auto"/>
        <w:left w:val="none" w:sz="0" w:space="0" w:color="auto"/>
        <w:bottom w:val="none" w:sz="0" w:space="0" w:color="auto"/>
        <w:right w:val="none" w:sz="0" w:space="0" w:color="auto"/>
      </w:divBdr>
    </w:div>
    <w:div w:id="337267464">
      <w:bodyDiv w:val="1"/>
      <w:marLeft w:val="0"/>
      <w:marRight w:val="0"/>
      <w:marTop w:val="0"/>
      <w:marBottom w:val="0"/>
      <w:divBdr>
        <w:top w:val="none" w:sz="0" w:space="0" w:color="auto"/>
        <w:left w:val="none" w:sz="0" w:space="0" w:color="auto"/>
        <w:bottom w:val="none" w:sz="0" w:space="0" w:color="auto"/>
        <w:right w:val="none" w:sz="0" w:space="0" w:color="auto"/>
      </w:divBdr>
    </w:div>
    <w:div w:id="361787639">
      <w:bodyDiv w:val="1"/>
      <w:marLeft w:val="0"/>
      <w:marRight w:val="0"/>
      <w:marTop w:val="0"/>
      <w:marBottom w:val="0"/>
      <w:divBdr>
        <w:top w:val="none" w:sz="0" w:space="0" w:color="auto"/>
        <w:left w:val="none" w:sz="0" w:space="0" w:color="auto"/>
        <w:bottom w:val="none" w:sz="0" w:space="0" w:color="auto"/>
        <w:right w:val="none" w:sz="0" w:space="0" w:color="auto"/>
      </w:divBdr>
    </w:div>
    <w:div w:id="364065223">
      <w:bodyDiv w:val="1"/>
      <w:marLeft w:val="0"/>
      <w:marRight w:val="0"/>
      <w:marTop w:val="0"/>
      <w:marBottom w:val="0"/>
      <w:divBdr>
        <w:top w:val="none" w:sz="0" w:space="0" w:color="auto"/>
        <w:left w:val="none" w:sz="0" w:space="0" w:color="auto"/>
        <w:bottom w:val="none" w:sz="0" w:space="0" w:color="auto"/>
        <w:right w:val="none" w:sz="0" w:space="0" w:color="auto"/>
      </w:divBdr>
    </w:div>
    <w:div w:id="365062188">
      <w:bodyDiv w:val="1"/>
      <w:marLeft w:val="0"/>
      <w:marRight w:val="0"/>
      <w:marTop w:val="0"/>
      <w:marBottom w:val="0"/>
      <w:divBdr>
        <w:top w:val="none" w:sz="0" w:space="0" w:color="auto"/>
        <w:left w:val="none" w:sz="0" w:space="0" w:color="auto"/>
        <w:bottom w:val="none" w:sz="0" w:space="0" w:color="auto"/>
        <w:right w:val="none" w:sz="0" w:space="0" w:color="auto"/>
      </w:divBdr>
    </w:div>
    <w:div w:id="387806246">
      <w:bodyDiv w:val="1"/>
      <w:marLeft w:val="0"/>
      <w:marRight w:val="0"/>
      <w:marTop w:val="0"/>
      <w:marBottom w:val="0"/>
      <w:divBdr>
        <w:top w:val="none" w:sz="0" w:space="0" w:color="auto"/>
        <w:left w:val="none" w:sz="0" w:space="0" w:color="auto"/>
        <w:bottom w:val="none" w:sz="0" w:space="0" w:color="auto"/>
        <w:right w:val="none" w:sz="0" w:space="0" w:color="auto"/>
      </w:divBdr>
    </w:div>
    <w:div w:id="388119462">
      <w:bodyDiv w:val="1"/>
      <w:marLeft w:val="0"/>
      <w:marRight w:val="0"/>
      <w:marTop w:val="0"/>
      <w:marBottom w:val="0"/>
      <w:divBdr>
        <w:top w:val="none" w:sz="0" w:space="0" w:color="auto"/>
        <w:left w:val="none" w:sz="0" w:space="0" w:color="auto"/>
        <w:bottom w:val="none" w:sz="0" w:space="0" w:color="auto"/>
        <w:right w:val="none" w:sz="0" w:space="0" w:color="auto"/>
      </w:divBdr>
    </w:div>
    <w:div w:id="416053686">
      <w:bodyDiv w:val="1"/>
      <w:marLeft w:val="0"/>
      <w:marRight w:val="0"/>
      <w:marTop w:val="0"/>
      <w:marBottom w:val="0"/>
      <w:divBdr>
        <w:top w:val="none" w:sz="0" w:space="0" w:color="auto"/>
        <w:left w:val="none" w:sz="0" w:space="0" w:color="auto"/>
        <w:bottom w:val="none" w:sz="0" w:space="0" w:color="auto"/>
        <w:right w:val="none" w:sz="0" w:space="0" w:color="auto"/>
      </w:divBdr>
    </w:div>
    <w:div w:id="429280510">
      <w:bodyDiv w:val="1"/>
      <w:marLeft w:val="0"/>
      <w:marRight w:val="0"/>
      <w:marTop w:val="0"/>
      <w:marBottom w:val="0"/>
      <w:divBdr>
        <w:top w:val="none" w:sz="0" w:space="0" w:color="auto"/>
        <w:left w:val="none" w:sz="0" w:space="0" w:color="auto"/>
        <w:bottom w:val="none" w:sz="0" w:space="0" w:color="auto"/>
        <w:right w:val="none" w:sz="0" w:space="0" w:color="auto"/>
      </w:divBdr>
    </w:div>
    <w:div w:id="440421094">
      <w:bodyDiv w:val="1"/>
      <w:marLeft w:val="0"/>
      <w:marRight w:val="0"/>
      <w:marTop w:val="0"/>
      <w:marBottom w:val="0"/>
      <w:divBdr>
        <w:top w:val="none" w:sz="0" w:space="0" w:color="auto"/>
        <w:left w:val="none" w:sz="0" w:space="0" w:color="auto"/>
        <w:bottom w:val="none" w:sz="0" w:space="0" w:color="auto"/>
        <w:right w:val="none" w:sz="0" w:space="0" w:color="auto"/>
      </w:divBdr>
    </w:div>
    <w:div w:id="444083717">
      <w:bodyDiv w:val="1"/>
      <w:marLeft w:val="0"/>
      <w:marRight w:val="0"/>
      <w:marTop w:val="0"/>
      <w:marBottom w:val="0"/>
      <w:divBdr>
        <w:top w:val="none" w:sz="0" w:space="0" w:color="auto"/>
        <w:left w:val="none" w:sz="0" w:space="0" w:color="auto"/>
        <w:bottom w:val="none" w:sz="0" w:space="0" w:color="auto"/>
        <w:right w:val="none" w:sz="0" w:space="0" w:color="auto"/>
      </w:divBdr>
    </w:div>
    <w:div w:id="468212653">
      <w:bodyDiv w:val="1"/>
      <w:marLeft w:val="0"/>
      <w:marRight w:val="0"/>
      <w:marTop w:val="0"/>
      <w:marBottom w:val="0"/>
      <w:divBdr>
        <w:top w:val="none" w:sz="0" w:space="0" w:color="auto"/>
        <w:left w:val="none" w:sz="0" w:space="0" w:color="auto"/>
        <w:bottom w:val="none" w:sz="0" w:space="0" w:color="auto"/>
        <w:right w:val="none" w:sz="0" w:space="0" w:color="auto"/>
      </w:divBdr>
    </w:div>
    <w:div w:id="476840137">
      <w:bodyDiv w:val="1"/>
      <w:marLeft w:val="0"/>
      <w:marRight w:val="0"/>
      <w:marTop w:val="0"/>
      <w:marBottom w:val="0"/>
      <w:divBdr>
        <w:top w:val="none" w:sz="0" w:space="0" w:color="auto"/>
        <w:left w:val="none" w:sz="0" w:space="0" w:color="auto"/>
        <w:bottom w:val="none" w:sz="0" w:space="0" w:color="auto"/>
        <w:right w:val="none" w:sz="0" w:space="0" w:color="auto"/>
      </w:divBdr>
    </w:div>
    <w:div w:id="500312730">
      <w:bodyDiv w:val="1"/>
      <w:marLeft w:val="0"/>
      <w:marRight w:val="0"/>
      <w:marTop w:val="0"/>
      <w:marBottom w:val="0"/>
      <w:divBdr>
        <w:top w:val="none" w:sz="0" w:space="0" w:color="auto"/>
        <w:left w:val="none" w:sz="0" w:space="0" w:color="auto"/>
        <w:bottom w:val="none" w:sz="0" w:space="0" w:color="auto"/>
        <w:right w:val="none" w:sz="0" w:space="0" w:color="auto"/>
      </w:divBdr>
    </w:div>
    <w:div w:id="514267790">
      <w:bodyDiv w:val="1"/>
      <w:marLeft w:val="0"/>
      <w:marRight w:val="0"/>
      <w:marTop w:val="0"/>
      <w:marBottom w:val="0"/>
      <w:divBdr>
        <w:top w:val="none" w:sz="0" w:space="0" w:color="auto"/>
        <w:left w:val="none" w:sz="0" w:space="0" w:color="auto"/>
        <w:bottom w:val="none" w:sz="0" w:space="0" w:color="auto"/>
        <w:right w:val="none" w:sz="0" w:space="0" w:color="auto"/>
      </w:divBdr>
    </w:div>
    <w:div w:id="527835501">
      <w:bodyDiv w:val="1"/>
      <w:marLeft w:val="0"/>
      <w:marRight w:val="0"/>
      <w:marTop w:val="0"/>
      <w:marBottom w:val="0"/>
      <w:divBdr>
        <w:top w:val="none" w:sz="0" w:space="0" w:color="auto"/>
        <w:left w:val="none" w:sz="0" w:space="0" w:color="auto"/>
        <w:bottom w:val="none" w:sz="0" w:space="0" w:color="auto"/>
        <w:right w:val="none" w:sz="0" w:space="0" w:color="auto"/>
      </w:divBdr>
    </w:div>
    <w:div w:id="532764820">
      <w:bodyDiv w:val="1"/>
      <w:marLeft w:val="0"/>
      <w:marRight w:val="0"/>
      <w:marTop w:val="0"/>
      <w:marBottom w:val="0"/>
      <w:divBdr>
        <w:top w:val="none" w:sz="0" w:space="0" w:color="auto"/>
        <w:left w:val="none" w:sz="0" w:space="0" w:color="auto"/>
        <w:bottom w:val="none" w:sz="0" w:space="0" w:color="auto"/>
        <w:right w:val="none" w:sz="0" w:space="0" w:color="auto"/>
      </w:divBdr>
    </w:div>
    <w:div w:id="573399308">
      <w:bodyDiv w:val="1"/>
      <w:marLeft w:val="0"/>
      <w:marRight w:val="0"/>
      <w:marTop w:val="0"/>
      <w:marBottom w:val="0"/>
      <w:divBdr>
        <w:top w:val="none" w:sz="0" w:space="0" w:color="auto"/>
        <w:left w:val="none" w:sz="0" w:space="0" w:color="auto"/>
        <w:bottom w:val="none" w:sz="0" w:space="0" w:color="auto"/>
        <w:right w:val="none" w:sz="0" w:space="0" w:color="auto"/>
      </w:divBdr>
    </w:div>
    <w:div w:id="578448735">
      <w:bodyDiv w:val="1"/>
      <w:marLeft w:val="0"/>
      <w:marRight w:val="0"/>
      <w:marTop w:val="0"/>
      <w:marBottom w:val="0"/>
      <w:divBdr>
        <w:top w:val="none" w:sz="0" w:space="0" w:color="auto"/>
        <w:left w:val="none" w:sz="0" w:space="0" w:color="auto"/>
        <w:bottom w:val="none" w:sz="0" w:space="0" w:color="auto"/>
        <w:right w:val="none" w:sz="0" w:space="0" w:color="auto"/>
      </w:divBdr>
    </w:div>
    <w:div w:id="609432503">
      <w:bodyDiv w:val="1"/>
      <w:marLeft w:val="0"/>
      <w:marRight w:val="0"/>
      <w:marTop w:val="0"/>
      <w:marBottom w:val="0"/>
      <w:divBdr>
        <w:top w:val="none" w:sz="0" w:space="0" w:color="auto"/>
        <w:left w:val="none" w:sz="0" w:space="0" w:color="auto"/>
        <w:bottom w:val="none" w:sz="0" w:space="0" w:color="auto"/>
        <w:right w:val="none" w:sz="0" w:space="0" w:color="auto"/>
      </w:divBdr>
    </w:div>
    <w:div w:id="638607356">
      <w:bodyDiv w:val="1"/>
      <w:marLeft w:val="0"/>
      <w:marRight w:val="0"/>
      <w:marTop w:val="0"/>
      <w:marBottom w:val="0"/>
      <w:divBdr>
        <w:top w:val="none" w:sz="0" w:space="0" w:color="auto"/>
        <w:left w:val="none" w:sz="0" w:space="0" w:color="auto"/>
        <w:bottom w:val="none" w:sz="0" w:space="0" w:color="auto"/>
        <w:right w:val="none" w:sz="0" w:space="0" w:color="auto"/>
      </w:divBdr>
    </w:div>
    <w:div w:id="650017280">
      <w:bodyDiv w:val="1"/>
      <w:marLeft w:val="0"/>
      <w:marRight w:val="0"/>
      <w:marTop w:val="0"/>
      <w:marBottom w:val="0"/>
      <w:divBdr>
        <w:top w:val="none" w:sz="0" w:space="0" w:color="auto"/>
        <w:left w:val="none" w:sz="0" w:space="0" w:color="auto"/>
        <w:bottom w:val="none" w:sz="0" w:space="0" w:color="auto"/>
        <w:right w:val="none" w:sz="0" w:space="0" w:color="auto"/>
      </w:divBdr>
    </w:div>
    <w:div w:id="655571823">
      <w:bodyDiv w:val="1"/>
      <w:marLeft w:val="0"/>
      <w:marRight w:val="0"/>
      <w:marTop w:val="0"/>
      <w:marBottom w:val="0"/>
      <w:divBdr>
        <w:top w:val="none" w:sz="0" w:space="0" w:color="auto"/>
        <w:left w:val="none" w:sz="0" w:space="0" w:color="auto"/>
        <w:bottom w:val="none" w:sz="0" w:space="0" w:color="auto"/>
        <w:right w:val="none" w:sz="0" w:space="0" w:color="auto"/>
      </w:divBdr>
    </w:div>
    <w:div w:id="707337177">
      <w:bodyDiv w:val="1"/>
      <w:marLeft w:val="0"/>
      <w:marRight w:val="0"/>
      <w:marTop w:val="0"/>
      <w:marBottom w:val="0"/>
      <w:divBdr>
        <w:top w:val="none" w:sz="0" w:space="0" w:color="auto"/>
        <w:left w:val="none" w:sz="0" w:space="0" w:color="auto"/>
        <w:bottom w:val="none" w:sz="0" w:space="0" w:color="auto"/>
        <w:right w:val="none" w:sz="0" w:space="0" w:color="auto"/>
      </w:divBdr>
    </w:div>
    <w:div w:id="716782351">
      <w:bodyDiv w:val="1"/>
      <w:marLeft w:val="0"/>
      <w:marRight w:val="0"/>
      <w:marTop w:val="0"/>
      <w:marBottom w:val="0"/>
      <w:divBdr>
        <w:top w:val="none" w:sz="0" w:space="0" w:color="auto"/>
        <w:left w:val="none" w:sz="0" w:space="0" w:color="auto"/>
        <w:bottom w:val="none" w:sz="0" w:space="0" w:color="auto"/>
        <w:right w:val="none" w:sz="0" w:space="0" w:color="auto"/>
      </w:divBdr>
    </w:div>
    <w:div w:id="721632502">
      <w:bodyDiv w:val="1"/>
      <w:marLeft w:val="0"/>
      <w:marRight w:val="0"/>
      <w:marTop w:val="0"/>
      <w:marBottom w:val="0"/>
      <w:divBdr>
        <w:top w:val="none" w:sz="0" w:space="0" w:color="auto"/>
        <w:left w:val="none" w:sz="0" w:space="0" w:color="auto"/>
        <w:bottom w:val="none" w:sz="0" w:space="0" w:color="auto"/>
        <w:right w:val="none" w:sz="0" w:space="0" w:color="auto"/>
      </w:divBdr>
    </w:div>
    <w:div w:id="776603325">
      <w:bodyDiv w:val="1"/>
      <w:marLeft w:val="0"/>
      <w:marRight w:val="0"/>
      <w:marTop w:val="0"/>
      <w:marBottom w:val="0"/>
      <w:divBdr>
        <w:top w:val="none" w:sz="0" w:space="0" w:color="auto"/>
        <w:left w:val="none" w:sz="0" w:space="0" w:color="auto"/>
        <w:bottom w:val="none" w:sz="0" w:space="0" w:color="auto"/>
        <w:right w:val="none" w:sz="0" w:space="0" w:color="auto"/>
      </w:divBdr>
    </w:div>
    <w:div w:id="801727859">
      <w:bodyDiv w:val="1"/>
      <w:marLeft w:val="0"/>
      <w:marRight w:val="0"/>
      <w:marTop w:val="0"/>
      <w:marBottom w:val="0"/>
      <w:divBdr>
        <w:top w:val="none" w:sz="0" w:space="0" w:color="auto"/>
        <w:left w:val="none" w:sz="0" w:space="0" w:color="auto"/>
        <w:bottom w:val="none" w:sz="0" w:space="0" w:color="auto"/>
        <w:right w:val="none" w:sz="0" w:space="0" w:color="auto"/>
      </w:divBdr>
    </w:div>
    <w:div w:id="805701290">
      <w:bodyDiv w:val="1"/>
      <w:marLeft w:val="0"/>
      <w:marRight w:val="0"/>
      <w:marTop w:val="0"/>
      <w:marBottom w:val="0"/>
      <w:divBdr>
        <w:top w:val="none" w:sz="0" w:space="0" w:color="auto"/>
        <w:left w:val="none" w:sz="0" w:space="0" w:color="auto"/>
        <w:bottom w:val="none" w:sz="0" w:space="0" w:color="auto"/>
        <w:right w:val="none" w:sz="0" w:space="0" w:color="auto"/>
      </w:divBdr>
    </w:div>
    <w:div w:id="860554102">
      <w:bodyDiv w:val="1"/>
      <w:marLeft w:val="0"/>
      <w:marRight w:val="0"/>
      <w:marTop w:val="0"/>
      <w:marBottom w:val="0"/>
      <w:divBdr>
        <w:top w:val="none" w:sz="0" w:space="0" w:color="auto"/>
        <w:left w:val="none" w:sz="0" w:space="0" w:color="auto"/>
        <w:bottom w:val="none" w:sz="0" w:space="0" w:color="auto"/>
        <w:right w:val="none" w:sz="0" w:space="0" w:color="auto"/>
      </w:divBdr>
    </w:div>
    <w:div w:id="871117203">
      <w:bodyDiv w:val="1"/>
      <w:marLeft w:val="0"/>
      <w:marRight w:val="0"/>
      <w:marTop w:val="0"/>
      <w:marBottom w:val="0"/>
      <w:divBdr>
        <w:top w:val="none" w:sz="0" w:space="0" w:color="auto"/>
        <w:left w:val="none" w:sz="0" w:space="0" w:color="auto"/>
        <w:bottom w:val="none" w:sz="0" w:space="0" w:color="auto"/>
        <w:right w:val="none" w:sz="0" w:space="0" w:color="auto"/>
      </w:divBdr>
    </w:div>
    <w:div w:id="884834085">
      <w:bodyDiv w:val="1"/>
      <w:marLeft w:val="0"/>
      <w:marRight w:val="0"/>
      <w:marTop w:val="0"/>
      <w:marBottom w:val="0"/>
      <w:divBdr>
        <w:top w:val="none" w:sz="0" w:space="0" w:color="auto"/>
        <w:left w:val="none" w:sz="0" w:space="0" w:color="auto"/>
        <w:bottom w:val="none" w:sz="0" w:space="0" w:color="auto"/>
        <w:right w:val="none" w:sz="0" w:space="0" w:color="auto"/>
      </w:divBdr>
    </w:div>
    <w:div w:id="894000704">
      <w:bodyDiv w:val="1"/>
      <w:marLeft w:val="0"/>
      <w:marRight w:val="0"/>
      <w:marTop w:val="0"/>
      <w:marBottom w:val="0"/>
      <w:divBdr>
        <w:top w:val="none" w:sz="0" w:space="0" w:color="auto"/>
        <w:left w:val="none" w:sz="0" w:space="0" w:color="auto"/>
        <w:bottom w:val="none" w:sz="0" w:space="0" w:color="auto"/>
        <w:right w:val="none" w:sz="0" w:space="0" w:color="auto"/>
      </w:divBdr>
    </w:div>
    <w:div w:id="903569555">
      <w:bodyDiv w:val="1"/>
      <w:marLeft w:val="0"/>
      <w:marRight w:val="0"/>
      <w:marTop w:val="0"/>
      <w:marBottom w:val="0"/>
      <w:divBdr>
        <w:top w:val="none" w:sz="0" w:space="0" w:color="auto"/>
        <w:left w:val="none" w:sz="0" w:space="0" w:color="auto"/>
        <w:bottom w:val="none" w:sz="0" w:space="0" w:color="auto"/>
        <w:right w:val="none" w:sz="0" w:space="0" w:color="auto"/>
      </w:divBdr>
    </w:div>
    <w:div w:id="904606503">
      <w:bodyDiv w:val="1"/>
      <w:marLeft w:val="0"/>
      <w:marRight w:val="0"/>
      <w:marTop w:val="0"/>
      <w:marBottom w:val="0"/>
      <w:divBdr>
        <w:top w:val="none" w:sz="0" w:space="0" w:color="auto"/>
        <w:left w:val="none" w:sz="0" w:space="0" w:color="auto"/>
        <w:bottom w:val="none" w:sz="0" w:space="0" w:color="auto"/>
        <w:right w:val="none" w:sz="0" w:space="0" w:color="auto"/>
      </w:divBdr>
    </w:div>
    <w:div w:id="905988748">
      <w:bodyDiv w:val="1"/>
      <w:marLeft w:val="0"/>
      <w:marRight w:val="0"/>
      <w:marTop w:val="0"/>
      <w:marBottom w:val="0"/>
      <w:divBdr>
        <w:top w:val="none" w:sz="0" w:space="0" w:color="auto"/>
        <w:left w:val="none" w:sz="0" w:space="0" w:color="auto"/>
        <w:bottom w:val="none" w:sz="0" w:space="0" w:color="auto"/>
        <w:right w:val="none" w:sz="0" w:space="0" w:color="auto"/>
      </w:divBdr>
    </w:div>
    <w:div w:id="907377344">
      <w:bodyDiv w:val="1"/>
      <w:marLeft w:val="0"/>
      <w:marRight w:val="0"/>
      <w:marTop w:val="0"/>
      <w:marBottom w:val="0"/>
      <w:divBdr>
        <w:top w:val="none" w:sz="0" w:space="0" w:color="auto"/>
        <w:left w:val="none" w:sz="0" w:space="0" w:color="auto"/>
        <w:bottom w:val="none" w:sz="0" w:space="0" w:color="auto"/>
        <w:right w:val="none" w:sz="0" w:space="0" w:color="auto"/>
      </w:divBdr>
    </w:div>
    <w:div w:id="917205995">
      <w:bodyDiv w:val="1"/>
      <w:marLeft w:val="0"/>
      <w:marRight w:val="0"/>
      <w:marTop w:val="0"/>
      <w:marBottom w:val="0"/>
      <w:divBdr>
        <w:top w:val="none" w:sz="0" w:space="0" w:color="auto"/>
        <w:left w:val="none" w:sz="0" w:space="0" w:color="auto"/>
        <w:bottom w:val="none" w:sz="0" w:space="0" w:color="auto"/>
        <w:right w:val="none" w:sz="0" w:space="0" w:color="auto"/>
      </w:divBdr>
    </w:div>
    <w:div w:id="956526543">
      <w:bodyDiv w:val="1"/>
      <w:marLeft w:val="0"/>
      <w:marRight w:val="0"/>
      <w:marTop w:val="0"/>
      <w:marBottom w:val="0"/>
      <w:divBdr>
        <w:top w:val="none" w:sz="0" w:space="0" w:color="auto"/>
        <w:left w:val="none" w:sz="0" w:space="0" w:color="auto"/>
        <w:bottom w:val="none" w:sz="0" w:space="0" w:color="auto"/>
        <w:right w:val="none" w:sz="0" w:space="0" w:color="auto"/>
      </w:divBdr>
    </w:div>
    <w:div w:id="980890137">
      <w:bodyDiv w:val="1"/>
      <w:marLeft w:val="0"/>
      <w:marRight w:val="0"/>
      <w:marTop w:val="0"/>
      <w:marBottom w:val="0"/>
      <w:divBdr>
        <w:top w:val="none" w:sz="0" w:space="0" w:color="auto"/>
        <w:left w:val="none" w:sz="0" w:space="0" w:color="auto"/>
        <w:bottom w:val="none" w:sz="0" w:space="0" w:color="auto"/>
        <w:right w:val="none" w:sz="0" w:space="0" w:color="auto"/>
      </w:divBdr>
    </w:div>
    <w:div w:id="996953068">
      <w:bodyDiv w:val="1"/>
      <w:marLeft w:val="0"/>
      <w:marRight w:val="0"/>
      <w:marTop w:val="0"/>
      <w:marBottom w:val="0"/>
      <w:divBdr>
        <w:top w:val="none" w:sz="0" w:space="0" w:color="auto"/>
        <w:left w:val="none" w:sz="0" w:space="0" w:color="auto"/>
        <w:bottom w:val="none" w:sz="0" w:space="0" w:color="auto"/>
        <w:right w:val="none" w:sz="0" w:space="0" w:color="auto"/>
      </w:divBdr>
    </w:div>
    <w:div w:id="1031806308">
      <w:bodyDiv w:val="1"/>
      <w:marLeft w:val="0"/>
      <w:marRight w:val="0"/>
      <w:marTop w:val="0"/>
      <w:marBottom w:val="0"/>
      <w:divBdr>
        <w:top w:val="none" w:sz="0" w:space="0" w:color="auto"/>
        <w:left w:val="none" w:sz="0" w:space="0" w:color="auto"/>
        <w:bottom w:val="none" w:sz="0" w:space="0" w:color="auto"/>
        <w:right w:val="none" w:sz="0" w:space="0" w:color="auto"/>
      </w:divBdr>
    </w:div>
    <w:div w:id="1035616760">
      <w:bodyDiv w:val="1"/>
      <w:marLeft w:val="0"/>
      <w:marRight w:val="0"/>
      <w:marTop w:val="0"/>
      <w:marBottom w:val="0"/>
      <w:divBdr>
        <w:top w:val="none" w:sz="0" w:space="0" w:color="auto"/>
        <w:left w:val="none" w:sz="0" w:space="0" w:color="auto"/>
        <w:bottom w:val="none" w:sz="0" w:space="0" w:color="auto"/>
        <w:right w:val="none" w:sz="0" w:space="0" w:color="auto"/>
      </w:divBdr>
    </w:div>
    <w:div w:id="1044478952">
      <w:bodyDiv w:val="1"/>
      <w:marLeft w:val="0"/>
      <w:marRight w:val="0"/>
      <w:marTop w:val="0"/>
      <w:marBottom w:val="0"/>
      <w:divBdr>
        <w:top w:val="none" w:sz="0" w:space="0" w:color="auto"/>
        <w:left w:val="none" w:sz="0" w:space="0" w:color="auto"/>
        <w:bottom w:val="none" w:sz="0" w:space="0" w:color="auto"/>
        <w:right w:val="none" w:sz="0" w:space="0" w:color="auto"/>
      </w:divBdr>
    </w:div>
    <w:div w:id="1067457455">
      <w:bodyDiv w:val="1"/>
      <w:marLeft w:val="0"/>
      <w:marRight w:val="0"/>
      <w:marTop w:val="0"/>
      <w:marBottom w:val="0"/>
      <w:divBdr>
        <w:top w:val="none" w:sz="0" w:space="0" w:color="auto"/>
        <w:left w:val="none" w:sz="0" w:space="0" w:color="auto"/>
        <w:bottom w:val="none" w:sz="0" w:space="0" w:color="auto"/>
        <w:right w:val="none" w:sz="0" w:space="0" w:color="auto"/>
      </w:divBdr>
    </w:div>
    <w:div w:id="1073237516">
      <w:bodyDiv w:val="1"/>
      <w:marLeft w:val="0"/>
      <w:marRight w:val="0"/>
      <w:marTop w:val="0"/>
      <w:marBottom w:val="0"/>
      <w:divBdr>
        <w:top w:val="none" w:sz="0" w:space="0" w:color="auto"/>
        <w:left w:val="none" w:sz="0" w:space="0" w:color="auto"/>
        <w:bottom w:val="none" w:sz="0" w:space="0" w:color="auto"/>
        <w:right w:val="none" w:sz="0" w:space="0" w:color="auto"/>
      </w:divBdr>
    </w:div>
    <w:div w:id="1104109197">
      <w:bodyDiv w:val="1"/>
      <w:marLeft w:val="0"/>
      <w:marRight w:val="0"/>
      <w:marTop w:val="0"/>
      <w:marBottom w:val="0"/>
      <w:divBdr>
        <w:top w:val="none" w:sz="0" w:space="0" w:color="auto"/>
        <w:left w:val="none" w:sz="0" w:space="0" w:color="auto"/>
        <w:bottom w:val="none" w:sz="0" w:space="0" w:color="auto"/>
        <w:right w:val="none" w:sz="0" w:space="0" w:color="auto"/>
      </w:divBdr>
    </w:div>
    <w:div w:id="1104229675">
      <w:bodyDiv w:val="1"/>
      <w:marLeft w:val="0"/>
      <w:marRight w:val="0"/>
      <w:marTop w:val="0"/>
      <w:marBottom w:val="0"/>
      <w:divBdr>
        <w:top w:val="none" w:sz="0" w:space="0" w:color="auto"/>
        <w:left w:val="none" w:sz="0" w:space="0" w:color="auto"/>
        <w:bottom w:val="none" w:sz="0" w:space="0" w:color="auto"/>
        <w:right w:val="none" w:sz="0" w:space="0" w:color="auto"/>
      </w:divBdr>
    </w:div>
    <w:div w:id="1114861136">
      <w:bodyDiv w:val="1"/>
      <w:marLeft w:val="0"/>
      <w:marRight w:val="0"/>
      <w:marTop w:val="0"/>
      <w:marBottom w:val="0"/>
      <w:divBdr>
        <w:top w:val="none" w:sz="0" w:space="0" w:color="auto"/>
        <w:left w:val="none" w:sz="0" w:space="0" w:color="auto"/>
        <w:bottom w:val="none" w:sz="0" w:space="0" w:color="auto"/>
        <w:right w:val="none" w:sz="0" w:space="0" w:color="auto"/>
      </w:divBdr>
    </w:div>
    <w:div w:id="1137650734">
      <w:bodyDiv w:val="1"/>
      <w:marLeft w:val="0"/>
      <w:marRight w:val="0"/>
      <w:marTop w:val="0"/>
      <w:marBottom w:val="0"/>
      <w:divBdr>
        <w:top w:val="none" w:sz="0" w:space="0" w:color="auto"/>
        <w:left w:val="none" w:sz="0" w:space="0" w:color="auto"/>
        <w:bottom w:val="none" w:sz="0" w:space="0" w:color="auto"/>
        <w:right w:val="none" w:sz="0" w:space="0" w:color="auto"/>
      </w:divBdr>
    </w:div>
    <w:div w:id="1249581554">
      <w:bodyDiv w:val="1"/>
      <w:marLeft w:val="0"/>
      <w:marRight w:val="0"/>
      <w:marTop w:val="0"/>
      <w:marBottom w:val="0"/>
      <w:divBdr>
        <w:top w:val="none" w:sz="0" w:space="0" w:color="auto"/>
        <w:left w:val="none" w:sz="0" w:space="0" w:color="auto"/>
        <w:bottom w:val="none" w:sz="0" w:space="0" w:color="auto"/>
        <w:right w:val="none" w:sz="0" w:space="0" w:color="auto"/>
      </w:divBdr>
    </w:div>
    <w:div w:id="1299412098">
      <w:bodyDiv w:val="1"/>
      <w:marLeft w:val="0"/>
      <w:marRight w:val="0"/>
      <w:marTop w:val="0"/>
      <w:marBottom w:val="0"/>
      <w:divBdr>
        <w:top w:val="none" w:sz="0" w:space="0" w:color="auto"/>
        <w:left w:val="none" w:sz="0" w:space="0" w:color="auto"/>
        <w:bottom w:val="none" w:sz="0" w:space="0" w:color="auto"/>
        <w:right w:val="none" w:sz="0" w:space="0" w:color="auto"/>
      </w:divBdr>
    </w:div>
    <w:div w:id="1306206800">
      <w:bodyDiv w:val="1"/>
      <w:marLeft w:val="0"/>
      <w:marRight w:val="0"/>
      <w:marTop w:val="0"/>
      <w:marBottom w:val="0"/>
      <w:divBdr>
        <w:top w:val="none" w:sz="0" w:space="0" w:color="auto"/>
        <w:left w:val="none" w:sz="0" w:space="0" w:color="auto"/>
        <w:bottom w:val="none" w:sz="0" w:space="0" w:color="auto"/>
        <w:right w:val="none" w:sz="0" w:space="0" w:color="auto"/>
      </w:divBdr>
    </w:div>
    <w:div w:id="1307587073">
      <w:bodyDiv w:val="1"/>
      <w:marLeft w:val="0"/>
      <w:marRight w:val="0"/>
      <w:marTop w:val="0"/>
      <w:marBottom w:val="0"/>
      <w:divBdr>
        <w:top w:val="none" w:sz="0" w:space="0" w:color="auto"/>
        <w:left w:val="none" w:sz="0" w:space="0" w:color="auto"/>
        <w:bottom w:val="none" w:sz="0" w:space="0" w:color="auto"/>
        <w:right w:val="none" w:sz="0" w:space="0" w:color="auto"/>
      </w:divBdr>
    </w:div>
    <w:div w:id="1309213891">
      <w:bodyDiv w:val="1"/>
      <w:marLeft w:val="0"/>
      <w:marRight w:val="0"/>
      <w:marTop w:val="0"/>
      <w:marBottom w:val="0"/>
      <w:divBdr>
        <w:top w:val="none" w:sz="0" w:space="0" w:color="auto"/>
        <w:left w:val="none" w:sz="0" w:space="0" w:color="auto"/>
        <w:bottom w:val="none" w:sz="0" w:space="0" w:color="auto"/>
        <w:right w:val="none" w:sz="0" w:space="0" w:color="auto"/>
      </w:divBdr>
    </w:div>
    <w:div w:id="1311058672">
      <w:bodyDiv w:val="1"/>
      <w:marLeft w:val="0"/>
      <w:marRight w:val="0"/>
      <w:marTop w:val="0"/>
      <w:marBottom w:val="0"/>
      <w:divBdr>
        <w:top w:val="none" w:sz="0" w:space="0" w:color="auto"/>
        <w:left w:val="none" w:sz="0" w:space="0" w:color="auto"/>
        <w:bottom w:val="none" w:sz="0" w:space="0" w:color="auto"/>
        <w:right w:val="none" w:sz="0" w:space="0" w:color="auto"/>
      </w:divBdr>
    </w:div>
    <w:div w:id="1333029704">
      <w:bodyDiv w:val="1"/>
      <w:marLeft w:val="0"/>
      <w:marRight w:val="0"/>
      <w:marTop w:val="0"/>
      <w:marBottom w:val="0"/>
      <w:divBdr>
        <w:top w:val="none" w:sz="0" w:space="0" w:color="auto"/>
        <w:left w:val="none" w:sz="0" w:space="0" w:color="auto"/>
        <w:bottom w:val="none" w:sz="0" w:space="0" w:color="auto"/>
        <w:right w:val="none" w:sz="0" w:space="0" w:color="auto"/>
      </w:divBdr>
    </w:div>
    <w:div w:id="1353727840">
      <w:bodyDiv w:val="1"/>
      <w:marLeft w:val="0"/>
      <w:marRight w:val="0"/>
      <w:marTop w:val="0"/>
      <w:marBottom w:val="0"/>
      <w:divBdr>
        <w:top w:val="none" w:sz="0" w:space="0" w:color="auto"/>
        <w:left w:val="none" w:sz="0" w:space="0" w:color="auto"/>
        <w:bottom w:val="none" w:sz="0" w:space="0" w:color="auto"/>
        <w:right w:val="none" w:sz="0" w:space="0" w:color="auto"/>
      </w:divBdr>
    </w:div>
    <w:div w:id="1361517994">
      <w:bodyDiv w:val="1"/>
      <w:marLeft w:val="0"/>
      <w:marRight w:val="0"/>
      <w:marTop w:val="0"/>
      <w:marBottom w:val="0"/>
      <w:divBdr>
        <w:top w:val="none" w:sz="0" w:space="0" w:color="auto"/>
        <w:left w:val="none" w:sz="0" w:space="0" w:color="auto"/>
        <w:bottom w:val="none" w:sz="0" w:space="0" w:color="auto"/>
        <w:right w:val="none" w:sz="0" w:space="0" w:color="auto"/>
      </w:divBdr>
    </w:div>
    <w:div w:id="1394693871">
      <w:bodyDiv w:val="1"/>
      <w:marLeft w:val="0"/>
      <w:marRight w:val="0"/>
      <w:marTop w:val="0"/>
      <w:marBottom w:val="0"/>
      <w:divBdr>
        <w:top w:val="none" w:sz="0" w:space="0" w:color="auto"/>
        <w:left w:val="none" w:sz="0" w:space="0" w:color="auto"/>
        <w:bottom w:val="none" w:sz="0" w:space="0" w:color="auto"/>
        <w:right w:val="none" w:sz="0" w:space="0" w:color="auto"/>
      </w:divBdr>
    </w:div>
    <w:div w:id="1424643628">
      <w:bodyDiv w:val="1"/>
      <w:marLeft w:val="0"/>
      <w:marRight w:val="0"/>
      <w:marTop w:val="0"/>
      <w:marBottom w:val="0"/>
      <w:divBdr>
        <w:top w:val="none" w:sz="0" w:space="0" w:color="auto"/>
        <w:left w:val="none" w:sz="0" w:space="0" w:color="auto"/>
        <w:bottom w:val="none" w:sz="0" w:space="0" w:color="auto"/>
        <w:right w:val="none" w:sz="0" w:space="0" w:color="auto"/>
      </w:divBdr>
    </w:div>
    <w:div w:id="1462844185">
      <w:bodyDiv w:val="1"/>
      <w:marLeft w:val="0"/>
      <w:marRight w:val="0"/>
      <w:marTop w:val="0"/>
      <w:marBottom w:val="0"/>
      <w:divBdr>
        <w:top w:val="none" w:sz="0" w:space="0" w:color="auto"/>
        <w:left w:val="none" w:sz="0" w:space="0" w:color="auto"/>
        <w:bottom w:val="none" w:sz="0" w:space="0" w:color="auto"/>
        <w:right w:val="none" w:sz="0" w:space="0" w:color="auto"/>
      </w:divBdr>
    </w:div>
    <w:div w:id="1464078760">
      <w:bodyDiv w:val="1"/>
      <w:marLeft w:val="0"/>
      <w:marRight w:val="0"/>
      <w:marTop w:val="0"/>
      <w:marBottom w:val="0"/>
      <w:divBdr>
        <w:top w:val="none" w:sz="0" w:space="0" w:color="auto"/>
        <w:left w:val="none" w:sz="0" w:space="0" w:color="auto"/>
        <w:bottom w:val="none" w:sz="0" w:space="0" w:color="auto"/>
        <w:right w:val="none" w:sz="0" w:space="0" w:color="auto"/>
      </w:divBdr>
    </w:div>
    <w:div w:id="1492411520">
      <w:bodyDiv w:val="1"/>
      <w:marLeft w:val="0"/>
      <w:marRight w:val="0"/>
      <w:marTop w:val="0"/>
      <w:marBottom w:val="0"/>
      <w:divBdr>
        <w:top w:val="none" w:sz="0" w:space="0" w:color="auto"/>
        <w:left w:val="none" w:sz="0" w:space="0" w:color="auto"/>
        <w:bottom w:val="none" w:sz="0" w:space="0" w:color="auto"/>
        <w:right w:val="none" w:sz="0" w:space="0" w:color="auto"/>
      </w:divBdr>
    </w:div>
    <w:div w:id="1522010101">
      <w:bodyDiv w:val="1"/>
      <w:marLeft w:val="0"/>
      <w:marRight w:val="0"/>
      <w:marTop w:val="0"/>
      <w:marBottom w:val="0"/>
      <w:divBdr>
        <w:top w:val="none" w:sz="0" w:space="0" w:color="auto"/>
        <w:left w:val="none" w:sz="0" w:space="0" w:color="auto"/>
        <w:bottom w:val="none" w:sz="0" w:space="0" w:color="auto"/>
        <w:right w:val="none" w:sz="0" w:space="0" w:color="auto"/>
      </w:divBdr>
    </w:div>
    <w:div w:id="1583417096">
      <w:bodyDiv w:val="1"/>
      <w:marLeft w:val="0"/>
      <w:marRight w:val="0"/>
      <w:marTop w:val="0"/>
      <w:marBottom w:val="0"/>
      <w:divBdr>
        <w:top w:val="none" w:sz="0" w:space="0" w:color="auto"/>
        <w:left w:val="none" w:sz="0" w:space="0" w:color="auto"/>
        <w:bottom w:val="none" w:sz="0" w:space="0" w:color="auto"/>
        <w:right w:val="none" w:sz="0" w:space="0" w:color="auto"/>
      </w:divBdr>
    </w:div>
    <w:div w:id="1663654786">
      <w:bodyDiv w:val="1"/>
      <w:marLeft w:val="0"/>
      <w:marRight w:val="0"/>
      <w:marTop w:val="0"/>
      <w:marBottom w:val="0"/>
      <w:divBdr>
        <w:top w:val="none" w:sz="0" w:space="0" w:color="auto"/>
        <w:left w:val="none" w:sz="0" w:space="0" w:color="auto"/>
        <w:bottom w:val="none" w:sz="0" w:space="0" w:color="auto"/>
        <w:right w:val="none" w:sz="0" w:space="0" w:color="auto"/>
      </w:divBdr>
    </w:div>
    <w:div w:id="1684090038">
      <w:bodyDiv w:val="1"/>
      <w:marLeft w:val="0"/>
      <w:marRight w:val="0"/>
      <w:marTop w:val="0"/>
      <w:marBottom w:val="0"/>
      <w:divBdr>
        <w:top w:val="none" w:sz="0" w:space="0" w:color="auto"/>
        <w:left w:val="none" w:sz="0" w:space="0" w:color="auto"/>
        <w:bottom w:val="none" w:sz="0" w:space="0" w:color="auto"/>
        <w:right w:val="none" w:sz="0" w:space="0" w:color="auto"/>
      </w:divBdr>
    </w:div>
    <w:div w:id="1691443369">
      <w:bodyDiv w:val="1"/>
      <w:marLeft w:val="0"/>
      <w:marRight w:val="0"/>
      <w:marTop w:val="0"/>
      <w:marBottom w:val="0"/>
      <w:divBdr>
        <w:top w:val="none" w:sz="0" w:space="0" w:color="auto"/>
        <w:left w:val="none" w:sz="0" w:space="0" w:color="auto"/>
        <w:bottom w:val="none" w:sz="0" w:space="0" w:color="auto"/>
        <w:right w:val="none" w:sz="0" w:space="0" w:color="auto"/>
      </w:divBdr>
    </w:div>
    <w:div w:id="1712266005">
      <w:bodyDiv w:val="1"/>
      <w:marLeft w:val="0"/>
      <w:marRight w:val="0"/>
      <w:marTop w:val="0"/>
      <w:marBottom w:val="0"/>
      <w:divBdr>
        <w:top w:val="none" w:sz="0" w:space="0" w:color="auto"/>
        <w:left w:val="none" w:sz="0" w:space="0" w:color="auto"/>
        <w:bottom w:val="none" w:sz="0" w:space="0" w:color="auto"/>
        <w:right w:val="none" w:sz="0" w:space="0" w:color="auto"/>
      </w:divBdr>
    </w:div>
    <w:div w:id="1713769456">
      <w:bodyDiv w:val="1"/>
      <w:marLeft w:val="0"/>
      <w:marRight w:val="0"/>
      <w:marTop w:val="0"/>
      <w:marBottom w:val="0"/>
      <w:divBdr>
        <w:top w:val="none" w:sz="0" w:space="0" w:color="auto"/>
        <w:left w:val="none" w:sz="0" w:space="0" w:color="auto"/>
        <w:bottom w:val="none" w:sz="0" w:space="0" w:color="auto"/>
        <w:right w:val="none" w:sz="0" w:space="0" w:color="auto"/>
      </w:divBdr>
    </w:div>
    <w:div w:id="1731687932">
      <w:bodyDiv w:val="1"/>
      <w:marLeft w:val="0"/>
      <w:marRight w:val="0"/>
      <w:marTop w:val="0"/>
      <w:marBottom w:val="0"/>
      <w:divBdr>
        <w:top w:val="none" w:sz="0" w:space="0" w:color="auto"/>
        <w:left w:val="none" w:sz="0" w:space="0" w:color="auto"/>
        <w:bottom w:val="none" w:sz="0" w:space="0" w:color="auto"/>
        <w:right w:val="none" w:sz="0" w:space="0" w:color="auto"/>
      </w:divBdr>
    </w:div>
    <w:div w:id="1744256470">
      <w:bodyDiv w:val="1"/>
      <w:marLeft w:val="0"/>
      <w:marRight w:val="0"/>
      <w:marTop w:val="0"/>
      <w:marBottom w:val="0"/>
      <w:divBdr>
        <w:top w:val="none" w:sz="0" w:space="0" w:color="auto"/>
        <w:left w:val="none" w:sz="0" w:space="0" w:color="auto"/>
        <w:bottom w:val="none" w:sz="0" w:space="0" w:color="auto"/>
        <w:right w:val="none" w:sz="0" w:space="0" w:color="auto"/>
      </w:divBdr>
    </w:div>
    <w:div w:id="1749842250">
      <w:bodyDiv w:val="1"/>
      <w:marLeft w:val="0"/>
      <w:marRight w:val="0"/>
      <w:marTop w:val="0"/>
      <w:marBottom w:val="0"/>
      <w:divBdr>
        <w:top w:val="none" w:sz="0" w:space="0" w:color="auto"/>
        <w:left w:val="none" w:sz="0" w:space="0" w:color="auto"/>
        <w:bottom w:val="none" w:sz="0" w:space="0" w:color="auto"/>
        <w:right w:val="none" w:sz="0" w:space="0" w:color="auto"/>
      </w:divBdr>
    </w:div>
    <w:div w:id="1756247829">
      <w:bodyDiv w:val="1"/>
      <w:marLeft w:val="0"/>
      <w:marRight w:val="0"/>
      <w:marTop w:val="0"/>
      <w:marBottom w:val="0"/>
      <w:divBdr>
        <w:top w:val="none" w:sz="0" w:space="0" w:color="auto"/>
        <w:left w:val="none" w:sz="0" w:space="0" w:color="auto"/>
        <w:bottom w:val="none" w:sz="0" w:space="0" w:color="auto"/>
        <w:right w:val="none" w:sz="0" w:space="0" w:color="auto"/>
      </w:divBdr>
    </w:div>
    <w:div w:id="1765490884">
      <w:bodyDiv w:val="1"/>
      <w:marLeft w:val="0"/>
      <w:marRight w:val="0"/>
      <w:marTop w:val="0"/>
      <w:marBottom w:val="0"/>
      <w:divBdr>
        <w:top w:val="none" w:sz="0" w:space="0" w:color="auto"/>
        <w:left w:val="none" w:sz="0" w:space="0" w:color="auto"/>
        <w:bottom w:val="none" w:sz="0" w:space="0" w:color="auto"/>
        <w:right w:val="none" w:sz="0" w:space="0" w:color="auto"/>
      </w:divBdr>
    </w:div>
    <w:div w:id="1767848220">
      <w:bodyDiv w:val="1"/>
      <w:marLeft w:val="0"/>
      <w:marRight w:val="0"/>
      <w:marTop w:val="0"/>
      <w:marBottom w:val="0"/>
      <w:divBdr>
        <w:top w:val="none" w:sz="0" w:space="0" w:color="auto"/>
        <w:left w:val="none" w:sz="0" w:space="0" w:color="auto"/>
        <w:bottom w:val="none" w:sz="0" w:space="0" w:color="auto"/>
        <w:right w:val="none" w:sz="0" w:space="0" w:color="auto"/>
      </w:divBdr>
    </w:div>
    <w:div w:id="1781991554">
      <w:bodyDiv w:val="1"/>
      <w:marLeft w:val="0"/>
      <w:marRight w:val="0"/>
      <w:marTop w:val="0"/>
      <w:marBottom w:val="0"/>
      <w:divBdr>
        <w:top w:val="none" w:sz="0" w:space="0" w:color="auto"/>
        <w:left w:val="none" w:sz="0" w:space="0" w:color="auto"/>
        <w:bottom w:val="none" w:sz="0" w:space="0" w:color="auto"/>
        <w:right w:val="none" w:sz="0" w:space="0" w:color="auto"/>
      </w:divBdr>
    </w:div>
    <w:div w:id="1801721899">
      <w:bodyDiv w:val="1"/>
      <w:marLeft w:val="0"/>
      <w:marRight w:val="0"/>
      <w:marTop w:val="0"/>
      <w:marBottom w:val="0"/>
      <w:divBdr>
        <w:top w:val="none" w:sz="0" w:space="0" w:color="auto"/>
        <w:left w:val="none" w:sz="0" w:space="0" w:color="auto"/>
        <w:bottom w:val="none" w:sz="0" w:space="0" w:color="auto"/>
        <w:right w:val="none" w:sz="0" w:space="0" w:color="auto"/>
      </w:divBdr>
    </w:div>
    <w:div w:id="1802074338">
      <w:bodyDiv w:val="1"/>
      <w:marLeft w:val="0"/>
      <w:marRight w:val="0"/>
      <w:marTop w:val="0"/>
      <w:marBottom w:val="0"/>
      <w:divBdr>
        <w:top w:val="none" w:sz="0" w:space="0" w:color="auto"/>
        <w:left w:val="none" w:sz="0" w:space="0" w:color="auto"/>
        <w:bottom w:val="none" w:sz="0" w:space="0" w:color="auto"/>
        <w:right w:val="none" w:sz="0" w:space="0" w:color="auto"/>
      </w:divBdr>
    </w:div>
    <w:div w:id="1808812846">
      <w:bodyDiv w:val="1"/>
      <w:marLeft w:val="0"/>
      <w:marRight w:val="0"/>
      <w:marTop w:val="0"/>
      <w:marBottom w:val="0"/>
      <w:divBdr>
        <w:top w:val="none" w:sz="0" w:space="0" w:color="auto"/>
        <w:left w:val="none" w:sz="0" w:space="0" w:color="auto"/>
        <w:bottom w:val="none" w:sz="0" w:space="0" w:color="auto"/>
        <w:right w:val="none" w:sz="0" w:space="0" w:color="auto"/>
      </w:divBdr>
    </w:div>
    <w:div w:id="1822965219">
      <w:bodyDiv w:val="1"/>
      <w:marLeft w:val="0"/>
      <w:marRight w:val="0"/>
      <w:marTop w:val="0"/>
      <w:marBottom w:val="0"/>
      <w:divBdr>
        <w:top w:val="none" w:sz="0" w:space="0" w:color="auto"/>
        <w:left w:val="none" w:sz="0" w:space="0" w:color="auto"/>
        <w:bottom w:val="none" w:sz="0" w:space="0" w:color="auto"/>
        <w:right w:val="none" w:sz="0" w:space="0" w:color="auto"/>
      </w:divBdr>
    </w:div>
    <w:div w:id="1839495620">
      <w:bodyDiv w:val="1"/>
      <w:marLeft w:val="0"/>
      <w:marRight w:val="0"/>
      <w:marTop w:val="0"/>
      <w:marBottom w:val="0"/>
      <w:divBdr>
        <w:top w:val="none" w:sz="0" w:space="0" w:color="auto"/>
        <w:left w:val="none" w:sz="0" w:space="0" w:color="auto"/>
        <w:bottom w:val="none" w:sz="0" w:space="0" w:color="auto"/>
        <w:right w:val="none" w:sz="0" w:space="0" w:color="auto"/>
      </w:divBdr>
    </w:div>
    <w:div w:id="1865171096">
      <w:bodyDiv w:val="1"/>
      <w:marLeft w:val="0"/>
      <w:marRight w:val="0"/>
      <w:marTop w:val="0"/>
      <w:marBottom w:val="0"/>
      <w:divBdr>
        <w:top w:val="none" w:sz="0" w:space="0" w:color="auto"/>
        <w:left w:val="none" w:sz="0" w:space="0" w:color="auto"/>
        <w:bottom w:val="none" w:sz="0" w:space="0" w:color="auto"/>
        <w:right w:val="none" w:sz="0" w:space="0" w:color="auto"/>
      </w:divBdr>
    </w:div>
    <w:div w:id="1867251907">
      <w:bodyDiv w:val="1"/>
      <w:marLeft w:val="0"/>
      <w:marRight w:val="0"/>
      <w:marTop w:val="0"/>
      <w:marBottom w:val="0"/>
      <w:divBdr>
        <w:top w:val="none" w:sz="0" w:space="0" w:color="auto"/>
        <w:left w:val="none" w:sz="0" w:space="0" w:color="auto"/>
        <w:bottom w:val="none" w:sz="0" w:space="0" w:color="auto"/>
        <w:right w:val="none" w:sz="0" w:space="0" w:color="auto"/>
      </w:divBdr>
    </w:div>
    <w:div w:id="1901481051">
      <w:bodyDiv w:val="1"/>
      <w:marLeft w:val="0"/>
      <w:marRight w:val="0"/>
      <w:marTop w:val="0"/>
      <w:marBottom w:val="0"/>
      <w:divBdr>
        <w:top w:val="none" w:sz="0" w:space="0" w:color="auto"/>
        <w:left w:val="none" w:sz="0" w:space="0" w:color="auto"/>
        <w:bottom w:val="none" w:sz="0" w:space="0" w:color="auto"/>
        <w:right w:val="none" w:sz="0" w:space="0" w:color="auto"/>
      </w:divBdr>
    </w:div>
    <w:div w:id="1931036851">
      <w:bodyDiv w:val="1"/>
      <w:marLeft w:val="0"/>
      <w:marRight w:val="0"/>
      <w:marTop w:val="0"/>
      <w:marBottom w:val="0"/>
      <w:divBdr>
        <w:top w:val="none" w:sz="0" w:space="0" w:color="auto"/>
        <w:left w:val="none" w:sz="0" w:space="0" w:color="auto"/>
        <w:bottom w:val="none" w:sz="0" w:space="0" w:color="auto"/>
        <w:right w:val="none" w:sz="0" w:space="0" w:color="auto"/>
      </w:divBdr>
    </w:div>
    <w:div w:id="1958639592">
      <w:bodyDiv w:val="1"/>
      <w:marLeft w:val="0"/>
      <w:marRight w:val="0"/>
      <w:marTop w:val="0"/>
      <w:marBottom w:val="0"/>
      <w:divBdr>
        <w:top w:val="none" w:sz="0" w:space="0" w:color="auto"/>
        <w:left w:val="none" w:sz="0" w:space="0" w:color="auto"/>
        <w:bottom w:val="none" w:sz="0" w:space="0" w:color="auto"/>
        <w:right w:val="none" w:sz="0" w:space="0" w:color="auto"/>
      </w:divBdr>
    </w:div>
    <w:div w:id="1973485728">
      <w:bodyDiv w:val="1"/>
      <w:marLeft w:val="0"/>
      <w:marRight w:val="0"/>
      <w:marTop w:val="0"/>
      <w:marBottom w:val="0"/>
      <w:divBdr>
        <w:top w:val="none" w:sz="0" w:space="0" w:color="auto"/>
        <w:left w:val="none" w:sz="0" w:space="0" w:color="auto"/>
        <w:bottom w:val="none" w:sz="0" w:space="0" w:color="auto"/>
        <w:right w:val="none" w:sz="0" w:space="0" w:color="auto"/>
      </w:divBdr>
    </w:div>
    <w:div w:id="1976373375">
      <w:bodyDiv w:val="1"/>
      <w:marLeft w:val="0"/>
      <w:marRight w:val="0"/>
      <w:marTop w:val="0"/>
      <w:marBottom w:val="0"/>
      <w:divBdr>
        <w:top w:val="none" w:sz="0" w:space="0" w:color="auto"/>
        <w:left w:val="none" w:sz="0" w:space="0" w:color="auto"/>
        <w:bottom w:val="none" w:sz="0" w:space="0" w:color="auto"/>
        <w:right w:val="none" w:sz="0" w:space="0" w:color="auto"/>
      </w:divBdr>
    </w:div>
    <w:div w:id="1985162058">
      <w:bodyDiv w:val="1"/>
      <w:marLeft w:val="0"/>
      <w:marRight w:val="0"/>
      <w:marTop w:val="0"/>
      <w:marBottom w:val="0"/>
      <w:divBdr>
        <w:top w:val="none" w:sz="0" w:space="0" w:color="auto"/>
        <w:left w:val="none" w:sz="0" w:space="0" w:color="auto"/>
        <w:bottom w:val="none" w:sz="0" w:space="0" w:color="auto"/>
        <w:right w:val="none" w:sz="0" w:space="0" w:color="auto"/>
      </w:divBdr>
    </w:div>
    <w:div w:id="2010860779">
      <w:bodyDiv w:val="1"/>
      <w:marLeft w:val="0"/>
      <w:marRight w:val="0"/>
      <w:marTop w:val="0"/>
      <w:marBottom w:val="0"/>
      <w:divBdr>
        <w:top w:val="none" w:sz="0" w:space="0" w:color="auto"/>
        <w:left w:val="none" w:sz="0" w:space="0" w:color="auto"/>
        <w:bottom w:val="none" w:sz="0" w:space="0" w:color="auto"/>
        <w:right w:val="none" w:sz="0" w:space="0" w:color="auto"/>
      </w:divBdr>
    </w:div>
    <w:div w:id="2031494494">
      <w:bodyDiv w:val="1"/>
      <w:marLeft w:val="0"/>
      <w:marRight w:val="0"/>
      <w:marTop w:val="0"/>
      <w:marBottom w:val="0"/>
      <w:divBdr>
        <w:top w:val="none" w:sz="0" w:space="0" w:color="auto"/>
        <w:left w:val="none" w:sz="0" w:space="0" w:color="auto"/>
        <w:bottom w:val="none" w:sz="0" w:space="0" w:color="auto"/>
        <w:right w:val="none" w:sz="0" w:space="0" w:color="auto"/>
      </w:divBdr>
    </w:div>
    <w:div w:id="2040815185">
      <w:bodyDiv w:val="1"/>
      <w:marLeft w:val="0"/>
      <w:marRight w:val="0"/>
      <w:marTop w:val="0"/>
      <w:marBottom w:val="0"/>
      <w:divBdr>
        <w:top w:val="none" w:sz="0" w:space="0" w:color="auto"/>
        <w:left w:val="none" w:sz="0" w:space="0" w:color="auto"/>
        <w:bottom w:val="none" w:sz="0" w:space="0" w:color="auto"/>
        <w:right w:val="none" w:sz="0" w:space="0" w:color="auto"/>
      </w:divBdr>
    </w:div>
    <w:div w:id="2099212184">
      <w:bodyDiv w:val="1"/>
      <w:marLeft w:val="0"/>
      <w:marRight w:val="0"/>
      <w:marTop w:val="0"/>
      <w:marBottom w:val="0"/>
      <w:divBdr>
        <w:top w:val="none" w:sz="0" w:space="0" w:color="auto"/>
        <w:left w:val="none" w:sz="0" w:space="0" w:color="auto"/>
        <w:bottom w:val="none" w:sz="0" w:space="0" w:color="auto"/>
        <w:right w:val="none" w:sz="0" w:space="0" w:color="auto"/>
      </w:divBdr>
    </w:div>
    <w:div w:id="2119566422">
      <w:bodyDiv w:val="1"/>
      <w:marLeft w:val="0"/>
      <w:marRight w:val="0"/>
      <w:marTop w:val="0"/>
      <w:marBottom w:val="0"/>
      <w:divBdr>
        <w:top w:val="none" w:sz="0" w:space="0" w:color="auto"/>
        <w:left w:val="none" w:sz="0" w:space="0" w:color="auto"/>
        <w:bottom w:val="none" w:sz="0" w:space="0" w:color="auto"/>
        <w:right w:val="none" w:sz="0" w:space="0" w:color="auto"/>
      </w:divBdr>
    </w:div>
    <w:div w:id="2121026160">
      <w:bodyDiv w:val="1"/>
      <w:marLeft w:val="0"/>
      <w:marRight w:val="0"/>
      <w:marTop w:val="0"/>
      <w:marBottom w:val="0"/>
      <w:divBdr>
        <w:top w:val="none" w:sz="0" w:space="0" w:color="auto"/>
        <w:left w:val="none" w:sz="0" w:space="0" w:color="auto"/>
        <w:bottom w:val="none" w:sz="0" w:space="0" w:color="auto"/>
        <w:right w:val="none" w:sz="0" w:space="0" w:color="auto"/>
      </w:divBdr>
    </w:div>
    <w:div w:id="2140371089">
      <w:bodyDiv w:val="1"/>
      <w:marLeft w:val="0"/>
      <w:marRight w:val="0"/>
      <w:marTop w:val="0"/>
      <w:marBottom w:val="0"/>
      <w:divBdr>
        <w:top w:val="none" w:sz="0" w:space="0" w:color="auto"/>
        <w:left w:val="none" w:sz="0" w:space="0" w:color="auto"/>
        <w:bottom w:val="none" w:sz="0" w:space="0" w:color="auto"/>
        <w:right w:val="none" w:sz="0" w:space="0" w:color="auto"/>
      </w:divBdr>
    </w:div>
    <w:div w:id="214415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cenacval@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mailto:cenacval@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default/files/manuales/20140901_manual_requisitos_habilitantes_4_web.pdf.%20Pag.%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36DAB-FB05-4F93-AE51-BB2655A98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1701</TotalTime>
  <Pages>63</Pages>
  <Words>25278</Words>
  <Characters>139032</Characters>
  <Application>Microsoft Office Word</Application>
  <DocSecurity>0</DocSecurity>
  <Lines>1158</Lines>
  <Paragraphs>327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163983</CharactersWithSpaces>
  <SharedDoc>false</SharedDoc>
  <HLinks>
    <vt:vector size="96" baseType="variant">
      <vt:variant>
        <vt:i4>3473522</vt:i4>
      </vt:variant>
      <vt:variant>
        <vt:i4>36</vt:i4>
      </vt:variant>
      <vt:variant>
        <vt:i4>0</vt:i4>
      </vt:variant>
      <vt:variant>
        <vt:i4>5</vt:i4>
      </vt:variant>
      <vt:variant>
        <vt:lpwstr>http://www.colombiacompra.gov.co/secop/secop-ii</vt:lpwstr>
      </vt:variant>
      <vt:variant>
        <vt:lpwstr/>
      </vt:variant>
      <vt:variant>
        <vt:i4>196702</vt:i4>
      </vt:variant>
      <vt:variant>
        <vt:i4>33</vt:i4>
      </vt:variant>
      <vt:variant>
        <vt:i4>0</vt:i4>
      </vt:variant>
      <vt:variant>
        <vt:i4>5</vt:i4>
      </vt:variant>
      <vt:variant>
        <vt:lpwstr>https://www.colombiacompra.gov.co/secop/secop-ii</vt:lpwstr>
      </vt:variant>
      <vt:variant>
        <vt:lpwstr/>
      </vt:variant>
      <vt:variant>
        <vt:i4>5963868</vt:i4>
      </vt:variant>
      <vt:variant>
        <vt:i4>30</vt:i4>
      </vt:variant>
      <vt:variant>
        <vt:i4>0</vt:i4>
      </vt:variant>
      <vt:variant>
        <vt:i4>5</vt:i4>
      </vt:variant>
      <vt:variant>
        <vt:lpwstr>https://www.colombiacompra.gov.co/sites/cce_public/files/cce_documentos/guia_subasta_proveedor.pdf</vt:lpwstr>
      </vt:variant>
      <vt:variant>
        <vt:lpwstr/>
      </vt:variant>
      <vt:variant>
        <vt:i4>4456491</vt:i4>
      </vt:variant>
      <vt:variant>
        <vt:i4>27</vt:i4>
      </vt:variant>
      <vt:variant>
        <vt:i4>0</vt:i4>
      </vt:variant>
      <vt:variant>
        <vt:i4>5</vt:i4>
      </vt:variant>
      <vt:variant>
        <vt:lpwstr>https://www.colombiacompra.gov.co/sites/cce_public/files/cce_documentos/guia_subasta_p1_r.pdf</vt:lpwstr>
      </vt:variant>
      <vt:variant>
        <vt:lpwstr/>
      </vt:variant>
      <vt:variant>
        <vt:i4>917573</vt:i4>
      </vt:variant>
      <vt:variant>
        <vt:i4>24</vt:i4>
      </vt:variant>
      <vt:variant>
        <vt:i4>0</vt:i4>
      </vt:variant>
      <vt:variant>
        <vt:i4>5</vt:i4>
      </vt:variant>
      <vt:variant>
        <vt:lpwstr>http://www.contratos.gov.co/</vt:lpwstr>
      </vt:variant>
      <vt:variant>
        <vt:lpwstr/>
      </vt:variant>
      <vt:variant>
        <vt:i4>6750255</vt:i4>
      </vt:variant>
      <vt:variant>
        <vt:i4>18</vt:i4>
      </vt:variant>
      <vt:variant>
        <vt:i4>0</vt:i4>
      </vt:variant>
      <vt:variant>
        <vt:i4>5</vt:i4>
      </vt:variant>
      <vt:variant>
        <vt:lpwstr>http://pie.supersociedades.gov.co/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3735575</vt:i4>
      </vt:variant>
      <vt:variant>
        <vt:i4>3</vt:i4>
      </vt:variant>
      <vt:variant>
        <vt:i4>0</vt:i4>
      </vt:variant>
      <vt:variant>
        <vt:i4>5</vt:i4>
      </vt:variant>
      <vt:variant>
        <vt:lpwstr>http://www.secretariasenado.gov.co/senado/basedoc/ley_0080_1993.html</vt:lpwstr>
      </vt:variant>
      <vt:variant>
        <vt:lpwstr>1</vt:lpwstr>
      </vt:variant>
      <vt:variant>
        <vt:i4>917573</vt:i4>
      </vt:variant>
      <vt:variant>
        <vt:i4>0</vt:i4>
      </vt:variant>
      <vt:variant>
        <vt:i4>0</vt:i4>
      </vt:variant>
      <vt:variant>
        <vt:i4>5</vt:i4>
      </vt:variant>
      <vt:variant>
        <vt:lpwstr>http://www.contratos.gov.co/</vt:lpwstr>
      </vt:variant>
      <vt:variant>
        <vt:lpwstr/>
      </vt:variant>
      <vt:variant>
        <vt:i4>3801132</vt:i4>
      </vt:variant>
      <vt:variant>
        <vt:i4>15</vt:i4>
      </vt:variant>
      <vt:variant>
        <vt:i4>0</vt:i4>
      </vt:variant>
      <vt:variant>
        <vt:i4>5</vt:i4>
      </vt:variant>
      <vt:variant>
        <vt:lpwstr>http://www.ejercito.mil.co/</vt:lpwstr>
      </vt:variant>
      <vt:variant>
        <vt:lpwstr/>
      </vt:variant>
      <vt:variant>
        <vt:i4>2490462</vt:i4>
      </vt:variant>
      <vt:variant>
        <vt:i4>12</vt:i4>
      </vt:variant>
      <vt:variant>
        <vt:i4>0</vt:i4>
      </vt:variant>
      <vt:variant>
        <vt:i4>5</vt:i4>
      </vt:variant>
      <vt:variant>
        <vt:lpwstr>mailto:cenacval@buzonejercito.mil.co</vt:lpwstr>
      </vt:variant>
      <vt:variant>
        <vt:lpwstr/>
      </vt:variant>
      <vt:variant>
        <vt:i4>3801132</vt:i4>
      </vt:variant>
      <vt:variant>
        <vt:i4>9</vt:i4>
      </vt:variant>
      <vt:variant>
        <vt:i4>0</vt:i4>
      </vt:variant>
      <vt:variant>
        <vt:i4>5</vt:i4>
      </vt:variant>
      <vt:variant>
        <vt:lpwstr>http://www.ejercito.mil.co/</vt:lpwstr>
      </vt:variant>
      <vt:variant>
        <vt:lpwstr/>
      </vt:variant>
      <vt:variant>
        <vt:i4>2490462</vt:i4>
      </vt:variant>
      <vt:variant>
        <vt:i4>6</vt:i4>
      </vt:variant>
      <vt:variant>
        <vt:i4>0</vt:i4>
      </vt:variant>
      <vt:variant>
        <vt:i4>5</vt:i4>
      </vt:variant>
      <vt:variant>
        <vt:lpwstr>mailto:cenacval@buzonejercito.mil.co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Evelyne Collazos</dc:creator>
  <cp:keywords/>
  <dc:description/>
  <cp:lastModifiedBy>Yoisliin Mildred Palacio Conde</cp:lastModifiedBy>
  <cp:revision>393</cp:revision>
  <cp:lastPrinted>2025-08-27T16:04:00Z</cp:lastPrinted>
  <dcterms:created xsi:type="dcterms:W3CDTF">2023-05-22T18:57:00Z</dcterms:created>
  <dcterms:modified xsi:type="dcterms:W3CDTF">2025-12-02T23:48:00Z</dcterms:modified>
</cp:coreProperties>
</file>