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0" w:type="auto"/>
        <w:tblLook w:val="04A0" w:firstRow="1" w:lastRow="0" w:firstColumn="1" w:lastColumn="0" w:noHBand="0" w:noVBand="1"/>
      </w:tblPr>
      <w:tblGrid>
        <w:gridCol w:w="1810"/>
        <w:gridCol w:w="1704"/>
        <w:gridCol w:w="1979"/>
        <w:gridCol w:w="626"/>
        <w:gridCol w:w="2709"/>
      </w:tblGrid>
      <w:tr w:rsidR="005B5216" w:rsidRPr="00C73D8B" w14:paraId="3266E247" w14:textId="77777777" w:rsidTr="005B5216">
        <w:trPr>
          <w:trHeight w:val="787"/>
        </w:trPr>
        <w:tc>
          <w:tcPr>
            <w:tcW w:w="8828" w:type="dxa"/>
            <w:gridSpan w:val="5"/>
            <w:vAlign w:val="center"/>
          </w:tcPr>
          <w:p w14:paraId="7E0F7776" w14:textId="1E724FF9" w:rsidR="005B5216" w:rsidRPr="00C73D8B" w:rsidRDefault="005B5216" w:rsidP="005B5216">
            <w:pPr>
              <w:jc w:val="center"/>
              <w:rPr>
                <w:rFonts w:ascii="Arial Narrow" w:hAnsi="Arial Narrow"/>
                <w:b/>
                <w:bCs/>
                <w:sz w:val="20"/>
                <w:szCs w:val="20"/>
              </w:rPr>
            </w:pPr>
            <w:r w:rsidRPr="00C73D8B">
              <w:rPr>
                <w:rFonts w:ascii="Arial Narrow" w:hAnsi="Arial Narrow"/>
                <w:b/>
                <w:bCs/>
                <w:sz w:val="20"/>
                <w:szCs w:val="20"/>
              </w:rPr>
              <w:t>ACTA DE SUPERVISIÓN</w:t>
            </w:r>
          </w:p>
        </w:tc>
      </w:tr>
      <w:tr w:rsidR="00C130DA" w:rsidRPr="00C73D8B" w14:paraId="0E0333C4" w14:textId="77777777" w:rsidTr="00E77336">
        <w:tc>
          <w:tcPr>
            <w:tcW w:w="1810" w:type="dxa"/>
            <w:vAlign w:val="center"/>
          </w:tcPr>
          <w:p w14:paraId="61D988C4" w14:textId="77777777"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Número del contrato: </w:t>
            </w:r>
          </w:p>
        </w:tc>
        <w:tc>
          <w:tcPr>
            <w:tcW w:w="1704" w:type="dxa"/>
            <w:vAlign w:val="center"/>
          </w:tcPr>
          <w:p w14:paraId="7160B6EB" w14:textId="72FBD3C1" w:rsidR="003F30E8" w:rsidRPr="00C73D8B" w:rsidRDefault="00C577E0" w:rsidP="000A5F0D">
            <w:pPr>
              <w:jc w:val="left"/>
              <w:rPr>
                <w:rFonts w:ascii="Arial Narrow" w:hAnsi="Arial Narrow"/>
                <w:b/>
                <w:bCs/>
                <w:sz w:val="20"/>
                <w:szCs w:val="20"/>
              </w:rPr>
            </w:pPr>
            <w:r w:rsidRPr="00C1733A">
              <w:rPr>
                <w:rFonts w:ascii="Arial Narrow" w:hAnsi="Arial Narrow" w:cs="Arial"/>
                <w:b/>
                <w:bCs/>
                <w:sz w:val="20"/>
                <w:szCs w:val="20"/>
                <w:lang w:val="es-ES"/>
              </w:rPr>
              <w:t xml:space="preserve">PSA </w:t>
            </w:r>
            <w:r w:rsidR="00C51AF1" w:rsidRPr="00C51AF1">
              <w:rPr>
                <w:rFonts w:ascii="Arial Narrow" w:hAnsi="Arial Narrow" w:cs="Arial"/>
                <w:b/>
                <w:bCs/>
                <w:sz w:val="20"/>
                <w:szCs w:val="20"/>
              </w:rPr>
              <w:t>17788</w:t>
            </w:r>
            <w:r w:rsidRPr="00C1733A">
              <w:rPr>
                <w:rFonts w:ascii="Arial Narrow" w:hAnsi="Arial Narrow" w:cs="Arial"/>
                <w:b/>
                <w:bCs/>
                <w:sz w:val="20"/>
                <w:szCs w:val="20"/>
                <w:lang w:val="es-ES"/>
              </w:rPr>
              <w:t xml:space="preserve"> DE 2025</w:t>
            </w:r>
          </w:p>
        </w:tc>
        <w:tc>
          <w:tcPr>
            <w:tcW w:w="2605" w:type="dxa"/>
            <w:gridSpan w:val="2"/>
            <w:vAlign w:val="center"/>
          </w:tcPr>
          <w:p w14:paraId="26564EE8" w14:textId="77777777"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Informe de supervisión número: </w:t>
            </w:r>
          </w:p>
        </w:tc>
        <w:tc>
          <w:tcPr>
            <w:tcW w:w="2709" w:type="dxa"/>
            <w:vAlign w:val="center"/>
          </w:tcPr>
          <w:p w14:paraId="581DE5BC" w14:textId="63609801"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0</w:t>
            </w:r>
            <w:r w:rsidR="000C20AE">
              <w:rPr>
                <w:rFonts w:ascii="Arial Narrow" w:hAnsi="Arial Narrow"/>
                <w:b/>
                <w:bCs/>
                <w:sz w:val="20"/>
                <w:szCs w:val="20"/>
              </w:rPr>
              <w:t>4</w:t>
            </w:r>
          </w:p>
        </w:tc>
      </w:tr>
      <w:tr w:rsidR="00C130DA" w:rsidRPr="00C73D8B" w14:paraId="20BF8E29" w14:textId="77777777" w:rsidTr="00E77336">
        <w:tc>
          <w:tcPr>
            <w:tcW w:w="5493" w:type="dxa"/>
            <w:gridSpan w:val="3"/>
            <w:vAlign w:val="center"/>
          </w:tcPr>
          <w:p w14:paraId="2BE5B135" w14:textId="5948132B"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Nombre del contratista: </w:t>
            </w:r>
            <w:r w:rsidR="00AD1707" w:rsidRPr="00AD1707">
              <w:rPr>
                <w:rFonts w:ascii="Arial" w:hAnsi="Arial" w:cs="Arial"/>
                <w:color w:val="000000"/>
                <w:sz w:val="18"/>
                <w:szCs w:val="18"/>
                <w:shd w:val="clear" w:color="auto" w:fill="F0F0F0"/>
              </w:rPr>
              <w:t>Manuela Calderón Rojas</w:t>
            </w:r>
          </w:p>
        </w:tc>
        <w:tc>
          <w:tcPr>
            <w:tcW w:w="3335" w:type="dxa"/>
            <w:gridSpan w:val="2"/>
            <w:vAlign w:val="center"/>
          </w:tcPr>
          <w:p w14:paraId="25CC1147" w14:textId="16DF527D"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NIT o Cédula:</w:t>
            </w:r>
            <w:r w:rsidR="00644399" w:rsidRPr="00C1733A">
              <w:rPr>
                <w:rFonts w:ascii="Arial Narrow" w:hAnsi="Arial Narrow" w:cs="Arial"/>
                <w:b/>
                <w:bCs/>
                <w:sz w:val="20"/>
                <w:szCs w:val="20"/>
                <w:lang w:val="es-ES"/>
              </w:rPr>
              <w:t xml:space="preserve"> </w:t>
            </w:r>
            <w:r w:rsidR="00AD1707" w:rsidRPr="00AD1707">
              <w:rPr>
                <w:rFonts w:ascii="Arial Narrow" w:hAnsi="Arial Narrow" w:cs="Arial"/>
                <w:sz w:val="20"/>
                <w:szCs w:val="20"/>
              </w:rPr>
              <w:t>1036651064</w:t>
            </w:r>
          </w:p>
        </w:tc>
      </w:tr>
      <w:tr w:rsidR="00C130DA" w:rsidRPr="00C73D8B" w14:paraId="0D7913CB" w14:textId="77777777" w:rsidTr="00E77336">
        <w:tc>
          <w:tcPr>
            <w:tcW w:w="5493" w:type="dxa"/>
            <w:gridSpan w:val="3"/>
            <w:vAlign w:val="center"/>
          </w:tcPr>
          <w:p w14:paraId="6FBD8BAA" w14:textId="4B4FFE57"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Representante legal del Proveedor: </w:t>
            </w:r>
            <w:r w:rsidR="00077E68" w:rsidRPr="00077E68">
              <w:rPr>
                <w:rFonts w:ascii="Arial Narrow" w:hAnsi="Arial Narrow"/>
                <w:sz w:val="20"/>
                <w:szCs w:val="20"/>
              </w:rPr>
              <w:t>N/A</w:t>
            </w:r>
          </w:p>
        </w:tc>
        <w:tc>
          <w:tcPr>
            <w:tcW w:w="3335" w:type="dxa"/>
            <w:gridSpan w:val="2"/>
            <w:vAlign w:val="center"/>
          </w:tcPr>
          <w:p w14:paraId="55A3F19E" w14:textId="0CC7BCBB"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Cédula: </w:t>
            </w:r>
            <w:r w:rsidR="00077E68" w:rsidRPr="00077E68">
              <w:rPr>
                <w:rFonts w:ascii="Arial Narrow" w:hAnsi="Arial Narrow"/>
                <w:sz w:val="20"/>
                <w:szCs w:val="20"/>
              </w:rPr>
              <w:t>N/A</w:t>
            </w:r>
          </w:p>
        </w:tc>
      </w:tr>
    </w:tbl>
    <w:p w14:paraId="5C51B4AE" w14:textId="77777777" w:rsidR="0060107E" w:rsidRDefault="0060107E">
      <w:pPr>
        <w:rPr>
          <w:rFonts w:ascii="Arial Narrow" w:hAnsi="Arial Narrow"/>
          <w:sz w:val="20"/>
          <w:szCs w:val="20"/>
        </w:rPr>
      </w:pPr>
    </w:p>
    <w:p w14:paraId="2AFA65D8" w14:textId="67E73B87" w:rsidR="00C11155" w:rsidRDefault="00C11155" w:rsidP="00C11155">
      <w:pPr>
        <w:jc w:val="center"/>
        <w:rPr>
          <w:rFonts w:ascii="Arial Narrow" w:hAnsi="Arial Narrow"/>
          <w:b/>
          <w:bCs/>
          <w:sz w:val="20"/>
          <w:szCs w:val="20"/>
        </w:rPr>
      </w:pPr>
      <w:r w:rsidRPr="00C11155">
        <w:rPr>
          <w:rFonts w:ascii="Arial Narrow" w:hAnsi="Arial Narrow"/>
          <w:b/>
          <w:bCs/>
          <w:sz w:val="20"/>
          <w:szCs w:val="20"/>
        </w:rPr>
        <w:t>COMPONENTE ADMINISTRATIVO EN LOS TÉRMINOS DEL ARTÍCULO 83 DE LA LEY 1474 DE 2011</w:t>
      </w:r>
    </w:p>
    <w:p w14:paraId="301497F8" w14:textId="3A3F4CB9" w:rsidR="00521536" w:rsidRPr="00C11155" w:rsidRDefault="00521536" w:rsidP="00521536">
      <w:pPr>
        <w:rPr>
          <w:rFonts w:ascii="Arial Narrow" w:hAnsi="Arial Narrow"/>
          <w:b/>
          <w:bCs/>
          <w:sz w:val="20"/>
          <w:szCs w:val="20"/>
        </w:rPr>
      </w:pPr>
      <w:r w:rsidRPr="00521536">
        <w:rPr>
          <w:rFonts w:ascii="Arial Narrow" w:hAnsi="Arial Narrow"/>
          <w:sz w:val="20"/>
          <w:szCs w:val="20"/>
        </w:rPr>
        <w:t xml:space="preserve">Se incorpora información administrativa esencial que permite hacer seguimiento a la ejecución del contrato, incluyendo la identificación del contrato, los datos del contratista, el objeto contractual, </w:t>
      </w:r>
      <w:r w:rsidR="00F16844">
        <w:rPr>
          <w:rFonts w:ascii="Arial Narrow" w:hAnsi="Arial Narrow"/>
          <w:sz w:val="20"/>
          <w:szCs w:val="20"/>
        </w:rPr>
        <w:t>l</w:t>
      </w:r>
      <w:r w:rsidRPr="00521536">
        <w:rPr>
          <w:rFonts w:ascii="Arial Narrow" w:hAnsi="Arial Narrow"/>
          <w:sz w:val="20"/>
          <w:szCs w:val="20"/>
        </w:rPr>
        <w:t>as novedades o modificaciones contractuales que hayan surgido durante el período evaluado</w:t>
      </w:r>
      <w:r w:rsidR="00AC5685">
        <w:rPr>
          <w:rFonts w:ascii="Arial Narrow" w:hAnsi="Arial Narrow"/>
          <w:b/>
          <w:bCs/>
          <w:sz w:val="20"/>
          <w:szCs w:val="20"/>
        </w:rPr>
        <w:t xml:space="preserve"> </w:t>
      </w:r>
      <w:r w:rsidR="00AC5685" w:rsidRPr="00AC5685">
        <w:rPr>
          <w:rFonts w:ascii="Arial Narrow" w:hAnsi="Arial Narrow"/>
          <w:sz w:val="20"/>
          <w:szCs w:val="20"/>
        </w:rPr>
        <w:t>y todas situaciones administrativas presentadas.</w:t>
      </w:r>
    </w:p>
    <w:tbl>
      <w:tblPr>
        <w:tblStyle w:val="Tablaconcuadrcula"/>
        <w:tblW w:w="8903" w:type="dxa"/>
        <w:tblLook w:val="04A0" w:firstRow="1" w:lastRow="0" w:firstColumn="1" w:lastColumn="0" w:noHBand="0" w:noVBand="1"/>
      </w:tblPr>
      <w:tblGrid>
        <w:gridCol w:w="1350"/>
        <w:gridCol w:w="619"/>
        <w:gridCol w:w="659"/>
        <w:gridCol w:w="612"/>
        <w:gridCol w:w="314"/>
        <w:gridCol w:w="1970"/>
        <w:gridCol w:w="1144"/>
        <w:gridCol w:w="651"/>
        <w:gridCol w:w="96"/>
        <w:gridCol w:w="521"/>
        <w:gridCol w:w="967"/>
      </w:tblGrid>
      <w:tr w:rsidR="00DE2460" w:rsidRPr="00C73D8B" w14:paraId="074AC373" w14:textId="77777777" w:rsidTr="005F301A">
        <w:trPr>
          <w:trHeight w:val="350"/>
        </w:trPr>
        <w:tc>
          <w:tcPr>
            <w:tcW w:w="8903" w:type="dxa"/>
            <w:gridSpan w:val="11"/>
          </w:tcPr>
          <w:p w14:paraId="3575E7CF" w14:textId="4E2092FC" w:rsidR="00DE2460" w:rsidRPr="00C73D8B" w:rsidRDefault="000163B0" w:rsidP="00055BA8">
            <w:pPr>
              <w:pStyle w:val="Prrafodelista"/>
              <w:numPr>
                <w:ilvl w:val="0"/>
                <w:numId w:val="1"/>
              </w:numPr>
              <w:spacing w:after="0"/>
              <w:jc w:val="left"/>
              <w:rPr>
                <w:rFonts w:ascii="Arial Narrow" w:hAnsi="Arial Narrow"/>
                <w:b/>
                <w:bCs/>
                <w:sz w:val="20"/>
                <w:szCs w:val="20"/>
              </w:rPr>
            </w:pPr>
            <w:r>
              <w:rPr>
                <w:rFonts w:ascii="Arial Narrow" w:hAnsi="Arial Narrow"/>
                <w:b/>
                <w:bCs/>
                <w:sz w:val="20"/>
                <w:szCs w:val="20"/>
              </w:rPr>
              <w:t>Información Contractual</w:t>
            </w:r>
          </w:p>
        </w:tc>
      </w:tr>
      <w:tr w:rsidR="00DE2460" w:rsidRPr="00C73D8B" w14:paraId="4DF82A59" w14:textId="77777777" w:rsidTr="005F301A">
        <w:trPr>
          <w:trHeight w:val="991"/>
        </w:trPr>
        <w:tc>
          <w:tcPr>
            <w:tcW w:w="8903" w:type="dxa"/>
            <w:gridSpan w:val="11"/>
          </w:tcPr>
          <w:p w14:paraId="3D359A7F" w14:textId="5253ABD6" w:rsidR="001720DF" w:rsidRPr="001720DF" w:rsidRDefault="00DE2460" w:rsidP="001720DF">
            <w:pPr>
              <w:rPr>
                <w:rFonts w:ascii="Arial Narrow" w:hAnsi="Arial Narrow"/>
                <w:sz w:val="20"/>
                <w:szCs w:val="20"/>
              </w:rPr>
            </w:pPr>
            <w:r w:rsidRPr="00C73D8B">
              <w:rPr>
                <w:rFonts w:ascii="Arial Narrow" w:hAnsi="Arial Narrow"/>
                <w:b/>
                <w:bCs/>
                <w:sz w:val="20"/>
                <w:szCs w:val="20"/>
              </w:rPr>
              <w:t>Relacione el objeto según los términos del contrato:</w:t>
            </w:r>
            <w:r w:rsidRPr="00C73D8B">
              <w:rPr>
                <w:rFonts w:ascii="Arial Narrow" w:hAnsi="Arial Narrow"/>
                <w:b/>
                <w:bCs/>
                <w:color w:val="FF0000"/>
                <w:sz w:val="20"/>
                <w:szCs w:val="20"/>
              </w:rPr>
              <w:t xml:space="preserve"> </w:t>
            </w:r>
            <w:r w:rsidR="000E3C1F" w:rsidRPr="000E3C1F">
              <w:rPr>
                <w:rFonts w:ascii="Arial" w:hAnsi="Arial" w:cs="Arial"/>
                <w:color w:val="000000"/>
                <w:sz w:val="18"/>
                <w:szCs w:val="18"/>
              </w:rPr>
              <w:t>CONTRATO DE PRESTACIÓN DE SERVICIOS PROFESIONALES POR SU CUENTA Y RIESGO SIN VÍNCULO LABORAL PARA APOYAR LAS ACTIVIDADES DE BIENESTAR INSTITUCIONAL EN LAS DIFERENTES SEDES DE LA INSTITUCIÓN DEL ITM</w:t>
            </w:r>
          </w:p>
          <w:p w14:paraId="5A38BEAF" w14:textId="5B0A8987" w:rsidR="00DE2460" w:rsidRPr="00C73D8B" w:rsidRDefault="00DE2460" w:rsidP="000A5F0D">
            <w:pPr>
              <w:rPr>
                <w:rFonts w:ascii="Arial Narrow" w:hAnsi="Arial Narrow"/>
                <w:b/>
                <w:bCs/>
                <w:sz w:val="20"/>
                <w:szCs w:val="20"/>
              </w:rPr>
            </w:pPr>
          </w:p>
        </w:tc>
      </w:tr>
      <w:tr w:rsidR="00CF5301" w:rsidRPr="00C73D8B" w14:paraId="4FC9E8B3" w14:textId="77777777" w:rsidTr="005F301A">
        <w:trPr>
          <w:trHeight w:val="350"/>
        </w:trPr>
        <w:tc>
          <w:tcPr>
            <w:tcW w:w="1350" w:type="dxa"/>
            <w:vMerge w:val="restart"/>
            <w:vAlign w:val="center"/>
          </w:tcPr>
          <w:p w14:paraId="447D6BF4" w14:textId="77777777"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Fecha de inicio:</w:t>
            </w:r>
          </w:p>
        </w:tc>
        <w:tc>
          <w:tcPr>
            <w:tcW w:w="619" w:type="dxa"/>
            <w:vAlign w:val="center"/>
          </w:tcPr>
          <w:p w14:paraId="1AA33E65"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DD</w:t>
            </w:r>
          </w:p>
        </w:tc>
        <w:tc>
          <w:tcPr>
            <w:tcW w:w="659" w:type="dxa"/>
            <w:vAlign w:val="center"/>
          </w:tcPr>
          <w:p w14:paraId="039D5880"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MM</w:t>
            </w:r>
          </w:p>
        </w:tc>
        <w:tc>
          <w:tcPr>
            <w:tcW w:w="612" w:type="dxa"/>
            <w:vAlign w:val="center"/>
          </w:tcPr>
          <w:p w14:paraId="4658D5A1"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AA</w:t>
            </w:r>
          </w:p>
        </w:tc>
        <w:tc>
          <w:tcPr>
            <w:tcW w:w="2284" w:type="dxa"/>
            <w:gridSpan w:val="2"/>
            <w:vMerge w:val="restart"/>
            <w:vAlign w:val="center"/>
          </w:tcPr>
          <w:p w14:paraId="590864FE" w14:textId="77777777"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Fecha de terminación:</w:t>
            </w:r>
          </w:p>
        </w:tc>
        <w:tc>
          <w:tcPr>
            <w:tcW w:w="1144" w:type="dxa"/>
            <w:vAlign w:val="center"/>
          </w:tcPr>
          <w:p w14:paraId="32174681"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DD</w:t>
            </w:r>
          </w:p>
        </w:tc>
        <w:tc>
          <w:tcPr>
            <w:tcW w:w="651" w:type="dxa"/>
            <w:vAlign w:val="center"/>
          </w:tcPr>
          <w:p w14:paraId="41F8A1B9"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MM</w:t>
            </w:r>
          </w:p>
        </w:tc>
        <w:tc>
          <w:tcPr>
            <w:tcW w:w="617" w:type="dxa"/>
            <w:gridSpan w:val="2"/>
            <w:vAlign w:val="center"/>
          </w:tcPr>
          <w:p w14:paraId="7A610E65"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AA</w:t>
            </w:r>
          </w:p>
        </w:tc>
        <w:tc>
          <w:tcPr>
            <w:tcW w:w="967" w:type="dxa"/>
            <w:vAlign w:val="center"/>
          </w:tcPr>
          <w:p w14:paraId="787230E0" w14:textId="07280380"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Plazo en días</w:t>
            </w:r>
          </w:p>
        </w:tc>
      </w:tr>
      <w:tr w:rsidR="00CF5301" w:rsidRPr="00C73D8B" w14:paraId="62944345" w14:textId="77777777" w:rsidTr="005F301A">
        <w:trPr>
          <w:trHeight w:val="350"/>
        </w:trPr>
        <w:tc>
          <w:tcPr>
            <w:tcW w:w="1350" w:type="dxa"/>
            <w:vMerge/>
          </w:tcPr>
          <w:p w14:paraId="0FF10774" w14:textId="77777777" w:rsidR="00DE2460" w:rsidRPr="00C73D8B" w:rsidRDefault="00DE2460" w:rsidP="000A5F0D">
            <w:pPr>
              <w:rPr>
                <w:rFonts w:ascii="Arial Narrow" w:hAnsi="Arial Narrow"/>
                <w:b/>
                <w:bCs/>
                <w:sz w:val="20"/>
                <w:szCs w:val="20"/>
              </w:rPr>
            </w:pPr>
          </w:p>
        </w:tc>
        <w:tc>
          <w:tcPr>
            <w:tcW w:w="619" w:type="dxa"/>
            <w:vAlign w:val="center"/>
          </w:tcPr>
          <w:p w14:paraId="2CB79A40" w14:textId="4832A31D" w:rsidR="00DE2460" w:rsidRPr="00C73D8B" w:rsidRDefault="002A1FF9" w:rsidP="000A5F0D">
            <w:pPr>
              <w:jc w:val="center"/>
              <w:rPr>
                <w:rFonts w:ascii="Arial Narrow" w:hAnsi="Arial Narrow"/>
                <w:b/>
                <w:bCs/>
                <w:sz w:val="20"/>
                <w:szCs w:val="20"/>
              </w:rPr>
            </w:pPr>
            <w:r>
              <w:rPr>
                <w:rFonts w:ascii="Arial Narrow" w:hAnsi="Arial Narrow"/>
                <w:b/>
                <w:bCs/>
                <w:sz w:val="20"/>
                <w:szCs w:val="20"/>
              </w:rPr>
              <w:t>10</w:t>
            </w:r>
          </w:p>
        </w:tc>
        <w:tc>
          <w:tcPr>
            <w:tcW w:w="659" w:type="dxa"/>
            <w:vAlign w:val="center"/>
          </w:tcPr>
          <w:p w14:paraId="1AA54A11" w14:textId="2EF1EED9" w:rsidR="00DE2460" w:rsidRPr="00C73D8B" w:rsidRDefault="00756A08" w:rsidP="000A5F0D">
            <w:pPr>
              <w:jc w:val="center"/>
              <w:rPr>
                <w:rFonts w:ascii="Arial Narrow" w:hAnsi="Arial Narrow"/>
                <w:b/>
                <w:bCs/>
                <w:sz w:val="20"/>
                <w:szCs w:val="20"/>
              </w:rPr>
            </w:pPr>
            <w:r>
              <w:rPr>
                <w:rFonts w:ascii="Arial Narrow" w:hAnsi="Arial Narrow"/>
                <w:b/>
                <w:bCs/>
                <w:sz w:val="20"/>
                <w:szCs w:val="20"/>
              </w:rPr>
              <w:t>0</w:t>
            </w:r>
            <w:r w:rsidR="00746FD2">
              <w:rPr>
                <w:rFonts w:ascii="Arial Narrow" w:hAnsi="Arial Narrow"/>
                <w:b/>
                <w:bCs/>
                <w:sz w:val="20"/>
                <w:szCs w:val="20"/>
              </w:rPr>
              <w:t>7</w:t>
            </w:r>
          </w:p>
        </w:tc>
        <w:tc>
          <w:tcPr>
            <w:tcW w:w="612" w:type="dxa"/>
            <w:vAlign w:val="center"/>
          </w:tcPr>
          <w:p w14:paraId="52172639" w14:textId="7BFE676E" w:rsidR="00DE2460" w:rsidRPr="00C73D8B" w:rsidRDefault="00756A08" w:rsidP="000A5F0D">
            <w:pPr>
              <w:jc w:val="center"/>
              <w:rPr>
                <w:rFonts w:ascii="Arial Narrow" w:hAnsi="Arial Narrow"/>
                <w:b/>
                <w:bCs/>
                <w:sz w:val="20"/>
                <w:szCs w:val="20"/>
              </w:rPr>
            </w:pPr>
            <w:r>
              <w:rPr>
                <w:rFonts w:ascii="Arial Narrow" w:hAnsi="Arial Narrow"/>
                <w:b/>
                <w:bCs/>
                <w:sz w:val="20"/>
                <w:szCs w:val="20"/>
              </w:rPr>
              <w:t>2025</w:t>
            </w:r>
          </w:p>
        </w:tc>
        <w:tc>
          <w:tcPr>
            <w:tcW w:w="2284" w:type="dxa"/>
            <w:gridSpan w:val="2"/>
            <w:vMerge/>
          </w:tcPr>
          <w:p w14:paraId="5D222D73" w14:textId="77777777" w:rsidR="00DE2460" w:rsidRPr="00C73D8B" w:rsidRDefault="00DE2460" w:rsidP="000A5F0D">
            <w:pPr>
              <w:rPr>
                <w:rFonts w:ascii="Arial Narrow" w:hAnsi="Arial Narrow"/>
                <w:b/>
                <w:bCs/>
                <w:sz w:val="20"/>
                <w:szCs w:val="20"/>
              </w:rPr>
            </w:pPr>
          </w:p>
        </w:tc>
        <w:tc>
          <w:tcPr>
            <w:tcW w:w="1144" w:type="dxa"/>
            <w:vAlign w:val="center"/>
          </w:tcPr>
          <w:p w14:paraId="03367F54" w14:textId="1ADD5689" w:rsidR="00DE2460" w:rsidRPr="00C73D8B" w:rsidRDefault="00746FD2" w:rsidP="000A5F0D">
            <w:pPr>
              <w:jc w:val="center"/>
              <w:rPr>
                <w:rFonts w:ascii="Arial Narrow" w:hAnsi="Arial Narrow"/>
                <w:b/>
                <w:bCs/>
                <w:sz w:val="20"/>
                <w:szCs w:val="20"/>
              </w:rPr>
            </w:pPr>
            <w:r>
              <w:rPr>
                <w:rFonts w:ascii="Arial Narrow" w:hAnsi="Arial Narrow"/>
                <w:b/>
                <w:bCs/>
                <w:sz w:val="20"/>
                <w:szCs w:val="20"/>
              </w:rPr>
              <w:t>08</w:t>
            </w:r>
          </w:p>
        </w:tc>
        <w:tc>
          <w:tcPr>
            <w:tcW w:w="651" w:type="dxa"/>
            <w:vAlign w:val="center"/>
          </w:tcPr>
          <w:p w14:paraId="5CBF783B" w14:textId="0F313790" w:rsidR="00DE2460" w:rsidRPr="00C73D8B" w:rsidRDefault="00224752" w:rsidP="000A5F0D">
            <w:pPr>
              <w:jc w:val="center"/>
              <w:rPr>
                <w:rFonts w:ascii="Arial Narrow" w:hAnsi="Arial Narrow"/>
                <w:b/>
                <w:bCs/>
                <w:sz w:val="20"/>
                <w:szCs w:val="20"/>
              </w:rPr>
            </w:pPr>
            <w:r>
              <w:rPr>
                <w:rFonts w:ascii="Arial Narrow" w:hAnsi="Arial Narrow"/>
                <w:b/>
                <w:bCs/>
                <w:sz w:val="20"/>
                <w:szCs w:val="20"/>
              </w:rPr>
              <w:t>1</w:t>
            </w:r>
            <w:r w:rsidR="00746FD2">
              <w:rPr>
                <w:rFonts w:ascii="Arial Narrow" w:hAnsi="Arial Narrow"/>
                <w:b/>
                <w:bCs/>
                <w:sz w:val="20"/>
                <w:szCs w:val="20"/>
              </w:rPr>
              <w:t>2</w:t>
            </w:r>
          </w:p>
        </w:tc>
        <w:tc>
          <w:tcPr>
            <w:tcW w:w="617" w:type="dxa"/>
            <w:gridSpan w:val="2"/>
            <w:vAlign w:val="center"/>
          </w:tcPr>
          <w:p w14:paraId="38744A8D" w14:textId="45E2F572" w:rsidR="00DE2460" w:rsidRPr="00C73D8B" w:rsidRDefault="00951DC3" w:rsidP="000A5F0D">
            <w:pPr>
              <w:jc w:val="center"/>
              <w:rPr>
                <w:rFonts w:ascii="Arial Narrow" w:hAnsi="Arial Narrow"/>
                <w:b/>
                <w:bCs/>
                <w:sz w:val="20"/>
                <w:szCs w:val="20"/>
              </w:rPr>
            </w:pPr>
            <w:r>
              <w:rPr>
                <w:rFonts w:ascii="Arial Narrow" w:hAnsi="Arial Narrow"/>
                <w:b/>
                <w:bCs/>
                <w:sz w:val="20"/>
                <w:szCs w:val="20"/>
              </w:rPr>
              <w:t>2025</w:t>
            </w:r>
          </w:p>
        </w:tc>
        <w:tc>
          <w:tcPr>
            <w:tcW w:w="967" w:type="dxa"/>
          </w:tcPr>
          <w:p w14:paraId="605CC8E8" w14:textId="5956D1D4" w:rsidR="00DE2460" w:rsidRPr="00C73D8B" w:rsidRDefault="00951DC3" w:rsidP="000A5F0D">
            <w:pPr>
              <w:rPr>
                <w:rFonts w:ascii="Arial Narrow" w:hAnsi="Arial Narrow"/>
                <w:b/>
                <w:bCs/>
                <w:sz w:val="20"/>
                <w:szCs w:val="20"/>
              </w:rPr>
            </w:pPr>
            <w:r>
              <w:rPr>
                <w:rFonts w:ascii="Arial Narrow" w:hAnsi="Arial Narrow"/>
                <w:b/>
                <w:bCs/>
                <w:sz w:val="20"/>
                <w:szCs w:val="20"/>
              </w:rPr>
              <w:t>1</w:t>
            </w:r>
            <w:r w:rsidR="00746FD2">
              <w:rPr>
                <w:rFonts w:ascii="Arial Narrow" w:hAnsi="Arial Narrow"/>
                <w:b/>
                <w:bCs/>
                <w:sz w:val="20"/>
                <w:szCs w:val="20"/>
              </w:rPr>
              <w:t>5</w:t>
            </w:r>
            <w:r w:rsidR="00904AC3">
              <w:rPr>
                <w:rFonts w:ascii="Arial Narrow" w:hAnsi="Arial Narrow"/>
                <w:b/>
                <w:bCs/>
                <w:sz w:val="20"/>
                <w:szCs w:val="20"/>
              </w:rPr>
              <w:t>2</w:t>
            </w:r>
          </w:p>
        </w:tc>
      </w:tr>
      <w:tr w:rsidR="008B4162" w:rsidRPr="00C73D8B" w14:paraId="3B4A1F26" w14:textId="77777777" w:rsidTr="005F301A">
        <w:trPr>
          <w:trHeight w:val="338"/>
        </w:trPr>
        <w:tc>
          <w:tcPr>
            <w:tcW w:w="3554" w:type="dxa"/>
            <w:gridSpan w:val="5"/>
            <w:vMerge w:val="restart"/>
            <w:vAlign w:val="center"/>
          </w:tcPr>
          <w:p w14:paraId="6CE5A9D8" w14:textId="23722A93"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 xml:space="preserve">Valor </w:t>
            </w:r>
            <w:r w:rsidRPr="00C73D8B">
              <w:rPr>
                <w:rFonts w:ascii="Arial Narrow" w:hAnsi="Arial Narrow"/>
                <w:b/>
                <w:bCs/>
                <w:color w:val="000000" w:themeColor="text1"/>
                <w:sz w:val="20"/>
                <w:szCs w:val="20"/>
              </w:rPr>
              <w:t>inicial:</w:t>
            </w:r>
            <w:r w:rsidRPr="00C73D8B">
              <w:rPr>
                <w:rFonts w:ascii="Arial Narrow" w:hAnsi="Arial Narrow"/>
                <w:color w:val="000000" w:themeColor="text1"/>
                <w:sz w:val="20"/>
                <w:szCs w:val="20"/>
              </w:rPr>
              <w:t xml:space="preserve"> </w:t>
            </w:r>
          </w:p>
        </w:tc>
        <w:tc>
          <w:tcPr>
            <w:tcW w:w="1970" w:type="dxa"/>
            <w:vAlign w:val="center"/>
          </w:tcPr>
          <w:p w14:paraId="41B1C65E" w14:textId="6CE62BBA"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Monto</w:t>
            </w:r>
            <w:r w:rsidR="00CF5301" w:rsidRPr="00C73D8B">
              <w:rPr>
                <w:rFonts w:ascii="Arial Narrow" w:hAnsi="Arial Narrow"/>
                <w:b/>
                <w:bCs/>
                <w:sz w:val="20"/>
                <w:szCs w:val="20"/>
              </w:rPr>
              <w:t xml:space="preserve"> </w:t>
            </w:r>
          </w:p>
        </w:tc>
        <w:tc>
          <w:tcPr>
            <w:tcW w:w="1891" w:type="dxa"/>
            <w:gridSpan w:val="3"/>
            <w:vAlign w:val="center"/>
          </w:tcPr>
          <w:p w14:paraId="5C13EA93" w14:textId="77777777"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Número del CDP</w:t>
            </w:r>
          </w:p>
        </w:tc>
        <w:tc>
          <w:tcPr>
            <w:tcW w:w="1488" w:type="dxa"/>
            <w:gridSpan w:val="2"/>
            <w:vAlign w:val="center"/>
          </w:tcPr>
          <w:p w14:paraId="031AEEDC" w14:textId="77777777"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Número de RCP</w:t>
            </w:r>
          </w:p>
        </w:tc>
      </w:tr>
      <w:tr w:rsidR="008B4162" w:rsidRPr="00C73D8B" w14:paraId="43601F7E" w14:textId="77777777" w:rsidTr="005F301A">
        <w:trPr>
          <w:trHeight w:val="350"/>
        </w:trPr>
        <w:tc>
          <w:tcPr>
            <w:tcW w:w="3554" w:type="dxa"/>
            <w:gridSpan w:val="5"/>
            <w:vMerge/>
          </w:tcPr>
          <w:p w14:paraId="2599DB9C" w14:textId="77777777" w:rsidR="00DE2460" w:rsidRPr="00C73D8B" w:rsidRDefault="00DE2460" w:rsidP="000A5F0D">
            <w:pPr>
              <w:rPr>
                <w:rFonts w:ascii="Arial Narrow" w:hAnsi="Arial Narrow"/>
                <w:b/>
                <w:bCs/>
                <w:sz w:val="20"/>
                <w:szCs w:val="20"/>
              </w:rPr>
            </w:pPr>
          </w:p>
        </w:tc>
        <w:tc>
          <w:tcPr>
            <w:tcW w:w="1970" w:type="dxa"/>
          </w:tcPr>
          <w:p w14:paraId="1A8AC23F" w14:textId="01454627" w:rsidR="00DE2460" w:rsidRPr="008B6B01" w:rsidRDefault="000E3C1F" w:rsidP="000A5F0D">
            <w:pPr>
              <w:rPr>
                <w:rFonts w:ascii="Arial Narrow" w:hAnsi="Arial Narrow"/>
                <w:sz w:val="20"/>
                <w:szCs w:val="20"/>
              </w:rPr>
            </w:pPr>
            <w:r>
              <w:rPr>
                <w:rFonts w:ascii="Arial Narrow" w:hAnsi="Arial Narrow"/>
                <w:sz w:val="20"/>
                <w:szCs w:val="20"/>
              </w:rPr>
              <w:t xml:space="preserve">Trece Millones Setecientos Veintinueve Mil </w:t>
            </w:r>
            <w:r w:rsidR="00C97599">
              <w:rPr>
                <w:rFonts w:ascii="Arial Narrow" w:hAnsi="Arial Narrow"/>
                <w:sz w:val="20"/>
                <w:szCs w:val="20"/>
              </w:rPr>
              <w:t>Sesenta y Seis pesos</w:t>
            </w:r>
            <w:r w:rsidR="00FC6D58" w:rsidRPr="00FC6D58">
              <w:rPr>
                <w:rFonts w:ascii="Arial Narrow" w:hAnsi="Arial Narrow"/>
                <w:sz w:val="20"/>
                <w:szCs w:val="20"/>
              </w:rPr>
              <w:t xml:space="preserve"> M/L (</w:t>
            </w:r>
            <w:r w:rsidR="00FC6D58" w:rsidRPr="00FC6D58">
              <w:rPr>
                <w:rFonts w:ascii="Arial Narrow" w:hAnsi="Arial Narrow"/>
                <w:b/>
                <w:bCs/>
                <w:sz w:val="20"/>
                <w:szCs w:val="20"/>
              </w:rPr>
              <w:t>$</w:t>
            </w:r>
            <w:r w:rsidRPr="000E3C1F">
              <w:rPr>
                <w:rFonts w:ascii="Arial Narrow" w:hAnsi="Arial Narrow"/>
                <w:b/>
                <w:bCs/>
                <w:sz w:val="20"/>
                <w:szCs w:val="20"/>
              </w:rPr>
              <w:t>13.729.066</w:t>
            </w:r>
            <w:r w:rsidR="00FC6D58" w:rsidRPr="00FC6D58">
              <w:rPr>
                <w:rFonts w:ascii="Arial Narrow" w:hAnsi="Arial Narrow"/>
                <w:b/>
                <w:bCs/>
                <w:sz w:val="20"/>
                <w:szCs w:val="20"/>
              </w:rPr>
              <w:t>)</w:t>
            </w:r>
          </w:p>
        </w:tc>
        <w:tc>
          <w:tcPr>
            <w:tcW w:w="1891" w:type="dxa"/>
            <w:gridSpan w:val="3"/>
          </w:tcPr>
          <w:p w14:paraId="584AA4CE" w14:textId="56F4C624" w:rsidR="00DE2460" w:rsidRPr="00C73D8B" w:rsidRDefault="00CA2557" w:rsidP="000A5F0D">
            <w:pPr>
              <w:rPr>
                <w:rFonts w:ascii="Arial Narrow" w:hAnsi="Arial Narrow"/>
                <w:b/>
                <w:bCs/>
                <w:sz w:val="20"/>
                <w:szCs w:val="20"/>
              </w:rPr>
            </w:pPr>
            <w:r w:rsidRPr="00CA2557">
              <w:rPr>
                <w:rFonts w:ascii="Arial Narrow" w:hAnsi="Arial Narrow"/>
                <w:b/>
                <w:bCs/>
                <w:sz w:val="20"/>
                <w:szCs w:val="20"/>
              </w:rPr>
              <w:t>19308</w:t>
            </w:r>
          </w:p>
        </w:tc>
        <w:tc>
          <w:tcPr>
            <w:tcW w:w="1488" w:type="dxa"/>
            <w:gridSpan w:val="2"/>
          </w:tcPr>
          <w:p w14:paraId="42A15C56" w14:textId="7BB54E42" w:rsidR="00DE2460" w:rsidRPr="00C73D8B" w:rsidRDefault="00C51AF1" w:rsidP="000A5F0D">
            <w:pPr>
              <w:rPr>
                <w:rFonts w:ascii="Arial Narrow" w:hAnsi="Arial Narrow"/>
                <w:b/>
                <w:bCs/>
                <w:sz w:val="20"/>
                <w:szCs w:val="20"/>
              </w:rPr>
            </w:pPr>
            <w:r w:rsidRPr="00C51AF1">
              <w:rPr>
                <w:rFonts w:ascii="Arial Narrow" w:hAnsi="Arial Narrow"/>
                <w:b/>
                <w:bCs/>
                <w:sz w:val="20"/>
                <w:szCs w:val="20"/>
              </w:rPr>
              <w:t>17788</w:t>
            </w:r>
          </w:p>
        </w:tc>
      </w:tr>
      <w:tr w:rsidR="008B4162" w:rsidRPr="00C73D8B" w14:paraId="69B1F57F" w14:textId="77777777" w:rsidTr="005F301A">
        <w:trPr>
          <w:trHeight w:val="549"/>
        </w:trPr>
        <w:tc>
          <w:tcPr>
            <w:tcW w:w="3554" w:type="dxa"/>
            <w:gridSpan w:val="5"/>
          </w:tcPr>
          <w:p w14:paraId="59A4ECDA" w14:textId="77FA0E93" w:rsidR="00DE2460" w:rsidRPr="00C73D8B" w:rsidRDefault="00DE2460" w:rsidP="000A5F0D">
            <w:pPr>
              <w:rPr>
                <w:rFonts w:ascii="Arial Narrow" w:hAnsi="Arial Narrow"/>
                <w:b/>
                <w:bCs/>
                <w:sz w:val="20"/>
                <w:szCs w:val="20"/>
              </w:rPr>
            </w:pPr>
            <w:r w:rsidRPr="00C73D8B">
              <w:rPr>
                <w:rFonts w:ascii="Arial Narrow" w:hAnsi="Arial Narrow"/>
                <w:b/>
                <w:bCs/>
                <w:sz w:val="20"/>
                <w:szCs w:val="20"/>
              </w:rPr>
              <w:t xml:space="preserve">Valor </w:t>
            </w:r>
            <w:r w:rsidR="00D65FE4" w:rsidRPr="00C73D8B">
              <w:rPr>
                <w:rFonts w:ascii="Arial Narrow" w:hAnsi="Arial Narrow"/>
                <w:b/>
                <w:bCs/>
                <w:sz w:val="20"/>
                <w:szCs w:val="20"/>
              </w:rPr>
              <w:t>adición</w:t>
            </w:r>
            <w:r w:rsidR="008B4162" w:rsidRPr="00C73D8B">
              <w:rPr>
                <w:rFonts w:ascii="Arial Narrow" w:hAnsi="Arial Narrow"/>
                <w:color w:val="FF0000"/>
                <w:sz w:val="20"/>
                <w:szCs w:val="20"/>
              </w:rPr>
              <w:t xml:space="preserve">: </w:t>
            </w:r>
          </w:p>
        </w:tc>
        <w:tc>
          <w:tcPr>
            <w:tcW w:w="1970" w:type="dxa"/>
          </w:tcPr>
          <w:p w14:paraId="271F5D5C" w14:textId="68972F54" w:rsidR="00DE2460" w:rsidRPr="00C73D8B" w:rsidRDefault="00DD5B41" w:rsidP="000A5F0D">
            <w:pPr>
              <w:rPr>
                <w:rFonts w:ascii="Arial Narrow" w:hAnsi="Arial Narrow"/>
                <w:b/>
                <w:bCs/>
                <w:sz w:val="20"/>
                <w:szCs w:val="20"/>
              </w:rPr>
            </w:pPr>
            <w:r w:rsidRPr="00C1733A">
              <w:rPr>
                <w:rFonts w:ascii="Arial Narrow" w:hAnsi="Arial Narrow"/>
                <w:b/>
                <w:bCs/>
                <w:sz w:val="20"/>
                <w:szCs w:val="20"/>
              </w:rPr>
              <w:t>N/A</w:t>
            </w:r>
          </w:p>
        </w:tc>
        <w:tc>
          <w:tcPr>
            <w:tcW w:w="1891" w:type="dxa"/>
            <w:gridSpan w:val="3"/>
          </w:tcPr>
          <w:p w14:paraId="794D570E" w14:textId="77777777" w:rsidR="00DE2460" w:rsidRPr="00C73D8B" w:rsidRDefault="00DE2460" w:rsidP="000A5F0D">
            <w:pPr>
              <w:rPr>
                <w:rFonts w:ascii="Arial Narrow" w:hAnsi="Arial Narrow"/>
                <w:b/>
                <w:bCs/>
                <w:sz w:val="20"/>
                <w:szCs w:val="20"/>
              </w:rPr>
            </w:pPr>
          </w:p>
        </w:tc>
        <w:tc>
          <w:tcPr>
            <w:tcW w:w="1488" w:type="dxa"/>
            <w:gridSpan w:val="2"/>
          </w:tcPr>
          <w:p w14:paraId="27119C9D" w14:textId="77777777" w:rsidR="00DE2460" w:rsidRPr="00C73D8B" w:rsidRDefault="00DE2460" w:rsidP="000A5F0D">
            <w:pPr>
              <w:rPr>
                <w:rFonts w:ascii="Arial Narrow" w:hAnsi="Arial Narrow"/>
                <w:b/>
                <w:bCs/>
                <w:sz w:val="20"/>
                <w:szCs w:val="20"/>
              </w:rPr>
            </w:pPr>
          </w:p>
        </w:tc>
      </w:tr>
      <w:tr w:rsidR="00DE2460" w:rsidRPr="00C73D8B" w14:paraId="1854BCCA" w14:textId="77777777" w:rsidTr="005F301A">
        <w:trPr>
          <w:trHeight w:val="659"/>
        </w:trPr>
        <w:tc>
          <w:tcPr>
            <w:tcW w:w="3554" w:type="dxa"/>
            <w:gridSpan w:val="5"/>
          </w:tcPr>
          <w:p w14:paraId="6B23E765" w14:textId="6DE22B7C" w:rsidR="00DE2460" w:rsidRPr="00C73D8B" w:rsidRDefault="00DE2460" w:rsidP="000A5F0D">
            <w:pPr>
              <w:rPr>
                <w:rFonts w:ascii="Arial Narrow" w:hAnsi="Arial Narrow"/>
                <w:b/>
                <w:bCs/>
                <w:sz w:val="20"/>
                <w:szCs w:val="20"/>
              </w:rPr>
            </w:pPr>
            <w:r w:rsidRPr="00C73D8B">
              <w:rPr>
                <w:rFonts w:ascii="Arial Narrow" w:hAnsi="Arial Narrow"/>
                <w:b/>
                <w:bCs/>
                <w:sz w:val="20"/>
                <w:szCs w:val="20"/>
              </w:rPr>
              <w:t>Valor total</w:t>
            </w:r>
            <w:r w:rsidR="00FF3F78" w:rsidRPr="00C73D8B">
              <w:rPr>
                <w:rFonts w:ascii="Arial Narrow" w:hAnsi="Arial Narrow"/>
                <w:b/>
                <w:bCs/>
                <w:sz w:val="20"/>
                <w:szCs w:val="20"/>
              </w:rPr>
              <w:t xml:space="preserve"> del contrato</w:t>
            </w:r>
            <w:r w:rsidR="00D65FE4" w:rsidRPr="00C73D8B">
              <w:rPr>
                <w:rFonts w:ascii="Arial Narrow" w:hAnsi="Arial Narrow"/>
                <w:sz w:val="20"/>
                <w:szCs w:val="20"/>
              </w:rPr>
              <w:t>:</w:t>
            </w:r>
            <w:r w:rsidRPr="00C73D8B">
              <w:rPr>
                <w:rFonts w:ascii="Arial Narrow" w:hAnsi="Arial Narrow"/>
                <w:sz w:val="20"/>
                <w:szCs w:val="20"/>
              </w:rPr>
              <w:t xml:space="preserve"> </w:t>
            </w:r>
          </w:p>
        </w:tc>
        <w:tc>
          <w:tcPr>
            <w:tcW w:w="5349" w:type="dxa"/>
            <w:gridSpan w:val="6"/>
          </w:tcPr>
          <w:p w14:paraId="5B70FADC" w14:textId="6B5AD19E" w:rsidR="00DE2460" w:rsidRPr="00C73D8B" w:rsidRDefault="00C97599" w:rsidP="00265733">
            <w:pPr>
              <w:rPr>
                <w:rFonts w:ascii="Arial Narrow" w:hAnsi="Arial Narrow"/>
                <w:b/>
                <w:bCs/>
                <w:sz w:val="20"/>
                <w:szCs w:val="20"/>
              </w:rPr>
            </w:pPr>
            <w:r>
              <w:rPr>
                <w:rFonts w:ascii="Arial Narrow" w:hAnsi="Arial Narrow"/>
                <w:sz w:val="20"/>
                <w:szCs w:val="20"/>
              </w:rPr>
              <w:t>Trece Millones Setecientos Veintinueve Mil Sesenta y Seis pesos</w:t>
            </w:r>
            <w:r w:rsidRPr="00FC6D58">
              <w:rPr>
                <w:rFonts w:ascii="Arial Narrow" w:hAnsi="Arial Narrow"/>
                <w:sz w:val="20"/>
                <w:szCs w:val="20"/>
              </w:rPr>
              <w:t xml:space="preserve"> M/L (</w:t>
            </w:r>
            <w:r w:rsidRPr="00FC6D58">
              <w:rPr>
                <w:rFonts w:ascii="Arial Narrow" w:hAnsi="Arial Narrow"/>
                <w:b/>
                <w:bCs/>
                <w:sz w:val="20"/>
                <w:szCs w:val="20"/>
              </w:rPr>
              <w:t>$</w:t>
            </w:r>
            <w:r w:rsidRPr="000E3C1F">
              <w:rPr>
                <w:rFonts w:ascii="Arial Narrow" w:hAnsi="Arial Narrow"/>
                <w:b/>
                <w:bCs/>
                <w:sz w:val="20"/>
                <w:szCs w:val="20"/>
              </w:rPr>
              <w:t>13.729.066</w:t>
            </w:r>
            <w:r w:rsidRPr="00FC6D58">
              <w:rPr>
                <w:rFonts w:ascii="Arial Narrow" w:hAnsi="Arial Narrow"/>
                <w:b/>
                <w:bCs/>
                <w:sz w:val="20"/>
                <w:szCs w:val="20"/>
              </w:rPr>
              <w:t>)</w:t>
            </w:r>
          </w:p>
        </w:tc>
      </w:tr>
      <w:tr w:rsidR="00CC745F" w:rsidRPr="00C73D8B" w14:paraId="4A8B3F76" w14:textId="77777777" w:rsidTr="005F301A">
        <w:trPr>
          <w:trHeight w:val="402"/>
        </w:trPr>
        <w:tc>
          <w:tcPr>
            <w:tcW w:w="3554" w:type="dxa"/>
            <w:gridSpan w:val="5"/>
          </w:tcPr>
          <w:p w14:paraId="39F2D839" w14:textId="6716A68B" w:rsidR="00CC745F" w:rsidRPr="00C73D8B" w:rsidRDefault="00CC745F" w:rsidP="00CC745F">
            <w:pPr>
              <w:rPr>
                <w:rFonts w:ascii="Arial Narrow" w:hAnsi="Arial Narrow"/>
                <w:b/>
                <w:bCs/>
                <w:sz w:val="20"/>
                <w:szCs w:val="20"/>
              </w:rPr>
            </w:pPr>
            <w:r w:rsidRPr="00C73D8B">
              <w:rPr>
                <w:rFonts w:ascii="Arial Narrow" w:hAnsi="Arial Narrow"/>
                <w:b/>
                <w:bCs/>
                <w:color w:val="000000" w:themeColor="text1"/>
                <w:sz w:val="20"/>
                <w:szCs w:val="20"/>
              </w:rPr>
              <w:t xml:space="preserve">Ampliación: </w:t>
            </w:r>
          </w:p>
        </w:tc>
        <w:tc>
          <w:tcPr>
            <w:tcW w:w="5349" w:type="dxa"/>
            <w:gridSpan w:val="6"/>
          </w:tcPr>
          <w:p w14:paraId="05DB5652" w14:textId="2848F7A1" w:rsidR="00CC745F" w:rsidRPr="00C73D8B" w:rsidRDefault="00CC745F" w:rsidP="00CC745F">
            <w:pPr>
              <w:rPr>
                <w:rFonts w:ascii="Arial Narrow" w:hAnsi="Arial Narrow"/>
                <w:b/>
                <w:bCs/>
                <w:sz w:val="20"/>
                <w:szCs w:val="20"/>
              </w:rPr>
            </w:pPr>
            <w:r w:rsidRPr="00C1733A">
              <w:rPr>
                <w:rFonts w:ascii="Arial Narrow" w:hAnsi="Arial Narrow"/>
                <w:sz w:val="20"/>
                <w:szCs w:val="20"/>
              </w:rPr>
              <w:t>N/A</w:t>
            </w:r>
          </w:p>
        </w:tc>
      </w:tr>
      <w:tr w:rsidR="00CC745F" w:rsidRPr="00C73D8B" w14:paraId="530A7324" w14:textId="77777777" w:rsidTr="005F301A">
        <w:trPr>
          <w:trHeight w:val="338"/>
        </w:trPr>
        <w:tc>
          <w:tcPr>
            <w:tcW w:w="3554" w:type="dxa"/>
            <w:gridSpan w:val="5"/>
          </w:tcPr>
          <w:p w14:paraId="044C9752" w14:textId="6E6B007B" w:rsidR="00CC745F" w:rsidRPr="00C73D8B" w:rsidRDefault="00CC745F" w:rsidP="00CC745F">
            <w:pPr>
              <w:rPr>
                <w:rFonts w:ascii="Arial Narrow" w:hAnsi="Arial Narrow"/>
                <w:b/>
                <w:bCs/>
                <w:sz w:val="20"/>
                <w:szCs w:val="20"/>
              </w:rPr>
            </w:pPr>
            <w:r w:rsidRPr="00C73D8B">
              <w:rPr>
                <w:rFonts w:ascii="Arial Narrow" w:hAnsi="Arial Narrow"/>
                <w:b/>
                <w:bCs/>
                <w:sz w:val="20"/>
                <w:szCs w:val="20"/>
              </w:rPr>
              <w:t xml:space="preserve">Justificación de la Ampliación. </w:t>
            </w:r>
            <w:r w:rsidRPr="00C73D8B">
              <w:rPr>
                <w:rFonts w:ascii="Arial Narrow" w:hAnsi="Arial Narrow"/>
                <w:color w:val="FF0000"/>
                <w:sz w:val="20"/>
                <w:szCs w:val="20"/>
              </w:rPr>
              <w:t xml:space="preserve"> </w:t>
            </w:r>
          </w:p>
        </w:tc>
        <w:tc>
          <w:tcPr>
            <w:tcW w:w="5349" w:type="dxa"/>
            <w:gridSpan w:val="6"/>
          </w:tcPr>
          <w:p w14:paraId="5B0E6A22" w14:textId="3835E3A5" w:rsidR="00CC745F" w:rsidRPr="00C73D8B" w:rsidRDefault="00CC745F" w:rsidP="00CC745F">
            <w:pPr>
              <w:rPr>
                <w:rFonts w:ascii="Arial Narrow" w:hAnsi="Arial Narrow"/>
                <w:b/>
                <w:bCs/>
                <w:sz w:val="20"/>
                <w:szCs w:val="20"/>
              </w:rPr>
            </w:pPr>
            <w:r w:rsidRPr="00C1733A">
              <w:rPr>
                <w:rFonts w:ascii="Arial Narrow" w:hAnsi="Arial Narrow" w:cs="Arial"/>
                <w:bCs/>
                <w:sz w:val="20"/>
                <w:szCs w:val="20"/>
                <w:lang w:val="es-MX"/>
              </w:rPr>
              <w:t>N/A</w:t>
            </w:r>
          </w:p>
        </w:tc>
      </w:tr>
      <w:tr w:rsidR="008D4738" w:rsidRPr="00C73D8B" w14:paraId="22067576" w14:textId="77777777" w:rsidTr="005F301A">
        <w:trPr>
          <w:trHeight w:val="330"/>
        </w:trPr>
        <w:tc>
          <w:tcPr>
            <w:tcW w:w="3554" w:type="dxa"/>
            <w:gridSpan w:val="5"/>
          </w:tcPr>
          <w:p w14:paraId="06E86EFF" w14:textId="3D6FF13E" w:rsidR="008D4738" w:rsidRPr="00C73D8B" w:rsidRDefault="008D4738" w:rsidP="008D4738">
            <w:pPr>
              <w:rPr>
                <w:rFonts w:ascii="Arial Narrow" w:hAnsi="Arial Narrow"/>
                <w:b/>
                <w:bCs/>
                <w:sz w:val="20"/>
                <w:szCs w:val="20"/>
              </w:rPr>
            </w:pPr>
            <w:r w:rsidRPr="00C73D8B">
              <w:rPr>
                <w:rFonts w:ascii="Arial Narrow" w:hAnsi="Arial Narrow"/>
                <w:b/>
                <w:bCs/>
                <w:sz w:val="20"/>
                <w:szCs w:val="20"/>
              </w:rPr>
              <w:t xml:space="preserve">Plazo total del contrato: </w:t>
            </w:r>
          </w:p>
        </w:tc>
        <w:tc>
          <w:tcPr>
            <w:tcW w:w="5349" w:type="dxa"/>
            <w:gridSpan w:val="6"/>
          </w:tcPr>
          <w:p w14:paraId="1DF6D999" w14:textId="174DA9DA" w:rsidR="008D4738" w:rsidRPr="00CC745F" w:rsidRDefault="00AA5729" w:rsidP="008D4738">
            <w:pPr>
              <w:rPr>
                <w:rFonts w:ascii="Arial Narrow" w:hAnsi="Arial Narrow"/>
                <w:sz w:val="20"/>
                <w:szCs w:val="20"/>
              </w:rPr>
            </w:pPr>
            <w:r>
              <w:rPr>
                <w:rFonts w:ascii="Arial Narrow" w:hAnsi="Arial Narrow"/>
                <w:sz w:val="20"/>
                <w:szCs w:val="20"/>
              </w:rPr>
              <w:t>1</w:t>
            </w:r>
            <w:r w:rsidR="00BE24EE">
              <w:rPr>
                <w:rFonts w:ascii="Arial Narrow" w:hAnsi="Arial Narrow"/>
                <w:sz w:val="20"/>
                <w:szCs w:val="20"/>
              </w:rPr>
              <w:t>52</w:t>
            </w:r>
            <w:r w:rsidR="00CC745F" w:rsidRPr="00CC745F">
              <w:rPr>
                <w:rFonts w:ascii="Arial Narrow" w:hAnsi="Arial Narrow"/>
                <w:sz w:val="20"/>
                <w:szCs w:val="20"/>
              </w:rPr>
              <w:t xml:space="preserve"> días</w:t>
            </w:r>
          </w:p>
        </w:tc>
      </w:tr>
      <w:tr w:rsidR="008D4738" w:rsidRPr="00C73D8B" w14:paraId="1F626118" w14:textId="77777777" w:rsidTr="005F301A">
        <w:trPr>
          <w:trHeight w:val="338"/>
        </w:trPr>
        <w:tc>
          <w:tcPr>
            <w:tcW w:w="3554" w:type="dxa"/>
            <w:gridSpan w:val="5"/>
          </w:tcPr>
          <w:p w14:paraId="0C40D4E5" w14:textId="6CF32B0D" w:rsidR="008D4738" w:rsidRPr="00C73D8B" w:rsidRDefault="008D4738" w:rsidP="008D4738">
            <w:pPr>
              <w:rPr>
                <w:rFonts w:ascii="Arial Narrow" w:hAnsi="Arial Narrow"/>
                <w:b/>
                <w:bCs/>
                <w:sz w:val="20"/>
                <w:szCs w:val="20"/>
              </w:rPr>
            </w:pPr>
            <w:r w:rsidRPr="00C73D8B">
              <w:rPr>
                <w:rFonts w:ascii="Arial Narrow" w:hAnsi="Arial Narrow"/>
                <w:b/>
                <w:bCs/>
                <w:sz w:val="20"/>
                <w:szCs w:val="20"/>
              </w:rPr>
              <w:t>Fecha terminación con ampliación:</w:t>
            </w:r>
          </w:p>
        </w:tc>
        <w:tc>
          <w:tcPr>
            <w:tcW w:w="5349" w:type="dxa"/>
            <w:gridSpan w:val="6"/>
          </w:tcPr>
          <w:p w14:paraId="2E3416FB" w14:textId="1CFA3511" w:rsidR="008D4738" w:rsidRPr="00C73D8B" w:rsidRDefault="00CC745F" w:rsidP="008D4738">
            <w:pPr>
              <w:rPr>
                <w:rFonts w:ascii="Arial Narrow" w:hAnsi="Arial Narrow"/>
                <w:color w:val="FF0000"/>
                <w:sz w:val="20"/>
                <w:szCs w:val="20"/>
              </w:rPr>
            </w:pPr>
            <w:r w:rsidRPr="00C1733A">
              <w:rPr>
                <w:rFonts w:ascii="Arial Narrow" w:hAnsi="Arial Narrow" w:cs="Arial"/>
                <w:bCs/>
                <w:sz w:val="20"/>
                <w:szCs w:val="20"/>
                <w:lang w:val="es-MX"/>
              </w:rPr>
              <w:t>N/A</w:t>
            </w:r>
          </w:p>
        </w:tc>
      </w:tr>
      <w:tr w:rsidR="008D4738" w:rsidRPr="00C73D8B" w14:paraId="025E65B9" w14:textId="77777777" w:rsidTr="005F301A">
        <w:trPr>
          <w:trHeight w:val="350"/>
        </w:trPr>
        <w:tc>
          <w:tcPr>
            <w:tcW w:w="3554" w:type="dxa"/>
            <w:gridSpan w:val="5"/>
          </w:tcPr>
          <w:p w14:paraId="52F00F48" w14:textId="3C199B84" w:rsidR="008D4738" w:rsidRPr="00C73D8B" w:rsidRDefault="008D4738" w:rsidP="008D4738">
            <w:pPr>
              <w:rPr>
                <w:rFonts w:ascii="Arial Narrow" w:hAnsi="Arial Narrow"/>
                <w:b/>
                <w:bCs/>
                <w:color w:val="000000" w:themeColor="text1"/>
                <w:sz w:val="20"/>
                <w:szCs w:val="20"/>
              </w:rPr>
            </w:pPr>
            <w:r w:rsidRPr="00C73D8B">
              <w:rPr>
                <w:rFonts w:ascii="Arial Narrow" w:hAnsi="Arial Narrow"/>
                <w:b/>
                <w:bCs/>
                <w:color w:val="000000" w:themeColor="text1"/>
                <w:sz w:val="20"/>
                <w:szCs w:val="20"/>
              </w:rPr>
              <w:t xml:space="preserve">Período de seguimiento: </w:t>
            </w:r>
          </w:p>
        </w:tc>
        <w:tc>
          <w:tcPr>
            <w:tcW w:w="5349" w:type="dxa"/>
            <w:gridSpan w:val="6"/>
          </w:tcPr>
          <w:p w14:paraId="5E8729E0" w14:textId="170992FA" w:rsidR="008D4738" w:rsidRPr="00C73D8B" w:rsidRDefault="000C20AE" w:rsidP="008D4738">
            <w:pPr>
              <w:rPr>
                <w:rFonts w:ascii="Arial Narrow" w:hAnsi="Arial Narrow"/>
                <w:b/>
                <w:bCs/>
                <w:sz w:val="20"/>
                <w:szCs w:val="20"/>
              </w:rPr>
            </w:pPr>
            <w:r>
              <w:rPr>
                <w:rFonts w:ascii="Arial Narrow" w:hAnsi="Arial Narrow"/>
                <w:b/>
                <w:bCs/>
                <w:sz w:val="20"/>
                <w:szCs w:val="20"/>
              </w:rPr>
              <w:t xml:space="preserve">Octubre </w:t>
            </w:r>
            <w:r w:rsidR="007A1756" w:rsidRPr="00C1733A">
              <w:rPr>
                <w:rFonts w:ascii="Arial Narrow" w:hAnsi="Arial Narrow"/>
                <w:b/>
                <w:bCs/>
                <w:sz w:val="20"/>
                <w:szCs w:val="20"/>
              </w:rPr>
              <w:t xml:space="preserve"> del 2025</w:t>
            </w:r>
          </w:p>
        </w:tc>
      </w:tr>
      <w:tr w:rsidR="008D4738" w:rsidRPr="00C73D8B" w14:paraId="7492C5F1" w14:textId="77777777" w:rsidTr="005F301A">
        <w:trPr>
          <w:trHeight w:val="350"/>
        </w:trPr>
        <w:tc>
          <w:tcPr>
            <w:tcW w:w="3554" w:type="dxa"/>
            <w:gridSpan w:val="5"/>
          </w:tcPr>
          <w:p w14:paraId="7A711A88" w14:textId="404BEEEC" w:rsidR="008D4738" w:rsidRPr="00C73D8B" w:rsidRDefault="008D4738" w:rsidP="008D4738">
            <w:pPr>
              <w:rPr>
                <w:rFonts w:ascii="Arial Narrow" w:hAnsi="Arial Narrow"/>
                <w:b/>
                <w:bCs/>
                <w:color w:val="000000" w:themeColor="text1"/>
                <w:sz w:val="20"/>
                <w:szCs w:val="20"/>
              </w:rPr>
            </w:pPr>
            <w:r w:rsidRPr="00C73D8B">
              <w:rPr>
                <w:rFonts w:ascii="Arial Narrow" w:hAnsi="Arial Narrow"/>
                <w:b/>
                <w:bCs/>
                <w:color w:val="000000" w:themeColor="text1"/>
                <w:sz w:val="20"/>
                <w:szCs w:val="20"/>
              </w:rPr>
              <w:t>Fecha de la última actualización y actividad en SECOP II</w:t>
            </w:r>
            <w:r w:rsidRPr="00C73D8B">
              <w:rPr>
                <w:rFonts w:ascii="Arial Narrow" w:hAnsi="Arial Narrow"/>
                <w:color w:val="000000" w:themeColor="text1"/>
                <w:sz w:val="20"/>
                <w:szCs w:val="20"/>
              </w:rPr>
              <w:t xml:space="preserve">: </w:t>
            </w:r>
          </w:p>
        </w:tc>
        <w:tc>
          <w:tcPr>
            <w:tcW w:w="5349" w:type="dxa"/>
            <w:gridSpan w:val="6"/>
          </w:tcPr>
          <w:p w14:paraId="6013D9AE" w14:textId="4F6712E0" w:rsidR="008D4738" w:rsidRPr="00C73D8B" w:rsidRDefault="008D4738" w:rsidP="008D4738">
            <w:pPr>
              <w:rPr>
                <w:rFonts w:ascii="Arial Narrow" w:hAnsi="Arial Narrow"/>
                <w:sz w:val="20"/>
                <w:szCs w:val="20"/>
              </w:rPr>
            </w:pPr>
            <w:r w:rsidRPr="00C73D8B">
              <w:rPr>
                <w:rFonts w:ascii="Arial Narrow" w:hAnsi="Arial Narrow"/>
                <w:color w:val="FF0000"/>
                <w:sz w:val="20"/>
                <w:szCs w:val="20"/>
              </w:rPr>
              <w:t>(Formulario 7, frente a la ejecución del contrato)</w:t>
            </w:r>
          </w:p>
        </w:tc>
      </w:tr>
      <w:tr w:rsidR="007A1756" w:rsidRPr="00C73D8B" w14:paraId="3E1B12BE" w14:textId="77777777" w:rsidTr="005F301A">
        <w:trPr>
          <w:trHeight w:val="67"/>
        </w:trPr>
        <w:tc>
          <w:tcPr>
            <w:tcW w:w="3554" w:type="dxa"/>
            <w:gridSpan w:val="5"/>
          </w:tcPr>
          <w:p w14:paraId="73BD425B" w14:textId="648788CC" w:rsidR="007A1756" w:rsidRPr="00C73D8B" w:rsidRDefault="007A1756" w:rsidP="007A1756">
            <w:pPr>
              <w:tabs>
                <w:tab w:val="left" w:pos="2694"/>
                <w:tab w:val="left" w:pos="3544"/>
              </w:tabs>
              <w:rPr>
                <w:rFonts w:ascii="Arial Narrow" w:hAnsi="Arial Narrow" w:cs="Arial"/>
                <w:b/>
                <w:sz w:val="20"/>
                <w:szCs w:val="20"/>
                <w:lang w:val="es-MX"/>
              </w:rPr>
            </w:pPr>
            <w:r w:rsidRPr="00C73D8B">
              <w:rPr>
                <w:rFonts w:ascii="Arial Narrow" w:hAnsi="Arial Narrow" w:cs="Arial"/>
                <w:b/>
                <w:sz w:val="20"/>
                <w:szCs w:val="20"/>
                <w:lang w:val="es-MX"/>
              </w:rPr>
              <w:lastRenderedPageBreak/>
              <w:t xml:space="preserve">OTROSÍ </w:t>
            </w:r>
            <w:r w:rsidRPr="007A1756">
              <w:rPr>
                <w:rFonts w:ascii="Arial Narrow" w:hAnsi="Arial Narrow" w:cs="Arial"/>
                <w:bCs/>
                <w:sz w:val="20"/>
                <w:szCs w:val="20"/>
                <w:lang w:val="es-MX"/>
              </w:rPr>
              <w:t>(Por motivo diferente a adición y ampliación)</w:t>
            </w:r>
          </w:p>
        </w:tc>
        <w:tc>
          <w:tcPr>
            <w:tcW w:w="5349" w:type="dxa"/>
            <w:gridSpan w:val="6"/>
          </w:tcPr>
          <w:p w14:paraId="3EA79565" w14:textId="62E2ADE3" w:rsidR="007A1756" w:rsidRPr="00C73D8B" w:rsidRDefault="007A1756" w:rsidP="007A1756">
            <w:pPr>
              <w:tabs>
                <w:tab w:val="left" w:pos="2694"/>
                <w:tab w:val="left" w:pos="3544"/>
              </w:tabs>
              <w:rPr>
                <w:rFonts w:ascii="Arial Narrow" w:hAnsi="Arial Narrow" w:cs="Arial"/>
                <w:bCs/>
                <w:sz w:val="20"/>
                <w:szCs w:val="20"/>
                <w:lang w:val="es-MX"/>
              </w:rPr>
            </w:pPr>
            <w:r w:rsidRPr="00C1733A">
              <w:rPr>
                <w:rFonts w:ascii="Arial Narrow" w:hAnsi="Arial Narrow"/>
                <w:sz w:val="20"/>
                <w:szCs w:val="20"/>
              </w:rPr>
              <w:t>N/A</w:t>
            </w:r>
          </w:p>
        </w:tc>
      </w:tr>
      <w:tr w:rsidR="007A1756" w:rsidRPr="00C73D8B" w14:paraId="17F1F210" w14:textId="77777777" w:rsidTr="005F301A">
        <w:trPr>
          <w:trHeight w:val="67"/>
        </w:trPr>
        <w:tc>
          <w:tcPr>
            <w:tcW w:w="3554" w:type="dxa"/>
            <w:gridSpan w:val="5"/>
          </w:tcPr>
          <w:p w14:paraId="2FAACEB4" w14:textId="1F40B739" w:rsidR="007A1756" w:rsidRPr="00C73D8B" w:rsidRDefault="007A1756" w:rsidP="007A1756">
            <w:pPr>
              <w:tabs>
                <w:tab w:val="left" w:pos="2694"/>
                <w:tab w:val="left" w:pos="3544"/>
              </w:tabs>
              <w:rPr>
                <w:rFonts w:ascii="Arial Narrow" w:hAnsi="Arial Narrow" w:cs="Arial"/>
                <w:b/>
                <w:sz w:val="20"/>
                <w:szCs w:val="20"/>
                <w:lang w:val="es-MX"/>
              </w:rPr>
            </w:pPr>
            <w:r w:rsidRPr="00C73D8B">
              <w:rPr>
                <w:rFonts w:ascii="Arial Narrow" w:hAnsi="Arial Narrow" w:cs="Arial"/>
                <w:b/>
                <w:sz w:val="20"/>
                <w:szCs w:val="20"/>
                <w:lang w:val="es-MX"/>
              </w:rPr>
              <w:t>Suspensión:</w:t>
            </w:r>
          </w:p>
        </w:tc>
        <w:tc>
          <w:tcPr>
            <w:tcW w:w="5349" w:type="dxa"/>
            <w:gridSpan w:val="6"/>
          </w:tcPr>
          <w:p w14:paraId="46C89466" w14:textId="048331F2" w:rsidR="007A1756" w:rsidRPr="00C73D8B" w:rsidRDefault="007A1756" w:rsidP="007A1756">
            <w:pPr>
              <w:tabs>
                <w:tab w:val="left" w:pos="2694"/>
                <w:tab w:val="left" w:pos="3544"/>
              </w:tabs>
              <w:rPr>
                <w:rFonts w:ascii="Arial Narrow" w:hAnsi="Arial Narrow" w:cs="Arial"/>
                <w:bCs/>
                <w:sz w:val="20"/>
                <w:szCs w:val="20"/>
                <w:lang w:val="es-MX"/>
              </w:rPr>
            </w:pPr>
            <w:r w:rsidRPr="00C1733A">
              <w:rPr>
                <w:rFonts w:ascii="Arial Narrow" w:hAnsi="Arial Narrow" w:cs="Arial"/>
                <w:bCs/>
                <w:sz w:val="20"/>
                <w:szCs w:val="20"/>
                <w:lang w:val="es-MX"/>
              </w:rPr>
              <w:t>N/A</w:t>
            </w:r>
          </w:p>
        </w:tc>
      </w:tr>
    </w:tbl>
    <w:tbl>
      <w:tblPr>
        <w:tblpPr w:leftFromText="141" w:rightFromText="141" w:vertAnchor="text" w:horzAnchor="margin" w:tblpXSpec="center" w:tblpY="103"/>
        <w:tblW w:w="87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74"/>
        <w:gridCol w:w="2126"/>
        <w:gridCol w:w="1701"/>
        <w:gridCol w:w="1560"/>
      </w:tblGrid>
      <w:tr w:rsidR="0090378F" w:rsidRPr="00C73D8B" w14:paraId="5ED6F35E" w14:textId="77777777" w:rsidTr="00803E53">
        <w:trPr>
          <w:trHeight w:val="557"/>
          <w:tblHeader/>
        </w:trPr>
        <w:tc>
          <w:tcPr>
            <w:tcW w:w="3374" w:type="dxa"/>
            <w:vAlign w:val="center"/>
          </w:tcPr>
          <w:p w14:paraId="2FB425DF" w14:textId="16EC602A" w:rsidR="0090378F" w:rsidRPr="00C73D8B" w:rsidRDefault="00803E53" w:rsidP="0090378F">
            <w:pPr>
              <w:rPr>
                <w:rFonts w:ascii="Arial Narrow" w:hAnsi="Arial Narrow"/>
                <w:b/>
                <w:bCs/>
                <w:sz w:val="20"/>
                <w:szCs w:val="20"/>
                <w:lang w:val="es-ES_tradnl"/>
              </w:rPr>
            </w:pPr>
            <w:r w:rsidRPr="00C73D8B">
              <w:rPr>
                <w:rFonts w:ascii="Arial Narrow" w:hAnsi="Arial Narrow"/>
                <w:b/>
                <w:bCs/>
                <w:sz w:val="20"/>
                <w:szCs w:val="20"/>
                <w:lang w:val="es-ES_tradnl"/>
              </w:rPr>
              <w:t xml:space="preserve">Garantías </w:t>
            </w:r>
            <w:r w:rsidRPr="007A1756">
              <w:rPr>
                <w:rFonts w:ascii="Arial Narrow" w:hAnsi="Arial Narrow" w:cs="Arial"/>
                <w:bCs/>
                <w:sz w:val="20"/>
                <w:szCs w:val="20"/>
                <w:lang w:val="es-MX"/>
              </w:rPr>
              <w:t>(En caso de no aplicar, por favor, escribir N/A)</w:t>
            </w:r>
          </w:p>
        </w:tc>
        <w:tc>
          <w:tcPr>
            <w:tcW w:w="2126" w:type="dxa"/>
            <w:vAlign w:val="center"/>
          </w:tcPr>
          <w:p w14:paraId="2D1DB135" w14:textId="77777777" w:rsidR="0090378F" w:rsidRPr="00C73D8B" w:rsidRDefault="0090378F" w:rsidP="0090378F">
            <w:pPr>
              <w:rPr>
                <w:rFonts w:ascii="Arial Narrow" w:hAnsi="Arial Narrow"/>
                <w:b/>
                <w:bCs/>
                <w:sz w:val="20"/>
                <w:szCs w:val="20"/>
                <w:lang w:val="es-ES_tradnl"/>
              </w:rPr>
            </w:pPr>
            <w:r w:rsidRPr="00C73D8B">
              <w:rPr>
                <w:rFonts w:ascii="Arial Narrow" w:hAnsi="Arial Narrow"/>
                <w:b/>
                <w:bCs/>
                <w:sz w:val="20"/>
                <w:szCs w:val="20"/>
                <w:lang w:val="es-ES_tradnl"/>
              </w:rPr>
              <w:t>DESDE</w:t>
            </w:r>
          </w:p>
          <w:p w14:paraId="672405E2" w14:textId="77777777" w:rsidR="0090378F" w:rsidRPr="00C73D8B" w:rsidRDefault="0090378F" w:rsidP="0090378F">
            <w:pPr>
              <w:rPr>
                <w:rFonts w:ascii="Arial Narrow" w:hAnsi="Arial Narrow"/>
                <w:b/>
                <w:bCs/>
                <w:sz w:val="20"/>
                <w:szCs w:val="20"/>
                <w:lang w:val="es-ES_tradnl"/>
              </w:rPr>
            </w:pPr>
            <w:r w:rsidRPr="00C73D8B">
              <w:rPr>
                <w:rFonts w:ascii="Arial Narrow" w:hAnsi="Arial Narrow"/>
                <w:b/>
                <w:bCs/>
                <w:sz w:val="20"/>
                <w:szCs w:val="20"/>
                <w:lang w:val="es-ES_tradnl"/>
              </w:rPr>
              <w:t>(DD -MM- AA)*</w:t>
            </w:r>
          </w:p>
        </w:tc>
        <w:tc>
          <w:tcPr>
            <w:tcW w:w="1701" w:type="dxa"/>
            <w:vAlign w:val="center"/>
          </w:tcPr>
          <w:p w14:paraId="6C02A1D0" w14:textId="77777777" w:rsidR="0090378F" w:rsidRPr="00C73D8B" w:rsidRDefault="0090378F" w:rsidP="0090378F">
            <w:pPr>
              <w:rPr>
                <w:rFonts w:ascii="Arial Narrow" w:hAnsi="Arial Narrow"/>
                <w:b/>
                <w:bCs/>
                <w:sz w:val="20"/>
                <w:szCs w:val="20"/>
                <w:lang w:val="es-ES_tradnl"/>
              </w:rPr>
            </w:pPr>
            <w:r w:rsidRPr="00C73D8B">
              <w:rPr>
                <w:rFonts w:ascii="Arial Narrow" w:hAnsi="Arial Narrow"/>
                <w:b/>
                <w:bCs/>
                <w:sz w:val="20"/>
                <w:szCs w:val="20"/>
                <w:lang w:val="es-ES_tradnl"/>
              </w:rPr>
              <w:t>HASTA</w:t>
            </w:r>
          </w:p>
          <w:p w14:paraId="3C06AC49" w14:textId="77777777" w:rsidR="0090378F" w:rsidRPr="00C73D8B" w:rsidRDefault="0090378F" w:rsidP="0090378F">
            <w:pPr>
              <w:rPr>
                <w:rFonts w:ascii="Arial Narrow" w:hAnsi="Arial Narrow"/>
                <w:b/>
                <w:bCs/>
                <w:sz w:val="20"/>
                <w:szCs w:val="20"/>
                <w:lang w:val="es-ES_tradnl"/>
              </w:rPr>
            </w:pPr>
            <w:r w:rsidRPr="00C73D8B">
              <w:rPr>
                <w:rFonts w:ascii="Arial Narrow" w:hAnsi="Arial Narrow"/>
                <w:b/>
                <w:bCs/>
                <w:sz w:val="20"/>
                <w:szCs w:val="20"/>
                <w:lang w:val="es-ES_tradnl"/>
              </w:rPr>
              <w:t>(DD -MM- AA)*</w:t>
            </w:r>
          </w:p>
        </w:tc>
        <w:tc>
          <w:tcPr>
            <w:tcW w:w="1560" w:type="dxa"/>
            <w:vAlign w:val="center"/>
          </w:tcPr>
          <w:p w14:paraId="670C52F2" w14:textId="20794A53" w:rsidR="0090378F" w:rsidRPr="00C73D8B" w:rsidRDefault="008A55A2" w:rsidP="0090378F">
            <w:pPr>
              <w:rPr>
                <w:rFonts w:ascii="Arial Narrow" w:hAnsi="Arial Narrow"/>
                <w:b/>
                <w:bCs/>
                <w:sz w:val="20"/>
                <w:szCs w:val="20"/>
                <w:lang w:val="es-ES_tradnl"/>
              </w:rPr>
            </w:pPr>
            <w:r w:rsidRPr="00C73D8B">
              <w:rPr>
                <w:rFonts w:ascii="Arial Narrow" w:hAnsi="Arial Narrow"/>
                <w:b/>
                <w:bCs/>
                <w:sz w:val="20"/>
                <w:szCs w:val="20"/>
                <w:lang w:val="es-ES_tradnl"/>
              </w:rPr>
              <w:t>VALOR ASEGURADO</w:t>
            </w:r>
          </w:p>
        </w:tc>
      </w:tr>
      <w:tr w:rsidR="00B9396D" w:rsidRPr="00C73D8B" w14:paraId="589AC12D" w14:textId="77777777" w:rsidTr="00EC582E">
        <w:tc>
          <w:tcPr>
            <w:tcW w:w="3374" w:type="dxa"/>
          </w:tcPr>
          <w:p w14:paraId="774334BD" w14:textId="4B97C204" w:rsidR="00B9396D" w:rsidRPr="00C73D8B" w:rsidRDefault="00B9396D" w:rsidP="00B9396D">
            <w:pPr>
              <w:rPr>
                <w:rFonts w:ascii="Arial Narrow" w:hAnsi="Arial Narrow"/>
                <w:color w:val="FF0000"/>
                <w:sz w:val="20"/>
                <w:szCs w:val="20"/>
                <w:lang w:val="es-ES_tradnl"/>
              </w:rPr>
            </w:pPr>
            <w:r w:rsidRPr="0004195E">
              <w:rPr>
                <w:rFonts w:ascii="Arial Narrow" w:hAnsi="Arial Narrow" w:cs="Arial"/>
                <w:bCs/>
                <w:sz w:val="20"/>
                <w:szCs w:val="20"/>
                <w:lang w:val="es-MX"/>
              </w:rPr>
              <w:t>N/A</w:t>
            </w:r>
          </w:p>
        </w:tc>
        <w:tc>
          <w:tcPr>
            <w:tcW w:w="2126" w:type="dxa"/>
          </w:tcPr>
          <w:p w14:paraId="684B1D76" w14:textId="12DB0BFD" w:rsidR="00B9396D" w:rsidRPr="00C73D8B" w:rsidRDefault="00B9396D" w:rsidP="00B9396D">
            <w:pPr>
              <w:rPr>
                <w:rFonts w:ascii="Arial Narrow" w:hAnsi="Arial Narrow"/>
                <w:bCs/>
                <w:sz w:val="20"/>
                <w:szCs w:val="20"/>
                <w:lang w:val="es-ES_tradnl"/>
              </w:rPr>
            </w:pPr>
            <w:r w:rsidRPr="0004195E">
              <w:rPr>
                <w:rFonts w:ascii="Arial Narrow" w:hAnsi="Arial Narrow" w:cs="Arial"/>
                <w:bCs/>
                <w:sz w:val="20"/>
                <w:szCs w:val="20"/>
                <w:lang w:val="es-MX"/>
              </w:rPr>
              <w:t>N/A</w:t>
            </w:r>
          </w:p>
        </w:tc>
        <w:tc>
          <w:tcPr>
            <w:tcW w:w="1701" w:type="dxa"/>
          </w:tcPr>
          <w:p w14:paraId="24B619CD" w14:textId="38AB21DD" w:rsidR="00B9396D" w:rsidRPr="00C73D8B" w:rsidRDefault="00B9396D" w:rsidP="00B9396D">
            <w:pPr>
              <w:rPr>
                <w:rFonts w:ascii="Arial Narrow" w:hAnsi="Arial Narrow"/>
                <w:bCs/>
                <w:sz w:val="20"/>
                <w:szCs w:val="20"/>
                <w:lang w:val="es-ES_tradnl"/>
              </w:rPr>
            </w:pPr>
            <w:r w:rsidRPr="0004195E">
              <w:rPr>
                <w:rFonts w:ascii="Arial Narrow" w:hAnsi="Arial Narrow" w:cs="Arial"/>
                <w:bCs/>
                <w:sz w:val="20"/>
                <w:szCs w:val="20"/>
                <w:lang w:val="es-MX"/>
              </w:rPr>
              <w:t>N/A</w:t>
            </w:r>
          </w:p>
        </w:tc>
        <w:tc>
          <w:tcPr>
            <w:tcW w:w="1560" w:type="dxa"/>
          </w:tcPr>
          <w:p w14:paraId="79089075" w14:textId="412F2B3B" w:rsidR="00B9396D" w:rsidRPr="00C73D8B" w:rsidRDefault="00B9396D" w:rsidP="00B9396D">
            <w:pPr>
              <w:rPr>
                <w:rFonts w:ascii="Arial Narrow" w:hAnsi="Arial Narrow"/>
                <w:sz w:val="20"/>
                <w:szCs w:val="20"/>
                <w:lang w:val="es-ES_tradnl"/>
              </w:rPr>
            </w:pPr>
            <w:r w:rsidRPr="0004195E">
              <w:rPr>
                <w:rFonts w:ascii="Arial Narrow" w:hAnsi="Arial Narrow" w:cs="Arial"/>
                <w:bCs/>
                <w:sz w:val="20"/>
                <w:szCs w:val="20"/>
                <w:lang w:val="es-MX"/>
              </w:rPr>
              <w:t>N/A</w:t>
            </w:r>
          </w:p>
        </w:tc>
      </w:tr>
    </w:tbl>
    <w:p w14:paraId="54A1C5F7" w14:textId="77777777" w:rsidR="00C366D2" w:rsidRDefault="00C366D2" w:rsidP="00C366D2">
      <w:pPr>
        <w:jc w:val="center"/>
        <w:rPr>
          <w:rFonts w:ascii="Arial Narrow" w:hAnsi="Arial Narrow"/>
          <w:b/>
          <w:bCs/>
          <w:sz w:val="20"/>
          <w:szCs w:val="20"/>
        </w:rPr>
      </w:pPr>
    </w:p>
    <w:tbl>
      <w:tblPr>
        <w:tblStyle w:val="Tablaconcuadrcula"/>
        <w:tblW w:w="0" w:type="auto"/>
        <w:tblLook w:val="04A0" w:firstRow="1" w:lastRow="0" w:firstColumn="1" w:lastColumn="0" w:noHBand="0" w:noVBand="1"/>
      </w:tblPr>
      <w:tblGrid>
        <w:gridCol w:w="8828"/>
      </w:tblGrid>
      <w:tr w:rsidR="000163B0" w:rsidRPr="00C73D8B" w14:paraId="15339E7F" w14:textId="77777777" w:rsidTr="008662E8">
        <w:tc>
          <w:tcPr>
            <w:tcW w:w="8828" w:type="dxa"/>
            <w:vAlign w:val="center"/>
          </w:tcPr>
          <w:p w14:paraId="57D8048E" w14:textId="6FACA196" w:rsidR="000163B0" w:rsidRPr="000163B0" w:rsidRDefault="000163B0" w:rsidP="000163B0">
            <w:pPr>
              <w:pStyle w:val="Prrafodelista"/>
              <w:numPr>
                <w:ilvl w:val="0"/>
                <w:numId w:val="1"/>
              </w:numPr>
              <w:rPr>
                <w:rFonts w:ascii="Arial Narrow" w:hAnsi="Arial Narrow"/>
                <w:b/>
                <w:bCs/>
                <w:sz w:val="20"/>
                <w:szCs w:val="20"/>
              </w:rPr>
            </w:pPr>
            <w:r w:rsidRPr="000163B0">
              <w:rPr>
                <w:rFonts w:ascii="Arial Narrow" w:hAnsi="Arial Narrow"/>
                <w:b/>
                <w:bCs/>
                <w:sz w:val="20"/>
                <w:szCs w:val="20"/>
              </w:rPr>
              <w:t>Otros seguimientos administrativos</w:t>
            </w:r>
          </w:p>
        </w:tc>
      </w:tr>
      <w:tr w:rsidR="000163B0" w:rsidRPr="00C73D8B" w14:paraId="4D41653A" w14:textId="77777777" w:rsidTr="008662E8">
        <w:tc>
          <w:tcPr>
            <w:tcW w:w="8828" w:type="dxa"/>
          </w:tcPr>
          <w:p w14:paraId="7854189E" w14:textId="5A6FECBF" w:rsidR="000163B0" w:rsidRPr="00C73D8B" w:rsidRDefault="00B9396D" w:rsidP="00B9396D">
            <w:pPr>
              <w:jc w:val="center"/>
              <w:rPr>
                <w:rFonts w:ascii="Arial Narrow" w:hAnsi="Arial Narrow"/>
                <w:sz w:val="20"/>
                <w:szCs w:val="20"/>
              </w:rPr>
            </w:pPr>
            <w:r>
              <w:rPr>
                <w:rFonts w:ascii="Arial Narrow" w:hAnsi="Arial Narrow"/>
                <w:sz w:val="20"/>
                <w:szCs w:val="20"/>
              </w:rPr>
              <w:t>(</w:t>
            </w:r>
            <w:r w:rsidR="000163B0" w:rsidRPr="00B9396D">
              <w:rPr>
                <w:rFonts w:ascii="Arial Narrow" w:hAnsi="Arial Narrow"/>
                <w:sz w:val="20"/>
                <w:szCs w:val="20"/>
              </w:rPr>
              <w:t>"sin seguimientos administrativos")</w:t>
            </w:r>
          </w:p>
        </w:tc>
      </w:tr>
    </w:tbl>
    <w:p w14:paraId="09D552D9" w14:textId="77777777" w:rsidR="000163B0" w:rsidRDefault="000163B0" w:rsidP="00C366D2">
      <w:pPr>
        <w:jc w:val="center"/>
        <w:rPr>
          <w:rFonts w:ascii="Arial Narrow" w:hAnsi="Arial Narrow"/>
          <w:b/>
          <w:bCs/>
          <w:sz w:val="20"/>
          <w:szCs w:val="20"/>
        </w:rPr>
      </w:pPr>
    </w:p>
    <w:p w14:paraId="090239F3" w14:textId="3B4157F7" w:rsidR="00DE2460" w:rsidRDefault="000163B0" w:rsidP="00C366D2">
      <w:pPr>
        <w:jc w:val="center"/>
        <w:rPr>
          <w:rFonts w:ascii="Arial Narrow" w:hAnsi="Arial Narrow"/>
          <w:b/>
          <w:bCs/>
          <w:sz w:val="20"/>
          <w:szCs w:val="20"/>
        </w:rPr>
      </w:pPr>
      <w:r>
        <w:rPr>
          <w:rFonts w:ascii="Arial Narrow" w:hAnsi="Arial Narrow"/>
          <w:b/>
          <w:bCs/>
          <w:sz w:val="20"/>
          <w:szCs w:val="20"/>
        </w:rPr>
        <w:t>COMPONENTE TÉCNICO EN LOS TÉRMINOS DEL ART 83 DE LA LEY 1474 DE 2011</w:t>
      </w:r>
    </w:p>
    <w:p w14:paraId="6E1DF68F" w14:textId="16F6CF2E" w:rsidR="008441DD" w:rsidRPr="00C73D8B" w:rsidRDefault="008441DD" w:rsidP="008441DD">
      <w:pPr>
        <w:rPr>
          <w:rFonts w:ascii="Arial Narrow" w:hAnsi="Arial Narrow"/>
          <w:sz w:val="20"/>
          <w:szCs w:val="20"/>
        </w:rPr>
      </w:pPr>
      <w:r>
        <w:rPr>
          <w:rFonts w:ascii="Arial Narrow" w:hAnsi="Arial Narrow"/>
          <w:sz w:val="20"/>
          <w:szCs w:val="20"/>
        </w:rPr>
        <w:t>S</w:t>
      </w:r>
      <w:r w:rsidR="00F326B3">
        <w:rPr>
          <w:rFonts w:ascii="Arial Narrow" w:hAnsi="Arial Narrow"/>
          <w:sz w:val="20"/>
          <w:szCs w:val="20"/>
        </w:rPr>
        <w:t>e</w:t>
      </w:r>
      <w:r>
        <w:rPr>
          <w:rFonts w:ascii="Arial Narrow" w:hAnsi="Arial Narrow"/>
          <w:sz w:val="20"/>
          <w:szCs w:val="20"/>
        </w:rPr>
        <w:t xml:space="preserve"> </w:t>
      </w:r>
      <w:r w:rsidRPr="008441DD">
        <w:rPr>
          <w:rFonts w:ascii="Arial Narrow" w:hAnsi="Arial Narrow"/>
          <w:sz w:val="20"/>
          <w:szCs w:val="20"/>
        </w:rPr>
        <w:t>registra y analiza el desarrollo de las actividades ejecutadas en el marco del contrato, con base en los entregables, productos o resultados pactados. Se detalla el avance técnico frente a lo establecido en el cronograma de trabajo, la calidad de los productos entregados, el cumplimiento de los términos técnicos estipulados en el objeto contractual, así como cualquier hallazgo, recomendación o situación que pueda afectar la adecuada ejecución del contrato.</w:t>
      </w:r>
    </w:p>
    <w:tbl>
      <w:tblPr>
        <w:tblStyle w:val="Tablaconcuadrcula"/>
        <w:tblW w:w="0" w:type="auto"/>
        <w:tblLook w:val="04A0" w:firstRow="1" w:lastRow="0" w:firstColumn="1" w:lastColumn="0" w:noHBand="0" w:noVBand="1"/>
      </w:tblPr>
      <w:tblGrid>
        <w:gridCol w:w="2017"/>
        <w:gridCol w:w="920"/>
        <w:gridCol w:w="1278"/>
        <w:gridCol w:w="2337"/>
        <w:gridCol w:w="2276"/>
      </w:tblGrid>
      <w:tr w:rsidR="00070695" w:rsidRPr="00C73D8B" w14:paraId="2EA324D2" w14:textId="77777777" w:rsidTr="00341D46">
        <w:trPr>
          <w:tblHeader/>
        </w:trPr>
        <w:tc>
          <w:tcPr>
            <w:tcW w:w="8828" w:type="dxa"/>
            <w:gridSpan w:val="5"/>
          </w:tcPr>
          <w:p w14:paraId="05148D2D" w14:textId="286052FD" w:rsidR="00070695" w:rsidRPr="00C73D8B" w:rsidRDefault="00217B83" w:rsidP="000163B0">
            <w:pPr>
              <w:pStyle w:val="Prrafodelista"/>
              <w:numPr>
                <w:ilvl w:val="0"/>
                <w:numId w:val="1"/>
              </w:numPr>
              <w:spacing w:after="0"/>
              <w:rPr>
                <w:rFonts w:ascii="Arial Narrow" w:hAnsi="Arial Narrow"/>
                <w:b/>
                <w:bCs/>
                <w:sz w:val="20"/>
                <w:szCs w:val="20"/>
              </w:rPr>
            </w:pPr>
            <w:r>
              <w:rPr>
                <w:rFonts w:ascii="Arial Narrow" w:hAnsi="Arial Narrow"/>
                <w:b/>
                <w:bCs/>
                <w:sz w:val="20"/>
                <w:szCs w:val="20"/>
              </w:rPr>
              <w:t>Obligaciones</w:t>
            </w:r>
          </w:p>
          <w:p w14:paraId="0078A01D" w14:textId="77777777" w:rsidR="00070695" w:rsidRPr="00C73D8B" w:rsidRDefault="00070695" w:rsidP="000A5F0D">
            <w:pPr>
              <w:jc w:val="center"/>
              <w:rPr>
                <w:rFonts w:ascii="Arial Narrow" w:hAnsi="Arial Narrow"/>
                <w:sz w:val="20"/>
                <w:szCs w:val="20"/>
              </w:rPr>
            </w:pPr>
            <w:r w:rsidRPr="00D164F7">
              <w:rPr>
                <w:rFonts w:ascii="Arial Narrow" w:hAnsi="Arial Narrow"/>
                <w:sz w:val="20"/>
                <w:szCs w:val="20"/>
              </w:rPr>
              <w:t>Indicación: Constátese que las actividades del período que el contratista está reportando estén también enmarcadas dentro de las obligaciones específicas contempladas en el contrato.</w:t>
            </w:r>
          </w:p>
        </w:tc>
      </w:tr>
      <w:tr w:rsidR="00070695" w:rsidRPr="00C73D8B" w14:paraId="56D41CD5" w14:textId="77777777" w:rsidTr="00240E15">
        <w:trPr>
          <w:tblHeader/>
        </w:trPr>
        <w:tc>
          <w:tcPr>
            <w:tcW w:w="2017" w:type="dxa"/>
            <w:vAlign w:val="center"/>
          </w:tcPr>
          <w:p w14:paraId="43C84D2E" w14:textId="481B85A5" w:rsidR="00070695" w:rsidRPr="00C73D8B" w:rsidRDefault="00070695" w:rsidP="000A5F0D">
            <w:pPr>
              <w:jc w:val="center"/>
              <w:rPr>
                <w:rFonts w:ascii="Arial Narrow" w:hAnsi="Arial Narrow"/>
                <w:b/>
                <w:bCs/>
                <w:sz w:val="20"/>
                <w:szCs w:val="20"/>
              </w:rPr>
            </w:pPr>
            <w:r w:rsidRPr="00C73D8B">
              <w:rPr>
                <w:rFonts w:ascii="Arial Narrow" w:hAnsi="Arial Narrow"/>
                <w:b/>
                <w:bCs/>
                <w:sz w:val="20"/>
                <w:szCs w:val="20"/>
              </w:rPr>
              <w:t>Obligaciones específicas del contratista</w:t>
            </w:r>
            <w:r w:rsidR="003769D6" w:rsidRPr="00C73D8B">
              <w:rPr>
                <w:rFonts w:ascii="Arial Narrow" w:hAnsi="Arial Narrow"/>
                <w:b/>
                <w:bCs/>
                <w:sz w:val="20"/>
                <w:szCs w:val="20"/>
              </w:rPr>
              <w:t xml:space="preserve"> </w:t>
            </w:r>
            <w:r w:rsidR="003769D6" w:rsidRPr="00D164F7">
              <w:rPr>
                <w:rFonts w:ascii="Arial Narrow" w:hAnsi="Arial Narrow"/>
                <w:sz w:val="20"/>
                <w:szCs w:val="20"/>
              </w:rPr>
              <w:t>(</w:t>
            </w:r>
            <w:r w:rsidR="00490AFF" w:rsidRPr="00D164F7">
              <w:rPr>
                <w:rFonts w:ascii="Arial Narrow" w:hAnsi="Arial Narrow"/>
                <w:sz w:val="20"/>
                <w:szCs w:val="20"/>
              </w:rPr>
              <w:t>Se incluirán todas las obligaciones que se llevaron a cabo durante el período presentado)</w:t>
            </w:r>
          </w:p>
        </w:tc>
        <w:tc>
          <w:tcPr>
            <w:tcW w:w="2198" w:type="dxa"/>
            <w:gridSpan w:val="2"/>
            <w:vAlign w:val="center"/>
          </w:tcPr>
          <w:p w14:paraId="7645A839" w14:textId="77777777" w:rsidR="00070695" w:rsidRPr="00C73D8B" w:rsidRDefault="00070695" w:rsidP="000A5F0D">
            <w:pPr>
              <w:jc w:val="center"/>
              <w:rPr>
                <w:rFonts w:ascii="Arial Narrow" w:hAnsi="Arial Narrow"/>
                <w:b/>
                <w:bCs/>
                <w:sz w:val="20"/>
                <w:szCs w:val="20"/>
              </w:rPr>
            </w:pPr>
            <w:r w:rsidRPr="00C73D8B">
              <w:rPr>
                <w:rFonts w:ascii="Arial Narrow" w:hAnsi="Arial Narrow"/>
                <w:b/>
                <w:bCs/>
                <w:sz w:val="20"/>
                <w:szCs w:val="20"/>
              </w:rPr>
              <w:t>Actividad ejecutada</w:t>
            </w:r>
          </w:p>
        </w:tc>
        <w:tc>
          <w:tcPr>
            <w:tcW w:w="2337" w:type="dxa"/>
            <w:vAlign w:val="center"/>
          </w:tcPr>
          <w:p w14:paraId="69539860" w14:textId="4C8D911A" w:rsidR="00070695" w:rsidRPr="00C73D8B" w:rsidRDefault="00070695" w:rsidP="000A5F0D">
            <w:pPr>
              <w:jc w:val="center"/>
              <w:rPr>
                <w:rFonts w:ascii="Arial Narrow" w:hAnsi="Arial Narrow"/>
                <w:b/>
                <w:bCs/>
                <w:sz w:val="20"/>
                <w:szCs w:val="20"/>
              </w:rPr>
            </w:pPr>
            <w:r w:rsidRPr="00C73D8B">
              <w:rPr>
                <w:rFonts w:ascii="Arial Narrow" w:hAnsi="Arial Narrow"/>
                <w:b/>
                <w:bCs/>
                <w:sz w:val="20"/>
                <w:szCs w:val="20"/>
              </w:rPr>
              <w:t xml:space="preserve">Evidencia </w:t>
            </w:r>
            <w:r w:rsidR="00FD7A46" w:rsidRPr="000D6938">
              <w:rPr>
                <w:rFonts w:ascii="Arial Narrow" w:hAnsi="Arial Narrow"/>
                <w:sz w:val="20"/>
                <w:szCs w:val="20"/>
              </w:rPr>
              <w:t xml:space="preserve">(las evidencias que son confidenciales </w:t>
            </w:r>
            <w:r w:rsidR="00F6661E" w:rsidRPr="000D6938">
              <w:rPr>
                <w:rFonts w:ascii="Arial Narrow" w:hAnsi="Arial Narrow"/>
                <w:sz w:val="20"/>
                <w:szCs w:val="20"/>
              </w:rPr>
              <w:t>solamente se enunciaran y se guardara su debida reserva)</w:t>
            </w:r>
            <w:r w:rsidR="00F6661E" w:rsidRPr="000D6938">
              <w:rPr>
                <w:rFonts w:ascii="Arial Narrow" w:hAnsi="Arial Narrow"/>
                <w:b/>
                <w:bCs/>
                <w:sz w:val="20"/>
                <w:szCs w:val="20"/>
              </w:rPr>
              <w:t xml:space="preserve"> </w:t>
            </w:r>
          </w:p>
        </w:tc>
        <w:tc>
          <w:tcPr>
            <w:tcW w:w="2276" w:type="dxa"/>
            <w:vAlign w:val="center"/>
          </w:tcPr>
          <w:p w14:paraId="47099CE0" w14:textId="77777777" w:rsidR="00070695" w:rsidRPr="00C73D8B" w:rsidRDefault="00070695" w:rsidP="000A5F0D">
            <w:pPr>
              <w:jc w:val="center"/>
              <w:rPr>
                <w:rFonts w:ascii="Arial Narrow" w:hAnsi="Arial Narrow"/>
                <w:b/>
                <w:bCs/>
                <w:sz w:val="20"/>
                <w:szCs w:val="20"/>
              </w:rPr>
            </w:pPr>
            <w:r w:rsidRPr="00C73D8B">
              <w:rPr>
                <w:rFonts w:ascii="Arial Narrow" w:hAnsi="Arial Narrow"/>
                <w:b/>
                <w:bCs/>
                <w:sz w:val="20"/>
                <w:szCs w:val="20"/>
              </w:rPr>
              <w:t>Observaciones del Supervisor</w:t>
            </w:r>
          </w:p>
        </w:tc>
      </w:tr>
      <w:tr w:rsidR="00610E84" w:rsidRPr="00C73D8B" w14:paraId="751970E7" w14:textId="77777777" w:rsidTr="00240E15">
        <w:tc>
          <w:tcPr>
            <w:tcW w:w="2017" w:type="dxa"/>
          </w:tcPr>
          <w:p w14:paraId="226300F4" w14:textId="77777777" w:rsidR="00610E84" w:rsidRPr="00C73D8B" w:rsidRDefault="00610E84" w:rsidP="00610E84">
            <w:pPr>
              <w:rPr>
                <w:rFonts w:ascii="Arial Narrow" w:hAnsi="Arial Narrow"/>
                <w:sz w:val="20"/>
                <w:szCs w:val="20"/>
              </w:rPr>
            </w:pPr>
            <w:r w:rsidRPr="00C73D8B">
              <w:rPr>
                <w:rFonts w:ascii="Arial Narrow" w:hAnsi="Arial Narrow"/>
                <w:sz w:val="20"/>
                <w:szCs w:val="20"/>
              </w:rPr>
              <w:t>Obligación 1</w:t>
            </w:r>
          </w:p>
        </w:tc>
        <w:tc>
          <w:tcPr>
            <w:tcW w:w="2198" w:type="dxa"/>
            <w:gridSpan w:val="2"/>
            <w:vAlign w:val="center"/>
          </w:tcPr>
          <w:p w14:paraId="4B2867DB" w14:textId="1FBCA854" w:rsidR="00610E84" w:rsidRPr="004E602D" w:rsidRDefault="00610E84" w:rsidP="00610E84">
            <w:pPr>
              <w:rPr>
                <w:rFonts w:ascii="Arial Narrow" w:hAnsi="Arial Narrow"/>
                <w:sz w:val="20"/>
                <w:szCs w:val="20"/>
                <w:lang w:val="es-ES"/>
              </w:rPr>
            </w:pPr>
            <w:r>
              <w:rPr>
                <w:rFonts w:ascii="Arial" w:hAnsi="Arial" w:cs="Arial"/>
                <w:sz w:val="16"/>
                <w:szCs w:val="16"/>
              </w:rPr>
              <w:t>Se continúan los entrenamientos para el segundo semestre con ambos equipos.</w:t>
            </w:r>
          </w:p>
        </w:tc>
        <w:tc>
          <w:tcPr>
            <w:tcW w:w="2337" w:type="dxa"/>
            <w:vAlign w:val="center"/>
          </w:tcPr>
          <w:p w14:paraId="422A3905" w14:textId="3C4305D3" w:rsidR="00610E84" w:rsidRDefault="00610E84" w:rsidP="00610E84">
            <w:pPr>
              <w:pStyle w:val="Prrafodelista"/>
              <w:spacing w:after="160" w:line="259" w:lineRule="auto"/>
              <w:ind w:left="0"/>
              <w:jc w:val="center"/>
              <w:rPr>
                <w:rFonts w:ascii="Arial" w:hAnsi="Arial" w:cs="Arial"/>
                <w:sz w:val="16"/>
                <w:szCs w:val="16"/>
              </w:rPr>
            </w:pPr>
            <w:r>
              <w:rPr>
                <w:rFonts w:ascii="Arial" w:hAnsi="Arial" w:cs="Arial"/>
                <w:sz w:val="16"/>
                <w:szCs w:val="16"/>
              </w:rPr>
              <w:t>Fotos</w:t>
            </w:r>
          </w:p>
          <w:p w14:paraId="288EFC42" w14:textId="77777777" w:rsidR="00610E84" w:rsidRDefault="00610E84" w:rsidP="00610E84">
            <w:pPr>
              <w:pStyle w:val="Prrafodelista"/>
              <w:spacing w:after="160" w:line="259" w:lineRule="auto"/>
              <w:ind w:left="0"/>
              <w:jc w:val="center"/>
              <w:rPr>
                <w:rFonts w:ascii="Arial" w:hAnsi="Arial" w:cs="Arial"/>
                <w:sz w:val="16"/>
                <w:szCs w:val="16"/>
              </w:rPr>
            </w:pPr>
          </w:p>
          <w:p w14:paraId="682526E1" w14:textId="6A634D48" w:rsidR="00610E84" w:rsidRPr="00C73D8B" w:rsidRDefault="00610E84" w:rsidP="00610E84">
            <w:pPr>
              <w:rPr>
                <w:rFonts w:ascii="Arial Narrow" w:hAnsi="Arial Narrow"/>
                <w:sz w:val="20"/>
                <w:szCs w:val="20"/>
              </w:rPr>
            </w:pPr>
          </w:p>
        </w:tc>
        <w:tc>
          <w:tcPr>
            <w:tcW w:w="2276" w:type="dxa"/>
          </w:tcPr>
          <w:p w14:paraId="74517C46" w14:textId="1B0FABA9" w:rsidR="00610E84" w:rsidRPr="00C73D8B" w:rsidRDefault="00610E84" w:rsidP="00610E84">
            <w:pPr>
              <w:rPr>
                <w:rFonts w:ascii="Arial Narrow" w:hAnsi="Arial Narrow"/>
                <w:sz w:val="20"/>
                <w:szCs w:val="20"/>
              </w:rPr>
            </w:pPr>
            <w:r w:rsidRPr="00D32321">
              <w:rPr>
                <w:rFonts w:ascii="Arial Narrow" w:hAnsi="Arial Narrow"/>
                <w:sz w:val="20"/>
                <w:szCs w:val="20"/>
                <w:lang w:val="es-MX"/>
              </w:rPr>
              <w:t xml:space="preserve">Se evidencia en el informe de productos entregados por la contratista en el período comprendido entre </w:t>
            </w:r>
            <w:r>
              <w:rPr>
                <w:rFonts w:ascii="Arial Narrow" w:hAnsi="Arial Narrow"/>
                <w:sz w:val="20"/>
                <w:szCs w:val="20"/>
                <w:lang w:val="es-MX"/>
              </w:rPr>
              <w:t>1</w:t>
            </w:r>
            <w:r w:rsidRPr="00D32321">
              <w:rPr>
                <w:rFonts w:ascii="Arial Narrow" w:hAnsi="Arial Narrow"/>
                <w:sz w:val="20"/>
                <w:szCs w:val="20"/>
                <w:lang w:val="es-MX"/>
              </w:rPr>
              <w:t xml:space="preserve"> al 3</w:t>
            </w:r>
            <w:r w:rsidR="000C20AE">
              <w:rPr>
                <w:rFonts w:ascii="Arial Narrow" w:hAnsi="Arial Narrow"/>
                <w:sz w:val="20"/>
                <w:szCs w:val="20"/>
                <w:lang w:val="es-MX"/>
              </w:rPr>
              <w:t>1</w:t>
            </w:r>
            <w:r w:rsidRPr="00D32321">
              <w:rPr>
                <w:rFonts w:ascii="Arial Narrow" w:hAnsi="Arial Narrow"/>
                <w:sz w:val="20"/>
                <w:szCs w:val="20"/>
                <w:lang w:val="es-MX"/>
              </w:rPr>
              <w:t xml:space="preserve"> de</w:t>
            </w:r>
            <w:r>
              <w:rPr>
                <w:rFonts w:ascii="Arial Narrow" w:hAnsi="Arial Narrow"/>
                <w:sz w:val="20"/>
                <w:szCs w:val="20"/>
                <w:lang w:val="es-MX"/>
              </w:rPr>
              <w:t xml:space="preserve"> </w:t>
            </w:r>
            <w:r w:rsidR="000C20AE">
              <w:rPr>
                <w:rFonts w:ascii="Arial Narrow" w:hAnsi="Arial Narrow"/>
                <w:sz w:val="20"/>
                <w:szCs w:val="20"/>
                <w:lang w:val="es-MX"/>
              </w:rPr>
              <w:t>octubre</w:t>
            </w:r>
            <w:r w:rsidR="00175AC3">
              <w:rPr>
                <w:rFonts w:ascii="Arial Narrow" w:hAnsi="Arial Narrow"/>
                <w:sz w:val="20"/>
                <w:szCs w:val="20"/>
                <w:lang w:val="es-MX"/>
              </w:rPr>
              <w:t xml:space="preserve"> </w:t>
            </w:r>
            <w:r w:rsidRPr="00D32321">
              <w:rPr>
                <w:rFonts w:ascii="Arial Narrow" w:hAnsi="Arial Narrow"/>
                <w:sz w:val="20"/>
                <w:szCs w:val="20"/>
                <w:lang w:val="es-MX"/>
              </w:rPr>
              <w:t>del 2025 los cuales reposan en el expediente</w:t>
            </w:r>
          </w:p>
        </w:tc>
      </w:tr>
      <w:tr w:rsidR="000C20AE" w:rsidRPr="00C73D8B" w14:paraId="4986516A" w14:textId="77777777" w:rsidTr="00240E15">
        <w:tc>
          <w:tcPr>
            <w:tcW w:w="2017" w:type="dxa"/>
          </w:tcPr>
          <w:p w14:paraId="3E39686C" w14:textId="07C04638" w:rsidR="000C20AE" w:rsidRPr="00C73D8B" w:rsidRDefault="000C20AE" w:rsidP="000C20AE">
            <w:pPr>
              <w:rPr>
                <w:rFonts w:ascii="Arial Narrow" w:hAnsi="Arial Narrow"/>
                <w:sz w:val="20"/>
                <w:szCs w:val="20"/>
              </w:rPr>
            </w:pPr>
            <w:r w:rsidRPr="00C73D8B">
              <w:rPr>
                <w:rFonts w:ascii="Arial Narrow" w:hAnsi="Arial Narrow"/>
                <w:sz w:val="20"/>
                <w:szCs w:val="20"/>
              </w:rPr>
              <w:t xml:space="preserve">Obligación </w:t>
            </w:r>
            <w:r>
              <w:rPr>
                <w:rFonts w:ascii="Arial Narrow" w:hAnsi="Arial Narrow"/>
                <w:sz w:val="20"/>
                <w:szCs w:val="20"/>
              </w:rPr>
              <w:t>2</w:t>
            </w:r>
          </w:p>
        </w:tc>
        <w:tc>
          <w:tcPr>
            <w:tcW w:w="2198" w:type="dxa"/>
            <w:gridSpan w:val="2"/>
            <w:vAlign w:val="center"/>
          </w:tcPr>
          <w:p w14:paraId="3B67BC8B" w14:textId="23926C4B" w:rsidR="000C20AE" w:rsidRDefault="000C20AE" w:rsidP="000C20AE">
            <w:pPr>
              <w:pStyle w:val="TableParagraph"/>
              <w:spacing w:line="213" w:lineRule="auto"/>
              <w:ind w:left="-4" w:right="745"/>
              <w:rPr>
                <w:b/>
                <w:sz w:val="18"/>
              </w:rPr>
            </w:pPr>
            <w:r>
              <w:rPr>
                <w:sz w:val="16"/>
                <w:szCs w:val="16"/>
              </w:rPr>
              <w:t>Se modifican los objetivos del plan de entrenamiento posterior a conocer las fechas exactas de nuestra participación en ASCUN JJNN 2025</w:t>
            </w:r>
          </w:p>
        </w:tc>
        <w:tc>
          <w:tcPr>
            <w:tcW w:w="2337" w:type="dxa"/>
            <w:vAlign w:val="center"/>
          </w:tcPr>
          <w:p w14:paraId="2DA9429F" w14:textId="77777777" w:rsidR="000C20AE" w:rsidRDefault="000C20AE" w:rsidP="000C20AE">
            <w:pPr>
              <w:pStyle w:val="Prrafodelista"/>
              <w:spacing w:after="160" w:line="259" w:lineRule="auto"/>
              <w:ind w:left="0"/>
              <w:jc w:val="center"/>
              <w:rPr>
                <w:rFonts w:ascii="Arial" w:hAnsi="Arial" w:cs="Arial"/>
                <w:sz w:val="16"/>
                <w:szCs w:val="16"/>
              </w:rPr>
            </w:pPr>
            <w:r>
              <w:rPr>
                <w:rFonts w:ascii="Arial" w:hAnsi="Arial" w:cs="Arial"/>
                <w:sz w:val="16"/>
                <w:szCs w:val="16"/>
              </w:rPr>
              <w:t>Fotos</w:t>
            </w:r>
          </w:p>
          <w:p w14:paraId="516D9564" w14:textId="77777777" w:rsidR="000C20AE" w:rsidRDefault="000C20AE" w:rsidP="000C20AE">
            <w:pPr>
              <w:pStyle w:val="Prrafodelista"/>
              <w:spacing w:after="160" w:line="259" w:lineRule="auto"/>
              <w:ind w:left="0"/>
              <w:jc w:val="center"/>
              <w:rPr>
                <w:rFonts w:ascii="Arial" w:hAnsi="Arial" w:cs="Arial"/>
                <w:sz w:val="16"/>
                <w:szCs w:val="16"/>
              </w:rPr>
            </w:pPr>
          </w:p>
          <w:p w14:paraId="15B8FB03" w14:textId="77777777" w:rsidR="000C20AE" w:rsidRDefault="000C20AE" w:rsidP="000C20AE">
            <w:pPr>
              <w:pStyle w:val="Prrafodelista"/>
              <w:spacing w:after="160" w:line="259" w:lineRule="auto"/>
              <w:ind w:left="0"/>
              <w:jc w:val="center"/>
              <w:rPr>
                <w:rFonts w:ascii="Arial" w:hAnsi="Arial" w:cs="Arial"/>
                <w:sz w:val="16"/>
                <w:szCs w:val="16"/>
              </w:rPr>
            </w:pPr>
          </w:p>
        </w:tc>
        <w:tc>
          <w:tcPr>
            <w:tcW w:w="2276" w:type="dxa"/>
          </w:tcPr>
          <w:p w14:paraId="748265BF" w14:textId="17F13471" w:rsidR="000C20AE" w:rsidRPr="00D32321" w:rsidRDefault="000C20AE" w:rsidP="000C20AE">
            <w:pPr>
              <w:rPr>
                <w:rFonts w:ascii="Arial Narrow" w:hAnsi="Arial Narrow"/>
                <w:sz w:val="20"/>
                <w:szCs w:val="20"/>
                <w:lang w:val="es-MX"/>
              </w:rPr>
            </w:pPr>
            <w:r w:rsidRPr="00D32321">
              <w:rPr>
                <w:rFonts w:ascii="Arial Narrow" w:hAnsi="Arial Narrow"/>
                <w:sz w:val="20"/>
                <w:szCs w:val="20"/>
                <w:lang w:val="es-MX"/>
              </w:rPr>
              <w:t xml:space="preserve">Se evidencia en el informe de productos entregados por la contratista en el período comprendido entre </w:t>
            </w:r>
            <w:r>
              <w:rPr>
                <w:rFonts w:ascii="Arial Narrow" w:hAnsi="Arial Narrow"/>
                <w:sz w:val="20"/>
                <w:szCs w:val="20"/>
                <w:lang w:val="es-MX"/>
              </w:rPr>
              <w:t>1</w:t>
            </w:r>
            <w:r w:rsidRPr="00D32321">
              <w:rPr>
                <w:rFonts w:ascii="Arial Narrow" w:hAnsi="Arial Narrow"/>
                <w:sz w:val="20"/>
                <w:szCs w:val="20"/>
                <w:lang w:val="es-MX"/>
              </w:rPr>
              <w:t xml:space="preserve"> al 3</w:t>
            </w:r>
            <w:r>
              <w:rPr>
                <w:rFonts w:ascii="Arial Narrow" w:hAnsi="Arial Narrow"/>
                <w:sz w:val="20"/>
                <w:szCs w:val="20"/>
                <w:lang w:val="es-MX"/>
              </w:rPr>
              <w:t>1</w:t>
            </w:r>
            <w:r w:rsidRPr="00D32321">
              <w:rPr>
                <w:rFonts w:ascii="Arial Narrow" w:hAnsi="Arial Narrow"/>
                <w:sz w:val="20"/>
                <w:szCs w:val="20"/>
                <w:lang w:val="es-MX"/>
              </w:rPr>
              <w:t xml:space="preserve"> de</w:t>
            </w:r>
            <w:r>
              <w:rPr>
                <w:rFonts w:ascii="Arial Narrow" w:hAnsi="Arial Narrow"/>
                <w:sz w:val="20"/>
                <w:szCs w:val="20"/>
                <w:lang w:val="es-MX"/>
              </w:rPr>
              <w:t xml:space="preserve"> octubre </w:t>
            </w:r>
            <w:r w:rsidRPr="00D32321">
              <w:rPr>
                <w:rFonts w:ascii="Arial Narrow" w:hAnsi="Arial Narrow"/>
                <w:sz w:val="20"/>
                <w:szCs w:val="20"/>
                <w:lang w:val="es-MX"/>
              </w:rPr>
              <w:t>del 2025 los cuales reposan en el expediente</w:t>
            </w:r>
          </w:p>
        </w:tc>
      </w:tr>
      <w:tr w:rsidR="000C20AE" w:rsidRPr="00C73D8B" w14:paraId="6AD83523" w14:textId="77777777" w:rsidTr="00240E15">
        <w:tc>
          <w:tcPr>
            <w:tcW w:w="2017" w:type="dxa"/>
          </w:tcPr>
          <w:p w14:paraId="122A6742" w14:textId="575D5587" w:rsidR="000C20AE" w:rsidRPr="00C73D8B" w:rsidRDefault="000C20AE" w:rsidP="000C20AE">
            <w:pPr>
              <w:rPr>
                <w:rFonts w:ascii="Arial Narrow" w:hAnsi="Arial Narrow"/>
                <w:sz w:val="20"/>
                <w:szCs w:val="20"/>
              </w:rPr>
            </w:pPr>
            <w:r w:rsidRPr="00C73D8B">
              <w:rPr>
                <w:rFonts w:ascii="Arial Narrow" w:hAnsi="Arial Narrow"/>
                <w:sz w:val="20"/>
                <w:szCs w:val="20"/>
              </w:rPr>
              <w:t xml:space="preserve">Obligación </w:t>
            </w:r>
            <w:r>
              <w:rPr>
                <w:rFonts w:ascii="Arial Narrow" w:hAnsi="Arial Narrow"/>
                <w:sz w:val="20"/>
                <w:szCs w:val="20"/>
              </w:rPr>
              <w:t>3</w:t>
            </w:r>
          </w:p>
        </w:tc>
        <w:tc>
          <w:tcPr>
            <w:tcW w:w="2198" w:type="dxa"/>
            <w:gridSpan w:val="2"/>
            <w:vAlign w:val="center"/>
          </w:tcPr>
          <w:p w14:paraId="4351418D" w14:textId="77777777" w:rsidR="000C20AE" w:rsidRDefault="000C20AE" w:rsidP="000C20AE">
            <w:pPr>
              <w:pStyle w:val="Prrafodelista"/>
              <w:spacing w:after="160" w:line="259" w:lineRule="auto"/>
              <w:ind w:left="0"/>
              <w:jc w:val="center"/>
              <w:rPr>
                <w:rFonts w:ascii="Arial" w:hAnsi="Arial" w:cs="Arial"/>
                <w:sz w:val="16"/>
                <w:szCs w:val="16"/>
              </w:rPr>
            </w:pPr>
            <w:r>
              <w:rPr>
                <w:rFonts w:ascii="Arial" w:hAnsi="Arial" w:cs="Arial"/>
                <w:sz w:val="16"/>
                <w:szCs w:val="16"/>
              </w:rPr>
              <w:t>Se realizan los chequeos oficiales en el gym del INDER de Medellín</w:t>
            </w:r>
          </w:p>
          <w:p w14:paraId="1F4CA2EE" w14:textId="77777777" w:rsidR="000C20AE" w:rsidRDefault="000C20AE" w:rsidP="000C20AE">
            <w:pPr>
              <w:pStyle w:val="Prrafodelista"/>
              <w:spacing w:after="160" w:line="259" w:lineRule="auto"/>
              <w:ind w:left="0"/>
              <w:jc w:val="center"/>
              <w:rPr>
                <w:rFonts w:ascii="Arial" w:hAnsi="Arial" w:cs="Arial"/>
                <w:sz w:val="16"/>
                <w:szCs w:val="16"/>
              </w:rPr>
            </w:pPr>
          </w:p>
          <w:p w14:paraId="7FC80D50" w14:textId="77777777" w:rsidR="000C20AE" w:rsidRDefault="000C20AE" w:rsidP="000C20AE">
            <w:pPr>
              <w:pStyle w:val="TableParagraph"/>
              <w:spacing w:line="213" w:lineRule="auto"/>
              <w:ind w:left="-4" w:right="745"/>
              <w:rPr>
                <w:b/>
                <w:sz w:val="18"/>
              </w:rPr>
            </w:pPr>
          </w:p>
        </w:tc>
        <w:tc>
          <w:tcPr>
            <w:tcW w:w="2337" w:type="dxa"/>
            <w:vAlign w:val="center"/>
          </w:tcPr>
          <w:p w14:paraId="1AB9535C" w14:textId="77777777" w:rsidR="000C20AE" w:rsidRDefault="000C20AE" w:rsidP="000C20AE">
            <w:pPr>
              <w:pStyle w:val="Prrafodelista"/>
              <w:spacing w:after="160" w:line="259" w:lineRule="auto"/>
              <w:ind w:left="0"/>
              <w:jc w:val="center"/>
              <w:rPr>
                <w:rFonts w:ascii="Arial" w:hAnsi="Arial" w:cs="Arial"/>
                <w:sz w:val="16"/>
                <w:szCs w:val="16"/>
              </w:rPr>
            </w:pPr>
            <w:r>
              <w:rPr>
                <w:rFonts w:ascii="Arial" w:hAnsi="Arial" w:cs="Arial"/>
                <w:sz w:val="16"/>
                <w:szCs w:val="16"/>
              </w:rPr>
              <w:lastRenderedPageBreak/>
              <w:t>Fotos</w:t>
            </w:r>
          </w:p>
          <w:p w14:paraId="52BFB07C" w14:textId="77777777" w:rsidR="000C20AE" w:rsidRDefault="000C20AE" w:rsidP="000C20AE">
            <w:pPr>
              <w:pStyle w:val="Prrafodelista"/>
              <w:spacing w:after="160" w:line="259" w:lineRule="auto"/>
              <w:ind w:left="0"/>
              <w:jc w:val="center"/>
              <w:rPr>
                <w:rFonts w:ascii="Arial" w:hAnsi="Arial" w:cs="Arial"/>
                <w:sz w:val="16"/>
                <w:szCs w:val="16"/>
              </w:rPr>
            </w:pPr>
          </w:p>
          <w:p w14:paraId="38B3BB10" w14:textId="77777777" w:rsidR="000C20AE" w:rsidRDefault="000C20AE" w:rsidP="000C20AE">
            <w:pPr>
              <w:pStyle w:val="Prrafodelista"/>
              <w:spacing w:after="160" w:line="259" w:lineRule="auto"/>
              <w:ind w:left="0"/>
              <w:jc w:val="center"/>
              <w:rPr>
                <w:rFonts w:ascii="Arial" w:hAnsi="Arial" w:cs="Arial"/>
                <w:sz w:val="16"/>
                <w:szCs w:val="16"/>
              </w:rPr>
            </w:pPr>
          </w:p>
        </w:tc>
        <w:tc>
          <w:tcPr>
            <w:tcW w:w="2276" w:type="dxa"/>
          </w:tcPr>
          <w:p w14:paraId="621C182C" w14:textId="093A9DC0" w:rsidR="000C20AE" w:rsidRPr="00D32321" w:rsidRDefault="000C20AE" w:rsidP="000C20AE">
            <w:pPr>
              <w:rPr>
                <w:rFonts w:ascii="Arial Narrow" w:hAnsi="Arial Narrow"/>
                <w:sz w:val="20"/>
                <w:szCs w:val="20"/>
                <w:lang w:val="es-MX"/>
              </w:rPr>
            </w:pPr>
            <w:r w:rsidRPr="00D32321">
              <w:rPr>
                <w:rFonts w:ascii="Arial Narrow" w:hAnsi="Arial Narrow"/>
                <w:sz w:val="20"/>
                <w:szCs w:val="20"/>
                <w:lang w:val="es-MX"/>
              </w:rPr>
              <w:t xml:space="preserve">Se evidencia en el informe de productos entregados por la contratista en el período comprendido entre </w:t>
            </w:r>
            <w:r>
              <w:rPr>
                <w:rFonts w:ascii="Arial Narrow" w:hAnsi="Arial Narrow"/>
                <w:sz w:val="20"/>
                <w:szCs w:val="20"/>
                <w:lang w:val="es-MX"/>
              </w:rPr>
              <w:lastRenderedPageBreak/>
              <w:t>1</w:t>
            </w:r>
            <w:r w:rsidRPr="00D32321">
              <w:rPr>
                <w:rFonts w:ascii="Arial Narrow" w:hAnsi="Arial Narrow"/>
                <w:sz w:val="20"/>
                <w:szCs w:val="20"/>
                <w:lang w:val="es-MX"/>
              </w:rPr>
              <w:t xml:space="preserve"> al 3</w:t>
            </w:r>
            <w:r>
              <w:rPr>
                <w:rFonts w:ascii="Arial Narrow" w:hAnsi="Arial Narrow"/>
                <w:sz w:val="20"/>
                <w:szCs w:val="20"/>
                <w:lang w:val="es-MX"/>
              </w:rPr>
              <w:t>1</w:t>
            </w:r>
            <w:r w:rsidRPr="00D32321">
              <w:rPr>
                <w:rFonts w:ascii="Arial Narrow" w:hAnsi="Arial Narrow"/>
                <w:sz w:val="20"/>
                <w:szCs w:val="20"/>
                <w:lang w:val="es-MX"/>
              </w:rPr>
              <w:t xml:space="preserve"> de</w:t>
            </w:r>
            <w:r>
              <w:rPr>
                <w:rFonts w:ascii="Arial Narrow" w:hAnsi="Arial Narrow"/>
                <w:sz w:val="20"/>
                <w:szCs w:val="20"/>
                <w:lang w:val="es-MX"/>
              </w:rPr>
              <w:t xml:space="preserve"> octubre </w:t>
            </w:r>
            <w:r w:rsidRPr="00D32321">
              <w:rPr>
                <w:rFonts w:ascii="Arial Narrow" w:hAnsi="Arial Narrow"/>
                <w:sz w:val="20"/>
                <w:szCs w:val="20"/>
                <w:lang w:val="es-MX"/>
              </w:rPr>
              <w:t>del 2025 los cuales reposan en el expediente</w:t>
            </w:r>
          </w:p>
        </w:tc>
      </w:tr>
      <w:tr w:rsidR="000C20AE" w:rsidRPr="00C73D8B" w14:paraId="0F72AAD7" w14:textId="77777777" w:rsidTr="00240E15">
        <w:tc>
          <w:tcPr>
            <w:tcW w:w="2017" w:type="dxa"/>
          </w:tcPr>
          <w:p w14:paraId="31D86410" w14:textId="4CF11138" w:rsidR="000C20AE" w:rsidRPr="00C73D8B" w:rsidRDefault="000C20AE" w:rsidP="000C20AE">
            <w:pPr>
              <w:rPr>
                <w:rFonts w:ascii="Arial Narrow" w:hAnsi="Arial Narrow"/>
                <w:sz w:val="20"/>
                <w:szCs w:val="20"/>
              </w:rPr>
            </w:pPr>
            <w:r w:rsidRPr="00C73D8B">
              <w:rPr>
                <w:rFonts w:ascii="Arial Narrow" w:hAnsi="Arial Narrow"/>
                <w:sz w:val="20"/>
                <w:szCs w:val="20"/>
              </w:rPr>
              <w:lastRenderedPageBreak/>
              <w:t xml:space="preserve">Obligación </w:t>
            </w:r>
            <w:r>
              <w:rPr>
                <w:rFonts w:ascii="Arial Narrow" w:hAnsi="Arial Narrow"/>
                <w:sz w:val="20"/>
                <w:szCs w:val="20"/>
              </w:rPr>
              <w:t>4</w:t>
            </w:r>
          </w:p>
        </w:tc>
        <w:tc>
          <w:tcPr>
            <w:tcW w:w="2198" w:type="dxa"/>
            <w:gridSpan w:val="2"/>
            <w:vAlign w:val="center"/>
          </w:tcPr>
          <w:p w14:paraId="5A133CBB" w14:textId="77777777" w:rsidR="000C20AE" w:rsidRDefault="000C20AE" w:rsidP="000C20AE">
            <w:pPr>
              <w:pStyle w:val="Prrafodelista"/>
              <w:spacing w:after="160" w:line="259" w:lineRule="auto"/>
              <w:ind w:left="0"/>
              <w:jc w:val="center"/>
              <w:rPr>
                <w:rFonts w:ascii="Arial" w:hAnsi="Arial" w:cs="Arial"/>
                <w:sz w:val="16"/>
                <w:szCs w:val="16"/>
              </w:rPr>
            </w:pPr>
            <w:r>
              <w:rPr>
                <w:rFonts w:ascii="Arial" w:hAnsi="Arial" w:cs="Arial"/>
                <w:sz w:val="16"/>
                <w:szCs w:val="16"/>
              </w:rPr>
              <w:t>Se continua la preparación física en el gym convencional de la institución, sede Robledo</w:t>
            </w:r>
          </w:p>
          <w:p w14:paraId="558377ED" w14:textId="77777777" w:rsidR="000C20AE" w:rsidRDefault="000C20AE" w:rsidP="000C20AE">
            <w:pPr>
              <w:pStyle w:val="TableParagraph"/>
              <w:spacing w:line="213" w:lineRule="auto"/>
              <w:ind w:left="-4" w:right="745"/>
              <w:rPr>
                <w:b/>
                <w:sz w:val="18"/>
              </w:rPr>
            </w:pPr>
          </w:p>
        </w:tc>
        <w:tc>
          <w:tcPr>
            <w:tcW w:w="2337" w:type="dxa"/>
            <w:vAlign w:val="center"/>
          </w:tcPr>
          <w:p w14:paraId="6F1C8817" w14:textId="77777777" w:rsidR="000C20AE" w:rsidRDefault="000C20AE" w:rsidP="000C20AE">
            <w:pPr>
              <w:pStyle w:val="Prrafodelista"/>
              <w:spacing w:after="160" w:line="259" w:lineRule="auto"/>
              <w:ind w:left="0"/>
              <w:jc w:val="center"/>
              <w:rPr>
                <w:rFonts w:ascii="Arial" w:hAnsi="Arial" w:cs="Arial"/>
                <w:sz w:val="16"/>
                <w:szCs w:val="16"/>
              </w:rPr>
            </w:pPr>
            <w:r>
              <w:rPr>
                <w:rFonts w:ascii="Arial" w:hAnsi="Arial" w:cs="Arial"/>
                <w:sz w:val="16"/>
                <w:szCs w:val="16"/>
              </w:rPr>
              <w:t>Fotos</w:t>
            </w:r>
          </w:p>
          <w:p w14:paraId="349DC128" w14:textId="77777777" w:rsidR="000C20AE" w:rsidRDefault="000C20AE" w:rsidP="000C20AE">
            <w:pPr>
              <w:pStyle w:val="Prrafodelista"/>
              <w:spacing w:after="160" w:line="259" w:lineRule="auto"/>
              <w:ind w:left="0"/>
              <w:jc w:val="center"/>
              <w:rPr>
                <w:rFonts w:ascii="Arial" w:hAnsi="Arial" w:cs="Arial"/>
                <w:sz w:val="16"/>
                <w:szCs w:val="16"/>
              </w:rPr>
            </w:pPr>
          </w:p>
          <w:p w14:paraId="2F9CAF31" w14:textId="77777777" w:rsidR="000C20AE" w:rsidRDefault="000C20AE" w:rsidP="000C20AE">
            <w:pPr>
              <w:pStyle w:val="Prrafodelista"/>
              <w:spacing w:after="160" w:line="259" w:lineRule="auto"/>
              <w:ind w:left="0"/>
              <w:jc w:val="center"/>
              <w:rPr>
                <w:rFonts w:ascii="Arial" w:hAnsi="Arial" w:cs="Arial"/>
                <w:sz w:val="16"/>
                <w:szCs w:val="16"/>
              </w:rPr>
            </w:pPr>
          </w:p>
        </w:tc>
        <w:tc>
          <w:tcPr>
            <w:tcW w:w="2276" w:type="dxa"/>
          </w:tcPr>
          <w:p w14:paraId="28F9BA74" w14:textId="489D81A8" w:rsidR="000C20AE" w:rsidRPr="00D32321" w:rsidRDefault="000C20AE" w:rsidP="000C20AE">
            <w:pPr>
              <w:rPr>
                <w:rFonts w:ascii="Arial Narrow" w:hAnsi="Arial Narrow"/>
                <w:sz w:val="20"/>
                <w:szCs w:val="20"/>
                <w:lang w:val="es-MX"/>
              </w:rPr>
            </w:pPr>
            <w:r w:rsidRPr="00D32321">
              <w:rPr>
                <w:rFonts w:ascii="Arial Narrow" w:hAnsi="Arial Narrow"/>
                <w:sz w:val="20"/>
                <w:szCs w:val="20"/>
                <w:lang w:val="es-MX"/>
              </w:rPr>
              <w:t xml:space="preserve">Se evidencia en el informe de productos entregados por la contratista en el período comprendido entre </w:t>
            </w:r>
            <w:r>
              <w:rPr>
                <w:rFonts w:ascii="Arial Narrow" w:hAnsi="Arial Narrow"/>
                <w:sz w:val="20"/>
                <w:szCs w:val="20"/>
                <w:lang w:val="es-MX"/>
              </w:rPr>
              <w:t>1</w:t>
            </w:r>
            <w:r w:rsidRPr="00D32321">
              <w:rPr>
                <w:rFonts w:ascii="Arial Narrow" w:hAnsi="Arial Narrow"/>
                <w:sz w:val="20"/>
                <w:szCs w:val="20"/>
                <w:lang w:val="es-MX"/>
              </w:rPr>
              <w:t xml:space="preserve"> al 3</w:t>
            </w:r>
            <w:r>
              <w:rPr>
                <w:rFonts w:ascii="Arial Narrow" w:hAnsi="Arial Narrow"/>
                <w:sz w:val="20"/>
                <w:szCs w:val="20"/>
                <w:lang w:val="es-MX"/>
              </w:rPr>
              <w:t>1</w:t>
            </w:r>
            <w:r w:rsidRPr="00D32321">
              <w:rPr>
                <w:rFonts w:ascii="Arial Narrow" w:hAnsi="Arial Narrow"/>
                <w:sz w:val="20"/>
                <w:szCs w:val="20"/>
                <w:lang w:val="es-MX"/>
              </w:rPr>
              <w:t xml:space="preserve"> de</w:t>
            </w:r>
            <w:r>
              <w:rPr>
                <w:rFonts w:ascii="Arial Narrow" w:hAnsi="Arial Narrow"/>
                <w:sz w:val="20"/>
                <w:szCs w:val="20"/>
                <w:lang w:val="es-MX"/>
              </w:rPr>
              <w:t xml:space="preserve"> octubre </w:t>
            </w:r>
            <w:r w:rsidRPr="00D32321">
              <w:rPr>
                <w:rFonts w:ascii="Arial Narrow" w:hAnsi="Arial Narrow"/>
                <w:sz w:val="20"/>
                <w:szCs w:val="20"/>
                <w:lang w:val="es-MX"/>
              </w:rPr>
              <w:t>del 2025 los cuales reposan en el expediente</w:t>
            </w:r>
          </w:p>
        </w:tc>
      </w:tr>
      <w:tr w:rsidR="000C20AE" w:rsidRPr="00C73D8B" w14:paraId="7884D71F" w14:textId="77777777" w:rsidTr="00240E15">
        <w:tc>
          <w:tcPr>
            <w:tcW w:w="2017" w:type="dxa"/>
          </w:tcPr>
          <w:p w14:paraId="370361C3" w14:textId="298B0A7E" w:rsidR="000C20AE" w:rsidRPr="00C73D8B" w:rsidRDefault="000C20AE" w:rsidP="000C20AE">
            <w:pPr>
              <w:rPr>
                <w:rFonts w:ascii="Arial Narrow" w:hAnsi="Arial Narrow"/>
                <w:sz w:val="20"/>
                <w:szCs w:val="20"/>
              </w:rPr>
            </w:pPr>
            <w:r w:rsidRPr="00C73D8B">
              <w:rPr>
                <w:rFonts w:ascii="Arial Narrow" w:hAnsi="Arial Narrow"/>
                <w:sz w:val="20"/>
                <w:szCs w:val="20"/>
              </w:rPr>
              <w:t xml:space="preserve">Obligación </w:t>
            </w:r>
            <w:r>
              <w:rPr>
                <w:rFonts w:ascii="Arial Narrow" w:hAnsi="Arial Narrow"/>
                <w:sz w:val="20"/>
                <w:szCs w:val="20"/>
              </w:rPr>
              <w:t>5</w:t>
            </w:r>
          </w:p>
        </w:tc>
        <w:tc>
          <w:tcPr>
            <w:tcW w:w="2198" w:type="dxa"/>
            <w:gridSpan w:val="2"/>
            <w:vAlign w:val="center"/>
          </w:tcPr>
          <w:p w14:paraId="17CA42CB" w14:textId="2F0DBB95" w:rsidR="000C20AE" w:rsidRDefault="000C20AE" w:rsidP="000C20AE">
            <w:pPr>
              <w:pStyle w:val="TableParagraph"/>
              <w:spacing w:line="213" w:lineRule="auto"/>
              <w:ind w:left="-4" w:right="745"/>
              <w:rPr>
                <w:b/>
                <w:sz w:val="18"/>
              </w:rPr>
            </w:pPr>
            <w:r>
              <w:rPr>
                <w:sz w:val="16"/>
                <w:szCs w:val="16"/>
              </w:rPr>
              <w:t xml:space="preserve">Se realiza informe del mes de mayo 2025 </w:t>
            </w:r>
          </w:p>
        </w:tc>
        <w:tc>
          <w:tcPr>
            <w:tcW w:w="2337" w:type="dxa"/>
            <w:vAlign w:val="center"/>
          </w:tcPr>
          <w:p w14:paraId="04938138" w14:textId="77777777" w:rsidR="000C20AE" w:rsidRDefault="000C20AE" w:rsidP="000C20AE">
            <w:pPr>
              <w:pStyle w:val="Prrafodelista"/>
              <w:spacing w:after="160" w:line="259" w:lineRule="auto"/>
              <w:ind w:left="0"/>
              <w:jc w:val="center"/>
              <w:rPr>
                <w:rFonts w:ascii="Arial" w:hAnsi="Arial" w:cs="Arial"/>
                <w:sz w:val="16"/>
                <w:szCs w:val="16"/>
              </w:rPr>
            </w:pPr>
            <w:r>
              <w:rPr>
                <w:rFonts w:ascii="Arial" w:hAnsi="Arial" w:cs="Arial"/>
                <w:sz w:val="16"/>
                <w:szCs w:val="16"/>
              </w:rPr>
              <w:t>Fotos</w:t>
            </w:r>
          </w:p>
          <w:p w14:paraId="29D103A8" w14:textId="77777777" w:rsidR="000C20AE" w:rsidRDefault="000C20AE" w:rsidP="000C20AE">
            <w:pPr>
              <w:pStyle w:val="Prrafodelista"/>
              <w:spacing w:after="160" w:line="259" w:lineRule="auto"/>
              <w:ind w:left="0"/>
              <w:jc w:val="center"/>
              <w:rPr>
                <w:rFonts w:ascii="Arial" w:hAnsi="Arial" w:cs="Arial"/>
                <w:sz w:val="16"/>
                <w:szCs w:val="16"/>
              </w:rPr>
            </w:pPr>
          </w:p>
          <w:p w14:paraId="45712E20" w14:textId="77777777" w:rsidR="000C20AE" w:rsidRDefault="000C20AE" w:rsidP="000C20AE">
            <w:pPr>
              <w:pStyle w:val="Prrafodelista"/>
              <w:spacing w:after="160" w:line="259" w:lineRule="auto"/>
              <w:ind w:left="0"/>
              <w:jc w:val="center"/>
              <w:rPr>
                <w:rFonts w:ascii="Arial" w:hAnsi="Arial" w:cs="Arial"/>
                <w:sz w:val="16"/>
                <w:szCs w:val="16"/>
              </w:rPr>
            </w:pPr>
          </w:p>
        </w:tc>
        <w:tc>
          <w:tcPr>
            <w:tcW w:w="2276" w:type="dxa"/>
          </w:tcPr>
          <w:p w14:paraId="22036D4D" w14:textId="28312F08" w:rsidR="000C20AE" w:rsidRPr="00D32321" w:rsidRDefault="000C20AE" w:rsidP="000C20AE">
            <w:pPr>
              <w:rPr>
                <w:rFonts w:ascii="Arial Narrow" w:hAnsi="Arial Narrow"/>
                <w:sz w:val="20"/>
                <w:szCs w:val="20"/>
                <w:lang w:val="es-MX"/>
              </w:rPr>
            </w:pPr>
            <w:r w:rsidRPr="00D32321">
              <w:rPr>
                <w:rFonts w:ascii="Arial Narrow" w:hAnsi="Arial Narrow"/>
                <w:sz w:val="20"/>
                <w:szCs w:val="20"/>
                <w:lang w:val="es-MX"/>
              </w:rPr>
              <w:t xml:space="preserve">Se evidencia en el informe de productos entregados por la contratista en el período comprendido entre </w:t>
            </w:r>
            <w:r>
              <w:rPr>
                <w:rFonts w:ascii="Arial Narrow" w:hAnsi="Arial Narrow"/>
                <w:sz w:val="20"/>
                <w:szCs w:val="20"/>
                <w:lang w:val="es-MX"/>
              </w:rPr>
              <w:t>1</w:t>
            </w:r>
            <w:r w:rsidRPr="00D32321">
              <w:rPr>
                <w:rFonts w:ascii="Arial Narrow" w:hAnsi="Arial Narrow"/>
                <w:sz w:val="20"/>
                <w:szCs w:val="20"/>
                <w:lang w:val="es-MX"/>
              </w:rPr>
              <w:t xml:space="preserve"> al 3</w:t>
            </w:r>
            <w:r>
              <w:rPr>
                <w:rFonts w:ascii="Arial Narrow" w:hAnsi="Arial Narrow"/>
                <w:sz w:val="20"/>
                <w:szCs w:val="20"/>
                <w:lang w:val="es-MX"/>
              </w:rPr>
              <w:t>1</w:t>
            </w:r>
            <w:r w:rsidRPr="00D32321">
              <w:rPr>
                <w:rFonts w:ascii="Arial Narrow" w:hAnsi="Arial Narrow"/>
                <w:sz w:val="20"/>
                <w:szCs w:val="20"/>
                <w:lang w:val="es-MX"/>
              </w:rPr>
              <w:t xml:space="preserve"> de</w:t>
            </w:r>
            <w:r>
              <w:rPr>
                <w:rFonts w:ascii="Arial Narrow" w:hAnsi="Arial Narrow"/>
                <w:sz w:val="20"/>
                <w:szCs w:val="20"/>
                <w:lang w:val="es-MX"/>
              </w:rPr>
              <w:t xml:space="preserve"> octubre </w:t>
            </w:r>
            <w:r w:rsidRPr="00D32321">
              <w:rPr>
                <w:rFonts w:ascii="Arial Narrow" w:hAnsi="Arial Narrow"/>
                <w:sz w:val="20"/>
                <w:szCs w:val="20"/>
                <w:lang w:val="es-MX"/>
              </w:rPr>
              <w:t>del 2025 los cuales reposan en el expediente</w:t>
            </w:r>
          </w:p>
        </w:tc>
      </w:tr>
      <w:tr w:rsidR="000C20AE" w:rsidRPr="00C73D8B" w14:paraId="24DD4F9C" w14:textId="77777777" w:rsidTr="00240E15">
        <w:tc>
          <w:tcPr>
            <w:tcW w:w="2017" w:type="dxa"/>
          </w:tcPr>
          <w:p w14:paraId="10DAA085" w14:textId="61935467" w:rsidR="000C20AE" w:rsidRPr="00C73D8B" w:rsidRDefault="000C20AE" w:rsidP="000C20AE">
            <w:pPr>
              <w:rPr>
                <w:rFonts w:ascii="Arial Narrow" w:hAnsi="Arial Narrow"/>
                <w:sz w:val="20"/>
                <w:szCs w:val="20"/>
              </w:rPr>
            </w:pPr>
            <w:r w:rsidRPr="00C73D8B">
              <w:rPr>
                <w:rFonts w:ascii="Arial Narrow" w:hAnsi="Arial Narrow"/>
                <w:sz w:val="20"/>
                <w:szCs w:val="20"/>
              </w:rPr>
              <w:t xml:space="preserve">Obligación </w:t>
            </w:r>
            <w:r>
              <w:rPr>
                <w:rFonts w:ascii="Arial Narrow" w:hAnsi="Arial Narrow"/>
                <w:sz w:val="20"/>
                <w:szCs w:val="20"/>
              </w:rPr>
              <w:t>6</w:t>
            </w:r>
          </w:p>
        </w:tc>
        <w:tc>
          <w:tcPr>
            <w:tcW w:w="2198" w:type="dxa"/>
            <w:gridSpan w:val="2"/>
            <w:vAlign w:val="center"/>
          </w:tcPr>
          <w:p w14:paraId="2E4CC2EB" w14:textId="3CE22150" w:rsidR="000C20AE" w:rsidRDefault="000C20AE" w:rsidP="000C20AE">
            <w:pPr>
              <w:pStyle w:val="TableParagraph"/>
              <w:spacing w:line="213" w:lineRule="auto"/>
              <w:ind w:left="-4" w:right="745"/>
              <w:rPr>
                <w:b/>
                <w:sz w:val="18"/>
              </w:rPr>
            </w:pPr>
            <w:r>
              <w:rPr>
                <w:sz w:val="16"/>
                <w:szCs w:val="16"/>
              </w:rPr>
              <w:t>Se realiza entrenamiento virtual con los deportistas de la zona del Uraba Antioqueño y de Cali.</w:t>
            </w:r>
          </w:p>
        </w:tc>
        <w:tc>
          <w:tcPr>
            <w:tcW w:w="2337" w:type="dxa"/>
            <w:vAlign w:val="center"/>
          </w:tcPr>
          <w:p w14:paraId="7CC7B61B" w14:textId="77777777" w:rsidR="000C20AE" w:rsidRDefault="000C20AE" w:rsidP="000C20AE">
            <w:pPr>
              <w:pStyle w:val="Prrafodelista"/>
              <w:spacing w:after="160" w:line="259" w:lineRule="auto"/>
              <w:ind w:left="0"/>
              <w:jc w:val="center"/>
              <w:rPr>
                <w:rFonts w:ascii="Arial" w:hAnsi="Arial" w:cs="Arial"/>
                <w:sz w:val="16"/>
                <w:szCs w:val="16"/>
              </w:rPr>
            </w:pPr>
            <w:r>
              <w:rPr>
                <w:rFonts w:ascii="Arial" w:hAnsi="Arial" w:cs="Arial"/>
                <w:sz w:val="16"/>
                <w:szCs w:val="16"/>
              </w:rPr>
              <w:t>Fotos</w:t>
            </w:r>
          </w:p>
          <w:p w14:paraId="14A21BDA" w14:textId="77777777" w:rsidR="000C20AE" w:rsidRDefault="000C20AE" w:rsidP="000C20AE">
            <w:pPr>
              <w:pStyle w:val="Prrafodelista"/>
              <w:spacing w:after="160" w:line="259" w:lineRule="auto"/>
              <w:ind w:left="0"/>
              <w:jc w:val="center"/>
              <w:rPr>
                <w:rFonts w:ascii="Arial" w:hAnsi="Arial" w:cs="Arial"/>
                <w:sz w:val="16"/>
                <w:szCs w:val="16"/>
              </w:rPr>
            </w:pPr>
          </w:p>
          <w:p w14:paraId="51DE787A" w14:textId="77777777" w:rsidR="000C20AE" w:rsidRDefault="000C20AE" w:rsidP="000C20AE">
            <w:pPr>
              <w:pStyle w:val="Prrafodelista"/>
              <w:spacing w:after="160" w:line="259" w:lineRule="auto"/>
              <w:ind w:left="0"/>
              <w:jc w:val="center"/>
              <w:rPr>
                <w:rFonts w:ascii="Arial" w:hAnsi="Arial" w:cs="Arial"/>
                <w:sz w:val="16"/>
                <w:szCs w:val="16"/>
              </w:rPr>
            </w:pPr>
          </w:p>
        </w:tc>
        <w:tc>
          <w:tcPr>
            <w:tcW w:w="2276" w:type="dxa"/>
          </w:tcPr>
          <w:p w14:paraId="5EC0C89E" w14:textId="6F4F2E41" w:rsidR="000C20AE" w:rsidRPr="00D32321" w:rsidRDefault="000C20AE" w:rsidP="000C20AE">
            <w:pPr>
              <w:rPr>
                <w:rFonts w:ascii="Arial Narrow" w:hAnsi="Arial Narrow"/>
                <w:sz w:val="20"/>
                <w:szCs w:val="20"/>
                <w:lang w:val="es-MX"/>
              </w:rPr>
            </w:pPr>
            <w:r w:rsidRPr="00D32321">
              <w:rPr>
                <w:rFonts w:ascii="Arial Narrow" w:hAnsi="Arial Narrow"/>
                <w:sz w:val="20"/>
                <w:szCs w:val="20"/>
                <w:lang w:val="es-MX"/>
              </w:rPr>
              <w:t xml:space="preserve">Se evidencia en el informe de productos entregados por la contratista en el período comprendido entre </w:t>
            </w:r>
            <w:r>
              <w:rPr>
                <w:rFonts w:ascii="Arial Narrow" w:hAnsi="Arial Narrow"/>
                <w:sz w:val="20"/>
                <w:szCs w:val="20"/>
                <w:lang w:val="es-MX"/>
              </w:rPr>
              <w:t>1</w:t>
            </w:r>
            <w:r w:rsidRPr="00D32321">
              <w:rPr>
                <w:rFonts w:ascii="Arial Narrow" w:hAnsi="Arial Narrow"/>
                <w:sz w:val="20"/>
                <w:szCs w:val="20"/>
                <w:lang w:val="es-MX"/>
              </w:rPr>
              <w:t xml:space="preserve"> al 3</w:t>
            </w:r>
            <w:r>
              <w:rPr>
                <w:rFonts w:ascii="Arial Narrow" w:hAnsi="Arial Narrow"/>
                <w:sz w:val="20"/>
                <w:szCs w:val="20"/>
                <w:lang w:val="es-MX"/>
              </w:rPr>
              <w:t>1</w:t>
            </w:r>
            <w:r w:rsidRPr="00D32321">
              <w:rPr>
                <w:rFonts w:ascii="Arial Narrow" w:hAnsi="Arial Narrow"/>
                <w:sz w:val="20"/>
                <w:szCs w:val="20"/>
                <w:lang w:val="es-MX"/>
              </w:rPr>
              <w:t xml:space="preserve"> de</w:t>
            </w:r>
            <w:r>
              <w:rPr>
                <w:rFonts w:ascii="Arial Narrow" w:hAnsi="Arial Narrow"/>
                <w:sz w:val="20"/>
                <w:szCs w:val="20"/>
                <w:lang w:val="es-MX"/>
              </w:rPr>
              <w:t xml:space="preserve"> octubre </w:t>
            </w:r>
            <w:r w:rsidRPr="00D32321">
              <w:rPr>
                <w:rFonts w:ascii="Arial Narrow" w:hAnsi="Arial Narrow"/>
                <w:sz w:val="20"/>
                <w:szCs w:val="20"/>
                <w:lang w:val="es-MX"/>
              </w:rPr>
              <w:t>del 2025 los cuales reposan en el expediente</w:t>
            </w:r>
          </w:p>
        </w:tc>
      </w:tr>
      <w:tr w:rsidR="009A2B01" w:rsidRPr="00C73D8B" w14:paraId="19A80CD3" w14:textId="77777777" w:rsidTr="00240E15">
        <w:tc>
          <w:tcPr>
            <w:tcW w:w="2937" w:type="dxa"/>
            <w:gridSpan w:val="2"/>
          </w:tcPr>
          <w:p w14:paraId="11441F66" w14:textId="77777777" w:rsidR="009A2B01" w:rsidRPr="00C73D8B" w:rsidRDefault="009A2B01" w:rsidP="009A2B01">
            <w:pPr>
              <w:rPr>
                <w:rFonts w:ascii="Arial Narrow" w:hAnsi="Arial Narrow"/>
                <w:sz w:val="20"/>
                <w:szCs w:val="20"/>
              </w:rPr>
            </w:pPr>
            <w:r w:rsidRPr="00C73D8B">
              <w:rPr>
                <w:rFonts w:ascii="Arial Narrow" w:hAnsi="Arial Narrow"/>
                <w:sz w:val="20"/>
                <w:szCs w:val="20"/>
              </w:rPr>
              <w:t>Porcentaje de ejecución física</w:t>
            </w:r>
          </w:p>
        </w:tc>
        <w:tc>
          <w:tcPr>
            <w:tcW w:w="5891" w:type="dxa"/>
            <w:gridSpan w:val="3"/>
          </w:tcPr>
          <w:p w14:paraId="7D75576E" w14:textId="2BE21019" w:rsidR="009A2B01" w:rsidRPr="00C73D8B" w:rsidRDefault="009A2B01" w:rsidP="009A2B01">
            <w:pPr>
              <w:rPr>
                <w:rFonts w:ascii="Arial Narrow" w:hAnsi="Arial Narrow"/>
                <w:sz w:val="20"/>
                <w:szCs w:val="20"/>
              </w:rPr>
            </w:pPr>
            <w:r>
              <w:rPr>
                <w:rFonts w:ascii="Arial Narrow" w:hAnsi="Arial Narrow"/>
                <w:sz w:val="20"/>
                <w:szCs w:val="20"/>
              </w:rPr>
              <w:t>El</w:t>
            </w:r>
            <w:r w:rsidRPr="00C1733A">
              <w:rPr>
                <w:rFonts w:ascii="Arial Narrow" w:hAnsi="Arial Narrow"/>
                <w:sz w:val="20"/>
                <w:szCs w:val="20"/>
              </w:rPr>
              <w:t xml:space="preserve"> contratista ejecuto al 1</w:t>
            </w:r>
            <w:r w:rsidR="00E34464">
              <w:rPr>
                <w:rFonts w:ascii="Arial Narrow" w:hAnsi="Arial Narrow"/>
                <w:sz w:val="20"/>
                <w:szCs w:val="20"/>
              </w:rPr>
              <w:t>00</w:t>
            </w:r>
            <w:r w:rsidRPr="00C1733A">
              <w:rPr>
                <w:rFonts w:ascii="Arial Narrow" w:hAnsi="Arial Narrow"/>
                <w:sz w:val="20"/>
                <w:szCs w:val="20"/>
              </w:rPr>
              <w:t xml:space="preserve">% su contrato por prestación de servicios </w:t>
            </w:r>
          </w:p>
        </w:tc>
      </w:tr>
    </w:tbl>
    <w:p w14:paraId="2052019C" w14:textId="77777777" w:rsidR="00070695" w:rsidRPr="00C73D8B" w:rsidRDefault="00070695">
      <w:pPr>
        <w:rPr>
          <w:rFonts w:ascii="Arial Narrow" w:hAnsi="Arial Narrow"/>
          <w:sz w:val="20"/>
          <w:szCs w:val="20"/>
        </w:rPr>
      </w:pPr>
    </w:p>
    <w:tbl>
      <w:tblPr>
        <w:tblStyle w:val="Tablaconcuadrcula"/>
        <w:tblW w:w="0" w:type="auto"/>
        <w:tblLook w:val="04A0" w:firstRow="1" w:lastRow="0" w:firstColumn="1" w:lastColumn="0" w:noHBand="0" w:noVBand="1"/>
      </w:tblPr>
      <w:tblGrid>
        <w:gridCol w:w="2141"/>
        <w:gridCol w:w="3458"/>
        <w:gridCol w:w="3229"/>
      </w:tblGrid>
      <w:tr w:rsidR="00A360E9" w:rsidRPr="00C73D8B" w14:paraId="27668238" w14:textId="77777777" w:rsidTr="00935794">
        <w:trPr>
          <w:tblHeader/>
        </w:trPr>
        <w:tc>
          <w:tcPr>
            <w:tcW w:w="8828" w:type="dxa"/>
            <w:gridSpan w:val="3"/>
          </w:tcPr>
          <w:p w14:paraId="6C08C47B" w14:textId="518E4D48" w:rsidR="00A360E9" w:rsidRPr="00C73D8B" w:rsidRDefault="00A360E9"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Actividades suspendidas o aplazadas</w:t>
            </w:r>
            <w:r w:rsidR="004732B2" w:rsidRPr="00C73D8B">
              <w:rPr>
                <w:rFonts w:ascii="Arial Narrow" w:hAnsi="Arial Narrow"/>
                <w:b/>
                <w:bCs/>
                <w:sz w:val="20"/>
                <w:szCs w:val="20"/>
              </w:rPr>
              <w:t xml:space="preserve"> </w:t>
            </w:r>
          </w:p>
        </w:tc>
      </w:tr>
      <w:tr w:rsidR="00A360E9" w:rsidRPr="00C73D8B" w14:paraId="65E62257" w14:textId="77777777" w:rsidTr="00935794">
        <w:trPr>
          <w:tblHeader/>
        </w:trPr>
        <w:tc>
          <w:tcPr>
            <w:tcW w:w="2141" w:type="dxa"/>
          </w:tcPr>
          <w:p w14:paraId="229E689A" w14:textId="77777777" w:rsidR="00A360E9" w:rsidRPr="00C73D8B" w:rsidRDefault="00A360E9" w:rsidP="000A5F0D">
            <w:pPr>
              <w:jc w:val="center"/>
              <w:rPr>
                <w:rFonts w:ascii="Arial Narrow" w:hAnsi="Arial Narrow"/>
                <w:b/>
                <w:bCs/>
                <w:sz w:val="20"/>
                <w:szCs w:val="20"/>
              </w:rPr>
            </w:pPr>
            <w:r w:rsidRPr="00C73D8B">
              <w:rPr>
                <w:rFonts w:ascii="Arial Narrow" w:hAnsi="Arial Narrow"/>
                <w:b/>
                <w:bCs/>
                <w:sz w:val="20"/>
                <w:szCs w:val="20"/>
              </w:rPr>
              <w:t>Actividad</w:t>
            </w:r>
          </w:p>
        </w:tc>
        <w:tc>
          <w:tcPr>
            <w:tcW w:w="3458" w:type="dxa"/>
          </w:tcPr>
          <w:p w14:paraId="321F8FA6" w14:textId="77777777" w:rsidR="00A360E9" w:rsidRPr="00C73D8B" w:rsidRDefault="00A360E9" w:rsidP="000A5F0D">
            <w:pPr>
              <w:jc w:val="center"/>
              <w:rPr>
                <w:rFonts w:ascii="Arial Narrow" w:hAnsi="Arial Narrow"/>
                <w:b/>
                <w:bCs/>
                <w:sz w:val="20"/>
                <w:szCs w:val="20"/>
              </w:rPr>
            </w:pPr>
            <w:r w:rsidRPr="00C73D8B">
              <w:rPr>
                <w:rFonts w:ascii="Arial Narrow" w:hAnsi="Arial Narrow"/>
                <w:b/>
                <w:bCs/>
                <w:sz w:val="20"/>
                <w:szCs w:val="20"/>
              </w:rPr>
              <w:t>Evidencia de justificación o sustentación</w:t>
            </w:r>
          </w:p>
        </w:tc>
        <w:tc>
          <w:tcPr>
            <w:tcW w:w="3229" w:type="dxa"/>
          </w:tcPr>
          <w:p w14:paraId="7FD69384" w14:textId="77777777" w:rsidR="00A360E9" w:rsidRPr="00C73D8B" w:rsidRDefault="00A360E9" w:rsidP="000A5F0D">
            <w:pPr>
              <w:jc w:val="center"/>
              <w:rPr>
                <w:rFonts w:ascii="Arial Narrow" w:hAnsi="Arial Narrow"/>
                <w:b/>
                <w:bCs/>
                <w:sz w:val="20"/>
                <w:szCs w:val="20"/>
              </w:rPr>
            </w:pPr>
            <w:r w:rsidRPr="00C73D8B">
              <w:rPr>
                <w:rFonts w:ascii="Arial Narrow" w:hAnsi="Arial Narrow"/>
                <w:b/>
                <w:bCs/>
                <w:sz w:val="20"/>
                <w:szCs w:val="20"/>
              </w:rPr>
              <w:t>Observación del Supervisor</w:t>
            </w:r>
          </w:p>
        </w:tc>
      </w:tr>
      <w:tr w:rsidR="00935794" w:rsidRPr="00C73D8B" w14:paraId="39CA0A42" w14:textId="77777777" w:rsidTr="00935794">
        <w:tc>
          <w:tcPr>
            <w:tcW w:w="2141" w:type="dxa"/>
          </w:tcPr>
          <w:p w14:paraId="48C05951" w14:textId="35CF3EE7" w:rsidR="00935794" w:rsidRPr="00C73D8B" w:rsidRDefault="00935794" w:rsidP="00935794">
            <w:pPr>
              <w:rPr>
                <w:rFonts w:ascii="Arial Narrow" w:hAnsi="Arial Narrow"/>
                <w:sz w:val="20"/>
                <w:szCs w:val="20"/>
              </w:rPr>
            </w:pPr>
            <w:r w:rsidRPr="00C1733A">
              <w:rPr>
                <w:rFonts w:ascii="Arial Narrow" w:hAnsi="Arial Narrow"/>
                <w:sz w:val="20"/>
                <w:szCs w:val="20"/>
              </w:rPr>
              <w:t xml:space="preserve"> "N/A"</w:t>
            </w:r>
          </w:p>
        </w:tc>
        <w:tc>
          <w:tcPr>
            <w:tcW w:w="3458" w:type="dxa"/>
          </w:tcPr>
          <w:p w14:paraId="162F5FFB" w14:textId="088A38EC" w:rsidR="00935794" w:rsidRPr="00C73D8B" w:rsidRDefault="00935794" w:rsidP="00935794">
            <w:pPr>
              <w:rPr>
                <w:rFonts w:ascii="Arial Narrow" w:hAnsi="Arial Narrow"/>
                <w:sz w:val="20"/>
                <w:szCs w:val="20"/>
              </w:rPr>
            </w:pPr>
            <w:r w:rsidRPr="00C1733A">
              <w:rPr>
                <w:rFonts w:ascii="Arial Narrow" w:hAnsi="Arial Narrow"/>
                <w:sz w:val="20"/>
                <w:szCs w:val="20"/>
              </w:rPr>
              <w:t>"N/A"</w:t>
            </w:r>
          </w:p>
        </w:tc>
        <w:tc>
          <w:tcPr>
            <w:tcW w:w="3229" w:type="dxa"/>
          </w:tcPr>
          <w:p w14:paraId="3281D4B6" w14:textId="24933DF1" w:rsidR="00935794" w:rsidRPr="00C73D8B" w:rsidRDefault="00935794" w:rsidP="00935794">
            <w:pPr>
              <w:rPr>
                <w:rFonts w:ascii="Arial Narrow" w:hAnsi="Arial Narrow"/>
                <w:sz w:val="20"/>
                <w:szCs w:val="20"/>
              </w:rPr>
            </w:pPr>
            <w:r w:rsidRPr="00C1733A">
              <w:rPr>
                <w:rFonts w:ascii="Arial Narrow" w:hAnsi="Arial Narrow"/>
                <w:sz w:val="20"/>
                <w:szCs w:val="20"/>
              </w:rPr>
              <w:t xml:space="preserve"> "N/A"</w:t>
            </w:r>
          </w:p>
        </w:tc>
      </w:tr>
    </w:tbl>
    <w:p w14:paraId="4A1A3FA7" w14:textId="77777777" w:rsidR="00A360E9" w:rsidRPr="00C73D8B" w:rsidRDefault="00A360E9">
      <w:pPr>
        <w:rPr>
          <w:rFonts w:ascii="Arial Narrow" w:hAnsi="Arial Narrow"/>
          <w:sz w:val="20"/>
          <w:szCs w:val="20"/>
        </w:rPr>
      </w:pPr>
    </w:p>
    <w:tbl>
      <w:tblPr>
        <w:tblStyle w:val="Tablaconcuadrcula"/>
        <w:tblW w:w="0" w:type="auto"/>
        <w:tblLook w:val="04A0" w:firstRow="1" w:lastRow="0" w:firstColumn="1" w:lastColumn="0" w:noHBand="0" w:noVBand="1"/>
      </w:tblPr>
      <w:tblGrid>
        <w:gridCol w:w="1444"/>
        <w:gridCol w:w="1390"/>
        <w:gridCol w:w="1365"/>
        <w:gridCol w:w="1447"/>
        <w:gridCol w:w="1596"/>
        <w:gridCol w:w="1586"/>
      </w:tblGrid>
      <w:tr w:rsidR="00D221FB" w:rsidRPr="00C73D8B" w14:paraId="70E9F638" w14:textId="77777777" w:rsidTr="005626E8">
        <w:tc>
          <w:tcPr>
            <w:tcW w:w="8828" w:type="dxa"/>
            <w:gridSpan w:val="6"/>
            <w:vAlign w:val="center"/>
          </w:tcPr>
          <w:p w14:paraId="635676D2" w14:textId="42D67FC1" w:rsidR="0018515A" w:rsidRPr="00C73D8B" w:rsidRDefault="00D221FB"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 xml:space="preserve">Cumplimiento de las obligaciones del contratista con el pago de seguridad </w:t>
            </w:r>
            <w:r w:rsidR="009C6ED5" w:rsidRPr="00C73D8B">
              <w:rPr>
                <w:rFonts w:ascii="Arial Narrow" w:hAnsi="Arial Narrow"/>
                <w:b/>
                <w:bCs/>
                <w:sz w:val="20"/>
                <w:szCs w:val="20"/>
              </w:rPr>
              <w:t>S</w:t>
            </w:r>
            <w:r w:rsidRPr="00C73D8B">
              <w:rPr>
                <w:rFonts w:ascii="Arial Narrow" w:hAnsi="Arial Narrow"/>
                <w:b/>
                <w:bCs/>
                <w:sz w:val="20"/>
                <w:szCs w:val="20"/>
              </w:rPr>
              <w:t>ocial</w:t>
            </w:r>
            <w:r w:rsidR="0018515A" w:rsidRPr="00C73D8B">
              <w:rPr>
                <w:rFonts w:ascii="Arial Narrow" w:hAnsi="Arial Narrow"/>
                <w:b/>
                <w:bCs/>
                <w:sz w:val="20"/>
                <w:szCs w:val="20"/>
              </w:rPr>
              <w:t>.</w:t>
            </w:r>
            <w:r w:rsidR="0018515A" w:rsidRPr="00C73D8B">
              <w:rPr>
                <w:rFonts w:ascii="Arial Narrow" w:hAnsi="Arial Narrow"/>
                <w:sz w:val="20"/>
                <w:szCs w:val="20"/>
              </w:rPr>
              <w:t xml:space="preserve"> </w:t>
            </w:r>
          </w:p>
          <w:p w14:paraId="1A956900" w14:textId="2166726F" w:rsidR="00D221FB" w:rsidRPr="00C73D8B" w:rsidRDefault="0018515A" w:rsidP="0018515A">
            <w:pPr>
              <w:spacing w:after="0"/>
              <w:ind w:left="360"/>
              <w:rPr>
                <w:rFonts w:ascii="Arial Narrow" w:hAnsi="Arial Narrow"/>
                <w:b/>
                <w:bCs/>
                <w:sz w:val="20"/>
                <w:szCs w:val="20"/>
              </w:rPr>
            </w:pPr>
            <w:r w:rsidRPr="00C73D8B">
              <w:rPr>
                <w:rFonts w:ascii="Arial Narrow" w:hAnsi="Arial Narrow"/>
                <w:b/>
                <w:bCs/>
                <w:sz w:val="20"/>
                <w:szCs w:val="20"/>
              </w:rPr>
              <w:t>El contratista cumplió con el pago de la seguridad social en (salud pensión y riesgos laborales). Dando cumplimiento a lo dispuesto en la Iey 1150 de 2007, a la Iey 789 de 2002 art.50, a la Ley 1562 de 2012 y a la Ley 1273 de 2018, detallado de la siguiente manera:</w:t>
            </w:r>
            <w:r w:rsidR="008A5191" w:rsidRPr="00C73D8B">
              <w:rPr>
                <w:rFonts w:ascii="Arial Narrow" w:hAnsi="Arial Narrow"/>
                <w:color w:val="FF0000"/>
                <w:sz w:val="20"/>
                <w:szCs w:val="20"/>
              </w:rPr>
              <w:t xml:space="preserve"> </w:t>
            </w:r>
            <w:r w:rsidR="004170D4" w:rsidRPr="00A07C21">
              <w:rPr>
                <w:rFonts w:ascii="Arial Narrow" w:hAnsi="Arial Narrow"/>
                <w:sz w:val="20"/>
                <w:szCs w:val="20"/>
              </w:rPr>
              <w:t>(</w:t>
            </w:r>
            <w:r w:rsidR="00E41484" w:rsidRPr="00A07C21">
              <w:rPr>
                <w:rFonts w:ascii="Arial Narrow" w:hAnsi="Arial Narrow"/>
                <w:sz w:val="20"/>
                <w:szCs w:val="20"/>
              </w:rPr>
              <w:t xml:space="preserve">Es importante tener en cuenta que este ítem se </w:t>
            </w:r>
            <w:r w:rsidR="004170D4" w:rsidRPr="00A07C21">
              <w:rPr>
                <w:rFonts w:ascii="Arial Narrow" w:hAnsi="Arial Narrow"/>
                <w:sz w:val="20"/>
                <w:szCs w:val="20"/>
              </w:rPr>
              <w:t>nutrirá</w:t>
            </w:r>
            <w:r w:rsidR="00E41484" w:rsidRPr="00A07C21">
              <w:rPr>
                <w:rFonts w:ascii="Arial Narrow" w:hAnsi="Arial Narrow"/>
                <w:sz w:val="20"/>
                <w:szCs w:val="20"/>
              </w:rPr>
              <w:t xml:space="preserve"> con la información de cada mes, según la planilla adjunta</w:t>
            </w:r>
            <w:r w:rsidR="004170D4" w:rsidRPr="00A07C21">
              <w:rPr>
                <w:rFonts w:ascii="Arial Narrow" w:hAnsi="Arial Narrow"/>
                <w:sz w:val="20"/>
                <w:szCs w:val="20"/>
              </w:rPr>
              <w:t>)</w:t>
            </w:r>
          </w:p>
        </w:tc>
      </w:tr>
      <w:tr w:rsidR="00D221FB" w:rsidRPr="00C73D8B" w14:paraId="2BE86CAF" w14:textId="77777777" w:rsidTr="005626E8">
        <w:tc>
          <w:tcPr>
            <w:tcW w:w="1444" w:type="dxa"/>
            <w:vAlign w:val="center"/>
          </w:tcPr>
          <w:p w14:paraId="5A97BEA6"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lastRenderedPageBreak/>
              <w:t>Período de pago</w:t>
            </w:r>
          </w:p>
        </w:tc>
        <w:tc>
          <w:tcPr>
            <w:tcW w:w="1390" w:type="dxa"/>
            <w:vAlign w:val="center"/>
          </w:tcPr>
          <w:p w14:paraId="0A79CD56"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Fecha de pago</w:t>
            </w:r>
          </w:p>
        </w:tc>
        <w:tc>
          <w:tcPr>
            <w:tcW w:w="1365" w:type="dxa"/>
            <w:vAlign w:val="center"/>
          </w:tcPr>
          <w:p w14:paraId="7DC70659"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Valor del pago</w:t>
            </w:r>
          </w:p>
        </w:tc>
        <w:tc>
          <w:tcPr>
            <w:tcW w:w="1447" w:type="dxa"/>
            <w:vAlign w:val="center"/>
          </w:tcPr>
          <w:p w14:paraId="574B87AE"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Número de planilla</w:t>
            </w:r>
          </w:p>
        </w:tc>
        <w:tc>
          <w:tcPr>
            <w:tcW w:w="1596" w:type="dxa"/>
            <w:vAlign w:val="center"/>
          </w:tcPr>
          <w:p w14:paraId="07A10817"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Certificación de pago de parafiscales</w:t>
            </w:r>
          </w:p>
        </w:tc>
        <w:tc>
          <w:tcPr>
            <w:tcW w:w="1586" w:type="dxa"/>
            <w:vAlign w:val="center"/>
          </w:tcPr>
          <w:p w14:paraId="47C000B8"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Fecha de la certificación del pago de parafiscales</w:t>
            </w:r>
          </w:p>
        </w:tc>
      </w:tr>
      <w:tr w:rsidR="005626E8" w:rsidRPr="00C73D8B" w14:paraId="0C0B18C4" w14:textId="77777777" w:rsidTr="005626E8">
        <w:tc>
          <w:tcPr>
            <w:tcW w:w="1444" w:type="dxa"/>
          </w:tcPr>
          <w:p w14:paraId="0E9E4740" w14:textId="6C154B4A" w:rsidR="005626E8" w:rsidRPr="00C73D8B" w:rsidRDefault="000C20AE" w:rsidP="005626E8">
            <w:pPr>
              <w:rPr>
                <w:rFonts w:ascii="Arial Narrow" w:hAnsi="Arial Narrow"/>
                <w:sz w:val="20"/>
                <w:szCs w:val="20"/>
              </w:rPr>
            </w:pPr>
            <w:r>
              <w:rPr>
                <w:rFonts w:ascii="Arial Narrow" w:hAnsi="Arial Narrow"/>
                <w:sz w:val="20"/>
                <w:szCs w:val="20"/>
              </w:rPr>
              <w:t xml:space="preserve">Octubre </w:t>
            </w:r>
            <w:r w:rsidR="005626E8" w:rsidRPr="00C1733A">
              <w:rPr>
                <w:rFonts w:ascii="Arial Narrow" w:hAnsi="Arial Narrow"/>
                <w:sz w:val="20"/>
                <w:szCs w:val="20"/>
              </w:rPr>
              <w:t>2025</w:t>
            </w:r>
          </w:p>
        </w:tc>
        <w:tc>
          <w:tcPr>
            <w:tcW w:w="1390" w:type="dxa"/>
          </w:tcPr>
          <w:p w14:paraId="69201546" w14:textId="36EA1272" w:rsidR="005626E8" w:rsidRPr="00C73D8B" w:rsidRDefault="00E92247" w:rsidP="005626E8">
            <w:pPr>
              <w:rPr>
                <w:rFonts w:ascii="Arial Narrow" w:hAnsi="Arial Narrow"/>
                <w:sz w:val="20"/>
                <w:szCs w:val="20"/>
              </w:rPr>
            </w:pPr>
            <w:r>
              <w:rPr>
                <w:rFonts w:ascii="Arial Narrow" w:hAnsi="Arial Narrow"/>
                <w:sz w:val="20"/>
                <w:szCs w:val="20"/>
              </w:rPr>
              <w:t>30</w:t>
            </w:r>
            <w:r w:rsidR="005626E8" w:rsidRPr="00C1733A">
              <w:rPr>
                <w:rFonts w:ascii="Arial Narrow" w:hAnsi="Arial Narrow"/>
                <w:sz w:val="20"/>
                <w:szCs w:val="20"/>
              </w:rPr>
              <w:t>/</w:t>
            </w:r>
            <w:r w:rsidR="000C20AE">
              <w:rPr>
                <w:rFonts w:ascii="Arial Narrow" w:hAnsi="Arial Narrow"/>
                <w:sz w:val="20"/>
                <w:szCs w:val="20"/>
              </w:rPr>
              <w:t>10</w:t>
            </w:r>
            <w:r w:rsidR="005626E8" w:rsidRPr="00C1733A">
              <w:rPr>
                <w:rFonts w:ascii="Arial Narrow" w:hAnsi="Arial Narrow"/>
                <w:sz w:val="20"/>
                <w:szCs w:val="20"/>
              </w:rPr>
              <w:t>/2025</w:t>
            </w:r>
          </w:p>
        </w:tc>
        <w:tc>
          <w:tcPr>
            <w:tcW w:w="1365" w:type="dxa"/>
          </w:tcPr>
          <w:p w14:paraId="0EDD1305" w14:textId="4BD43EF2" w:rsidR="005626E8" w:rsidRPr="00C73D8B" w:rsidRDefault="00E92247" w:rsidP="005626E8">
            <w:pPr>
              <w:rPr>
                <w:rFonts w:ascii="Arial Narrow" w:hAnsi="Arial Narrow"/>
                <w:sz w:val="20"/>
                <w:szCs w:val="20"/>
              </w:rPr>
            </w:pPr>
            <w:r w:rsidRPr="00E92247">
              <w:rPr>
                <w:rFonts w:ascii="Arial Narrow" w:hAnsi="Arial Narrow"/>
                <w:sz w:val="20"/>
                <w:szCs w:val="20"/>
              </w:rPr>
              <w:t>2.709.684</w:t>
            </w:r>
          </w:p>
        </w:tc>
        <w:tc>
          <w:tcPr>
            <w:tcW w:w="1447" w:type="dxa"/>
          </w:tcPr>
          <w:p w14:paraId="522F7291" w14:textId="21FF8C8F" w:rsidR="005626E8" w:rsidRPr="00C73D8B" w:rsidRDefault="00ED7CD7" w:rsidP="005626E8">
            <w:pPr>
              <w:rPr>
                <w:rFonts w:ascii="Arial Narrow" w:hAnsi="Arial Narrow"/>
                <w:sz w:val="20"/>
                <w:szCs w:val="20"/>
              </w:rPr>
            </w:pPr>
            <w:r w:rsidRPr="00ED7CD7">
              <w:rPr>
                <w:rFonts w:ascii="Arial Narrow" w:hAnsi="Arial Narrow"/>
                <w:b/>
                <w:bCs/>
                <w:sz w:val="20"/>
                <w:szCs w:val="20"/>
              </w:rPr>
              <w:t>7980988508</w:t>
            </w:r>
          </w:p>
        </w:tc>
        <w:tc>
          <w:tcPr>
            <w:tcW w:w="1596" w:type="dxa"/>
          </w:tcPr>
          <w:p w14:paraId="014B1705" w14:textId="41BEED09" w:rsidR="005626E8" w:rsidRPr="00FD0C96" w:rsidRDefault="0003315F" w:rsidP="005626E8">
            <w:pPr>
              <w:rPr>
                <w:rFonts w:ascii="Arial Narrow" w:hAnsi="Arial Narrow"/>
                <w:sz w:val="20"/>
                <w:szCs w:val="20"/>
              </w:rPr>
            </w:pPr>
            <w:r>
              <w:rPr>
                <w:rFonts w:ascii="Arial Narrow" w:hAnsi="Arial Narrow"/>
                <w:sz w:val="20"/>
                <w:szCs w:val="20"/>
              </w:rPr>
              <w:t>00</w:t>
            </w:r>
            <w:r w:rsidR="000C20AE">
              <w:rPr>
                <w:rFonts w:ascii="Arial Narrow" w:hAnsi="Arial Narrow"/>
                <w:sz w:val="20"/>
                <w:szCs w:val="20"/>
              </w:rPr>
              <w:t>4</w:t>
            </w:r>
          </w:p>
        </w:tc>
        <w:tc>
          <w:tcPr>
            <w:tcW w:w="1586" w:type="dxa"/>
          </w:tcPr>
          <w:p w14:paraId="38BED556" w14:textId="549839D3" w:rsidR="005626E8" w:rsidRPr="00FD0C96" w:rsidRDefault="005626E8" w:rsidP="005626E8">
            <w:pPr>
              <w:rPr>
                <w:rFonts w:ascii="Arial Narrow" w:hAnsi="Arial Narrow"/>
                <w:sz w:val="20"/>
                <w:szCs w:val="20"/>
              </w:rPr>
            </w:pPr>
          </w:p>
        </w:tc>
      </w:tr>
    </w:tbl>
    <w:p w14:paraId="3C54C1A3" w14:textId="77777777" w:rsidR="00D221FB" w:rsidRDefault="00D221FB">
      <w:pPr>
        <w:rPr>
          <w:rFonts w:ascii="Arial Narrow" w:hAnsi="Arial Narrow"/>
          <w:sz w:val="20"/>
          <w:szCs w:val="20"/>
        </w:rPr>
      </w:pPr>
    </w:p>
    <w:p w14:paraId="0C3AD162" w14:textId="40BED4BB" w:rsidR="000163B0" w:rsidRDefault="000163B0" w:rsidP="000163B0">
      <w:pPr>
        <w:jc w:val="center"/>
        <w:rPr>
          <w:rFonts w:ascii="Arial Narrow" w:hAnsi="Arial Narrow"/>
          <w:b/>
          <w:bCs/>
          <w:sz w:val="20"/>
          <w:szCs w:val="20"/>
        </w:rPr>
      </w:pPr>
      <w:r w:rsidRPr="000163B0">
        <w:rPr>
          <w:rFonts w:ascii="Arial Narrow" w:hAnsi="Arial Narrow"/>
          <w:b/>
          <w:bCs/>
          <w:sz w:val="20"/>
          <w:szCs w:val="20"/>
        </w:rPr>
        <w:t>COMPONENTES FINANCIERO Y CONTABLE EN LOS TÉRMINOS DEL ARTÍCULO 83 DE LA LEY 1474 DE 2011</w:t>
      </w:r>
    </w:p>
    <w:p w14:paraId="0A3B1828" w14:textId="77777777" w:rsidR="00F326B3" w:rsidRDefault="00F326B3" w:rsidP="000163B0">
      <w:pPr>
        <w:jc w:val="center"/>
        <w:rPr>
          <w:rFonts w:ascii="Arial Narrow" w:hAnsi="Arial Narrow"/>
          <w:b/>
          <w:bCs/>
          <w:sz w:val="20"/>
          <w:szCs w:val="20"/>
        </w:rPr>
      </w:pPr>
    </w:p>
    <w:p w14:paraId="46C0D327" w14:textId="1CE04037" w:rsidR="00F326B3" w:rsidRDefault="00BD2221" w:rsidP="00BD2221">
      <w:pPr>
        <w:rPr>
          <w:rFonts w:ascii="Arial Narrow" w:hAnsi="Arial Narrow"/>
          <w:sz w:val="20"/>
          <w:szCs w:val="20"/>
        </w:rPr>
      </w:pPr>
      <w:r>
        <w:rPr>
          <w:rFonts w:ascii="Arial Narrow" w:hAnsi="Arial Narrow"/>
          <w:sz w:val="20"/>
          <w:szCs w:val="20"/>
        </w:rPr>
        <w:t>Se p</w:t>
      </w:r>
      <w:r w:rsidRPr="00BD2221">
        <w:rPr>
          <w:rFonts w:ascii="Arial Narrow" w:hAnsi="Arial Narrow"/>
          <w:sz w:val="20"/>
          <w:szCs w:val="20"/>
        </w:rPr>
        <w:t>resenta un análisis detallado del comportamiento presupuestal y contable del contrato, verificando la correcta ejecución de los recursos asignados. En él se incluyen los registros de pagos realizados, la relación de facturas o cuentas de cobro presentadas, así como cualquier observación relacionada con la gestión financiera y la trazabilidad de los recursos durante el período evaluado.</w:t>
      </w:r>
    </w:p>
    <w:p w14:paraId="0A4216A0" w14:textId="77777777" w:rsidR="005A5C7F" w:rsidRPr="00BD2221" w:rsidRDefault="005A5C7F" w:rsidP="00BD2221">
      <w:pPr>
        <w:rPr>
          <w:rFonts w:ascii="Arial Narrow" w:hAnsi="Arial Narrow"/>
          <w:sz w:val="20"/>
          <w:szCs w:val="20"/>
        </w:rPr>
      </w:pPr>
    </w:p>
    <w:tbl>
      <w:tblPr>
        <w:tblStyle w:val="Tablaconcuadrcula"/>
        <w:tblW w:w="0" w:type="auto"/>
        <w:tblLook w:val="04A0" w:firstRow="1" w:lastRow="0" w:firstColumn="1" w:lastColumn="0" w:noHBand="0" w:noVBand="1"/>
      </w:tblPr>
      <w:tblGrid>
        <w:gridCol w:w="2221"/>
        <w:gridCol w:w="2163"/>
        <w:gridCol w:w="2158"/>
        <w:gridCol w:w="2286"/>
      </w:tblGrid>
      <w:tr w:rsidR="00A14E67" w:rsidRPr="00C73D8B" w14:paraId="7D331E84" w14:textId="77777777" w:rsidTr="00B83C5E">
        <w:trPr>
          <w:tblHeader/>
        </w:trPr>
        <w:tc>
          <w:tcPr>
            <w:tcW w:w="8828" w:type="dxa"/>
            <w:gridSpan w:val="4"/>
          </w:tcPr>
          <w:p w14:paraId="7C7DB26E" w14:textId="351B66B1" w:rsidR="00A14E67" w:rsidRPr="00C73D8B" w:rsidRDefault="00A14E67"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Relación de pagos del Contrato</w:t>
            </w:r>
            <w:r w:rsidR="0050638C" w:rsidRPr="00C73D8B">
              <w:rPr>
                <w:rFonts w:ascii="Arial Narrow" w:hAnsi="Arial Narrow"/>
                <w:b/>
                <w:bCs/>
                <w:sz w:val="20"/>
                <w:szCs w:val="20"/>
              </w:rPr>
              <w:t xml:space="preserve"> </w:t>
            </w:r>
            <w:r w:rsidR="007D3F48" w:rsidRPr="00C73D8B">
              <w:rPr>
                <w:rFonts w:ascii="Arial Narrow" w:hAnsi="Arial Narrow"/>
                <w:color w:val="FF0000"/>
                <w:sz w:val="20"/>
                <w:szCs w:val="20"/>
              </w:rPr>
              <w:t>(Es importante tener en cuenta que este ítem se nutrirá con la información de cada mes, según los pagos realizados)</w:t>
            </w:r>
          </w:p>
        </w:tc>
      </w:tr>
      <w:tr w:rsidR="00A14E67" w:rsidRPr="00C73D8B" w14:paraId="2177A101" w14:textId="77777777" w:rsidTr="00B83C5E">
        <w:trPr>
          <w:tblHeader/>
        </w:trPr>
        <w:tc>
          <w:tcPr>
            <w:tcW w:w="2221" w:type="dxa"/>
          </w:tcPr>
          <w:p w14:paraId="2D26B833" w14:textId="77777777" w:rsidR="00A14E67" w:rsidRPr="00C73D8B" w:rsidRDefault="00A14E67" w:rsidP="000A5F0D">
            <w:pPr>
              <w:rPr>
                <w:rFonts w:ascii="Arial Narrow" w:hAnsi="Arial Narrow"/>
                <w:b/>
                <w:bCs/>
                <w:sz w:val="20"/>
                <w:szCs w:val="20"/>
              </w:rPr>
            </w:pPr>
            <w:r w:rsidRPr="00C73D8B">
              <w:rPr>
                <w:rFonts w:ascii="Arial Narrow" w:hAnsi="Arial Narrow"/>
                <w:b/>
                <w:bCs/>
                <w:sz w:val="20"/>
                <w:szCs w:val="20"/>
              </w:rPr>
              <w:t>Número de factura</w:t>
            </w:r>
          </w:p>
        </w:tc>
        <w:tc>
          <w:tcPr>
            <w:tcW w:w="2163" w:type="dxa"/>
          </w:tcPr>
          <w:p w14:paraId="417534F3" w14:textId="77777777" w:rsidR="00A14E67" w:rsidRPr="00C73D8B" w:rsidRDefault="00A14E67" w:rsidP="000A5F0D">
            <w:pPr>
              <w:rPr>
                <w:rFonts w:ascii="Arial Narrow" w:hAnsi="Arial Narrow"/>
                <w:b/>
                <w:bCs/>
                <w:sz w:val="20"/>
                <w:szCs w:val="20"/>
              </w:rPr>
            </w:pPr>
            <w:r w:rsidRPr="00C73D8B">
              <w:rPr>
                <w:rFonts w:ascii="Arial Narrow" w:hAnsi="Arial Narrow"/>
                <w:b/>
                <w:bCs/>
                <w:sz w:val="20"/>
                <w:szCs w:val="20"/>
              </w:rPr>
              <w:t>Valor</w:t>
            </w:r>
          </w:p>
        </w:tc>
        <w:tc>
          <w:tcPr>
            <w:tcW w:w="2158" w:type="dxa"/>
          </w:tcPr>
          <w:p w14:paraId="487D1F80" w14:textId="77777777" w:rsidR="00A14E67" w:rsidRPr="00C73D8B" w:rsidRDefault="00A14E67" w:rsidP="000A5F0D">
            <w:pPr>
              <w:rPr>
                <w:rFonts w:ascii="Arial Narrow" w:hAnsi="Arial Narrow"/>
                <w:b/>
                <w:bCs/>
                <w:sz w:val="20"/>
                <w:szCs w:val="20"/>
              </w:rPr>
            </w:pPr>
            <w:r w:rsidRPr="00C73D8B">
              <w:rPr>
                <w:rFonts w:ascii="Arial Narrow" w:hAnsi="Arial Narrow"/>
                <w:b/>
                <w:bCs/>
                <w:sz w:val="20"/>
                <w:szCs w:val="20"/>
              </w:rPr>
              <w:t>Total</w:t>
            </w:r>
          </w:p>
        </w:tc>
        <w:tc>
          <w:tcPr>
            <w:tcW w:w="2286" w:type="dxa"/>
          </w:tcPr>
          <w:p w14:paraId="032E4772" w14:textId="77777777" w:rsidR="00A14E67" w:rsidRPr="00C73D8B" w:rsidRDefault="00A14E67" w:rsidP="000A5F0D">
            <w:pPr>
              <w:rPr>
                <w:rFonts w:ascii="Arial Narrow" w:hAnsi="Arial Narrow"/>
                <w:b/>
                <w:bCs/>
                <w:sz w:val="20"/>
                <w:szCs w:val="20"/>
              </w:rPr>
            </w:pPr>
            <w:r w:rsidRPr="00C73D8B">
              <w:rPr>
                <w:rFonts w:ascii="Arial Narrow" w:hAnsi="Arial Narrow"/>
                <w:b/>
                <w:bCs/>
                <w:sz w:val="20"/>
                <w:szCs w:val="20"/>
              </w:rPr>
              <w:t>Porcentaje de pago</w:t>
            </w:r>
          </w:p>
        </w:tc>
      </w:tr>
      <w:tr w:rsidR="00605A46" w:rsidRPr="00C73D8B" w14:paraId="050F39F7" w14:textId="77777777" w:rsidTr="00B83C5E">
        <w:tc>
          <w:tcPr>
            <w:tcW w:w="2221" w:type="dxa"/>
          </w:tcPr>
          <w:p w14:paraId="05686CE0" w14:textId="56F2D6ED" w:rsidR="00605A46" w:rsidRPr="00C73D8B" w:rsidRDefault="00605A46" w:rsidP="00605A46">
            <w:pPr>
              <w:rPr>
                <w:rFonts w:ascii="Arial Narrow" w:hAnsi="Arial Narrow"/>
                <w:sz w:val="20"/>
                <w:szCs w:val="20"/>
              </w:rPr>
            </w:pPr>
            <w:r w:rsidRPr="00C1733A">
              <w:rPr>
                <w:rFonts w:ascii="Arial Narrow" w:hAnsi="Arial Narrow"/>
                <w:sz w:val="20"/>
                <w:szCs w:val="20"/>
              </w:rPr>
              <w:t>001</w:t>
            </w:r>
          </w:p>
        </w:tc>
        <w:tc>
          <w:tcPr>
            <w:tcW w:w="2163" w:type="dxa"/>
          </w:tcPr>
          <w:p w14:paraId="122578C3" w14:textId="55526A1D" w:rsidR="00605A46" w:rsidRPr="00C73D8B" w:rsidRDefault="001C2AF8" w:rsidP="00605A46">
            <w:pPr>
              <w:rPr>
                <w:rFonts w:ascii="Arial Narrow" w:hAnsi="Arial Narrow"/>
                <w:sz w:val="20"/>
                <w:szCs w:val="20"/>
              </w:rPr>
            </w:pPr>
            <w:r w:rsidRPr="001C2AF8">
              <w:rPr>
                <w:rFonts w:ascii="Arial Narrow" w:hAnsi="Arial Narrow"/>
                <w:sz w:val="20"/>
                <w:szCs w:val="20"/>
              </w:rPr>
              <w:t>1.987.102</w:t>
            </w:r>
          </w:p>
        </w:tc>
        <w:tc>
          <w:tcPr>
            <w:tcW w:w="2158" w:type="dxa"/>
          </w:tcPr>
          <w:p w14:paraId="42968AD6" w14:textId="4B362921" w:rsidR="00605A46" w:rsidRPr="00C73D8B" w:rsidRDefault="001C2AF8" w:rsidP="00605A46">
            <w:pPr>
              <w:rPr>
                <w:rFonts w:ascii="Arial Narrow" w:hAnsi="Arial Narrow"/>
                <w:sz w:val="20"/>
                <w:szCs w:val="20"/>
              </w:rPr>
            </w:pPr>
            <w:r w:rsidRPr="001C2AF8">
              <w:rPr>
                <w:rFonts w:ascii="Arial Narrow" w:hAnsi="Arial Narrow"/>
                <w:sz w:val="20"/>
                <w:szCs w:val="20"/>
              </w:rPr>
              <w:t>1.987.102</w:t>
            </w:r>
          </w:p>
        </w:tc>
        <w:tc>
          <w:tcPr>
            <w:tcW w:w="2286" w:type="dxa"/>
          </w:tcPr>
          <w:p w14:paraId="2458FDD9" w14:textId="08EFCA14" w:rsidR="00605A46" w:rsidRPr="00C73D8B" w:rsidRDefault="005357C6" w:rsidP="00605A46">
            <w:pPr>
              <w:rPr>
                <w:rFonts w:ascii="Arial Narrow" w:hAnsi="Arial Narrow"/>
                <w:sz w:val="20"/>
                <w:szCs w:val="20"/>
              </w:rPr>
            </w:pPr>
            <w:r>
              <w:rPr>
                <w:rFonts w:ascii="Arial Narrow" w:hAnsi="Arial Narrow"/>
                <w:sz w:val="20"/>
                <w:szCs w:val="20"/>
              </w:rPr>
              <w:t>16</w:t>
            </w:r>
            <w:r w:rsidR="005F7691">
              <w:rPr>
                <w:rFonts w:ascii="Arial Narrow" w:hAnsi="Arial Narrow"/>
                <w:sz w:val="20"/>
                <w:szCs w:val="20"/>
              </w:rPr>
              <w:t>.00</w:t>
            </w:r>
            <w:r w:rsidR="002B0A54">
              <w:rPr>
                <w:rFonts w:ascii="Arial Narrow" w:hAnsi="Arial Narrow"/>
                <w:sz w:val="20"/>
                <w:szCs w:val="20"/>
              </w:rPr>
              <w:t>%</w:t>
            </w:r>
          </w:p>
        </w:tc>
      </w:tr>
      <w:tr w:rsidR="005A76FE" w:rsidRPr="00C73D8B" w14:paraId="1FF31930" w14:textId="77777777" w:rsidTr="00B83C5E">
        <w:tc>
          <w:tcPr>
            <w:tcW w:w="2221" w:type="dxa"/>
          </w:tcPr>
          <w:p w14:paraId="4C047799" w14:textId="4E998D19" w:rsidR="005A76FE" w:rsidRPr="00C1733A" w:rsidRDefault="005A76FE" w:rsidP="00605A46">
            <w:pPr>
              <w:rPr>
                <w:rFonts w:ascii="Arial Narrow" w:hAnsi="Arial Narrow"/>
                <w:sz w:val="20"/>
                <w:szCs w:val="20"/>
              </w:rPr>
            </w:pPr>
            <w:r>
              <w:rPr>
                <w:rFonts w:ascii="Arial Narrow" w:hAnsi="Arial Narrow"/>
                <w:sz w:val="20"/>
                <w:szCs w:val="20"/>
              </w:rPr>
              <w:t>002</w:t>
            </w:r>
          </w:p>
        </w:tc>
        <w:tc>
          <w:tcPr>
            <w:tcW w:w="2163" w:type="dxa"/>
          </w:tcPr>
          <w:p w14:paraId="626D14B4" w14:textId="1100325F" w:rsidR="005A76FE" w:rsidRPr="001C2AF8" w:rsidRDefault="005A76FE" w:rsidP="00605A46">
            <w:pPr>
              <w:rPr>
                <w:rFonts w:ascii="Arial Narrow" w:hAnsi="Arial Narrow"/>
                <w:sz w:val="20"/>
                <w:szCs w:val="20"/>
              </w:rPr>
            </w:pPr>
            <w:r w:rsidRPr="005A76FE">
              <w:rPr>
                <w:rFonts w:ascii="Arial Narrow" w:hAnsi="Arial Narrow"/>
                <w:sz w:val="20"/>
                <w:szCs w:val="20"/>
              </w:rPr>
              <w:t>2.800.007</w:t>
            </w:r>
          </w:p>
        </w:tc>
        <w:tc>
          <w:tcPr>
            <w:tcW w:w="2158" w:type="dxa"/>
          </w:tcPr>
          <w:p w14:paraId="0DC01B5B" w14:textId="548CAF10" w:rsidR="005A76FE" w:rsidRPr="001C2AF8" w:rsidRDefault="00B255EA" w:rsidP="00605A46">
            <w:pPr>
              <w:rPr>
                <w:rFonts w:ascii="Arial Narrow" w:hAnsi="Arial Narrow"/>
                <w:sz w:val="20"/>
                <w:szCs w:val="20"/>
              </w:rPr>
            </w:pPr>
            <w:r w:rsidRPr="00B255EA">
              <w:rPr>
                <w:rFonts w:ascii="Arial Narrow" w:hAnsi="Arial Narrow"/>
                <w:sz w:val="20"/>
                <w:szCs w:val="20"/>
              </w:rPr>
              <w:t>4.787.109</w:t>
            </w:r>
          </w:p>
        </w:tc>
        <w:tc>
          <w:tcPr>
            <w:tcW w:w="2286" w:type="dxa"/>
          </w:tcPr>
          <w:p w14:paraId="1DE61CFF" w14:textId="5524C9A1" w:rsidR="005A76FE" w:rsidRDefault="00B255EA" w:rsidP="00605A46">
            <w:pPr>
              <w:rPr>
                <w:rFonts w:ascii="Arial Narrow" w:hAnsi="Arial Narrow"/>
                <w:sz w:val="20"/>
                <w:szCs w:val="20"/>
              </w:rPr>
            </w:pPr>
            <w:r>
              <w:rPr>
                <w:rFonts w:ascii="Arial Narrow" w:hAnsi="Arial Narrow"/>
                <w:sz w:val="20"/>
                <w:szCs w:val="20"/>
              </w:rPr>
              <w:t>36.00%</w:t>
            </w:r>
          </w:p>
        </w:tc>
      </w:tr>
      <w:tr w:rsidR="00E92247" w:rsidRPr="00C73D8B" w14:paraId="1BAD4093" w14:textId="77777777" w:rsidTr="00B83C5E">
        <w:tc>
          <w:tcPr>
            <w:tcW w:w="2221" w:type="dxa"/>
          </w:tcPr>
          <w:p w14:paraId="27EF019F" w14:textId="5EF426BF" w:rsidR="00E92247" w:rsidRDefault="000C20AE" w:rsidP="00605A46">
            <w:pPr>
              <w:rPr>
                <w:rFonts w:ascii="Arial Narrow" w:hAnsi="Arial Narrow"/>
                <w:sz w:val="20"/>
                <w:szCs w:val="20"/>
              </w:rPr>
            </w:pPr>
            <w:r>
              <w:rPr>
                <w:rFonts w:ascii="Arial Narrow" w:hAnsi="Arial Narrow"/>
                <w:sz w:val="20"/>
                <w:szCs w:val="20"/>
              </w:rPr>
              <w:t>003</w:t>
            </w:r>
          </w:p>
        </w:tc>
        <w:tc>
          <w:tcPr>
            <w:tcW w:w="2163" w:type="dxa"/>
          </w:tcPr>
          <w:p w14:paraId="171DE716" w14:textId="47B40581" w:rsidR="00E92247" w:rsidRPr="005A76FE" w:rsidRDefault="00E92247" w:rsidP="00605A46">
            <w:pPr>
              <w:rPr>
                <w:rFonts w:ascii="Arial Narrow" w:hAnsi="Arial Narrow"/>
                <w:sz w:val="20"/>
                <w:szCs w:val="20"/>
              </w:rPr>
            </w:pPr>
            <w:r w:rsidRPr="00E92247">
              <w:rPr>
                <w:rFonts w:ascii="Arial Narrow" w:hAnsi="Arial Narrow"/>
                <w:sz w:val="20"/>
                <w:szCs w:val="20"/>
              </w:rPr>
              <w:t>2.709.684</w:t>
            </w:r>
          </w:p>
        </w:tc>
        <w:tc>
          <w:tcPr>
            <w:tcW w:w="2158" w:type="dxa"/>
          </w:tcPr>
          <w:p w14:paraId="713704EA" w14:textId="09FBB3F1" w:rsidR="00E92247" w:rsidRPr="00B255EA" w:rsidRDefault="00827016" w:rsidP="00605A46">
            <w:pPr>
              <w:rPr>
                <w:rFonts w:ascii="Arial Narrow" w:hAnsi="Arial Narrow"/>
                <w:sz w:val="20"/>
                <w:szCs w:val="20"/>
              </w:rPr>
            </w:pPr>
            <w:r w:rsidRPr="00827016">
              <w:rPr>
                <w:rFonts w:ascii="Arial Narrow" w:hAnsi="Arial Narrow"/>
                <w:sz w:val="20"/>
                <w:szCs w:val="20"/>
              </w:rPr>
              <w:t>7.496.793</w:t>
            </w:r>
          </w:p>
        </w:tc>
        <w:tc>
          <w:tcPr>
            <w:tcW w:w="2286" w:type="dxa"/>
          </w:tcPr>
          <w:p w14:paraId="66C4819D" w14:textId="40C95AD0" w:rsidR="00E92247" w:rsidRDefault="004606E6" w:rsidP="00605A46">
            <w:pPr>
              <w:rPr>
                <w:rFonts w:ascii="Arial Narrow" w:hAnsi="Arial Narrow"/>
                <w:sz w:val="20"/>
                <w:szCs w:val="20"/>
              </w:rPr>
            </w:pPr>
            <w:r>
              <w:rPr>
                <w:rFonts w:ascii="Arial Narrow" w:hAnsi="Arial Narrow"/>
                <w:sz w:val="20"/>
                <w:szCs w:val="20"/>
              </w:rPr>
              <w:t>76.00%</w:t>
            </w:r>
          </w:p>
        </w:tc>
      </w:tr>
      <w:tr w:rsidR="000C20AE" w:rsidRPr="00C73D8B" w14:paraId="1A443DAA" w14:textId="77777777" w:rsidTr="00B83C5E">
        <w:tc>
          <w:tcPr>
            <w:tcW w:w="2221" w:type="dxa"/>
          </w:tcPr>
          <w:p w14:paraId="124255A4" w14:textId="1A84A787" w:rsidR="000C20AE" w:rsidRDefault="000C20AE" w:rsidP="00605A46">
            <w:pPr>
              <w:rPr>
                <w:rFonts w:ascii="Arial Narrow" w:hAnsi="Arial Narrow"/>
                <w:sz w:val="20"/>
                <w:szCs w:val="20"/>
              </w:rPr>
            </w:pPr>
            <w:r>
              <w:rPr>
                <w:rFonts w:ascii="Arial Narrow" w:hAnsi="Arial Narrow"/>
                <w:sz w:val="20"/>
                <w:szCs w:val="20"/>
              </w:rPr>
              <w:t>004</w:t>
            </w:r>
          </w:p>
        </w:tc>
        <w:tc>
          <w:tcPr>
            <w:tcW w:w="2163" w:type="dxa"/>
          </w:tcPr>
          <w:p w14:paraId="15DC3D69" w14:textId="343670FB" w:rsidR="000C20AE" w:rsidRPr="00E92247" w:rsidRDefault="000C20AE" w:rsidP="00605A46">
            <w:pPr>
              <w:rPr>
                <w:rFonts w:ascii="Arial Narrow" w:hAnsi="Arial Narrow"/>
                <w:sz w:val="20"/>
                <w:szCs w:val="20"/>
              </w:rPr>
            </w:pPr>
            <w:r w:rsidRPr="00E92247">
              <w:rPr>
                <w:rFonts w:ascii="Arial Narrow" w:hAnsi="Arial Narrow"/>
                <w:sz w:val="20"/>
                <w:szCs w:val="20"/>
              </w:rPr>
              <w:t>2.709.684</w:t>
            </w:r>
          </w:p>
        </w:tc>
        <w:tc>
          <w:tcPr>
            <w:tcW w:w="2158" w:type="dxa"/>
          </w:tcPr>
          <w:p w14:paraId="3D2CADE7" w14:textId="5F82FCD3" w:rsidR="000C20AE" w:rsidRPr="00827016" w:rsidRDefault="000C20AE" w:rsidP="00605A46">
            <w:pPr>
              <w:rPr>
                <w:rFonts w:ascii="Arial Narrow" w:hAnsi="Arial Narrow"/>
                <w:sz w:val="20"/>
                <w:szCs w:val="20"/>
              </w:rPr>
            </w:pPr>
            <w:r w:rsidRPr="000C20AE">
              <w:rPr>
                <w:rFonts w:ascii="Arial Narrow" w:hAnsi="Arial Narrow"/>
                <w:sz w:val="20"/>
                <w:szCs w:val="20"/>
              </w:rPr>
              <w:t>10.206.480</w:t>
            </w:r>
          </w:p>
        </w:tc>
        <w:tc>
          <w:tcPr>
            <w:tcW w:w="2286" w:type="dxa"/>
          </w:tcPr>
          <w:p w14:paraId="761838B4" w14:textId="25A7095C" w:rsidR="000C20AE" w:rsidRDefault="000C20AE" w:rsidP="00605A46">
            <w:pPr>
              <w:rPr>
                <w:rFonts w:ascii="Arial Narrow" w:hAnsi="Arial Narrow"/>
                <w:sz w:val="20"/>
                <w:szCs w:val="20"/>
              </w:rPr>
            </w:pPr>
            <w:r>
              <w:rPr>
                <w:rFonts w:ascii="Arial Narrow" w:hAnsi="Arial Narrow"/>
                <w:sz w:val="20"/>
                <w:szCs w:val="20"/>
              </w:rPr>
              <w:t>9</w:t>
            </w:r>
            <w:r>
              <w:rPr>
                <w:rFonts w:ascii="Arial Narrow" w:hAnsi="Arial Narrow"/>
                <w:sz w:val="20"/>
                <w:szCs w:val="20"/>
              </w:rPr>
              <w:t>6.00%</w:t>
            </w:r>
          </w:p>
        </w:tc>
      </w:tr>
      <w:tr w:rsidR="00605A46" w:rsidRPr="00C73D8B" w14:paraId="450F945A" w14:textId="77777777" w:rsidTr="00B83C5E">
        <w:tc>
          <w:tcPr>
            <w:tcW w:w="4384" w:type="dxa"/>
            <w:gridSpan w:val="2"/>
          </w:tcPr>
          <w:p w14:paraId="5B4AACBF" w14:textId="1E97318E" w:rsidR="00605A46" w:rsidRPr="00C73D8B" w:rsidRDefault="00605A46" w:rsidP="00605A46">
            <w:pPr>
              <w:jc w:val="right"/>
              <w:rPr>
                <w:rFonts w:ascii="Arial Narrow" w:hAnsi="Arial Narrow"/>
                <w:b/>
                <w:bCs/>
                <w:sz w:val="20"/>
                <w:szCs w:val="20"/>
              </w:rPr>
            </w:pPr>
            <w:r w:rsidRPr="00C73D8B">
              <w:rPr>
                <w:rFonts w:ascii="Arial Narrow" w:hAnsi="Arial Narrow"/>
                <w:b/>
                <w:bCs/>
                <w:sz w:val="20"/>
                <w:szCs w:val="20"/>
              </w:rPr>
              <w:t xml:space="preserve">Ejecución financiera:  </w:t>
            </w:r>
          </w:p>
        </w:tc>
        <w:tc>
          <w:tcPr>
            <w:tcW w:w="4444" w:type="dxa"/>
            <w:gridSpan w:val="2"/>
          </w:tcPr>
          <w:p w14:paraId="5AD1FE24" w14:textId="7FBB8FC7" w:rsidR="00605A46" w:rsidRPr="00C73D8B" w:rsidRDefault="000C20AE" w:rsidP="00605A46">
            <w:pPr>
              <w:rPr>
                <w:rFonts w:ascii="Arial Narrow" w:hAnsi="Arial Narrow"/>
                <w:b/>
                <w:bCs/>
                <w:sz w:val="20"/>
                <w:szCs w:val="20"/>
              </w:rPr>
            </w:pPr>
            <w:r>
              <w:rPr>
                <w:rFonts w:ascii="Arial Narrow" w:hAnsi="Arial Narrow"/>
                <w:b/>
                <w:bCs/>
                <w:sz w:val="20"/>
                <w:szCs w:val="20"/>
              </w:rPr>
              <w:t>9</w:t>
            </w:r>
            <w:r w:rsidR="005357C6">
              <w:rPr>
                <w:rFonts w:ascii="Arial Narrow" w:hAnsi="Arial Narrow"/>
                <w:b/>
                <w:bCs/>
                <w:sz w:val="20"/>
                <w:szCs w:val="20"/>
              </w:rPr>
              <w:t>6</w:t>
            </w:r>
            <w:r w:rsidR="00605A46">
              <w:rPr>
                <w:rFonts w:ascii="Arial Narrow" w:hAnsi="Arial Narrow"/>
                <w:b/>
                <w:bCs/>
                <w:sz w:val="20"/>
                <w:szCs w:val="20"/>
              </w:rPr>
              <w:t>%</w:t>
            </w:r>
          </w:p>
        </w:tc>
      </w:tr>
      <w:tr w:rsidR="00605A46" w:rsidRPr="00C73D8B" w14:paraId="086BF5F7" w14:textId="77777777" w:rsidTr="00B83C5E">
        <w:tc>
          <w:tcPr>
            <w:tcW w:w="4384" w:type="dxa"/>
            <w:gridSpan w:val="2"/>
          </w:tcPr>
          <w:p w14:paraId="01BB2268" w14:textId="40D7FDBE" w:rsidR="00605A46" w:rsidRPr="00F93D9F" w:rsidRDefault="00605A46" w:rsidP="00605A46">
            <w:pPr>
              <w:jc w:val="right"/>
              <w:rPr>
                <w:rFonts w:ascii="Arial Narrow" w:hAnsi="Arial Narrow"/>
                <w:b/>
                <w:bCs/>
                <w:sz w:val="20"/>
                <w:szCs w:val="20"/>
              </w:rPr>
            </w:pPr>
            <w:r w:rsidRPr="00F93D9F">
              <w:rPr>
                <w:rFonts w:ascii="Arial Narrow" w:hAnsi="Arial Narrow"/>
                <w:b/>
                <w:bCs/>
                <w:sz w:val="20"/>
                <w:szCs w:val="20"/>
              </w:rPr>
              <w:t>Pendiente de ejecución:</w:t>
            </w:r>
          </w:p>
        </w:tc>
        <w:tc>
          <w:tcPr>
            <w:tcW w:w="4444" w:type="dxa"/>
            <w:gridSpan w:val="2"/>
          </w:tcPr>
          <w:p w14:paraId="03239DDE" w14:textId="06244DC0" w:rsidR="00605A46" w:rsidRPr="00F93D9F" w:rsidRDefault="00827016" w:rsidP="00605A46">
            <w:pPr>
              <w:rPr>
                <w:rFonts w:ascii="Arial Narrow" w:hAnsi="Arial Narrow"/>
                <w:b/>
                <w:bCs/>
                <w:sz w:val="20"/>
                <w:szCs w:val="20"/>
              </w:rPr>
            </w:pPr>
            <w:r>
              <w:rPr>
                <w:rFonts w:ascii="Arial Narrow" w:hAnsi="Arial Narrow"/>
                <w:b/>
                <w:bCs/>
                <w:sz w:val="20"/>
                <w:szCs w:val="20"/>
              </w:rPr>
              <w:t>2</w:t>
            </w:r>
            <w:r w:rsidR="00F93D9F">
              <w:rPr>
                <w:rFonts w:ascii="Arial Narrow" w:hAnsi="Arial Narrow"/>
                <w:b/>
                <w:bCs/>
                <w:sz w:val="20"/>
                <w:szCs w:val="20"/>
              </w:rPr>
              <w:t>4</w:t>
            </w:r>
            <w:r w:rsidR="00605A46" w:rsidRPr="00F93D9F">
              <w:rPr>
                <w:rFonts w:ascii="Arial Narrow" w:hAnsi="Arial Narrow"/>
                <w:b/>
                <w:bCs/>
                <w:sz w:val="20"/>
                <w:szCs w:val="20"/>
              </w:rPr>
              <w:t>%</w:t>
            </w:r>
          </w:p>
        </w:tc>
      </w:tr>
      <w:tr w:rsidR="00605A46" w:rsidRPr="00C73D8B" w14:paraId="1AAC56CE" w14:textId="77777777" w:rsidTr="00B83C5E">
        <w:tc>
          <w:tcPr>
            <w:tcW w:w="4384" w:type="dxa"/>
            <w:gridSpan w:val="2"/>
          </w:tcPr>
          <w:p w14:paraId="30C7C491" w14:textId="77777777" w:rsidR="00605A46" w:rsidRPr="00C73D8B" w:rsidRDefault="00605A46" w:rsidP="00605A46">
            <w:pPr>
              <w:jc w:val="right"/>
              <w:rPr>
                <w:rFonts w:ascii="Arial Narrow" w:hAnsi="Arial Narrow"/>
                <w:b/>
                <w:bCs/>
                <w:sz w:val="20"/>
                <w:szCs w:val="20"/>
              </w:rPr>
            </w:pPr>
            <w:r w:rsidRPr="00C73D8B">
              <w:rPr>
                <w:rFonts w:ascii="Arial Narrow" w:hAnsi="Arial Narrow"/>
                <w:b/>
                <w:bCs/>
                <w:sz w:val="20"/>
                <w:szCs w:val="20"/>
              </w:rPr>
              <w:t>Porcentaje de ejecución financiera:</w:t>
            </w:r>
          </w:p>
        </w:tc>
        <w:tc>
          <w:tcPr>
            <w:tcW w:w="4444" w:type="dxa"/>
            <w:gridSpan w:val="2"/>
          </w:tcPr>
          <w:p w14:paraId="7ACCB799" w14:textId="3347EED0" w:rsidR="00605A46" w:rsidRPr="00C73D8B" w:rsidRDefault="00827016" w:rsidP="00605A46">
            <w:pPr>
              <w:rPr>
                <w:rFonts w:ascii="Arial Narrow" w:hAnsi="Arial Narrow"/>
                <w:b/>
                <w:bCs/>
                <w:sz w:val="20"/>
                <w:szCs w:val="20"/>
              </w:rPr>
            </w:pPr>
            <w:r>
              <w:rPr>
                <w:rFonts w:ascii="Arial Narrow" w:hAnsi="Arial Narrow"/>
                <w:b/>
                <w:bCs/>
                <w:sz w:val="20"/>
                <w:szCs w:val="20"/>
              </w:rPr>
              <w:t>7</w:t>
            </w:r>
            <w:r w:rsidR="00F93D9F">
              <w:rPr>
                <w:rFonts w:ascii="Arial Narrow" w:hAnsi="Arial Narrow"/>
                <w:b/>
                <w:bCs/>
                <w:sz w:val="20"/>
                <w:szCs w:val="20"/>
              </w:rPr>
              <w:t>6</w:t>
            </w:r>
            <w:r w:rsidR="00605A46" w:rsidRPr="00C1733A">
              <w:rPr>
                <w:rFonts w:ascii="Arial Narrow" w:hAnsi="Arial Narrow"/>
                <w:b/>
                <w:bCs/>
                <w:sz w:val="20"/>
                <w:szCs w:val="20"/>
              </w:rPr>
              <w:t>%</w:t>
            </w:r>
          </w:p>
        </w:tc>
      </w:tr>
    </w:tbl>
    <w:p w14:paraId="47B81801" w14:textId="77777777" w:rsidR="00A14E67" w:rsidRDefault="00A14E67">
      <w:pPr>
        <w:rPr>
          <w:rFonts w:ascii="Arial Narrow" w:hAnsi="Arial Narrow"/>
          <w:sz w:val="20"/>
          <w:szCs w:val="20"/>
        </w:rPr>
      </w:pPr>
    </w:p>
    <w:p w14:paraId="1235DD9B" w14:textId="759FB94F" w:rsidR="002C0B89" w:rsidRDefault="002C0B89" w:rsidP="002C0B89">
      <w:pPr>
        <w:jc w:val="center"/>
        <w:rPr>
          <w:rFonts w:ascii="Arial Narrow" w:hAnsi="Arial Narrow"/>
          <w:b/>
          <w:bCs/>
          <w:sz w:val="20"/>
          <w:szCs w:val="20"/>
        </w:rPr>
      </w:pPr>
      <w:r w:rsidRPr="002C0B89">
        <w:rPr>
          <w:rFonts w:ascii="Arial Narrow" w:hAnsi="Arial Narrow"/>
          <w:b/>
          <w:bCs/>
          <w:sz w:val="20"/>
          <w:szCs w:val="20"/>
        </w:rPr>
        <w:t>COMPONENTE JURÍDICO EN LOS TÉRMINOS DEL ARTÍCULO 83 DE LA LEY 1474 DE 2011</w:t>
      </w:r>
    </w:p>
    <w:p w14:paraId="2CA4B4D7" w14:textId="77777777" w:rsidR="005A5C7F" w:rsidRDefault="005A5C7F" w:rsidP="002C0B89">
      <w:pPr>
        <w:jc w:val="center"/>
        <w:rPr>
          <w:rFonts w:ascii="Arial Narrow" w:hAnsi="Arial Narrow"/>
          <w:b/>
          <w:bCs/>
          <w:sz w:val="20"/>
          <w:szCs w:val="20"/>
        </w:rPr>
      </w:pPr>
    </w:p>
    <w:p w14:paraId="1C9F1E59" w14:textId="6EE3FC94" w:rsidR="005A5C7F" w:rsidRPr="0011693B" w:rsidRDefault="0011693B" w:rsidP="0011693B">
      <w:pPr>
        <w:rPr>
          <w:rFonts w:ascii="Arial Narrow" w:hAnsi="Arial Narrow"/>
          <w:sz w:val="20"/>
          <w:szCs w:val="20"/>
        </w:rPr>
      </w:pPr>
      <w:r>
        <w:rPr>
          <w:rFonts w:ascii="Arial Narrow" w:hAnsi="Arial Narrow"/>
          <w:sz w:val="20"/>
          <w:szCs w:val="20"/>
        </w:rPr>
        <w:t>V</w:t>
      </w:r>
      <w:r w:rsidRPr="0011693B">
        <w:rPr>
          <w:rFonts w:ascii="Arial Narrow" w:hAnsi="Arial Narrow"/>
          <w:sz w:val="20"/>
          <w:szCs w:val="20"/>
        </w:rPr>
        <w:t>erificar el cumplimiento normativo y contractual en la ejecución del contrato. En este apartado se analizan aspectos como la legalidad del contrato, la validez de los actos administrativos asociados, así como posibles situaciones jurídicas que afecten o puedan afectar la ejecución del contrato, incluyendo controversias</w:t>
      </w:r>
      <w:r w:rsidR="00AC4731">
        <w:rPr>
          <w:rFonts w:ascii="Arial Narrow" w:hAnsi="Arial Narrow"/>
          <w:sz w:val="20"/>
          <w:szCs w:val="20"/>
        </w:rPr>
        <w:t xml:space="preserve"> o</w:t>
      </w:r>
      <w:r w:rsidRPr="0011693B">
        <w:rPr>
          <w:rFonts w:ascii="Arial Narrow" w:hAnsi="Arial Narrow"/>
          <w:sz w:val="20"/>
          <w:szCs w:val="20"/>
        </w:rPr>
        <w:t xml:space="preserve"> requerimientos legales</w:t>
      </w:r>
      <w:r w:rsidR="00AC4731">
        <w:rPr>
          <w:rFonts w:ascii="Arial Narrow" w:hAnsi="Arial Narrow"/>
          <w:sz w:val="20"/>
          <w:szCs w:val="20"/>
        </w:rPr>
        <w:t>.</w:t>
      </w:r>
    </w:p>
    <w:tbl>
      <w:tblPr>
        <w:tblStyle w:val="Tablaconcuadrcula"/>
        <w:tblW w:w="0" w:type="auto"/>
        <w:tblLook w:val="04A0" w:firstRow="1" w:lastRow="0" w:firstColumn="1" w:lastColumn="0" w:noHBand="0" w:noVBand="1"/>
      </w:tblPr>
      <w:tblGrid>
        <w:gridCol w:w="8784"/>
      </w:tblGrid>
      <w:tr w:rsidR="00255766" w:rsidRPr="00C73D8B" w14:paraId="7A85B6F8" w14:textId="77777777" w:rsidTr="0028234E">
        <w:trPr>
          <w:tblHeader/>
        </w:trPr>
        <w:tc>
          <w:tcPr>
            <w:tcW w:w="8784" w:type="dxa"/>
            <w:vAlign w:val="center"/>
          </w:tcPr>
          <w:p w14:paraId="748DAF29" w14:textId="2E6332F2" w:rsidR="00255766" w:rsidRPr="00C73D8B" w:rsidRDefault="00255766"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Monitoreo de riesgos según la matriz de riesgos adjunto a los estudios previos</w:t>
            </w:r>
          </w:p>
        </w:tc>
      </w:tr>
      <w:tr w:rsidR="0028234E" w:rsidRPr="00C73D8B" w14:paraId="2BEC8EA6" w14:textId="77777777" w:rsidTr="0028234E">
        <w:trPr>
          <w:tblHeader/>
        </w:trPr>
        <w:tc>
          <w:tcPr>
            <w:tcW w:w="8784" w:type="dxa"/>
            <w:vAlign w:val="center"/>
          </w:tcPr>
          <w:p w14:paraId="76C94AB1" w14:textId="33851708" w:rsidR="0028234E" w:rsidRPr="00C73D8B" w:rsidRDefault="00E66DA5" w:rsidP="000A5F0D">
            <w:pPr>
              <w:jc w:val="center"/>
              <w:rPr>
                <w:rFonts w:ascii="Arial Narrow" w:hAnsi="Arial Narrow"/>
                <w:b/>
                <w:bCs/>
                <w:sz w:val="20"/>
                <w:szCs w:val="20"/>
              </w:rPr>
            </w:pPr>
            <w:r w:rsidRPr="00C1733A">
              <w:rPr>
                <w:rFonts w:ascii="Arial Narrow" w:hAnsi="Arial Narrow"/>
                <w:b/>
                <w:bCs/>
                <w:sz w:val="20"/>
                <w:szCs w:val="20"/>
              </w:rPr>
              <w:t>N/A</w:t>
            </w:r>
          </w:p>
        </w:tc>
      </w:tr>
    </w:tbl>
    <w:p w14:paraId="535ED15D" w14:textId="77777777" w:rsidR="00E8783C" w:rsidRPr="00C73D8B" w:rsidRDefault="00E8783C">
      <w:pPr>
        <w:rPr>
          <w:rFonts w:ascii="Arial Narrow" w:hAnsi="Arial Narrow"/>
          <w:sz w:val="20"/>
          <w:szCs w:val="20"/>
        </w:rPr>
      </w:pPr>
    </w:p>
    <w:tbl>
      <w:tblPr>
        <w:tblStyle w:val="Tablaconcuadrcula"/>
        <w:tblW w:w="0" w:type="auto"/>
        <w:tblLook w:val="04A0" w:firstRow="1" w:lastRow="0" w:firstColumn="1" w:lastColumn="0" w:noHBand="0" w:noVBand="1"/>
      </w:tblPr>
      <w:tblGrid>
        <w:gridCol w:w="8828"/>
      </w:tblGrid>
      <w:tr w:rsidR="00E8783C" w:rsidRPr="00C73D8B" w14:paraId="4B90D38A" w14:textId="77777777" w:rsidTr="000A5F0D">
        <w:tc>
          <w:tcPr>
            <w:tcW w:w="11096" w:type="dxa"/>
            <w:vAlign w:val="center"/>
          </w:tcPr>
          <w:p w14:paraId="1C8C4070" w14:textId="6C7B4CE6" w:rsidR="00E8783C" w:rsidRPr="00C73D8B" w:rsidRDefault="00861BF3" w:rsidP="000163B0">
            <w:pPr>
              <w:numPr>
                <w:ilvl w:val="0"/>
                <w:numId w:val="1"/>
              </w:numPr>
              <w:rPr>
                <w:rFonts w:ascii="Arial Narrow" w:hAnsi="Arial Narrow"/>
                <w:b/>
                <w:bCs/>
                <w:sz w:val="20"/>
                <w:szCs w:val="20"/>
              </w:rPr>
            </w:pPr>
            <w:r w:rsidRPr="00C73D8B">
              <w:rPr>
                <w:rFonts w:ascii="Arial Narrow" w:hAnsi="Arial Narrow"/>
                <w:b/>
                <w:bCs/>
                <w:sz w:val="20"/>
                <w:szCs w:val="20"/>
              </w:rPr>
              <w:t>Seguimiento jurídico</w:t>
            </w:r>
          </w:p>
        </w:tc>
      </w:tr>
      <w:tr w:rsidR="00E8783C" w:rsidRPr="00C73D8B" w14:paraId="208A59BD" w14:textId="77777777" w:rsidTr="000A5F0D">
        <w:tc>
          <w:tcPr>
            <w:tcW w:w="11096" w:type="dxa"/>
          </w:tcPr>
          <w:p w14:paraId="4F28C37C" w14:textId="494AC427" w:rsidR="00D2222F" w:rsidRPr="00E66DA5" w:rsidRDefault="00D2222F" w:rsidP="00D2222F">
            <w:pPr>
              <w:rPr>
                <w:rFonts w:ascii="Arial Narrow" w:hAnsi="Arial Narrow"/>
                <w:sz w:val="20"/>
                <w:szCs w:val="20"/>
              </w:rPr>
            </w:pPr>
            <w:r w:rsidRPr="00E66DA5">
              <w:rPr>
                <w:rFonts w:ascii="Arial Narrow" w:hAnsi="Arial Narrow"/>
                <w:sz w:val="20"/>
                <w:szCs w:val="20"/>
              </w:rPr>
              <w:t xml:space="preserve">Se procede a realizar un ejemplo del seguimiento </w:t>
            </w:r>
            <w:r w:rsidR="00AA1F52" w:rsidRPr="00E66DA5">
              <w:rPr>
                <w:rFonts w:ascii="Arial Narrow" w:hAnsi="Arial Narrow"/>
                <w:sz w:val="20"/>
                <w:szCs w:val="20"/>
              </w:rPr>
              <w:t>jurídico</w:t>
            </w:r>
            <w:r w:rsidRPr="00E66DA5">
              <w:rPr>
                <w:rFonts w:ascii="Arial Narrow" w:hAnsi="Arial Narrow"/>
                <w:sz w:val="20"/>
                <w:szCs w:val="20"/>
              </w:rPr>
              <w:t xml:space="preserve"> del contrato </w:t>
            </w:r>
          </w:p>
          <w:p w14:paraId="183BC8E6" w14:textId="255A4C40" w:rsidR="00D2222F" w:rsidRPr="00E66DA5" w:rsidRDefault="00D2222F" w:rsidP="00D2222F">
            <w:pPr>
              <w:pStyle w:val="Prrafodelista"/>
              <w:numPr>
                <w:ilvl w:val="0"/>
                <w:numId w:val="12"/>
              </w:numPr>
              <w:rPr>
                <w:rFonts w:ascii="Arial Narrow" w:hAnsi="Arial Narrow"/>
                <w:sz w:val="20"/>
                <w:szCs w:val="20"/>
              </w:rPr>
            </w:pPr>
            <w:r w:rsidRPr="00E66DA5">
              <w:rPr>
                <w:rFonts w:ascii="Arial Narrow" w:hAnsi="Arial Narrow"/>
                <w:sz w:val="20"/>
                <w:szCs w:val="20"/>
              </w:rPr>
              <w:t>Hasta la fecha, el contratista no presenta inhabilidades ni incompatibilidades vigentes que le impidan legalmente continuar con la ejecución del contrato.</w:t>
            </w:r>
          </w:p>
          <w:p w14:paraId="40E68125" w14:textId="77777777" w:rsidR="00D2222F" w:rsidRPr="00E66DA5" w:rsidRDefault="00D2222F" w:rsidP="00D2222F">
            <w:pPr>
              <w:pStyle w:val="Prrafodelista"/>
              <w:numPr>
                <w:ilvl w:val="0"/>
                <w:numId w:val="12"/>
              </w:numPr>
              <w:rPr>
                <w:rFonts w:ascii="Arial Narrow" w:hAnsi="Arial Narrow"/>
                <w:sz w:val="20"/>
                <w:szCs w:val="20"/>
              </w:rPr>
            </w:pPr>
            <w:r w:rsidRPr="00E66DA5">
              <w:rPr>
                <w:rFonts w:ascii="Arial Narrow" w:hAnsi="Arial Narrow"/>
                <w:sz w:val="20"/>
                <w:szCs w:val="20"/>
              </w:rPr>
              <w:t>Asimismo, las capacidades y facultades acreditadas por el contratista para la celebración y ejecución del contrato se mantienen en las mismas condiciones.</w:t>
            </w:r>
          </w:p>
          <w:p w14:paraId="0E104095" w14:textId="24919633" w:rsidR="00E8783C" w:rsidRPr="00C73D8B" w:rsidRDefault="00D2222F" w:rsidP="00E6756E">
            <w:pPr>
              <w:pStyle w:val="Prrafodelista"/>
              <w:numPr>
                <w:ilvl w:val="0"/>
                <w:numId w:val="12"/>
              </w:numPr>
              <w:rPr>
                <w:rFonts w:ascii="Arial Narrow" w:hAnsi="Arial Narrow"/>
                <w:sz w:val="20"/>
                <w:szCs w:val="20"/>
              </w:rPr>
            </w:pPr>
            <w:r w:rsidRPr="00E66DA5">
              <w:rPr>
                <w:rFonts w:ascii="Arial Narrow" w:hAnsi="Arial Narrow"/>
                <w:sz w:val="20"/>
                <w:szCs w:val="20"/>
              </w:rPr>
              <w:lastRenderedPageBreak/>
              <w:t>Se ha efectuado un seguimiento a los riesgos identificados en la matriz correspondiente, constatándose que, hasta el momento, ninguno de estos riesgos ha llegado a materializarse</w:t>
            </w:r>
          </w:p>
        </w:tc>
      </w:tr>
    </w:tbl>
    <w:p w14:paraId="30E1794C" w14:textId="77777777" w:rsidR="00E8783C" w:rsidRPr="00C73D8B" w:rsidRDefault="00E8783C">
      <w:pPr>
        <w:rPr>
          <w:rFonts w:ascii="Arial Narrow" w:hAnsi="Arial Narrow"/>
          <w:sz w:val="20"/>
          <w:szCs w:val="20"/>
        </w:rPr>
      </w:pPr>
    </w:p>
    <w:tbl>
      <w:tblPr>
        <w:tblStyle w:val="Tablaconcuadrcula"/>
        <w:tblW w:w="0" w:type="auto"/>
        <w:tblLook w:val="04A0" w:firstRow="1" w:lastRow="0" w:firstColumn="1" w:lastColumn="0" w:noHBand="0" w:noVBand="1"/>
      </w:tblPr>
      <w:tblGrid>
        <w:gridCol w:w="8828"/>
      </w:tblGrid>
      <w:tr w:rsidR="00D36D0E" w:rsidRPr="00C73D8B" w14:paraId="4B32FEBC" w14:textId="77777777" w:rsidTr="000A5F0D">
        <w:tc>
          <w:tcPr>
            <w:tcW w:w="11096" w:type="dxa"/>
            <w:vAlign w:val="center"/>
          </w:tcPr>
          <w:p w14:paraId="516C84E4" w14:textId="4747D1E4" w:rsidR="00D36D0E" w:rsidRPr="00C73D8B" w:rsidRDefault="00D36D0E" w:rsidP="000163B0">
            <w:pPr>
              <w:pStyle w:val="Prrafodelista"/>
              <w:numPr>
                <w:ilvl w:val="0"/>
                <w:numId w:val="1"/>
              </w:numPr>
              <w:spacing w:after="0"/>
              <w:rPr>
                <w:rFonts w:ascii="Arial Narrow" w:hAnsi="Arial Narrow"/>
                <w:b/>
                <w:bCs/>
                <w:sz w:val="20"/>
                <w:szCs w:val="20"/>
              </w:rPr>
            </w:pPr>
            <w:bookmarkStart w:id="0" w:name="_Hlk197598672"/>
            <w:r w:rsidRPr="00C73D8B">
              <w:rPr>
                <w:rFonts w:ascii="Arial Narrow" w:hAnsi="Arial Narrow"/>
                <w:b/>
                <w:bCs/>
                <w:sz w:val="20"/>
                <w:szCs w:val="20"/>
              </w:rPr>
              <w:t>Novedades adicionales o comentarios oportunos sobre el contratista o contrato</w:t>
            </w:r>
          </w:p>
        </w:tc>
      </w:tr>
      <w:tr w:rsidR="00D36D0E" w:rsidRPr="00C73D8B" w14:paraId="454C8B47" w14:textId="77777777" w:rsidTr="000A5F0D">
        <w:tc>
          <w:tcPr>
            <w:tcW w:w="11096" w:type="dxa"/>
          </w:tcPr>
          <w:p w14:paraId="7E635F50" w14:textId="284D11B5" w:rsidR="007C1876" w:rsidRPr="00C73D8B" w:rsidRDefault="009757DF" w:rsidP="00E66DA5">
            <w:pPr>
              <w:jc w:val="center"/>
              <w:rPr>
                <w:rFonts w:ascii="Arial Narrow" w:hAnsi="Arial Narrow"/>
                <w:sz w:val="20"/>
                <w:szCs w:val="20"/>
              </w:rPr>
            </w:pPr>
            <w:r w:rsidRPr="00E66DA5">
              <w:rPr>
                <w:rFonts w:ascii="Arial Narrow" w:hAnsi="Arial Narrow"/>
                <w:sz w:val="20"/>
                <w:szCs w:val="20"/>
              </w:rPr>
              <w:t>(</w:t>
            </w:r>
            <w:r w:rsidR="00E66DA5" w:rsidRPr="00E66DA5">
              <w:rPr>
                <w:rFonts w:ascii="Arial Narrow" w:hAnsi="Arial Narrow"/>
                <w:sz w:val="20"/>
                <w:szCs w:val="20"/>
              </w:rPr>
              <w:t>“</w:t>
            </w:r>
            <w:r w:rsidRPr="00E66DA5">
              <w:rPr>
                <w:rFonts w:ascii="Arial Narrow" w:hAnsi="Arial Narrow"/>
                <w:sz w:val="20"/>
                <w:szCs w:val="20"/>
              </w:rPr>
              <w:t>sin</w:t>
            </w:r>
            <w:r w:rsidR="00F35AFA" w:rsidRPr="00E66DA5">
              <w:rPr>
                <w:rFonts w:ascii="Arial Narrow" w:hAnsi="Arial Narrow"/>
                <w:sz w:val="20"/>
                <w:szCs w:val="20"/>
              </w:rPr>
              <w:t xml:space="preserve"> novedades o comentarios</w:t>
            </w:r>
            <w:r w:rsidRPr="00E66DA5">
              <w:rPr>
                <w:rFonts w:ascii="Arial Narrow" w:hAnsi="Arial Narrow"/>
                <w:sz w:val="20"/>
                <w:szCs w:val="20"/>
              </w:rPr>
              <w:t>")</w:t>
            </w:r>
          </w:p>
        </w:tc>
      </w:tr>
      <w:bookmarkEnd w:id="0"/>
    </w:tbl>
    <w:p w14:paraId="5D324E95" w14:textId="77777777" w:rsidR="003108E2" w:rsidRPr="00C73D8B" w:rsidRDefault="003108E2">
      <w:pPr>
        <w:rPr>
          <w:rFonts w:ascii="Arial Narrow" w:hAnsi="Arial Narrow"/>
          <w:sz w:val="20"/>
          <w:szCs w:val="20"/>
        </w:rPr>
      </w:pPr>
    </w:p>
    <w:tbl>
      <w:tblPr>
        <w:tblStyle w:val="Tablaconcuadrcula"/>
        <w:tblW w:w="0" w:type="auto"/>
        <w:tblLook w:val="04A0" w:firstRow="1" w:lastRow="0" w:firstColumn="1" w:lastColumn="0" w:noHBand="0" w:noVBand="1"/>
      </w:tblPr>
      <w:tblGrid>
        <w:gridCol w:w="8828"/>
      </w:tblGrid>
      <w:tr w:rsidR="003108E2" w:rsidRPr="00C73D8B" w14:paraId="7176BF06" w14:textId="77777777" w:rsidTr="000A5F0D">
        <w:tc>
          <w:tcPr>
            <w:tcW w:w="11096" w:type="dxa"/>
            <w:vAlign w:val="center"/>
          </w:tcPr>
          <w:p w14:paraId="0B204EAB" w14:textId="7754F062" w:rsidR="003108E2" w:rsidRPr="00C73D8B" w:rsidRDefault="003108E2" w:rsidP="000163B0">
            <w:pPr>
              <w:numPr>
                <w:ilvl w:val="0"/>
                <w:numId w:val="1"/>
              </w:numPr>
              <w:rPr>
                <w:rFonts w:ascii="Arial Narrow" w:hAnsi="Arial Narrow"/>
                <w:b/>
                <w:bCs/>
                <w:sz w:val="20"/>
                <w:szCs w:val="20"/>
              </w:rPr>
            </w:pPr>
            <w:r w:rsidRPr="00C73D8B">
              <w:rPr>
                <w:rFonts w:ascii="Arial Narrow" w:hAnsi="Arial Narrow"/>
                <w:b/>
                <w:bCs/>
                <w:sz w:val="20"/>
                <w:szCs w:val="20"/>
              </w:rPr>
              <w:t>Recibo a satisfacción</w:t>
            </w:r>
          </w:p>
        </w:tc>
      </w:tr>
      <w:tr w:rsidR="003108E2" w:rsidRPr="00C73D8B" w14:paraId="4006F7BC" w14:textId="77777777" w:rsidTr="000A5F0D">
        <w:tc>
          <w:tcPr>
            <w:tcW w:w="11096" w:type="dxa"/>
          </w:tcPr>
          <w:p w14:paraId="76F94F96" w14:textId="77777777" w:rsidR="009757DF" w:rsidRPr="00C73D8B" w:rsidRDefault="009757DF" w:rsidP="009757DF">
            <w:pPr>
              <w:rPr>
                <w:rFonts w:ascii="Arial Narrow" w:hAnsi="Arial Narrow"/>
                <w:sz w:val="20"/>
                <w:szCs w:val="20"/>
              </w:rPr>
            </w:pPr>
            <w:r w:rsidRPr="00C73D8B">
              <w:rPr>
                <w:rFonts w:ascii="Arial Narrow" w:hAnsi="Arial Narrow"/>
                <w:sz w:val="20"/>
                <w:szCs w:val="20"/>
              </w:rPr>
              <w:t>Dando cumplimiento a la Ley 1474 de 2011, artículo 83, la Supervisión del contrato hace constar que se hizo seguimiento Técnico, Administrativo, Financiero, Contable y Jurídico sobre el cumplimiento del objeto.</w:t>
            </w:r>
          </w:p>
          <w:p w14:paraId="556F21DB" w14:textId="77777777" w:rsidR="009757DF" w:rsidRPr="00C73D8B" w:rsidRDefault="009757DF" w:rsidP="009757DF">
            <w:pPr>
              <w:rPr>
                <w:rFonts w:ascii="Arial Narrow" w:hAnsi="Arial Narrow"/>
                <w:sz w:val="20"/>
                <w:szCs w:val="20"/>
              </w:rPr>
            </w:pPr>
            <w:r w:rsidRPr="00C73D8B">
              <w:rPr>
                <w:rFonts w:ascii="Arial Narrow" w:hAnsi="Arial Narrow"/>
                <w:sz w:val="20"/>
                <w:szCs w:val="20"/>
              </w:rPr>
              <w:t>El Contratista, aportó los documentos que acreditan que se encuentra a paz y salvo por concepto del pago de aportes a los sistemas de seguridad social en salud, pensiones y ARL. De conformidad con lo dispuesto en la Iey.</w:t>
            </w:r>
          </w:p>
          <w:p w14:paraId="738B3F44" w14:textId="6EF3BB7B" w:rsidR="003108E2" w:rsidRPr="00C73D8B" w:rsidRDefault="009757DF" w:rsidP="009757DF">
            <w:pPr>
              <w:rPr>
                <w:rFonts w:ascii="Arial Narrow" w:hAnsi="Arial Narrow"/>
                <w:sz w:val="20"/>
                <w:szCs w:val="20"/>
              </w:rPr>
            </w:pPr>
            <w:r w:rsidRPr="00C73D8B">
              <w:rPr>
                <w:rFonts w:ascii="Arial Narrow" w:hAnsi="Arial Narrow"/>
                <w:sz w:val="20"/>
                <w:szCs w:val="20"/>
              </w:rPr>
              <w:t xml:space="preserve">El objeto del contrato fue ejecutado conforme a lo pactado, se verificó el cumplimiento de los compromisos y/o actividades establecidas y recibido a satisfacción por el </w:t>
            </w:r>
            <w:r w:rsidR="006E1F64">
              <w:rPr>
                <w:rFonts w:ascii="Arial Narrow" w:hAnsi="Arial Narrow"/>
                <w:sz w:val="20"/>
                <w:szCs w:val="20"/>
              </w:rPr>
              <w:t>ITM</w:t>
            </w:r>
            <w:r w:rsidRPr="00C73D8B">
              <w:rPr>
                <w:rFonts w:ascii="Arial Narrow" w:hAnsi="Arial Narrow"/>
                <w:sz w:val="20"/>
                <w:szCs w:val="20"/>
              </w:rPr>
              <w:t>, en el Periodo de seguimiento para pago.</w:t>
            </w:r>
          </w:p>
        </w:tc>
      </w:tr>
    </w:tbl>
    <w:p w14:paraId="51D3EC10" w14:textId="77777777" w:rsidR="003108E2" w:rsidRPr="00C73D8B" w:rsidRDefault="003108E2">
      <w:pPr>
        <w:rPr>
          <w:rFonts w:ascii="Arial Narrow" w:hAnsi="Arial Narrow"/>
          <w:sz w:val="20"/>
          <w:szCs w:val="20"/>
        </w:rPr>
      </w:pPr>
    </w:p>
    <w:tbl>
      <w:tblPr>
        <w:tblStyle w:val="Tablaconcuadrcula"/>
        <w:tblW w:w="0" w:type="auto"/>
        <w:tblLook w:val="04A0" w:firstRow="1" w:lastRow="0" w:firstColumn="1" w:lastColumn="0" w:noHBand="0" w:noVBand="1"/>
      </w:tblPr>
      <w:tblGrid>
        <w:gridCol w:w="8828"/>
      </w:tblGrid>
      <w:tr w:rsidR="00B905ED" w:rsidRPr="00C73D8B" w14:paraId="37B9A23F" w14:textId="77777777" w:rsidTr="000A5F0D">
        <w:tc>
          <w:tcPr>
            <w:tcW w:w="11096" w:type="dxa"/>
            <w:vAlign w:val="center"/>
          </w:tcPr>
          <w:p w14:paraId="25974833" w14:textId="779C4CBE" w:rsidR="00B905ED" w:rsidRPr="00C73D8B" w:rsidRDefault="00B905ED" w:rsidP="000163B0">
            <w:pPr>
              <w:numPr>
                <w:ilvl w:val="0"/>
                <w:numId w:val="1"/>
              </w:numPr>
              <w:rPr>
                <w:rFonts w:ascii="Arial Narrow" w:hAnsi="Arial Narrow"/>
                <w:b/>
                <w:bCs/>
                <w:sz w:val="20"/>
                <w:szCs w:val="20"/>
              </w:rPr>
            </w:pPr>
            <w:r w:rsidRPr="00C73D8B">
              <w:rPr>
                <w:rFonts w:ascii="Arial Narrow" w:hAnsi="Arial Narrow"/>
                <w:b/>
                <w:bCs/>
                <w:sz w:val="20"/>
                <w:szCs w:val="20"/>
              </w:rPr>
              <w:t>Documentos anexos</w:t>
            </w:r>
          </w:p>
        </w:tc>
      </w:tr>
      <w:tr w:rsidR="00B905ED" w:rsidRPr="00C73D8B" w14:paraId="6B6CD2B1" w14:textId="77777777" w:rsidTr="000A5F0D">
        <w:tc>
          <w:tcPr>
            <w:tcW w:w="11096" w:type="dxa"/>
          </w:tcPr>
          <w:p w14:paraId="67921CEE" w14:textId="4EDF1CD6" w:rsidR="00B905ED" w:rsidRPr="00C73D8B" w:rsidRDefault="00B905ED" w:rsidP="00B905ED">
            <w:pPr>
              <w:rPr>
                <w:rFonts w:ascii="Arial Narrow" w:hAnsi="Arial Narrow"/>
                <w:sz w:val="20"/>
                <w:szCs w:val="20"/>
              </w:rPr>
            </w:pPr>
            <w:r w:rsidRPr="00C73D8B">
              <w:rPr>
                <w:rFonts w:ascii="Arial Narrow" w:hAnsi="Arial Narrow"/>
                <w:sz w:val="20"/>
                <w:szCs w:val="20"/>
              </w:rPr>
              <w:t>Certificado de pago seguridad social</w:t>
            </w:r>
          </w:p>
        </w:tc>
      </w:tr>
      <w:tr w:rsidR="00B905ED" w:rsidRPr="00C73D8B" w14:paraId="6A98658C" w14:textId="77777777" w:rsidTr="000A5F0D">
        <w:tc>
          <w:tcPr>
            <w:tcW w:w="11096" w:type="dxa"/>
          </w:tcPr>
          <w:p w14:paraId="437E97F5" w14:textId="2EAFF5E4" w:rsidR="00B905ED" w:rsidRPr="00C73D8B" w:rsidRDefault="00B905ED" w:rsidP="00B905ED">
            <w:pPr>
              <w:rPr>
                <w:rFonts w:ascii="Arial Narrow" w:hAnsi="Arial Narrow"/>
                <w:sz w:val="20"/>
                <w:szCs w:val="20"/>
              </w:rPr>
            </w:pPr>
            <w:r w:rsidRPr="00C73D8B">
              <w:rPr>
                <w:rFonts w:ascii="Arial Narrow" w:hAnsi="Arial Narrow"/>
                <w:sz w:val="20"/>
                <w:szCs w:val="20"/>
              </w:rPr>
              <w:t>Informe actividades del contratista</w:t>
            </w:r>
            <w:r w:rsidRPr="00C73D8B">
              <w:rPr>
                <w:rFonts w:ascii="Arial Narrow" w:hAnsi="Arial Narrow"/>
                <w:color w:val="FF0000"/>
                <w:sz w:val="20"/>
                <w:szCs w:val="20"/>
              </w:rPr>
              <w:t xml:space="preserve"> </w:t>
            </w:r>
            <w:r w:rsidR="0082679B" w:rsidRPr="00C1733A">
              <w:rPr>
                <w:rFonts w:ascii="Arial Narrow" w:hAnsi="Arial Narrow"/>
                <w:sz w:val="20"/>
                <w:szCs w:val="20"/>
              </w:rPr>
              <w:t>Número 00</w:t>
            </w:r>
            <w:r w:rsidR="000C20AE">
              <w:rPr>
                <w:rFonts w:ascii="Arial Narrow" w:hAnsi="Arial Narrow"/>
                <w:sz w:val="20"/>
                <w:szCs w:val="20"/>
              </w:rPr>
              <w:t>4</w:t>
            </w:r>
            <w:r w:rsidR="0082679B" w:rsidRPr="00C1733A">
              <w:rPr>
                <w:rFonts w:ascii="Arial Narrow" w:hAnsi="Arial Narrow"/>
                <w:sz w:val="20"/>
                <w:szCs w:val="20"/>
              </w:rPr>
              <w:t xml:space="preserve"> correspondiente al periodo de</w:t>
            </w:r>
            <w:r w:rsidR="00F93D9F">
              <w:rPr>
                <w:rFonts w:ascii="Arial Narrow" w:hAnsi="Arial Narrow"/>
                <w:sz w:val="20"/>
                <w:szCs w:val="20"/>
              </w:rPr>
              <w:t xml:space="preserve"> </w:t>
            </w:r>
            <w:r w:rsidR="000C20AE">
              <w:rPr>
                <w:rFonts w:ascii="Arial Narrow" w:hAnsi="Arial Narrow"/>
                <w:sz w:val="20"/>
                <w:szCs w:val="20"/>
              </w:rPr>
              <w:t xml:space="preserve">octubre </w:t>
            </w:r>
            <w:r w:rsidR="0082679B" w:rsidRPr="00C1733A">
              <w:rPr>
                <w:rFonts w:ascii="Arial Narrow" w:hAnsi="Arial Narrow"/>
                <w:sz w:val="20"/>
                <w:szCs w:val="20"/>
              </w:rPr>
              <w:t xml:space="preserve"> del 2025</w:t>
            </w:r>
          </w:p>
        </w:tc>
      </w:tr>
      <w:tr w:rsidR="00B905ED" w:rsidRPr="00C73D8B" w14:paraId="6D65C5DC" w14:textId="77777777" w:rsidTr="000A5F0D">
        <w:tc>
          <w:tcPr>
            <w:tcW w:w="11096" w:type="dxa"/>
          </w:tcPr>
          <w:p w14:paraId="0E2CF2A8" w14:textId="24A54C83" w:rsidR="00B905ED" w:rsidRPr="00C73D8B" w:rsidRDefault="00AE0106" w:rsidP="00B905ED">
            <w:pPr>
              <w:rPr>
                <w:rFonts w:ascii="Arial Narrow" w:hAnsi="Arial Narrow"/>
                <w:sz w:val="20"/>
                <w:szCs w:val="20"/>
              </w:rPr>
            </w:pPr>
            <w:r w:rsidRPr="00C73D8B">
              <w:rPr>
                <w:rFonts w:ascii="Arial Narrow" w:hAnsi="Arial Narrow"/>
                <w:sz w:val="20"/>
                <w:szCs w:val="20"/>
              </w:rPr>
              <w:t xml:space="preserve">Cuenta de Cobro </w:t>
            </w:r>
            <w:r w:rsidR="00D50A3F" w:rsidRPr="00C1733A">
              <w:rPr>
                <w:rFonts w:ascii="Arial Narrow" w:hAnsi="Arial Narrow"/>
                <w:sz w:val="20"/>
                <w:szCs w:val="20"/>
              </w:rPr>
              <w:t>Número 00</w:t>
            </w:r>
            <w:r w:rsidR="000C20AE">
              <w:rPr>
                <w:rFonts w:ascii="Arial Narrow" w:hAnsi="Arial Narrow"/>
                <w:sz w:val="20"/>
                <w:szCs w:val="20"/>
              </w:rPr>
              <w:t>4</w:t>
            </w:r>
            <w:r w:rsidR="00D50A3F" w:rsidRPr="00C1733A">
              <w:rPr>
                <w:rFonts w:ascii="Arial Narrow" w:hAnsi="Arial Narrow"/>
                <w:sz w:val="20"/>
                <w:szCs w:val="20"/>
              </w:rPr>
              <w:t xml:space="preserve"> periodo</w:t>
            </w:r>
            <w:r w:rsidR="00B255EA">
              <w:rPr>
                <w:rFonts w:ascii="Arial Narrow" w:hAnsi="Arial Narrow"/>
                <w:sz w:val="20"/>
                <w:szCs w:val="20"/>
              </w:rPr>
              <w:t xml:space="preserve"> </w:t>
            </w:r>
            <w:r w:rsidR="000C20AE">
              <w:rPr>
                <w:rFonts w:ascii="Arial Narrow" w:hAnsi="Arial Narrow"/>
                <w:sz w:val="20"/>
                <w:szCs w:val="20"/>
              </w:rPr>
              <w:t>octubre</w:t>
            </w:r>
            <w:r w:rsidR="00D50A3F" w:rsidRPr="00C1733A">
              <w:rPr>
                <w:rFonts w:ascii="Arial Narrow" w:hAnsi="Arial Narrow"/>
                <w:sz w:val="20"/>
                <w:szCs w:val="20"/>
              </w:rPr>
              <w:t xml:space="preserve"> del 2025</w:t>
            </w:r>
          </w:p>
        </w:tc>
      </w:tr>
    </w:tbl>
    <w:p w14:paraId="3424C010" w14:textId="77777777" w:rsidR="00B905ED" w:rsidRPr="00C73D8B" w:rsidRDefault="00B905ED">
      <w:pPr>
        <w:rPr>
          <w:rFonts w:ascii="Arial Narrow" w:hAnsi="Arial Narrow"/>
          <w:sz w:val="20"/>
          <w:szCs w:val="20"/>
        </w:rPr>
      </w:pPr>
    </w:p>
    <w:tbl>
      <w:tblPr>
        <w:tblStyle w:val="Tablaconcuadrcula"/>
        <w:tblW w:w="8950" w:type="dxa"/>
        <w:tblLook w:val="04A0" w:firstRow="1" w:lastRow="0" w:firstColumn="1" w:lastColumn="0" w:noHBand="0" w:noVBand="1"/>
      </w:tblPr>
      <w:tblGrid>
        <w:gridCol w:w="1217"/>
        <w:gridCol w:w="3425"/>
        <w:gridCol w:w="1119"/>
        <w:gridCol w:w="3189"/>
      </w:tblGrid>
      <w:tr w:rsidR="00BC32E4" w:rsidRPr="00C73D8B" w14:paraId="4A74B361" w14:textId="77777777" w:rsidTr="00173576">
        <w:tc>
          <w:tcPr>
            <w:tcW w:w="8950" w:type="dxa"/>
            <w:gridSpan w:val="4"/>
            <w:vAlign w:val="center"/>
          </w:tcPr>
          <w:p w14:paraId="2D846072" w14:textId="0ACCC542" w:rsidR="00BC32E4" w:rsidRPr="00C73D8B" w:rsidRDefault="00BC32E4"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Aval de la Supervisión del Contrato</w:t>
            </w:r>
          </w:p>
        </w:tc>
      </w:tr>
      <w:tr w:rsidR="00173576" w:rsidRPr="00C73D8B" w14:paraId="027A7C2B" w14:textId="77777777" w:rsidTr="00173576">
        <w:trPr>
          <w:trHeight w:val="222"/>
        </w:trPr>
        <w:tc>
          <w:tcPr>
            <w:tcW w:w="4642" w:type="dxa"/>
            <w:gridSpan w:val="2"/>
            <w:vAlign w:val="bottom"/>
          </w:tcPr>
          <w:p w14:paraId="2A7BC32B" w14:textId="49A3990F" w:rsidR="00173576" w:rsidRPr="00C73D8B" w:rsidRDefault="00173576" w:rsidP="000A5F0D">
            <w:pPr>
              <w:jc w:val="center"/>
              <w:rPr>
                <w:rFonts w:ascii="Arial Narrow" w:hAnsi="Arial Narrow"/>
                <w:b/>
                <w:bCs/>
                <w:sz w:val="20"/>
                <w:szCs w:val="20"/>
              </w:rPr>
            </w:pPr>
            <w:r w:rsidRPr="00C73D8B">
              <w:rPr>
                <w:rFonts w:ascii="Arial Narrow" w:hAnsi="Arial Narrow"/>
                <w:spacing w:val="-2"/>
                <w:w w:val="105"/>
                <w:sz w:val="20"/>
                <w:szCs w:val="20"/>
              </w:rPr>
              <w:t>Fecha:</w:t>
            </w:r>
            <w:r w:rsidR="00DE6966">
              <w:rPr>
                <w:rFonts w:ascii="Arial Narrow" w:hAnsi="Arial Narrow"/>
                <w:spacing w:val="-2"/>
                <w:w w:val="105"/>
                <w:sz w:val="20"/>
                <w:szCs w:val="20"/>
              </w:rPr>
              <w:t>17/</w:t>
            </w:r>
            <w:r w:rsidR="00C227AD">
              <w:rPr>
                <w:rFonts w:ascii="Arial Narrow" w:hAnsi="Arial Narrow"/>
                <w:spacing w:val="-2"/>
                <w:w w:val="105"/>
                <w:sz w:val="20"/>
                <w:szCs w:val="20"/>
              </w:rPr>
              <w:t>1</w:t>
            </w:r>
            <w:r w:rsidR="000C20AE">
              <w:rPr>
                <w:rFonts w:ascii="Arial Narrow" w:hAnsi="Arial Narrow"/>
                <w:spacing w:val="-2"/>
                <w:w w:val="105"/>
                <w:sz w:val="20"/>
                <w:szCs w:val="20"/>
              </w:rPr>
              <w:t>1</w:t>
            </w:r>
            <w:r w:rsidR="00DE6966">
              <w:rPr>
                <w:rFonts w:ascii="Arial Narrow" w:hAnsi="Arial Narrow"/>
                <w:spacing w:val="-2"/>
                <w:w w:val="105"/>
                <w:sz w:val="20"/>
                <w:szCs w:val="20"/>
              </w:rPr>
              <w:t>/2025</w:t>
            </w:r>
          </w:p>
        </w:tc>
        <w:tc>
          <w:tcPr>
            <w:tcW w:w="4308" w:type="dxa"/>
            <w:gridSpan w:val="2"/>
            <w:vAlign w:val="bottom"/>
          </w:tcPr>
          <w:p w14:paraId="68FB0EFA" w14:textId="77777777" w:rsidR="00173576" w:rsidRPr="00C73D8B" w:rsidRDefault="00173576" w:rsidP="000A5F0D">
            <w:pPr>
              <w:jc w:val="center"/>
              <w:rPr>
                <w:rFonts w:ascii="Arial Narrow" w:hAnsi="Arial Narrow"/>
                <w:b/>
                <w:bCs/>
                <w:sz w:val="20"/>
                <w:szCs w:val="20"/>
              </w:rPr>
            </w:pPr>
          </w:p>
        </w:tc>
      </w:tr>
      <w:tr w:rsidR="00173576" w:rsidRPr="00C73D8B" w14:paraId="2C8EC0E0" w14:textId="77777777" w:rsidTr="00173576">
        <w:tc>
          <w:tcPr>
            <w:tcW w:w="1217" w:type="dxa"/>
            <w:vAlign w:val="center"/>
          </w:tcPr>
          <w:p w14:paraId="7A127264" w14:textId="77777777" w:rsidR="00BC32E4" w:rsidRPr="00C73D8B" w:rsidRDefault="00BC32E4" w:rsidP="000A5F0D">
            <w:pPr>
              <w:jc w:val="left"/>
              <w:rPr>
                <w:rFonts w:ascii="Arial Narrow" w:hAnsi="Arial Narrow"/>
                <w:sz w:val="20"/>
                <w:szCs w:val="20"/>
              </w:rPr>
            </w:pPr>
            <w:r w:rsidRPr="00C73D8B">
              <w:rPr>
                <w:rFonts w:ascii="Arial Narrow" w:hAnsi="Arial Narrow"/>
                <w:sz w:val="20"/>
                <w:szCs w:val="20"/>
              </w:rPr>
              <w:t>Nombre del Supervisor:</w:t>
            </w:r>
          </w:p>
        </w:tc>
        <w:tc>
          <w:tcPr>
            <w:tcW w:w="3425" w:type="dxa"/>
            <w:vAlign w:val="center"/>
          </w:tcPr>
          <w:p w14:paraId="551D5F80" w14:textId="1AA32F1E" w:rsidR="00727270" w:rsidRPr="00727270" w:rsidRDefault="00727270" w:rsidP="00727270">
            <w:pPr>
              <w:rPr>
                <w:rFonts w:ascii="Arial Narrow" w:hAnsi="Arial Narrow" w:cs="Arial"/>
                <w:b/>
                <w:sz w:val="20"/>
                <w:szCs w:val="20"/>
              </w:rPr>
            </w:pPr>
            <w:r w:rsidRPr="00727270">
              <w:rPr>
                <w:rFonts w:ascii="Arial Narrow" w:hAnsi="Arial Narrow" w:cs="Arial"/>
                <w:b/>
                <w:sz w:val="20"/>
                <w:szCs w:val="20"/>
              </w:rPr>
              <w:t>Andres Felipe Amaya Balvin</w:t>
            </w:r>
          </w:p>
          <w:p w14:paraId="30BB6495" w14:textId="77777777" w:rsidR="00BC32E4" w:rsidRPr="00C73D8B" w:rsidRDefault="00BC32E4" w:rsidP="000A5F0D">
            <w:pPr>
              <w:jc w:val="left"/>
              <w:rPr>
                <w:rFonts w:ascii="Arial Narrow" w:hAnsi="Arial Narrow"/>
                <w:sz w:val="20"/>
                <w:szCs w:val="20"/>
              </w:rPr>
            </w:pPr>
          </w:p>
        </w:tc>
        <w:tc>
          <w:tcPr>
            <w:tcW w:w="1119" w:type="dxa"/>
            <w:vAlign w:val="center"/>
          </w:tcPr>
          <w:p w14:paraId="200E8485" w14:textId="77777777" w:rsidR="00BC32E4" w:rsidRPr="00C73D8B" w:rsidRDefault="00BC32E4" w:rsidP="000A5F0D">
            <w:pPr>
              <w:jc w:val="left"/>
              <w:rPr>
                <w:rFonts w:ascii="Arial Narrow" w:hAnsi="Arial Narrow"/>
                <w:sz w:val="20"/>
                <w:szCs w:val="20"/>
              </w:rPr>
            </w:pPr>
            <w:r w:rsidRPr="00C73D8B">
              <w:rPr>
                <w:rFonts w:ascii="Arial Narrow" w:hAnsi="Arial Narrow"/>
                <w:sz w:val="20"/>
                <w:szCs w:val="20"/>
              </w:rPr>
              <w:t>Nombre de apoyo a la Supervisión:</w:t>
            </w:r>
          </w:p>
        </w:tc>
        <w:tc>
          <w:tcPr>
            <w:tcW w:w="3189" w:type="dxa"/>
            <w:vAlign w:val="center"/>
          </w:tcPr>
          <w:p w14:paraId="3D6508A1" w14:textId="77777777" w:rsidR="009658FA" w:rsidRDefault="009658FA" w:rsidP="009658FA">
            <w:pPr>
              <w:rPr>
                <w:rFonts w:ascii="Arial Narrow" w:hAnsi="Arial Narrow" w:cs="Arial"/>
                <w:sz w:val="20"/>
                <w:szCs w:val="20"/>
              </w:rPr>
            </w:pPr>
            <w:r>
              <w:rPr>
                <w:rFonts w:ascii="Arial Narrow" w:hAnsi="Arial Narrow" w:cs="Arial"/>
                <w:sz w:val="20"/>
                <w:szCs w:val="20"/>
              </w:rPr>
              <w:t>Leidy Tatiana Sanchez Atehortua</w:t>
            </w:r>
          </w:p>
          <w:p w14:paraId="67FE945E" w14:textId="77777777" w:rsidR="00BC32E4" w:rsidRPr="00C73D8B" w:rsidRDefault="00BC32E4" w:rsidP="000A5F0D">
            <w:pPr>
              <w:jc w:val="left"/>
              <w:rPr>
                <w:rFonts w:ascii="Arial Narrow" w:hAnsi="Arial Narrow"/>
                <w:sz w:val="20"/>
                <w:szCs w:val="20"/>
              </w:rPr>
            </w:pPr>
          </w:p>
        </w:tc>
      </w:tr>
      <w:tr w:rsidR="00760578" w:rsidRPr="00C73D8B" w14:paraId="0A6372E0" w14:textId="77777777" w:rsidTr="00173576">
        <w:trPr>
          <w:trHeight w:val="1587"/>
        </w:trPr>
        <w:tc>
          <w:tcPr>
            <w:tcW w:w="4642" w:type="dxa"/>
            <w:gridSpan w:val="2"/>
          </w:tcPr>
          <w:p w14:paraId="070626DE" w14:textId="77777777" w:rsidR="00173576" w:rsidRPr="00C73D8B" w:rsidRDefault="00173576" w:rsidP="000A5F0D">
            <w:pPr>
              <w:pStyle w:val="TableParagraph"/>
              <w:spacing w:before="4"/>
              <w:ind w:left="91"/>
              <w:rPr>
                <w:rFonts w:ascii="Arial Narrow" w:hAnsi="Arial Narrow"/>
                <w:b/>
                <w:bCs/>
                <w:sz w:val="20"/>
                <w:szCs w:val="20"/>
              </w:rPr>
            </w:pPr>
          </w:p>
          <w:p w14:paraId="34F810FD" w14:textId="77777777" w:rsidR="00173576" w:rsidRPr="00C73D8B" w:rsidRDefault="00173576" w:rsidP="000A5F0D">
            <w:pPr>
              <w:pStyle w:val="TableParagraph"/>
              <w:spacing w:before="4"/>
              <w:ind w:left="91"/>
              <w:rPr>
                <w:rFonts w:ascii="Arial Narrow" w:hAnsi="Arial Narrow"/>
                <w:b/>
                <w:bCs/>
                <w:sz w:val="20"/>
                <w:szCs w:val="20"/>
              </w:rPr>
            </w:pPr>
          </w:p>
          <w:p w14:paraId="2E7D514E" w14:textId="0879A7E2" w:rsidR="00173576" w:rsidRPr="00C73D8B" w:rsidRDefault="00955B3D" w:rsidP="000A5F0D">
            <w:pPr>
              <w:pStyle w:val="TableParagraph"/>
              <w:spacing w:before="4"/>
              <w:ind w:left="91"/>
              <w:rPr>
                <w:rFonts w:ascii="Arial Narrow" w:hAnsi="Arial Narrow"/>
                <w:b/>
                <w:bCs/>
                <w:sz w:val="20"/>
                <w:szCs w:val="20"/>
              </w:rPr>
            </w:pPr>
            <w:r w:rsidRPr="000849EC">
              <w:rPr>
                <w:noProof/>
              </w:rPr>
              <w:drawing>
                <wp:inline distT="0" distB="0" distL="0" distR="0" wp14:anchorId="3E2A42CC" wp14:editId="765160B3">
                  <wp:extent cx="1047750" cy="66675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0" cy="666750"/>
                          </a:xfrm>
                          <a:prstGeom prst="rect">
                            <a:avLst/>
                          </a:prstGeom>
                          <a:noFill/>
                          <a:ln>
                            <a:noFill/>
                          </a:ln>
                        </pic:spPr>
                      </pic:pic>
                    </a:graphicData>
                  </a:graphic>
                </wp:inline>
              </w:drawing>
            </w:r>
          </w:p>
          <w:p w14:paraId="09C860C0" w14:textId="77777777" w:rsidR="00173576" w:rsidRPr="00C73D8B" w:rsidRDefault="00173576" w:rsidP="000A5F0D">
            <w:pPr>
              <w:pStyle w:val="TableParagraph"/>
              <w:spacing w:before="4"/>
              <w:ind w:left="91"/>
              <w:rPr>
                <w:rFonts w:ascii="Arial Narrow" w:hAnsi="Arial Narrow"/>
                <w:b/>
                <w:bCs/>
                <w:sz w:val="20"/>
                <w:szCs w:val="20"/>
              </w:rPr>
            </w:pPr>
          </w:p>
          <w:p w14:paraId="5E83956A" w14:textId="77777777" w:rsidR="00173576" w:rsidRPr="00C73D8B" w:rsidRDefault="00173576" w:rsidP="000A5F0D">
            <w:pPr>
              <w:pStyle w:val="TableParagraph"/>
              <w:spacing w:before="4"/>
              <w:ind w:left="91"/>
              <w:rPr>
                <w:rFonts w:ascii="Arial Narrow" w:hAnsi="Arial Narrow"/>
                <w:b/>
                <w:bCs/>
                <w:sz w:val="20"/>
                <w:szCs w:val="20"/>
              </w:rPr>
            </w:pPr>
          </w:p>
          <w:p w14:paraId="6F142637" w14:textId="67345A93" w:rsidR="00760578" w:rsidRPr="00C73D8B" w:rsidRDefault="00173576" w:rsidP="000A5F0D">
            <w:pPr>
              <w:pStyle w:val="TableParagraph"/>
              <w:spacing w:before="4"/>
              <w:ind w:left="91"/>
              <w:rPr>
                <w:rFonts w:ascii="Arial Narrow" w:hAnsi="Arial Narrow"/>
                <w:sz w:val="20"/>
                <w:szCs w:val="20"/>
              </w:rPr>
            </w:pPr>
            <w:r w:rsidRPr="00C73D8B">
              <w:rPr>
                <w:rFonts w:ascii="Arial Narrow" w:hAnsi="Arial Narrow"/>
                <w:b/>
                <w:bCs/>
                <w:sz w:val="20"/>
                <w:szCs w:val="20"/>
              </w:rPr>
              <w:t>Firma del Supervisor</w:t>
            </w:r>
          </w:p>
        </w:tc>
        <w:tc>
          <w:tcPr>
            <w:tcW w:w="4308" w:type="dxa"/>
            <w:gridSpan w:val="2"/>
          </w:tcPr>
          <w:p w14:paraId="3E13ED62" w14:textId="77777777" w:rsidR="00173576" w:rsidRPr="00C73D8B" w:rsidRDefault="00173576" w:rsidP="000A5F0D">
            <w:pPr>
              <w:pStyle w:val="TableParagraph"/>
              <w:spacing w:before="4"/>
              <w:ind w:left="20"/>
              <w:jc w:val="center"/>
              <w:rPr>
                <w:rFonts w:ascii="Arial Narrow" w:hAnsi="Arial Narrow"/>
                <w:b/>
                <w:bCs/>
                <w:sz w:val="20"/>
                <w:szCs w:val="20"/>
              </w:rPr>
            </w:pPr>
          </w:p>
          <w:p w14:paraId="50FB9BC2" w14:textId="77777777" w:rsidR="00173576" w:rsidRPr="00C73D8B" w:rsidRDefault="00173576" w:rsidP="000A5F0D">
            <w:pPr>
              <w:pStyle w:val="TableParagraph"/>
              <w:spacing w:before="4"/>
              <w:ind w:left="20"/>
              <w:jc w:val="center"/>
              <w:rPr>
                <w:rFonts w:ascii="Arial Narrow" w:hAnsi="Arial Narrow"/>
                <w:b/>
                <w:bCs/>
                <w:sz w:val="20"/>
                <w:szCs w:val="20"/>
              </w:rPr>
            </w:pPr>
          </w:p>
          <w:p w14:paraId="2D772E30" w14:textId="77777777" w:rsidR="00173576" w:rsidRPr="00C73D8B" w:rsidRDefault="00173576" w:rsidP="000A5F0D">
            <w:pPr>
              <w:pStyle w:val="TableParagraph"/>
              <w:spacing w:before="4"/>
              <w:ind w:left="20"/>
              <w:jc w:val="center"/>
              <w:rPr>
                <w:rFonts w:ascii="Arial Narrow" w:hAnsi="Arial Narrow"/>
                <w:b/>
                <w:bCs/>
                <w:sz w:val="20"/>
                <w:szCs w:val="20"/>
              </w:rPr>
            </w:pPr>
          </w:p>
          <w:p w14:paraId="68E73C5D" w14:textId="5B99E509" w:rsidR="00173576" w:rsidRPr="00C73D8B" w:rsidRDefault="00472948" w:rsidP="000A5F0D">
            <w:pPr>
              <w:pStyle w:val="TableParagraph"/>
              <w:spacing w:before="4"/>
              <w:ind w:left="20"/>
              <w:jc w:val="center"/>
              <w:rPr>
                <w:rFonts w:ascii="Arial Narrow" w:hAnsi="Arial Narrow"/>
                <w:b/>
                <w:bCs/>
                <w:sz w:val="20"/>
                <w:szCs w:val="20"/>
              </w:rPr>
            </w:pPr>
            <w:r w:rsidRPr="00472948">
              <w:rPr>
                <w:rFonts w:ascii="Arial Narrow" w:hAnsi="Arial Narrow"/>
                <w:b/>
                <w:bCs/>
                <w:noProof/>
                <w:sz w:val="20"/>
                <w:szCs w:val="20"/>
              </w:rPr>
              <w:drawing>
                <wp:inline distT="0" distB="0" distL="0" distR="0" wp14:anchorId="39F46C6D" wp14:editId="6AAB4FD6">
                  <wp:extent cx="1724024" cy="770740"/>
                  <wp:effectExtent l="0" t="0" r="0" b="0"/>
                  <wp:docPr id="18948455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845587" name=""/>
                          <pic:cNvPicPr/>
                        </pic:nvPicPr>
                        <pic:blipFill>
                          <a:blip r:embed="rId9"/>
                          <a:stretch>
                            <a:fillRect/>
                          </a:stretch>
                        </pic:blipFill>
                        <pic:spPr>
                          <a:xfrm>
                            <a:off x="0" y="0"/>
                            <a:ext cx="1734246" cy="775310"/>
                          </a:xfrm>
                          <a:prstGeom prst="rect">
                            <a:avLst/>
                          </a:prstGeom>
                        </pic:spPr>
                      </pic:pic>
                    </a:graphicData>
                  </a:graphic>
                </wp:inline>
              </w:drawing>
            </w:r>
          </w:p>
          <w:p w14:paraId="4B1EF84A" w14:textId="77777777" w:rsidR="00173576" w:rsidRPr="00C73D8B" w:rsidRDefault="00173576" w:rsidP="000A5F0D">
            <w:pPr>
              <w:pStyle w:val="TableParagraph"/>
              <w:spacing w:before="4"/>
              <w:ind w:left="20"/>
              <w:jc w:val="center"/>
              <w:rPr>
                <w:rFonts w:ascii="Arial Narrow" w:hAnsi="Arial Narrow"/>
                <w:b/>
                <w:bCs/>
                <w:sz w:val="20"/>
                <w:szCs w:val="20"/>
              </w:rPr>
            </w:pPr>
          </w:p>
          <w:p w14:paraId="730B0FA0" w14:textId="0A03B40C" w:rsidR="00760578" w:rsidRPr="00C73D8B" w:rsidRDefault="00173576" w:rsidP="000A5F0D">
            <w:pPr>
              <w:pStyle w:val="TableParagraph"/>
              <w:spacing w:before="4"/>
              <w:ind w:left="20"/>
              <w:jc w:val="center"/>
              <w:rPr>
                <w:rFonts w:ascii="Arial Narrow" w:hAnsi="Arial Narrow"/>
                <w:sz w:val="20"/>
                <w:szCs w:val="20"/>
              </w:rPr>
            </w:pPr>
            <w:r w:rsidRPr="00C73D8B">
              <w:rPr>
                <w:rFonts w:ascii="Arial Narrow" w:hAnsi="Arial Narrow"/>
                <w:b/>
                <w:bCs/>
                <w:sz w:val="20"/>
                <w:szCs w:val="20"/>
              </w:rPr>
              <w:t>Firma del apoyo a la supervisión</w:t>
            </w:r>
          </w:p>
        </w:tc>
      </w:tr>
    </w:tbl>
    <w:p w14:paraId="39B1E30D" w14:textId="6B47FD19" w:rsidR="000E1D03" w:rsidRPr="00C73D8B" w:rsidRDefault="000E1D03" w:rsidP="00F54632">
      <w:pPr>
        <w:rPr>
          <w:rFonts w:ascii="Arial Narrow" w:hAnsi="Arial Narrow"/>
          <w:sz w:val="20"/>
          <w:szCs w:val="20"/>
          <w:lang w:val="es-MX"/>
        </w:rPr>
      </w:pPr>
    </w:p>
    <w:p w14:paraId="0FDCD01F" w14:textId="77777777" w:rsidR="000E1D03" w:rsidRPr="00CF5301" w:rsidRDefault="000E1D03">
      <w:pPr>
        <w:rPr>
          <w:rFonts w:ascii="Arial Narrow" w:hAnsi="Arial Narrow"/>
          <w:sz w:val="20"/>
          <w:szCs w:val="20"/>
        </w:rPr>
      </w:pPr>
    </w:p>
    <w:sectPr w:rsidR="000E1D03" w:rsidRPr="00CF5301">
      <w:headerReference w:type="even" r:id="rId10"/>
      <w:headerReference w:type="default" r:id="rId11"/>
      <w:footerReference w:type="even" r:id="rId12"/>
      <w:footerReference w:type="default" r:id="rId13"/>
      <w:headerReference w:type="first" r:id="rId14"/>
      <w:footerReference w:type="first" r:id="rId1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3CF886" w14:textId="77777777" w:rsidR="008E4771" w:rsidRDefault="008E4771" w:rsidP="000A49C5">
      <w:pPr>
        <w:spacing w:after="0"/>
      </w:pPr>
      <w:r>
        <w:separator/>
      </w:r>
    </w:p>
  </w:endnote>
  <w:endnote w:type="continuationSeparator" w:id="0">
    <w:p w14:paraId="0A8F6965" w14:textId="77777777" w:rsidR="008E4771" w:rsidRDefault="008E4771" w:rsidP="000A49C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EE6E4" w14:textId="77777777" w:rsidR="003E15F3" w:rsidRDefault="003E15F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960F7" w14:textId="77777777" w:rsidR="003E15F3" w:rsidRDefault="003E15F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96518" w14:textId="77777777" w:rsidR="003E15F3" w:rsidRDefault="003E15F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AA4C9A" w14:textId="77777777" w:rsidR="008E4771" w:rsidRDefault="008E4771" w:rsidP="000A49C5">
      <w:pPr>
        <w:spacing w:after="0"/>
      </w:pPr>
      <w:r>
        <w:separator/>
      </w:r>
    </w:p>
  </w:footnote>
  <w:footnote w:type="continuationSeparator" w:id="0">
    <w:p w14:paraId="04C7F1C2" w14:textId="77777777" w:rsidR="008E4771" w:rsidRDefault="008E4771" w:rsidP="000A49C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71D28B" w14:textId="77777777" w:rsidR="003E15F3" w:rsidRDefault="003E15F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5"/>
      <w:gridCol w:w="4534"/>
      <w:gridCol w:w="1344"/>
      <w:gridCol w:w="1491"/>
    </w:tblGrid>
    <w:tr w:rsidR="00140769" w:rsidRPr="00140769" w14:paraId="1B1C7C48" w14:textId="77777777" w:rsidTr="000A5F0D">
      <w:trPr>
        <w:trHeight w:val="278"/>
      </w:trPr>
      <w:tc>
        <w:tcPr>
          <w:tcW w:w="1845" w:type="dxa"/>
          <w:vMerge w:val="restart"/>
          <w:vAlign w:val="center"/>
        </w:tcPr>
        <w:p w14:paraId="607AB794" w14:textId="77777777" w:rsidR="00140769" w:rsidRPr="00140769" w:rsidRDefault="00140769" w:rsidP="00140769">
          <w:pPr>
            <w:pStyle w:val="Encabezado"/>
            <w:jc w:val="left"/>
            <w:rPr>
              <w:lang w:val="es-ES"/>
            </w:rPr>
          </w:pPr>
          <w:r w:rsidRPr="00140769">
            <w:rPr>
              <w:b/>
              <w:noProof/>
              <w:lang w:val="es-ES"/>
            </w:rPr>
            <w:drawing>
              <wp:inline distT="0" distB="0" distL="0" distR="0" wp14:anchorId="2AB98CBA" wp14:editId="2B587CAF">
                <wp:extent cx="894080" cy="525145"/>
                <wp:effectExtent l="0" t="0" r="1270" b="8255"/>
                <wp:docPr id="3" name="Imagen 3" descr="Texto  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Texto  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4080" cy="525145"/>
                        </a:xfrm>
                        <a:prstGeom prst="rect">
                          <a:avLst/>
                        </a:prstGeom>
                        <a:noFill/>
                        <a:ln>
                          <a:noFill/>
                        </a:ln>
                      </pic:spPr>
                    </pic:pic>
                  </a:graphicData>
                </a:graphic>
              </wp:inline>
            </w:drawing>
          </w:r>
        </w:p>
      </w:tc>
      <w:tc>
        <w:tcPr>
          <w:tcW w:w="4534" w:type="dxa"/>
          <w:vMerge w:val="restart"/>
          <w:vAlign w:val="center"/>
        </w:tcPr>
        <w:p w14:paraId="5EE1A478" w14:textId="608928BA" w:rsidR="00140769" w:rsidRPr="00140769" w:rsidRDefault="00140769" w:rsidP="00CE63C9">
          <w:pPr>
            <w:pStyle w:val="Encabezado"/>
            <w:jc w:val="center"/>
            <w:rPr>
              <w:rFonts w:ascii="Arial Narrow" w:hAnsi="Arial Narrow"/>
              <w:sz w:val="20"/>
              <w:szCs w:val="20"/>
              <w:lang w:val="es-MX"/>
            </w:rPr>
          </w:pPr>
          <w:r w:rsidRPr="00140769">
            <w:rPr>
              <w:rFonts w:ascii="Arial Narrow" w:hAnsi="Arial Narrow"/>
              <w:b/>
              <w:sz w:val="20"/>
              <w:szCs w:val="20"/>
              <w:lang w:val="es-MX"/>
            </w:rPr>
            <w:t>ACTA DE SUPERVISIÓN CONTRATOS DE PRESTACIÓN DE SERVICIOS</w:t>
          </w:r>
        </w:p>
      </w:tc>
      <w:tc>
        <w:tcPr>
          <w:tcW w:w="1344" w:type="dxa"/>
        </w:tcPr>
        <w:p w14:paraId="116F8B87" w14:textId="77777777" w:rsidR="00140769" w:rsidRPr="00140769" w:rsidRDefault="00140769" w:rsidP="00140769">
          <w:pPr>
            <w:pStyle w:val="Encabezado"/>
            <w:rPr>
              <w:rFonts w:ascii="Arial Narrow" w:hAnsi="Arial Narrow"/>
              <w:sz w:val="20"/>
              <w:szCs w:val="20"/>
              <w:lang w:val="es-ES"/>
            </w:rPr>
          </w:pPr>
          <w:r w:rsidRPr="00140769">
            <w:rPr>
              <w:rFonts w:ascii="Arial Narrow" w:hAnsi="Arial Narrow"/>
              <w:sz w:val="20"/>
              <w:szCs w:val="20"/>
              <w:lang w:val="es-ES"/>
            </w:rPr>
            <w:t>Código</w:t>
          </w:r>
        </w:p>
      </w:tc>
      <w:tc>
        <w:tcPr>
          <w:tcW w:w="1491" w:type="dxa"/>
        </w:tcPr>
        <w:p w14:paraId="7F487E26" w14:textId="7C874C7E" w:rsidR="00140769" w:rsidRPr="00140769" w:rsidRDefault="00765066" w:rsidP="00140769">
          <w:pPr>
            <w:pStyle w:val="Encabezado"/>
            <w:rPr>
              <w:rFonts w:ascii="Arial Narrow" w:hAnsi="Arial Narrow"/>
              <w:sz w:val="20"/>
              <w:szCs w:val="20"/>
              <w:lang w:val="es-ES"/>
            </w:rPr>
          </w:pPr>
          <w:r>
            <w:rPr>
              <w:rFonts w:ascii="Arial Narrow" w:hAnsi="Arial Narrow"/>
              <w:sz w:val="20"/>
              <w:szCs w:val="20"/>
              <w:lang w:val="es-ES"/>
            </w:rPr>
            <w:t>FBS 094</w:t>
          </w:r>
        </w:p>
      </w:tc>
    </w:tr>
    <w:tr w:rsidR="00140769" w:rsidRPr="00140769" w14:paraId="10F96C87" w14:textId="77777777" w:rsidTr="000A5F0D">
      <w:trPr>
        <w:trHeight w:val="277"/>
      </w:trPr>
      <w:tc>
        <w:tcPr>
          <w:tcW w:w="1845" w:type="dxa"/>
          <w:vMerge/>
        </w:tcPr>
        <w:p w14:paraId="2ED88F07" w14:textId="77777777" w:rsidR="00140769" w:rsidRPr="00140769" w:rsidRDefault="00140769" w:rsidP="00140769">
          <w:pPr>
            <w:pStyle w:val="Encabezado"/>
            <w:rPr>
              <w:lang w:val="es-ES"/>
            </w:rPr>
          </w:pPr>
        </w:p>
      </w:tc>
      <w:tc>
        <w:tcPr>
          <w:tcW w:w="4534" w:type="dxa"/>
          <w:vMerge/>
        </w:tcPr>
        <w:p w14:paraId="44F3D436" w14:textId="77777777" w:rsidR="00140769" w:rsidRPr="00140769" w:rsidRDefault="00140769" w:rsidP="00140769">
          <w:pPr>
            <w:pStyle w:val="Encabezado"/>
            <w:rPr>
              <w:rFonts w:ascii="Arial Narrow" w:hAnsi="Arial Narrow"/>
              <w:sz w:val="20"/>
              <w:szCs w:val="20"/>
              <w:lang w:val="es-ES"/>
            </w:rPr>
          </w:pPr>
        </w:p>
      </w:tc>
      <w:tc>
        <w:tcPr>
          <w:tcW w:w="1344" w:type="dxa"/>
        </w:tcPr>
        <w:p w14:paraId="5920FF32" w14:textId="77777777" w:rsidR="00140769" w:rsidRPr="00140769" w:rsidRDefault="00140769" w:rsidP="00140769">
          <w:pPr>
            <w:pStyle w:val="Encabezado"/>
            <w:rPr>
              <w:rFonts w:ascii="Arial Narrow" w:hAnsi="Arial Narrow"/>
              <w:sz w:val="20"/>
              <w:szCs w:val="20"/>
              <w:lang w:val="es-ES"/>
            </w:rPr>
          </w:pPr>
          <w:r w:rsidRPr="00140769">
            <w:rPr>
              <w:rFonts w:ascii="Arial Narrow" w:hAnsi="Arial Narrow"/>
              <w:sz w:val="20"/>
              <w:szCs w:val="20"/>
              <w:lang w:val="es-ES"/>
            </w:rPr>
            <w:t>Versión</w:t>
          </w:r>
        </w:p>
      </w:tc>
      <w:tc>
        <w:tcPr>
          <w:tcW w:w="1491" w:type="dxa"/>
        </w:tcPr>
        <w:p w14:paraId="61EB0A5D" w14:textId="02AF2520" w:rsidR="00140769" w:rsidRPr="00140769" w:rsidRDefault="00765066" w:rsidP="00140769">
          <w:pPr>
            <w:pStyle w:val="Encabezado"/>
            <w:rPr>
              <w:rFonts w:ascii="Arial Narrow" w:hAnsi="Arial Narrow"/>
              <w:sz w:val="20"/>
              <w:szCs w:val="20"/>
              <w:lang w:val="es-ES"/>
            </w:rPr>
          </w:pPr>
          <w:r>
            <w:rPr>
              <w:rFonts w:ascii="Arial Narrow" w:hAnsi="Arial Narrow"/>
              <w:sz w:val="20"/>
              <w:szCs w:val="20"/>
              <w:lang w:val="es-ES"/>
            </w:rPr>
            <w:t>04</w:t>
          </w:r>
        </w:p>
      </w:tc>
    </w:tr>
    <w:tr w:rsidR="00140769" w:rsidRPr="00140769" w14:paraId="6AD93B01" w14:textId="77777777" w:rsidTr="000A5F0D">
      <w:trPr>
        <w:trHeight w:val="277"/>
      </w:trPr>
      <w:tc>
        <w:tcPr>
          <w:tcW w:w="1845" w:type="dxa"/>
          <w:vMerge/>
        </w:tcPr>
        <w:p w14:paraId="4BC5293F" w14:textId="77777777" w:rsidR="00140769" w:rsidRPr="00140769" w:rsidRDefault="00140769" w:rsidP="00140769">
          <w:pPr>
            <w:pStyle w:val="Encabezado"/>
            <w:rPr>
              <w:lang w:val="es-ES"/>
            </w:rPr>
          </w:pPr>
        </w:p>
      </w:tc>
      <w:tc>
        <w:tcPr>
          <w:tcW w:w="4534" w:type="dxa"/>
          <w:vMerge/>
        </w:tcPr>
        <w:p w14:paraId="65CC242F" w14:textId="77777777" w:rsidR="00140769" w:rsidRPr="00140769" w:rsidRDefault="00140769" w:rsidP="00140769">
          <w:pPr>
            <w:pStyle w:val="Encabezado"/>
            <w:rPr>
              <w:rFonts w:ascii="Arial Narrow" w:hAnsi="Arial Narrow"/>
              <w:sz w:val="20"/>
              <w:szCs w:val="20"/>
              <w:lang w:val="es-ES"/>
            </w:rPr>
          </w:pPr>
        </w:p>
      </w:tc>
      <w:tc>
        <w:tcPr>
          <w:tcW w:w="1344" w:type="dxa"/>
        </w:tcPr>
        <w:p w14:paraId="63951828" w14:textId="77777777" w:rsidR="00140769" w:rsidRPr="00140769" w:rsidRDefault="00140769" w:rsidP="00140769">
          <w:pPr>
            <w:pStyle w:val="Encabezado"/>
            <w:rPr>
              <w:rFonts w:ascii="Arial Narrow" w:hAnsi="Arial Narrow"/>
              <w:sz w:val="20"/>
              <w:szCs w:val="20"/>
              <w:lang w:val="es-ES"/>
            </w:rPr>
          </w:pPr>
          <w:r w:rsidRPr="00140769">
            <w:rPr>
              <w:rFonts w:ascii="Arial Narrow" w:hAnsi="Arial Narrow"/>
              <w:sz w:val="20"/>
              <w:szCs w:val="20"/>
              <w:lang w:val="es-ES"/>
            </w:rPr>
            <w:t>Fecha</w:t>
          </w:r>
        </w:p>
      </w:tc>
      <w:tc>
        <w:tcPr>
          <w:tcW w:w="1491" w:type="dxa"/>
        </w:tcPr>
        <w:p w14:paraId="69CCA4C0" w14:textId="65ABDE80" w:rsidR="00140769" w:rsidRPr="00140769" w:rsidRDefault="00765066" w:rsidP="00140769">
          <w:pPr>
            <w:pStyle w:val="Encabezado"/>
            <w:rPr>
              <w:rFonts w:ascii="Arial Narrow" w:hAnsi="Arial Narrow"/>
              <w:sz w:val="20"/>
              <w:szCs w:val="20"/>
              <w:lang w:val="es-ES"/>
            </w:rPr>
          </w:pPr>
          <w:r>
            <w:rPr>
              <w:rFonts w:ascii="Arial Narrow" w:hAnsi="Arial Narrow"/>
              <w:sz w:val="20"/>
              <w:szCs w:val="20"/>
              <w:lang w:val="es-ES"/>
            </w:rPr>
            <w:t>08-07-2025</w:t>
          </w:r>
        </w:p>
      </w:tc>
    </w:tr>
  </w:tbl>
  <w:p w14:paraId="3451A538" w14:textId="7FC41DB8" w:rsidR="000A49C5" w:rsidRDefault="000A49C5">
    <w:pPr>
      <w:pStyle w:val="Encabezado"/>
    </w:pPr>
  </w:p>
  <w:p w14:paraId="09049F45" w14:textId="77777777" w:rsidR="000A49C5" w:rsidRDefault="000A49C5">
    <w:pPr>
      <w:pStyle w:val="Encabezado"/>
    </w:pPr>
  </w:p>
  <w:p w14:paraId="101AE106" w14:textId="77777777" w:rsidR="00341D46" w:rsidRDefault="00341D4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A4502" w14:textId="77777777" w:rsidR="003E15F3" w:rsidRDefault="003E15F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C5D62"/>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9072125"/>
    <w:multiLevelType w:val="hybridMultilevel"/>
    <w:tmpl w:val="2BB04B16"/>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96C3E2F"/>
    <w:multiLevelType w:val="hybridMultilevel"/>
    <w:tmpl w:val="CC9C0A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D7648BE"/>
    <w:multiLevelType w:val="hybridMultilevel"/>
    <w:tmpl w:val="A8ECF7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00603AB"/>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E613CFD"/>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404B36D8"/>
    <w:multiLevelType w:val="hybridMultilevel"/>
    <w:tmpl w:val="7D968952"/>
    <w:lvl w:ilvl="0" w:tplc="EA38E6B6">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15:restartNumberingAfterBreak="0">
    <w:nsid w:val="44E252AE"/>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5E1A4641"/>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61195A0E"/>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68930F89"/>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95068A4"/>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B5129D7"/>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36932679">
    <w:abstractNumId w:val="2"/>
  </w:num>
  <w:num w:numId="2" w16cid:durableId="1395474166">
    <w:abstractNumId w:val="1"/>
  </w:num>
  <w:num w:numId="3" w16cid:durableId="1618561276">
    <w:abstractNumId w:val="4"/>
  </w:num>
  <w:num w:numId="4" w16cid:durableId="563683096">
    <w:abstractNumId w:val="11"/>
  </w:num>
  <w:num w:numId="5" w16cid:durableId="114446460">
    <w:abstractNumId w:val="5"/>
  </w:num>
  <w:num w:numId="6" w16cid:durableId="1382439889">
    <w:abstractNumId w:val="0"/>
  </w:num>
  <w:num w:numId="7" w16cid:durableId="522942402">
    <w:abstractNumId w:val="9"/>
  </w:num>
  <w:num w:numId="8" w16cid:durableId="489176030">
    <w:abstractNumId w:val="10"/>
  </w:num>
  <w:num w:numId="9" w16cid:durableId="1636989371">
    <w:abstractNumId w:val="8"/>
  </w:num>
  <w:num w:numId="10" w16cid:durableId="333457933">
    <w:abstractNumId w:val="6"/>
  </w:num>
  <w:num w:numId="11" w16cid:durableId="782530797">
    <w:abstractNumId w:val="7"/>
  </w:num>
  <w:num w:numId="12" w16cid:durableId="1142311995">
    <w:abstractNumId w:val="3"/>
  </w:num>
  <w:num w:numId="13" w16cid:durableId="12392510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FE3"/>
    <w:rsid w:val="00010F57"/>
    <w:rsid w:val="0001153B"/>
    <w:rsid w:val="00015B8A"/>
    <w:rsid w:val="000163B0"/>
    <w:rsid w:val="00025B85"/>
    <w:rsid w:val="000260DE"/>
    <w:rsid w:val="00026E42"/>
    <w:rsid w:val="0003053A"/>
    <w:rsid w:val="0003315F"/>
    <w:rsid w:val="00055BA8"/>
    <w:rsid w:val="000660DD"/>
    <w:rsid w:val="00070695"/>
    <w:rsid w:val="00074FA0"/>
    <w:rsid w:val="00077E68"/>
    <w:rsid w:val="00093AB1"/>
    <w:rsid w:val="000A49C5"/>
    <w:rsid w:val="000C20AE"/>
    <w:rsid w:val="000D6938"/>
    <w:rsid w:val="000E1D03"/>
    <w:rsid w:val="000E3C1F"/>
    <w:rsid w:val="000F3637"/>
    <w:rsid w:val="000F7B50"/>
    <w:rsid w:val="00106CDA"/>
    <w:rsid w:val="00107FA4"/>
    <w:rsid w:val="0011038D"/>
    <w:rsid w:val="0011693B"/>
    <w:rsid w:val="0011733B"/>
    <w:rsid w:val="00117B26"/>
    <w:rsid w:val="0012148E"/>
    <w:rsid w:val="00126D8D"/>
    <w:rsid w:val="00140769"/>
    <w:rsid w:val="00156B5B"/>
    <w:rsid w:val="00163FC9"/>
    <w:rsid w:val="00167F75"/>
    <w:rsid w:val="001720DF"/>
    <w:rsid w:val="00173576"/>
    <w:rsid w:val="00175AC3"/>
    <w:rsid w:val="001764C6"/>
    <w:rsid w:val="00176837"/>
    <w:rsid w:val="00176EA7"/>
    <w:rsid w:val="00182C4C"/>
    <w:rsid w:val="00184A34"/>
    <w:rsid w:val="0018515A"/>
    <w:rsid w:val="001935E2"/>
    <w:rsid w:val="001B3BC2"/>
    <w:rsid w:val="001C2AF8"/>
    <w:rsid w:val="001D4220"/>
    <w:rsid w:val="001D4F18"/>
    <w:rsid w:val="001D4F6B"/>
    <w:rsid w:val="001E1D3C"/>
    <w:rsid w:val="001F2345"/>
    <w:rsid w:val="001F64A6"/>
    <w:rsid w:val="00201AB2"/>
    <w:rsid w:val="0021126A"/>
    <w:rsid w:val="0021218F"/>
    <w:rsid w:val="00214F87"/>
    <w:rsid w:val="00216AD1"/>
    <w:rsid w:val="00217B83"/>
    <w:rsid w:val="002202EC"/>
    <w:rsid w:val="00222DF1"/>
    <w:rsid w:val="00224752"/>
    <w:rsid w:val="00232834"/>
    <w:rsid w:val="002342F1"/>
    <w:rsid w:val="00240E15"/>
    <w:rsid w:val="00254A11"/>
    <w:rsid w:val="00255766"/>
    <w:rsid w:val="00263221"/>
    <w:rsid w:val="00264455"/>
    <w:rsid w:val="00265733"/>
    <w:rsid w:val="00271EE0"/>
    <w:rsid w:val="002748FD"/>
    <w:rsid w:val="00280248"/>
    <w:rsid w:val="0028234E"/>
    <w:rsid w:val="0029523A"/>
    <w:rsid w:val="002957BA"/>
    <w:rsid w:val="002968D8"/>
    <w:rsid w:val="002A1FF9"/>
    <w:rsid w:val="002A2A29"/>
    <w:rsid w:val="002B0A54"/>
    <w:rsid w:val="002B426E"/>
    <w:rsid w:val="002C0B89"/>
    <w:rsid w:val="002C2ECD"/>
    <w:rsid w:val="002C6832"/>
    <w:rsid w:val="002D5443"/>
    <w:rsid w:val="002F215B"/>
    <w:rsid w:val="003108E2"/>
    <w:rsid w:val="00310B06"/>
    <w:rsid w:val="00313ADD"/>
    <w:rsid w:val="00326F4F"/>
    <w:rsid w:val="00341D46"/>
    <w:rsid w:val="00347E83"/>
    <w:rsid w:val="00370B13"/>
    <w:rsid w:val="003711E7"/>
    <w:rsid w:val="0037339C"/>
    <w:rsid w:val="00373DDB"/>
    <w:rsid w:val="003745F8"/>
    <w:rsid w:val="003769D6"/>
    <w:rsid w:val="00376DE9"/>
    <w:rsid w:val="00391F1A"/>
    <w:rsid w:val="00394294"/>
    <w:rsid w:val="003A7EC3"/>
    <w:rsid w:val="003C3119"/>
    <w:rsid w:val="003D082D"/>
    <w:rsid w:val="003D7FF4"/>
    <w:rsid w:val="003E15F3"/>
    <w:rsid w:val="003E235B"/>
    <w:rsid w:val="003E2CE1"/>
    <w:rsid w:val="003F246C"/>
    <w:rsid w:val="003F2D0C"/>
    <w:rsid w:val="003F30E8"/>
    <w:rsid w:val="003F7F1D"/>
    <w:rsid w:val="004028CB"/>
    <w:rsid w:val="00402987"/>
    <w:rsid w:val="00414A11"/>
    <w:rsid w:val="004170D4"/>
    <w:rsid w:val="0041783F"/>
    <w:rsid w:val="00417F76"/>
    <w:rsid w:val="00426387"/>
    <w:rsid w:val="00426FEB"/>
    <w:rsid w:val="004330DE"/>
    <w:rsid w:val="00451543"/>
    <w:rsid w:val="004606E6"/>
    <w:rsid w:val="0046089F"/>
    <w:rsid w:val="00466BBA"/>
    <w:rsid w:val="004702E0"/>
    <w:rsid w:val="004721E5"/>
    <w:rsid w:val="00472948"/>
    <w:rsid w:val="004732B2"/>
    <w:rsid w:val="00474FE8"/>
    <w:rsid w:val="004801C3"/>
    <w:rsid w:val="00482EEF"/>
    <w:rsid w:val="00490AFF"/>
    <w:rsid w:val="00491996"/>
    <w:rsid w:val="004A44C4"/>
    <w:rsid w:val="004B666F"/>
    <w:rsid w:val="004B765D"/>
    <w:rsid w:val="004B7702"/>
    <w:rsid w:val="004D1E66"/>
    <w:rsid w:val="004D6B84"/>
    <w:rsid w:val="004E602D"/>
    <w:rsid w:val="004E64E6"/>
    <w:rsid w:val="00501671"/>
    <w:rsid w:val="00505CA5"/>
    <w:rsid w:val="0050638C"/>
    <w:rsid w:val="005212B9"/>
    <w:rsid w:val="00521536"/>
    <w:rsid w:val="00522AED"/>
    <w:rsid w:val="00533E13"/>
    <w:rsid w:val="005357C6"/>
    <w:rsid w:val="0053674A"/>
    <w:rsid w:val="005575C8"/>
    <w:rsid w:val="00557692"/>
    <w:rsid w:val="005626E8"/>
    <w:rsid w:val="00565746"/>
    <w:rsid w:val="00580818"/>
    <w:rsid w:val="00585EB7"/>
    <w:rsid w:val="00591B68"/>
    <w:rsid w:val="0059220B"/>
    <w:rsid w:val="005A5C7F"/>
    <w:rsid w:val="005A76FE"/>
    <w:rsid w:val="005B5216"/>
    <w:rsid w:val="005C0E4D"/>
    <w:rsid w:val="005C6419"/>
    <w:rsid w:val="005D0F99"/>
    <w:rsid w:val="005D176F"/>
    <w:rsid w:val="005D4AAB"/>
    <w:rsid w:val="005F301A"/>
    <w:rsid w:val="005F7691"/>
    <w:rsid w:val="0060107E"/>
    <w:rsid w:val="00602918"/>
    <w:rsid w:val="00605A46"/>
    <w:rsid w:val="00610E84"/>
    <w:rsid w:val="006224A0"/>
    <w:rsid w:val="006420C7"/>
    <w:rsid w:val="00644399"/>
    <w:rsid w:val="006742DB"/>
    <w:rsid w:val="006B6455"/>
    <w:rsid w:val="006D5D4E"/>
    <w:rsid w:val="006E0516"/>
    <w:rsid w:val="006E1F64"/>
    <w:rsid w:val="00710E9F"/>
    <w:rsid w:val="00712CAD"/>
    <w:rsid w:val="007233E9"/>
    <w:rsid w:val="00727270"/>
    <w:rsid w:val="00736368"/>
    <w:rsid w:val="0074331D"/>
    <w:rsid w:val="00744E45"/>
    <w:rsid w:val="00746DE8"/>
    <w:rsid w:val="00746FD2"/>
    <w:rsid w:val="00756A08"/>
    <w:rsid w:val="00760578"/>
    <w:rsid w:val="00765066"/>
    <w:rsid w:val="00766692"/>
    <w:rsid w:val="00795EF5"/>
    <w:rsid w:val="007A1756"/>
    <w:rsid w:val="007A3905"/>
    <w:rsid w:val="007B087B"/>
    <w:rsid w:val="007B4D92"/>
    <w:rsid w:val="007B7CFA"/>
    <w:rsid w:val="007C1876"/>
    <w:rsid w:val="007C2EC2"/>
    <w:rsid w:val="007C74D2"/>
    <w:rsid w:val="007C7DF4"/>
    <w:rsid w:val="007D3F48"/>
    <w:rsid w:val="007D6050"/>
    <w:rsid w:val="00803871"/>
    <w:rsid w:val="00803E53"/>
    <w:rsid w:val="00821DC6"/>
    <w:rsid w:val="00825EC8"/>
    <w:rsid w:val="0082679B"/>
    <w:rsid w:val="00827016"/>
    <w:rsid w:val="008329CC"/>
    <w:rsid w:val="0083556E"/>
    <w:rsid w:val="008441DD"/>
    <w:rsid w:val="00861BF3"/>
    <w:rsid w:val="00864BA6"/>
    <w:rsid w:val="00871306"/>
    <w:rsid w:val="00872E29"/>
    <w:rsid w:val="00887723"/>
    <w:rsid w:val="00890EEB"/>
    <w:rsid w:val="00893974"/>
    <w:rsid w:val="008A5191"/>
    <w:rsid w:val="008A55A2"/>
    <w:rsid w:val="008B2979"/>
    <w:rsid w:val="008B4162"/>
    <w:rsid w:val="008B4195"/>
    <w:rsid w:val="008B5FF5"/>
    <w:rsid w:val="008B6B01"/>
    <w:rsid w:val="008C1408"/>
    <w:rsid w:val="008D0778"/>
    <w:rsid w:val="008D4738"/>
    <w:rsid w:val="008E4771"/>
    <w:rsid w:val="008F7B5F"/>
    <w:rsid w:val="0090378F"/>
    <w:rsid w:val="00904AC3"/>
    <w:rsid w:val="00914B82"/>
    <w:rsid w:val="00915B4D"/>
    <w:rsid w:val="00935794"/>
    <w:rsid w:val="00937087"/>
    <w:rsid w:val="00945709"/>
    <w:rsid w:val="00951DC3"/>
    <w:rsid w:val="00955B3D"/>
    <w:rsid w:val="00956799"/>
    <w:rsid w:val="009658FA"/>
    <w:rsid w:val="00965B75"/>
    <w:rsid w:val="00973E89"/>
    <w:rsid w:val="009757DF"/>
    <w:rsid w:val="00975FFE"/>
    <w:rsid w:val="009965F5"/>
    <w:rsid w:val="009A2B01"/>
    <w:rsid w:val="009C6C31"/>
    <w:rsid w:val="009C6ED5"/>
    <w:rsid w:val="009D3ECE"/>
    <w:rsid w:val="009D5107"/>
    <w:rsid w:val="009D56A3"/>
    <w:rsid w:val="009F12BA"/>
    <w:rsid w:val="009F1BA5"/>
    <w:rsid w:val="009F778C"/>
    <w:rsid w:val="00A033E8"/>
    <w:rsid w:val="00A04981"/>
    <w:rsid w:val="00A07C21"/>
    <w:rsid w:val="00A14E67"/>
    <w:rsid w:val="00A1590D"/>
    <w:rsid w:val="00A20354"/>
    <w:rsid w:val="00A213A6"/>
    <w:rsid w:val="00A23D92"/>
    <w:rsid w:val="00A360E9"/>
    <w:rsid w:val="00A42951"/>
    <w:rsid w:val="00A53EA6"/>
    <w:rsid w:val="00A65AF4"/>
    <w:rsid w:val="00A93F60"/>
    <w:rsid w:val="00A940DB"/>
    <w:rsid w:val="00AA1F52"/>
    <w:rsid w:val="00AA5729"/>
    <w:rsid w:val="00AC415C"/>
    <w:rsid w:val="00AC4731"/>
    <w:rsid w:val="00AC4DFF"/>
    <w:rsid w:val="00AC5685"/>
    <w:rsid w:val="00AC671F"/>
    <w:rsid w:val="00AD1707"/>
    <w:rsid w:val="00AD4CDA"/>
    <w:rsid w:val="00AE0106"/>
    <w:rsid w:val="00AE2645"/>
    <w:rsid w:val="00AE5230"/>
    <w:rsid w:val="00AF44F9"/>
    <w:rsid w:val="00B027A1"/>
    <w:rsid w:val="00B0562C"/>
    <w:rsid w:val="00B11459"/>
    <w:rsid w:val="00B20131"/>
    <w:rsid w:val="00B255EA"/>
    <w:rsid w:val="00B4008A"/>
    <w:rsid w:val="00B451AB"/>
    <w:rsid w:val="00B51C81"/>
    <w:rsid w:val="00B619C7"/>
    <w:rsid w:val="00B65310"/>
    <w:rsid w:val="00B83C5E"/>
    <w:rsid w:val="00B905ED"/>
    <w:rsid w:val="00B92C3F"/>
    <w:rsid w:val="00B9396D"/>
    <w:rsid w:val="00BA3B4A"/>
    <w:rsid w:val="00BC32E4"/>
    <w:rsid w:val="00BD2221"/>
    <w:rsid w:val="00BD4628"/>
    <w:rsid w:val="00BD6629"/>
    <w:rsid w:val="00BE1971"/>
    <w:rsid w:val="00BE24EE"/>
    <w:rsid w:val="00BF64BF"/>
    <w:rsid w:val="00C11155"/>
    <w:rsid w:val="00C130DA"/>
    <w:rsid w:val="00C17F20"/>
    <w:rsid w:val="00C21994"/>
    <w:rsid w:val="00C227AD"/>
    <w:rsid w:val="00C24B63"/>
    <w:rsid w:val="00C366D2"/>
    <w:rsid w:val="00C36DD4"/>
    <w:rsid w:val="00C45777"/>
    <w:rsid w:val="00C51AF1"/>
    <w:rsid w:val="00C577E0"/>
    <w:rsid w:val="00C73D8B"/>
    <w:rsid w:val="00C97599"/>
    <w:rsid w:val="00CA08BF"/>
    <w:rsid w:val="00CA2557"/>
    <w:rsid w:val="00CA719D"/>
    <w:rsid w:val="00CB46BA"/>
    <w:rsid w:val="00CC0086"/>
    <w:rsid w:val="00CC12F6"/>
    <w:rsid w:val="00CC4960"/>
    <w:rsid w:val="00CC727E"/>
    <w:rsid w:val="00CC745F"/>
    <w:rsid w:val="00CE5BCD"/>
    <w:rsid w:val="00CE63C9"/>
    <w:rsid w:val="00CF5301"/>
    <w:rsid w:val="00D0534A"/>
    <w:rsid w:val="00D073BD"/>
    <w:rsid w:val="00D106DD"/>
    <w:rsid w:val="00D164F7"/>
    <w:rsid w:val="00D2098B"/>
    <w:rsid w:val="00D221FB"/>
    <w:rsid w:val="00D2222F"/>
    <w:rsid w:val="00D23DE4"/>
    <w:rsid w:val="00D33FB3"/>
    <w:rsid w:val="00D36D0E"/>
    <w:rsid w:val="00D4362A"/>
    <w:rsid w:val="00D451EA"/>
    <w:rsid w:val="00D4546B"/>
    <w:rsid w:val="00D46FA5"/>
    <w:rsid w:val="00D50A3F"/>
    <w:rsid w:val="00D65FE4"/>
    <w:rsid w:val="00D741C8"/>
    <w:rsid w:val="00D834CA"/>
    <w:rsid w:val="00D848FA"/>
    <w:rsid w:val="00D85932"/>
    <w:rsid w:val="00DA5157"/>
    <w:rsid w:val="00DC5963"/>
    <w:rsid w:val="00DD5B41"/>
    <w:rsid w:val="00DE2460"/>
    <w:rsid w:val="00DE68B1"/>
    <w:rsid w:val="00DE6966"/>
    <w:rsid w:val="00DF479F"/>
    <w:rsid w:val="00E038EE"/>
    <w:rsid w:val="00E13EF1"/>
    <w:rsid w:val="00E15FE3"/>
    <w:rsid w:val="00E26E32"/>
    <w:rsid w:val="00E3135D"/>
    <w:rsid w:val="00E31875"/>
    <w:rsid w:val="00E34464"/>
    <w:rsid w:val="00E34F18"/>
    <w:rsid w:val="00E41484"/>
    <w:rsid w:val="00E42128"/>
    <w:rsid w:val="00E433FE"/>
    <w:rsid w:val="00E66DA5"/>
    <w:rsid w:val="00E6756E"/>
    <w:rsid w:val="00E70C5A"/>
    <w:rsid w:val="00E77336"/>
    <w:rsid w:val="00E8783C"/>
    <w:rsid w:val="00E902D9"/>
    <w:rsid w:val="00E92247"/>
    <w:rsid w:val="00EA2718"/>
    <w:rsid w:val="00EB3E0C"/>
    <w:rsid w:val="00EC71E5"/>
    <w:rsid w:val="00ED6F57"/>
    <w:rsid w:val="00ED7CD7"/>
    <w:rsid w:val="00EE294E"/>
    <w:rsid w:val="00EE7D52"/>
    <w:rsid w:val="00F046DA"/>
    <w:rsid w:val="00F16844"/>
    <w:rsid w:val="00F326B3"/>
    <w:rsid w:val="00F35AFA"/>
    <w:rsid w:val="00F51B59"/>
    <w:rsid w:val="00F52422"/>
    <w:rsid w:val="00F5310C"/>
    <w:rsid w:val="00F54632"/>
    <w:rsid w:val="00F62B49"/>
    <w:rsid w:val="00F6661E"/>
    <w:rsid w:val="00F71F15"/>
    <w:rsid w:val="00F80FCD"/>
    <w:rsid w:val="00F93D9F"/>
    <w:rsid w:val="00FB3A08"/>
    <w:rsid w:val="00FC5A85"/>
    <w:rsid w:val="00FC6D58"/>
    <w:rsid w:val="00FD0706"/>
    <w:rsid w:val="00FD0C96"/>
    <w:rsid w:val="00FD7A1D"/>
    <w:rsid w:val="00FD7A46"/>
    <w:rsid w:val="00FF054E"/>
    <w:rsid w:val="00FF3F7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0C591"/>
  <w15:chartTrackingRefBased/>
  <w15:docId w15:val="{92EE0F11-6E7F-4F5A-9D2A-F79552673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4CDA"/>
    <w:pPr>
      <w:spacing w:after="120" w:line="240" w:lineRule="auto"/>
      <w:jc w:val="both"/>
    </w:pPr>
    <w:rPr>
      <w:rFonts w:ascii="Calibri" w:hAnsi="Calibri" w:cs="Calibri"/>
      <w:kern w:val="0"/>
      <w14:ligatures w14:val="none"/>
    </w:rPr>
  </w:style>
  <w:style w:type="paragraph" w:styleId="Ttulo1">
    <w:name w:val="heading 1"/>
    <w:basedOn w:val="Normal"/>
    <w:next w:val="Normal"/>
    <w:link w:val="Ttulo1Car"/>
    <w:uiPriority w:val="9"/>
    <w:qFormat/>
    <w:rsid w:val="00E15F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15F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15FE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15FE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15FE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15FE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15FE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15FE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15FE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15FE3"/>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15FE3"/>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15FE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15FE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15FE3"/>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15FE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15FE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15FE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15FE3"/>
    <w:rPr>
      <w:rFonts w:eastAsiaTheme="majorEastAsia" w:cstheme="majorBidi"/>
      <w:color w:val="272727" w:themeColor="text1" w:themeTint="D8"/>
    </w:rPr>
  </w:style>
  <w:style w:type="paragraph" w:styleId="Ttulo">
    <w:name w:val="Title"/>
    <w:basedOn w:val="Normal"/>
    <w:next w:val="Normal"/>
    <w:link w:val="TtuloCar"/>
    <w:uiPriority w:val="10"/>
    <w:qFormat/>
    <w:rsid w:val="00E15FE3"/>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15FE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15FE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15FE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15FE3"/>
    <w:pPr>
      <w:spacing w:before="160"/>
      <w:jc w:val="center"/>
    </w:pPr>
    <w:rPr>
      <w:i/>
      <w:iCs/>
      <w:color w:val="404040" w:themeColor="text1" w:themeTint="BF"/>
    </w:rPr>
  </w:style>
  <w:style w:type="character" w:customStyle="1" w:styleId="CitaCar">
    <w:name w:val="Cita Car"/>
    <w:basedOn w:val="Fuentedeprrafopredeter"/>
    <w:link w:val="Cita"/>
    <w:uiPriority w:val="29"/>
    <w:rsid w:val="00E15FE3"/>
    <w:rPr>
      <w:i/>
      <w:iCs/>
      <w:color w:val="404040" w:themeColor="text1" w:themeTint="BF"/>
    </w:rPr>
  </w:style>
  <w:style w:type="paragraph" w:styleId="Prrafodelista">
    <w:name w:val="List Paragraph"/>
    <w:basedOn w:val="Normal"/>
    <w:uiPriority w:val="34"/>
    <w:qFormat/>
    <w:rsid w:val="00E15FE3"/>
    <w:pPr>
      <w:ind w:left="720"/>
      <w:contextualSpacing/>
    </w:pPr>
  </w:style>
  <w:style w:type="character" w:styleId="nfasisintenso">
    <w:name w:val="Intense Emphasis"/>
    <w:basedOn w:val="Fuentedeprrafopredeter"/>
    <w:uiPriority w:val="21"/>
    <w:qFormat/>
    <w:rsid w:val="00E15FE3"/>
    <w:rPr>
      <w:i/>
      <w:iCs/>
      <w:color w:val="0F4761" w:themeColor="accent1" w:themeShade="BF"/>
    </w:rPr>
  </w:style>
  <w:style w:type="paragraph" w:styleId="Citadestacada">
    <w:name w:val="Intense Quote"/>
    <w:basedOn w:val="Normal"/>
    <w:next w:val="Normal"/>
    <w:link w:val="CitadestacadaCar"/>
    <w:uiPriority w:val="30"/>
    <w:qFormat/>
    <w:rsid w:val="00E15F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15FE3"/>
    <w:rPr>
      <w:i/>
      <w:iCs/>
      <w:color w:val="0F4761" w:themeColor="accent1" w:themeShade="BF"/>
    </w:rPr>
  </w:style>
  <w:style w:type="character" w:styleId="Referenciaintensa">
    <w:name w:val="Intense Reference"/>
    <w:basedOn w:val="Fuentedeprrafopredeter"/>
    <w:uiPriority w:val="32"/>
    <w:qFormat/>
    <w:rsid w:val="00E15FE3"/>
    <w:rPr>
      <w:b/>
      <w:bCs/>
      <w:smallCaps/>
      <w:color w:val="0F4761" w:themeColor="accent1" w:themeShade="BF"/>
      <w:spacing w:val="5"/>
    </w:rPr>
  </w:style>
  <w:style w:type="paragraph" w:styleId="Encabezado">
    <w:name w:val="header"/>
    <w:basedOn w:val="Normal"/>
    <w:link w:val="EncabezadoCar"/>
    <w:uiPriority w:val="99"/>
    <w:unhideWhenUsed/>
    <w:rsid w:val="000A49C5"/>
    <w:pPr>
      <w:tabs>
        <w:tab w:val="center" w:pos="4419"/>
        <w:tab w:val="right" w:pos="8838"/>
      </w:tabs>
      <w:spacing w:after="0"/>
    </w:pPr>
  </w:style>
  <w:style w:type="character" w:customStyle="1" w:styleId="EncabezadoCar">
    <w:name w:val="Encabezado Car"/>
    <w:basedOn w:val="Fuentedeprrafopredeter"/>
    <w:link w:val="Encabezado"/>
    <w:uiPriority w:val="99"/>
    <w:rsid w:val="000A49C5"/>
  </w:style>
  <w:style w:type="paragraph" w:styleId="Piedepgina">
    <w:name w:val="footer"/>
    <w:basedOn w:val="Normal"/>
    <w:link w:val="PiedepginaCar"/>
    <w:uiPriority w:val="99"/>
    <w:unhideWhenUsed/>
    <w:rsid w:val="000A49C5"/>
    <w:pPr>
      <w:tabs>
        <w:tab w:val="center" w:pos="4419"/>
        <w:tab w:val="right" w:pos="8838"/>
      </w:tabs>
      <w:spacing w:after="0"/>
    </w:pPr>
  </w:style>
  <w:style w:type="character" w:customStyle="1" w:styleId="PiedepginaCar">
    <w:name w:val="Pie de página Car"/>
    <w:basedOn w:val="Fuentedeprrafopredeter"/>
    <w:link w:val="Piedepgina"/>
    <w:uiPriority w:val="99"/>
    <w:rsid w:val="000A49C5"/>
  </w:style>
  <w:style w:type="table" w:styleId="Tablaconcuadrcula">
    <w:name w:val="Table Grid"/>
    <w:basedOn w:val="Tablanormal"/>
    <w:uiPriority w:val="39"/>
    <w:rsid w:val="003F30E8"/>
    <w:pPr>
      <w:spacing w:after="0" w:line="240" w:lineRule="auto"/>
      <w:jc w:val="both"/>
    </w:pPr>
    <w:rPr>
      <w:rFonts w:ascii="Calibri" w:hAnsi="Calibri" w:cs="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760578"/>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60578"/>
    <w:pPr>
      <w:widowControl w:val="0"/>
      <w:autoSpaceDE w:val="0"/>
      <w:autoSpaceDN w:val="0"/>
      <w:spacing w:after="0"/>
      <w:jc w:val="left"/>
    </w:pPr>
    <w:rPr>
      <w:rFonts w:ascii="Arial" w:eastAsia="Arial" w:hAnsi="Arial" w:cs="Arial"/>
      <w:lang w:val="es-ES"/>
    </w:rPr>
  </w:style>
  <w:style w:type="table" w:customStyle="1" w:styleId="GridTable3-Accent5">
    <w:name w:val="Grid Table 3 - Accent 5"/>
    <w:basedOn w:val="Tablanormal"/>
    <w:uiPriority w:val="99"/>
    <w:rsid w:val="004D1E66"/>
    <w:pPr>
      <w:widowControl w:val="0"/>
      <w:spacing w:after="0" w:line="240" w:lineRule="auto"/>
    </w:pPr>
    <w:rPr>
      <w:kern w:val="0"/>
      <w:lang w:val="en-US"/>
      <w14:ligatures w14:val="none"/>
    </w:rPr>
    <w:tblPr>
      <w:tblStyleRowBandSize w:val="1"/>
      <w:tblStyleColBandSize w:val="1"/>
      <w:tblBorders>
        <w:bottom w:val="single" w:sz="4" w:space="0" w:color="A02B93" w:themeColor="accent5"/>
        <w:insideH w:val="single" w:sz="4" w:space="0" w:color="A02B93" w:themeColor="accent5"/>
        <w:insideV w:val="single" w:sz="4" w:space="0" w:color="A02B93"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character" w:customStyle="1" w:styleId="vortaltextarea">
    <w:name w:val="vortaltextarea"/>
    <w:basedOn w:val="Fuentedeprrafopredeter"/>
    <w:rsid w:val="001720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3F337A-44C8-4968-9D89-E052631FB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5</Pages>
  <Words>1343</Words>
  <Characters>7347</Characters>
  <Application>Microsoft Office Word</Application>
  <DocSecurity>0</DocSecurity>
  <Lines>367</Lines>
  <Paragraphs>206</Paragraphs>
  <ScaleCrop>false</ScaleCrop>
  <Company/>
  <LinksUpToDate>false</LinksUpToDate>
  <CharactersWithSpaces>8484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Paulina Betancur Saldarriaga</dc:creator>
  <cp:lastModifiedBy>Leidy Tatiana Sanchez Atehortua</cp:lastModifiedBy>
  <cp:revision>172</cp:revision>
  <dcterms:created xsi:type="dcterms:W3CDTF">2025-06-24T16:07:00Z</dcterms:created>
  <dcterms:modified xsi:type="dcterms:W3CDTF">2025-11-27T16:43:00Z</dcterms:modified>
</cp:coreProperties>
</file>