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65D34" w14:textId="4ACE7BC5" w:rsidR="004559F0" w:rsidRPr="006B5F05" w:rsidRDefault="004559F0" w:rsidP="003E7C76">
      <w:pPr>
        <w:spacing w:after="0"/>
        <w:jc w:val="both"/>
        <w:rPr>
          <w:rFonts w:ascii="Arial" w:hAnsi="Arial" w:cs="Arial"/>
          <w:sz w:val="20"/>
          <w:szCs w:val="20"/>
          <w:lang w:val="es-MX"/>
        </w:rPr>
      </w:pPr>
      <w:bookmarkStart w:id="0" w:name="_Hlk155098579"/>
    </w:p>
    <w:tbl>
      <w:tblPr>
        <w:tblpPr w:leftFromText="141" w:rightFromText="141" w:vertAnchor="text" w:horzAnchor="margin" w:tblpY="105"/>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4"/>
        <w:gridCol w:w="750"/>
        <w:gridCol w:w="959"/>
        <w:gridCol w:w="1423"/>
      </w:tblGrid>
      <w:tr w:rsidR="00B602B5" w:rsidRPr="00C26F05" w14:paraId="0B3756A5" w14:textId="77777777" w:rsidTr="00077F52">
        <w:tc>
          <w:tcPr>
            <w:tcW w:w="6474" w:type="dxa"/>
            <w:vMerge w:val="restart"/>
          </w:tcPr>
          <w:p w14:paraId="70E1A97D" w14:textId="77777777" w:rsidR="00B602B5" w:rsidRPr="00C26F05" w:rsidRDefault="00B602B5" w:rsidP="00B602B5">
            <w:pPr>
              <w:spacing w:after="200" w:line="276" w:lineRule="auto"/>
              <w:jc w:val="both"/>
              <w:rPr>
                <w:rFonts w:ascii="Arial" w:eastAsia="Times New Roman" w:hAnsi="Arial" w:cs="Arial"/>
                <w:b/>
                <w:sz w:val="24"/>
                <w:szCs w:val="24"/>
                <w:lang w:eastAsia="es-CO"/>
              </w:rPr>
            </w:pPr>
          </w:p>
          <w:p w14:paraId="1C3022DD" w14:textId="2FF38969" w:rsidR="00B602B5" w:rsidRPr="00C26F05" w:rsidRDefault="00B602B5" w:rsidP="00B602B5">
            <w:pPr>
              <w:spacing w:after="200" w:line="276" w:lineRule="auto"/>
              <w:jc w:val="center"/>
              <w:rPr>
                <w:rFonts w:ascii="Arial" w:eastAsia="Times New Roman" w:hAnsi="Arial" w:cs="Arial"/>
                <w:b/>
                <w:sz w:val="24"/>
                <w:szCs w:val="24"/>
                <w:lang w:eastAsia="es-CO"/>
              </w:rPr>
            </w:pPr>
            <w:r w:rsidRPr="00C26F05">
              <w:rPr>
                <w:rFonts w:ascii="Arial" w:eastAsia="Times New Roman" w:hAnsi="Arial" w:cs="Arial"/>
                <w:b/>
                <w:sz w:val="24"/>
                <w:szCs w:val="24"/>
                <w:lang w:eastAsia="es-CO"/>
              </w:rPr>
              <w:t xml:space="preserve"> ESTUDIOS Y DOCUMENTOS PREVIOS PARA LA CONTRATACIÓN POR LA MODALIDAD DE SELECCIÓN </w:t>
            </w:r>
            <w:r w:rsidR="00A44A69" w:rsidRPr="00C26F05">
              <w:rPr>
                <w:rFonts w:ascii="Arial" w:eastAsia="Times New Roman" w:hAnsi="Arial" w:cs="Arial"/>
                <w:b/>
                <w:sz w:val="24"/>
                <w:szCs w:val="24"/>
                <w:lang w:eastAsia="es-CO"/>
              </w:rPr>
              <w:t xml:space="preserve"> </w:t>
            </w:r>
            <w:r w:rsidRPr="00C26F05">
              <w:rPr>
                <w:rFonts w:ascii="Arial" w:eastAsia="Times New Roman" w:hAnsi="Arial" w:cs="Arial"/>
                <w:b/>
                <w:sz w:val="24"/>
                <w:szCs w:val="24"/>
                <w:lang w:eastAsia="es-CO"/>
              </w:rPr>
              <w:t xml:space="preserve"> DE MÍNIMA CUANTÍA</w:t>
            </w:r>
          </w:p>
          <w:p w14:paraId="7DB634E6" w14:textId="77777777" w:rsidR="00B602B5" w:rsidRPr="00C26F05" w:rsidRDefault="00B602B5" w:rsidP="00B602B5">
            <w:pPr>
              <w:spacing w:after="200" w:line="276" w:lineRule="auto"/>
              <w:jc w:val="both"/>
              <w:rPr>
                <w:rFonts w:ascii="Arial" w:eastAsia="Times New Roman" w:hAnsi="Arial" w:cs="Arial"/>
                <w:sz w:val="24"/>
                <w:szCs w:val="24"/>
                <w:lang w:eastAsia="es-CO"/>
              </w:rPr>
            </w:pPr>
          </w:p>
        </w:tc>
        <w:tc>
          <w:tcPr>
            <w:tcW w:w="3132" w:type="dxa"/>
            <w:gridSpan w:val="3"/>
          </w:tcPr>
          <w:p w14:paraId="521859BC" w14:textId="77777777" w:rsidR="00B602B5" w:rsidRPr="00C26F05" w:rsidRDefault="00B602B5" w:rsidP="00B602B5">
            <w:pPr>
              <w:spacing w:after="200" w:line="276" w:lineRule="auto"/>
              <w:jc w:val="both"/>
              <w:rPr>
                <w:rFonts w:ascii="Arial" w:eastAsia="Times New Roman" w:hAnsi="Arial" w:cs="Arial"/>
                <w:b/>
                <w:sz w:val="24"/>
                <w:szCs w:val="24"/>
                <w:lang w:eastAsia="es-CO"/>
              </w:rPr>
            </w:pPr>
            <w:r w:rsidRPr="00C26F05">
              <w:rPr>
                <w:rFonts w:ascii="Arial" w:eastAsia="Times New Roman" w:hAnsi="Arial" w:cs="Arial"/>
                <w:b/>
                <w:sz w:val="24"/>
                <w:szCs w:val="24"/>
                <w:lang w:eastAsia="es-CO"/>
              </w:rPr>
              <w:t>FECHA</w:t>
            </w:r>
          </w:p>
        </w:tc>
      </w:tr>
      <w:tr w:rsidR="00B602B5" w:rsidRPr="00C26F05" w14:paraId="435B5A05" w14:textId="77777777" w:rsidTr="00077F52">
        <w:tc>
          <w:tcPr>
            <w:tcW w:w="6474" w:type="dxa"/>
            <w:vMerge/>
          </w:tcPr>
          <w:p w14:paraId="6503A725" w14:textId="77777777" w:rsidR="00B602B5" w:rsidRPr="00C26F05" w:rsidRDefault="00B602B5" w:rsidP="00B602B5">
            <w:pPr>
              <w:spacing w:after="200" w:line="276" w:lineRule="auto"/>
              <w:jc w:val="both"/>
              <w:rPr>
                <w:rFonts w:ascii="Arial" w:eastAsia="Times New Roman" w:hAnsi="Arial" w:cs="Arial"/>
                <w:sz w:val="24"/>
                <w:szCs w:val="24"/>
                <w:lang w:eastAsia="es-CO"/>
              </w:rPr>
            </w:pPr>
          </w:p>
        </w:tc>
        <w:tc>
          <w:tcPr>
            <w:tcW w:w="750" w:type="dxa"/>
          </w:tcPr>
          <w:p w14:paraId="583020EA" w14:textId="77777777" w:rsidR="00B602B5" w:rsidRPr="00C26F05" w:rsidRDefault="00B602B5" w:rsidP="00B602B5">
            <w:pPr>
              <w:spacing w:after="200" w:line="276" w:lineRule="auto"/>
              <w:jc w:val="both"/>
              <w:rPr>
                <w:rFonts w:ascii="Arial" w:eastAsia="Times New Roman" w:hAnsi="Arial" w:cs="Arial"/>
                <w:sz w:val="24"/>
                <w:szCs w:val="24"/>
                <w:lang w:eastAsia="es-CO"/>
              </w:rPr>
            </w:pPr>
            <w:r w:rsidRPr="00C26F05">
              <w:rPr>
                <w:rFonts w:ascii="Arial" w:eastAsia="Times New Roman" w:hAnsi="Arial" w:cs="Arial"/>
                <w:sz w:val="24"/>
                <w:szCs w:val="24"/>
                <w:lang w:eastAsia="es-CO"/>
              </w:rPr>
              <w:t>Año</w:t>
            </w:r>
          </w:p>
        </w:tc>
        <w:tc>
          <w:tcPr>
            <w:tcW w:w="959" w:type="dxa"/>
          </w:tcPr>
          <w:p w14:paraId="496B8F1E" w14:textId="77777777" w:rsidR="00B602B5" w:rsidRPr="00C26F05" w:rsidRDefault="00B602B5" w:rsidP="00B602B5">
            <w:pPr>
              <w:spacing w:after="200" w:line="276" w:lineRule="auto"/>
              <w:jc w:val="both"/>
              <w:rPr>
                <w:rFonts w:ascii="Arial" w:eastAsia="Times New Roman" w:hAnsi="Arial" w:cs="Arial"/>
                <w:sz w:val="24"/>
                <w:szCs w:val="24"/>
                <w:lang w:eastAsia="es-CO"/>
              </w:rPr>
            </w:pPr>
            <w:r w:rsidRPr="00C26F05">
              <w:rPr>
                <w:rFonts w:ascii="Arial" w:eastAsia="Times New Roman" w:hAnsi="Arial" w:cs="Arial"/>
                <w:sz w:val="24"/>
                <w:szCs w:val="24"/>
                <w:lang w:eastAsia="es-CO"/>
              </w:rPr>
              <w:t xml:space="preserve">Mes </w:t>
            </w:r>
          </w:p>
        </w:tc>
        <w:tc>
          <w:tcPr>
            <w:tcW w:w="1423" w:type="dxa"/>
          </w:tcPr>
          <w:p w14:paraId="3E5E5122" w14:textId="77777777" w:rsidR="00B602B5" w:rsidRPr="00C26F05" w:rsidRDefault="00B602B5" w:rsidP="00B602B5">
            <w:pPr>
              <w:spacing w:after="200" w:line="276" w:lineRule="auto"/>
              <w:jc w:val="both"/>
              <w:rPr>
                <w:rFonts w:ascii="Arial" w:eastAsia="Times New Roman" w:hAnsi="Arial" w:cs="Arial"/>
                <w:sz w:val="24"/>
                <w:szCs w:val="24"/>
                <w:lang w:eastAsia="es-CO"/>
              </w:rPr>
            </w:pPr>
            <w:r w:rsidRPr="00C26F05">
              <w:rPr>
                <w:rFonts w:ascii="Arial" w:eastAsia="Times New Roman" w:hAnsi="Arial" w:cs="Arial"/>
                <w:sz w:val="24"/>
                <w:szCs w:val="24"/>
                <w:lang w:eastAsia="es-CO"/>
              </w:rPr>
              <w:t xml:space="preserve">Día </w:t>
            </w:r>
          </w:p>
        </w:tc>
      </w:tr>
      <w:tr w:rsidR="00B602B5" w:rsidRPr="00C26F05" w14:paraId="739BE8B1" w14:textId="77777777" w:rsidTr="00077F52">
        <w:tc>
          <w:tcPr>
            <w:tcW w:w="6474" w:type="dxa"/>
            <w:vMerge/>
          </w:tcPr>
          <w:p w14:paraId="22995566" w14:textId="77777777" w:rsidR="00B602B5" w:rsidRPr="00C26F05" w:rsidRDefault="00B602B5" w:rsidP="00B602B5">
            <w:pPr>
              <w:spacing w:after="200" w:line="276" w:lineRule="auto"/>
              <w:jc w:val="both"/>
              <w:rPr>
                <w:rFonts w:ascii="Arial" w:eastAsia="Times New Roman" w:hAnsi="Arial" w:cs="Arial"/>
                <w:sz w:val="24"/>
                <w:szCs w:val="24"/>
                <w:lang w:eastAsia="es-CO"/>
              </w:rPr>
            </w:pPr>
          </w:p>
        </w:tc>
        <w:tc>
          <w:tcPr>
            <w:tcW w:w="750" w:type="dxa"/>
          </w:tcPr>
          <w:p w14:paraId="6F6DECE3" w14:textId="01162F8A" w:rsidR="00B602B5" w:rsidRPr="00C26F05" w:rsidRDefault="00B602B5" w:rsidP="00B602B5">
            <w:pPr>
              <w:spacing w:after="200" w:line="276" w:lineRule="auto"/>
              <w:jc w:val="both"/>
              <w:rPr>
                <w:rFonts w:ascii="Arial" w:eastAsia="Times New Roman" w:hAnsi="Arial" w:cs="Arial"/>
                <w:b/>
                <w:sz w:val="24"/>
                <w:szCs w:val="24"/>
                <w:lang w:eastAsia="es-CO"/>
              </w:rPr>
            </w:pPr>
            <w:r w:rsidRPr="00C26F05">
              <w:rPr>
                <w:rFonts w:ascii="Arial" w:eastAsia="Times New Roman" w:hAnsi="Arial" w:cs="Arial"/>
                <w:b/>
                <w:sz w:val="24"/>
                <w:szCs w:val="24"/>
                <w:lang w:eastAsia="es-CO"/>
              </w:rPr>
              <w:t>202</w:t>
            </w:r>
            <w:r w:rsidR="00E0231B" w:rsidRPr="00C26F05">
              <w:rPr>
                <w:rFonts w:ascii="Arial" w:eastAsia="Times New Roman" w:hAnsi="Arial" w:cs="Arial"/>
                <w:b/>
                <w:sz w:val="24"/>
                <w:szCs w:val="24"/>
                <w:lang w:eastAsia="es-CO"/>
              </w:rPr>
              <w:t>5</w:t>
            </w:r>
          </w:p>
        </w:tc>
        <w:tc>
          <w:tcPr>
            <w:tcW w:w="959" w:type="dxa"/>
          </w:tcPr>
          <w:p w14:paraId="6725C190" w14:textId="5D1042F2" w:rsidR="00B602B5" w:rsidRPr="00C26F05" w:rsidRDefault="00DB505C" w:rsidP="00B602B5">
            <w:pPr>
              <w:spacing w:after="200" w:line="276" w:lineRule="auto"/>
              <w:jc w:val="both"/>
              <w:rPr>
                <w:rFonts w:ascii="Arial" w:eastAsia="Times New Roman" w:hAnsi="Arial" w:cs="Arial"/>
                <w:b/>
                <w:sz w:val="24"/>
                <w:szCs w:val="24"/>
                <w:lang w:eastAsia="es-CO"/>
              </w:rPr>
            </w:pPr>
            <w:r w:rsidRPr="00C26F05">
              <w:rPr>
                <w:rFonts w:ascii="Arial" w:eastAsia="Times New Roman" w:hAnsi="Arial" w:cs="Arial"/>
                <w:b/>
                <w:sz w:val="24"/>
                <w:szCs w:val="24"/>
                <w:lang w:eastAsia="es-CO"/>
              </w:rPr>
              <w:t>11</w:t>
            </w:r>
          </w:p>
        </w:tc>
        <w:tc>
          <w:tcPr>
            <w:tcW w:w="1423" w:type="dxa"/>
          </w:tcPr>
          <w:p w14:paraId="2E7FB051" w14:textId="267B7A72" w:rsidR="00B602B5" w:rsidRPr="00C26F05" w:rsidRDefault="00DB505C" w:rsidP="00B602B5">
            <w:pPr>
              <w:spacing w:after="200" w:line="276" w:lineRule="auto"/>
              <w:jc w:val="both"/>
              <w:rPr>
                <w:rFonts w:ascii="Arial" w:eastAsia="Times New Roman" w:hAnsi="Arial" w:cs="Arial"/>
                <w:b/>
                <w:sz w:val="24"/>
                <w:szCs w:val="24"/>
                <w:lang w:eastAsia="es-CO"/>
              </w:rPr>
            </w:pPr>
            <w:r w:rsidRPr="00C26F05">
              <w:rPr>
                <w:rFonts w:ascii="Arial" w:eastAsia="Times New Roman" w:hAnsi="Arial" w:cs="Arial"/>
                <w:b/>
                <w:sz w:val="24"/>
                <w:szCs w:val="24"/>
                <w:lang w:eastAsia="es-CO"/>
              </w:rPr>
              <w:t>12</w:t>
            </w:r>
          </w:p>
        </w:tc>
      </w:tr>
    </w:tbl>
    <w:p w14:paraId="1C5C6F7D" w14:textId="77777777" w:rsidR="00B602B5" w:rsidRPr="00C26F05" w:rsidRDefault="00B602B5" w:rsidP="003E7C76">
      <w:pPr>
        <w:spacing w:after="0"/>
        <w:jc w:val="both"/>
        <w:rPr>
          <w:rFonts w:ascii="Arial" w:hAnsi="Arial" w:cs="Arial"/>
          <w:sz w:val="24"/>
          <w:szCs w:val="24"/>
          <w:lang w:val="es-MX"/>
        </w:rPr>
      </w:pPr>
    </w:p>
    <w:p w14:paraId="61AA3793" w14:textId="77777777" w:rsidR="00B602B5" w:rsidRPr="00C26F05" w:rsidRDefault="00B602B5" w:rsidP="00B602B5">
      <w:pPr>
        <w:spacing w:after="200" w:line="276" w:lineRule="auto"/>
        <w:jc w:val="both"/>
        <w:rPr>
          <w:rFonts w:ascii="Arial" w:eastAsia="Times New Roman" w:hAnsi="Arial" w:cs="Arial"/>
          <w:b/>
          <w:sz w:val="24"/>
          <w:szCs w:val="24"/>
          <w:lang w:eastAsia="es-CO"/>
        </w:rPr>
      </w:pPr>
      <w:r w:rsidRPr="00C26F05">
        <w:rPr>
          <w:rFonts w:ascii="Arial" w:eastAsia="Times New Roman" w:hAnsi="Arial" w:cs="Arial"/>
          <w:b/>
          <w:sz w:val="24"/>
          <w:szCs w:val="24"/>
          <w:lang w:eastAsia="es-CO"/>
        </w:rPr>
        <w:t>MARCO LEGAL</w:t>
      </w:r>
    </w:p>
    <w:p w14:paraId="5A22DA84" w14:textId="794EBCF2" w:rsidR="00B602B5" w:rsidRPr="00C26F05" w:rsidRDefault="00B602B5" w:rsidP="00B602B5">
      <w:pPr>
        <w:spacing w:after="200" w:line="276" w:lineRule="auto"/>
        <w:jc w:val="both"/>
        <w:rPr>
          <w:rFonts w:ascii="Arial" w:eastAsia="Times New Roman" w:hAnsi="Arial" w:cs="Arial"/>
          <w:sz w:val="24"/>
          <w:szCs w:val="24"/>
          <w:lang w:eastAsia="es-CO"/>
        </w:rPr>
      </w:pPr>
      <w:r w:rsidRPr="00C26F05">
        <w:rPr>
          <w:rFonts w:ascii="Arial" w:eastAsia="Times New Roman" w:hAnsi="Arial" w:cs="Arial"/>
          <w:sz w:val="24"/>
          <w:szCs w:val="24"/>
          <w:lang w:eastAsia="es-CO"/>
        </w:rPr>
        <w:t xml:space="preserve">El suscrito </w:t>
      </w:r>
      <w:r w:rsidR="007C329B" w:rsidRPr="00C26F05">
        <w:rPr>
          <w:rFonts w:ascii="Arial" w:eastAsia="Times New Roman" w:hAnsi="Arial" w:cs="Arial"/>
          <w:sz w:val="24"/>
          <w:szCs w:val="24"/>
          <w:lang w:eastAsia="es-CO"/>
        </w:rPr>
        <w:t>secretario</w:t>
      </w:r>
      <w:r w:rsidRPr="00C26F05">
        <w:rPr>
          <w:rFonts w:ascii="Arial" w:eastAsia="Times New Roman" w:hAnsi="Arial" w:cs="Arial"/>
          <w:sz w:val="24"/>
          <w:szCs w:val="24"/>
          <w:lang w:eastAsia="es-CO"/>
        </w:rPr>
        <w:t xml:space="preserve"> de Educación, conforme a lo estipulado en la Ley 80 de 1993, Ley 1150 de 2007, Ley 1450 de 2011, Ley 1474 de 2011 y sus Decretos Reglamentarios; especialmente el artículo 2.2.1.2.1.5.1 del Decreto 1082 de 2015, realiza el estudio previo para contratar Adquisición de bienes cuyo valor </w:t>
      </w:r>
      <w:r w:rsidRPr="00C26F05">
        <w:rPr>
          <w:rFonts w:ascii="Arial" w:eastAsia="Times New Roman" w:hAnsi="Arial" w:cs="Arial"/>
          <w:sz w:val="24"/>
          <w:szCs w:val="24"/>
          <w:u w:val="single"/>
          <w:lang w:eastAsia="es-CO"/>
        </w:rPr>
        <w:t>no excede el 10% de la menor cuantía</w:t>
      </w:r>
      <w:r w:rsidRPr="00C26F05">
        <w:rPr>
          <w:rFonts w:ascii="Arial" w:eastAsia="Times New Roman" w:hAnsi="Arial" w:cs="Arial"/>
          <w:sz w:val="24"/>
          <w:szCs w:val="24"/>
          <w:lang w:eastAsia="es-CO"/>
        </w:rPr>
        <w:t xml:space="preserve"> de esta Entidad Territorial.</w:t>
      </w:r>
    </w:p>
    <w:p w14:paraId="0625EB2C" w14:textId="77777777" w:rsidR="00B602B5" w:rsidRPr="00C26F05" w:rsidRDefault="00B602B5" w:rsidP="00B602B5">
      <w:pPr>
        <w:suppressAutoHyphens/>
        <w:spacing w:after="0" w:line="240" w:lineRule="auto"/>
        <w:contextualSpacing/>
        <w:jc w:val="both"/>
        <w:rPr>
          <w:rFonts w:ascii="Arial" w:eastAsia="Times New Roman" w:hAnsi="Arial" w:cs="Arial"/>
          <w:iCs/>
          <w:sz w:val="24"/>
          <w:szCs w:val="24"/>
          <w:lang w:eastAsia="es-CO"/>
        </w:rPr>
      </w:pPr>
      <w:r w:rsidRPr="00C26F05">
        <w:rPr>
          <w:rFonts w:ascii="Arial" w:eastAsia="Times New Roman" w:hAnsi="Arial" w:cs="Arial"/>
          <w:b/>
          <w:iCs/>
          <w:sz w:val="24"/>
          <w:szCs w:val="24"/>
          <w:lang w:eastAsia="es-CO"/>
        </w:rPr>
        <w:t>DESCRIPCIÓN DE LA NECESIDAD</w:t>
      </w:r>
      <w:r w:rsidRPr="00C26F05">
        <w:rPr>
          <w:rFonts w:ascii="Arial" w:eastAsia="Times New Roman" w:hAnsi="Arial" w:cs="Arial"/>
          <w:iCs/>
          <w:sz w:val="24"/>
          <w:szCs w:val="24"/>
          <w:lang w:eastAsia="es-CO"/>
        </w:rPr>
        <w:t xml:space="preserve">: </w:t>
      </w:r>
    </w:p>
    <w:p w14:paraId="3671E33C"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Las Olimpiadas Deportivas Campesinas de Cocorná 2025 son un evento de gran relevancia para nuestra comunidad, concebido como un festival deportivo que integrará a los diversos centros zonales del municipio. Este evento tiene como objetivo principal fomentar el deporte, la integración y el desarrollo social en las zonas rurales, promoviendo valores como el trabajo en equipo, la disciplina y la sana competencia.</w:t>
      </w:r>
    </w:p>
    <w:p w14:paraId="4A273DA0"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p>
    <w:p w14:paraId="5E74123E"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El proyecto se llevará a cabo por centros zonales, organizando encuentros eliminatorios en diversas disciplinas deportivas. Los centros zonales participantes son:</w:t>
      </w:r>
    </w:p>
    <w:p w14:paraId="25ECBCAD"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p>
    <w:p w14:paraId="060EFEC2"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sectPr w:rsidR="00611221" w:rsidRPr="00611221" w:rsidSect="00611221">
          <w:headerReference w:type="default" r:id="rId8"/>
          <w:footerReference w:type="default" r:id="rId9"/>
          <w:type w:val="continuous"/>
          <w:pgSz w:w="12240" w:h="15840"/>
          <w:pgMar w:top="2268" w:right="1701" w:bottom="1418" w:left="1701" w:header="709" w:footer="709" w:gutter="0"/>
          <w:cols w:space="708"/>
          <w:docGrid w:linePitch="360"/>
        </w:sectPr>
      </w:pPr>
    </w:p>
    <w:p w14:paraId="08501E04" w14:textId="77777777" w:rsidR="00611221" w:rsidRPr="00611221" w:rsidRDefault="00611221" w:rsidP="00611221">
      <w:pPr>
        <w:suppressAutoHyphens/>
        <w:spacing w:after="0" w:line="240" w:lineRule="auto"/>
        <w:contextualSpacing/>
        <w:jc w:val="both"/>
        <w:rPr>
          <w:rFonts w:ascii="Arial" w:eastAsia="Times New Roman" w:hAnsi="Arial" w:cs="Arial"/>
          <w:b/>
          <w:iCs/>
          <w:sz w:val="24"/>
          <w:szCs w:val="24"/>
          <w:lang w:eastAsia="es-CO"/>
        </w:rPr>
      </w:pPr>
      <w:r w:rsidRPr="00611221">
        <w:rPr>
          <w:rFonts w:ascii="Arial" w:eastAsia="Times New Roman" w:hAnsi="Arial" w:cs="Arial"/>
          <w:b/>
          <w:iCs/>
          <w:sz w:val="24"/>
          <w:szCs w:val="24"/>
          <w:lang w:eastAsia="es-CO"/>
        </w:rPr>
        <w:t>La Florida</w:t>
      </w:r>
    </w:p>
    <w:p w14:paraId="049C2226"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Florida</w:t>
      </w:r>
    </w:p>
    <w:p w14:paraId="74D6C319"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El Porvenir</w:t>
      </w:r>
    </w:p>
    <w:p w14:paraId="6E07983B"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San Martín</w:t>
      </w:r>
    </w:p>
    <w:p w14:paraId="3467FCE8"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El Entablado</w:t>
      </w:r>
    </w:p>
    <w:p w14:paraId="145E124C"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p>
    <w:p w14:paraId="77F0A20E" w14:textId="77777777" w:rsidR="00611221" w:rsidRPr="00611221" w:rsidRDefault="00611221" w:rsidP="00611221">
      <w:pPr>
        <w:suppressAutoHyphens/>
        <w:spacing w:after="0" w:line="240" w:lineRule="auto"/>
        <w:contextualSpacing/>
        <w:jc w:val="both"/>
        <w:rPr>
          <w:rFonts w:ascii="Arial" w:eastAsia="Times New Roman" w:hAnsi="Arial" w:cs="Arial"/>
          <w:b/>
          <w:iCs/>
          <w:sz w:val="24"/>
          <w:szCs w:val="24"/>
          <w:lang w:eastAsia="es-CO"/>
        </w:rPr>
      </w:pPr>
      <w:r w:rsidRPr="00611221">
        <w:rPr>
          <w:rFonts w:ascii="Arial" w:eastAsia="Times New Roman" w:hAnsi="Arial" w:cs="Arial"/>
          <w:b/>
          <w:iCs/>
          <w:sz w:val="24"/>
          <w:szCs w:val="24"/>
          <w:lang w:eastAsia="es-CO"/>
        </w:rPr>
        <w:t>Agua Linda</w:t>
      </w:r>
    </w:p>
    <w:p w14:paraId="6585F8FB"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Agua Linda</w:t>
      </w:r>
    </w:p>
    <w:p w14:paraId="5FADA5CD"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Santa Rita</w:t>
      </w:r>
    </w:p>
    <w:p w14:paraId="23BE838A"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Secreta</w:t>
      </w:r>
    </w:p>
    <w:p w14:paraId="5EC90558"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p>
    <w:p w14:paraId="60DEF45B" w14:textId="77777777" w:rsidR="00611221" w:rsidRPr="00611221" w:rsidRDefault="00611221" w:rsidP="00611221">
      <w:pPr>
        <w:suppressAutoHyphens/>
        <w:spacing w:after="0" w:line="240" w:lineRule="auto"/>
        <w:contextualSpacing/>
        <w:jc w:val="both"/>
        <w:rPr>
          <w:rFonts w:ascii="Arial" w:eastAsia="Times New Roman" w:hAnsi="Arial" w:cs="Arial"/>
          <w:b/>
          <w:iCs/>
          <w:sz w:val="24"/>
          <w:szCs w:val="24"/>
          <w:lang w:eastAsia="es-CO"/>
        </w:rPr>
      </w:pPr>
      <w:r w:rsidRPr="00611221">
        <w:rPr>
          <w:rFonts w:ascii="Arial" w:eastAsia="Times New Roman" w:hAnsi="Arial" w:cs="Arial"/>
          <w:b/>
          <w:iCs/>
          <w:sz w:val="24"/>
          <w:szCs w:val="24"/>
          <w:lang w:eastAsia="es-CO"/>
        </w:rPr>
        <w:t>El Retiro</w:t>
      </w:r>
    </w:p>
    <w:p w14:paraId="64513CC5"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El Retiro</w:t>
      </w:r>
    </w:p>
    <w:p w14:paraId="1B95391F"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El Cocuyo</w:t>
      </w:r>
    </w:p>
    <w:p w14:paraId="46BD0EC9"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El Roblal</w:t>
      </w:r>
    </w:p>
    <w:p w14:paraId="5DED1B85"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Alto Bonito</w:t>
      </w:r>
    </w:p>
    <w:p w14:paraId="6C45A9BC"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El Higuerón</w:t>
      </w:r>
    </w:p>
    <w:p w14:paraId="478D8B21"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Agua Bonita</w:t>
      </w:r>
    </w:p>
    <w:p w14:paraId="1C1F5851"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p>
    <w:p w14:paraId="798BE168" w14:textId="77777777" w:rsidR="00611221" w:rsidRPr="00611221" w:rsidRDefault="00611221" w:rsidP="00611221">
      <w:pPr>
        <w:suppressAutoHyphens/>
        <w:spacing w:after="0" w:line="240" w:lineRule="auto"/>
        <w:contextualSpacing/>
        <w:jc w:val="both"/>
        <w:rPr>
          <w:rFonts w:ascii="Arial" w:eastAsia="Times New Roman" w:hAnsi="Arial" w:cs="Arial"/>
          <w:b/>
          <w:iCs/>
          <w:sz w:val="24"/>
          <w:szCs w:val="24"/>
          <w:lang w:eastAsia="es-CO"/>
        </w:rPr>
      </w:pPr>
      <w:r w:rsidRPr="00611221">
        <w:rPr>
          <w:rFonts w:ascii="Arial" w:eastAsia="Times New Roman" w:hAnsi="Arial" w:cs="Arial"/>
          <w:b/>
          <w:iCs/>
          <w:sz w:val="24"/>
          <w:szCs w:val="24"/>
          <w:lang w:eastAsia="es-CO"/>
        </w:rPr>
        <w:t>Los Limones</w:t>
      </w:r>
    </w:p>
    <w:p w14:paraId="065345A6"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Los Limones</w:t>
      </w:r>
    </w:p>
    <w:p w14:paraId="43A3B650"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Cebaderos</w:t>
      </w:r>
    </w:p>
    <w:p w14:paraId="7A960010"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Morritos</w:t>
      </w:r>
    </w:p>
    <w:p w14:paraId="678D6051"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Paila</w:t>
      </w:r>
    </w:p>
    <w:p w14:paraId="35B50308"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Cima</w:t>
      </w:r>
    </w:p>
    <w:p w14:paraId="7C420A31"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Pailania</w:t>
      </w:r>
    </w:p>
    <w:p w14:paraId="0C8DF42A"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El Palmar</w:t>
      </w:r>
    </w:p>
    <w:p w14:paraId="3CDC9433"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p>
    <w:p w14:paraId="752E310E" w14:textId="77777777" w:rsidR="00611221" w:rsidRPr="00611221" w:rsidRDefault="00611221" w:rsidP="00611221">
      <w:pPr>
        <w:suppressAutoHyphens/>
        <w:spacing w:after="0" w:line="240" w:lineRule="auto"/>
        <w:contextualSpacing/>
        <w:jc w:val="both"/>
        <w:rPr>
          <w:rFonts w:ascii="Arial" w:eastAsia="Times New Roman" w:hAnsi="Arial" w:cs="Arial"/>
          <w:b/>
          <w:iCs/>
          <w:sz w:val="24"/>
          <w:szCs w:val="24"/>
          <w:lang w:eastAsia="es-CO"/>
        </w:rPr>
      </w:pPr>
      <w:r w:rsidRPr="00611221">
        <w:rPr>
          <w:rFonts w:ascii="Arial" w:eastAsia="Times New Roman" w:hAnsi="Arial" w:cs="Arial"/>
          <w:b/>
          <w:iCs/>
          <w:sz w:val="24"/>
          <w:szCs w:val="24"/>
          <w:lang w:eastAsia="es-CO"/>
        </w:rPr>
        <w:t>La Piñuela</w:t>
      </w:r>
    </w:p>
    <w:p w14:paraId="081CDFB3"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Piñuela</w:t>
      </w:r>
    </w:p>
    <w:p w14:paraId="56BE8202"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Tolda</w:t>
      </w:r>
    </w:p>
    <w:p w14:paraId="658E7877"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Quiebra</w:t>
      </w:r>
    </w:p>
    <w:p w14:paraId="25B06318"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Majagual</w:t>
      </w:r>
    </w:p>
    <w:p w14:paraId="7AD65ED7"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Veta</w:t>
      </w:r>
    </w:p>
    <w:p w14:paraId="0D01571E"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Balcones</w:t>
      </w:r>
    </w:p>
    <w:p w14:paraId="0777DADD"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Granja</w:t>
      </w:r>
    </w:p>
    <w:p w14:paraId="1C141645"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San Lorenzo</w:t>
      </w:r>
    </w:p>
    <w:p w14:paraId="49A72191"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Guayabal</w:t>
      </w:r>
    </w:p>
    <w:p w14:paraId="2BBFA2FA"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p>
    <w:p w14:paraId="71DC087D" w14:textId="77777777" w:rsidR="00611221" w:rsidRPr="00611221" w:rsidRDefault="00611221" w:rsidP="00611221">
      <w:pPr>
        <w:suppressAutoHyphens/>
        <w:spacing w:after="0" w:line="240" w:lineRule="auto"/>
        <w:contextualSpacing/>
        <w:jc w:val="both"/>
        <w:rPr>
          <w:rFonts w:ascii="Arial" w:eastAsia="Times New Roman" w:hAnsi="Arial" w:cs="Arial"/>
          <w:b/>
          <w:iCs/>
          <w:sz w:val="24"/>
          <w:szCs w:val="24"/>
          <w:lang w:eastAsia="es-CO"/>
        </w:rPr>
      </w:pPr>
      <w:r w:rsidRPr="00611221">
        <w:rPr>
          <w:rFonts w:ascii="Arial" w:eastAsia="Times New Roman" w:hAnsi="Arial" w:cs="Arial"/>
          <w:b/>
          <w:iCs/>
          <w:sz w:val="24"/>
          <w:szCs w:val="24"/>
          <w:lang w:eastAsia="es-CO"/>
        </w:rPr>
        <w:t>La Vega</w:t>
      </w:r>
    </w:p>
    <w:p w14:paraId="213EA20B"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Vega</w:t>
      </w:r>
    </w:p>
    <w:p w14:paraId="7ADB3292"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El Sinaí</w:t>
      </w:r>
    </w:p>
    <w:p w14:paraId="462FFC2E"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Santa Cruz</w:t>
      </w:r>
    </w:p>
    <w:p w14:paraId="39EA5557"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Villa Hermosa</w:t>
      </w:r>
    </w:p>
    <w:p w14:paraId="6DD8C245"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Palma</w:t>
      </w:r>
    </w:p>
    <w:p w14:paraId="2FA1BED6"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 xml:space="preserve">La </w:t>
      </w:r>
      <w:proofErr w:type="gramStart"/>
      <w:r w:rsidRPr="00611221">
        <w:rPr>
          <w:rFonts w:ascii="Arial" w:eastAsia="Times New Roman" w:hAnsi="Arial" w:cs="Arial"/>
          <w:iCs/>
          <w:sz w:val="24"/>
          <w:szCs w:val="24"/>
          <w:lang w:eastAsia="es-CO"/>
        </w:rPr>
        <w:t>Primavera</w:t>
      </w:r>
      <w:proofErr w:type="gramEnd"/>
    </w:p>
    <w:p w14:paraId="6B22F5A0"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El Brasil</w:t>
      </w:r>
    </w:p>
    <w:p w14:paraId="3735EBD1"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Dos Quebradas</w:t>
      </w:r>
    </w:p>
    <w:p w14:paraId="2AA491F6"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p>
    <w:p w14:paraId="06804677" w14:textId="77777777" w:rsidR="00611221" w:rsidRPr="00611221" w:rsidRDefault="00611221" w:rsidP="00611221">
      <w:pPr>
        <w:suppressAutoHyphens/>
        <w:spacing w:after="0" w:line="240" w:lineRule="auto"/>
        <w:contextualSpacing/>
        <w:jc w:val="both"/>
        <w:rPr>
          <w:rFonts w:ascii="Arial" w:eastAsia="Times New Roman" w:hAnsi="Arial" w:cs="Arial"/>
          <w:b/>
          <w:iCs/>
          <w:sz w:val="24"/>
          <w:szCs w:val="24"/>
          <w:lang w:eastAsia="es-CO"/>
        </w:rPr>
      </w:pPr>
      <w:r w:rsidRPr="00611221">
        <w:rPr>
          <w:rFonts w:ascii="Arial" w:eastAsia="Times New Roman" w:hAnsi="Arial" w:cs="Arial"/>
          <w:b/>
          <w:iCs/>
          <w:sz w:val="24"/>
          <w:szCs w:val="24"/>
          <w:lang w:eastAsia="es-CO"/>
        </w:rPr>
        <w:t>Los Cedros</w:t>
      </w:r>
    </w:p>
    <w:p w14:paraId="021BEA46"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Los Cedros</w:t>
      </w:r>
    </w:p>
    <w:p w14:paraId="03F724E6"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San José</w:t>
      </w:r>
    </w:p>
    <w:p w14:paraId="3B4F3824"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proofErr w:type="spellStart"/>
      <w:r w:rsidRPr="00611221">
        <w:rPr>
          <w:rFonts w:ascii="Arial" w:eastAsia="Times New Roman" w:hAnsi="Arial" w:cs="Arial"/>
          <w:iCs/>
          <w:sz w:val="24"/>
          <w:szCs w:val="24"/>
          <w:lang w:eastAsia="es-CO"/>
        </w:rPr>
        <w:lastRenderedPageBreak/>
        <w:t>Palmirita</w:t>
      </w:r>
      <w:proofErr w:type="spellEnd"/>
    </w:p>
    <w:p w14:paraId="69298A78"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El Recreo</w:t>
      </w:r>
    </w:p>
    <w:p w14:paraId="79B2007F"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Alto de la Virgen</w:t>
      </w:r>
    </w:p>
    <w:p w14:paraId="3CC9FF59"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El Coco</w:t>
      </w:r>
    </w:p>
    <w:p w14:paraId="2C55D2DF"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Santo Domingo</w:t>
      </w:r>
    </w:p>
    <w:p w14:paraId="7387912C"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p>
    <w:p w14:paraId="32D92EDC" w14:textId="77777777" w:rsidR="00611221" w:rsidRPr="00611221" w:rsidRDefault="00611221" w:rsidP="00611221">
      <w:pPr>
        <w:suppressAutoHyphens/>
        <w:spacing w:after="0" w:line="240" w:lineRule="auto"/>
        <w:contextualSpacing/>
        <w:jc w:val="both"/>
        <w:rPr>
          <w:rFonts w:ascii="Arial" w:eastAsia="Times New Roman" w:hAnsi="Arial" w:cs="Arial"/>
          <w:b/>
          <w:iCs/>
          <w:sz w:val="24"/>
          <w:szCs w:val="24"/>
          <w:lang w:eastAsia="es-CO"/>
        </w:rPr>
      </w:pPr>
      <w:r w:rsidRPr="00611221">
        <w:rPr>
          <w:rFonts w:ascii="Arial" w:eastAsia="Times New Roman" w:hAnsi="Arial" w:cs="Arial"/>
          <w:b/>
          <w:iCs/>
          <w:sz w:val="24"/>
          <w:szCs w:val="24"/>
          <w:lang w:eastAsia="es-CO"/>
        </w:rPr>
        <w:t>El Tesoro</w:t>
      </w:r>
    </w:p>
    <w:p w14:paraId="50E77AB9"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El Tesoro</w:t>
      </w:r>
    </w:p>
    <w:p w14:paraId="5B5BEC03"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Las Mercedes</w:t>
      </w:r>
    </w:p>
    <w:p w14:paraId="707A2300"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San Vicente</w:t>
      </w:r>
    </w:p>
    <w:p w14:paraId="189DB721"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p>
    <w:p w14:paraId="758737D7" w14:textId="77777777" w:rsidR="00611221" w:rsidRPr="00611221" w:rsidRDefault="00611221" w:rsidP="00611221">
      <w:pPr>
        <w:suppressAutoHyphens/>
        <w:spacing w:after="0" w:line="240" w:lineRule="auto"/>
        <w:contextualSpacing/>
        <w:jc w:val="both"/>
        <w:rPr>
          <w:rFonts w:ascii="Arial" w:eastAsia="Times New Roman" w:hAnsi="Arial" w:cs="Arial"/>
          <w:b/>
          <w:iCs/>
          <w:sz w:val="24"/>
          <w:szCs w:val="24"/>
          <w:lang w:eastAsia="es-CO"/>
        </w:rPr>
      </w:pPr>
      <w:r w:rsidRPr="00611221">
        <w:rPr>
          <w:rFonts w:ascii="Arial" w:eastAsia="Times New Roman" w:hAnsi="Arial" w:cs="Arial"/>
          <w:b/>
          <w:iCs/>
          <w:sz w:val="24"/>
          <w:szCs w:val="24"/>
          <w:lang w:eastAsia="es-CO"/>
        </w:rPr>
        <w:t>El Molino</w:t>
      </w:r>
    </w:p>
    <w:p w14:paraId="5F761E8D"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El Molino</w:t>
      </w:r>
    </w:p>
    <w:p w14:paraId="517EF358"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Buenos Aires</w:t>
      </w:r>
    </w:p>
    <w:p w14:paraId="0E4A54EF"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 xml:space="preserve">El </w:t>
      </w:r>
      <w:proofErr w:type="spellStart"/>
      <w:r w:rsidRPr="00611221">
        <w:rPr>
          <w:rFonts w:ascii="Arial" w:eastAsia="Times New Roman" w:hAnsi="Arial" w:cs="Arial"/>
          <w:iCs/>
          <w:sz w:val="24"/>
          <w:szCs w:val="24"/>
          <w:lang w:eastAsia="es-CO"/>
        </w:rPr>
        <w:t>Viadal</w:t>
      </w:r>
      <w:proofErr w:type="spellEnd"/>
    </w:p>
    <w:p w14:paraId="54A8FFC2"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El Choco</w:t>
      </w:r>
    </w:p>
    <w:p w14:paraId="72689263"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Las Playas</w:t>
      </w:r>
    </w:p>
    <w:p w14:paraId="30C4C2CC"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Campo Alegre</w:t>
      </w:r>
    </w:p>
    <w:p w14:paraId="0771D611"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Los Mangos</w:t>
      </w:r>
    </w:p>
    <w:p w14:paraId="352E085E"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p>
    <w:p w14:paraId="4203CED9" w14:textId="77777777" w:rsidR="00611221" w:rsidRPr="00611221" w:rsidRDefault="00611221" w:rsidP="00611221">
      <w:pPr>
        <w:suppressAutoHyphens/>
        <w:spacing w:after="0" w:line="240" w:lineRule="auto"/>
        <w:contextualSpacing/>
        <w:jc w:val="both"/>
        <w:rPr>
          <w:rFonts w:ascii="Arial" w:eastAsia="Times New Roman" w:hAnsi="Arial" w:cs="Arial"/>
          <w:b/>
          <w:iCs/>
          <w:sz w:val="24"/>
          <w:szCs w:val="24"/>
          <w:lang w:eastAsia="es-CO"/>
        </w:rPr>
      </w:pPr>
      <w:r w:rsidRPr="00611221">
        <w:rPr>
          <w:rFonts w:ascii="Arial" w:eastAsia="Times New Roman" w:hAnsi="Arial" w:cs="Arial"/>
          <w:b/>
          <w:iCs/>
          <w:sz w:val="24"/>
          <w:szCs w:val="24"/>
          <w:lang w:eastAsia="es-CO"/>
        </w:rPr>
        <w:t>El Jordán</w:t>
      </w:r>
    </w:p>
    <w:p w14:paraId="2723265D"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El Jordán</w:t>
      </w:r>
    </w:p>
    <w:p w14:paraId="0A8374DC"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Inmaculada</w:t>
      </w:r>
    </w:p>
    <w:p w14:paraId="7026E2CD"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Aurora</w:t>
      </w:r>
    </w:p>
    <w:p w14:paraId="1ED7CC3C"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Santa Bárbara</w:t>
      </w:r>
    </w:p>
    <w:p w14:paraId="57C2D3B7"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San Antonio</w:t>
      </w:r>
    </w:p>
    <w:p w14:paraId="6840FCFA"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p>
    <w:p w14:paraId="2035F96F" w14:textId="77777777" w:rsidR="00611221" w:rsidRPr="00611221" w:rsidRDefault="00611221" w:rsidP="00611221">
      <w:pPr>
        <w:suppressAutoHyphens/>
        <w:spacing w:after="0" w:line="240" w:lineRule="auto"/>
        <w:contextualSpacing/>
        <w:jc w:val="both"/>
        <w:rPr>
          <w:rFonts w:ascii="Arial" w:eastAsia="Times New Roman" w:hAnsi="Arial" w:cs="Arial"/>
          <w:b/>
          <w:iCs/>
          <w:sz w:val="24"/>
          <w:szCs w:val="24"/>
          <w:lang w:eastAsia="es-CO"/>
        </w:rPr>
      </w:pPr>
      <w:r w:rsidRPr="00611221">
        <w:rPr>
          <w:rFonts w:ascii="Arial" w:eastAsia="Times New Roman" w:hAnsi="Arial" w:cs="Arial"/>
          <w:b/>
          <w:iCs/>
          <w:sz w:val="24"/>
          <w:szCs w:val="24"/>
          <w:lang w:eastAsia="es-CO"/>
        </w:rPr>
        <w:t>La Milagrosa</w:t>
      </w:r>
    </w:p>
    <w:p w14:paraId="51AEDF68"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Milagrosa</w:t>
      </w:r>
    </w:p>
    <w:p w14:paraId="3CBD6895"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Placeta</w:t>
      </w:r>
    </w:p>
    <w:p w14:paraId="4961E0C3"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Cruces</w:t>
      </w:r>
    </w:p>
    <w:p w14:paraId="4AF8815D"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 xml:space="preserve">El </w:t>
      </w:r>
      <w:proofErr w:type="spellStart"/>
      <w:r w:rsidRPr="00611221">
        <w:rPr>
          <w:rFonts w:ascii="Arial" w:eastAsia="Times New Roman" w:hAnsi="Arial" w:cs="Arial"/>
          <w:iCs/>
          <w:sz w:val="24"/>
          <w:szCs w:val="24"/>
          <w:lang w:eastAsia="es-CO"/>
        </w:rPr>
        <w:t>Vihao</w:t>
      </w:r>
      <w:proofErr w:type="spellEnd"/>
    </w:p>
    <w:p w14:paraId="3A87B589"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Media Cuesta</w:t>
      </w:r>
    </w:p>
    <w:p w14:paraId="034C2011"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Chorrera</w:t>
      </w:r>
    </w:p>
    <w:p w14:paraId="1A76D0BE"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Mazotes</w:t>
      </w:r>
    </w:p>
    <w:p w14:paraId="5B32D514"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Trinidad</w:t>
      </w:r>
    </w:p>
    <w:p w14:paraId="482538C1"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p>
    <w:p w14:paraId="56FF31CF" w14:textId="77777777" w:rsidR="00611221" w:rsidRPr="00611221" w:rsidRDefault="00611221" w:rsidP="00611221">
      <w:pPr>
        <w:suppressAutoHyphens/>
        <w:spacing w:after="0" w:line="240" w:lineRule="auto"/>
        <w:contextualSpacing/>
        <w:jc w:val="both"/>
        <w:rPr>
          <w:rFonts w:ascii="Arial" w:eastAsia="Times New Roman" w:hAnsi="Arial" w:cs="Arial"/>
          <w:b/>
          <w:iCs/>
          <w:sz w:val="24"/>
          <w:szCs w:val="24"/>
          <w:lang w:eastAsia="es-CO"/>
        </w:rPr>
      </w:pPr>
      <w:r w:rsidRPr="00611221">
        <w:rPr>
          <w:rFonts w:ascii="Arial" w:eastAsia="Times New Roman" w:hAnsi="Arial" w:cs="Arial"/>
          <w:b/>
          <w:iCs/>
          <w:sz w:val="24"/>
          <w:szCs w:val="24"/>
          <w:lang w:eastAsia="es-CO"/>
        </w:rPr>
        <w:t>San Juan</w:t>
      </w:r>
    </w:p>
    <w:p w14:paraId="1726A90B"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San Juan</w:t>
      </w:r>
    </w:p>
    <w:p w14:paraId="412FD27A"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Peña</w:t>
      </w:r>
    </w:p>
    <w:p w14:paraId="62AA7719"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Montañita</w:t>
      </w:r>
    </w:p>
    <w:p w14:paraId="40A7DFAF"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Los Potreros</w:t>
      </w:r>
    </w:p>
    <w:p w14:paraId="033D221B"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La Chonta</w:t>
      </w:r>
    </w:p>
    <w:p w14:paraId="5B521E01"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p>
    <w:p w14:paraId="7855EF0B" w14:textId="77777777" w:rsidR="00611221" w:rsidRPr="00611221" w:rsidRDefault="00611221" w:rsidP="00611221">
      <w:pPr>
        <w:suppressAutoHyphens/>
        <w:spacing w:after="0" w:line="240" w:lineRule="auto"/>
        <w:contextualSpacing/>
        <w:jc w:val="both"/>
        <w:rPr>
          <w:rFonts w:ascii="Arial" w:eastAsia="Times New Roman" w:hAnsi="Arial" w:cs="Arial"/>
          <w:b/>
          <w:iCs/>
          <w:sz w:val="24"/>
          <w:szCs w:val="24"/>
          <w:lang w:eastAsia="es-CO"/>
        </w:rPr>
      </w:pPr>
      <w:r w:rsidRPr="00611221">
        <w:rPr>
          <w:rFonts w:ascii="Arial" w:eastAsia="Times New Roman" w:hAnsi="Arial" w:cs="Arial"/>
          <w:b/>
          <w:iCs/>
          <w:sz w:val="24"/>
          <w:szCs w:val="24"/>
          <w:lang w:eastAsia="es-CO"/>
        </w:rPr>
        <w:t>Urbano</w:t>
      </w:r>
    </w:p>
    <w:p w14:paraId="13C0724F"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Sector Barrio Nuevo</w:t>
      </w:r>
    </w:p>
    <w:p w14:paraId="58EDF72C"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r w:rsidRPr="00611221">
        <w:rPr>
          <w:rFonts w:ascii="Arial" w:eastAsia="Times New Roman" w:hAnsi="Arial" w:cs="Arial"/>
          <w:iCs/>
          <w:sz w:val="24"/>
          <w:szCs w:val="24"/>
          <w:lang w:eastAsia="es-CO"/>
        </w:rPr>
        <w:t>Sector La Granja</w:t>
      </w:r>
    </w:p>
    <w:p w14:paraId="3C302ED9"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sectPr w:rsidR="00611221" w:rsidRPr="00611221" w:rsidSect="00611221">
          <w:type w:val="continuous"/>
          <w:pgSz w:w="12240" w:h="15840"/>
          <w:pgMar w:top="2268" w:right="1701" w:bottom="1418" w:left="1701" w:header="709" w:footer="709" w:gutter="0"/>
          <w:cols w:num="4" w:space="720"/>
          <w:docGrid w:linePitch="360"/>
        </w:sectPr>
      </w:pPr>
      <w:r w:rsidRPr="00611221">
        <w:rPr>
          <w:rFonts w:ascii="Arial" w:eastAsia="Times New Roman" w:hAnsi="Arial" w:cs="Arial"/>
          <w:iCs/>
          <w:sz w:val="24"/>
          <w:szCs w:val="24"/>
          <w:lang w:eastAsia="es-CO"/>
        </w:rPr>
        <w:t>J.A.C. Urbana</w:t>
      </w:r>
    </w:p>
    <w:p w14:paraId="03C68176" w14:textId="77777777" w:rsidR="00611221" w:rsidRPr="00C26F05" w:rsidRDefault="00611221" w:rsidP="00611221">
      <w:pPr>
        <w:suppressAutoHyphens/>
        <w:spacing w:after="0" w:line="240" w:lineRule="auto"/>
        <w:contextualSpacing/>
        <w:jc w:val="both"/>
        <w:rPr>
          <w:rFonts w:ascii="Arial" w:eastAsia="Times New Roman" w:hAnsi="Arial" w:cs="Arial"/>
          <w:iCs/>
          <w:sz w:val="24"/>
          <w:szCs w:val="24"/>
          <w:lang w:eastAsia="es-CO"/>
        </w:rPr>
      </w:pPr>
    </w:p>
    <w:p w14:paraId="3C715180" w14:textId="77777777" w:rsidR="00034607" w:rsidRPr="00C26F05" w:rsidRDefault="00034607" w:rsidP="00611221">
      <w:pPr>
        <w:suppressAutoHyphens/>
        <w:spacing w:after="0" w:line="240" w:lineRule="auto"/>
        <w:contextualSpacing/>
        <w:jc w:val="both"/>
        <w:rPr>
          <w:rFonts w:ascii="Arial" w:eastAsia="Times New Roman" w:hAnsi="Arial" w:cs="Arial"/>
          <w:iCs/>
          <w:sz w:val="24"/>
          <w:szCs w:val="24"/>
          <w:lang w:eastAsia="es-CO"/>
        </w:rPr>
      </w:pPr>
    </w:p>
    <w:p w14:paraId="43F4E5C7" w14:textId="77777777" w:rsidR="00034607" w:rsidRPr="00C26F05" w:rsidRDefault="00034607" w:rsidP="00611221">
      <w:pPr>
        <w:suppressAutoHyphens/>
        <w:spacing w:after="0" w:line="240" w:lineRule="auto"/>
        <w:contextualSpacing/>
        <w:jc w:val="both"/>
        <w:rPr>
          <w:rFonts w:ascii="Arial" w:eastAsia="Times New Roman" w:hAnsi="Arial" w:cs="Arial"/>
          <w:b/>
          <w:bCs/>
          <w:iCs/>
          <w:sz w:val="24"/>
          <w:szCs w:val="24"/>
          <w:lang w:eastAsia="es-CO"/>
        </w:rPr>
      </w:pPr>
      <w:r w:rsidRPr="00C26F05">
        <w:rPr>
          <w:rFonts w:ascii="Arial" w:eastAsia="Times New Roman" w:hAnsi="Arial" w:cs="Arial"/>
          <w:b/>
          <w:bCs/>
          <w:iCs/>
          <w:sz w:val="24"/>
          <w:szCs w:val="24"/>
          <w:lang w:eastAsia="es-CO"/>
        </w:rPr>
        <w:t xml:space="preserve">DESCRIPCION DE L A NECESIDAD: </w:t>
      </w:r>
    </w:p>
    <w:p w14:paraId="1F8208D6" w14:textId="027C9CFA" w:rsidR="00034607" w:rsidRPr="00611221" w:rsidRDefault="00034607" w:rsidP="00611221">
      <w:pPr>
        <w:suppressAutoHyphens/>
        <w:spacing w:after="0" w:line="240" w:lineRule="auto"/>
        <w:contextualSpacing/>
        <w:jc w:val="both"/>
        <w:rPr>
          <w:rFonts w:ascii="Arial" w:eastAsia="Times New Roman" w:hAnsi="Arial" w:cs="Arial"/>
          <w:iCs/>
          <w:sz w:val="24"/>
          <w:szCs w:val="24"/>
          <w:lang w:eastAsia="es-CO"/>
        </w:rPr>
        <w:sectPr w:rsidR="00034607" w:rsidRPr="00611221" w:rsidSect="00611221">
          <w:type w:val="continuous"/>
          <w:pgSz w:w="12240" w:h="15840"/>
          <w:pgMar w:top="2268" w:right="1701" w:bottom="1418" w:left="1701" w:header="709" w:footer="709" w:gutter="0"/>
          <w:cols w:space="708"/>
          <w:docGrid w:linePitch="360"/>
        </w:sectPr>
      </w:pPr>
    </w:p>
    <w:p w14:paraId="1B608A51" w14:textId="77777777" w:rsidR="00034607" w:rsidRPr="00034607" w:rsidRDefault="00034607" w:rsidP="00034607">
      <w:pPr>
        <w:pStyle w:val="Sinespaciado"/>
        <w:jc w:val="both"/>
        <w:rPr>
          <w:rFonts w:ascii="Arial" w:hAnsi="Arial" w:cs="Arial"/>
          <w:bCs/>
          <w:iCs/>
          <w:sz w:val="24"/>
          <w:szCs w:val="24"/>
        </w:rPr>
      </w:pPr>
      <w:r w:rsidRPr="00034607">
        <w:rPr>
          <w:rFonts w:ascii="Arial" w:hAnsi="Arial" w:cs="Arial"/>
          <w:bCs/>
          <w:iCs/>
          <w:sz w:val="24"/>
          <w:szCs w:val="24"/>
        </w:rPr>
        <w:t xml:space="preserve">El Municipio de Cocorná, a través de la Secretaría de Educación, Cultura, Deporte y Recreación, se prepara para la realización de las </w:t>
      </w:r>
      <w:r w:rsidRPr="00034607">
        <w:rPr>
          <w:rFonts w:ascii="Arial" w:hAnsi="Arial" w:cs="Arial"/>
          <w:b/>
          <w:bCs/>
          <w:iCs/>
          <w:sz w:val="24"/>
          <w:szCs w:val="24"/>
        </w:rPr>
        <w:t>Olimpiadas Deportivas Campesinas 2025</w:t>
      </w:r>
      <w:r w:rsidRPr="00034607">
        <w:rPr>
          <w:rFonts w:ascii="Arial" w:hAnsi="Arial" w:cs="Arial"/>
          <w:bCs/>
          <w:iCs/>
          <w:sz w:val="24"/>
          <w:szCs w:val="24"/>
        </w:rPr>
        <w:t xml:space="preserve">, evento contemplado en el </w:t>
      </w:r>
      <w:r w:rsidRPr="00034607">
        <w:rPr>
          <w:rFonts w:ascii="Arial" w:hAnsi="Arial" w:cs="Arial"/>
          <w:b/>
          <w:bCs/>
          <w:iCs/>
          <w:sz w:val="24"/>
          <w:szCs w:val="24"/>
        </w:rPr>
        <w:t>Plan de Desarrollo Municipal “Juntos por Cocorná”</w:t>
      </w:r>
      <w:r w:rsidRPr="00034607">
        <w:rPr>
          <w:rFonts w:ascii="Arial" w:hAnsi="Arial" w:cs="Arial"/>
          <w:bCs/>
          <w:iCs/>
          <w:sz w:val="24"/>
          <w:szCs w:val="24"/>
        </w:rPr>
        <w:t xml:space="preserve">, dentro de la </w:t>
      </w:r>
      <w:r w:rsidRPr="00034607">
        <w:rPr>
          <w:rFonts w:ascii="Arial" w:hAnsi="Arial" w:cs="Arial"/>
          <w:b/>
          <w:bCs/>
          <w:iCs/>
          <w:sz w:val="24"/>
          <w:szCs w:val="24"/>
        </w:rPr>
        <w:t>Línea Estratégica 4: Juntos por un territorio educado y con cultura</w:t>
      </w:r>
      <w:r w:rsidRPr="00034607">
        <w:rPr>
          <w:rFonts w:ascii="Arial" w:hAnsi="Arial" w:cs="Arial"/>
          <w:bCs/>
          <w:iCs/>
          <w:sz w:val="24"/>
          <w:szCs w:val="24"/>
        </w:rPr>
        <w:t xml:space="preserve">, </w:t>
      </w:r>
      <w:r w:rsidRPr="00034607">
        <w:rPr>
          <w:rFonts w:ascii="Arial" w:hAnsi="Arial" w:cs="Arial"/>
          <w:b/>
          <w:bCs/>
          <w:iCs/>
          <w:sz w:val="24"/>
          <w:szCs w:val="24"/>
        </w:rPr>
        <w:t>componente Deporte y Recreación</w:t>
      </w:r>
      <w:r w:rsidRPr="00034607">
        <w:rPr>
          <w:rFonts w:ascii="Arial" w:hAnsi="Arial" w:cs="Arial"/>
          <w:bCs/>
          <w:iCs/>
          <w:sz w:val="24"/>
          <w:szCs w:val="24"/>
        </w:rPr>
        <w:t xml:space="preserve">, </w:t>
      </w:r>
      <w:r w:rsidRPr="00034607">
        <w:rPr>
          <w:rFonts w:ascii="Arial" w:hAnsi="Arial" w:cs="Arial"/>
          <w:b/>
          <w:bCs/>
          <w:iCs/>
          <w:sz w:val="24"/>
          <w:szCs w:val="24"/>
        </w:rPr>
        <w:t>programa 4.2.1 Promoción del deporte y la recreación</w:t>
      </w:r>
      <w:r w:rsidRPr="00034607">
        <w:rPr>
          <w:rFonts w:ascii="Arial" w:hAnsi="Arial" w:cs="Arial"/>
          <w:bCs/>
          <w:iCs/>
          <w:sz w:val="24"/>
          <w:szCs w:val="24"/>
        </w:rPr>
        <w:t>.</w:t>
      </w:r>
    </w:p>
    <w:p w14:paraId="61A6F933" w14:textId="77777777" w:rsidR="00034607" w:rsidRPr="00034607" w:rsidRDefault="00034607" w:rsidP="00034607">
      <w:pPr>
        <w:pStyle w:val="Sinespaciado"/>
        <w:jc w:val="both"/>
        <w:rPr>
          <w:rFonts w:ascii="Arial" w:hAnsi="Arial" w:cs="Arial"/>
          <w:bCs/>
          <w:iCs/>
          <w:sz w:val="24"/>
          <w:szCs w:val="24"/>
        </w:rPr>
      </w:pPr>
      <w:r w:rsidRPr="00034607">
        <w:rPr>
          <w:rFonts w:ascii="Arial" w:hAnsi="Arial" w:cs="Arial"/>
          <w:bCs/>
          <w:iCs/>
          <w:sz w:val="24"/>
          <w:szCs w:val="24"/>
        </w:rPr>
        <w:t>Este evento deportivo tiene como propósito fomentar la actividad física, la sana competencia y la integración social entre los habitantes de las zonas rurales del municipio. Las Olimpiadas se constituyen en un espacio de encuentro, participación e inclusión que fortalece el tejido social, promueve valores como la disciplina, el trabajo en equipo, el respeto y la perseverancia, y contribuye al desarrollo integral de los participantes.</w:t>
      </w:r>
    </w:p>
    <w:p w14:paraId="5DB30712" w14:textId="77777777" w:rsidR="00034607" w:rsidRPr="00034607" w:rsidRDefault="00034607" w:rsidP="00034607">
      <w:pPr>
        <w:pStyle w:val="Sinespaciado"/>
        <w:jc w:val="both"/>
        <w:rPr>
          <w:rFonts w:ascii="Arial" w:hAnsi="Arial" w:cs="Arial"/>
          <w:bCs/>
          <w:iCs/>
          <w:sz w:val="24"/>
          <w:szCs w:val="24"/>
        </w:rPr>
      </w:pPr>
      <w:r w:rsidRPr="00034607">
        <w:rPr>
          <w:rFonts w:ascii="Arial" w:hAnsi="Arial" w:cs="Arial"/>
          <w:bCs/>
          <w:iCs/>
          <w:sz w:val="24"/>
          <w:szCs w:val="24"/>
        </w:rPr>
        <w:t xml:space="preserve">Los equipos ganadores de los encuentros zonales participarán en la gran final municipal que se llevará a cabo en Cocorná, con la presencia aproximada de </w:t>
      </w:r>
      <w:r w:rsidRPr="00034607">
        <w:rPr>
          <w:rFonts w:ascii="Arial" w:hAnsi="Arial" w:cs="Arial"/>
          <w:iCs/>
          <w:sz w:val="24"/>
          <w:szCs w:val="24"/>
        </w:rPr>
        <w:t>400 deportistas que permanecerán en el municipio durante cuatro (4) días. Durante</w:t>
      </w:r>
      <w:r w:rsidRPr="00034607">
        <w:rPr>
          <w:rFonts w:ascii="Arial" w:hAnsi="Arial" w:cs="Arial"/>
          <w:bCs/>
          <w:iCs/>
          <w:sz w:val="24"/>
          <w:szCs w:val="24"/>
        </w:rPr>
        <w:t xml:space="preserve"> este periodo, el Municipio asumirá la </w:t>
      </w:r>
      <w:r w:rsidRPr="00034607">
        <w:rPr>
          <w:rFonts w:ascii="Arial" w:hAnsi="Arial" w:cs="Arial"/>
          <w:iCs/>
          <w:sz w:val="24"/>
          <w:szCs w:val="24"/>
        </w:rPr>
        <w:t>alimentación completa de los deportistas</w:t>
      </w:r>
      <w:r w:rsidRPr="00034607">
        <w:rPr>
          <w:rFonts w:ascii="Arial" w:hAnsi="Arial" w:cs="Arial"/>
          <w:bCs/>
          <w:iCs/>
          <w:sz w:val="24"/>
          <w:szCs w:val="24"/>
        </w:rPr>
        <w:t>, garantizando condiciones adecuadas para su bienestar, rendimiento y participación activa en las diferentes competencias.</w:t>
      </w:r>
    </w:p>
    <w:p w14:paraId="38232CCF" w14:textId="77777777" w:rsidR="00034607" w:rsidRPr="00034607" w:rsidRDefault="00034607" w:rsidP="00034607">
      <w:pPr>
        <w:pStyle w:val="Sinespaciado"/>
        <w:jc w:val="both"/>
        <w:rPr>
          <w:rFonts w:ascii="Arial" w:hAnsi="Arial" w:cs="Arial"/>
          <w:bCs/>
          <w:iCs/>
          <w:sz w:val="24"/>
          <w:szCs w:val="24"/>
        </w:rPr>
      </w:pPr>
      <w:r w:rsidRPr="00034607">
        <w:rPr>
          <w:rFonts w:ascii="Arial" w:hAnsi="Arial" w:cs="Arial"/>
          <w:bCs/>
          <w:iCs/>
          <w:sz w:val="24"/>
          <w:szCs w:val="24"/>
        </w:rPr>
        <w:t>El desarrollo de las Olimpiadas Deportivas Campesinas generará también un impacto positivo en la economía local, al dinamizar sectores como el comercio, la gastronomía y el turismo, proyectando a Cocorná como un destino deportivo y recreativo a nivel regional.</w:t>
      </w:r>
    </w:p>
    <w:p w14:paraId="387AD0EC" w14:textId="77777777" w:rsidR="00034607" w:rsidRPr="00034607" w:rsidRDefault="00034607" w:rsidP="00034607">
      <w:pPr>
        <w:pStyle w:val="Sinespaciado"/>
        <w:jc w:val="both"/>
        <w:rPr>
          <w:rFonts w:ascii="Arial" w:hAnsi="Arial" w:cs="Arial"/>
          <w:bCs/>
          <w:iCs/>
          <w:sz w:val="24"/>
          <w:szCs w:val="24"/>
        </w:rPr>
      </w:pPr>
      <w:r w:rsidRPr="00034607">
        <w:rPr>
          <w:rFonts w:ascii="Arial" w:hAnsi="Arial" w:cs="Arial"/>
          <w:bCs/>
          <w:iCs/>
          <w:sz w:val="24"/>
          <w:szCs w:val="24"/>
        </w:rPr>
        <w:t xml:space="preserve">En este contexto, se hace necesaria la </w:t>
      </w:r>
      <w:r w:rsidRPr="00034607">
        <w:rPr>
          <w:rFonts w:ascii="Arial" w:hAnsi="Arial" w:cs="Arial"/>
          <w:iCs/>
          <w:sz w:val="24"/>
          <w:szCs w:val="24"/>
        </w:rPr>
        <w:t>celebración de un contrato de suministro de víveres</w:t>
      </w:r>
      <w:r w:rsidRPr="00034607">
        <w:rPr>
          <w:rFonts w:ascii="Arial" w:hAnsi="Arial" w:cs="Arial"/>
          <w:bCs/>
          <w:iCs/>
          <w:sz w:val="24"/>
          <w:szCs w:val="24"/>
        </w:rPr>
        <w:t xml:space="preserve"> para la adecuada preparación de los alimentos destinados a los deportistas alojados en el municipio durante el evento. Dicha contratación permitirá asegurar la calidad, cantidad y oportunidad en la provisión de los productos requeridos, garantizando así el éxito logístico y organizativo de las Olimpiadas.</w:t>
      </w:r>
    </w:p>
    <w:p w14:paraId="5AADD1C3" w14:textId="77777777" w:rsidR="00034607" w:rsidRPr="00034607" w:rsidRDefault="00034607" w:rsidP="00034607">
      <w:pPr>
        <w:pStyle w:val="Sinespaciado"/>
        <w:jc w:val="both"/>
        <w:rPr>
          <w:rFonts w:ascii="Arial" w:hAnsi="Arial" w:cs="Arial"/>
          <w:bCs/>
          <w:iCs/>
          <w:sz w:val="24"/>
          <w:szCs w:val="24"/>
        </w:rPr>
      </w:pPr>
      <w:r w:rsidRPr="00034607">
        <w:rPr>
          <w:rFonts w:ascii="Arial" w:hAnsi="Arial" w:cs="Arial"/>
          <w:bCs/>
          <w:iCs/>
          <w:sz w:val="24"/>
          <w:szCs w:val="24"/>
        </w:rPr>
        <w:lastRenderedPageBreak/>
        <w:t xml:space="preserve">La necesidad de este apoyo logístico se origina en la Secretaría de Educación Municipal, entidad que no cuenta con personal ni recursos propios suficientes para atender directamente la gestión de alimentación en eventos de esta magnitud. En tal sentido, las actividades objeto de contratación se enmarcan dentro de lo establecido en el </w:t>
      </w:r>
      <w:r w:rsidRPr="00034607">
        <w:rPr>
          <w:rFonts w:ascii="Arial" w:hAnsi="Arial" w:cs="Arial"/>
          <w:iCs/>
          <w:sz w:val="24"/>
          <w:szCs w:val="24"/>
        </w:rPr>
        <w:t>artículo 32 de la Ley 80 de 1993,</w:t>
      </w:r>
      <w:r w:rsidRPr="00034607">
        <w:rPr>
          <w:rFonts w:ascii="Arial" w:hAnsi="Arial" w:cs="Arial"/>
          <w:bCs/>
          <w:iCs/>
          <w:sz w:val="24"/>
          <w:szCs w:val="24"/>
        </w:rPr>
        <w:t xml:space="preserve"> respecto a las actividades ocasionales y de apoyo a la gestión, las cuales resultan indispensables para el adecuado cumplimiento de las funciones y objetivos institucionales.</w:t>
      </w:r>
    </w:p>
    <w:p w14:paraId="5955127C" w14:textId="77777777" w:rsidR="00034607" w:rsidRPr="00034607" w:rsidRDefault="00034607" w:rsidP="00034607">
      <w:pPr>
        <w:pStyle w:val="Sinespaciado"/>
        <w:jc w:val="both"/>
        <w:rPr>
          <w:rFonts w:ascii="Arial" w:hAnsi="Arial" w:cs="Arial"/>
          <w:bCs/>
          <w:iCs/>
          <w:sz w:val="24"/>
          <w:szCs w:val="24"/>
        </w:rPr>
      </w:pPr>
      <w:r w:rsidRPr="00034607">
        <w:rPr>
          <w:rFonts w:ascii="Arial" w:hAnsi="Arial" w:cs="Arial"/>
          <w:bCs/>
          <w:iCs/>
          <w:sz w:val="24"/>
          <w:szCs w:val="24"/>
        </w:rPr>
        <w:t xml:space="preserve">Por lo anterior, se justifica plenamente la contratación del </w:t>
      </w:r>
      <w:r w:rsidRPr="00034607">
        <w:rPr>
          <w:rFonts w:ascii="Arial" w:hAnsi="Arial" w:cs="Arial"/>
          <w:iCs/>
          <w:sz w:val="24"/>
          <w:szCs w:val="24"/>
        </w:rPr>
        <w:t>suministro de víveres como parte fundamental de la logística de las Olimpiadas Deportivas Campesinas Cocorná 2025, ev</w:t>
      </w:r>
      <w:r w:rsidRPr="00034607">
        <w:rPr>
          <w:rFonts w:ascii="Arial" w:hAnsi="Arial" w:cs="Arial"/>
          <w:bCs/>
          <w:iCs/>
          <w:sz w:val="24"/>
          <w:szCs w:val="24"/>
        </w:rPr>
        <w:t>ento que fortalece el deporte, la integración comunitaria y el desarrollo social del municipio.</w:t>
      </w:r>
    </w:p>
    <w:p w14:paraId="57DBC2C7" w14:textId="77777777" w:rsidR="00611221" w:rsidRPr="00C26F05" w:rsidRDefault="00611221" w:rsidP="00611221">
      <w:pPr>
        <w:pStyle w:val="Sinespaciado"/>
        <w:jc w:val="both"/>
        <w:rPr>
          <w:rFonts w:ascii="Arial" w:hAnsi="Arial" w:cs="Arial"/>
          <w:bCs/>
          <w:iCs/>
          <w:sz w:val="24"/>
          <w:szCs w:val="24"/>
        </w:rPr>
      </w:pPr>
    </w:p>
    <w:p w14:paraId="3E231893" w14:textId="3FD7E0E7" w:rsidR="00611221" w:rsidRPr="00C26F05" w:rsidRDefault="00611221" w:rsidP="00611221">
      <w:pPr>
        <w:pStyle w:val="Sinespaciado"/>
        <w:jc w:val="both"/>
        <w:rPr>
          <w:rFonts w:ascii="Arial" w:hAnsi="Arial" w:cs="Arial"/>
          <w:b/>
          <w:i/>
          <w:sz w:val="24"/>
          <w:szCs w:val="24"/>
        </w:rPr>
      </w:pPr>
      <w:r w:rsidRPr="00C26F05">
        <w:rPr>
          <w:rFonts w:ascii="Arial" w:hAnsi="Arial" w:cs="Arial"/>
          <w:b/>
          <w:i/>
          <w:sz w:val="24"/>
          <w:szCs w:val="24"/>
        </w:rPr>
        <w:t>UBICACIÓN DEL PROCESO EN LA ESTRUCTURA DEL PLAN DE DESARROLLO MUNICIPAL</w:t>
      </w:r>
    </w:p>
    <w:p w14:paraId="6372A2AE" w14:textId="77777777" w:rsidR="00611221" w:rsidRPr="00C26F05" w:rsidRDefault="00611221" w:rsidP="00611221">
      <w:pPr>
        <w:pStyle w:val="Sinespaciado"/>
        <w:jc w:val="both"/>
        <w:rPr>
          <w:rFonts w:ascii="Arial" w:hAnsi="Arial" w:cs="Arial"/>
          <w:i/>
          <w:sz w:val="24"/>
          <w:szCs w:val="24"/>
        </w:rPr>
      </w:pPr>
      <w:r w:rsidRPr="00C26F05">
        <w:rPr>
          <w:rFonts w:ascii="Arial" w:hAnsi="Arial" w:cs="Arial"/>
          <w:sz w:val="24"/>
          <w:szCs w:val="24"/>
        </w:rPr>
        <w:t>Este proceso se enmarca dentro del Plan de Desarrollo Municipal 2024-2027 “JUNTOS POR COCORNÁ”. Línea estratégica 4. “Juntos por un territorio educado y con cultura”. Componente 4.2. “Deporte y recreación” cuyo objetivo es fomentar una cultura por el deporte, recreación y actividad física para mejorar el bienestar físico y mental de la población. Programa 4.2.1. “Promoción del deporte y la recreación” con el que se aspira a mejorar las condiciones de bienestar físico y mental con programas que promuevan la práctica y cultura por el deporte.</w:t>
      </w:r>
    </w:p>
    <w:p w14:paraId="272E814C" w14:textId="77777777" w:rsidR="00611221" w:rsidRPr="00611221" w:rsidRDefault="00611221" w:rsidP="00611221">
      <w:pPr>
        <w:suppressAutoHyphens/>
        <w:spacing w:after="0" w:line="240" w:lineRule="auto"/>
        <w:contextualSpacing/>
        <w:jc w:val="both"/>
        <w:rPr>
          <w:rFonts w:ascii="Arial" w:eastAsia="Times New Roman" w:hAnsi="Arial" w:cs="Arial"/>
          <w:iCs/>
          <w:sz w:val="24"/>
          <w:szCs w:val="24"/>
          <w:lang w:eastAsia="es-CO"/>
        </w:rPr>
      </w:pPr>
    </w:p>
    <w:p w14:paraId="79AC51E0" w14:textId="77777777" w:rsidR="00611221" w:rsidRPr="00C26F05" w:rsidRDefault="00611221" w:rsidP="00B602B5">
      <w:pPr>
        <w:suppressAutoHyphens/>
        <w:spacing w:after="0" w:line="240" w:lineRule="auto"/>
        <w:contextualSpacing/>
        <w:jc w:val="both"/>
        <w:rPr>
          <w:rFonts w:ascii="Arial" w:eastAsia="Times New Roman" w:hAnsi="Arial" w:cs="Arial"/>
          <w:iCs/>
          <w:sz w:val="24"/>
          <w:szCs w:val="24"/>
          <w:lang w:eastAsia="es-CO"/>
        </w:rPr>
      </w:pPr>
    </w:p>
    <w:p w14:paraId="6D5BEC5D" w14:textId="101658E6" w:rsidR="00611221" w:rsidRPr="00C26F05" w:rsidRDefault="00B602B5" w:rsidP="00611221">
      <w:pPr>
        <w:pStyle w:val="Sinespaciado"/>
        <w:jc w:val="both"/>
        <w:rPr>
          <w:rFonts w:ascii="Arial" w:hAnsi="Arial" w:cs="Arial"/>
          <w:b/>
          <w:i/>
          <w:sz w:val="24"/>
          <w:szCs w:val="24"/>
          <w:highlight w:val="yellow"/>
        </w:rPr>
      </w:pPr>
      <w:r w:rsidRPr="00C26F05">
        <w:rPr>
          <w:rFonts w:ascii="Arial" w:eastAsia="Times New Roman" w:hAnsi="Arial" w:cs="Arial"/>
          <w:b/>
          <w:i/>
          <w:sz w:val="24"/>
          <w:szCs w:val="24"/>
          <w:lang w:eastAsia="es-CO"/>
        </w:rPr>
        <w:t>DESCRIPCIÓN DEL OBJETO A CONTRATAR</w:t>
      </w:r>
      <w:r w:rsidRPr="00C26F05">
        <w:rPr>
          <w:rFonts w:ascii="Arial" w:eastAsia="Times New Roman" w:hAnsi="Arial" w:cs="Arial"/>
          <w:sz w:val="24"/>
          <w:szCs w:val="24"/>
          <w:lang w:eastAsia="es-CO"/>
        </w:rPr>
        <w:t xml:space="preserve">: </w:t>
      </w:r>
      <w:r w:rsidR="00611221" w:rsidRPr="00C26F05">
        <w:rPr>
          <w:rFonts w:ascii="Arial" w:hAnsi="Arial" w:cs="Arial"/>
          <w:i/>
          <w:sz w:val="24"/>
          <w:szCs w:val="24"/>
        </w:rPr>
        <w:t>“SUMINISTRO DE VIVERES NECESARIOS PARA LA PREPARACION DE LA ALIMENTACION DESTINADA A LOS DEPORTISTAS PARTICIPANTES EN LAS OLIMPIADS CAMPESINAS ORGANIZADAS POR EL MUNICIPIO DE COCORNA”</w:t>
      </w:r>
    </w:p>
    <w:p w14:paraId="5B6DF5E3" w14:textId="77777777" w:rsidR="00611221" w:rsidRPr="00C26F05" w:rsidRDefault="00611221" w:rsidP="00611221">
      <w:pPr>
        <w:pStyle w:val="Sinespaciado"/>
        <w:jc w:val="both"/>
        <w:rPr>
          <w:rFonts w:ascii="Arial" w:hAnsi="Arial" w:cs="Arial"/>
          <w:b/>
          <w:i/>
          <w:sz w:val="24"/>
          <w:szCs w:val="24"/>
        </w:rPr>
      </w:pPr>
    </w:p>
    <w:p w14:paraId="32F700C5" w14:textId="320741A4" w:rsidR="00611221" w:rsidRPr="00C26F05" w:rsidRDefault="00611221" w:rsidP="00611221">
      <w:pPr>
        <w:pStyle w:val="Sinespaciado"/>
        <w:jc w:val="both"/>
        <w:rPr>
          <w:rFonts w:ascii="Arial" w:hAnsi="Arial" w:cs="Arial"/>
          <w:b/>
          <w:i/>
          <w:sz w:val="24"/>
          <w:szCs w:val="24"/>
        </w:rPr>
      </w:pPr>
      <w:r w:rsidRPr="00C26F05">
        <w:rPr>
          <w:rFonts w:ascii="Arial" w:hAnsi="Arial" w:cs="Arial"/>
          <w:b/>
          <w:i/>
          <w:sz w:val="24"/>
          <w:szCs w:val="24"/>
        </w:rPr>
        <w:t>Clasificación del Objeto a Contratar en el Clasificador de Bienes y servicios</w:t>
      </w:r>
      <w:r w:rsidRPr="00C26F05">
        <w:rPr>
          <w:rFonts w:ascii="Arial" w:hAnsi="Arial" w:cs="Arial"/>
          <w:sz w:val="24"/>
          <w:szCs w:val="24"/>
        </w:rPr>
        <w:t xml:space="preserve"> </w:t>
      </w:r>
      <w:r w:rsidRPr="00C26F05">
        <w:rPr>
          <w:rFonts w:ascii="Arial" w:hAnsi="Arial" w:cs="Arial"/>
          <w:b/>
          <w:i/>
          <w:sz w:val="24"/>
          <w:szCs w:val="24"/>
        </w:rPr>
        <w:t>Clasificación UNSPSC del objeto:</w:t>
      </w:r>
    </w:p>
    <w:p w14:paraId="48E54F4C" w14:textId="77777777" w:rsidR="00611221" w:rsidRPr="00C26F05" w:rsidRDefault="00611221" w:rsidP="00611221">
      <w:pPr>
        <w:pStyle w:val="Sinespaciado"/>
        <w:jc w:val="both"/>
        <w:rPr>
          <w:rFonts w:ascii="Arial" w:hAnsi="Arial" w:cs="Arial"/>
          <w:i/>
          <w:sz w:val="24"/>
          <w:szCs w:val="24"/>
        </w:rPr>
      </w:pPr>
      <w:r w:rsidRPr="00C26F05">
        <w:rPr>
          <w:rFonts w:ascii="Arial" w:hAnsi="Arial" w:cs="Arial"/>
          <w:i/>
          <w:sz w:val="24"/>
          <w:szCs w:val="24"/>
        </w:rPr>
        <w:t xml:space="preserve">De acuerdo con lo establecido en el Decreto 1082 de 2015 </w:t>
      </w:r>
    </w:p>
    <w:p w14:paraId="201FE643" w14:textId="77777777" w:rsidR="00611221" w:rsidRPr="00F069D2" w:rsidRDefault="00611221" w:rsidP="00611221">
      <w:pPr>
        <w:pStyle w:val="Sinespaciado"/>
        <w:jc w:val="both"/>
        <w:rPr>
          <w:rFonts w:ascii="Arial" w:hAnsi="Arial" w:cs="Arial"/>
          <w:i/>
          <w:sz w:val="24"/>
          <w:szCs w:val="24"/>
        </w:rPr>
      </w:pPr>
    </w:p>
    <w:tbl>
      <w:tblPr>
        <w:tblW w:w="8715"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7"/>
        <w:gridCol w:w="1842"/>
        <w:gridCol w:w="1418"/>
        <w:gridCol w:w="1417"/>
        <w:gridCol w:w="1471"/>
      </w:tblGrid>
      <w:tr w:rsidR="00611221" w:rsidRPr="00F069D2" w14:paraId="76C73EE4" w14:textId="77777777" w:rsidTr="00652DB3">
        <w:trPr>
          <w:trHeight w:val="375"/>
        </w:trPr>
        <w:tc>
          <w:tcPr>
            <w:tcW w:w="2567" w:type="dxa"/>
          </w:tcPr>
          <w:p w14:paraId="3A01EF63" w14:textId="77777777" w:rsidR="00611221" w:rsidRPr="00F069D2" w:rsidRDefault="00611221" w:rsidP="00652DB3">
            <w:pPr>
              <w:pStyle w:val="Sinespaciado"/>
              <w:jc w:val="both"/>
              <w:rPr>
                <w:rFonts w:ascii="Arial" w:hAnsi="Arial" w:cs="Arial"/>
                <w:b/>
                <w:bCs/>
                <w:iCs/>
                <w:sz w:val="24"/>
                <w:szCs w:val="24"/>
              </w:rPr>
            </w:pPr>
            <w:r w:rsidRPr="00F069D2">
              <w:rPr>
                <w:rFonts w:ascii="Arial" w:hAnsi="Arial" w:cs="Arial"/>
                <w:b/>
                <w:bCs/>
                <w:sz w:val="24"/>
                <w:szCs w:val="24"/>
              </w:rPr>
              <w:t>Nombre del Producto</w:t>
            </w:r>
          </w:p>
        </w:tc>
        <w:tc>
          <w:tcPr>
            <w:tcW w:w="1842" w:type="dxa"/>
          </w:tcPr>
          <w:p w14:paraId="774969DA" w14:textId="77777777" w:rsidR="00611221" w:rsidRPr="00F069D2" w:rsidRDefault="00611221" w:rsidP="00652DB3">
            <w:pPr>
              <w:pStyle w:val="Sinespaciado"/>
              <w:jc w:val="both"/>
              <w:rPr>
                <w:rFonts w:ascii="Arial" w:hAnsi="Arial" w:cs="Arial"/>
                <w:b/>
                <w:bCs/>
                <w:iCs/>
                <w:sz w:val="24"/>
                <w:szCs w:val="24"/>
              </w:rPr>
            </w:pPr>
            <w:r w:rsidRPr="00F069D2">
              <w:rPr>
                <w:rFonts w:ascii="Arial" w:hAnsi="Arial" w:cs="Arial"/>
                <w:b/>
                <w:bCs/>
                <w:sz w:val="24"/>
                <w:szCs w:val="24"/>
              </w:rPr>
              <w:t>Código de Segmento</w:t>
            </w:r>
          </w:p>
        </w:tc>
        <w:tc>
          <w:tcPr>
            <w:tcW w:w="1418" w:type="dxa"/>
          </w:tcPr>
          <w:p w14:paraId="566EB592" w14:textId="77777777" w:rsidR="00611221" w:rsidRPr="00F069D2" w:rsidRDefault="00611221" w:rsidP="00652DB3">
            <w:pPr>
              <w:pStyle w:val="Sinespaciado"/>
              <w:jc w:val="both"/>
              <w:rPr>
                <w:rFonts w:ascii="Arial" w:hAnsi="Arial" w:cs="Arial"/>
                <w:b/>
                <w:bCs/>
                <w:iCs/>
                <w:sz w:val="24"/>
                <w:szCs w:val="24"/>
              </w:rPr>
            </w:pPr>
            <w:r w:rsidRPr="00F069D2">
              <w:rPr>
                <w:rFonts w:ascii="Arial" w:hAnsi="Arial" w:cs="Arial"/>
                <w:b/>
                <w:bCs/>
                <w:sz w:val="24"/>
                <w:szCs w:val="24"/>
              </w:rPr>
              <w:t>Código - Familia</w:t>
            </w:r>
          </w:p>
        </w:tc>
        <w:tc>
          <w:tcPr>
            <w:tcW w:w="1417" w:type="dxa"/>
          </w:tcPr>
          <w:p w14:paraId="70389919" w14:textId="77777777" w:rsidR="00611221" w:rsidRPr="00F069D2" w:rsidRDefault="00611221" w:rsidP="00652DB3">
            <w:pPr>
              <w:pStyle w:val="Sinespaciado"/>
              <w:jc w:val="both"/>
              <w:rPr>
                <w:rFonts w:ascii="Arial" w:hAnsi="Arial" w:cs="Arial"/>
                <w:b/>
                <w:bCs/>
                <w:iCs/>
                <w:sz w:val="24"/>
                <w:szCs w:val="24"/>
              </w:rPr>
            </w:pPr>
            <w:r w:rsidRPr="00F069D2">
              <w:rPr>
                <w:rFonts w:ascii="Arial" w:hAnsi="Arial" w:cs="Arial"/>
                <w:b/>
                <w:bCs/>
                <w:sz w:val="24"/>
                <w:szCs w:val="24"/>
              </w:rPr>
              <w:t>Código - Clase</w:t>
            </w:r>
          </w:p>
        </w:tc>
        <w:tc>
          <w:tcPr>
            <w:tcW w:w="1471" w:type="dxa"/>
          </w:tcPr>
          <w:p w14:paraId="465645F9" w14:textId="77777777" w:rsidR="00611221" w:rsidRPr="00F069D2" w:rsidRDefault="00611221" w:rsidP="00652DB3">
            <w:pPr>
              <w:pStyle w:val="Sinespaciado"/>
              <w:jc w:val="both"/>
              <w:rPr>
                <w:rFonts w:ascii="Arial" w:hAnsi="Arial" w:cs="Arial"/>
                <w:b/>
                <w:bCs/>
                <w:iCs/>
                <w:sz w:val="24"/>
                <w:szCs w:val="24"/>
              </w:rPr>
            </w:pPr>
            <w:r w:rsidRPr="00F069D2">
              <w:rPr>
                <w:rFonts w:ascii="Arial" w:hAnsi="Arial" w:cs="Arial"/>
                <w:b/>
                <w:bCs/>
                <w:iCs/>
                <w:sz w:val="24"/>
                <w:szCs w:val="24"/>
              </w:rPr>
              <w:t>Código - Producto</w:t>
            </w:r>
          </w:p>
        </w:tc>
      </w:tr>
      <w:tr w:rsidR="00611221" w:rsidRPr="00F069D2" w14:paraId="251748D2" w14:textId="77777777" w:rsidTr="00652DB3">
        <w:trPr>
          <w:trHeight w:val="401"/>
        </w:trPr>
        <w:tc>
          <w:tcPr>
            <w:tcW w:w="2567" w:type="dxa"/>
          </w:tcPr>
          <w:p w14:paraId="54C49E13" w14:textId="77777777" w:rsidR="00611221" w:rsidRPr="00F069D2" w:rsidRDefault="00611221" w:rsidP="00652DB3">
            <w:pPr>
              <w:pStyle w:val="Sinespaciado"/>
              <w:jc w:val="both"/>
              <w:rPr>
                <w:rFonts w:ascii="Arial" w:hAnsi="Arial" w:cs="Arial"/>
                <w:iCs/>
                <w:sz w:val="24"/>
                <w:szCs w:val="24"/>
              </w:rPr>
            </w:pPr>
            <w:r>
              <w:rPr>
                <w:rFonts w:ascii="Arial" w:hAnsi="Arial" w:cs="Arial"/>
                <w:iCs/>
                <w:sz w:val="24"/>
                <w:szCs w:val="24"/>
              </w:rPr>
              <w:t>Gestión de eventos</w:t>
            </w:r>
          </w:p>
        </w:tc>
        <w:tc>
          <w:tcPr>
            <w:tcW w:w="1842" w:type="dxa"/>
          </w:tcPr>
          <w:p w14:paraId="15F11273" w14:textId="1E18CD3B" w:rsidR="00611221" w:rsidRPr="00F069D2" w:rsidRDefault="00611221" w:rsidP="00652DB3">
            <w:pPr>
              <w:pStyle w:val="Sinespaciado"/>
              <w:jc w:val="both"/>
              <w:rPr>
                <w:rFonts w:ascii="Arial" w:hAnsi="Arial" w:cs="Arial"/>
                <w:iCs/>
                <w:sz w:val="24"/>
                <w:szCs w:val="24"/>
              </w:rPr>
            </w:pPr>
            <w:r>
              <w:rPr>
                <w:rFonts w:ascii="Arial" w:hAnsi="Arial" w:cs="Arial"/>
                <w:iCs/>
                <w:sz w:val="24"/>
                <w:szCs w:val="24"/>
              </w:rPr>
              <w:t>42-60</w:t>
            </w:r>
          </w:p>
        </w:tc>
        <w:tc>
          <w:tcPr>
            <w:tcW w:w="1418" w:type="dxa"/>
          </w:tcPr>
          <w:p w14:paraId="5C5D8D8F" w14:textId="5F626947" w:rsidR="00611221" w:rsidRPr="00F069D2" w:rsidRDefault="00611221" w:rsidP="00652DB3">
            <w:pPr>
              <w:pStyle w:val="Sinespaciado"/>
              <w:jc w:val="both"/>
              <w:rPr>
                <w:rFonts w:ascii="Arial" w:hAnsi="Arial" w:cs="Arial"/>
                <w:iCs/>
                <w:sz w:val="24"/>
                <w:szCs w:val="24"/>
              </w:rPr>
            </w:pPr>
            <w:r>
              <w:rPr>
                <w:rFonts w:ascii="Arial" w:hAnsi="Arial" w:cs="Arial"/>
                <w:iCs/>
                <w:sz w:val="24"/>
                <w:szCs w:val="24"/>
              </w:rPr>
              <w:t>5022</w:t>
            </w:r>
          </w:p>
        </w:tc>
        <w:tc>
          <w:tcPr>
            <w:tcW w:w="1417" w:type="dxa"/>
          </w:tcPr>
          <w:p w14:paraId="0C0C813E" w14:textId="7F15FCED" w:rsidR="00611221" w:rsidRPr="00F069D2" w:rsidRDefault="00611221" w:rsidP="00652DB3">
            <w:pPr>
              <w:pStyle w:val="Sinespaciado"/>
              <w:jc w:val="both"/>
              <w:rPr>
                <w:rFonts w:ascii="Arial" w:hAnsi="Arial" w:cs="Arial"/>
                <w:iCs/>
                <w:sz w:val="24"/>
                <w:szCs w:val="24"/>
              </w:rPr>
            </w:pPr>
            <w:r>
              <w:rPr>
                <w:rFonts w:ascii="Arial" w:hAnsi="Arial" w:cs="Arial"/>
                <w:iCs/>
                <w:sz w:val="24"/>
                <w:szCs w:val="24"/>
              </w:rPr>
              <w:t>502210</w:t>
            </w:r>
          </w:p>
        </w:tc>
        <w:tc>
          <w:tcPr>
            <w:tcW w:w="1471" w:type="dxa"/>
          </w:tcPr>
          <w:p w14:paraId="56C6D647" w14:textId="7E432E48" w:rsidR="00611221" w:rsidRPr="00F069D2" w:rsidRDefault="00611221" w:rsidP="00652DB3">
            <w:pPr>
              <w:pStyle w:val="Sinespaciado"/>
              <w:jc w:val="both"/>
              <w:rPr>
                <w:rFonts w:ascii="Arial" w:hAnsi="Arial" w:cs="Arial"/>
                <w:iCs/>
                <w:sz w:val="24"/>
                <w:szCs w:val="24"/>
              </w:rPr>
            </w:pPr>
            <w:r>
              <w:rPr>
                <w:rFonts w:ascii="Arial" w:hAnsi="Arial" w:cs="Arial"/>
                <w:iCs/>
                <w:sz w:val="24"/>
                <w:szCs w:val="24"/>
              </w:rPr>
              <w:t>50221001</w:t>
            </w:r>
          </w:p>
        </w:tc>
      </w:tr>
    </w:tbl>
    <w:p w14:paraId="46755CCF" w14:textId="77777777" w:rsidR="00611221" w:rsidRDefault="00611221" w:rsidP="00B602B5">
      <w:pPr>
        <w:spacing w:after="200" w:line="276" w:lineRule="auto"/>
        <w:jc w:val="both"/>
        <w:rPr>
          <w:rFonts w:ascii="Arial" w:eastAsia="Times New Roman" w:hAnsi="Arial" w:cs="Arial"/>
          <w:b/>
          <w:sz w:val="24"/>
          <w:szCs w:val="24"/>
          <w:lang w:eastAsia="es-CO"/>
        </w:rPr>
      </w:pPr>
    </w:p>
    <w:p w14:paraId="326363D8" w14:textId="77777777" w:rsidR="00611221" w:rsidRDefault="00611221" w:rsidP="00B602B5">
      <w:pPr>
        <w:spacing w:after="200" w:line="276" w:lineRule="auto"/>
        <w:jc w:val="both"/>
        <w:rPr>
          <w:rFonts w:ascii="Arial" w:eastAsia="Times New Roman" w:hAnsi="Arial" w:cs="Arial"/>
          <w:b/>
          <w:i/>
          <w:sz w:val="24"/>
          <w:szCs w:val="24"/>
          <w:lang w:eastAsia="es-CO"/>
        </w:rPr>
      </w:pPr>
    </w:p>
    <w:p w14:paraId="7E1559F2" w14:textId="77777777" w:rsidR="00611221" w:rsidRDefault="00611221" w:rsidP="00B602B5">
      <w:pPr>
        <w:spacing w:after="200" w:line="276" w:lineRule="auto"/>
        <w:jc w:val="both"/>
        <w:rPr>
          <w:rFonts w:ascii="Arial" w:eastAsia="Times New Roman" w:hAnsi="Arial" w:cs="Arial"/>
          <w:b/>
          <w:i/>
          <w:sz w:val="24"/>
          <w:szCs w:val="24"/>
          <w:lang w:eastAsia="es-CO"/>
        </w:rPr>
      </w:pPr>
    </w:p>
    <w:p w14:paraId="736A525F" w14:textId="77777777" w:rsidR="00611221" w:rsidRDefault="00611221" w:rsidP="00B602B5">
      <w:pPr>
        <w:spacing w:after="200" w:line="276" w:lineRule="auto"/>
        <w:jc w:val="both"/>
        <w:rPr>
          <w:rFonts w:ascii="Arial" w:eastAsia="Times New Roman" w:hAnsi="Arial" w:cs="Arial"/>
          <w:b/>
          <w:i/>
          <w:sz w:val="24"/>
          <w:szCs w:val="24"/>
          <w:lang w:eastAsia="es-CO"/>
        </w:rPr>
      </w:pPr>
    </w:p>
    <w:p w14:paraId="299024FC" w14:textId="61487B72" w:rsidR="00C26F05" w:rsidRPr="00C26F05" w:rsidRDefault="00B602B5" w:rsidP="00C26F05">
      <w:pPr>
        <w:spacing w:after="200" w:line="276" w:lineRule="auto"/>
        <w:jc w:val="both"/>
        <w:rPr>
          <w:rFonts w:ascii="Arial" w:eastAsia="Times New Roman" w:hAnsi="Arial" w:cs="Arial"/>
          <w:sz w:val="24"/>
          <w:szCs w:val="24"/>
          <w:lang w:eastAsia="es-CO"/>
        </w:rPr>
      </w:pPr>
      <w:r w:rsidRPr="000D00E6">
        <w:rPr>
          <w:rFonts w:ascii="Arial" w:eastAsia="Times New Roman" w:hAnsi="Arial" w:cs="Arial"/>
          <w:b/>
          <w:i/>
          <w:sz w:val="24"/>
          <w:szCs w:val="24"/>
          <w:lang w:eastAsia="es-CO"/>
        </w:rPr>
        <w:lastRenderedPageBreak/>
        <w:t>CONDICIONES</w:t>
      </w:r>
      <w:r w:rsidR="00034607">
        <w:rPr>
          <w:rFonts w:ascii="Arial" w:eastAsia="Times New Roman" w:hAnsi="Arial" w:cs="Arial"/>
          <w:b/>
          <w:i/>
          <w:sz w:val="24"/>
          <w:szCs w:val="24"/>
          <w:lang w:eastAsia="es-CO"/>
        </w:rPr>
        <w:t xml:space="preserve"> EXIGIDAS PARA EL SUMINISTRO</w:t>
      </w:r>
      <w:r w:rsidR="00C26F05">
        <w:rPr>
          <w:rFonts w:ascii="Arial" w:eastAsia="Times New Roman" w:hAnsi="Arial" w:cs="Arial"/>
          <w:sz w:val="24"/>
          <w:szCs w:val="24"/>
          <w:lang w:eastAsia="es-CO"/>
        </w:rPr>
        <w:t>:</w:t>
      </w:r>
    </w:p>
    <w:tbl>
      <w:tblPr>
        <w:tblStyle w:val="Tablaconcuadrcula"/>
        <w:tblW w:w="0" w:type="auto"/>
        <w:tblLook w:val="04A0" w:firstRow="1" w:lastRow="0" w:firstColumn="1" w:lastColumn="0" w:noHBand="0" w:noVBand="1"/>
      </w:tblPr>
      <w:tblGrid>
        <w:gridCol w:w="1267"/>
        <w:gridCol w:w="1034"/>
        <w:gridCol w:w="1487"/>
        <w:gridCol w:w="2238"/>
        <w:gridCol w:w="1362"/>
        <w:gridCol w:w="1440"/>
      </w:tblGrid>
      <w:tr w:rsidR="00B2507D" w:rsidRPr="00B2507D" w14:paraId="59F169CF" w14:textId="77777777" w:rsidTr="00B2507D">
        <w:trPr>
          <w:trHeight w:val="435"/>
        </w:trPr>
        <w:tc>
          <w:tcPr>
            <w:tcW w:w="1560" w:type="dxa"/>
            <w:noWrap/>
            <w:hideMark/>
          </w:tcPr>
          <w:p w14:paraId="3D63E0AC" w14:textId="77777777" w:rsidR="00B2507D" w:rsidRPr="00B2507D" w:rsidRDefault="00B2507D">
            <w:pPr>
              <w:rPr>
                <w:rFonts w:ascii="Arial" w:hAnsi="Arial" w:cs="Arial"/>
                <w:b/>
                <w:bCs/>
                <w:sz w:val="20"/>
                <w:szCs w:val="20"/>
              </w:rPr>
            </w:pPr>
            <w:r w:rsidRPr="00B2507D">
              <w:rPr>
                <w:rFonts w:ascii="Arial" w:hAnsi="Arial" w:cs="Arial"/>
                <w:b/>
                <w:bCs/>
                <w:sz w:val="20"/>
                <w:szCs w:val="20"/>
              </w:rPr>
              <w:t>ITEM</w:t>
            </w:r>
          </w:p>
        </w:tc>
        <w:tc>
          <w:tcPr>
            <w:tcW w:w="1200" w:type="dxa"/>
            <w:noWrap/>
            <w:hideMark/>
          </w:tcPr>
          <w:p w14:paraId="3BAF0B90" w14:textId="77777777" w:rsidR="00B2507D" w:rsidRPr="00B2507D" w:rsidRDefault="00B2507D">
            <w:pPr>
              <w:rPr>
                <w:rFonts w:ascii="Arial" w:hAnsi="Arial" w:cs="Arial"/>
                <w:b/>
                <w:bCs/>
                <w:sz w:val="20"/>
                <w:szCs w:val="20"/>
              </w:rPr>
            </w:pPr>
            <w:r w:rsidRPr="00B2507D">
              <w:rPr>
                <w:rFonts w:ascii="Arial" w:hAnsi="Arial" w:cs="Arial"/>
                <w:b/>
                <w:bCs/>
                <w:sz w:val="20"/>
                <w:szCs w:val="20"/>
              </w:rPr>
              <w:t>CANTIDAD</w:t>
            </w:r>
          </w:p>
        </w:tc>
        <w:tc>
          <w:tcPr>
            <w:tcW w:w="1840" w:type="dxa"/>
            <w:noWrap/>
            <w:hideMark/>
          </w:tcPr>
          <w:p w14:paraId="455B6E6D" w14:textId="77777777" w:rsidR="00B2507D" w:rsidRPr="00B2507D" w:rsidRDefault="00B2507D">
            <w:pPr>
              <w:rPr>
                <w:rFonts w:ascii="Arial" w:hAnsi="Arial" w:cs="Arial"/>
                <w:b/>
                <w:bCs/>
                <w:sz w:val="20"/>
                <w:szCs w:val="20"/>
              </w:rPr>
            </w:pPr>
            <w:r w:rsidRPr="00B2507D">
              <w:rPr>
                <w:rFonts w:ascii="Arial" w:hAnsi="Arial" w:cs="Arial"/>
                <w:b/>
                <w:bCs/>
                <w:sz w:val="20"/>
                <w:szCs w:val="20"/>
              </w:rPr>
              <w:t>UNIDAD</w:t>
            </w:r>
          </w:p>
        </w:tc>
        <w:tc>
          <w:tcPr>
            <w:tcW w:w="2800" w:type="dxa"/>
            <w:noWrap/>
            <w:hideMark/>
          </w:tcPr>
          <w:p w14:paraId="5FA820A4" w14:textId="77777777" w:rsidR="00B2507D" w:rsidRPr="00B2507D" w:rsidRDefault="00B2507D">
            <w:pPr>
              <w:rPr>
                <w:rFonts w:ascii="Arial" w:hAnsi="Arial" w:cs="Arial"/>
                <w:b/>
                <w:bCs/>
                <w:sz w:val="20"/>
                <w:szCs w:val="20"/>
              </w:rPr>
            </w:pPr>
            <w:r w:rsidRPr="00B2507D">
              <w:rPr>
                <w:rFonts w:ascii="Arial" w:hAnsi="Arial" w:cs="Arial"/>
                <w:b/>
                <w:bCs/>
                <w:sz w:val="20"/>
                <w:szCs w:val="20"/>
              </w:rPr>
              <w:t>DESCRIPCION</w:t>
            </w:r>
          </w:p>
        </w:tc>
        <w:tc>
          <w:tcPr>
            <w:tcW w:w="1680" w:type="dxa"/>
            <w:noWrap/>
            <w:hideMark/>
          </w:tcPr>
          <w:p w14:paraId="4FF913A3" w14:textId="77777777" w:rsidR="00B2507D" w:rsidRPr="00B2507D" w:rsidRDefault="00B2507D">
            <w:pPr>
              <w:rPr>
                <w:rFonts w:ascii="Arial" w:hAnsi="Arial" w:cs="Arial"/>
                <w:b/>
                <w:bCs/>
                <w:sz w:val="20"/>
                <w:szCs w:val="20"/>
              </w:rPr>
            </w:pPr>
            <w:r w:rsidRPr="00B2507D">
              <w:rPr>
                <w:rFonts w:ascii="Arial" w:hAnsi="Arial" w:cs="Arial"/>
                <w:b/>
                <w:bCs/>
                <w:sz w:val="20"/>
                <w:szCs w:val="20"/>
              </w:rPr>
              <w:t xml:space="preserve">VALOR UNITARIO </w:t>
            </w:r>
          </w:p>
        </w:tc>
        <w:tc>
          <w:tcPr>
            <w:tcW w:w="1780" w:type="dxa"/>
            <w:noWrap/>
            <w:hideMark/>
          </w:tcPr>
          <w:p w14:paraId="217328D0" w14:textId="77777777" w:rsidR="00B2507D" w:rsidRPr="00B2507D" w:rsidRDefault="00B2507D">
            <w:pPr>
              <w:rPr>
                <w:rFonts w:ascii="Arial" w:hAnsi="Arial" w:cs="Arial"/>
                <w:b/>
                <w:bCs/>
                <w:sz w:val="20"/>
                <w:szCs w:val="20"/>
              </w:rPr>
            </w:pPr>
            <w:r w:rsidRPr="00B2507D">
              <w:rPr>
                <w:rFonts w:ascii="Arial" w:hAnsi="Arial" w:cs="Arial"/>
                <w:b/>
                <w:bCs/>
                <w:sz w:val="20"/>
                <w:szCs w:val="20"/>
              </w:rPr>
              <w:t xml:space="preserve">VALOR TOTAL </w:t>
            </w:r>
          </w:p>
        </w:tc>
      </w:tr>
      <w:tr w:rsidR="00B2507D" w:rsidRPr="00B2507D" w14:paraId="31D09554" w14:textId="77777777" w:rsidTr="00B2507D">
        <w:trPr>
          <w:trHeight w:val="300"/>
        </w:trPr>
        <w:tc>
          <w:tcPr>
            <w:tcW w:w="1560" w:type="dxa"/>
            <w:noWrap/>
            <w:hideMark/>
          </w:tcPr>
          <w:p w14:paraId="1D751786" w14:textId="77777777" w:rsidR="00B2507D" w:rsidRPr="00B2507D" w:rsidRDefault="00B2507D" w:rsidP="00B2507D">
            <w:pPr>
              <w:rPr>
                <w:rFonts w:ascii="Arial" w:hAnsi="Arial" w:cs="Arial"/>
                <w:sz w:val="20"/>
                <w:szCs w:val="20"/>
              </w:rPr>
            </w:pPr>
            <w:r w:rsidRPr="00B2507D">
              <w:rPr>
                <w:rFonts w:ascii="Arial" w:hAnsi="Arial" w:cs="Arial"/>
                <w:sz w:val="20"/>
                <w:szCs w:val="20"/>
              </w:rPr>
              <w:t>1</w:t>
            </w:r>
          </w:p>
        </w:tc>
        <w:tc>
          <w:tcPr>
            <w:tcW w:w="1200" w:type="dxa"/>
            <w:noWrap/>
            <w:hideMark/>
          </w:tcPr>
          <w:p w14:paraId="301423AE" w14:textId="77777777" w:rsidR="00B2507D" w:rsidRPr="00B2507D" w:rsidRDefault="00B2507D" w:rsidP="00B2507D">
            <w:pPr>
              <w:rPr>
                <w:rFonts w:ascii="Arial" w:hAnsi="Arial" w:cs="Arial"/>
                <w:sz w:val="20"/>
                <w:szCs w:val="20"/>
              </w:rPr>
            </w:pPr>
            <w:r w:rsidRPr="00B2507D">
              <w:rPr>
                <w:rFonts w:ascii="Arial" w:hAnsi="Arial" w:cs="Arial"/>
                <w:sz w:val="20"/>
                <w:szCs w:val="20"/>
              </w:rPr>
              <w:t>10</w:t>
            </w:r>
          </w:p>
        </w:tc>
        <w:tc>
          <w:tcPr>
            <w:tcW w:w="1840" w:type="dxa"/>
            <w:noWrap/>
            <w:hideMark/>
          </w:tcPr>
          <w:p w14:paraId="0FA9A64D" w14:textId="77777777" w:rsidR="00B2507D" w:rsidRPr="00B2507D" w:rsidRDefault="00B2507D">
            <w:pPr>
              <w:rPr>
                <w:rFonts w:ascii="Arial" w:hAnsi="Arial" w:cs="Arial"/>
                <w:sz w:val="20"/>
                <w:szCs w:val="20"/>
              </w:rPr>
            </w:pPr>
            <w:r w:rsidRPr="00B2507D">
              <w:rPr>
                <w:rFonts w:ascii="Arial" w:hAnsi="Arial" w:cs="Arial"/>
                <w:sz w:val="20"/>
                <w:szCs w:val="20"/>
              </w:rPr>
              <w:t>ARROBA</w:t>
            </w:r>
          </w:p>
        </w:tc>
        <w:tc>
          <w:tcPr>
            <w:tcW w:w="2800" w:type="dxa"/>
            <w:noWrap/>
            <w:hideMark/>
          </w:tcPr>
          <w:p w14:paraId="7A5D9483" w14:textId="77777777" w:rsidR="00B2507D" w:rsidRPr="00B2507D" w:rsidRDefault="00B2507D">
            <w:pPr>
              <w:rPr>
                <w:rFonts w:ascii="Arial" w:hAnsi="Arial" w:cs="Arial"/>
                <w:sz w:val="20"/>
                <w:szCs w:val="20"/>
              </w:rPr>
            </w:pPr>
            <w:r w:rsidRPr="00B2507D">
              <w:rPr>
                <w:rFonts w:ascii="Arial" w:hAnsi="Arial" w:cs="Arial"/>
                <w:sz w:val="20"/>
                <w:szCs w:val="20"/>
              </w:rPr>
              <w:t>ARROZ</w:t>
            </w:r>
          </w:p>
        </w:tc>
        <w:tc>
          <w:tcPr>
            <w:tcW w:w="1680" w:type="dxa"/>
            <w:noWrap/>
            <w:hideMark/>
          </w:tcPr>
          <w:p w14:paraId="73175CCC" w14:textId="77777777" w:rsidR="00B2507D" w:rsidRPr="00B2507D" w:rsidRDefault="00B2507D" w:rsidP="00B2507D">
            <w:pPr>
              <w:rPr>
                <w:rFonts w:ascii="Arial" w:hAnsi="Arial" w:cs="Arial"/>
                <w:sz w:val="20"/>
                <w:szCs w:val="20"/>
              </w:rPr>
            </w:pPr>
            <w:r w:rsidRPr="00B2507D">
              <w:rPr>
                <w:rFonts w:ascii="Arial" w:hAnsi="Arial" w:cs="Arial"/>
                <w:sz w:val="20"/>
                <w:szCs w:val="20"/>
              </w:rPr>
              <w:t>50.000</w:t>
            </w:r>
          </w:p>
        </w:tc>
        <w:tc>
          <w:tcPr>
            <w:tcW w:w="1780" w:type="dxa"/>
            <w:noWrap/>
            <w:hideMark/>
          </w:tcPr>
          <w:p w14:paraId="624FFE03" w14:textId="77777777" w:rsidR="00B2507D" w:rsidRPr="00B2507D" w:rsidRDefault="00B2507D" w:rsidP="00B2507D">
            <w:pPr>
              <w:rPr>
                <w:rFonts w:ascii="Arial" w:hAnsi="Arial" w:cs="Arial"/>
                <w:sz w:val="20"/>
                <w:szCs w:val="20"/>
              </w:rPr>
            </w:pPr>
            <w:r w:rsidRPr="00B2507D">
              <w:rPr>
                <w:rFonts w:ascii="Arial" w:hAnsi="Arial" w:cs="Arial"/>
                <w:sz w:val="20"/>
                <w:szCs w:val="20"/>
              </w:rPr>
              <w:t>500.000</w:t>
            </w:r>
          </w:p>
        </w:tc>
      </w:tr>
      <w:tr w:rsidR="00B2507D" w:rsidRPr="00B2507D" w14:paraId="329FB483" w14:textId="77777777" w:rsidTr="00B2507D">
        <w:trPr>
          <w:trHeight w:val="300"/>
        </w:trPr>
        <w:tc>
          <w:tcPr>
            <w:tcW w:w="1560" w:type="dxa"/>
            <w:noWrap/>
            <w:hideMark/>
          </w:tcPr>
          <w:p w14:paraId="29FD81FF" w14:textId="77777777" w:rsidR="00B2507D" w:rsidRPr="00B2507D" w:rsidRDefault="00B2507D" w:rsidP="00B2507D">
            <w:pPr>
              <w:rPr>
                <w:rFonts w:ascii="Arial" w:hAnsi="Arial" w:cs="Arial"/>
                <w:sz w:val="20"/>
                <w:szCs w:val="20"/>
              </w:rPr>
            </w:pPr>
            <w:r w:rsidRPr="00B2507D">
              <w:rPr>
                <w:rFonts w:ascii="Arial" w:hAnsi="Arial" w:cs="Arial"/>
                <w:sz w:val="20"/>
                <w:szCs w:val="20"/>
              </w:rPr>
              <w:t>2</w:t>
            </w:r>
          </w:p>
        </w:tc>
        <w:tc>
          <w:tcPr>
            <w:tcW w:w="1200" w:type="dxa"/>
            <w:noWrap/>
            <w:hideMark/>
          </w:tcPr>
          <w:p w14:paraId="7D70DC3D" w14:textId="77777777" w:rsidR="00B2507D" w:rsidRPr="00B2507D" w:rsidRDefault="00B2507D" w:rsidP="00B2507D">
            <w:pPr>
              <w:rPr>
                <w:rFonts w:ascii="Arial" w:hAnsi="Arial" w:cs="Arial"/>
                <w:sz w:val="20"/>
                <w:szCs w:val="20"/>
              </w:rPr>
            </w:pPr>
            <w:r w:rsidRPr="00B2507D">
              <w:rPr>
                <w:rFonts w:ascii="Arial" w:hAnsi="Arial" w:cs="Arial"/>
                <w:sz w:val="20"/>
                <w:szCs w:val="20"/>
              </w:rPr>
              <w:t>35</w:t>
            </w:r>
          </w:p>
        </w:tc>
        <w:tc>
          <w:tcPr>
            <w:tcW w:w="1840" w:type="dxa"/>
            <w:noWrap/>
            <w:hideMark/>
          </w:tcPr>
          <w:p w14:paraId="6DBE10BC" w14:textId="77777777" w:rsidR="00B2507D" w:rsidRPr="00B2507D" w:rsidRDefault="00B2507D">
            <w:pPr>
              <w:rPr>
                <w:rFonts w:ascii="Arial" w:hAnsi="Arial" w:cs="Arial"/>
                <w:sz w:val="20"/>
                <w:szCs w:val="20"/>
              </w:rPr>
            </w:pPr>
            <w:r w:rsidRPr="00B2507D">
              <w:rPr>
                <w:rFonts w:ascii="Arial" w:hAnsi="Arial" w:cs="Arial"/>
                <w:sz w:val="20"/>
                <w:szCs w:val="20"/>
              </w:rPr>
              <w:t xml:space="preserve">KILOS </w:t>
            </w:r>
          </w:p>
        </w:tc>
        <w:tc>
          <w:tcPr>
            <w:tcW w:w="2800" w:type="dxa"/>
            <w:noWrap/>
            <w:hideMark/>
          </w:tcPr>
          <w:p w14:paraId="2F94F0D0" w14:textId="77777777" w:rsidR="00B2507D" w:rsidRPr="00B2507D" w:rsidRDefault="00B2507D">
            <w:pPr>
              <w:rPr>
                <w:rFonts w:ascii="Arial" w:hAnsi="Arial" w:cs="Arial"/>
                <w:sz w:val="20"/>
                <w:szCs w:val="20"/>
              </w:rPr>
            </w:pPr>
            <w:r w:rsidRPr="00B2507D">
              <w:rPr>
                <w:rFonts w:ascii="Arial" w:hAnsi="Arial" w:cs="Arial"/>
                <w:sz w:val="20"/>
                <w:szCs w:val="20"/>
              </w:rPr>
              <w:t xml:space="preserve">FRIJOLES </w:t>
            </w:r>
          </w:p>
        </w:tc>
        <w:tc>
          <w:tcPr>
            <w:tcW w:w="1680" w:type="dxa"/>
            <w:noWrap/>
            <w:hideMark/>
          </w:tcPr>
          <w:p w14:paraId="7FE7206B" w14:textId="77777777" w:rsidR="00B2507D" w:rsidRPr="00B2507D" w:rsidRDefault="00B2507D" w:rsidP="00B2507D">
            <w:pPr>
              <w:rPr>
                <w:rFonts w:ascii="Arial" w:hAnsi="Arial" w:cs="Arial"/>
                <w:sz w:val="20"/>
                <w:szCs w:val="20"/>
              </w:rPr>
            </w:pPr>
            <w:r w:rsidRPr="00B2507D">
              <w:rPr>
                <w:rFonts w:ascii="Arial" w:hAnsi="Arial" w:cs="Arial"/>
                <w:sz w:val="20"/>
                <w:szCs w:val="20"/>
              </w:rPr>
              <w:t>$ 7.000</w:t>
            </w:r>
          </w:p>
        </w:tc>
        <w:tc>
          <w:tcPr>
            <w:tcW w:w="1780" w:type="dxa"/>
            <w:noWrap/>
            <w:hideMark/>
          </w:tcPr>
          <w:p w14:paraId="60D3A64D" w14:textId="77777777" w:rsidR="00B2507D" w:rsidRPr="00B2507D" w:rsidRDefault="00B2507D" w:rsidP="00B2507D">
            <w:pPr>
              <w:rPr>
                <w:rFonts w:ascii="Arial" w:hAnsi="Arial" w:cs="Arial"/>
                <w:sz w:val="20"/>
                <w:szCs w:val="20"/>
              </w:rPr>
            </w:pPr>
            <w:r w:rsidRPr="00B2507D">
              <w:rPr>
                <w:rFonts w:ascii="Arial" w:hAnsi="Arial" w:cs="Arial"/>
                <w:sz w:val="20"/>
                <w:szCs w:val="20"/>
              </w:rPr>
              <w:t>245.000</w:t>
            </w:r>
          </w:p>
        </w:tc>
      </w:tr>
      <w:tr w:rsidR="00B2507D" w:rsidRPr="00B2507D" w14:paraId="0F1D44B4" w14:textId="77777777" w:rsidTr="00B2507D">
        <w:trPr>
          <w:trHeight w:val="300"/>
        </w:trPr>
        <w:tc>
          <w:tcPr>
            <w:tcW w:w="1560" w:type="dxa"/>
            <w:noWrap/>
            <w:hideMark/>
          </w:tcPr>
          <w:p w14:paraId="33DCC594" w14:textId="77777777" w:rsidR="00B2507D" w:rsidRPr="00B2507D" w:rsidRDefault="00B2507D" w:rsidP="00B2507D">
            <w:pPr>
              <w:rPr>
                <w:rFonts w:ascii="Arial" w:hAnsi="Arial" w:cs="Arial"/>
                <w:sz w:val="20"/>
                <w:szCs w:val="20"/>
              </w:rPr>
            </w:pPr>
            <w:r w:rsidRPr="00B2507D">
              <w:rPr>
                <w:rFonts w:ascii="Arial" w:hAnsi="Arial" w:cs="Arial"/>
                <w:sz w:val="20"/>
                <w:szCs w:val="20"/>
              </w:rPr>
              <w:t>3</w:t>
            </w:r>
          </w:p>
        </w:tc>
        <w:tc>
          <w:tcPr>
            <w:tcW w:w="1200" w:type="dxa"/>
            <w:noWrap/>
            <w:hideMark/>
          </w:tcPr>
          <w:p w14:paraId="37949D40" w14:textId="77777777" w:rsidR="00B2507D" w:rsidRPr="00B2507D" w:rsidRDefault="00B2507D" w:rsidP="00B2507D">
            <w:pPr>
              <w:rPr>
                <w:rFonts w:ascii="Arial" w:hAnsi="Arial" w:cs="Arial"/>
                <w:sz w:val="20"/>
                <w:szCs w:val="20"/>
              </w:rPr>
            </w:pPr>
            <w:r w:rsidRPr="00B2507D">
              <w:rPr>
                <w:rFonts w:ascii="Arial" w:hAnsi="Arial" w:cs="Arial"/>
                <w:sz w:val="20"/>
                <w:szCs w:val="20"/>
              </w:rPr>
              <w:t>12</w:t>
            </w:r>
          </w:p>
        </w:tc>
        <w:tc>
          <w:tcPr>
            <w:tcW w:w="1840" w:type="dxa"/>
            <w:noWrap/>
            <w:hideMark/>
          </w:tcPr>
          <w:p w14:paraId="5B617BF6" w14:textId="77777777" w:rsidR="00B2507D" w:rsidRPr="00B2507D" w:rsidRDefault="00B2507D">
            <w:pPr>
              <w:rPr>
                <w:rFonts w:ascii="Arial" w:hAnsi="Arial" w:cs="Arial"/>
                <w:sz w:val="20"/>
                <w:szCs w:val="20"/>
              </w:rPr>
            </w:pPr>
            <w:r w:rsidRPr="00B2507D">
              <w:rPr>
                <w:rFonts w:ascii="Arial" w:hAnsi="Arial" w:cs="Arial"/>
                <w:sz w:val="20"/>
                <w:szCs w:val="20"/>
              </w:rPr>
              <w:t xml:space="preserve">LIBRAS </w:t>
            </w:r>
          </w:p>
        </w:tc>
        <w:tc>
          <w:tcPr>
            <w:tcW w:w="2800" w:type="dxa"/>
            <w:noWrap/>
            <w:hideMark/>
          </w:tcPr>
          <w:p w14:paraId="45DD72CB" w14:textId="77777777" w:rsidR="00B2507D" w:rsidRPr="00B2507D" w:rsidRDefault="00B2507D">
            <w:pPr>
              <w:rPr>
                <w:rFonts w:ascii="Arial" w:hAnsi="Arial" w:cs="Arial"/>
                <w:sz w:val="20"/>
                <w:szCs w:val="20"/>
              </w:rPr>
            </w:pPr>
            <w:r w:rsidRPr="00B2507D">
              <w:rPr>
                <w:rFonts w:ascii="Arial" w:hAnsi="Arial" w:cs="Arial"/>
                <w:sz w:val="20"/>
                <w:szCs w:val="20"/>
              </w:rPr>
              <w:t>PASTAS</w:t>
            </w:r>
          </w:p>
        </w:tc>
        <w:tc>
          <w:tcPr>
            <w:tcW w:w="1680" w:type="dxa"/>
            <w:noWrap/>
            <w:hideMark/>
          </w:tcPr>
          <w:p w14:paraId="5B89BB33" w14:textId="77777777" w:rsidR="00B2507D" w:rsidRPr="00B2507D" w:rsidRDefault="00B2507D" w:rsidP="00B2507D">
            <w:pPr>
              <w:rPr>
                <w:rFonts w:ascii="Arial" w:hAnsi="Arial" w:cs="Arial"/>
                <w:sz w:val="20"/>
                <w:szCs w:val="20"/>
              </w:rPr>
            </w:pPr>
            <w:r w:rsidRPr="00B2507D">
              <w:rPr>
                <w:rFonts w:ascii="Arial" w:hAnsi="Arial" w:cs="Arial"/>
                <w:sz w:val="20"/>
                <w:szCs w:val="20"/>
              </w:rPr>
              <w:t>$ 5.000</w:t>
            </w:r>
          </w:p>
        </w:tc>
        <w:tc>
          <w:tcPr>
            <w:tcW w:w="1780" w:type="dxa"/>
            <w:noWrap/>
            <w:hideMark/>
          </w:tcPr>
          <w:p w14:paraId="4DDF6B1E" w14:textId="77777777" w:rsidR="00B2507D" w:rsidRPr="00B2507D" w:rsidRDefault="00B2507D" w:rsidP="00B2507D">
            <w:pPr>
              <w:rPr>
                <w:rFonts w:ascii="Arial" w:hAnsi="Arial" w:cs="Arial"/>
                <w:sz w:val="20"/>
                <w:szCs w:val="20"/>
              </w:rPr>
            </w:pPr>
            <w:r w:rsidRPr="00B2507D">
              <w:rPr>
                <w:rFonts w:ascii="Arial" w:hAnsi="Arial" w:cs="Arial"/>
                <w:sz w:val="20"/>
                <w:szCs w:val="20"/>
              </w:rPr>
              <w:t>60.000</w:t>
            </w:r>
          </w:p>
        </w:tc>
      </w:tr>
      <w:tr w:rsidR="00B2507D" w:rsidRPr="00B2507D" w14:paraId="626F7146" w14:textId="77777777" w:rsidTr="00B2507D">
        <w:trPr>
          <w:trHeight w:val="300"/>
        </w:trPr>
        <w:tc>
          <w:tcPr>
            <w:tcW w:w="1560" w:type="dxa"/>
            <w:noWrap/>
            <w:hideMark/>
          </w:tcPr>
          <w:p w14:paraId="70E168F5" w14:textId="77777777" w:rsidR="00B2507D" w:rsidRPr="00B2507D" w:rsidRDefault="00B2507D" w:rsidP="00B2507D">
            <w:pPr>
              <w:rPr>
                <w:rFonts w:ascii="Arial" w:hAnsi="Arial" w:cs="Arial"/>
                <w:sz w:val="20"/>
                <w:szCs w:val="20"/>
              </w:rPr>
            </w:pPr>
            <w:r w:rsidRPr="00B2507D">
              <w:rPr>
                <w:rFonts w:ascii="Arial" w:hAnsi="Arial" w:cs="Arial"/>
                <w:sz w:val="20"/>
                <w:szCs w:val="20"/>
              </w:rPr>
              <w:t>4</w:t>
            </w:r>
          </w:p>
        </w:tc>
        <w:tc>
          <w:tcPr>
            <w:tcW w:w="1200" w:type="dxa"/>
            <w:noWrap/>
            <w:hideMark/>
          </w:tcPr>
          <w:p w14:paraId="1284685B" w14:textId="77777777" w:rsidR="00B2507D" w:rsidRPr="00B2507D" w:rsidRDefault="00B2507D" w:rsidP="00B2507D">
            <w:pPr>
              <w:rPr>
                <w:rFonts w:ascii="Arial" w:hAnsi="Arial" w:cs="Arial"/>
                <w:sz w:val="20"/>
                <w:szCs w:val="20"/>
              </w:rPr>
            </w:pPr>
            <w:r w:rsidRPr="00B2507D">
              <w:rPr>
                <w:rFonts w:ascii="Arial" w:hAnsi="Arial" w:cs="Arial"/>
                <w:sz w:val="20"/>
                <w:szCs w:val="20"/>
              </w:rPr>
              <w:t>8</w:t>
            </w:r>
          </w:p>
        </w:tc>
        <w:tc>
          <w:tcPr>
            <w:tcW w:w="1840" w:type="dxa"/>
            <w:noWrap/>
            <w:hideMark/>
          </w:tcPr>
          <w:p w14:paraId="7CA42D84" w14:textId="77777777" w:rsidR="00B2507D" w:rsidRPr="00B2507D" w:rsidRDefault="00B2507D">
            <w:pPr>
              <w:rPr>
                <w:rFonts w:ascii="Arial" w:hAnsi="Arial" w:cs="Arial"/>
                <w:sz w:val="20"/>
                <w:szCs w:val="20"/>
              </w:rPr>
            </w:pPr>
            <w:r w:rsidRPr="00B2507D">
              <w:rPr>
                <w:rFonts w:ascii="Arial" w:hAnsi="Arial" w:cs="Arial"/>
                <w:sz w:val="20"/>
                <w:szCs w:val="20"/>
              </w:rPr>
              <w:t>GARRAFA</w:t>
            </w:r>
          </w:p>
        </w:tc>
        <w:tc>
          <w:tcPr>
            <w:tcW w:w="2800" w:type="dxa"/>
            <w:noWrap/>
            <w:hideMark/>
          </w:tcPr>
          <w:p w14:paraId="41732594" w14:textId="77777777" w:rsidR="00B2507D" w:rsidRPr="00B2507D" w:rsidRDefault="00B2507D">
            <w:pPr>
              <w:rPr>
                <w:rFonts w:ascii="Arial" w:hAnsi="Arial" w:cs="Arial"/>
                <w:sz w:val="20"/>
                <w:szCs w:val="20"/>
              </w:rPr>
            </w:pPr>
            <w:r w:rsidRPr="00B2507D">
              <w:rPr>
                <w:rFonts w:ascii="Arial" w:hAnsi="Arial" w:cs="Arial"/>
                <w:sz w:val="20"/>
                <w:szCs w:val="20"/>
              </w:rPr>
              <w:t xml:space="preserve">ACEITE </w:t>
            </w:r>
          </w:p>
        </w:tc>
        <w:tc>
          <w:tcPr>
            <w:tcW w:w="1680" w:type="dxa"/>
            <w:noWrap/>
            <w:hideMark/>
          </w:tcPr>
          <w:p w14:paraId="797565B8" w14:textId="77777777" w:rsidR="00B2507D" w:rsidRPr="00B2507D" w:rsidRDefault="00B2507D" w:rsidP="00B2507D">
            <w:pPr>
              <w:rPr>
                <w:rFonts w:ascii="Arial" w:hAnsi="Arial" w:cs="Arial"/>
                <w:sz w:val="20"/>
                <w:szCs w:val="20"/>
              </w:rPr>
            </w:pPr>
            <w:r w:rsidRPr="00B2507D">
              <w:rPr>
                <w:rFonts w:ascii="Arial" w:hAnsi="Arial" w:cs="Arial"/>
                <w:sz w:val="20"/>
                <w:szCs w:val="20"/>
              </w:rPr>
              <w:t>$ 25.000</w:t>
            </w:r>
          </w:p>
        </w:tc>
        <w:tc>
          <w:tcPr>
            <w:tcW w:w="1780" w:type="dxa"/>
            <w:noWrap/>
            <w:hideMark/>
          </w:tcPr>
          <w:p w14:paraId="27CC4493" w14:textId="77777777" w:rsidR="00B2507D" w:rsidRPr="00B2507D" w:rsidRDefault="00B2507D" w:rsidP="00B2507D">
            <w:pPr>
              <w:rPr>
                <w:rFonts w:ascii="Arial" w:hAnsi="Arial" w:cs="Arial"/>
                <w:sz w:val="20"/>
                <w:szCs w:val="20"/>
              </w:rPr>
            </w:pPr>
            <w:r w:rsidRPr="00B2507D">
              <w:rPr>
                <w:rFonts w:ascii="Arial" w:hAnsi="Arial" w:cs="Arial"/>
                <w:sz w:val="20"/>
                <w:szCs w:val="20"/>
              </w:rPr>
              <w:t>200.000</w:t>
            </w:r>
          </w:p>
        </w:tc>
      </w:tr>
      <w:tr w:rsidR="00B2507D" w:rsidRPr="00B2507D" w14:paraId="2BC15267" w14:textId="77777777" w:rsidTr="00B2507D">
        <w:trPr>
          <w:trHeight w:val="300"/>
        </w:trPr>
        <w:tc>
          <w:tcPr>
            <w:tcW w:w="1560" w:type="dxa"/>
            <w:noWrap/>
            <w:hideMark/>
          </w:tcPr>
          <w:p w14:paraId="68597B45" w14:textId="77777777" w:rsidR="00B2507D" w:rsidRPr="00B2507D" w:rsidRDefault="00B2507D" w:rsidP="00B2507D">
            <w:pPr>
              <w:rPr>
                <w:rFonts w:ascii="Arial" w:hAnsi="Arial" w:cs="Arial"/>
                <w:sz w:val="20"/>
                <w:szCs w:val="20"/>
              </w:rPr>
            </w:pPr>
            <w:r w:rsidRPr="00B2507D">
              <w:rPr>
                <w:rFonts w:ascii="Arial" w:hAnsi="Arial" w:cs="Arial"/>
                <w:sz w:val="20"/>
                <w:szCs w:val="20"/>
              </w:rPr>
              <w:t>5</w:t>
            </w:r>
          </w:p>
        </w:tc>
        <w:tc>
          <w:tcPr>
            <w:tcW w:w="1200" w:type="dxa"/>
            <w:noWrap/>
            <w:hideMark/>
          </w:tcPr>
          <w:p w14:paraId="4BDAF509" w14:textId="77777777" w:rsidR="00B2507D" w:rsidRPr="00B2507D" w:rsidRDefault="00B2507D" w:rsidP="00B2507D">
            <w:pPr>
              <w:rPr>
                <w:rFonts w:ascii="Arial" w:hAnsi="Arial" w:cs="Arial"/>
                <w:sz w:val="20"/>
                <w:szCs w:val="20"/>
              </w:rPr>
            </w:pPr>
            <w:r w:rsidRPr="00B2507D">
              <w:rPr>
                <w:rFonts w:ascii="Arial" w:hAnsi="Arial" w:cs="Arial"/>
                <w:sz w:val="20"/>
                <w:szCs w:val="20"/>
              </w:rPr>
              <w:t>10</w:t>
            </w:r>
          </w:p>
        </w:tc>
        <w:tc>
          <w:tcPr>
            <w:tcW w:w="1840" w:type="dxa"/>
            <w:noWrap/>
            <w:hideMark/>
          </w:tcPr>
          <w:p w14:paraId="29F7347C" w14:textId="77777777" w:rsidR="00B2507D" w:rsidRPr="00B2507D" w:rsidRDefault="00B2507D">
            <w:pPr>
              <w:rPr>
                <w:rFonts w:ascii="Arial" w:hAnsi="Arial" w:cs="Arial"/>
                <w:sz w:val="20"/>
                <w:szCs w:val="20"/>
              </w:rPr>
            </w:pPr>
            <w:r w:rsidRPr="00B2507D">
              <w:rPr>
                <w:rFonts w:ascii="Arial" w:hAnsi="Arial" w:cs="Arial"/>
                <w:sz w:val="20"/>
                <w:szCs w:val="20"/>
              </w:rPr>
              <w:t xml:space="preserve">LIBRAS </w:t>
            </w:r>
          </w:p>
        </w:tc>
        <w:tc>
          <w:tcPr>
            <w:tcW w:w="2800" w:type="dxa"/>
            <w:noWrap/>
            <w:hideMark/>
          </w:tcPr>
          <w:p w14:paraId="0BA54733" w14:textId="77777777" w:rsidR="00B2507D" w:rsidRPr="00B2507D" w:rsidRDefault="00B2507D">
            <w:pPr>
              <w:rPr>
                <w:rFonts w:ascii="Arial" w:hAnsi="Arial" w:cs="Arial"/>
                <w:sz w:val="20"/>
                <w:szCs w:val="20"/>
              </w:rPr>
            </w:pPr>
            <w:r w:rsidRPr="00B2507D">
              <w:rPr>
                <w:rFonts w:ascii="Arial" w:hAnsi="Arial" w:cs="Arial"/>
                <w:sz w:val="20"/>
                <w:szCs w:val="20"/>
              </w:rPr>
              <w:t>SAL</w:t>
            </w:r>
          </w:p>
        </w:tc>
        <w:tc>
          <w:tcPr>
            <w:tcW w:w="1680" w:type="dxa"/>
            <w:noWrap/>
            <w:hideMark/>
          </w:tcPr>
          <w:p w14:paraId="5EA9344F" w14:textId="77777777" w:rsidR="00B2507D" w:rsidRPr="00B2507D" w:rsidRDefault="00B2507D" w:rsidP="00B2507D">
            <w:pPr>
              <w:rPr>
                <w:rFonts w:ascii="Arial" w:hAnsi="Arial" w:cs="Arial"/>
                <w:sz w:val="20"/>
                <w:szCs w:val="20"/>
              </w:rPr>
            </w:pPr>
            <w:r w:rsidRPr="00B2507D">
              <w:rPr>
                <w:rFonts w:ascii="Arial" w:hAnsi="Arial" w:cs="Arial"/>
                <w:sz w:val="20"/>
                <w:szCs w:val="20"/>
              </w:rPr>
              <w:t>$ 2.000</w:t>
            </w:r>
          </w:p>
        </w:tc>
        <w:tc>
          <w:tcPr>
            <w:tcW w:w="1780" w:type="dxa"/>
            <w:noWrap/>
            <w:hideMark/>
          </w:tcPr>
          <w:p w14:paraId="1C48B12A" w14:textId="77777777" w:rsidR="00B2507D" w:rsidRPr="00B2507D" w:rsidRDefault="00B2507D" w:rsidP="00B2507D">
            <w:pPr>
              <w:rPr>
                <w:rFonts w:ascii="Arial" w:hAnsi="Arial" w:cs="Arial"/>
                <w:sz w:val="20"/>
                <w:szCs w:val="20"/>
              </w:rPr>
            </w:pPr>
            <w:r w:rsidRPr="00B2507D">
              <w:rPr>
                <w:rFonts w:ascii="Arial" w:hAnsi="Arial" w:cs="Arial"/>
                <w:sz w:val="20"/>
                <w:szCs w:val="20"/>
              </w:rPr>
              <w:t>20.000</w:t>
            </w:r>
          </w:p>
        </w:tc>
      </w:tr>
      <w:tr w:rsidR="00B2507D" w:rsidRPr="00B2507D" w14:paraId="299D85FC" w14:textId="77777777" w:rsidTr="00B2507D">
        <w:trPr>
          <w:trHeight w:val="300"/>
        </w:trPr>
        <w:tc>
          <w:tcPr>
            <w:tcW w:w="1560" w:type="dxa"/>
            <w:noWrap/>
            <w:hideMark/>
          </w:tcPr>
          <w:p w14:paraId="32831176" w14:textId="77777777" w:rsidR="00B2507D" w:rsidRPr="00B2507D" w:rsidRDefault="00B2507D" w:rsidP="00B2507D">
            <w:pPr>
              <w:rPr>
                <w:rFonts w:ascii="Arial" w:hAnsi="Arial" w:cs="Arial"/>
                <w:sz w:val="20"/>
                <w:szCs w:val="20"/>
              </w:rPr>
            </w:pPr>
            <w:r w:rsidRPr="00B2507D">
              <w:rPr>
                <w:rFonts w:ascii="Arial" w:hAnsi="Arial" w:cs="Arial"/>
                <w:sz w:val="20"/>
                <w:szCs w:val="20"/>
              </w:rPr>
              <w:t>6</w:t>
            </w:r>
          </w:p>
        </w:tc>
        <w:tc>
          <w:tcPr>
            <w:tcW w:w="1200" w:type="dxa"/>
            <w:noWrap/>
            <w:hideMark/>
          </w:tcPr>
          <w:p w14:paraId="69419FC0" w14:textId="77777777" w:rsidR="00B2507D" w:rsidRPr="00B2507D" w:rsidRDefault="00B2507D" w:rsidP="00B2507D">
            <w:pPr>
              <w:rPr>
                <w:rFonts w:ascii="Arial" w:hAnsi="Arial" w:cs="Arial"/>
                <w:sz w:val="20"/>
                <w:szCs w:val="20"/>
              </w:rPr>
            </w:pPr>
            <w:r w:rsidRPr="00B2507D">
              <w:rPr>
                <w:rFonts w:ascii="Arial" w:hAnsi="Arial" w:cs="Arial"/>
                <w:sz w:val="20"/>
                <w:szCs w:val="20"/>
              </w:rPr>
              <w:t>2</w:t>
            </w:r>
          </w:p>
        </w:tc>
        <w:tc>
          <w:tcPr>
            <w:tcW w:w="1840" w:type="dxa"/>
            <w:noWrap/>
            <w:hideMark/>
          </w:tcPr>
          <w:p w14:paraId="159A7852" w14:textId="77777777" w:rsidR="00B2507D" w:rsidRPr="00B2507D" w:rsidRDefault="00B2507D">
            <w:pPr>
              <w:rPr>
                <w:rFonts w:ascii="Arial" w:hAnsi="Arial" w:cs="Arial"/>
                <w:sz w:val="20"/>
                <w:szCs w:val="20"/>
              </w:rPr>
            </w:pPr>
            <w:r w:rsidRPr="00B2507D">
              <w:rPr>
                <w:rFonts w:ascii="Arial" w:hAnsi="Arial" w:cs="Arial"/>
                <w:sz w:val="20"/>
                <w:szCs w:val="20"/>
              </w:rPr>
              <w:t>CAJAS X 60</w:t>
            </w:r>
          </w:p>
        </w:tc>
        <w:tc>
          <w:tcPr>
            <w:tcW w:w="2800" w:type="dxa"/>
            <w:noWrap/>
            <w:hideMark/>
          </w:tcPr>
          <w:p w14:paraId="6206A705" w14:textId="77777777" w:rsidR="00B2507D" w:rsidRPr="00B2507D" w:rsidRDefault="00B2507D">
            <w:pPr>
              <w:rPr>
                <w:rFonts w:ascii="Arial" w:hAnsi="Arial" w:cs="Arial"/>
                <w:sz w:val="20"/>
                <w:szCs w:val="20"/>
              </w:rPr>
            </w:pPr>
            <w:r w:rsidRPr="00B2507D">
              <w:rPr>
                <w:rFonts w:ascii="Arial" w:hAnsi="Arial" w:cs="Arial"/>
                <w:sz w:val="20"/>
                <w:szCs w:val="20"/>
              </w:rPr>
              <w:t>RICOSRILLA</w:t>
            </w:r>
          </w:p>
        </w:tc>
        <w:tc>
          <w:tcPr>
            <w:tcW w:w="1680" w:type="dxa"/>
            <w:noWrap/>
            <w:hideMark/>
          </w:tcPr>
          <w:p w14:paraId="344264BA" w14:textId="77777777" w:rsidR="00B2507D" w:rsidRPr="00B2507D" w:rsidRDefault="00B2507D" w:rsidP="00B2507D">
            <w:pPr>
              <w:rPr>
                <w:rFonts w:ascii="Arial" w:hAnsi="Arial" w:cs="Arial"/>
                <w:sz w:val="20"/>
                <w:szCs w:val="20"/>
              </w:rPr>
            </w:pPr>
            <w:r w:rsidRPr="00B2507D">
              <w:rPr>
                <w:rFonts w:ascii="Arial" w:hAnsi="Arial" w:cs="Arial"/>
                <w:sz w:val="20"/>
                <w:szCs w:val="20"/>
              </w:rPr>
              <w:t>$ 24.000</w:t>
            </w:r>
          </w:p>
        </w:tc>
        <w:tc>
          <w:tcPr>
            <w:tcW w:w="1780" w:type="dxa"/>
            <w:noWrap/>
            <w:hideMark/>
          </w:tcPr>
          <w:p w14:paraId="721EFB59" w14:textId="77777777" w:rsidR="00B2507D" w:rsidRPr="00B2507D" w:rsidRDefault="00B2507D" w:rsidP="00B2507D">
            <w:pPr>
              <w:rPr>
                <w:rFonts w:ascii="Arial" w:hAnsi="Arial" w:cs="Arial"/>
                <w:sz w:val="20"/>
                <w:szCs w:val="20"/>
              </w:rPr>
            </w:pPr>
            <w:r w:rsidRPr="00B2507D">
              <w:rPr>
                <w:rFonts w:ascii="Arial" w:hAnsi="Arial" w:cs="Arial"/>
                <w:sz w:val="20"/>
                <w:szCs w:val="20"/>
              </w:rPr>
              <w:t>48.000</w:t>
            </w:r>
          </w:p>
        </w:tc>
      </w:tr>
      <w:tr w:rsidR="00B2507D" w:rsidRPr="00B2507D" w14:paraId="53071635" w14:textId="77777777" w:rsidTr="00B2507D">
        <w:trPr>
          <w:trHeight w:val="300"/>
        </w:trPr>
        <w:tc>
          <w:tcPr>
            <w:tcW w:w="1560" w:type="dxa"/>
            <w:noWrap/>
            <w:hideMark/>
          </w:tcPr>
          <w:p w14:paraId="1B29E9BE" w14:textId="77777777" w:rsidR="00B2507D" w:rsidRPr="00B2507D" w:rsidRDefault="00B2507D" w:rsidP="00B2507D">
            <w:pPr>
              <w:rPr>
                <w:rFonts w:ascii="Arial" w:hAnsi="Arial" w:cs="Arial"/>
                <w:sz w:val="20"/>
                <w:szCs w:val="20"/>
              </w:rPr>
            </w:pPr>
            <w:r w:rsidRPr="00B2507D">
              <w:rPr>
                <w:rFonts w:ascii="Arial" w:hAnsi="Arial" w:cs="Arial"/>
                <w:sz w:val="20"/>
                <w:szCs w:val="20"/>
              </w:rPr>
              <w:t>7</w:t>
            </w:r>
          </w:p>
        </w:tc>
        <w:tc>
          <w:tcPr>
            <w:tcW w:w="1200" w:type="dxa"/>
            <w:noWrap/>
            <w:hideMark/>
          </w:tcPr>
          <w:p w14:paraId="31F8E5A8" w14:textId="77777777" w:rsidR="00B2507D" w:rsidRPr="00B2507D" w:rsidRDefault="00B2507D" w:rsidP="00B2507D">
            <w:pPr>
              <w:rPr>
                <w:rFonts w:ascii="Arial" w:hAnsi="Arial" w:cs="Arial"/>
                <w:sz w:val="20"/>
                <w:szCs w:val="20"/>
              </w:rPr>
            </w:pPr>
            <w:r w:rsidRPr="00B2507D">
              <w:rPr>
                <w:rFonts w:ascii="Arial" w:hAnsi="Arial" w:cs="Arial"/>
                <w:sz w:val="20"/>
                <w:szCs w:val="20"/>
              </w:rPr>
              <w:t>8</w:t>
            </w:r>
          </w:p>
        </w:tc>
        <w:tc>
          <w:tcPr>
            <w:tcW w:w="1840" w:type="dxa"/>
            <w:noWrap/>
            <w:hideMark/>
          </w:tcPr>
          <w:p w14:paraId="348F2A62" w14:textId="77777777" w:rsidR="00B2507D" w:rsidRPr="00B2507D" w:rsidRDefault="00B2507D">
            <w:pPr>
              <w:rPr>
                <w:rFonts w:ascii="Arial" w:hAnsi="Arial" w:cs="Arial"/>
                <w:sz w:val="20"/>
                <w:szCs w:val="20"/>
              </w:rPr>
            </w:pPr>
            <w:r w:rsidRPr="00B2507D">
              <w:rPr>
                <w:rFonts w:ascii="Arial" w:hAnsi="Arial" w:cs="Arial"/>
                <w:sz w:val="20"/>
                <w:szCs w:val="20"/>
              </w:rPr>
              <w:t xml:space="preserve">UNIDADES </w:t>
            </w:r>
          </w:p>
        </w:tc>
        <w:tc>
          <w:tcPr>
            <w:tcW w:w="2800" w:type="dxa"/>
            <w:noWrap/>
            <w:hideMark/>
          </w:tcPr>
          <w:p w14:paraId="7359CEF6" w14:textId="77777777" w:rsidR="00B2507D" w:rsidRPr="00B2507D" w:rsidRDefault="00B2507D">
            <w:pPr>
              <w:rPr>
                <w:rFonts w:ascii="Arial" w:hAnsi="Arial" w:cs="Arial"/>
                <w:sz w:val="20"/>
                <w:szCs w:val="20"/>
              </w:rPr>
            </w:pPr>
            <w:r w:rsidRPr="00B2507D">
              <w:rPr>
                <w:rFonts w:ascii="Arial" w:hAnsi="Arial" w:cs="Arial"/>
                <w:sz w:val="20"/>
                <w:szCs w:val="20"/>
              </w:rPr>
              <w:t>TRIGUISAL</w:t>
            </w:r>
          </w:p>
        </w:tc>
        <w:tc>
          <w:tcPr>
            <w:tcW w:w="1680" w:type="dxa"/>
            <w:noWrap/>
            <w:hideMark/>
          </w:tcPr>
          <w:p w14:paraId="576599A5" w14:textId="77777777" w:rsidR="00B2507D" w:rsidRPr="00B2507D" w:rsidRDefault="00B2507D" w:rsidP="00B2507D">
            <w:pPr>
              <w:rPr>
                <w:rFonts w:ascii="Arial" w:hAnsi="Arial" w:cs="Arial"/>
                <w:sz w:val="20"/>
                <w:szCs w:val="20"/>
              </w:rPr>
            </w:pPr>
            <w:r w:rsidRPr="00B2507D">
              <w:rPr>
                <w:rFonts w:ascii="Arial" w:hAnsi="Arial" w:cs="Arial"/>
                <w:sz w:val="20"/>
                <w:szCs w:val="20"/>
              </w:rPr>
              <w:t>$ 1.500</w:t>
            </w:r>
          </w:p>
        </w:tc>
        <w:tc>
          <w:tcPr>
            <w:tcW w:w="1780" w:type="dxa"/>
            <w:noWrap/>
            <w:hideMark/>
          </w:tcPr>
          <w:p w14:paraId="6FC42688" w14:textId="77777777" w:rsidR="00B2507D" w:rsidRPr="00B2507D" w:rsidRDefault="00B2507D" w:rsidP="00B2507D">
            <w:pPr>
              <w:rPr>
                <w:rFonts w:ascii="Arial" w:hAnsi="Arial" w:cs="Arial"/>
                <w:sz w:val="20"/>
                <w:szCs w:val="20"/>
              </w:rPr>
            </w:pPr>
            <w:r w:rsidRPr="00B2507D">
              <w:rPr>
                <w:rFonts w:ascii="Arial" w:hAnsi="Arial" w:cs="Arial"/>
                <w:sz w:val="20"/>
                <w:szCs w:val="20"/>
              </w:rPr>
              <w:t>12.000</w:t>
            </w:r>
          </w:p>
        </w:tc>
      </w:tr>
      <w:tr w:rsidR="00B2507D" w:rsidRPr="00B2507D" w14:paraId="45763C45" w14:textId="77777777" w:rsidTr="00B2507D">
        <w:trPr>
          <w:trHeight w:val="300"/>
        </w:trPr>
        <w:tc>
          <w:tcPr>
            <w:tcW w:w="1560" w:type="dxa"/>
            <w:noWrap/>
            <w:hideMark/>
          </w:tcPr>
          <w:p w14:paraId="51EBD12F" w14:textId="77777777" w:rsidR="00B2507D" w:rsidRPr="00B2507D" w:rsidRDefault="00B2507D" w:rsidP="00B2507D">
            <w:pPr>
              <w:rPr>
                <w:rFonts w:ascii="Arial" w:hAnsi="Arial" w:cs="Arial"/>
                <w:sz w:val="20"/>
                <w:szCs w:val="20"/>
              </w:rPr>
            </w:pPr>
            <w:r w:rsidRPr="00B2507D">
              <w:rPr>
                <w:rFonts w:ascii="Arial" w:hAnsi="Arial" w:cs="Arial"/>
                <w:sz w:val="20"/>
                <w:szCs w:val="20"/>
              </w:rPr>
              <w:t>8</w:t>
            </w:r>
          </w:p>
        </w:tc>
        <w:tc>
          <w:tcPr>
            <w:tcW w:w="1200" w:type="dxa"/>
            <w:noWrap/>
            <w:hideMark/>
          </w:tcPr>
          <w:p w14:paraId="5EC4E16C" w14:textId="77777777" w:rsidR="00B2507D" w:rsidRPr="00B2507D" w:rsidRDefault="00B2507D" w:rsidP="00B2507D">
            <w:pPr>
              <w:rPr>
                <w:rFonts w:ascii="Arial" w:hAnsi="Arial" w:cs="Arial"/>
                <w:sz w:val="20"/>
                <w:szCs w:val="20"/>
              </w:rPr>
            </w:pPr>
            <w:r w:rsidRPr="00B2507D">
              <w:rPr>
                <w:rFonts w:ascii="Arial" w:hAnsi="Arial" w:cs="Arial"/>
                <w:sz w:val="20"/>
                <w:szCs w:val="20"/>
              </w:rPr>
              <w:t>12</w:t>
            </w:r>
          </w:p>
        </w:tc>
        <w:tc>
          <w:tcPr>
            <w:tcW w:w="1840" w:type="dxa"/>
            <w:noWrap/>
            <w:hideMark/>
          </w:tcPr>
          <w:p w14:paraId="4208D4E9" w14:textId="77777777" w:rsidR="00B2507D" w:rsidRPr="00B2507D" w:rsidRDefault="00B2507D">
            <w:pPr>
              <w:rPr>
                <w:rFonts w:ascii="Arial" w:hAnsi="Arial" w:cs="Arial"/>
                <w:sz w:val="20"/>
                <w:szCs w:val="20"/>
              </w:rPr>
            </w:pPr>
            <w:r w:rsidRPr="00B2507D">
              <w:rPr>
                <w:rFonts w:ascii="Arial" w:hAnsi="Arial" w:cs="Arial"/>
                <w:sz w:val="20"/>
                <w:szCs w:val="20"/>
              </w:rPr>
              <w:t xml:space="preserve">KILOS </w:t>
            </w:r>
          </w:p>
        </w:tc>
        <w:tc>
          <w:tcPr>
            <w:tcW w:w="2800" w:type="dxa"/>
            <w:noWrap/>
            <w:hideMark/>
          </w:tcPr>
          <w:p w14:paraId="67DCBEF7" w14:textId="77777777" w:rsidR="00B2507D" w:rsidRPr="00B2507D" w:rsidRDefault="00B2507D">
            <w:pPr>
              <w:rPr>
                <w:rFonts w:ascii="Arial" w:hAnsi="Arial" w:cs="Arial"/>
                <w:sz w:val="20"/>
                <w:szCs w:val="20"/>
              </w:rPr>
            </w:pPr>
            <w:r w:rsidRPr="00B2507D">
              <w:rPr>
                <w:rFonts w:ascii="Arial" w:hAnsi="Arial" w:cs="Arial"/>
                <w:sz w:val="20"/>
                <w:szCs w:val="20"/>
              </w:rPr>
              <w:t>PANELA PULVERIZADA</w:t>
            </w:r>
          </w:p>
        </w:tc>
        <w:tc>
          <w:tcPr>
            <w:tcW w:w="1680" w:type="dxa"/>
            <w:noWrap/>
            <w:hideMark/>
          </w:tcPr>
          <w:p w14:paraId="1A96FF25" w14:textId="77777777" w:rsidR="00B2507D" w:rsidRPr="00B2507D" w:rsidRDefault="00B2507D" w:rsidP="00B2507D">
            <w:pPr>
              <w:rPr>
                <w:rFonts w:ascii="Arial" w:hAnsi="Arial" w:cs="Arial"/>
                <w:sz w:val="20"/>
                <w:szCs w:val="20"/>
              </w:rPr>
            </w:pPr>
            <w:r w:rsidRPr="00B2507D">
              <w:rPr>
                <w:rFonts w:ascii="Arial" w:hAnsi="Arial" w:cs="Arial"/>
                <w:sz w:val="20"/>
                <w:szCs w:val="20"/>
              </w:rPr>
              <w:t>$ 6.000</w:t>
            </w:r>
          </w:p>
        </w:tc>
        <w:tc>
          <w:tcPr>
            <w:tcW w:w="1780" w:type="dxa"/>
            <w:noWrap/>
            <w:hideMark/>
          </w:tcPr>
          <w:p w14:paraId="2DC6FA1F" w14:textId="77777777" w:rsidR="00B2507D" w:rsidRPr="00B2507D" w:rsidRDefault="00B2507D" w:rsidP="00B2507D">
            <w:pPr>
              <w:rPr>
                <w:rFonts w:ascii="Arial" w:hAnsi="Arial" w:cs="Arial"/>
                <w:sz w:val="20"/>
                <w:szCs w:val="20"/>
              </w:rPr>
            </w:pPr>
            <w:r w:rsidRPr="00B2507D">
              <w:rPr>
                <w:rFonts w:ascii="Arial" w:hAnsi="Arial" w:cs="Arial"/>
                <w:sz w:val="20"/>
                <w:szCs w:val="20"/>
              </w:rPr>
              <w:t>72.000</w:t>
            </w:r>
          </w:p>
        </w:tc>
      </w:tr>
      <w:tr w:rsidR="00B2507D" w:rsidRPr="00B2507D" w14:paraId="4A3EB252" w14:textId="77777777" w:rsidTr="00B2507D">
        <w:trPr>
          <w:trHeight w:val="300"/>
        </w:trPr>
        <w:tc>
          <w:tcPr>
            <w:tcW w:w="1560" w:type="dxa"/>
            <w:noWrap/>
            <w:hideMark/>
          </w:tcPr>
          <w:p w14:paraId="63F30811" w14:textId="77777777" w:rsidR="00B2507D" w:rsidRPr="00B2507D" w:rsidRDefault="00B2507D" w:rsidP="00B2507D">
            <w:pPr>
              <w:rPr>
                <w:rFonts w:ascii="Arial" w:hAnsi="Arial" w:cs="Arial"/>
                <w:sz w:val="20"/>
                <w:szCs w:val="20"/>
              </w:rPr>
            </w:pPr>
            <w:r w:rsidRPr="00B2507D">
              <w:rPr>
                <w:rFonts w:ascii="Arial" w:hAnsi="Arial" w:cs="Arial"/>
                <w:sz w:val="20"/>
                <w:szCs w:val="20"/>
              </w:rPr>
              <w:t>9</w:t>
            </w:r>
          </w:p>
        </w:tc>
        <w:tc>
          <w:tcPr>
            <w:tcW w:w="1200" w:type="dxa"/>
            <w:noWrap/>
            <w:hideMark/>
          </w:tcPr>
          <w:p w14:paraId="7D896EAE" w14:textId="77777777" w:rsidR="00B2507D" w:rsidRPr="00B2507D" w:rsidRDefault="00B2507D" w:rsidP="00B2507D">
            <w:pPr>
              <w:rPr>
                <w:rFonts w:ascii="Arial" w:hAnsi="Arial" w:cs="Arial"/>
                <w:sz w:val="20"/>
                <w:szCs w:val="20"/>
              </w:rPr>
            </w:pPr>
            <w:r w:rsidRPr="00B2507D">
              <w:rPr>
                <w:rFonts w:ascii="Arial" w:hAnsi="Arial" w:cs="Arial"/>
                <w:sz w:val="20"/>
                <w:szCs w:val="20"/>
              </w:rPr>
              <w:t>17</w:t>
            </w:r>
          </w:p>
        </w:tc>
        <w:tc>
          <w:tcPr>
            <w:tcW w:w="1840" w:type="dxa"/>
            <w:noWrap/>
            <w:hideMark/>
          </w:tcPr>
          <w:p w14:paraId="1C6808BE" w14:textId="77777777" w:rsidR="00B2507D" w:rsidRPr="00B2507D" w:rsidRDefault="00B2507D">
            <w:pPr>
              <w:rPr>
                <w:rFonts w:ascii="Arial" w:hAnsi="Arial" w:cs="Arial"/>
                <w:sz w:val="20"/>
                <w:szCs w:val="20"/>
              </w:rPr>
            </w:pPr>
            <w:r w:rsidRPr="00B2507D">
              <w:rPr>
                <w:rFonts w:ascii="Arial" w:hAnsi="Arial" w:cs="Arial"/>
                <w:sz w:val="20"/>
                <w:szCs w:val="20"/>
              </w:rPr>
              <w:t>PARES</w:t>
            </w:r>
          </w:p>
        </w:tc>
        <w:tc>
          <w:tcPr>
            <w:tcW w:w="2800" w:type="dxa"/>
            <w:noWrap/>
            <w:hideMark/>
          </w:tcPr>
          <w:p w14:paraId="5E241A7E" w14:textId="77777777" w:rsidR="00B2507D" w:rsidRPr="00B2507D" w:rsidRDefault="00B2507D">
            <w:pPr>
              <w:rPr>
                <w:rFonts w:ascii="Arial" w:hAnsi="Arial" w:cs="Arial"/>
                <w:sz w:val="20"/>
                <w:szCs w:val="20"/>
              </w:rPr>
            </w:pPr>
            <w:r w:rsidRPr="00B2507D">
              <w:rPr>
                <w:rFonts w:ascii="Arial" w:hAnsi="Arial" w:cs="Arial"/>
                <w:sz w:val="20"/>
                <w:szCs w:val="20"/>
              </w:rPr>
              <w:t>PANELA PAR</w:t>
            </w:r>
          </w:p>
        </w:tc>
        <w:tc>
          <w:tcPr>
            <w:tcW w:w="1680" w:type="dxa"/>
            <w:noWrap/>
            <w:hideMark/>
          </w:tcPr>
          <w:p w14:paraId="2A1939D4" w14:textId="77777777" w:rsidR="00B2507D" w:rsidRPr="00B2507D" w:rsidRDefault="00B2507D" w:rsidP="00B2507D">
            <w:pPr>
              <w:rPr>
                <w:rFonts w:ascii="Arial" w:hAnsi="Arial" w:cs="Arial"/>
                <w:sz w:val="20"/>
                <w:szCs w:val="20"/>
              </w:rPr>
            </w:pPr>
            <w:r w:rsidRPr="00B2507D">
              <w:rPr>
                <w:rFonts w:ascii="Arial" w:hAnsi="Arial" w:cs="Arial"/>
                <w:sz w:val="20"/>
                <w:szCs w:val="20"/>
              </w:rPr>
              <w:t>$ 5.500</w:t>
            </w:r>
          </w:p>
        </w:tc>
        <w:tc>
          <w:tcPr>
            <w:tcW w:w="1780" w:type="dxa"/>
            <w:noWrap/>
            <w:hideMark/>
          </w:tcPr>
          <w:p w14:paraId="24CC3CA1" w14:textId="77777777" w:rsidR="00B2507D" w:rsidRPr="00B2507D" w:rsidRDefault="00B2507D" w:rsidP="00B2507D">
            <w:pPr>
              <w:rPr>
                <w:rFonts w:ascii="Arial" w:hAnsi="Arial" w:cs="Arial"/>
                <w:sz w:val="20"/>
                <w:szCs w:val="20"/>
              </w:rPr>
            </w:pPr>
            <w:r w:rsidRPr="00B2507D">
              <w:rPr>
                <w:rFonts w:ascii="Arial" w:hAnsi="Arial" w:cs="Arial"/>
                <w:sz w:val="20"/>
                <w:szCs w:val="20"/>
              </w:rPr>
              <w:t>93.500</w:t>
            </w:r>
          </w:p>
        </w:tc>
      </w:tr>
      <w:tr w:rsidR="00B2507D" w:rsidRPr="00B2507D" w14:paraId="24F103D4" w14:textId="77777777" w:rsidTr="00B2507D">
        <w:trPr>
          <w:trHeight w:val="300"/>
        </w:trPr>
        <w:tc>
          <w:tcPr>
            <w:tcW w:w="1560" w:type="dxa"/>
            <w:noWrap/>
            <w:hideMark/>
          </w:tcPr>
          <w:p w14:paraId="624BD8B7" w14:textId="77777777" w:rsidR="00B2507D" w:rsidRPr="00B2507D" w:rsidRDefault="00B2507D" w:rsidP="00B2507D">
            <w:pPr>
              <w:rPr>
                <w:rFonts w:ascii="Arial" w:hAnsi="Arial" w:cs="Arial"/>
                <w:sz w:val="20"/>
                <w:szCs w:val="20"/>
              </w:rPr>
            </w:pPr>
            <w:r w:rsidRPr="00B2507D">
              <w:rPr>
                <w:rFonts w:ascii="Arial" w:hAnsi="Arial" w:cs="Arial"/>
                <w:sz w:val="20"/>
                <w:szCs w:val="20"/>
              </w:rPr>
              <w:t>10</w:t>
            </w:r>
          </w:p>
        </w:tc>
        <w:tc>
          <w:tcPr>
            <w:tcW w:w="1200" w:type="dxa"/>
            <w:noWrap/>
            <w:hideMark/>
          </w:tcPr>
          <w:p w14:paraId="12C5D806" w14:textId="77777777" w:rsidR="00B2507D" w:rsidRPr="00B2507D" w:rsidRDefault="00B2507D" w:rsidP="00B2507D">
            <w:pPr>
              <w:rPr>
                <w:rFonts w:ascii="Arial" w:hAnsi="Arial" w:cs="Arial"/>
                <w:sz w:val="20"/>
                <w:szCs w:val="20"/>
              </w:rPr>
            </w:pPr>
            <w:r w:rsidRPr="00B2507D">
              <w:rPr>
                <w:rFonts w:ascii="Arial" w:hAnsi="Arial" w:cs="Arial"/>
                <w:sz w:val="20"/>
                <w:szCs w:val="20"/>
              </w:rPr>
              <w:t>10</w:t>
            </w:r>
          </w:p>
        </w:tc>
        <w:tc>
          <w:tcPr>
            <w:tcW w:w="1840" w:type="dxa"/>
            <w:noWrap/>
            <w:hideMark/>
          </w:tcPr>
          <w:p w14:paraId="4AFD151A" w14:textId="77777777" w:rsidR="00B2507D" w:rsidRPr="00B2507D" w:rsidRDefault="00B2507D">
            <w:pPr>
              <w:rPr>
                <w:rFonts w:ascii="Arial" w:hAnsi="Arial" w:cs="Arial"/>
                <w:sz w:val="20"/>
                <w:szCs w:val="20"/>
              </w:rPr>
            </w:pPr>
            <w:r w:rsidRPr="00B2507D">
              <w:rPr>
                <w:rFonts w:ascii="Arial" w:hAnsi="Arial" w:cs="Arial"/>
                <w:sz w:val="20"/>
                <w:szCs w:val="20"/>
              </w:rPr>
              <w:t>BOLSAS</w:t>
            </w:r>
          </w:p>
        </w:tc>
        <w:tc>
          <w:tcPr>
            <w:tcW w:w="2800" w:type="dxa"/>
            <w:noWrap/>
            <w:hideMark/>
          </w:tcPr>
          <w:p w14:paraId="6A1F65C0" w14:textId="77777777" w:rsidR="00B2507D" w:rsidRPr="00B2507D" w:rsidRDefault="00B2507D">
            <w:pPr>
              <w:rPr>
                <w:rFonts w:ascii="Arial" w:hAnsi="Arial" w:cs="Arial"/>
                <w:sz w:val="20"/>
                <w:szCs w:val="20"/>
              </w:rPr>
            </w:pPr>
            <w:r w:rsidRPr="00B2507D">
              <w:rPr>
                <w:rFonts w:ascii="Arial" w:hAnsi="Arial" w:cs="Arial"/>
                <w:sz w:val="20"/>
                <w:szCs w:val="20"/>
              </w:rPr>
              <w:t>COCOA</w:t>
            </w:r>
          </w:p>
        </w:tc>
        <w:tc>
          <w:tcPr>
            <w:tcW w:w="1680" w:type="dxa"/>
            <w:noWrap/>
            <w:hideMark/>
          </w:tcPr>
          <w:p w14:paraId="518F78C0" w14:textId="77777777" w:rsidR="00B2507D" w:rsidRPr="00B2507D" w:rsidRDefault="00B2507D" w:rsidP="00B2507D">
            <w:pPr>
              <w:rPr>
                <w:rFonts w:ascii="Arial" w:hAnsi="Arial" w:cs="Arial"/>
                <w:sz w:val="20"/>
                <w:szCs w:val="20"/>
              </w:rPr>
            </w:pPr>
            <w:r w:rsidRPr="00B2507D">
              <w:rPr>
                <w:rFonts w:ascii="Arial" w:hAnsi="Arial" w:cs="Arial"/>
                <w:sz w:val="20"/>
                <w:szCs w:val="20"/>
              </w:rPr>
              <w:t>$ 16.000</w:t>
            </w:r>
          </w:p>
        </w:tc>
        <w:tc>
          <w:tcPr>
            <w:tcW w:w="1780" w:type="dxa"/>
            <w:noWrap/>
            <w:hideMark/>
          </w:tcPr>
          <w:p w14:paraId="08183D36" w14:textId="77777777" w:rsidR="00B2507D" w:rsidRPr="00B2507D" w:rsidRDefault="00B2507D" w:rsidP="00B2507D">
            <w:pPr>
              <w:rPr>
                <w:rFonts w:ascii="Arial" w:hAnsi="Arial" w:cs="Arial"/>
                <w:sz w:val="20"/>
                <w:szCs w:val="20"/>
              </w:rPr>
            </w:pPr>
            <w:r w:rsidRPr="00B2507D">
              <w:rPr>
                <w:rFonts w:ascii="Arial" w:hAnsi="Arial" w:cs="Arial"/>
                <w:sz w:val="20"/>
                <w:szCs w:val="20"/>
              </w:rPr>
              <w:t>160.000</w:t>
            </w:r>
          </w:p>
        </w:tc>
      </w:tr>
      <w:tr w:rsidR="00B2507D" w:rsidRPr="00B2507D" w14:paraId="33E3753A" w14:textId="77777777" w:rsidTr="00B2507D">
        <w:trPr>
          <w:trHeight w:val="300"/>
        </w:trPr>
        <w:tc>
          <w:tcPr>
            <w:tcW w:w="1560" w:type="dxa"/>
            <w:noWrap/>
            <w:hideMark/>
          </w:tcPr>
          <w:p w14:paraId="4D2CB33B" w14:textId="77777777" w:rsidR="00B2507D" w:rsidRPr="00B2507D" w:rsidRDefault="00B2507D" w:rsidP="00B2507D">
            <w:pPr>
              <w:rPr>
                <w:rFonts w:ascii="Arial" w:hAnsi="Arial" w:cs="Arial"/>
                <w:sz w:val="20"/>
                <w:szCs w:val="20"/>
              </w:rPr>
            </w:pPr>
            <w:r w:rsidRPr="00B2507D">
              <w:rPr>
                <w:rFonts w:ascii="Arial" w:hAnsi="Arial" w:cs="Arial"/>
                <w:sz w:val="20"/>
                <w:szCs w:val="20"/>
              </w:rPr>
              <w:t>11</w:t>
            </w:r>
          </w:p>
        </w:tc>
        <w:tc>
          <w:tcPr>
            <w:tcW w:w="1200" w:type="dxa"/>
            <w:noWrap/>
            <w:hideMark/>
          </w:tcPr>
          <w:p w14:paraId="46E4C8C2" w14:textId="77777777" w:rsidR="00B2507D" w:rsidRPr="00B2507D" w:rsidRDefault="00B2507D" w:rsidP="00B2507D">
            <w:pPr>
              <w:rPr>
                <w:rFonts w:ascii="Arial" w:hAnsi="Arial" w:cs="Arial"/>
                <w:sz w:val="20"/>
                <w:szCs w:val="20"/>
              </w:rPr>
            </w:pPr>
            <w:r w:rsidRPr="00B2507D">
              <w:rPr>
                <w:rFonts w:ascii="Arial" w:hAnsi="Arial" w:cs="Arial"/>
                <w:sz w:val="20"/>
                <w:szCs w:val="20"/>
              </w:rPr>
              <w:t>10</w:t>
            </w:r>
          </w:p>
        </w:tc>
        <w:tc>
          <w:tcPr>
            <w:tcW w:w="1840" w:type="dxa"/>
            <w:noWrap/>
            <w:hideMark/>
          </w:tcPr>
          <w:p w14:paraId="51F68AA6" w14:textId="77777777" w:rsidR="00B2507D" w:rsidRPr="00B2507D" w:rsidRDefault="00B2507D">
            <w:pPr>
              <w:rPr>
                <w:rFonts w:ascii="Arial" w:hAnsi="Arial" w:cs="Arial"/>
                <w:sz w:val="20"/>
                <w:szCs w:val="20"/>
              </w:rPr>
            </w:pPr>
            <w:r w:rsidRPr="00B2507D">
              <w:rPr>
                <w:rFonts w:ascii="Arial" w:hAnsi="Arial" w:cs="Arial"/>
                <w:sz w:val="20"/>
                <w:szCs w:val="20"/>
              </w:rPr>
              <w:t>CAJAS</w:t>
            </w:r>
          </w:p>
        </w:tc>
        <w:tc>
          <w:tcPr>
            <w:tcW w:w="2800" w:type="dxa"/>
            <w:noWrap/>
            <w:hideMark/>
          </w:tcPr>
          <w:p w14:paraId="7A31E9C7" w14:textId="77777777" w:rsidR="00B2507D" w:rsidRPr="00B2507D" w:rsidRDefault="00B2507D">
            <w:pPr>
              <w:rPr>
                <w:rFonts w:ascii="Arial" w:hAnsi="Arial" w:cs="Arial"/>
                <w:sz w:val="20"/>
                <w:szCs w:val="20"/>
              </w:rPr>
            </w:pPr>
            <w:r w:rsidRPr="00B2507D">
              <w:rPr>
                <w:rFonts w:ascii="Arial" w:hAnsi="Arial" w:cs="Arial"/>
                <w:sz w:val="20"/>
                <w:szCs w:val="20"/>
              </w:rPr>
              <w:t>MANTEQUILLA</w:t>
            </w:r>
          </w:p>
        </w:tc>
        <w:tc>
          <w:tcPr>
            <w:tcW w:w="1680" w:type="dxa"/>
            <w:noWrap/>
            <w:hideMark/>
          </w:tcPr>
          <w:p w14:paraId="67E27193" w14:textId="77777777" w:rsidR="00B2507D" w:rsidRPr="00B2507D" w:rsidRDefault="00B2507D" w:rsidP="00B2507D">
            <w:pPr>
              <w:rPr>
                <w:rFonts w:ascii="Arial" w:hAnsi="Arial" w:cs="Arial"/>
                <w:sz w:val="20"/>
                <w:szCs w:val="20"/>
              </w:rPr>
            </w:pPr>
            <w:r w:rsidRPr="00B2507D">
              <w:rPr>
                <w:rFonts w:ascii="Arial" w:hAnsi="Arial" w:cs="Arial"/>
                <w:sz w:val="20"/>
                <w:szCs w:val="20"/>
              </w:rPr>
              <w:t>$ 7.000</w:t>
            </w:r>
          </w:p>
        </w:tc>
        <w:tc>
          <w:tcPr>
            <w:tcW w:w="1780" w:type="dxa"/>
            <w:noWrap/>
            <w:hideMark/>
          </w:tcPr>
          <w:p w14:paraId="752BFF06" w14:textId="77777777" w:rsidR="00B2507D" w:rsidRPr="00B2507D" w:rsidRDefault="00B2507D" w:rsidP="00B2507D">
            <w:pPr>
              <w:rPr>
                <w:rFonts w:ascii="Arial" w:hAnsi="Arial" w:cs="Arial"/>
                <w:sz w:val="20"/>
                <w:szCs w:val="20"/>
              </w:rPr>
            </w:pPr>
            <w:r w:rsidRPr="00B2507D">
              <w:rPr>
                <w:rFonts w:ascii="Arial" w:hAnsi="Arial" w:cs="Arial"/>
                <w:sz w:val="20"/>
                <w:szCs w:val="20"/>
              </w:rPr>
              <w:t>70.000</w:t>
            </w:r>
          </w:p>
        </w:tc>
      </w:tr>
      <w:tr w:rsidR="00B2507D" w:rsidRPr="00B2507D" w14:paraId="4CB07C70" w14:textId="77777777" w:rsidTr="00B2507D">
        <w:trPr>
          <w:trHeight w:val="300"/>
        </w:trPr>
        <w:tc>
          <w:tcPr>
            <w:tcW w:w="1560" w:type="dxa"/>
            <w:noWrap/>
            <w:hideMark/>
          </w:tcPr>
          <w:p w14:paraId="38150936" w14:textId="77777777" w:rsidR="00B2507D" w:rsidRPr="00B2507D" w:rsidRDefault="00B2507D" w:rsidP="00B2507D">
            <w:pPr>
              <w:rPr>
                <w:rFonts w:ascii="Arial" w:hAnsi="Arial" w:cs="Arial"/>
                <w:sz w:val="20"/>
                <w:szCs w:val="20"/>
              </w:rPr>
            </w:pPr>
            <w:r w:rsidRPr="00B2507D">
              <w:rPr>
                <w:rFonts w:ascii="Arial" w:hAnsi="Arial" w:cs="Arial"/>
                <w:sz w:val="20"/>
                <w:szCs w:val="20"/>
              </w:rPr>
              <w:t>12</w:t>
            </w:r>
          </w:p>
        </w:tc>
        <w:tc>
          <w:tcPr>
            <w:tcW w:w="1200" w:type="dxa"/>
            <w:noWrap/>
            <w:hideMark/>
          </w:tcPr>
          <w:p w14:paraId="1A0F3FFA" w14:textId="77777777" w:rsidR="00B2507D" w:rsidRPr="00B2507D" w:rsidRDefault="00B2507D" w:rsidP="00B2507D">
            <w:pPr>
              <w:rPr>
                <w:rFonts w:ascii="Arial" w:hAnsi="Arial" w:cs="Arial"/>
                <w:sz w:val="20"/>
                <w:szCs w:val="20"/>
              </w:rPr>
            </w:pPr>
            <w:r w:rsidRPr="00B2507D">
              <w:rPr>
                <w:rFonts w:ascii="Arial" w:hAnsi="Arial" w:cs="Arial"/>
                <w:sz w:val="20"/>
                <w:szCs w:val="20"/>
              </w:rPr>
              <w:t>16</w:t>
            </w:r>
          </w:p>
        </w:tc>
        <w:tc>
          <w:tcPr>
            <w:tcW w:w="1840" w:type="dxa"/>
            <w:noWrap/>
            <w:hideMark/>
          </w:tcPr>
          <w:p w14:paraId="561607C0" w14:textId="77777777" w:rsidR="00B2507D" w:rsidRPr="00B2507D" w:rsidRDefault="00B2507D">
            <w:pPr>
              <w:rPr>
                <w:rFonts w:ascii="Arial" w:hAnsi="Arial" w:cs="Arial"/>
                <w:sz w:val="20"/>
                <w:szCs w:val="20"/>
              </w:rPr>
            </w:pPr>
            <w:r w:rsidRPr="00B2507D">
              <w:rPr>
                <w:rFonts w:ascii="Arial" w:hAnsi="Arial" w:cs="Arial"/>
                <w:sz w:val="20"/>
                <w:szCs w:val="20"/>
              </w:rPr>
              <w:t>BOLSAS X532 GR</w:t>
            </w:r>
          </w:p>
        </w:tc>
        <w:tc>
          <w:tcPr>
            <w:tcW w:w="2800" w:type="dxa"/>
            <w:noWrap/>
            <w:hideMark/>
          </w:tcPr>
          <w:p w14:paraId="263437DA" w14:textId="77777777" w:rsidR="00B2507D" w:rsidRPr="00B2507D" w:rsidRDefault="00B2507D">
            <w:pPr>
              <w:rPr>
                <w:rFonts w:ascii="Arial" w:hAnsi="Arial" w:cs="Arial"/>
                <w:sz w:val="20"/>
                <w:szCs w:val="20"/>
              </w:rPr>
            </w:pPr>
            <w:r w:rsidRPr="00B2507D">
              <w:rPr>
                <w:rFonts w:ascii="Arial" w:hAnsi="Arial" w:cs="Arial"/>
                <w:sz w:val="20"/>
                <w:szCs w:val="20"/>
              </w:rPr>
              <w:t>SUNTEA</w:t>
            </w:r>
          </w:p>
        </w:tc>
        <w:tc>
          <w:tcPr>
            <w:tcW w:w="1680" w:type="dxa"/>
            <w:noWrap/>
            <w:hideMark/>
          </w:tcPr>
          <w:p w14:paraId="3C4F7DA3" w14:textId="77777777" w:rsidR="00B2507D" w:rsidRPr="00B2507D" w:rsidRDefault="00B2507D" w:rsidP="00B2507D">
            <w:pPr>
              <w:rPr>
                <w:rFonts w:ascii="Arial" w:hAnsi="Arial" w:cs="Arial"/>
                <w:sz w:val="20"/>
                <w:szCs w:val="20"/>
              </w:rPr>
            </w:pPr>
            <w:r w:rsidRPr="00B2507D">
              <w:rPr>
                <w:rFonts w:ascii="Arial" w:hAnsi="Arial" w:cs="Arial"/>
                <w:sz w:val="20"/>
                <w:szCs w:val="20"/>
              </w:rPr>
              <w:t>$ 9.000</w:t>
            </w:r>
          </w:p>
        </w:tc>
        <w:tc>
          <w:tcPr>
            <w:tcW w:w="1780" w:type="dxa"/>
            <w:noWrap/>
            <w:hideMark/>
          </w:tcPr>
          <w:p w14:paraId="5093AF14" w14:textId="77777777" w:rsidR="00B2507D" w:rsidRPr="00B2507D" w:rsidRDefault="00B2507D" w:rsidP="00B2507D">
            <w:pPr>
              <w:rPr>
                <w:rFonts w:ascii="Arial" w:hAnsi="Arial" w:cs="Arial"/>
                <w:sz w:val="20"/>
                <w:szCs w:val="20"/>
              </w:rPr>
            </w:pPr>
            <w:r w:rsidRPr="00B2507D">
              <w:rPr>
                <w:rFonts w:ascii="Arial" w:hAnsi="Arial" w:cs="Arial"/>
                <w:sz w:val="20"/>
                <w:szCs w:val="20"/>
              </w:rPr>
              <w:t>144.000</w:t>
            </w:r>
          </w:p>
        </w:tc>
      </w:tr>
      <w:tr w:rsidR="00B2507D" w:rsidRPr="00B2507D" w14:paraId="619EA1DB" w14:textId="77777777" w:rsidTr="00B2507D">
        <w:trPr>
          <w:trHeight w:val="300"/>
        </w:trPr>
        <w:tc>
          <w:tcPr>
            <w:tcW w:w="1560" w:type="dxa"/>
            <w:noWrap/>
            <w:hideMark/>
          </w:tcPr>
          <w:p w14:paraId="29A2BD4A" w14:textId="77777777" w:rsidR="00B2507D" w:rsidRPr="00B2507D" w:rsidRDefault="00B2507D" w:rsidP="00B2507D">
            <w:pPr>
              <w:rPr>
                <w:rFonts w:ascii="Arial" w:hAnsi="Arial" w:cs="Arial"/>
                <w:sz w:val="20"/>
                <w:szCs w:val="20"/>
              </w:rPr>
            </w:pPr>
            <w:r w:rsidRPr="00B2507D">
              <w:rPr>
                <w:rFonts w:ascii="Arial" w:hAnsi="Arial" w:cs="Arial"/>
                <w:sz w:val="20"/>
                <w:szCs w:val="20"/>
              </w:rPr>
              <w:t>13</w:t>
            </w:r>
          </w:p>
        </w:tc>
        <w:tc>
          <w:tcPr>
            <w:tcW w:w="1200" w:type="dxa"/>
            <w:noWrap/>
            <w:hideMark/>
          </w:tcPr>
          <w:p w14:paraId="6344893C" w14:textId="77777777" w:rsidR="00B2507D" w:rsidRPr="00B2507D" w:rsidRDefault="00B2507D" w:rsidP="00B2507D">
            <w:pPr>
              <w:rPr>
                <w:rFonts w:ascii="Arial" w:hAnsi="Arial" w:cs="Arial"/>
                <w:sz w:val="20"/>
                <w:szCs w:val="20"/>
              </w:rPr>
            </w:pPr>
            <w:r w:rsidRPr="00B2507D">
              <w:rPr>
                <w:rFonts w:ascii="Arial" w:hAnsi="Arial" w:cs="Arial"/>
                <w:sz w:val="20"/>
                <w:szCs w:val="20"/>
              </w:rPr>
              <w:t>42</w:t>
            </w:r>
          </w:p>
        </w:tc>
        <w:tc>
          <w:tcPr>
            <w:tcW w:w="1840" w:type="dxa"/>
            <w:noWrap/>
            <w:hideMark/>
          </w:tcPr>
          <w:p w14:paraId="5751BC54" w14:textId="77777777" w:rsidR="00B2507D" w:rsidRPr="00B2507D" w:rsidRDefault="00B2507D">
            <w:pPr>
              <w:rPr>
                <w:rFonts w:ascii="Arial" w:hAnsi="Arial" w:cs="Arial"/>
                <w:sz w:val="20"/>
                <w:szCs w:val="20"/>
              </w:rPr>
            </w:pPr>
            <w:r w:rsidRPr="00B2507D">
              <w:rPr>
                <w:rFonts w:ascii="Arial" w:hAnsi="Arial" w:cs="Arial"/>
                <w:sz w:val="20"/>
                <w:szCs w:val="20"/>
              </w:rPr>
              <w:t>BOLSAS X KILO</w:t>
            </w:r>
          </w:p>
        </w:tc>
        <w:tc>
          <w:tcPr>
            <w:tcW w:w="2800" w:type="dxa"/>
            <w:noWrap/>
            <w:hideMark/>
          </w:tcPr>
          <w:p w14:paraId="75B2D42E" w14:textId="77777777" w:rsidR="00B2507D" w:rsidRPr="00B2507D" w:rsidRDefault="00B2507D">
            <w:pPr>
              <w:rPr>
                <w:rFonts w:ascii="Arial" w:hAnsi="Arial" w:cs="Arial"/>
                <w:sz w:val="20"/>
                <w:szCs w:val="20"/>
              </w:rPr>
            </w:pPr>
            <w:r w:rsidRPr="00B2507D">
              <w:rPr>
                <w:rFonts w:ascii="Arial" w:hAnsi="Arial" w:cs="Arial"/>
                <w:sz w:val="20"/>
                <w:szCs w:val="20"/>
              </w:rPr>
              <w:t>LECHE EMPOLVO</w:t>
            </w:r>
          </w:p>
        </w:tc>
        <w:tc>
          <w:tcPr>
            <w:tcW w:w="1680" w:type="dxa"/>
            <w:noWrap/>
            <w:hideMark/>
          </w:tcPr>
          <w:p w14:paraId="6882D79A" w14:textId="77777777" w:rsidR="00B2507D" w:rsidRPr="00B2507D" w:rsidRDefault="00B2507D" w:rsidP="00B2507D">
            <w:pPr>
              <w:rPr>
                <w:rFonts w:ascii="Arial" w:hAnsi="Arial" w:cs="Arial"/>
                <w:sz w:val="20"/>
                <w:szCs w:val="20"/>
              </w:rPr>
            </w:pPr>
            <w:r w:rsidRPr="00B2507D">
              <w:rPr>
                <w:rFonts w:ascii="Arial" w:hAnsi="Arial" w:cs="Arial"/>
                <w:sz w:val="20"/>
                <w:szCs w:val="20"/>
              </w:rPr>
              <w:t>$ 28.000</w:t>
            </w:r>
          </w:p>
        </w:tc>
        <w:tc>
          <w:tcPr>
            <w:tcW w:w="1780" w:type="dxa"/>
            <w:noWrap/>
            <w:hideMark/>
          </w:tcPr>
          <w:p w14:paraId="7E96288D" w14:textId="77777777" w:rsidR="00B2507D" w:rsidRPr="00B2507D" w:rsidRDefault="00B2507D" w:rsidP="00B2507D">
            <w:pPr>
              <w:rPr>
                <w:rFonts w:ascii="Arial" w:hAnsi="Arial" w:cs="Arial"/>
                <w:sz w:val="20"/>
                <w:szCs w:val="20"/>
              </w:rPr>
            </w:pPr>
            <w:r w:rsidRPr="00B2507D">
              <w:rPr>
                <w:rFonts w:ascii="Arial" w:hAnsi="Arial" w:cs="Arial"/>
                <w:sz w:val="20"/>
                <w:szCs w:val="20"/>
              </w:rPr>
              <w:t>1.176.000</w:t>
            </w:r>
          </w:p>
        </w:tc>
      </w:tr>
      <w:tr w:rsidR="00B2507D" w:rsidRPr="00B2507D" w14:paraId="5A2975B8" w14:textId="77777777" w:rsidTr="00B2507D">
        <w:trPr>
          <w:trHeight w:val="300"/>
        </w:trPr>
        <w:tc>
          <w:tcPr>
            <w:tcW w:w="1560" w:type="dxa"/>
            <w:noWrap/>
            <w:hideMark/>
          </w:tcPr>
          <w:p w14:paraId="1DB4397C" w14:textId="77777777" w:rsidR="00B2507D" w:rsidRPr="00B2507D" w:rsidRDefault="00B2507D" w:rsidP="00B2507D">
            <w:pPr>
              <w:rPr>
                <w:rFonts w:ascii="Arial" w:hAnsi="Arial" w:cs="Arial"/>
                <w:sz w:val="20"/>
                <w:szCs w:val="20"/>
              </w:rPr>
            </w:pPr>
            <w:r w:rsidRPr="00B2507D">
              <w:rPr>
                <w:rFonts w:ascii="Arial" w:hAnsi="Arial" w:cs="Arial"/>
                <w:sz w:val="20"/>
                <w:szCs w:val="20"/>
              </w:rPr>
              <w:t>14</w:t>
            </w:r>
          </w:p>
        </w:tc>
        <w:tc>
          <w:tcPr>
            <w:tcW w:w="1200" w:type="dxa"/>
            <w:noWrap/>
            <w:hideMark/>
          </w:tcPr>
          <w:p w14:paraId="260E053E" w14:textId="77777777" w:rsidR="00B2507D" w:rsidRPr="00B2507D" w:rsidRDefault="00B2507D" w:rsidP="00B2507D">
            <w:pPr>
              <w:rPr>
                <w:rFonts w:ascii="Arial" w:hAnsi="Arial" w:cs="Arial"/>
                <w:sz w:val="20"/>
                <w:szCs w:val="20"/>
              </w:rPr>
            </w:pPr>
            <w:r w:rsidRPr="00B2507D">
              <w:rPr>
                <w:rFonts w:ascii="Arial" w:hAnsi="Arial" w:cs="Arial"/>
                <w:sz w:val="20"/>
                <w:szCs w:val="20"/>
              </w:rPr>
              <w:t>3</w:t>
            </w:r>
          </w:p>
        </w:tc>
        <w:tc>
          <w:tcPr>
            <w:tcW w:w="1840" w:type="dxa"/>
            <w:noWrap/>
            <w:hideMark/>
          </w:tcPr>
          <w:p w14:paraId="02EBE209" w14:textId="77777777" w:rsidR="00B2507D" w:rsidRPr="00B2507D" w:rsidRDefault="00B2507D">
            <w:pPr>
              <w:rPr>
                <w:rFonts w:ascii="Arial" w:hAnsi="Arial" w:cs="Arial"/>
                <w:sz w:val="20"/>
                <w:szCs w:val="20"/>
              </w:rPr>
            </w:pPr>
            <w:r w:rsidRPr="00B2507D">
              <w:rPr>
                <w:rFonts w:ascii="Arial" w:hAnsi="Arial" w:cs="Arial"/>
                <w:sz w:val="20"/>
                <w:szCs w:val="20"/>
              </w:rPr>
              <w:t>TARRO GRANDE</w:t>
            </w:r>
          </w:p>
        </w:tc>
        <w:tc>
          <w:tcPr>
            <w:tcW w:w="2800" w:type="dxa"/>
            <w:noWrap/>
            <w:hideMark/>
          </w:tcPr>
          <w:p w14:paraId="2E4B23D3" w14:textId="77777777" w:rsidR="00B2507D" w:rsidRPr="00B2507D" w:rsidRDefault="00B2507D">
            <w:pPr>
              <w:rPr>
                <w:rFonts w:ascii="Arial" w:hAnsi="Arial" w:cs="Arial"/>
                <w:sz w:val="20"/>
                <w:szCs w:val="20"/>
              </w:rPr>
            </w:pPr>
            <w:r w:rsidRPr="00B2507D">
              <w:rPr>
                <w:rFonts w:ascii="Arial" w:hAnsi="Arial" w:cs="Arial"/>
                <w:sz w:val="20"/>
                <w:szCs w:val="20"/>
              </w:rPr>
              <w:t>NESCAFE</w:t>
            </w:r>
          </w:p>
        </w:tc>
        <w:tc>
          <w:tcPr>
            <w:tcW w:w="1680" w:type="dxa"/>
            <w:noWrap/>
            <w:hideMark/>
          </w:tcPr>
          <w:p w14:paraId="13AA241C" w14:textId="77777777" w:rsidR="00B2507D" w:rsidRPr="00B2507D" w:rsidRDefault="00B2507D" w:rsidP="00B2507D">
            <w:pPr>
              <w:rPr>
                <w:rFonts w:ascii="Arial" w:hAnsi="Arial" w:cs="Arial"/>
                <w:sz w:val="20"/>
                <w:szCs w:val="20"/>
              </w:rPr>
            </w:pPr>
            <w:r w:rsidRPr="00B2507D">
              <w:rPr>
                <w:rFonts w:ascii="Arial" w:hAnsi="Arial" w:cs="Arial"/>
                <w:sz w:val="20"/>
                <w:szCs w:val="20"/>
              </w:rPr>
              <w:t>$ 30.000</w:t>
            </w:r>
          </w:p>
        </w:tc>
        <w:tc>
          <w:tcPr>
            <w:tcW w:w="1780" w:type="dxa"/>
            <w:noWrap/>
            <w:hideMark/>
          </w:tcPr>
          <w:p w14:paraId="0137F11C" w14:textId="77777777" w:rsidR="00B2507D" w:rsidRPr="00B2507D" w:rsidRDefault="00B2507D" w:rsidP="00B2507D">
            <w:pPr>
              <w:rPr>
                <w:rFonts w:ascii="Arial" w:hAnsi="Arial" w:cs="Arial"/>
                <w:sz w:val="20"/>
                <w:szCs w:val="20"/>
              </w:rPr>
            </w:pPr>
            <w:r w:rsidRPr="00B2507D">
              <w:rPr>
                <w:rFonts w:ascii="Arial" w:hAnsi="Arial" w:cs="Arial"/>
                <w:sz w:val="20"/>
                <w:szCs w:val="20"/>
              </w:rPr>
              <w:t>90.000</w:t>
            </w:r>
          </w:p>
        </w:tc>
      </w:tr>
      <w:tr w:rsidR="00B2507D" w:rsidRPr="00B2507D" w14:paraId="3D587D8E" w14:textId="77777777" w:rsidTr="00B2507D">
        <w:trPr>
          <w:trHeight w:val="300"/>
        </w:trPr>
        <w:tc>
          <w:tcPr>
            <w:tcW w:w="1560" w:type="dxa"/>
            <w:noWrap/>
            <w:hideMark/>
          </w:tcPr>
          <w:p w14:paraId="0395F6AE" w14:textId="77777777" w:rsidR="00B2507D" w:rsidRPr="00B2507D" w:rsidRDefault="00B2507D" w:rsidP="00B2507D">
            <w:pPr>
              <w:rPr>
                <w:rFonts w:ascii="Arial" w:hAnsi="Arial" w:cs="Arial"/>
                <w:sz w:val="20"/>
                <w:szCs w:val="20"/>
              </w:rPr>
            </w:pPr>
            <w:r w:rsidRPr="00B2507D">
              <w:rPr>
                <w:rFonts w:ascii="Arial" w:hAnsi="Arial" w:cs="Arial"/>
                <w:sz w:val="20"/>
                <w:szCs w:val="20"/>
              </w:rPr>
              <w:t>15</w:t>
            </w:r>
          </w:p>
        </w:tc>
        <w:tc>
          <w:tcPr>
            <w:tcW w:w="1200" w:type="dxa"/>
            <w:noWrap/>
            <w:hideMark/>
          </w:tcPr>
          <w:p w14:paraId="2B252031" w14:textId="77777777" w:rsidR="00B2507D" w:rsidRPr="00B2507D" w:rsidRDefault="00B2507D" w:rsidP="00B2507D">
            <w:pPr>
              <w:rPr>
                <w:rFonts w:ascii="Arial" w:hAnsi="Arial" w:cs="Arial"/>
                <w:sz w:val="20"/>
                <w:szCs w:val="20"/>
              </w:rPr>
            </w:pPr>
            <w:r w:rsidRPr="00B2507D">
              <w:rPr>
                <w:rFonts w:ascii="Arial" w:hAnsi="Arial" w:cs="Arial"/>
                <w:sz w:val="20"/>
                <w:szCs w:val="20"/>
              </w:rPr>
              <w:t>35</w:t>
            </w:r>
          </w:p>
        </w:tc>
        <w:tc>
          <w:tcPr>
            <w:tcW w:w="1840" w:type="dxa"/>
            <w:noWrap/>
            <w:hideMark/>
          </w:tcPr>
          <w:p w14:paraId="4A50CD5E" w14:textId="77777777" w:rsidR="00B2507D" w:rsidRPr="00B2507D" w:rsidRDefault="00B2507D">
            <w:pPr>
              <w:rPr>
                <w:rFonts w:ascii="Arial" w:hAnsi="Arial" w:cs="Arial"/>
                <w:sz w:val="20"/>
                <w:szCs w:val="20"/>
              </w:rPr>
            </w:pPr>
            <w:r w:rsidRPr="00B2507D">
              <w:rPr>
                <w:rFonts w:ascii="Arial" w:hAnsi="Arial" w:cs="Arial"/>
                <w:sz w:val="20"/>
                <w:szCs w:val="20"/>
              </w:rPr>
              <w:t xml:space="preserve">CANASTAS </w:t>
            </w:r>
          </w:p>
        </w:tc>
        <w:tc>
          <w:tcPr>
            <w:tcW w:w="2800" w:type="dxa"/>
            <w:noWrap/>
            <w:hideMark/>
          </w:tcPr>
          <w:p w14:paraId="18E379A0" w14:textId="77777777" w:rsidR="00B2507D" w:rsidRPr="00B2507D" w:rsidRDefault="00B2507D">
            <w:pPr>
              <w:rPr>
                <w:rFonts w:ascii="Arial" w:hAnsi="Arial" w:cs="Arial"/>
                <w:sz w:val="20"/>
                <w:szCs w:val="20"/>
              </w:rPr>
            </w:pPr>
            <w:r w:rsidRPr="00B2507D">
              <w:rPr>
                <w:rFonts w:ascii="Arial" w:hAnsi="Arial" w:cs="Arial"/>
                <w:sz w:val="20"/>
                <w:szCs w:val="20"/>
              </w:rPr>
              <w:t>HUEVOS</w:t>
            </w:r>
          </w:p>
        </w:tc>
        <w:tc>
          <w:tcPr>
            <w:tcW w:w="1680" w:type="dxa"/>
            <w:noWrap/>
            <w:hideMark/>
          </w:tcPr>
          <w:p w14:paraId="69BDA6DF" w14:textId="77777777" w:rsidR="00B2507D" w:rsidRPr="00B2507D" w:rsidRDefault="00B2507D" w:rsidP="00B2507D">
            <w:pPr>
              <w:rPr>
                <w:rFonts w:ascii="Arial" w:hAnsi="Arial" w:cs="Arial"/>
                <w:sz w:val="20"/>
                <w:szCs w:val="20"/>
              </w:rPr>
            </w:pPr>
            <w:r w:rsidRPr="00B2507D">
              <w:rPr>
                <w:rFonts w:ascii="Arial" w:hAnsi="Arial" w:cs="Arial"/>
                <w:sz w:val="20"/>
                <w:szCs w:val="20"/>
              </w:rPr>
              <w:t>$ 16.000</w:t>
            </w:r>
          </w:p>
        </w:tc>
        <w:tc>
          <w:tcPr>
            <w:tcW w:w="1780" w:type="dxa"/>
            <w:noWrap/>
            <w:hideMark/>
          </w:tcPr>
          <w:p w14:paraId="2BB7983F" w14:textId="77777777" w:rsidR="00B2507D" w:rsidRPr="00B2507D" w:rsidRDefault="00B2507D" w:rsidP="00B2507D">
            <w:pPr>
              <w:rPr>
                <w:rFonts w:ascii="Arial" w:hAnsi="Arial" w:cs="Arial"/>
                <w:sz w:val="20"/>
                <w:szCs w:val="20"/>
              </w:rPr>
            </w:pPr>
            <w:r w:rsidRPr="00B2507D">
              <w:rPr>
                <w:rFonts w:ascii="Arial" w:hAnsi="Arial" w:cs="Arial"/>
                <w:sz w:val="20"/>
                <w:szCs w:val="20"/>
              </w:rPr>
              <w:t>560.000</w:t>
            </w:r>
          </w:p>
        </w:tc>
      </w:tr>
      <w:tr w:rsidR="00B2507D" w:rsidRPr="00B2507D" w14:paraId="1E50B0F9" w14:textId="77777777" w:rsidTr="00B2507D">
        <w:trPr>
          <w:trHeight w:val="300"/>
        </w:trPr>
        <w:tc>
          <w:tcPr>
            <w:tcW w:w="1560" w:type="dxa"/>
            <w:noWrap/>
            <w:hideMark/>
          </w:tcPr>
          <w:p w14:paraId="06D5942B" w14:textId="77777777" w:rsidR="00B2507D" w:rsidRPr="00B2507D" w:rsidRDefault="00B2507D" w:rsidP="00B2507D">
            <w:pPr>
              <w:rPr>
                <w:rFonts w:ascii="Arial" w:hAnsi="Arial" w:cs="Arial"/>
                <w:sz w:val="20"/>
                <w:szCs w:val="20"/>
              </w:rPr>
            </w:pPr>
            <w:r w:rsidRPr="00B2507D">
              <w:rPr>
                <w:rFonts w:ascii="Arial" w:hAnsi="Arial" w:cs="Arial"/>
                <w:sz w:val="20"/>
                <w:szCs w:val="20"/>
              </w:rPr>
              <w:t>16</w:t>
            </w:r>
          </w:p>
        </w:tc>
        <w:tc>
          <w:tcPr>
            <w:tcW w:w="1200" w:type="dxa"/>
            <w:noWrap/>
            <w:hideMark/>
          </w:tcPr>
          <w:p w14:paraId="4AA1F875" w14:textId="77777777" w:rsidR="00B2507D" w:rsidRPr="00B2507D" w:rsidRDefault="00B2507D" w:rsidP="00B2507D">
            <w:pPr>
              <w:rPr>
                <w:rFonts w:ascii="Arial" w:hAnsi="Arial" w:cs="Arial"/>
                <w:sz w:val="20"/>
                <w:szCs w:val="20"/>
              </w:rPr>
            </w:pPr>
            <w:r w:rsidRPr="00B2507D">
              <w:rPr>
                <w:rFonts w:ascii="Arial" w:hAnsi="Arial" w:cs="Arial"/>
                <w:sz w:val="20"/>
                <w:szCs w:val="20"/>
              </w:rPr>
              <w:t>15</w:t>
            </w:r>
          </w:p>
        </w:tc>
        <w:tc>
          <w:tcPr>
            <w:tcW w:w="1840" w:type="dxa"/>
            <w:noWrap/>
            <w:hideMark/>
          </w:tcPr>
          <w:p w14:paraId="42C57B3E" w14:textId="77777777" w:rsidR="00B2507D" w:rsidRPr="00B2507D" w:rsidRDefault="00B2507D">
            <w:pPr>
              <w:rPr>
                <w:rFonts w:ascii="Arial" w:hAnsi="Arial" w:cs="Arial"/>
                <w:sz w:val="20"/>
                <w:szCs w:val="20"/>
              </w:rPr>
            </w:pPr>
            <w:r w:rsidRPr="00B2507D">
              <w:rPr>
                <w:rFonts w:ascii="Arial" w:hAnsi="Arial" w:cs="Arial"/>
                <w:sz w:val="20"/>
                <w:szCs w:val="20"/>
              </w:rPr>
              <w:t xml:space="preserve">PACAS </w:t>
            </w:r>
          </w:p>
        </w:tc>
        <w:tc>
          <w:tcPr>
            <w:tcW w:w="2800" w:type="dxa"/>
            <w:noWrap/>
            <w:hideMark/>
          </w:tcPr>
          <w:p w14:paraId="2D15D217" w14:textId="77777777" w:rsidR="00B2507D" w:rsidRPr="00B2507D" w:rsidRDefault="00B2507D">
            <w:pPr>
              <w:rPr>
                <w:rFonts w:ascii="Arial" w:hAnsi="Arial" w:cs="Arial"/>
                <w:sz w:val="20"/>
                <w:szCs w:val="20"/>
              </w:rPr>
            </w:pPr>
            <w:r w:rsidRPr="00B2507D">
              <w:rPr>
                <w:rFonts w:ascii="Arial" w:hAnsi="Arial" w:cs="Arial"/>
                <w:sz w:val="20"/>
                <w:szCs w:val="20"/>
              </w:rPr>
              <w:t xml:space="preserve">GASEOSA MEGA </w:t>
            </w:r>
          </w:p>
        </w:tc>
        <w:tc>
          <w:tcPr>
            <w:tcW w:w="1680" w:type="dxa"/>
            <w:noWrap/>
            <w:hideMark/>
          </w:tcPr>
          <w:p w14:paraId="39298AA8" w14:textId="77777777" w:rsidR="00B2507D" w:rsidRPr="00B2507D" w:rsidRDefault="00B2507D" w:rsidP="00B2507D">
            <w:pPr>
              <w:rPr>
                <w:rFonts w:ascii="Arial" w:hAnsi="Arial" w:cs="Arial"/>
                <w:sz w:val="20"/>
                <w:szCs w:val="20"/>
              </w:rPr>
            </w:pPr>
            <w:r w:rsidRPr="00B2507D">
              <w:rPr>
                <w:rFonts w:ascii="Arial" w:hAnsi="Arial" w:cs="Arial"/>
                <w:sz w:val="20"/>
                <w:szCs w:val="20"/>
              </w:rPr>
              <w:t>$ 14.000</w:t>
            </w:r>
          </w:p>
        </w:tc>
        <w:tc>
          <w:tcPr>
            <w:tcW w:w="1780" w:type="dxa"/>
            <w:noWrap/>
            <w:hideMark/>
          </w:tcPr>
          <w:p w14:paraId="09B921C1" w14:textId="77777777" w:rsidR="00B2507D" w:rsidRPr="00B2507D" w:rsidRDefault="00B2507D" w:rsidP="00B2507D">
            <w:pPr>
              <w:rPr>
                <w:rFonts w:ascii="Arial" w:hAnsi="Arial" w:cs="Arial"/>
                <w:sz w:val="20"/>
                <w:szCs w:val="20"/>
              </w:rPr>
            </w:pPr>
            <w:r w:rsidRPr="00B2507D">
              <w:rPr>
                <w:rFonts w:ascii="Arial" w:hAnsi="Arial" w:cs="Arial"/>
                <w:sz w:val="20"/>
                <w:szCs w:val="20"/>
              </w:rPr>
              <w:t>210.000</w:t>
            </w:r>
          </w:p>
        </w:tc>
      </w:tr>
      <w:tr w:rsidR="00B2507D" w:rsidRPr="00B2507D" w14:paraId="720759E0" w14:textId="77777777" w:rsidTr="00B2507D">
        <w:trPr>
          <w:trHeight w:val="300"/>
        </w:trPr>
        <w:tc>
          <w:tcPr>
            <w:tcW w:w="1560" w:type="dxa"/>
            <w:noWrap/>
            <w:hideMark/>
          </w:tcPr>
          <w:p w14:paraId="18A1FB5A" w14:textId="77777777" w:rsidR="00B2507D" w:rsidRPr="00B2507D" w:rsidRDefault="00B2507D" w:rsidP="00B2507D">
            <w:pPr>
              <w:rPr>
                <w:rFonts w:ascii="Arial" w:hAnsi="Arial" w:cs="Arial"/>
                <w:sz w:val="20"/>
                <w:szCs w:val="20"/>
              </w:rPr>
            </w:pPr>
            <w:r w:rsidRPr="00B2507D">
              <w:rPr>
                <w:rFonts w:ascii="Arial" w:hAnsi="Arial" w:cs="Arial"/>
                <w:sz w:val="20"/>
                <w:szCs w:val="20"/>
              </w:rPr>
              <w:t>17</w:t>
            </w:r>
          </w:p>
        </w:tc>
        <w:tc>
          <w:tcPr>
            <w:tcW w:w="1200" w:type="dxa"/>
            <w:noWrap/>
            <w:hideMark/>
          </w:tcPr>
          <w:p w14:paraId="19347CB2" w14:textId="77777777" w:rsidR="00B2507D" w:rsidRPr="00B2507D" w:rsidRDefault="00B2507D" w:rsidP="00B2507D">
            <w:pPr>
              <w:rPr>
                <w:rFonts w:ascii="Arial" w:hAnsi="Arial" w:cs="Arial"/>
                <w:sz w:val="20"/>
                <w:szCs w:val="20"/>
              </w:rPr>
            </w:pPr>
            <w:r w:rsidRPr="00B2507D">
              <w:rPr>
                <w:rFonts w:ascii="Arial" w:hAnsi="Arial" w:cs="Arial"/>
                <w:sz w:val="20"/>
                <w:szCs w:val="20"/>
              </w:rPr>
              <w:t>27</w:t>
            </w:r>
          </w:p>
        </w:tc>
        <w:tc>
          <w:tcPr>
            <w:tcW w:w="1840" w:type="dxa"/>
            <w:noWrap/>
            <w:hideMark/>
          </w:tcPr>
          <w:p w14:paraId="0DA079B5" w14:textId="77777777" w:rsidR="00B2507D" w:rsidRPr="00B2507D" w:rsidRDefault="00B2507D">
            <w:pPr>
              <w:rPr>
                <w:rFonts w:ascii="Arial" w:hAnsi="Arial" w:cs="Arial"/>
                <w:sz w:val="20"/>
                <w:szCs w:val="20"/>
              </w:rPr>
            </w:pPr>
            <w:r w:rsidRPr="00B2507D">
              <w:rPr>
                <w:rFonts w:ascii="Arial" w:hAnsi="Arial" w:cs="Arial"/>
                <w:sz w:val="20"/>
                <w:szCs w:val="20"/>
              </w:rPr>
              <w:t>PAQUETES X 500GR</w:t>
            </w:r>
          </w:p>
        </w:tc>
        <w:tc>
          <w:tcPr>
            <w:tcW w:w="2800" w:type="dxa"/>
            <w:noWrap/>
            <w:hideMark/>
          </w:tcPr>
          <w:p w14:paraId="6069BB57" w14:textId="77777777" w:rsidR="00B2507D" w:rsidRPr="00B2507D" w:rsidRDefault="00B2507D">
            <w:pPr>
              <w:rPr>
                <w:rFonts w:ascii="Arial" w:hAnsi="Arial" w:cs="Arial"/>
                <w:sz w:val="20"/>
                <w:szCs w:val="20"/>
              </w:rPr>
            </w:pPr>
            <w:r w:rsidRPr="00B2507D">
              <w:rPr>
                <w:rFonts w:ascii="Arial" w:hAnsi="Arial" w:cs="Arial"/>
                <w:sz w:val="20"/>
                <w:szCs w:val="20"/>
              </w:rPr>
              <w:t>QUESO MOZZARELLA</w:t>
            </w:r>
          </w:p>
        </w:tc>
        <w:tc>
          <w:tcPr>
            <w:tcW w:w="1680" w:type="dxa"/>
            <w:noWrap/>
            <w:hideMark/>
          </w:tcPr>
          <w:p w14:paraId="5344E759" w14:textId="77777777" w:rsidR="00B2507D" w:rsidRPr="00B2507D" w:rsidRDefault="00B2507D" w:rsidP="00B2507D">
            <w:pPr>
              <w:rPr>
                <w:rFonts w:ascii="Arial" w:hAnsi="Arial" w:cs="Arial"/>
                <w:sz w:val="20"/>
                <w:szCs w:val="20"/>
              </w:rPr>
            </w:pPr>
            <w:r w:rsidRPr="00B2507D">
              <w:rPr>
                <w:rFonts w:ascii="Arial" w:hAnsi="Arial" w:cs="Arial"/>
                <w:sz w:val="20"/>
                <w:szCs w:val="20"/>
              </w:rPr>
              <w:t>$ 14.000</w:t>
            </w:r>
          </w:p>
        </w:tc>
        <w:tc>
          <w:tcPr>
            <w:tcW w:w="1780" w:type="dxa"/>
            <w:noWrap/>
            <w:hideMark/>
          </w:tcPr>
          <w:p w14:paraId="156C2D02" w14:textId="77777777" w:rsidR="00B2507D" w:rsidRPr="00B2507D" w:rsidRDefault="00B2507D" w:rsidP="00B2507D">
            <w:pPr>
              <w:rPr>
                <w:rFonts w:ascii="Arial" w:hAnsi="Arial" w:cs="Arial"/>
                <w:sz w:val="20"/>
                <w:szCs w:val="20"/>
              </w:rPr>
            </w:pPr>
            <w:r w:rsidRPr="00B2507D">
              <w:rPr>
                <w:rFonts w:ascii="Arial" w:hAnsi="Arial" w:cs="Arial"/>
                <w:sz w:val="20"/>
                <w:szCs w:val="20"/>
              </w:rPr>
              <w:t>378.000</w:t>
            </w:r>
          </w:p>
        </w:tc>
      </w:tr>
      <w:tr w:rsidR="00B2507D" w:rsidRPr="00B2507D" w14:paraId="5304E1E3" w14:textId="77777777" w:rsidTr="00B2507D">
        <w:trPr>
          <w:trHeight w:val="300"/>
        </w:trPr>
        <w:tc>
          <w:tcPr>
            <w:tcW w:w="1560" w:type="dxa"/>
            <w:noWrap/>
            <w:hideMark/>
          </w:tcPr>
          <w:p w14:paraId="1F0FD067" w14:textId="77777777" w:rsidR="00B2507D" w:rsidRPr="00B2507D" w:rsidRDefault="00B2507D" w:rsidP="00B2507D">
            <w:pPr>
              <w:rPr>
                <w:rFonts w:ascii="Arial" w:hAnsi="Arial" w:cs="Arial"/>
                <w:sz w:val="20"/>
                <w:szCs w:val="20"/>
              </w:rPr>
            </w:pPr>
            <w:r w:rsidRPr="00B2507D">
              <w:rPr>
                <w:rFonts w:ascii="Arial" w:hAnsi="Arial" w:cs="Arial"/>
                <w:sz w:val="20"/>
                <w:szCs w:val="20"/>
              </w:rPr>
              <w:t>18</w:t>
            </w:r>
          </w:p>
        </w:tc>
        <w:tc>
          <w:tcPr>
            <w:tcW w:w="1200" w:type="dxa"/>
            <w:noWrap/>
            <w:hideMark/>
          </w:tcPr>
          <w:p w14:paraId="3CBAB3CB" w14:textId="77777777" w:rsidR="00B2507D" w:rsidRPr="00B2507D" w:rsidRDefault="00B2507D" w:rsidP="00B2507D">
            <w:pPr>
              <w:rPr>
                <w:rFonts w:ascii="Arial" w:hAnsi="Arial" w:cs="Arial"/>
                <w:sz w:val="20"/>
                <w:szCs w:val="20"/>
              </w:rPr>
            </w:pPr>
            <w:r w:rsidRPr="00B2507D">
              <w:rPr>
                <w:rFonts w:ascii="Arial" w:hAnsi="Arial" w:cs="Arial"/>
                <w:sz w:val="20"/>
                <w:szCs w:val="20"/>
              </w:rPr>
              <w:t>16</w:t>
            </w:r>
          </w:p>
        </w:tc>
        <w:tc>
          <w:tcPr>
            <w:tcW w:w="1840" w:type="dxa"/>
            <w:noWrap/>
            <w:hideMark/>
          </w:tcPr>
          <w:p w14:paraId="61904B4F" w14:textId="77777777" w:rsidR="00B2507D" w:rsidRPr="00B2507D" w:rsidRDefault="00B2507D">
            <w:pPr>
              <w:rPr>
                <w:rFonts w:ascii="Arial" w:hAnsi="Arial" w:cs="Arial"/>
                <w:sz w:val="20"/>
                <w:szCs w:val="20"/>
              </w:rPr>
            </w:pPr>
            <w:r w:rsidRPr="00B2507D">
              <w:rPr>
                <w:rFonts w:ascii="Arial" w:hAnsi="Arial" w:cs="Arial"/>
                <w:sz w:val="20"/>
                <w:szCs w:val="20"/>
              </w:rPr>
              <w:t>PAQUETES X 450 GR</w:t>
            </w:r>
          </w:p>
        </w:tc>
        <w:tc>
          <w:tcPr>
            <w:tcW w:w="2800" w:type="dxa"/>
            <w:noWrap/>
            <w:hideMark/>
          </w:tcPr>
          <w:p w14:paraId="77A60A5C" w14:textId="77777777" w:rsidR="00B2507D" w:rsidRPr="00B2507D" w:rsidRDefault="00B2507D">
            <w:pPr>
              <w:rPr>
                <w:rFonts w:ascii="Arial" w:hAnsi="Arial" w:cs="Arial"/>
                <w:sz w:val="20"/>
                <w:szCs w:val="20"/>
              </w:rPr>
            </w:pPr>
            <w:r w:rsidRPr="00B2507D">
              <w:rPr>
                <w:rFonts w:ascii="Arial" w:hAnsi="Arial" w:cs="Arial"/>
                <w:sz w:val="20"/>
                <w:szCs w:val="20"/>
              </w:rPr>
              <w:t>MORTADELA</w:t>
            </w:r>
          </w:p>
        </w:tc>
        <w:tc>
          <w:tcPr>
            <w:tcW w:w="1680" w:type="dxa"/>
            <w:noWrap/>
            <w:hideMark/>
          </w:tcPr>
          <w:p w14:paraId="37E86482" w14:textId="77777777" w:rsidR="00B2507D" w:rsidRPr="00B2507D" w:rsidRDefault="00B2507D" w:rsidP="00B2507D">
            <w:pPr>
              <w:rPr>
                <w:rFonts w:ascii="Arial" w:hAnsi="Arial" w:cs="Arial"/>
                <w:sz w:val="20"/>
                <w:szCs w:val="20"/>
              </w:rPr>
            </w:pPr>
            <w:r w:rsidRPr="00B2507D">
              <w:rPr>
                <w:rFonts w:ascii="Arial" w:hAnsi="Arial" w:cs="Arial"/>
                <w:sz w:val="20"/>
                <w:szCs w:val="20"/>
              </w:rPr>
              <w:t>$ 7.500</w:t>
            </w:r>
          </w:p>
        </w:tc>
        <w:tc>
          <w:tcPr>
            <w:tcW w:w="1780" w:type="dxa"/>
            <w:noWrap/>
            <w:hideMark/>
          </w:tcPr>
          <w:p w14:paraId="69649715" w14:textId="77777777" w:rsidR="00B2507D" w:rsidRPr="00B2507D" w:rsidRDefault="00B2507D" w:rsidP="00B2507D">
            <w:pPr>
              <w:rPr>
                <w:rFonts w:ascii="Arial" w:hAnsi="Arial" w:cs="Arial"/>
                <w:sz w:val="20"/>
                <w:szCs w:val="20"/>
              </w:rPr>
            </w:pPr>
            <w:r w:rsidRPr="00B2507D">
              <w:rPr>
                <w:rFonts w:ascii="Arial" w:hAnsi="Arial" w:cs="Arial"/>
                <w:sz w:val="20"/>
                <w:szCs w:val="20"/>
              </w:rPr>
              <w:t>120.000</w:t>
            </w:r>
          </w:p>
        </w:tc>
      </w:tr>
      <w:tr w:rsidR="00B2507D" w:rsidRPr="00B2507D" w14:paraId="23D100A4" w14:textId="77777777" w:rsidTr="00B2507D">
        <w:trPr>
          <w:trHeight w:val="300"/>
        </w:trPr>
        <w:tc>
          <w:tcPr>
            <w:tcW w:w="1560" w:type="dxa"/>
            <w:noWrap/>
            <w:hideMark/>
          </w:tcPr>
          <w:p w14:paraId="7D5A9275" w14:textId="77777777" w:rsidR="00B2507D" w:rsidRPr="00B2507D" w:rsidRDefault="00B2507D" w:rsidP="00B2507D">
            <w:pPr>
              <w:rPr>
                <w:rFonts w:ascii="Arial" w:hAnsi="Arial" w:cs="Arial"/>
                <w:sz w:val="20"/>
                <w:szCs w:val="20"/>
              </w:rPr>
            </w:pPr>
            <w:r w:rsidRPr="00B2507D">
              <w:rPr>
                <w:rFonts w:ascii="Arial" w:hAnsi="Arial" w:cs="Arial"/>
                <w:sz w:val="20"/>
                <w:szCs w:val="20"/>
              </w:rPr>
              <w:t>19</w:t>
            </w:r>
          </w:p>
        </w:tc>
        <w:tc>
          <w:tcPr>
            <w:tcW w:w="1200" w:type="dxa"/>
            <w:noWrap/>
            <w:hideMark/>
          </w:tcPr>
          <w:p w14:paraId="16B1A045" w14:textId="77777777" w:rsidR="00B2507D" w:rsidRPr="00B2507D" w:rsidRDefault="00B2507D" w:rsidP="00B2507D">
            <w:pPr>
              <w:rPr>
                <w:rFonts w:ascii="Arial" w:hAnsi="Arial" w:cs="Arial"/>
                <w:sz w:val="20"/>
                <w:szCs w:val="20"/>
              </w:rPr>
            </w:pPr>
            <w:r w:rsidRPr="00B2507D">
              <w:rPr>
                <w:rFonts w:ascii="Arial" w:hAnsi="Arial" w:cs="Arial"/>
                <w:sz w:val="20"/>
                <w:szCs w:val="20"/>
              </w:rPr>
              <w:t>40</w:t>
            </w:r>
          </w:p>
        </w:tc>
        <w:tc>
          <w:tcPr>
            <w:tcW w:w="1840" w:type="dxa"/>
            <w:noWrap/>
            <w:hideMark/>
          </w:tcPr>
          <w:p w14:paraId="375E4405" w14:textId="77777777" w:rsidR="00B2507D" w:rsidRPr="00B2507D" w:rsidRDefault="00B2507D">
            <w:pPr>
              <w:rPr>
                <w:rFonts w:ascii="Arial" w:hAnsi="Arial" w:cs="Arial"/>
                <w:sz w:val="20"/>
                <w:szCs w:val="20"/>
              </w:rPr>
            </w:pPr>
            <w:r w:rsidRPr="00B2507D">
              <w:rPr>
                <w:rFonts w:ascii="Arial" w:hAnsi="Arial" w:cs="Arial"/>
                <w:sz w:val="20"/>
                <w:szCs w:val="20"/>
              </w:rPr>
              <w:t xml:space="preserve">PAQUETES </w:t>
            </w:r>
          </w:p>
        </w:tc>
        <w:tc>
          <w:tcPr>
            <w:tcW w:w="2800" w:type="dxa"/>
            <w:noWrap/>
            <w:hideMark/>
          </w:tcPr>
          <w:p w14:paraId="36643C33" w14:textId="77777777" w:rsidR="00B2507D" w:rsidRPr="00B2507D" w:rsidRDefault="00B2507D">
            <w:pPr>
              <w:rPr>
                <w:rFonts w:ascii="Arial" w:hAnsi="Arial" w:cs="Arial"/>
                <w:sz w:val="20"/>
                <w:szCs w:val="20"/>
              </w:rPr>
            </w:pPr>
            <w:r w:rsidRPr="00B2507D">
              <w:rPr>
                <w:rFonts w:ascii="Arial" w:hAnsi="Arial" w:cs="Arial"/>
                <w:sz w:val="20"/>
                <w:szCs w:val="20"/>
              </w:rPr>
              <w:t>PAN TAJADO</w:t>
            </w:r>
          </w:p>
        </w:tc>
        <w:tc>
          <w:tcPr>
            <w:tcW w:w="1680" w:type="dxa"/>
            <w:noWrap/>
            <w:hideMark/>
          </w:tcPr>
          <w:p w14:paraId="3E6635D6" w14:textId="77777777" w:rsidR="00B2507D" w:rsidRPr="00B2507D" w:rsidRDefault="00B2507D" w:rsidP="00B2507D">
            <w:pPr>
              <w:rPr>
                <w:rFonts w:ascii="Arial" w:hAnsi="Arial" w:cs="Arial"/>
                <w:sz w:val="20"/>
                <w:szCs w:val="20"/>
              </w:rPr>
            </w:pPr>
            <w:r w:rsidRPr="00B2507D">
              <w:rPr>
                <w:rFonts w:ascii="Arial" w:hAnsi="Arial" w:cs="Arial"/>
                <w:sz w:val="20"/>
                <w:szCs w:val="20"/>
              </w:rPr>
              <w:t>$ 5.500</w:t>
            </w:r>
          </w:p>
        </w:tc>
        <w:tc>
          <w:tcPr>
            <w:tcW w:w="1780" w:type="dxa"/>
            <w:noWrap/>
            <w:hideMark/>
          </w:tcPr>
          <w:p w14:paraId="722C2D41" w14:textId="77777777" w:rsidR="00B2507D" w:rsidRPr="00B2507D" w:rsidRDefault="00B2507D" w:rsidP="00B2507D">
            <w:pPr>
              <w:rPr>
                <w:rFonts w:ascii="Arial" w:hAnsi="Arial" w:cs="Arial"/>
                <w:sz w:val="20"/>
                <w:szCs w:val="20"/>
              </w:rPr>
            </w:pPr>
            <w:r w:rsidRPr="00B2507D">
              <w:rPr>
                <w:rFonts w:ascii="Arial" w:hAnsi="Arial" w:cs="Arial"/>
                <w:sz w:val="20"/>
                <w:szCs w:val="20"/>
              </w:rPr>
              <w:t>220.000</w:t>
            </w:r>
          </w:p>
        </w:tc>
      </w:tr>
      <w:tr w:rsidR="00B2507D" w:rsidRPr="00B2507D" w14:paraId="65E2AABE" w14:textId="77777777" w:rsidTr="00B2507D">
        <w:trPr>
          <w:trHeight w:val="300"/>
        </w:trPr>
        <w:tc>
          <w:tcPr>
            <w:tcW w:w="1560" w:type="dxa"/>
            <w:noWrap/>
            <w:hideMark/>
          </w:tcPr>
          <w:p w14:paraId="241247F4" w14:textId="77777777" w:rsidR="00B2507D" w:rsidRPr="00B2507D" w:rsidRDefault="00B2507D" w:rsidP="00B2507D">
            <w:pPr>
              <w:rPr>
                <w:rFonts w:ascii="Arial" w:hAnsi="Arial" w:cs="Arial"/>
                <w:sz w:val="20"/>
                <w:szCs w:val="20"/>
              </w:rPr>
            </w:pPr>
            <w:r w:rsidRPr="00B2507D">
              <w:rPr>
                <w:rFonts w:ascii="Arial" w:hAnsi="Arial" w:cs="Arial"/>
                <w:sz w:val="20"/>
                <w:szCs w:val="20"/>
              </w:rPr>
              <w:t>20</w:t>
            </w:r>
          </w:p>
        </w:tc>
        <w:tc>
          <w:tcPr>
            <w:tcW w:w="1200" w:type="dxa"/>
            <w:noWrap/>
            <w:hideMark/>
          </w:tcPr>
          <w:p w14:paraId="6C5F3434" w14:textId="77777777" w:rsidR="00B2507D" w:rsidRPr="00B2507D" w:rsidRDefault="00B2507D" w:rsidP="00B2507D">
            <w:pPr>
              <w:rPr>
                <w:rFonts w:ascii="Arial" w:hAnsi="Arial" w:cs="Arial"/>
                <w:sz w:val="20"/>
                <w:szCs w:val="20"/>
              </w:rPr>
            </w:pPr>
            <w:r w:rsidRPr="00B2507D">
              <w:rPr>
                <w:rFonts w:ascii="Arial" w:hAnsi="Arial" w:cs="Arial"/>
                <w:sz w:val="20"/>
                <w:szCs w:val="20"/>
              </w:rPr>
              <w:t>400</w:t>
            </w:r>
          </w:p>
        </w:tc>
        <w:tc>
          <w:tcPr>
            <w:tcW w:w="1840" w:type="dxa"/>
            <w:noWrap/>
            <w:hideMark/>
          </w:tcPr>
          <w:p w14:paraId="1B62A38E" w14:textId="77777777" w:rsidR="00B2507D" w:rsidRPr="00B2507D" w:rsidRDefault="00B2507D">
            <w:pPr>
              <w:rPr>
                <w:rFonts w:ascii="Arial" w:hAnsi="Arial" w:cs="Arial"/>
                <w:sz w:val="20"/>
                <w:szCs w:val="20"/>
              </w:rPr>
            </w:pPr>
            <w:r w:rsidRPr="00B2507D">
              <w:rPr>
                <w:rFonts w:ascii="Arial" w:hAnsi="Arial" w:cs="Arial"/>
                <w:sz w:val="20"/>
                <w:szCs w:val="20"/>
              </w:rPr>
              <w:t>UNIDADES</w:t>
            </w:r>
          </w:p>
        </w:tc>
        <w:tc>
          <w:tcPr>
            <w:tcW w:w="2800" w:type="dxa"/>
            <w:noWrap/>
            <w:hideMark/>
          </w:tcPr>
          <w:p w14:paraId="32295162" w14:textId="77777777" w:rsidR="00B2507D" w:rsidRPr="00B2507D" w:rsidRDefault="00B2507D">
            <w:pPr>
              <w:rPr>
                <w:rFonts w:ascii="Arial" w:hAnsi="Arial" w:cs="Arial"/>
                <w:sz w:val="20"/>
                <w:szCs w:val="20"/>
              </w:rPr>
            </w:pPr>
            <w:r w:rsidRPr="00B2507D">
              <w:rPr>
                <w:rFonts w:ascii="Arial" w:hAnsi="Arial" w:cs="Arial"/>
                <w:sz w:val="20"/>
                <w:szCs w:val="20"/>
              </w:rPr>
              <w:t>BUÑUELOS</w:t>
            </w:r>
          </w:p>
        </w:tc>
        <w:tc>
          <w:tcPr>
            <w:tcW w:w="1680" w:type="dxa"/>
            <w:noWrap/>
            <w:hideMark/>
          </w:tcPr>
          <w:p w14:paraId="7623EB6C" w14:textId="77777777" w:rsidR="00B2507D" w:rsidRPr="00B2507D" w:rsidRDefault="00B2507D" w:rsidP="00B2507D">
            <w:pPr>
              <w:rPr>
                <w:rFonts w:ascii="Arial" w:hAnsi="Arial" w:cs="Arial"/>
                <w:sz w:val="20"/>
                <w:szCs w:val="20"/>
              </w:rPr>
            </w:pPr>
            <w:r w:rsidRPr="00B2507D">
              <w:rPr>
                <w:rFonts w:ascii="Arial" w:hAnsi="Arial" w:cs="Arial"/>
                <w:sz w:val="20"/>
                <w:szCs w:val="20"/>
              </w:rPr>
              <w:t>$ 1.000</w:t>
            </w:r>
          </w:p>
        </w:tc>
        <w:tc>
          <w:tcPr>
            <w:tcW w:w="1780" w:type="dxa"/>
            <w:noWrap/>
            <w:hideMark/>
          </w:tcPr>
          <w:p w14:paraId="5B0B91BB" w14:textId="77777777" w:rsidR="00B2507D" w:rsidRPr="00B2507D" w:rsidRDefault="00B2507D" w:rsidP="00B2507D">
            <w:pPr>
              <w:rPr>
                <w:rFonts w:ascii="Arial" w:hAnsi="Arial" w:cs="Arial"/>
                <w:sz w:val="20"/>
                <w:szCs w:val="20"/>
              </w:rPr>
            </w:pPr>
            <w:r w:rsidRPr="00B2507D">
              <w:rPr>
                <w:rFonts w:ascii="Arial" w:hAnsi="Arial" w:cs="Arial"/>
                <w:sz w:val="20"/>
                <w:szCs w:val="20"/>
              </w:rPr>
              <w:t>400.000</w:t>
            </w:r>
          </w:p>
        </w:tc>
      </w:tr>
      <w:tr w:rsidR="00B2507D" w:rsidRPr="00B2507D" w14:paraId="007504E5" w14:textId="77777777" w:rsidTr="00B2507D">
        <w:trPr>
          <w:trHeight w:val="600"/>
        </w:trPr>
        <w:tc>
          <w:tcPr>
            <w:tcW w:w="1560" w:type="dxa"/>
            <w:noWrap/>
            <w:hideMark/>
          </w:tcPr>
          <w:p w14:paraId="43BD25DF" w14:textId="77777777" w:rsidR="00B2507D" w:rsidRPr="00B2507D" w:rsidRDefault="00B2507D" w:rsidP="00B2507D">
            <w:pPr>
              <w:rPr>
                <w:rFonts w:ascii="Arial" w:hAnsi="Arial" w:cs="Arial"/>
                <w:sz w:val="20"/>
                <w:szCs w:val="20"/>
              </w:rPr>
            </w:pPr>
            <w:r w:rsidRPr="00B2507D">
              <w:rPr>
                <w:rFonts w:ascii="Arial" w:hAnsi="Arial" w:cs="Arial"/>
                <w:sz w:val="20"/>
                <w:szCs w:val="20"/>
              </w:rPr>
              <w:t>21</w:t>
            </w:r>
          </w:p>
        </w:tc>
        <w:tc>
          <w:tcPr>
            <w:tcW w:w="1200" w:type="dxa"/>
            <w:noWrap/>
            <w:hideMark/>
          </w:tcPr>
          <w:p w14:paraId="4A62B69A" w14:textId="77777777" w:rsidR="00B2507D" w:rsidRPr="00B2507D" w:rsidRDefault="00B2507D" w:rsidP="00B2507D">
            <w:pPr>
              <w:rPr>
                <w:rFonts w:ascii="Arial" w:hAnsi="Arial" w:cs="Arial"/>
                <w:sz w:val="20"/>
                <w:szCs w:val="20"/>
              </w:rPr>
            </w:pPr>
            <w:r w:rsidRPr="00B2507D">
              <w:rPr>
                <w:rFonts w:ascii="Arial" w:hAnsi="Arial" w:cs="Arial"/>
                <w:sz w:val="20"/>
                <w:szCs w:val="20"/>
              </w:rPr>
              <w:t>12</w:t>
            </w:r>
          </w:p>
        </w:tc>
        <w:tc>
          <w:tcPr>
            <w:tcW w:w="1840" w:type="dxa"/>
            <w:hideMark/>
          </w:tcPr>
          <w:p w14:paraId="4803FC93" w14:textId="77777777" w:rsidR="00B2507D" w:rsidRPr="00B2507D" w:rsidRDefault="00B2507D">
            <w:pPr>
              <w:rPr>
                <w:rFonts w:ascii="Arial" w:hAnsi="Arial" w:cs="Arial"/>
                <w:sz w:val="20"/>
                <w:szCs w:val="20"/>
              </w:rPr>
            </w:pPr>
            <w:r w:rsidRPr="00B2507D">
              <w:rPr>
                <w:rFonts w:ascii="Arial" w:hAnsi="Arial" w:cs="Arial"/>
                <w:sz w:val="20"/>
                <w:szCs w:val="20"/>
              </w:rPr>
              <w:t xml:space="preserve">PAQUETES X3 TACOS </w:t>
            </w:r>
          </w:p>
        </w:tc>
        <w:tc>
          <w:tcPr>
            <w:tcW w:w="2800" w:type="dxa"/>
            <w:noWrap/>
            <w:hideMark/>
          </w:tcPr>
          <w:p w14:paraId="5BFD69F1" w14:textId="77777777" w:rsidR="00B2507D" w:rsidRPr="00B2507D" w:rsidRDefault="00B2507D">
            <w:pPr>
              <w:rPr>
                <w:rFonts w:ascii="Arial" w:hAnsi="Arial" w:cs="Arial"/>
                <w:sz w:val="20"/>
                <w:szCs w:val="20"/>
              </w:rPr>
            </w:pPr>
            <w:r w:rsidRPr="00B2507D">
              <w:rPr>
                <w:rFonts w:ascii="Arial" w:hAnsi="Arial" w:cs="Arial"/>
                <w:sz w:val="20"/>
                <w:szCs w:val="20"/>
              </w:rPr>
              <w:t>GALLETAS SALTIN</w:t>
            </w:r>
          </w:p>
        </w:tc>
        <w:tc>
          <w:tcPr>
            <w:tcW w:w="1680" w:type="dxa"/>
            <w:noWrap/>
            <w:hideMark/>
          </w:tcPr>
          <w:p w14:paraId="23D63AE3" w14:textId="77777777" w:rsidR="00B2507D" w:rsidRPr="00B2507D" w:rsidRDefault="00B2507D" w:rsidP="00B2507D">
            <w:pPr>
              <w:rPr>
                <w:rFonts w:ascii="Arial" w:hAnsi="Arial" w:cs="Arial"/>
                <w:sz w:val="20"/>
                <w:szCs w:val="20"/>
              </w:rPr>
            </w:pPr>
            <w:r w:rsidRPr="00B2507D">
              <w:rPr>
                <w:rFonts w:ascii="Arial" w:hAnsi="Arial" w:cs="Arial"/>
                <w:sz w:val="20"/>
                <w:szCs w:val="20"/>
              </w:rPr>
              <w:t>$ 8.000</w:t>
            </w:r>
          </w:p>
        </w:tc>
        <w:tc>
          <w:tcPr>
            <w:tcW w:w="1780" w:type="dxa"/>
            <w:noWrap/>
            <w:hideMark/>
          </w:tcPr>
          <w:p w14:paraId="6C9DE55D" w14:textId="77777777" w:rsidR="00B2507D" w:rsidRPr="00B2507D" w:rsidRDefault="00B2507D" w:rsidP="00B2507D">
            <w:pPr>
              <w:rPr>
                <w:rFonts w:ascii="Arial" w:hAnsi="Arial" w:cs="Arial"/>
                <w:sz w:val="20"/>
                <w:szCs w:val="20"/>
              </w:rPr>
            </w:pPr>
            <w:r w:rsidRPr="00B2507D">
              <w:rPr>
                <w:rFonts w:ascii="Arial" w:hAnsi="Arial" w:cs="Arial"/>
                <w:sz w:val="20"/>
                <w:szCs w:val="20"/>
              </w:rPr>
              <w:t>96.000</w:t>
            </w:r>
          </w:p>
        </w:tc>
      </w:tr>
      <w:tr w:rsidR="00B2507D" w:rsidRPr="00B2507D" w14:paraId="11B63A13" w14:textId="77777777" w:rsidTr="00B2507D">
        <w:trPr>
          <w:trHeight w:val="600"/>
        </w:trPr>
        <w:tc>
          <w:tcPr>
            <w:tcW w:w="1560" w:type="dxa"/>
            <w:noWrap/>
            <w:hideMark/>
          </w:tcPr>
          <w:p w14:paraId="24496C15" w14:textId="77777777" w:rsidR="00B2507D" w:rsidRPr="00B2507D" w:rsidRDefault="00B2507D" w:rsidP="00B2507D">
            <w:pPr>
              <w:rPr>
                <w:rFonts w:ascii="Arial" w:hAnsi="Arial" w:cs="Arial"/>
                <w:sz w:val="20"/>
                <w:szCs w:val="20"/>
              </w:rPr>
            </w:pPr>
            <w:r w:rsidRPr="00B2507D">
              <w:rPr>
                <w:rFonts w:ascii="Arial" w:hAnsi="Arial" w:cs="Arial"/>
                <w:sz w:val="20"/>
                <w:szCs w:val="20"/>
              </w:rPr>
              <w:t>22</w:t>
            </w:r>
          </w:p>
        </w:tc>
        <w:tc>
          <w:tcPr>
            <w:tcW w:w="1200" w:type="dxa"/>
            <w:noWrap/>
            <w:hideMark/>
          </w:tcPr>
          <w:p w14:paraId="2FC41F86" w14:textId="77777777" w:rsidR="00B2507D" w:rsidRPr="00B2507D" w:rsidRDefault="00B2507D" w:rsidP="00B2507D">
            <w:pPr>
              <w:rPr>
                <w:rFonts w:ascii="Arial" w:hAnsi="Arial" w:cs="Arial"/>
                <w:sz w:val="20"/>
                <w:szCs w:val="20"/>
              </w:rPr>
            </w:pPr>
            <w:r w:rsidRPr="00B2507D">
              <w:rPr>
                <w:rFonts w:ascii="Arial" w:hAnsi="Arial" w:cs="Arial"/>
                <w:sz w:val="20"/>
                <w:szCs w:val="20"/>
              </w:rPr>
              <w:t>17</w:t>
            </w:r>
          </w:p>
        </w:tc>
        <w:tc>
          <w:tcPr>
            <w:tcW w:w="1840" w:type="dxa"/>
            <w:hideMark/>
          </w:tcPr>
          <w:p w14:paraId="11FA1802" w14:textId="77777777" w:rsidR="00B2507D" w:rsidRPr="00B2507D" w:rsidRDefault="00B2507D">
            <w:pPr>
              <w:rPr>
                <w:rFonts w:ascii="Arial" w:hAnsi="Arial" w:cs="Arial"/>
                <w:sz w:val="20"/>
                <w:szCs w:val="20"/>
              </w:rPr>
            </w:pPr>
            <w:r w:rsidRPr="00B2507D">
              <w:rPr>
                <w:rFonts w:ascii="Arial" w:hAnsi="Arial" w:cs="Arial"/>
                <w:sz w:val="20"/>
                <w:szCs w:val="20"/>
              </w:rPr>
              <w:t xml:space="preserve">UNIDADES DE 500 GR </w:t>
            </w:r>
          </w:p>
        </w:tc>
        <w:tc>
          <w:tcPr>
            <w:tcW w:w="2800" w:type="dxa"/>
            <w:noWrap/>
            <w:hideMark/>
          </w:tcPr>
          <w:p w14:paraId="4277C906" w14:textId="77777777" w:rsidR="00B2507D" w:rsidRPr="00B2507D" w:rsidRDefault="00B2507D">
            <w:pPr>
              <w:rPr>
                <w:rFonts w:ascii="Arial" w:hAnsi="Arial" w:cs="Arial"/>
                <w:sz w:val="20"/>
                <w:szCs w:val="20"/>
              </w:rPr>
            </w:pPr>
            <w:r w:rsidRPr="00B2507D">
              <w:rPr>
                <w:rFonts w:ascii="Arial" w:hAnsi="Arial" w:cs="Arial"/>
                <w:sz w:val="20"/>
                <w:szCs w:val="20"/>
              </w:rPr>
              <w:t>QUESO CAMPESINO</w:t>
            </w:r>
          </w:p>
        </w:tc>
        <w:tc>
          <w:tcPr>
            <w:tcW w:w="1680" w:type="dxa"/>
            <w:noWrap/>
            <w:hideMark/>
          </w:tcPr>
          <w:p w14:paraId="0867C788" w14:textId="77777777" w:rsidR="00B2507D" w:rsidRPr="00B2507D" w:rsidRDefault="00B2507D" w:rsidP="00B2507D">
            <w:pPr>
              <w:rPr>
                <w:rFonts w:ascii="Arial" w:hAnsi="Arial" w:cs="Arial"/>
                <w:sz w:val="20"/>
                <w:szCs w:val="20"/>
              </w:rPr>
            </w:pPr>
            <w:r w:rsidRPr="00B2507D">
              <w:rPr>
                <w:rFonts w:ascii="Arial" w:hAnsi="Arial" w:cs="Arial"/>
                <w:sz w:val="20"/>
                <w:szCs w:val="20"/>
              </w:rPr>
              <w:t>$ 16.000</w:t>
            </w:r>
          </w:p>
        </w:tc>
        <w:tc>
          <w:tcPr>
            <w:tcW w:w="1780" w:type="dxa"/>
            <w:noWrap/>
            <w:hideMark/>
          </w:tcPr>
          <w:p w14:paraId="105E6E32" w14:textId="77777777" w:rsidR="00B2507D" w:rsidRPr="00B2507D" w:rsidRDefault="00B2507D" w:rsidP="00B2507D">
            <w:pPr>
              <w:rPr>
                <w:rFonts w:ascii="Arial" w:hAnsi="Arial" w:cs="Arial"/>
                <w:sz w:val="20"/>
                <w:szCs w:val="20"/>
              </w:rPr>
            </w:pPr>
            <w:r w:rsidRPr="00B2507D">
              <w:rPr>
                <w:rFonts w:ascii="Arial" w:hAnsi="Arial" w:cs="Arial"/>
                <w:sz w:val="20"/>
                <w:szCs w:val="20"/>
              </w:rPr>
              <w:t>272.000</w:t>
            </w:r>
          </w:p>
        </w:tc>
      </w:tr>
      <w:tr w:rsidR="00B2507D" w:rsidRPr="00B2507D" w14:paraId="41C5D559" w14:textId="77777777" w:rsidTr="00B2507D">
        <w:trPr>
          <w:trHeight w:val="300"/>
        </w:trPr>
        <w:tc>
          <w:tcPr>
            <w:tcW w:w="1560" w:type="dxa"/>
            <w:noWrap/>
            <w:hideMark/>
          </w:tcPr>
          <w:p w14:paraId="16DEB070" w14:textId="77777777" w:rsidR="00B2507D" w:rsidRPr="00B2507D" w:rsidRDefault="00B2507D" w:rsidP="00B2507D">
            <w:pPr>
              <w:rPr>
                <w:rFonts w:ascii="Arial" w:hAnsi="Arial" w:cs="Arial"/>
                <w:sz w:val="20"/>
                <w:szCs w:val="20"/>
              </w:rPr>
            </w:pPr>
            <w:r w:rsidRPr="00B2507D">
              <w:rPr>
                <w:rFonts w:ascii="Arial" w:hAnsi="Arial" w:cs="Arial"/>
                <w:sz w:val="20"/>
                <w:szCs w:val="20"/>
              </w:rPr>
              <w:t>23</w:t>
            </w:r>
          </w:p>
        </w:tc>
        <w:tc>
          <w:tcPr>
            <w:tcW w:w="1200" w:type="dxa"/>
            <w:noWrap/>
            <w:hideMark/>
          </w:tcPr>
          <w:p w14:paraId="782381BD" w14:textId="77777777" w:rsidR="00B2507D" w:rsidRPr="00B2507D" w:rsidRDefault="00B2507D" w:rsidP="00B2507D">
            <w:pPr>
              <w:rPr>
                <w:rFonts w:ascii="Arial" w:hAnsi="Arial" w:cs="Arial"/>
                <w:sz w:val="20"/>
                <w:szCs w:val="20"/>
              </w:rPr>
            </w:pPr>
            <w:r w:rsidRPr="00B2507D">
              <w:rPr>
                <w:rFonts w:ascii="Arial" w:hAnsi="Arial" w:cs="Arial"/>
                <w:sz w:val="20"/>
                <w:szCs w:val="20"/>
              </w:rPr>
              <w:t>5</w:t>
            </w:r>
          </w:p>
        </w:tc>
        <w:tc>
          <w:tcPr>
            <w:tcW w:w="1840" w:type="dxa"/>
            <w:noWrap/>
            <w:hideMark/>
          </w:tcPr>
          <w:p w14:paraId="053533B0" w14:textId="77777777" w:rsidR="00B2507D" w:rsidRPr="00B2507D" w:rsidRDefault="00B2507D">
            <w:pPr>
              <w:rPr>
                <w:rFonts w:ascii="Arial" w:hAnsi="Arial" w:cs="Arial"/>
                <w:sz w:val="20"/>
                <w:szCs w:val="20"/>
              </w:rPr>
            </w:pPr>
            <w:r w:rsidRPr="00B2507D">
              <w:rPr>
                <w:rFonts w:ascii="Arial" w:hAnsi="Arial" w:cs="Arial"/>
                <w:sz w:val="20"/>
                <w:szCs w:val="20"/>
              </w:rPr>
              <w:t>PAQUETES</w:t>
            </w:r>
          </w:p>
        </w:tc>
        <w:tc>
          <w:tcPr>
            <w:tcW w:w="2800" w:type="dxa"/>
            <w:noWrap/>
            <w:hideMark/>
          </w:tcPr>
          <w:p w14:paraId="650C9C82" w14:textId="77777777" w:rsidR="00B2507D" w:rsidRPr="00B2507D" w:rsidRDefault="00B2507D">
            <w:pPr>
              <w:rPr>
                <w:rFonts w:ascii="Arial" w:hAnsi="Arial" w:cs="Arial"/>
                <w:sz w:val="20"/>
                <w:szCs w:val="20"/>
              </w:rPr>
            </w:pPr>
            <w:r w:rsidRPr="00B2507D">
              <w:rPr>
                <w:rFonts w:ascii="Arial" w:hAnsi="Arial" w:cs="Arial"/>
                <w:sz w:val="20"/>
                <w:szCs w:val="20"/>
              </w:rPr>
              <w:t xml:space="preserve">BOLSAS DE BASURA GRANDE </w:t>
            </w:r>
          </w:p>
        </w:tc>
        <w:tc>
          <w:tcPr>
            <w:tcW w:w="1680" w:type="dxa"/>
            <w:noWrap/>
            <w:hideMark/>
          </w:tcPr>
          <w:p w14:paraId="2FDD228F" w14:textId="77777777" w:rsidR="00B2507D" w:rsidRPr="00B2507D" w:rsidRDefault="00B2507D" w:rsidP="00B2507D">
            <w:pPr>
              <w:rPr>
                <w:rFonts w:ascii="Arial" w:hAnsi="Arial" w:cs="Arial"/>
                <w:sz w:val="20"/>
                <w:szCs w:val="20"/>
              </w:rPr>
            </w:pPr>
            <w:r w:rsidRPr="00B2507D">
              <w:rPr>
                <w:rFonts w:ascii="Arial" w:hAnsi="Arial" w:cs="Arial"/>
                <w:sz w:val="20"/>
                <w:szCs w:val="20"/>
              </w:rPr>
              <w:t>$ 8.000</w:t>
            </w:r>
          </w:p>
        </w:tc>
        <w:tc>
          <w:tcPr>
            <w:tcW w:w="1780" w:type="dxa"/>
            <w:noWrap/>
            <w:hideMark/>
          </w:tcPr>
          <w:p w14:paraId="5183A10A" w14:textId="77777777" w:rsidR="00B2507D" w:rsidRPr="00B2507D" w:rsidRDefault="00B2507D" w:rsidP="00B2507D">
            <w:pPr>
              <w:rPr>
                <w:rFonts w:ascii="Arial" w:hAnsi="Arial" w:cs="Arial"/>
                <w:sz w:val="20"/>
                <w:szCs w:val="20"/>
              </w:rPr>
            </w:pPr>
            <w:r w:rsidRPr="00B2507D">
              <w:rPr>
                <w:rFonts w:ascii="Arial" w:hAnsi="Arial" w:cs="Arial"/>
                <w:sz w:val="20"/>
                <w:szCs w:val="20"/>
              </w:rPr>
              <w:t>40.000</w:t>
            </w:r>
          </w:p>
        </w:tc>
      </w:tr>
      <w:tr w:rsidR="00B2507D" w:rsidRPr="00B2507D" w14:paraId="75849472" w14:textId="77777777" w:rsidTr="00B2507D">
        <w:trPr>
          <w:trHeight w:val="300"/>
        </w:trPr>
        <w:tc>
          <w:tcPr>
            <w:tcW w:w="1560" w:type="dxa"/>
            <w:noWrap/>
            <w:hideMark/>
          </w:tcPr>
          <w:p w14:paraId="5D969391" w14:textId="77777777" w:rsidR="00B2507D" w:rsidRPr="00B2507D" w:rsidRDefault="00B2507D" w:rsidP="00B2507D">
            <w:pPr>
              <w:rPr>
                <w:rFonts w:ascii="Arial" w:hAnsi="Arial" w:cs="Arial"/>
                <w:sz w:val="20"/>
                <w:szCs w:val="20"/>
              </w:rPr>
            </w:pPr>
            <w:r w:rsidRPr="00B2507D">
              <w:rPr>
                <w:rFonts w:ascii="Arial" w:hAnsi="Arial" w:cs="Arial"/>
                <w:sz w:val="20"/>
                <w:szCs w:val="20"/>
              </w:rPr>
              <w:t>24</w:t>
            </w:r>
          </w:p>
        </w:tc>
        <w:tc>
          <w:tcPr>
            <w:tcW w:w="1200" w:type="dxa"/>
            <w:noWrap/>
            <w:hideMark/>
          </w:tcPr>
          <w:p w14:paraId="74A81284" w14:textId="77777777" w:rsidR="00B2507D" w:rsidRPr="00B2507D" w:rsidRDefault="00B2507D" w:rsidP="00B2507D">
            <w:pPr>
              <w:rPr>
                <w:rFonts w:ascii="Arial" w:hAnsi="Arial" w:cs="Arial"/>
                <w:sz w:val="20"/>
                <w:szCs w:val="20"/>
              </w:rPr>
            </w:pPr>
            <w:r w:rsidRPr="00B2507D">
              <w:rPr>
                <w:rFonts w:ascii="Arial" w:hAnsi="Arial" w:cs="Arial"/>
                <w:sz w:val="20"/>
                <w:szCs w:val="20"/>
              </w:rPr>
              <w:t>12</w:t>
            </w:r>
          </w:p>
        </w:tc>
        <w:tc>
          <w:tcPr>
            <w:tcW w:w="1840" w:type="dxa"/>
            <w:noWrap/>
            <w:hideMark/>
          </w:tcPr>
          <w:p w14:paraId="6EDB40EB" w14:textId="77777777" w:rsidR="00B2507D" w:rsidRPr="00B2507D" w:rsidRDefault="00B2507D">
            <w:pPr>
              <w:rPr>
                <w:rFonts w:ascii="Arial" w:hAnsi="Arial" w:cs="Arial"/>
                <w:sz w:val="20"/>
                <w:szCs w:val="20"/>
              </w:rPr>
            </w:pPr>
            <w:r w:rsidRPr="00B2507D">
              <w:rPr>
                <w:rFonts w:ascii="Arial" w:hAnsi="Arial" w:cs="Arial"/>
                <w:sz w:val="20"/>
                <w:szCs w:val="20"/>
              </w:rPr>
              <w:t>PAQUETES</w:t>
            </w:r>
          </w:p>
        </w:tc>
        <w:tc>
          <w:tcPr>
            <w:tcW w:w="2800" w:type="dxa"/>
            <w:noWrap/>
            <w:hideMark/>
          </w:tcPr>
          <w:p w14:paraId="6C567805" w14:textId="77777777" w:rsidR="00B2507D" w:rsidRPr="00B2507D" w:rsidRDefault="00B2507D">
            <w:pPr>
              <w:rPr>
                <w:rFonts w:ascii="Arial" w:hAnsi="Arial" w:cs="Arial"/>
                <w:sz w:val="20"/>
                <w:szCs w:val="20"/>
              </w:rPr>
            </w:pPr>
            <w:r w:rsidRPr="00B2507D">
              <w:rPr>
                <w:rFonts w:ascii="Arial" w:hAnsi="Arial" w:cs="Arial"/>
                <w:sz w:val="20"/>
                <w:szCs w:val="20"/>
              </w:rPr>
              <w:t>SERVILLETAS</w:t>
            </w:r>
          </w:p>
        </w:tc>
        <w:tc>
          <w:tcPr>
            <w:tcW w:w="1680" w:type="dxa"/>
            <w:noWrap/>
            <w:hideMark/>
          </w:tcPr>
          <w:p w14:paraId="4C47535F" w14:textId="77777777" w:rsidR="00B2507D" w:rsidRPr="00B2507D" w:rsidRDefault="00B2507D" w:rsidP="00B2507D">
            <w:pPr>
              <w:rPr>
                <w:rFonts w:ascii="Arial" w:hAnsi="Arial" w:cs="Arial"/>
                <w:sz w:val="20"/>
                <w:szCs w:val="20"/>
              </w:rPr>
            </w:pPr>
            <w:r w:rsidRPr="00B2507D">
              <w:rPr>
                <w:rFonts w:ascii="Arial" w:hAnsi="Arial" w:cs="Arial"/>
                <w:sz w:val="20"/>
                <w:szCs w:val="20"/>
              </w:rPr>
              <w:t>$ 4.000</w:t>
            </w:r>
          </w:p>
        </w:tc>
        <w:tc>
          <w:tcPr>
            <w:tcW w:w="1780" w:type="dxa"/>
            <w:noWrap/>
            <w:hideMark/>
          </w:tcPr>
          <w:p w14:paraId="67565194" w14:textId="77777777" w:rsidR="00B2507D" w:rsidRPr="00B2507D" w:rsidRDefault="00B2507D" w:rsidP="00B2507D">
            <w:pPr>
              <w:rPr>
                <w:rFonts w:ascii="Arial" w:hAnsi="Arial" w:cs="Arial"/>
                <w:sz w:val="20"/>
                <w:szCs w:val="20"/>
              </w:rPr>
            </w:pPr>
            <w:r w:rsidRPr="00B2507D">
              <w:rPr>
                <w:rFonts w:ascii="Arial" w:hAnsi="Arial" w:cs="Arial"/>
                <w:sz w:val="20"/>
                <w:szCs w:val="20"/>
              </w:rPr>
              <w:t>48.000</w:t>
            </w:r>
          </w:p>
        </w:tc>
      </w:tr>
      <w:tr w:rsidR="00B2507D" w:rsidRPr="00B2507D" w14:paraId="5BE97BCF" w14:textId="77777777" w:rsidTr="00B2507D">
        <w:trPr>
          <w:trHeight w:val="300"/>
        </w:trPr>
        <w:tc>
          <w:tcPr>
            <w:tcW w:w="1560" w:type="dxa"/>
            <w:noWrap/>
            <w:hideMark/>
          </w:tcPr>
          <w:p w14:paraId="7A3FD904" w14:textId="77777777" w:rsidR="00B2507D" w:rsidRPr="00B2507D" w:rsidRDefault="00B2507D" w:rsidP="00B2507D">
            <w:pPr>
              <w:rPr>
                <w:rFonts w:ascii="Arial" w:hAnsi="Arial" w:cs="Arial"/>
                <w:sz w:val="20"/>
                <w:szCs w:val="20"/>
              </w:rPr>
            </w:pPr>
            <w:r w:rsidRPr="00B2507D">
              <w:rPr>
                <w:rFonts w:ascii="Arial" w:hAnsi="Arial" w:cs="Arial"/>
                <w:sz w:val="20"/>
                <w:szCs w:val="20"/>
              </w:rPr>
              <w:t>25</w:t>
            </w:r>
          </w:p>
        </w:tc>
        <w:tc>
          <w:tcPr>
            <w:tcW w:w="1200" w:type="dxa"/>
            <w:noWrap/>
            <w:hideMark/>
          </w:tcPr>
          <w:p w14:paraId="7E75552D" w14:textId="77777777" w:rsidR="00B2507D" w:rsidRPr="00B2507D" w:rsidRDefault="00B2507D" w:rsidP="00B2507D">
            <w:pPr>
              <w:rPr>
                <w:rFonts w:ascii="Arial" w:hAnsi="Arial" w:cs="Arial"/>
                <w:sz w:val="20"/>
                <w:szCs w:val="20"/>
              </w:rPr>
            </w:pPr>
            <w:r w:rsidRPr="00B2507D">
              <w:rPr>
                <w:rFonts w:ascii="Arial" w:hAnsi="Arial" w:cs="Arial"/>
                <w:sz w:val="20"/>
                <w:szCs w:val="20"/>
              </w:rPr>
              <w:t>1</w:t>
            </w:r>
          </w:p>
        </w:tc>
        <w:tc>
          <w:tcPr>
            <w:tcW w:w="1840" w:type="dxa"/>
            <w:noWrap/>
            <w:hideMark/>
          </w:tcPr>
          <w:p w14:paraId="7651A0BF" w14:textId="77777777" w:rsidR="00B2507D" w:rsidRPr="00B2507D" w:rsidRDefault="00B2507D">
            <w:pPr>
              <w:rPr>
                <w:rFonts w:ascii="Arial" w:hAnsi="Arial" w:cs="Arial"/>
                <w:sz w:val="20"/>
                <w:szCs w:val="20"/>
              </w:rPr>
            </w:pPr>
            <w:r w:rsidRPr="00B2507D">
              <w:rPr>
                <w:rFonts w:ascii="Arial" w:hAnsi="Arial" w:cs="Arial"/>
                <w:sz w:val="20"/>
                <w:szCs w:val="20"/>
              </w:rPr>
              <w:t xml:space="preserve">X 100 LIBRAS </w:t>
            </w:r>
          </w:p>
        </w:tc>
        <w:tc>
          <w:tcPr>
            <w:tcW w:w="2800" w:type="dxa"/>
            <w:noWrap/>
            <w:hideMark/>
          </w:tcPr>
          <w:p w14:paraId="3490B3E7" w14:textId="77777777" w:rsidR="00B2507D" w:rsidRPr="00B2507D" w:rsidRDefault="00B2507D">
            <w:pPr>
              <w:rPr>
                <w:rFonts w:ascii="Arial" w:hAnsi="Arial" w:cs="Arial"/>
                <w:sz w:val="20"/>
                <w:szCs w:val="20"/>
              </w:rPr>
            </w:pPr>
            <w:r w:rsidRPr="00B2507D">
              <w:rPr>
                <w:rFonts w:ascii="Arial" w:hAnsi="Arial" w:cs="Arial"/>
                <w:sz w:val="20"/>
                <w:szCs w:val="20"/>
              </w:rPr>
              <w:t>PIPETA GAS</w:t>
            </w:r>
          </w:p>
        </w:tc>
        <w:tc>
          <w:tcPr>
            <w:tcW w:w="1680" w:type="dxa"/>
            <w:noWrap/>
            <w:hideMark/>
          </w:tcPr>
          <w:p w14:paraId="2E5269C7" w14:textId="77777777" w:rsidR="00B2507D" w:rsidRPr="00B2507D" w:rsidRDefault="00B2507D" w:rsidP="00B2507D">
            <w:pPr>
              <w:rPr>
                <w:rFonts w:ascii="Arial" w:hAnsi="Arial" w:cs="Arial"/>
                <w:sz w:val="20"/>
                <w:szCs w:val="20"/>
              </w:rPr>
            </w:pPr>
            <w:r w:rsidRPr="00B2507D">
              <w:rPr>
                <w:rFonts w:ascii="Arial" w:hAnsi="Arial" w:cs="Arial"/>
                <w:sz w:val="20"/>
                <w:szCs w:val="20"/>
              </w:rPr>
              <w:t>$ 280.000</w:t>
            </w:r>
          </w:p>
        </w:tc>
        <w:tc>
          <w:tcPr>
            <w:tcW w:w="1780" w:type="dxa"/>
            <w:noWrap/>
            <w:hideMark/>
          </w:tcPr>
          <w:p w14:paraId="2AB0CE5C" w14:textId="77777777" w:rsidR="00B2507D" w:rsidRPr="00B2507D" w:rsidRDefault="00B2507D" w:rsidP="00B2507D">
            <w:pPr>
              <w:rPr>
                <w:rFonts w:ascii="Arial" w:hAnsi="Arial" w:cs="Arial"/>
                <w:sz w:val="20"/>
                <w:szCs w:val="20"/>
              </w:rPr>
            </w:pPr>
            <w:r w:rsidRPr="00B2507D">
              <w:rPr>
                <w:rFonts w:ascii="Arial" w:hAnsi="Arial" w:cs="Arial"/>
                <w:sz w:val="20"/>
                <w:szCs w:val="20"/>
              </w:rPr>
              <w:t>280.000</w:t>
            </w:r>
          </w:p>
        </w:tc>
      </w:tr>
      <w:tr w:rsidR="00B2507D" w:rsidRPr="00B2507D" w14:paraId="4517C45D" w14:textId="77777777" w:rsidTr="00B2507D">
        <w:trPr>
          <w:trHeight w:val="300"/>
        </w:trPr>
        <w:tc>
          <w:tcPr>
            <w:tcW w:w="1560" w:type="dxa"/>
            <w:noWrap/>
            <w:hideMark/>
          </w:tcPr>
          <w:p w14:paraId="273F8C9E" w14:textId="77777777" w:rsidR="00B2507D" w:rsidRPr="00B2507D" w:rsidRDefault="00B2507D" w:rsidP="00B2507D">
            <w:pPr>
              <w:rPr>
                <w:rFonts w:ascii="Arial" w:hAnsi="Arial" w:cs="Arial"/>
                <w:sz w:val="20"/>
                <w:szCs w:val="20"/>
              </w:rPr>
            </w:pPr>
            <w:r w:rsidRPr="00B2507D">
              <w:rPr>
                <w:rFonts w:ascii="Arial" w:hAnsi="Arial" w:cs="Arial"/>
                <w:sz w:val="20"/>
                <w:szCs w:val="20"/>
              </w:rPr>
              <w:t>26</w:t>
            </w:r>
          </w:p>
        </w:tc>
        <w:tc>
          <w:tcPr>
            <w:tcW w:w="1200" w:type="dxa"/>
            <w:noWrap/>
            <w:hideMark/>
          </w:tcPr>
          <w:p w14:paraId="4C0249C3" w14:textId="77777777" w:rsidR="00B2507D" w:rsidRPr="00B2507D" w:rsidRDefault="00B2507D" w:rsidP="00B2507D">
            <w:pPr>
              <w:rPr>
                <w:rFonts w:ascii="Arial" w:hAnsi="Arial" w:cs="Arial"/>
                <w:sz w:val="20"/>
                <w:szCs w:val="20"/>
              </w:rPr>
            </w:pPr>
            <w:r w:rsidRPr="00B2507D">
              <w:rPr>
                <w:rFonts w:ascii="Arial" w:hAnsi="Arial" w:cs="Arial"/>
                <w:sz w:val="20"/>
                <w:szCs w:val="20"/>
              </w:rPr>
              <w:t>2</w:t>
            </w:r>
          </w:p>
        </w:tc>
        <w:tc>
          <w:tcPr>
            <w:tcW w:w="1840" w:type="dxa"/>
            <w:noWrap/>
            <w:hideMark/>
          </w:tcPr>
          <w:p w14:paraId="0ED498CE" w14:textId="77777777" w:rsidR="00B2507D" w:rsidRPr="00B2507D" w:rsidRDefault="00B2507D">
            <w:pPr>
              <w:rPr>
                <w:rFonts w:ascii="Arial" w:hAnsi="Arial" w:cs="Arial"/>
                <w:sz w:val="20"/>
                <w:szCs w:val="20"/>
              </w:rPr>
            </w:pPr>
            <w:r w:rsidRPr="00B2507D">
              <w:rPr>
                <w:rFonts w:ascii="Arial" w:hAnsi="Arial" w:cs="Arial"/>
                <w:sz w:val="20"/>
                <w:szCs w:val="20"/>
              </w:rPr>
              <w:t xml:space="preserve">PAQUETES </w:t>
            </w:r>
          </w:p>
        </w:tc>
        <w:tc>
          <w:tcPr>
            <w:tcW w:w="2800" w:type="dxa"/>
            <w:noWrap/>
            <w:hideMark/>
          </w:tcPr>
          <w:p w14:paraId="0CF6DDF2" w14:textId="77777777" w:rsidR="00B2507D" w:rsidRPr="00B2507D" w:rsidRDefault="00B2507D">
            <w:pPr>
              <w:rPr>
                <w:rFonts w:ascii="Arial" w:hAnsi="Arial" w:cs="Arial"/>
                <w:sz w:val="20"/>
                <w:szCs w:val="20"/>
              </w:rPr>
            </w:pPr>
            <w:r w:rsidRPr="00B2507D">
              <w:rPr>
                <w:rFonts w:ascii="Arial" w:hAnsi="Arial" w:cs="Arial"/>
                <w:sz w:val="20"/>
                <w:szCs w:val="20"/>
              </w:rPr>
              <w:t>BOLSAS DE MANIGUETA</w:t>
            </w:r>
          </w:p>
        </w:tc>
        <w:tc>
          <w:tcPr>
            <w:tcW w:w="1680" w:type="dxa"/>
            <w:noWrap/>
            <w:hideMark/>
          </w:tcPr>
          <w:p w14:paraId="75AD4ED9" w14:textId="77777777" w:rsidR="00B2507D" w:rsidRPr="00B2507D" w:rsidRDefault="00B2507D" w:rsidP="00B2507D">
            <w:pPr>
              <w:rPr>
                <w:rFonts w:ascii="Arial" w:hAnsi="Arial" w:cs="Arial"/>
                <w:sz w:val="20"/>
                <w:szCs w:val="20"/>
              </w:rPr>
            </w:pPr>
            <w:r w:rsidRPr="00B2507D">
              <w:rPr>
                <w:rFonts w:ascii="Arial" w:hAnsi="Arial" w:cs="Arial"/>
                <w:sz w:val="20"/>
                <w:szCs w:val="20"/>
              </w:rPr>
              <w:t>$ 8.000</w:t>
            </w:r>
          </w:p>
        </w:tc>
        <w:tc>
          <w:tcPr>
            <w:tcW w:w="1780" w:type="dxa"/>
            <w:noWrap/>
            <w:hideMark/>
          </w:tcPr>
          <w:p w14:paraId="14B6D50B" w14:textId="77777777" w:rsidR="00B2507D" w:rsidRPr="00B2507D" w:rsidRDefault="00B2507D" w:rsidP="00B2507D">
            <w:pPr>
              <w:rPr>
                <w:rFonts w:ascii="Arial" w:hAnsi="Arial" w:cs="Arial"/>
                <w:sz w:val="20"/>
                <w:szCs w:val="20"/>
              </w:rPr>
            </w:pPr>
            <w:r w:rsidRPr="00B2507D">
              <w:rPr>
                <w:rFonts w:ascii="Arial" w:hAnsi="Arial" w:cs="Arial"/>
                <w:sz w:val="20"/>
                <w:szCs w:val="20"/>
              </w:rPr>
              <w:t>16.000</w:t>
            </w:r>
          </w:p>
        </w:tc>
      </w:tr>
      <w:tr w:rsidR="00B2507D" w:rsidRPr="00B2507D" w14:paraId="2902FA2F" w14:textId="77777777" w:rsidTr="00B2507D">
        <w:trPr>
          <w:trHeight w:val="600"/>
        </w:trPr>
        <w:tc>
          <w:tcPr>
            <w:tcW w:w="1560" w:type="dxa"/>
            <w:noWrap/>
            <w:hideMark/>
          </w:tcPr>
          <w:p w14:paraId="3BD4F48F" w14:textId="77777777" w:rsidR="00B2507D" w:rsidRPr="00B2507D" w:rsidRDefault="00B2507D" w:rsidP="00B2507D">
            <w:pPr>
              <w:rPr>
                <w:rFonts w:ascii="Arial" w:hAnsi="Arial" w:cs="Arial"/>
                <w:sz w:val="20"/>
                <w:szCs w:val="20"/>
              </w:rPr>
            </w:pPr>
            <w:r w:rsidRPr="00B2507D">
              <w:rPr>
                <w:rFonts w:ascii="Arial" w:hAnsi="Arial" w:cs="Arial"/>
                <w:sz w:val="20"/>
                <w:szCs w:val="20"/>
              </w:rPr>
              <w:t>27</w:t>
            </w:r>
          </w:p>
        </w:tc>
        <w:tc>
          <w:tcPr>
            <w:tcW w:w="1200" w:type="dxa"/>
            <w:noWrap/>
            <w:hideMark/>
          </w:tcPr>
          <w:p w14:paraId="73B6E471" w14:textId="77777777" w:rsidR="00B2507D" w:rsidRPr="00B2507D" w:rsidRDefault="00B2507D" w:rsidP="00B2507D">
            <w:pPr>
              <w:rPr>
                <w:rFonts w:ascii="Arial" w:hAnsi="Arial" w:cs="Arial"/>
                <w:sz w:val="20"/>
                <w:szCs w:val="20"/>
              </w:rPr>
            </w:pPr>
            <w:r w:rsidRPr="00B2507D">
              <w:rPr>
                <w:rFonts w:ascii="Arial" w:hAnsi="Arial" w:cs="Arial"/>
                <w:sz w:val="20"/>
                <w:szCs w:val="20"/>
              </w:rPr>
              <w:t>2</w:t>
            </w:r>
          </w:p>
        </w:tc>
        <w:tc>
          <w:tcPr>
            <w:tcW w:w="1840" w:type="dxa"/>
            <w:hideMark/>
          </w:tcPr>
          <w:p w14:paraId="4A66C2BA" w14:textId="77777777" w:rsidR="00B2507D" w:rsidRPr="00B2507D" w:rsidRDefault="00B2507D">
            <w:pPr>
              <w:rPr>
                <w:rFonts w:ascii="Arial" w:hAnsi="Arial" w:cs="Arial"/>
                <w:sz w:val="20"/>
                <w:szCs w:val="20"/>
              </w:rPr>
            </w:pPr>
            <w:r w:rsidRPr="00B2507D">
              <w:rPr>
                <w:rFonts w:ascii="Arial" w:hAnsi="Arial" w:cs="Arial"/>
                <w:sz w:val="20"/>
                <w:szCs w:val="20"/>
              </w:rPr>
              <w:t>PACAS X12 ROLLOS</w:t>
            </w:r>
          </w:p>
        </w:tc>
        <w:tc>
          <w:tcPr>
            <w:tcW w:w="2800" w:type="dxa"/>
            <w:noWrap/>
            <w:hideMark/>
          </w:tcPr>
          <w:p w14:paraId="63494730" w14:textId="77777777" w:rsidR="00B2507D" w:rsidRPr="00B2507D" w:rsidRDefault="00B2507D">
            <w:pPr>
              <w:rPr>
                <w:rFonts w:ascii="Arial" w:hAnsi="Arial" w:cs="Arial"/>
                <w:sz w:val="20"/>
                <w:szCs w:val="20"/>
              </w:rPr>
            </w:pPr>
            <w:r w:rsidRPr="00B2507D">
              <w:rPr>
                <w:rFonts w:ascii="Arial" w:hAnsi="Arial" w:cs="Arial"/>
                <w:sz w:val="20"/>
                <w:szCs w:val="20"/>
              </w:rPr>
              <w:t>PAPEL HIGIENICO</w:t>
            </w:r>
          </w:p>
        </w:tc>
        <w:tc>
          <w:tcPr>
            <w:tcW w:w="1680" w:type="dxa"/>
            <w:noWrap/>
            <w:hideMark/>
          </w:tcPr>
          <w:p w14:paraId="0D3CF2AE" w14:textId="77777777" w:rsidR="00B2507D" w:rsidRPr="00B2507D" w:rsidRDefault="00B2507D" w:rsidP="00B2507D">
            <w:pPr>
              <w:rPr>
                <w:rFonts w:ascii="Arial" w:hAnsi="Arial" w:cs="Arial"/>
                <w:sz w:val="20"/>
                <w:szCs w:val="20"/>
              </w:rPr>
            </w:pPr>
            <w:r w:rsidRPr="00B2507D">
              <w:rPr>
                <w:rFonts w:ascii="Arial" w:hAnsi="Arial" w:cs="Arial"/>
                <w:sz w:val="20"/>
                <w:szCs w:val="20"/>
              </w:rPr>
              <w:t>$ 24.000</w:t>
            </w:r>
          </w:p>
        </w:tc>
        <w:tc>
          <w:tcPr>
            <w:tcW w:w="1780" w:type="dxa"/>
            <w:noWrap/>
            <w:hideMark/>
          </w:tcPr>
          <w:p w14:paraId="7636A273" w14:textId="77777777" w:rsidR="00B2507D" w:rsidRPr="00B2507D" w:rsidRDefault="00B2507D" w:rsidP="00B2507D">
            <w:pPr>
              <w:rPr>
                <w:rFonts w:ascii="Arial" w:hAnsi="Arial" w:cs="Arial"/>
                <w:sz w:val="20"/>
                <w:szCs w:val="20"/>
              </w:rPr>
            </w:pPr>
            <w:r w:rsidRPr="00B2507D">
              <w:rPr>
                <w:rFonts w:ascii="Arial" w:hAnsi="Arial" w:cs="Arial"/>
                <w:sz w:val="20"/>
                <w:szCs w:val="20"/>
              </w:rPr>
              <w:t>48.000</w:t>
            </w:r>
          </w:p>
        </w:tc>
      </w:tr>
      <w:tr w:rsidR="00B2507D" w:rsidRPr="00B2507D" w14:paraId="21038444" w14:textId="77777777" w:rsidTr="00B2507D">
        <w:trPr>
          <w:trHeight w:val="300"/>
        </w:trPr>
        <w:tc>
          <w:tcPr>
            <w:tcW w:w="1560" w:type="dxa"/>
            <w:noWrap/>
            <w:hideMark/>
          </w:tcPr>
          <w:p w14:paraId="72449FD5" w14:textId="77777777" w:rsidR="00B2507D" w:rsidRPr="00B2507D" w:rsidRDefault="00B2507D" w:rsidP="00B2507D">
            <w:pPr>
              <w:rPr>
                <w:rFonts w:ascii="Arial" w:hAnsi="Arial" w:cs="Arial"/>
                <w:sz w:val="20"/>
                <w:szCs w:val="20"/>
              </w:rPr>
            </w:pPr>
            <w:r w:rsidRPr="00B2507D">
              <w:rPr>
                <w:rFonts w:ascii="Arial" w:hAnsi="Arial" w:cs="Arial"/>
                <w:sz w:val="20"/>
                <w:szCs w:val="20"/>
              </w:rPr>
              <w:lastRenderedPageBreak/>
              <w:t>28</w:t>
            </w:r>
          </w:p>
        </w:tc>
        <w:tc>
          <w:tcPr>
            <w:tcW w:w="1200" w:type="dxa"/>
            <w:noWrap/>
            <w:hideMark/>
          </w:tcPr>
          <w:p w14:paraId="4DB4A883" w14:textId="77777777" w:rsidR="00B2507D" w:rsidRPr="00B2507D" w:rsidRDefault="00B2507D" w:rsidP="00B2507D">
            <w:pPr>
              <w:rPr>
                <w:rFonts w:ascii="Arial" w:hAnsi="Arial" w:cs="Arial"/>
                <w:sz w:val="20"/>
                <w:szCs w:val="20"/>
              </w:rPr>
            </w:pPr>
            <w:r w:rsidRPr="00B2507D">
              <w:rPr>
                <w:rFonts w:ascii="Arial" w:hAnsi="Arial" w:cs="Arial"/>
                <w:sz w:val="20"/>
                <w:szCs w:val="20"/>
              </w:rPr>
              <w:t>6</w:t>
            </w:r>
          </w:p>
        </w:tc>
        <w:tc>
          <w:tcPr>
            <w:tcW w:w="1840" w:type="dxa"/>
            <w:noWrap/>
            <w:hideMark/>
          </w:tcPr>
          <w:p w14:paraId="26B1866E" w14:textId="77777777" w:rsidR="00B2507D" w:rsidRPr="00B2507D" w:rsidRDefault="00B2507D">
            <w:pPr>
              <w:rPr>
                <w:rFonts w:ascii="Arial" w:hAnsi="Arial" w:cs="Arial"/>
                <w:sz w:val="20"/>
                <w:szCs w:val="20"/>
              </w:rPr>
            </w:pPr>
            <w:r w:rsidRPr="00B2507D">
              <w:rPr>
                <w:rFonts w:ascii="Arial" w:hAnsi="Arial" w:cs="Arial"/>
                <w:sz w:val="20"/>
                <w:szCs w:val="20"/>
              </w:rPr>
              <w:t>CAJAS X850 GR</w:t>
            </w:r>
          </w:p>
        </w:tc>
        <w:tc>
          <w:tcPr>
            <w:tcW w:w="2800" w:type="dxa"/>
            <w:noWrap/>
            <w:hideMark/>
          </w:tcPr>
          <w:p w14:paraId="037EDF77" w14:textId="77777777" w:rsidR="00B2507D" w:rsidRPr="00B2507D" w:rsidRDefault="00B2507D">
            <w:pPr>
              <w:rPr>
                <w:rFonts w:ascii="Arial" w:hAnsi="Arial" w:cs="Arial"/>
                <w:sz w:val="20"/>
                <w:szCs w:val="20"/>
              </w:rPr>
            </w:pPr>
            <w:r w:rsidRPr="00B2507D">
              <w:rPr>
                <w:rFonts w:ascii="Arial" w:hAnsi="Arial" w:cs="Arial"/>
                <w:sz w:val="20"/>
                <w:szCs w:val="20"/>
              </w:rPr>
              <w:t>AXION</w:t>
            </w:r>
          </w:p>
        </w:tc>
        <w:tc>
          <w:tcPr>
            <w:tcW w:w="1680" w:type="dxa"/>
            <w:noWrap/>
            <w:hideMark/>
          </w:tcPr>
          <w:p w14:paraId="354F7FDE" w14:textId="77777777" w:rsidR="00B2507D" w:rsidRPr="00B2507D" w:rsidRDefault="00B2507D" w:rsidP="00B2507D">
            <w:pPr>
              <w:rPr>
                <w:rFonts w:ascii="Arial" w:hAnsi="Arial" w:cs="Arial"/>
                <w:sz w:val="20"/>
                <w:szCs w:val="20"/>
              </w:rPr>
            </w:pPr>
            <w:r w:rsidRPr="00B2507D">
              <w:rPr>
                <w:rFonts w:ascii="Arial" w:hAnsi="Arial" w:cs="Arial"/>
                <w:sz w:val="20"/>
                <w:szCs w:val="20"/>
              </w:rPr>
              <w:t>$ 20.000</w:t>
            </w:r>
          </w:p>
        </w:tc>
        <w:tc>
          <w:tcPr>
            <w:tcW w:w="1780" w:type="dxa"/>
            <w:noWrap/>
            <w:hideMark/>
          </w:tcPr>
          <w:p w14:paraId="45E944DC" w14:textId="77777777" w:rsidR="00B2507D" w:rsidRPr="00B2507D" w:rsidRDefault="00B2507D" w:rsidP="00B2507D">
            <w:pPr>
              <w:rPr>
                <w:rFonts w:ascii="Arial" w:hAnsi="Arial" w:cs="Arial"/>
                <w:sz w:val="20"/>
                <w:szCs w:val="20"/>
              </w:rPr>
            </w:pPr>
            <w:r w:rsidRPr="00B2507D">
              <w:rPr>
                <w:rFonts w:ascii="Arial" w:hAnsi="Arial" w:cs="Arial"/>
                <w:sz w:val="20"/>
                <w:szCs w:val="20"/>
              </w:rPr>
              <w:t>120.000</w:t>
            </w:r>
          </w:p>
        </w:tc>
      </w:tr>
      <w:tr w:rsidR="00B2507D" w:rsidRPr="00B2507D" w14:paraId="64C7D0F0" w14:textId="77777777" w:rsidTr="00B2507D">
        <w:trPr>
          <w:trHeight w:val="300"/>
        </w:trPr>
        <w:tc>
          <w:tcPr>
            <w:tcW w:w="1560" w:type="dxa"/>
            <w:noWrap/>
            <w:hideMark/>
          </w:tcPr>
          <w:p w14:paraId="1EF5DE1A" w14:textId="77777777" w:rsidR="00B2507D" w:rsidRPr="00B2507D" w:rsidRDefault="00B2507D" w:rsidP="00B2507D">
            <w:pPr>
              <w:rPr>
                <w:rFonts w:ascii="Arial" w:hAnsi="Arial" w:cs="Arial"/>
                <w:sz w:val="20"/>
                <w:szCs w:val="20"/>
              </w:rPr>
            </w:pPr>
            <w:r w:rsidRPr="00B2507D">
              <w:rPr>
                <w:rFonts w:ascii="Arial" w:hAnsi="Arial" w:cs="Arial"/>
                <w:sz w:val="20"/>
                <w:szCs w:val="20"/>
              </w:rPr>
              <w:t>29</w:t>
            </w:r>
          </w:p>
        </w:tc>
        <w:tc>
          <w:tcPr>
            <w:tcW w:w="1200" w:type="dxa"/>
            <w:noWrap/>
            <w:hideMark/>
          </w:tcPr>
          <w:p w14:paraId="5956442A" w14:textId="77777777" w:rsidR="00B2507D" w:rsidRPr="00B2507D" w:rsidRDefault="00B2507D" w:rsidP="00B2507D">
            <w:pPr>
              <w:rPr>
                <w:rFonts w:ascii="Arial" w:hAnsi="Arial" w:cs="Arial"/>
                <w:sz w:val="20"/>
                <w:szCs w:val="20"/>
              </w:rPr>
            </w:pPr>
            <w:r w:rsidRPr="00B2507D">
              <w:rPr>
                <w:rFonts w:ascii="Arial" w:hAnsi="Arial" w:cs="Arial"/>
                <w:sz w:val="20"/>
                <w:szCs w:val="20"/>
              </w:rPr>
              <w:t>5</w:t>
            </w:r>
          </w:p>
        </w:tc>
        <w:tc>
          <w:tcPr>
            <w:tcW w:w="1840" w:type="dxa"/>
            <w:noWrap/>
            <w:hideMark/>
          </w:tcPr>
          <w:p w14:paraId="5D81EC5A" w14:textId="77777777" w:rsidR="00B2507D" w:rsidRPr="00B2507D" w:rsidRDefault="00B2507D">
            <w:pPr>
              <w:rPr>
                <w:rFonts w:ascii="Arial" w:hAnsi="Arial" w:cs="Arial"/>
                <w:sz w:val="20"/>
                <w:szCs w:val="20"/>
              </w:rPr>
            </w:pPr>
            <w:r w:rsidRPr="00B2507D">
              <w:rPr>
                <w:rFonts w:ascii="Arial" w:hAnsi="Arial" w:cs="Arial"/>
                <w:sz w:val="20"/>
                <w:szCs w:val="20"/>
              </w:rPr>
              <w:t xml:space="preserve">GARRAFAS </w:t>
            </w:r>
          </w:p>
        </w:tc>
        <w:tc>
          <w:tcPr>
            <w:tcW w:w="2800" w:type="dxa"/>
            <w:noWrap/>
            <w:hideMark/>
          </w:tcPr>
          <w:p w14:paraId="5C552484" w14:textId="77777777" w:rsidR="00B2507D" w:rsidRPr="00B2507D" w:rsidRDefault="00B2507D">
            <w:pPr>
              <w:rPr>
                <w:rFonts w:ascii="Arial" w:hAnsi="Arial" w:cs="Arial"/>
                <w:sz w:val="20"/>
                <w:szCs w:val="20"/>
              </w:rPr>
            </w:pPr>
            <w:r w:rsidRPr="00B2507D">
              <w:rPr>
                <w:rFonts w:ascii="Arial" w:hAnsi="Arial" w:cs="Arial"/>
                <w:sz w:val="20"/>
                <w:szCs w:val="20"/>
              </w:rPr>
              <w:t>LIMPIDO</w:t>
            </w:r>
          </w:p>
        </w:tc>
        <w:tc>
          <w:tcPr>
            <w:tcW w:w="1680" w:type="dxa"/>
            <w:noWrap/>
            <w:hideMark/>
          </w:tcPr>
          <w:p w14:paraId="4966C467" w14:textId="77777777" w:rsidR="00B2507D" w:rsidRPr="00B2507D" w:rsidRDefault="00B2507D" w:rsidP="00B2507D">
            <w:pPr>
              <w:rPr>
                <w:rFonts w:ascii="Arial" w:hAnsi="Arial" w:cs="Arial"/>
                <w:sz w:val="20"/>
                <w:szCs w:val="20"/>
              </w:rPr>
            </w:pPr>
            <w:r w:rsidRPr="00B2507D">
              <w:rPr>
                <w:rFonts w:ascii="Arial" w:hAnsi="Arial" w:cs="Arial"/>
                <w:sz w:val="20"/>
                <w:szCs w:val="20"/>
              </w:rPr>
              <w:t>$ 6.500</w:t>
            </w:r>
          </w:p>
        </w:tc>
        <w:tc>
          <w:tcPr>
            <w:tcW w:w="1780" w:type="dxa"/>
            <w:noWrap/>
            <w:hideMark/>
          </w:tcPr>
          <w:p w14:paraId="06898534" w14:textId="77777777" w:rsidR="00B2507D" w:rsidRPr="00B2507D" w:rsidRDefault="00B2507D" w:rsidP="00B2507D">
            <w:pPr>
              <w:rPr>
                <w:rFonts w:ascii="Arial" w:hAnsi="Arial" w:cs="Arial"/>
                <w:sz w:val="20"/>
                <w:szCs w:val="20"/>
              </w:rPr>
            </w:pPr>
            <w:r w:rsidRPr="00B2507D">
              <w:rPr>
                <w:rFonts w:ascii="Arial" w:hAnsi="Arial" w:cs="Arial"/>
                <w:sz w:val="20"/>
                <w:szCs w:val="20"/>
              </w:rPr>
              <w:t>32.500</w:t>
            </w:r>
          </w:p>
        </w:tc>
      </w:tr>
      <w:tr w:rsidR="00B2507D" w:rsidRPr="00B2507D" w14:paraId="2C9B6181" w14:textId="77777777" w:rsidTr="00B2507D">
        <w:trPr>
          <w:trHeight w:val="300"/>
        </w:trPr>
        <w:tc>
          <w:tcPr>
            <w:tcW w:w="1560" w:type="dxa"/>
            <w:noWrap/>
            <w:hideMark/>
          </w:tcPr>
          <w:p w14:paraId="60A7781A" w14:textId="77777777" w:rsidR="00B2507D" w:rsidRPr="00B2507D" w:rsidRDefault="00B2507D" w:rsidP="00B2507D">
            <w:pPr>
              <w:rPr>
                <w:rFonts w:ascii="Arial" w:hAnsi="Arial" w:cs="Arial"/>
                <w:sz w:val="20"/>
                <w:szCs w:val="20"/>
              </w:rPr>
            </w:pPr>
            <w:r w:rsidRPr="00B2507D">
              <w:rPr>
                <w:rFonts w:ascii="Arial" w:hAnsi="Arial" w:cs="Arial"/>
                <w:sz w:val="20"/>
                <w:szCs w:val="20"/>
              </w:rPr>
              <w:t>30</w:t>
            </w:r>
          </w:p>
        </w:tc>
        <w:tc>
          <w:tcPr>
            <w:tcW w:w="1200" w:type="dxa"/>
            <w:noWrap/>
            <w:hideMark/>
          </w:tcPr>
          <w:p w14:paraId="13B77363" w14:textId="77777777" w:rsidR="00B2507D" w:rsidRPr="00B2507D" w:rsidRDefault="00B2507D" w:rsidP="00B2507D">
            <w:pPr>
              <w:rPr>
                <w:rFonts w:ascii="Arial" w:hAnsi="Arial" w:cs="Arial"/>
                <w:sz w:val="20"/>
                <w:szCs w:val="20"/>
              </w:rPr>
            </w:pPr>
            <w:r w:rsidRPr="00B2507D">
              <w:rPr>
                <w:rFonts w:ascii="Arial" w:hAnsi="Arial" w:cs="Arial"/>
                <w:sz w:val="20"/>
                <w:szCs w:val="20"/>
              </w:rPr>
              <w:t>3</w:t>
            </w:r>
          </w:p>
        </w:tc>
        <w:tc>
          <w:tcPr>
            <w:tcW w:w="1840" w:type="dxa"/>
            <w:noWrap/>
            <w:hideMark/>
          </w:tcPr>
          <w:p w14:paraId="7FD24CB1" w14:textId="77777777" w:rsidR="00B2507D" w:rsidRPr="00B2507D" w:rsidRDefault="00B2507D">
            <w:pPr>
              <w:rPr>
                <w:rFonts w:ascii="Arial" w:hAnsi="Arial" w:cs="Arial"/>
                <w:sz w:val="20"/>
                <w:szCs w:val="20"/>
              </w:rPr>
            </w:pPr>
            <w:r w:rsidRPr="00B2507D">
              <w:rPr>
                <w:rFonts w:ascii="Arial" w:hAnsi="Arial" w:cs="Arial"/>
                <w:sz w:val="20"/>
                <w:szCs w:val="20"/>
              </w:rPr>
              <w:t>LITROS</w:t>
            </w:r>
          </w:p>
        </w:tc>
        <w:tc>
          <w:tcPr>
            <w:tcW w:w="2800" w:type="dxa"/>
            <w:noWrap/>
            <w:hideMark/>
          </w:tcPr>
          <w:p w14:paraId="41D51730" w14:textId="77777777" w:rsidR="00B2507D" w:rsidRPr="00B2507D" w:rsidRDefault="00B2507D">
            <w:pPr>
              <w:rPr>
                <w:rFonts w:ascii="Arial" w:hAnsi="Arial" w:cs="Arial"/>
                <w:sz w:val="20"/>
                <w:szCs w:val="20"/>
              </w:rPr>
            </w:pPr>
            <w:r w:rsidRPr="00B2507D">
              <w:rPr>
                <w:rFonts w:ascii="Arial" w:hAnsi="Arial" w:cs="Arial"/>
                <w:sz w:val="20"/>
                <w:szCs w:val="20"/>
              </w:rPr>
              <w:t xml:space="preserve">FABULOSO </w:t>
            </w:r>
          </w:p>
        </w:tc>
        <w:tc>
          <w:tcPr>
            <w:tcW w:w="1680" w:type="dxa"/>
            <w:noWrap/>
            <w:hideMark/>
          </w:tcPr>
          <w:p w14:paraId="26E77411" w14:textId="77777777" w:rsidR="00B2507D" w:rsidRPr="00B2507D" w:rsidRDefault="00B2507D" w:rsidP="00B2507D">
            <w:pPr>
              <w:rPr>
                <w:rFonts w:ascii="Arial" w:hAnsi="Arial" w:cs="Arial"/>
                <w:sz w:val="20"/>
                <w:szCs w:val="20"/>
              </w:rPr>
            </w:pPr>
            <w:r w:rsidRPr="00B2507D">
              <w:rPr>
                <w:rFonts w:ascii="Arial" w:hAnsi="Arial" w:cs="Arial"/>
                <w:sz w:val="20"/>
                <w:szCs w:val="20"/>
              </w:rPr>
              <w:t>$ 30.000</w:t>
            </w:r>
          </w:p>
        </w:tc>
        <w:tc>
          <w:tcPr>
            <w:tcW w:w="1780" w:type="dxa"/>
            <w:noWrap/>
            <w:hideMark/>
          </w:tcPr>
          <w:p w14:paraId="185C6BAC" w14:textId="77777777" w:rsidR="00B2507D" w:rsidRPr="00B2507D" w:rsidRDefault="00B2507D" w:rsidP="00B2507D">
            <w:pPr>
              <w:rPr>
                <w:rFonts w:ascii="Arial" w:hAnsi="Arial" w:cs="Arial"/>
                <w:sz w:val="20"/>
                <w:szCs w:val="20"/>
              </w:rPr>
            </w:pPr>
            <w:r w:rsidRPr="00B2507D">
              <w:rPr>
                <w:rFonts w:ascii="Arial" w:hAnsi="Arial" w:cs="Arial"/>
                <w:sz w:val="20"/>
                <w:szCs w:val="20"/>
              </w:rPr>
              <w:t>90.000</w:t>
            </w:r>
          </w:p>
        </w:tc>
      </w:tr>
      <w:tr w:rsidR="00B2507D" w:rsidRPr="00B2507D" w14:paraId="411D64D2" w14:textId="77777777" w:rsidTr="00B2507D">
        <w:trPr>
          <w:trHeight w:val="300"/>
        </w:trPr>
        <w:tc>
          <w:tcPr>
            <w:tcW w:w="1560" w:type="dxa"/>
            <w:noWrap/>
            <w:hideMark/>
          </w:tcPr>
          <w:p w14:paraId="5FF8584B" w14:textId="77777777" w:rsidR="00B2507D" w:rsidRPr="00B2507D" w:rsidRDefault="00B2507D" w:rsidP="00B2507D">
            <w:pPr>
              <w:rPr>
                <w:rFonts w:ascii="Arial" w:hAnsi="Arial" w:cs="Arial"/>
                <w:sz w:val="20"/>
                <w:szCs w:val="20"/>
              </w:rPr>
            </w:pPr>
            <w:r w:rsidRPr="00B2507D">
              <w:rPr>
                <w:rFonts w:ascii="Arial" w:hAnsi="Arial" w:cs="Arial"/>
                <w:sz w:val="20"/>
                <w:szCs w:val="20"/>
              </w:rPr>
              <w:t>31</w:t>
            </w:r>
          </w:p>
        </w:tc>
        <w:tc>
          <w:tcPr>
            <w:tcW w:w="1200" w:type="dxa"/>
            <w:noWrap/>
            <w:hideMark/>
          </w:tcPr>
          <w:p w14:paraId="55602B8F" w14:textId="77777777" w:rsidR="00B2507D" w:rsidRPr="00B2507D" w:rsidRDefault="00B2507D" w:rsidP="00B2507D">
            <w:pPr>
              <w:rPr>
                <w:rFonts w:ascii="Arial" w:hAnsi="Arial" w:cs="Arial"/>
                <w:sz w:val="20"/>
                <w:szCs w:val="20"/>
              </w:rPr>
            </w:pPr>
            <w:r w:rsidRPr="00B2507D">
              <w:rPr>
                <w:rFonts w:ascii="Arial" w:hAnsi="Arial" w:cs="Arial"/>
                <w:sz w:val="20"/>
                <w:szCs w:val="20"/>
              </w:rPr>
              <w:t>6</w:t>
            </w:r>
          </w:p>
        </w:tc>
        <w:tc>
          <w:tcPr>
            <w:tcW w:w="1840" w:type="dxa"/>
            <w:noWrap/>
            <w:hideMark/>
          </w:tcPr>
          <w:p w14:paraId="6573DF85" w14:textId="77777777" w:rsidR="00B2507D" w:rsidRPr="00B2507D" w:rsidRDefault="00B2507D">
            <w:pPr>
              <w:rPr>
                <w:rFonts w:ascii="Arial" w:hAnsi="Arial" w:cs="Arial"/>
                <w:sz w:val="20"/>
                <w:szCs w:val="20"/>
              </w:rPr>
            </w:pPr>
            <w:r w:rsidRPr="00B2507D">
              <w:rPr>
                <w:rFonts w:ascii="Arial" w:hAnsi="Arial" w:cs="Arial"/>
                <w:sz w:val="20"/>
                <w:szCs w:val="20"/>
              </w:rPr>
              <w:t>LITROS</w:t>
            </w:r>
          </w:p>
        </w:tc>
        <w:tc>
          <w:tcPr>
            <w:tcW w:w="2800" w:type="dxa"/>
            <w:noWrap/>
            <w:hideMark/>
          </w:tcPr>
          <w:p w14:paraId="2952D19A" w14:textId="77777777" w:rsidR="00B2507D" w:rsidRPr="00B2507D" w:rsidRDefault="00B2507D">
            <w:pPr>
              <w:rPr>
                <w:rFonts w:ascii="Arial" w:hAnsi="Arial" w:cs="Arial"/>
                <w:sz w:val="20"/>
                <w:szCs w:val="20"/>
              </w:rPr>
            </w:pPr>
            <w:r w:rsidRPr="00B2507D">
              <w:rPr>
                <w:rFonts w:ascii="Arial" w:hAnsi="Arial" w:cs="Arial"/>
                <w:sz w:val="20"/>
                <w:szCs w:val="20"/>
              </w:rPr>
              <w:t>VINAGRE</w:t>
            </w:r>
          </w:p>
        </w:tc>
        <w:tc>
          <w:tcPr>
            <w:tcW w:w="1680" w:type="dxa"/>
            <w:noWrap/>
            <w:hideMark/>
          </w:tcPr>
          <w:p w14:paraId="693FC414" w14:textId="77777777" w:rsidR="00B2507D" w:rsidRPr="00B2507D" w:rsidRDefault="00B2507D" w:rsidP="00B2507D">
            <w:pPr>
              <w:rPr>
                <w:rFonts w:ascii="Arial" w:hAnsi="Arial" w:cs="Arial"/>
                <w:sz w:val="20"/>
                <w:szCs w:val="20"/>
              </w:rPr>
            </w:pPr>
            <w:r w:rsidRPr="00B2507D">
              <w:rPr>
                <w:rFonts w:ascii="Arial" w:hAnsi="Arial" w:cs="Arial"/>
                <w:sz w:val="20"/>
                <w:szCs w:val="20"/>
              </w:rPr>
              <w:t>$ 4.500</w:t>
            </w:r>
          </w:p>
        </w:tc>
        <w:tc>
          <w:tcPr>
            <w:tcW w:w="1780" w:type="dxa"/>
            <w:noWrap/>
            <w:hideMark/>
          </w:tcPr>
          <w:p w14:paraId="4E5229E0" w14:textId="77777777" w:rsidR="00B2507D" w:rsidRPr="00B2507D" w:rsidRDefault="00B2507D" w:rsidP="00B2507D">
            <w:pPr>
              <w:rPr>
                <w:rFonts w:ascii="Arial" w:hAnsi="Arial" w:cs="Arial"/>
                <w:sz w:val="20"/>
                <w:szCs w:val="20"/>
              </w:rPr>
            </w:pPr>
            <w:r w:rsidRPr="00B2507D">
              <w:rPr>
                <w:rFonts w:ascii="Arial" w:hAnsi="Arial" w:cs="Arial"/>
                <w:sz w:val="20"/>
                <w:szCs w:val="20"/>
              </w:rPr>
              <w:t>27.000</w:t>
            </w:r>
          </w:p>
        </w:tc>
      </w:tr>
      <w:tr w:rsidR="00B2507D" w:rsidRPr="00B2507D" w14:paraId="4CC18CCA" w14:textId="77777777" w:rsidTr="00B2507D">
        <w:trPr>
          <w:trHeight w:val="300"/>
        </w:trPr>
        <w:tc>
          <w:tcPr>
            <w:tcW w:w="1560" w:type="dxa"/>
            <w:noWrap/>
            <w:hideMark/>
          </w:tcPr>
          <w:p w14:paraId="1FB19C17" w14:textId="77777777" w:rsidR="00B2507D" w:rsidRPr="00B2507D" w:rsidRDefault="00B2507D" w:rsidP="00B2507D">
            <w:pPr>
              <w:rPr>
                <w:rFonts w:ascii="Arial" w:hAnsi="Arial" w:cs="Arial"/>
                <w:sz w:val="20"/>
                <w:szCs w:val="20"/>
              </w:rPr>
            </w:pPr>
            <w:r w:rsidRPr="00B2507D">
              <w:rPr>
                <w:rFonts w:ascii="Arial" w:hAnsi="Arial" w:cs="Arial"/>
                <w:sz w:val="20"/>
                <w:szCs w:val="20"/>
              </w:rPr>
              <w:t>32</w:t>
            </w:r>
          </w:p>
        </w:tc>
        <w:tc>
          <w:tcPr>
            <w:tcW w:w="1200" w:type="dxa"/>
            <w:noWrap/>
            <w:hideMark/>
          </w:tcPr>
          <w:p w14:paraId="7BBDE2FD" w14:textId="77777777" w:rsidR="00B2507D" w:rsidRPr="00B2507D" w:rsidRDefault="00B2507D" w:rsidP="00B2507D">
            <w:pPr>
              <w:rPr>
                <w:rFonts w:ascii="Arial" w:hAnsi="Arial" w:cs="Arial"/>
                <w:sz w:val="20"/>
                <w:szCs w:val="20"/>
              </w:rPr>
            </w:pPr>
            <w:r w:rsidRPr="00B2507D">
              <w:rPr>
                <w:rFonts w:ascii="Arial" w:hAnsi="Arial" w:cs="Arial"/>
                <w:sz w:val="20"/>
                <w:szCs w:val="20"/>
              </w:rPr>
              <w:t>6</w:t>
            </w:r>
          </w:p>
        </w:tc>
        <w:tc>
          <w:tcPr>
            <w:tcW w:w="1840" w:type="dxa"/>
            <w:noWrap/>
            <w:hideMark/>
          </w:tcPr>
          <w:p w14:paraId="3EB9EC6F" w14:textId="77777777" w:rsidR="00B2507D" w:rsidRPr="00B2507D" w:rsidRDefault="00B2507D">
            <w:pPr>
              <w:rPr>
                <w:rFonts w:ascii="Arial" w:hAnsi="Arial" w:cs="Arial"/>
                <w:sz w:val="20"/>
                <w:szCs w:val="20"/>
              </w:rPr>
            </w:pPr>
            <w:r w:rsidRPr="00B2507D">
              <w:rPr>
                <w:rFonts w:ascii="Arial" w:hAnsi="Arial" w:cs="Arial"/>
                <w:sz w:val="20"/>
                <w:szCs w:val="20"/>
              </w:rPr>
              <w:t>PAQUETES</w:t>
            </w:r>
          </w:p>
        </w:tc>
        <w:tc>
          <w:tcPr>
            <w:tcW w:w="2800" w:type="dxa"/>
            <w:noWrap/>
            <w:hideMark/>
          </w:tcPr>
          <w:p w14:paraId="7DB04725" w14:textId="77777777" w:rsidR="00B2507D" w:rsidRPr="00B2507D" w:rsidRDefault="00B2507D">
            <w:pPr>
              <w:rPr>
                <w:rFonts w:ascii="Arial" w:hAnsi="Arial" w:cs="Arial"/>
                <w:sz w:val="20"/>
                <w:szCs w:val="20"/>
              </w:rPr>
            </w:pPr>
            <w:r w:rsidRPr="00B2507D">
              <w:rPr>
                <w:rFonts w:ascii="Arial" w:hAnsi="Arial" w:cs="Arial"/>
                <w:sz w:val="20"/>
                <w:szCs w:val="20"/>
              </w:rPr>
              <w:t>ESPONJAS</w:t>
            </w:r>
          </w:p>
        </w:tc>
        <w:tc>
          <w:tcPr>
            <w:tcW w:w="1680" w:type="dxa"/>
            <w:noWrap/>
            <w:hideMark/>
          </w:tcPr>
          <w:p w14:paraId="6EA65B10" w14:textId="77777777" w:rsidR="00B2507D" w:rsidRPr="00B2507D" w:rsidRDefault="00B2507D" w:rsidP="00B2507D">
            <w:pPr>
              <w:rPr>
                <w:rFonts w:ascii="Arial" w:hAnsi="Arial" w:cs="Arial"/>
                <w:sz w:val="20"/>
                <w:szCs w:val="20"/>
              </w:rPr>
            </w:pPr>
            <w:r w:rsidRPr="00B2507D">
              <w:rPr>
                <w:rFonts w:ascii="Arial" w:hAnsi="Arial" w:cs="Arial"/>
                <w:sz w:val="20"/>
                <w:szCs w:val="20"/>
              </w:rPr>
              <w:t>$ 6.000</w:t>
            </w:r>
          </w:p>
        </w:tc>
        <w:tc>
          <w:tcPr>
            <w:tcW w:w="1780" w:type="dxa"/>
            <w:noWrap/>
            <w:hideMark/>
          </w:tcPr>
          <w:p w14:paraId="7F006221" w14:textId="77777777" w:rsidR="00B2507D" w:rsidRPr="00B2507D" w:rsidRDefault="00B2507D" w:rsidP="00B2507D">
            <w:pPr>
              <w:rPr>
                <w:rFonts w:ascii="Arial" w:hAnsi="Arial" w:cs="Arial"/>
                <w:sz w:val="20"/>
                <w:szCs w:val="20"/>
              </w:rPr>
            </w:pPr>
            <w:r w:rsidRPr="00B2507D">
              <w:rPr>
                <w:rFonts w:ascii="Arial" w:hAnsi="Arial" w:cs="Arial"/>
                <w:sz w:val="20"/>
                <w:szCs w:val="20"/>
              </w:rPr>
              <w:t>36.000</w:t>
            </w:r>
          </w:p>
        </w:tc>
      </w:tr>
      <w:tr w:rsidR="00B2507D" w:rsidRPr="00B2507D" w14:paraId="16B8AE10" w14:textId="77777777" w:rsidTr="00B2507D">
        <w:trPr>
          <w:trHeight w:val="600"/>
        </w:trPr>
        <w:tc>
          <w:tcPr>
            <w:tcW w:w="1560" w:type="dxa"/>
            <w:noWrap/>
            <w:hideMark/>
          </w:tcPr>
          <w:p w14:paraId="38430484" w14:textId="77777777" w:rsidR="00B2507D" w:rsidRPr="00B2507D" w:rsidRDefault="00B2507D" w:rsidP="00B2507D">
            <w:pPr>
              <w:rPr>
                <w:rFonts w:ascii="Arial" w:hAnsi="Arial" w:cs="Arial"/>
                <w:sz w:val="20"/>
                <w:szCs w:val="20"/>
              </w:rPr>
            </w:pPr>
            <w:r w:rsidRPr="00B2507D">
              <w:rPr>
                <w:rFonts w:ascii="Arial" w:hAnsi="Arial" w:cs="Arial"/>
                <w:sz w:val="20"/>
                <w:szCs w:val="20"/>
              </w:rPr>
              <w:t>33</w:t>
            </w:r>
          </w:p>
        </w:tc>
        <w:tc>
          <w:tcPr>
            <w:tcW w:w="1200" w:type="dxa"/>
            <w:noWrap/>
            <w:hideMark/>
          </w:tcPr>
          <w:p w14:paraId="7E10FB57" w14:textId="77777777" w:rsidR="00B2507D" w:rsidRPr="00B2507D" w:rsidRDefault="00B2507D" w:rsidP="00B2507D">
            <w:pPr>
              <w:rPr>
                <w:rFonts w:ascii="Arial" w:hAnsi="Arial" w:cs="Arial"/>
                <w:sz w:val="20"/>
                <w:szCs w:val="20"/>
              </w:rPr>
            </w:pPr>
            <w:r w:rsidRPr="00B2507D">
              <w:rPr>
                <w:rFonts w:ascii="Arial" w:hAnsi="Arial" w:cs="Arial"/>
                <w:sz w:val="20"/>
                <w:szCs w:val="20"/>
              </w:rPr>
              <w:t>16</w:t>
            </w:r>
          </w:p>
        </w:tc>
        <w:tc>
          <w:tcPr>
            <w:tcW w:w="1840" w:type="dxa"/>
            <w:hideMark/>
          </w:tcPr>
          <w:p w14:paraId="6C872C11" w14:textId="77777777" w:rsidR="00B2507D" w:rsidRPr="00B2507D" w:rsidRDefault="00B2507D">
            <w:pPr>
              <w:rPr>
                <w:rFonts w:ascii="Arial" w:hAnsi="Arial" w:cs="Arial"/>
                <w:sz w:val="20"/>
                <w:szCs w:val="20"/>
              </w:rPr>
            </w:pPr>
            <w:r w:rsidRPr="00B2507D">
              <w:rPr>
                <w:rFonts w:ascii="Arial" w:hAnsi="Arial" w:cs="Arial"/>
                <w:sz w:val="20"/>
                <w:szCs w:val="20"/>
              </w:rPr>
              <w:t xml:space="preserve">PAQUETESX50 UNI DE 20 OZ </w:t>
            </w:r>
          </w:p>
        </w:tc>
        <w:tc>
          <w:tcPr>
            <w:tcW w:w="2800" w:type="dxa"/>
            <w:noWrap/>
            <w:hideMark/>
          </w:tcPr>
          <w:p w14:paraId="18B284EF" w14:textId="77777777" w:rsidR="00B2507D" w:rsidRPr="00B2507D" w:rsidRDefault="00B2507D">
            <w:pPr>
              <w:rPr>
                <w:rFonts w:ascii="Arial" w:hAnsi="Arial" w:cs="Arial"/>
                <w:sz w:val="20"/>
                <w:szCs w:val="20"/>
              </w:rPr>
            </w:pPr>
            <w:r w:rsidRPr="00B2507D">
              <w:rPr>
                <w:rFonts w:ascii="Arial" w:hAnsi="Arial" w:cs="Arial"/>
                <w:sz w:val="20"/>
                <w:szCs w:val="20"/>
              </w:rPr>
              <w:t>VASOS DESECHABLES</w:t>
            </w:r>
          </w:p>
        </w:tc>
        <w:tc>
          <w:tcPr>
            <w:tcW w:w="1680" w:type="dxa"/>
            <w:noWrap/>
            <w:hideMark/>
          </w:tcPr>
          <w:p w14:paraId="13A288F0" w14:textId="77777777" w:rsidR="00B2507D" w:rsidRPr="00B2507D" w:rsidRDefault="00B2507D" w:rsidP="00B2507D">
            <w:pPr>
              <w:rPr>
                <w:rFonts w:ascii="Arial" w:hAnsi="Arial" w:cs="Arial"/>
                <w:sz w:val="20"/>
                <w:szCs w:val="20"/>
              </w:rPr>
            </w:pPr>
            <w:r w:rsidRPr="00B2507D">
              <w:rPr>
                <w:rFonts w:ascii="Arial" w:hAnsi="Arial" w:cs="Arial"/>
                <w:sz w:val="20"/>
                <w:szCs w:val="20"/>
              </w:rPr>
              <w:t>$ 3.000</w:t>
            </w:r>
          </w:p>
        </w:tc>
        <w:tc>
          <w:tcPr>
            <w:tcW w:w="1780" w:type="dxa"/>
            <w:noWrap/>
            <w:hideMark/>
          </w:tcPr>
          <w:p w14:paraId="5D6C16EF" w14:textId="77777777" w:rsidR="00B2507D" w:rsidRPr="00B2507D" w:rsidRDefault="00B2507D" w:rsidP="00B2507D">
            <w:pPr>
              <w:rPr>
                <w:rFonts w:ascii="Arial" w:hAnsi="Arial" w:cs="Arial"/>
                <w:sz w:val="20"/>
                <w:szCs w:val="20"/>
              </w:rPr>
            </w:pPr>
            <w:r w:rsidRPr="00B2507D">
              <w:rPr>
                <w:rFonts w:ascii="Arial" w:hAnsi="Arial" w:cs="Arial"/>
                <w:sz w:val="20"/>
                <w:szCs w:val="20"/>
              </w:rPr>
              <w:t>48.000</w:t>
            </w:r>
          </w:p>
        </w:tc>
      </w:tr>
      <w:tr w:rsidR="00B2507D" w:rsidRPr="00B2507D" w14:paraId="4CD185B4" w14:textId="77777777" w:rsidTr="00B2507D">
        <w:trPr>
          <w:trHeight w:val="600"/>
        </w:trPr>
        <w:tc>
          <w:tcPr>
            <w:tcW w:w="1560" w:type="dxa"/>
            <w:noWrap/>
            <w:hideMark/>
          </w:tcPr>
          <w:p w14:paraId="45FA4A1E" w14:textId="77777777" w:rsidR="00B2507D" w:rsidRPr="00B2507D" w:rsidRDefault="00B2507D" w:rsidP="00B2507D">
            <w:pPr>
              <w:rPr>
                <w:rFonts w:ascii="Arial" w:hAnsi="Arial" w:cs="Arial"/>
                <w:sz w:val="20"/>
                <w:szCs w:val="20"/>
              </w:rPr>
            </w:pPr>
            <w:r w:rsidRPr="00B2507D">
              <w:rPr>
                <w:rFonts w:ascii="Arial" w:hAnsi="Arial" w:cs="Arial"/>
                <w:sz w:val="20"/>
                <w:szCs w:val="20"/>
              </w:rPr>
              <w:t>34</w:t>
            </w:r>
          </w:p>
        </w:tc>
        <w:tc>
          <w:tcPr>
            <w:tcW w:w="1200" w:type="dxa"/>
            <w:noWrap/>
            <w:hideMark/>
          </w:tcPr>
          <w:p w14:paraId="2DFA447B" w14:textId="77777777" w:rsidR="00B2507D" w:rsidRPr="00B2507D" w:rsidRDefault="00B2507D" w:rsidP="00B2507D">
            <w:pPr>
              <w:rPr>
                <w:rFonts w:ascii="Arial" w:hAnsi="Arial" w:cs="Arial"/>
                <w:sz w:val="20"/>
                <w:szCs w:val="20"/>
              </w:rPr>
            </w:pPr>
            <w:r w:rsidRPr="00B2507D">
              <w:rPr>
                <w:rFonts w:ascii="Arial" w:hAnsi="Arial" w:cs="Arial"/>
                <w:sz w:val="20"/>
                <w:szCs w:val="20"/>
              </w:rPr>
              <w:t>160</w:t>
            </w:r>
          </w:p>
        </w:tc>
        <w:tc>
          <w:tcPr>
            <w:tcW w:w="1840" w:type="dxa"/>
            <w:hideMark/>
          </w:tcPr>
          <w:p w14:paraId="7521E584" w14:textId="77777777" w:rsidR="00B2507D" w:rsidRPr="00B2507D" w:rsidRDefault="00B2507D">
            <w:pPr>
              <w:rPr>
                <w:rFonts w:ascii="Arial" w:hAnsi="Arial" w:cs="Arial"/>
                <w:sz w:val="20"/>
                <w:szCs w:val="20"/>
              </w:rPr>
            </w:pPr>
            <w:r w:rsidRPr="00B2507D">
              <w:rPr>
                <w:rFonts w:ascii="Arial" w:hAnsi="Arial" w:cs="Arial"/>
                <w:sz w:val="20"/>
                <w:szCs w:val="20"/>
              </w:rPr>
              <w:t>PAQUETESX 5UNIDADES</w:t>
            </w:r>
          </w:p>
        </w:tc>
        <w:tc>
          <w:tcPr>
            <w:tcW w:w="2800" w:type="dxa"/>
            <w:noWrap/>
            <w:hideMark/>
          </w:tcPr>
          <w:p w14:paraId="306EFA0E" w14:textId="77777777" w:rsidR="00B2507D" w:rsidRPr="00B2507D" w:rsidRDefault="00B2507D">
            <w:pPr>
              <w:rPr>
                <w:rFonts w:ascii="Arial" w:hAnsi="Arial" w:cs="Arial"/>
                <w:sz w:val="20"/>
                <w:szCs w:val="20"/>
              </w:rPr>
            </w:pPr>
            <w:r w:rsidRPr="00B2507D">
              <w:rPr>
                <w:rFonts w:ascii="Arial" w:hAnsi="Arial" w:cs="Arial"/>
                <w:sz w:val="20"/>
                <w:szCs w:val="20"/>
              </w:rPr>
              <w:t>AREPAS</w:t>
            </w:r>
          </w:p>
        </w:tc>
        <w:tc>
          <w:tcPr>
            <w:tcW w:w="1680" w:type="dxa"/>
            <w:noWrap/>
            <w:hideMark/>
          </w:tcPr>
          <w:p w14:paraId="2C7BC3BA" w14:textId="77777777" w:rsidR="00B2507D" w:rsidRPr="00B2507D" w:rsidRDefault="00B2507D" w:rsidP="00B2507D">
            <w:pPr>
              <w:rPr>
                <w:rFonts w:ascii="Arial" w:hAnsi="Arial" w:cs="Arial"/>
                <w:sz w:val="20"/>
                <w:szCs w:val="20"/>
              </w:rPr>
            </w:pPr>
            <w:r w:rsidRPr="00B2507D">
              <w:rPr>
                <w:rFonts w:ascii="Arial" w:hAnsi="Arial" w:cs="Arial"/>
                <w:sz w:val="20"/>
                <w:szCs w:val="20"/>
              </w:rPr>
              <w:t>$ 2.000</w:t>
            </w:r>
          </w:p>
        </w:tc>
        <w:tc>
          <w:tcPr>
            <w:tcW w:w="1780" w:type="dxa"/>
            <w:noWrap/>
            <w:hideMark/>
          </w:tcPr>
          <w:p w14:paraId="23108BD7" w14:textId="77777777" w:rsidR="00B2507D" w:rsidRPr="00B2507D" w:rsidRDefault="00B2507D" w:rsidP="00B2507D">
            <w:pPr>
              <w:rPr>
                <w:rFonts w:ascii="Arial" w:hAnsi="Arial" w:cs="Arial"/>
                <w:sz w:val="20"/>
                <w:szCs w:val="20"/>
              </w:rPr>
            </w:pPr>
            <w:r w:rsidRPr="00B2507D">
              <w:rPr>
                <w:rFonts w:ascii="Arial" w:hAnsi="Arial" w:cs="Arial"/>
                <w:sz w:val="20"/>
                <w:szCs w:val="20"/>
              </w:rPr>
              <w:t>320.000</w:t>
            </w:r>
          </w:p>
        </w:tc>
      </w:tr>
      <w:tr w:rsidR="00B2507D" w:rsidRPr="00B2507D" w14:paraId="00F2D6B0" w14:textId="77777777" w:rsidTr="00B2507D">
        <w:trPr>
          <w:trHeight w:val="300"/>
        </w:trPr>
        <w:tc>
          <w:tcPr>
            <w:tcW w:w="1560" w:type="dxa"/>
            <w:noWrap/>
            <w:hideMark/>
          </w:tcPr>
          <w:p w14:paraId="1D0338FD" w14:textId="77777777" w:rsidR="00B2507D" w:rsidRPr="00B2507D" w:rsidRDefault="00B2507D" w:rsidP="00B2507D">
            <w:pPr>
              <w:rPr>
                <w:rFonts w:ascii="Arial" w:hAnsi="Arial" w:cs="Arial"/>
                <w:sz w:val="20"/>
                <w:szCs w:val="20"/>
              </w:rPr>
            </w:pPr>
            <w:r w:rsidRPr="00B2507D">
              <w:rPr>
                <w:rFonts w:ascii="Arial" w:hAnsi="Arial" w:cs="Arial"/>
                <w:sz w:val="20"/>
                <w:szCs w:val="20"/>
              </w:rPr>
              <w:t>35</w:t>
            </w:r>
          </w:p>
        </w:tc>
        <w:tc>
          <w:tcPr>
            <w:tcW w:w="1200" w:type="dxa"/>
            <w:noWrap/>
            <w:hideMark/>
          </w:tcPr>
          <w:p w14:paraId="1FADF949" w14:textId="77777777" w:rsidR="00B2507D" w:rsidRPr="00B2507D" w:rsidRDefault="00B2507D" w:rsidP="00B2507D">
            <w:pPr>
              <w:rPr>
                <w:rFonts w:ascii="Arial" w:hAnsi="Arial" w:cs="Arial"/>
                <w:sz w:val="20"/>
                <w:szCs w:val="20"/>
              </w:rPr>
            </w:pPr>
            <w:r w:rsidRPr="00B2507D">
              <w:rPr>
                <w:rFonts w:ascii="Arial" w:hAnsi="Arial" w:cs="Arial"/>
                <w:sz w:val="20"/>
                <w:szCs w:val="20"/>
              </w:rPr>
              <w:t>10</w:t>
            </w:r>
          </w:p>
        </w:tc>
        <w:tc>
          <w:tcPr>
            <w:tcW w:w="1840" w:type="dxa"/>
            <w:noWrap/>
            <w:hideMark/>
          </w:tcPr>
          <w:p w14:paraId="704121E9" w14:textId="77777777" w:rsidR="00B2507D" w:rsidRPr="00B2507D" w:rsidRDefault="00B2507D">
            <w:pPr>
              <w:rPr>
                <w:rFonts w:ascii="Arial" w:hAnsi="Arial" w:cs="Arial"/>
                <w:sz w:val="20"/>
                <w:szCs w:val="20"/>
              </w:rPr>
            </w:pPr>
            <w:r w:rsidRPr="00B2507D">
              <w:rPr>
                <w:rFonts w:ascii="Arial" w:hAnsi="Arial" w:cs="Arial"/>
                <w:sz w:val="20"/>
                <w:szCs w:val="20"/>
              </w:rPr>
              <w:t>PAQUETES</w:t>
            </w:r>
          </w:p>
        </w:tc>
        <w:tc>
          <w:tcPr>
            <w:tcW w:w="2800" w:type="dxa"/>
            <w:noWrap/>
            <w:hideMark/>
          </w:tcPr>
          <w:p w14:paraId="0DBED0EC" w14:textId="77777777" w:rsidR="00B2507D" w:rsidRPr="00B2507D" w:rsidRDefault="00B2507D">
            <w:pPr>
              <w:rPr>
                <w:rFonts w:ascii="Arial" w:hAnsi="Arial" w:cs="Arial"/>
                <w:sz w:val="20"/>
                <w:szCs w:val="20"/>
              </w:rPr>
            </w:pPr>
            <w:r w:rsidRPr="00B2507D">
              <w:rPr>
                <w:rFonts w:ascii="Arial" w:hAnsi="Arial" w:cs="Arial"/>
                <w:sz w:val="20"/>
                <w:szCs w:val="20"/>
              </w:rPr>
              <w:t>MINIAREPAS</w:t>
            </w:r>
          </w:p>
        </w:tc>
        <w:tc>
          <w:tcPr>
            <w:tcW w:w="1680" w:type="dxa"/>
            <w:noWrap/>
            <w:hideMark/>
          </w:tcPr>
          <w:p w14:paraId="6C61A926" w14:textId="77777777" w:rsidR="00B2507D" w:rsidRPr="00B2507D" w:rsidRDefault="00B2507D" w:rsidP="00B2507D">
            <w:pPr>
              <w:rPr>
                <w:rFonts w:ascii="Arial" w:hAnsi="Arial" w:cs="Arial"/>
                <w:sz w:val="20"/>
                <w:szCs w:val="20"/>
              </w:rPr>
            </w:pPr>
            <w:r w:rsidRPr="00B2507D">
              <w:rPr>
                <w:rFonts w:ascii="Arial" w:hAnsi="Arial" w:cs="Arial"/>
                <w:sz w:val="20"/>
                <w:szCs w:val="20"/>
              </w:rPr>
              <w:t>$ 2.000</w:t>
            </w:r>
          </w:p>
        </w:tc>
        <w:tc>
          <w:tcPr>
            <w:tcW w:w="1780" w:type="dxa"/>
            <w:noWrap/>
            <w:hideMark/>
          </w:tcPr>
          <w:p w14:paraId="79A31894" w14:textId="77777777" w:rsidR="00B2507D" w:rsidRPr="00B2507D" w:rsidRDefault="00B2507D" w:rsidP="00B2507D">
            <w:pPr>
              <w:rPr>
                <w:rFonts w:ascii="Arial" w:hAnsi="Arial" w:cs="Arial"/>
                <w:sz w:val="20"/>
                <w:szCs w:val="20"/>
              </w:rPr>
            </w:pPr>
            <w:r w:rsidRPr="00B2507D">
              <w:rPr>
                <w:rFonts w:ascii="Arial" w:hAnsi="Arial" w:cs="Arial"/>
                <w:sz w:val="20"/>
                <w:szCs w:val="20"/>
              </w:rPr>
              <w:t>20.000</w:t>
            </w:r>
          </w:p>
        </w:tc>
      </w:tr>
      <w:tr w:rsidR="00B2507D" w:rsidRPr="00B2507D" w14:paraId="4179659F" w14:textId="77777777" w:rsidTr="00B2507D">
        <w:trPr>
          <w:trHeight w:val="600"/>
        </w:trPr>
        <w:tc>
          <w:tcPr>
            <w:tcW w:w="1560" w:type="dxa"/>
            <w:noWrap/>
            <w:hideMark/>
          </w:tcPr>
          <w:p w14:paraId="7F22C738" w14:textId="77777777" w:rsidR="00B2507D" w:rsidRPr="00B2507D" w:rsidRDefault="00B2507D" w:rsidP="00B2507D">
            <w:pPr>
              <w:rPr>
                <w:rFonts w:ascii="Arial" w:hAnsi="Arial" w:cs="Arial"/>
                <w:sz w:val="20"/>
                <w:szCs w:val="20"/>
              </w:rPr>
            </w:pPr>
            <w:r w:rsidRPr="00B2507D">
              <w:rPr>
                <w:rFonts w:ascii="Arial" w:hAnsi="Arial" w:cs="Arial"/>
                <w:sz w:val="20"/>
                <w:szCs w:val="20"/>
              </w:rPr>
              <w:t>36</w:t>
            </w:r>
          </w:p>
        </w:tc>
        <w:tc>
          <w:tcPr>
            <w:tcW w:w="1200" w:type="dxa"/>
            <w:noWrap/>
            <w:hideMark/>
          </w:tcPr>
          <w:p w14:paraId="7441B2C4" w14:textId="77777777" w:rsidR="00B2507D" w:rsidRPr="00B2507D" w:rsidRDefault="00B2507D" w:rsidP="00B2507D">
            <w:pPr>
              <w:rPr>
                <w:rFonts w:ascii="Arial" w:hAnsi="Arial" w:cs="Arial"/>
                <w:sz w:val="20"/>
                <w:szCs w:val="20"/>
              </w:rPr>
            </w:pPr>
            <w:r w:rsidRPr="00B2507D">
              <w:rPr>
                <w:rFonts w:ascii="Arial" w:hAnsi="Arial" w:cs="Arial"/>
                <w:sz w:val="20"/>
                <w:szCs w:val="20"/>
              </w:rPr>
              <w:t>400</w:t>
            </w:r>
          </w:p>
        </w:tc>
        <w:tc>
          <w:tcPr>
            <w:tcW w:w="1840" w:type="dxa"/>
            <w:noWrap/>
            <w:hideMark/>
          </w:tcPr>
          <w:p w14:paraId="17740583" w14:textId="77777777" w:rsidR="00B2507D" w:rsidRPr="00B2507D" w:rsidRDefault="00B2507D">
            <w:pPr>
              <w:rPr>
                <w:rFonts w:ascii="Arial" w:hAnsi="Arial" w:cs="Arial"/>
                <w:sz w:val="20"/>
                <w:szCs w:val="20"/>
              </w:rPr>
            </w:pPr>
            <w:r w:rsidRPr="00B2507D">
              <w:rPr>
                <w:rFonts w:ascii="Arial" w:hAnsi="Arial" w:cs="Arial"/>
                <w:sz w:val="20"/>
                <w:szCs w:val="20"/>
              </w:rPr>
              <w:t xml:space="preserve">UNIDADES  </w:t>
            </w:r>
          </w:p>
        </w:tc>
        <w:tc>
          <w:tcPr>
            <w:tcW w:w="2800" w:type="dxa"/>
            <w:hideMark/>
          </w:tcPr>
          <w:p w14:paraId="59043340" w14:textId="77777777" w:rsidR="00B2507D" w:rsidRPr="00B2507D" w:rsidRDefault="00B2507D">
            <w:pPr>
              <w:rPr>
                <w:rFonts w:ascii="Arial" w:hAnsi="Arial" w:cs="Arial"/>
                <w:sz w:val="20"/>
                <w:szCs w:val="20"/>
              </w:rPr>
            </w:pPr>
            <w:r w:rsidRPr="00B2507D">
              <w:rPr>
                <w:rFonts w:ascii="Arial" w:hAnsi="Arial" w:cs="Arial"/>
                <w:sz w:val="20"/>
                <w:szCs w:val="20"/>
              </w:rPr>
              <w:t xml:space="preserve">HAMBURGUESAS PREPARADAS </w:t>
            </w:r>
          </w:p>
        </w:tc>
        <w:tc>
          <w:tcPr>
            <w:tcW w:w="1680" w:type="dxa"/>
            <w:noWrap/>
            <w:hideMark/>
          </w:tcPr>
          <w:p w14:paraId="112F1517" w14:textId="77777777" w:rsidR="00B2507D" w:rsidRPr="00B2507D" w:rsidRDefault="00B2507D" w:rsidP="00B2507D">
            <w:pPr>
              <w:rPr>
                <w:rFonts w:ascii="Arial" w:hAnsi="Arial" w:cs="Arial"/>
                <w:sz w:val="20"/>
                <w:szCs w:val="20"/>
              </w:rPr>
            </w:pPr>
            <w:r w:rsidRPr="00B2507D">
              <w:rPr>
                <w:rFonts w:ascii="Arial" w:hAnsi="Arial" w:cs="Arial"/>
                <w:sz w:val="20"/>
                <w:szCs w:val="20"/>
              </w:rPr>
              <w:t>9000</w:t>
            </w:r>
          </w:p>
        </w:tc>
        <w:tc>
          <w:tcPr>
            <w:tcW w:w="1780" w:type="dxa"/>
            <w:noWrap/>
            <w:hideMark/>
          </w:tcPr>
          <w:p w14:paraId="5648C9FA" w14:textId="77777777" w:rsidR="00B2507D" w:rsidRPr="00B2507D" w:rsidRDefault="00B2507D" w:rsidP="00B2507D">
            <w:pPr>
              <w:rPr>
                <w:rFonts w:ascii="Arial" w:hAnsi="Arial" w:cs="Arial"/>
                <w:sz w:val="20"/>
                <w:szCs w:val="20"/>
              </w:rPr>
            </w:pPr>
            <w:r w:rsidRPr="00B2507D">
              <w:rPr>
                <w:rFonts w:ascii="Arial" w:hAnsi="Arial" w:cs="Arial"/>
                <w:sz w:val="20"/>
                <w:szCs w:val="20"/>
              </w:rPr>
              <w:t>3.600.000</w:t>
            </w:r>
          </w:p>
        </w:tc>
      </w:tr>
      <w:tr w:rsidR="00B2507D" w:rsidRPr="00B2507D" w14:paraId="03DE3C0B" w14:textId="77777777" w:rsidTr="00B2507D">
        <w:trPr>
          <w:trHeight w:val="300"/>
        </w:trPr>
        <w:tc>
          <w:tcPr>
            <w:tcW w:w="1560" w:type="dxa"/>
            <w:noWrap/>
            <w:hideMark/>
          </w:tcPr>
          <w:p w14:paraId="693C4A85" w14:textId="77777777" w:rsidR="00B2507D" w:rsidRPr="00B2507D" w:rsidRDefault="00B2507D" w:rsidP="00B2507D">
            <w:pPr>
              <w:rPr>
                <w:rFonts w:ascii="Arial" w:hAnsi="Arial" w:cs="Arial"/>
                <w:sz w:val="20"/>
                <w:szCs w:val="20"/>
              </w:rPr>
            </w:pPr>
            <w:r w:rsidRPr="00B2507D">
              <w:rPr>
                <w:rFonts w:ascii="Arial" w:hAnsi="Arial" w:cs="Arial"/>
                <w:sz w:val="20"/>
                <w:szCs w:val="20"/>
              </w:rPr>
              <w:t>37</w:t>
            </w:r>
          </w:p>
        </w:tc>
        <w:tc>
          <w:tcPr>
            <w:tcW w:w="1200" w:type="dxa"/>
            <w:noWrap/>
            <w:hideMark/>
          </w:tcPr>
          <w:p w14:paraId="4903AE47" w14:textId="77777777" w:rsidR="00B2507D" w:rsidRPr="00B2507D" w:rsidRDefault="00B2507D" w:rsidP="00B2507D">
            <w:pPr>
              <w:rPr>
                <w:rFonts w:ascii="Arial" w:hAnsi="Arial" w:cs="Arial"/>
                <w:sz w:val="20"/>
                <w:szCs w:val="20"/>
              </w:rPr>
            </w:pPr>
            <w:r w:rsidRPr="00B2507D">
              <w:rPr>
                <w:rFonts w:ascii="Arial" w:hAnsi="Arial" w:cs="Arial"/>
                <w:sz w:val="20"/>
                <w:szCs w:val="20"/>
              </w:rPr>
              <w:t>55</w:t>
            </w:r>
          </w:p>
        </w:tc>
        <w:tc>
          <w:tcPr>
            <w:tcW w:w="1840" w:type="dxa"/>
            <w:noWrap/>
            <w:hideMark/>
          </w:tcPr>
          <w:p w14:paraId="2D41AB17" w14:textId="77777777" w:rsidR="00B2507D" w:rsidRPr="00B2507D" w:rsidRDefault="00B2507D">
            <w:pPr>
              <w:rPr>
                <w:rFonts w:ascii="Arial" w:hAnsi="Arial" w:cs="Arial"/>
                <w:sz w:val="20"/>
                <w:szCs w:val="20"/>
              </w:rPr>
            </w:pPr>
            <w:r w:rsidRPr="00B2507D">
              <w:rPr>
                <w:rFonts w:ascii="Arial" w:hAnsi="Arial" w:cs="Arial"/>
                <w:sz w:val="20"/>
                <w:szCs w:val="20"/>
              </w:rPr>
              <w:t xml:space="preserve">KILOS </w:t>
            </w:r>
          </w:p>
        </w:tc>
        <w:tc>
          <w:tcPr>
            <w:tcW w:w="2800" w:type="dxa"/>
            <w:noWrap/>
            <w:hideMark/>
          </w:tcPr>
          <w:p w14:paraId="4B4D6E44" w14:textId="77777777" w:rsidR="00B2507D" w:rsidRPr="00B2507D" w:rsidRDefault="00B2507D">
            <w:pPr>
              <w:rPr>
                <w:rFonts w:ascii="Arial" w:hAnsi="Arial" w:cs="Arial"/>
                <w:sz w:val="20"/>
                <w:szCs w:val="20"/>
              </w:rPr>
            </w:pPr>
            <w:r w:rsidRPr="00B2507D">
              <w:rPr>
                <w:rFonts w:ascii="Arial" w:hAnsi="Arial" w:cs="Arial"/>
                <w:sz w:val="20"/>
                <w:szCs w:val="20"/>
              </w:rPr>
              <w:t xml:space="preserve">TOMATE </w:t>
            </w:r>
          </w:p>
        </w:tc>
        <w:tc>
          <w:tcPr>
            <w:tcW w:w="1680" w:type="dxa"/>
            <w:noWrap/>
            <w:hideMark/>
          </w:tcPr>
          <w:p w14:paraId="748C0988" w14:textId="77777777" w:rsidR="00B2507D" w:rsidRPr="00B2507D" w:rsidRDefault="00B2507D" w:rsidP="00B2507D">
            <w:pPr>
              <w:rPr>
                <w:rFonts w:ascii="Arial" w:hAnsi="Arial" w:cs="Arial"/>
                <w:sz w:val="20"/>
                <w:szCs w:val="20"/>
              </w:rPr>
            </w:pPr>
            <w:r w:rsidRPr="00B2507D">
              <w:rPr>
                <w:rFonts w:ascii="Arial" w:hAnsi="Arial" w:cs="Arial"/>
                <w:sz w:val="20"/>
                <w:szCs w:val="20"/>
              </w:rPr>
              <w:t>$ 5.500</w:t>
            </w:r>
          </w:p>
        </w:tc>
        <w:tc>
          <w:tcPr>
            <w:tcW w:w="1780" w:type="dxa"/>
            <w:noWrap/>
            <w:hideMark/>
          </w:tcPr>
          <w:p w14:paraId="3B5696A6" w14:textId="77777777" w:rsidR="00B2507D" w:rsidRPr="00B2507D" w:rsidRDefault="00B2507D" w:rsidP="00B2507D">
            <w:pPr>
              <w:rPr>
                <w:rFonts w:ascii="Arial" w:hAnsi="Arial" w:cs="Arial"/>
                <w:sz w:val="20"/>
                <w:szCs w:val="20"/>
              </w:rPr>
            </w:pPr>
            <w:r w:rsidRPr="00B2507D">
              <w:rPr>
                <w:rFonts w:ascii="Arial" w:hAnsi="Arial" w:cs="Arial"/>
                <w:sz w:val="20"/>
                <w:szCs w:val="20"/>
              </w:rPr>
              <w:t>302.500</w:t>
            </w:r>
          </w:p>
        </w:tc>
      </w:tr>
      <w:tr w:rsidR="00B2507D" w:rsidRPr="00B2507D" w14:paraId="071A7B05" w14:textId="77777777" w:rsidTr="00B2507D">
        <w:trPr>
          <w:trHeight w:val="300"/>
        </w:trPr>
        <w:tc>
          <w:tcPr>
            <w:tcW w:w="1560" w:type="dxa"/>
            <w:noWrap/>
            <w:hideMark/>
          </w:tcPr>
          <w:p w14:paraId="7FB22E62" w14:textId="77777777" w:rsidR="00B2507D" w:rsidRPr="00B2507D" w:rsidRDefault="00B2507D" w:rsidP="00B2507D">
            <w:pPr>
              <w:rPr>
                <w:rFonts w:ascii="Arial" w:hAnsi="Arial" w:cs="Arial"/>
                <w:sz w:val="20"/>
                <w:szCs w:val="20"/>
              </w:rPr>
            </w:pPr>
            <w:r w:rsidRPr="00B2507D">
              <w:rPr>
                <w:rFonts w:ascii="Arial" w:hAnsi="Arial" w:cs="Arial"/>
                <w:sz w:val="20"/>
                <w:szCs w:val="20"/>
              </w:rPr>
              <w:t>38</w:t>
            </w:r>
          </w:p>
        </w:tc>
        <w:tc>
          <w:tcPr>
            <w:tcW w:w="1200" w:type="dxa"/>
            <w:noWrap/>
            <w:hideMark/>
          </w:tcPr>
          <w:p w14:paraId="71AA753D" w14:textId="77777777" w:rsidR="00B2507D" w:rsidRPr="00B2507D" w:rsidRDefault="00B2507D" w:rsidP="00B2507D">
            <w:pPr>
              <w:rPr>
                <w:rFonts w:ascii="Arial" w:hAnsi="Arial" w:cs="Arial"/>
                <w:sz w:val="20"/>
                <w:szCs w:val="20"/>
              </w:rPr>
            </w:pPr>
            <w:r w:rsidRPr="00B2507D">
              <w:rPr>
                <w:rFonts w:ascii="Arial" w:hAnsi="Arial" w:cs="Arial"/>
                <w:sz w:val="20"/>
                <w:szCs w:val="20"/>
              </w:rPr>
              <w:t>45</w:t>
            </w:r>
          </w:p>
        </w:tc>
        <w:tc>
          <w:tcPr>
            <w:tcW w:w="1840" w:type="dxa"/>
            <w:noWrap/>
            <w:hideMark/>
          </w:tcPr>
          <w:p w14:paraId="336086F1" w14:textId="77777777" w:rsidR="00B2507D" w:rsidRPr="00B2507D" w:rsidRDefault="00B2507D">
            <w:pPr>
              <w:rPr>
                <w:rFonts w:ascii="Arial" w:hAnsi="Arial" w:cs="Arial"/>
                <w:sz w:val="20"/>
                <w:szCs w:val="20"/>
              </w:rPr>
            </w:pPr>
            <w:r w:rsidRPr="00B2507D">
              <w:rPr>
                <w:rFonts w:ascii="Arial" w:hAnsi="Arial" w:cs="Arial"/>
                <w:sz w:val="20"/>
                <w:szCs w:val="20"/>
              </w:rPr>
              <w:t xml:space="preserve">KILOS </w:t>
            </w:r>
          </w:p>
        </w:tc>
        <w:tc>
          <w:tcPr>
            <w:tcW w:w="2800" w:type="dxa"/>
            <w:noWrap/>
            <w:hideMark/>
          </w:tcPr>
          <w:p w14:paraId="1925A70A" w14:textId="77777777" w:rsidR="00B2507D" w:rsidRPr="00B2507D" w:rsidRDefault="00B2507D">
            <w:pPr>
              <w:rPr>
                <w:rFonts w:ascii="Arial" w:hAnsi="Arial" w:cs="Arial"/>
                <w:sz w:val="20"/>
                <w:szCs w:val="20"/>
              </w:rPr>
            </w:pPr>
            <w:r w:rsidRPr="00B2507D">
              <w:rPr>
                <w:rFonts w:ascii="Arial" w:hAnsi="Arial" w:cs="Arial"/>
                <w:sz w:val="20"/>
                <w:szCs w:val="20"/>
              </w:rPr>
              <w:t>CEBOLLA</w:t>
            </w:r>
          </w:p>
        </w:tc>
        <w:tc>
          <w:tcPr>
            <w:tcW w:w="1680" w:type="dxa"/>
            <w:noWrap/>
            <w:hideMark/>
          </w:tcPr>
          <w:p w14:paraId="5485FC27" w14:textId="77777777" w:rsidR="00B2507D" w:rsidRPr="00B2507D" w:rsidRDefault="00B2507D" w:rsidP="00B2507D">
            <w:pPr>
              <w:rPr>
                <w:rFonts w:ascii="Arial" w:hAnsi="Arial" w:cs="Arial"/>
                <w:sz w:val="20"/>
                <w:szCs w:val="20"/>
              </w:rPr>
            </w:pPr>
            <w:r w:rsidRPr="00B2507D">
              <w:rPr>
                <w:rFonts w:ascii="Arial" w:hAnsi="Arial" w:cs="Arial"/>
                <w:sz w:val="20"/>
                <w:szCs w:val="20"/>
              </w:rPr>
              <w:t>$ 4.500</w:t>
            </w:r>
          </w:p>
        </w:tc>
        <w:tc>
          <w:tcPr>
            <w:tcW w:w="1780" w:type="dxa"/>
            <w:noWrap/>
            <w:hideMark/>
          </w:tcPr>
          <w:p w14:paraId="332755FC" w14:textId="77777777" w:rsidR="00B2507D" w:rsidRPr="00B2507D" w:rsidRDefault="00B2507D" w:rsidP="00B2507D">
            <w:pPr>
              <w:rPr>
                <w:rFonts w:ascii="Arial" w:hAnsi="Arial" w:cs="Arial"/>
                <w:sz w:val="20"/>
                <w:szCs w:val="20"/>
              </w:rPr>
            </w:pPr>
            <w:r w:rsidRPr="00B2507D">
              <w:rPr>
                <w:rFonts w:ascii="Arial" w:hAnsi="Arial" w:cs="Arial"/>
                <w:sz w:val="20"/>
                <w:szCs w:val="20"/>
              </w:rPr>
              <w:t>202.500</w:t>
            </w:r>
          </w:p>
        </w:tc>
      </w:tr>
      <w:tr w:rsidR="00B2507D" w:rsidRPr="00B2507D" w14:paraId="76DBB2FC" w14:textId="77777777" w:rsidTr="00B2507D">
        <w:trPr>
          <w:trHeight w:val="300"/>
        </w:trPr>
        <w:tc>
          <w:tcPr>
            <w:tcW w:w="1560" w:type="dxa"/>
            <w:noWrap/>
            <w:hideMark/>
          </w:tcPr>
          <w:p w14:paraId="1DEE1375" w14:textId="77777777" w:rsidR="00B2507D" w:rsidRPr="00B2507D" w:rsidRDefault="00B2507D" w:rsidP="00B2507D">
            <w:pPr>
              <w:rPr>
                <w:rFonts w:ascii="Arial" w:hAnsi="Arial" w:cs="Arial"/>
                <w:sz w:val="20"/>
                <w:szCs w:val="20"/>
              </w:rPr>
            </w:pPr>
            <w:r w:rsidRPr="00B2507D">
              <w:rPr>
                <w:rFonts w:ascii="Arial" w:hAnsi="Arial" w:cs="Arial"/>
                <w:sz w:val="20"/>
                <w:szCs w:val="20"/>
              </w:rPr>
              <w:t>39</w:t>
            </w:r>
          </w:p>
        </w:tc>
        <w:tc>
          <w:tcPr>
            <w:tcW w:w="1200" w:type="dxa"/>
            <w:noWrap/>
            <w:hideMark/>
          </w:tcPr>
          <w:p w14:paraId="516D4286" w14:textId="77777777" w:rsidR="00B2507D" w:rsidRPr="00B2507D" w:rsidRDefault="00B2507D" w:rsidP="00B2507D">
            <w:pPr>
              <w:rPr>
                <w:rFonts w:ascii="Arial" w:hAnsi="Arial" w:cs="Arial"/>
                <w:sz w:val="20"/>
                <w:szCs w:val="20"/>
              </w:rPr>
            </w:pPr>
            <w:r w:rsidRPr="00B2507D">
              <w:rPr>
                <w:rFonts w:ascii="Arial" w:hAnsi="Arial" w:cs="Arial"/>
                <w:sz w:val="20"/>
                <w:szCs w:val="20"/>
              </w:rPr>
              <w:t>45</w:t>
            </w:r>
          </w:p>
        </w:tc>
        <w:tc>
          <w:tcPr>
            <w:tcW w:w="1840" w:type="dxa"/>
            <w:noWrap/>
            <w:hideMark/>
          </w:tcPr>
          <w:p w14:paraId="679DF268" w14:textId="77777777" w:rsidR="00B2507D" w:rsidRPr="00B2507D" w:rsidRDefault="00B2507D">
            <w:pPr>
              <w:rPr>
                <w:rFonts w:ascii="Arial" w:hAnsi="Arial" w:cs="Arial"/>
                <w:sz w:val="20"/>
                <w:szCs w:val="20"/>
              </w:rPr>
            </w:pPr>
            <w:r w:rsidRPr="00B2507D">
              <w:rPr>
                <w:rFonts w:ascii="Arial" w:hAnsi="Arial" w:cs="Arial"/>
                <w:sz w:val="20"/>
                <w:szCs w:val="20"/>
              </w:rPr>
              <w:t xml:space="preserve">KILOS </w:t>
            </w:r>
          </w:p>
        </w:tc>
        <w:tc>
          <w:tcPr>
            <w:tcW w:w="2800" w:type="dxa"/>
            <w:noWrap/>
            <w:hideMark/>
          </w:tcPr>
          <w:p w14:paraId="316976EB" w14:textId="77777777" w:rsidR="00B2507D" w:rsidRPr="00B2507D" w:rsidRDefault="00B2507D">
            <w:pPr>
              <w:rPr>
                <w:rFonts w:ascii="Arial" w:hAnsi="Arial" w:cs="Arial"/>
                <w:sz w:val="20"/>
                <w:szCs w:val="20"/>
              </w:rPr>
            </w:pPr>
            <w:r w:rsidRPr="00B2507D">
              <w:rPr>
                <w:rFonts w:ascii="Arial" w:hAnsi="Arial" w:cs="Arial"/>
                <w:sz w:val="20"/>
                <w:szCs w:val="20"/>
              </w:rPr>
              <w:t>PLATANO VERDE</w:t>
            </w:r>
          </w:p>
        </w:tc>
        <w:tc>
          <w:tcPr>
            <w:tcW w:w="1680" w:type="dxa"/>
            <w:noWrap/>
            <w:hideMark/>
          </w:tcPr>
          <w:p w14:paraId="3603E7DE" w14:textId="77777777" w:rsidR="00B2507D" w:rsidRPr="00B2507D" w:rsidRDefault="00B2507D" w:rsidP="00B2507D">
            <w:pPr>
              <w:rPr>
                <w:rFonts w:ascii="Arial" w:hAnsi="Arial" w:cs="Arial"/>
                <w:sz w:val="20"/>
                <w:szCs w:val="20"/>
              </w:rPr>
            </w:pPr>
            <w:r w:rsidRPr="00B2507D">
              <w:rPr>
                <w:rFonts w:ascii="Arial" w:hAnsi="Arial" w:cs="Arial"/>
                <w:sz w:val="20"/>
                <w:szCs w:val="20"/>
              </w:rPr>
              <w:t>$ 3.000</w:t>
            </w:r>
          </w:p>
        </w:tc>
        <w:tc>
          <w:tcPr>
            <w:tcW w:w="1780" w:type="dxa"/>
            <w:noWrap/>
            <w:hideMark/>
          </w:tcPr>
          <w:p w14:paraId="4EE308F6" w14:textId="77777777" w:rsidR="00B2507D" w:rsidRPr="00B2507D" w:rsidRDefault="00B2507D" w:rsidP="00B2507D">
            <w:pPr>
              <w:rPr>
                <w:rFonts w:ascii="Arial" w:hAnsi="Arial" w:cs="Arial"/>
                <w:sz w:val="20"/>
                <w:szCs w:val="20"/>
              </w:rPr>
            </w:pPr>
            <w:r w:rsidRPr="00B2507D">
              <w:rPr>
                <w:rFonts w:ascii="Arial" w:hAnsi="Arial" w:cs="Arial"/>
                <w:sz w:val="20"/>
                <w:szCs w:val="20"/>
              </w:rPr>
              <w:t>135.000</w:t>
            </w:r>
          </w:p>
        </w:tc>
      </w:tr>
      <w:tr w:rsidR="00B2507D" w:rsidRPr="00B2507D" w14:paraId="708C7143" w14:textId="77777777" w:rsidTr="00B2507D">
        <w:trPr>
          <w:trHeight w:val="300"/>
        </w:trPr>
        <w:tc>
          <w:tcPr>
            <w:tcW w:w="1560" w:type="dxa"/>
            <w:noWrap/>
            <w:hideMark/>
          </w:tcPr>
          <w:p w14:paraId="656E63C8" w14:textId="77777777" w:rsidR="00B2507D" w:rsidRPr="00B2507D" w:rsidRDefault="00B2507D" w:rsidP="00B2507D">
            <w:pPr>
              <w:rPr>
                <w:rFonts w:ascii="Arial" w:hAnsi="Arial" w:cs="Arial"/>
                <w:sz w:val="20"/>
                <w:szCs w:val="20"/>
              </w:rPr>
            </w:pPr>
            <w:r w:rsidRPr="00B2507D">
              <w:rPr>
                <w:rFonts w:ascii="Arial" w:hAnsi="Arial" w:cs="Arial"/>
                <w:sz w:val="20"/>
                <w:szCs w:val="20"/>
              </w:rPr>
              <w:t>40</w:t>
            </w:r>
          </w:p>
        </w:tc>
        <w:tc>
          <w:tcPr>
            <w:tcW w:w="1200" w:type="dxa"/>
            <w:noWrap/>
            <w:hideMark/>
          </w:tcPr>
          <w:p w14:paraId="56F6E1C5" w14:textId="77777777" w:rsidR="00B2507D" w:rsidRPr="00B2507D" w:rsidRDefault="00B2507D" w:rsidP="00B2507D">
            <w:pPr>
              <w:rPr>
                <w:rFonts w:ascii="Arial" w:hAnsi="Arial" w:cs="Arial"/>
                <w:sz w:val="20"/>
                <w:szCs w:val="20"/>
              </w:rPr>
            </w:pPr>
            <w:r w:rsidRPr="00B2507D">
              <w:rPr>
                <w:rFonts w:ascii="Arial" w:hAnsi="Arial" w:cs="Arial"/>
                <w:sz w:val="20"/>
                <w:szCs w:val="20"/>
              </w:rPr>
              <w:t>22</w:t>
            </w:r>
          </w:p>
        </w:tc>
        <w:tc>
          <w:tcPr>
            <w:tcW w:w="1840" w:type="dxa"/>
            <w:noWrap/>
            <w:hideMark/>
          </w:tcPr>
          <w:p w14:paraId="584034E8" w14:textId="77777777" w:rsidR="00B2507D" w:rsidRPr="00B2507D" w:rsidRDefault="00B2507D">
            <w:pPr>
              <w:rPr>
                <w:rFonts w:ascii="Arial" w:hAnsi="Arial" w:cs="Arial"/>
                <w:sz w:val="20"/>
                <w:szCs w:val="20"/>
              </w:rPr>
            </w:pPr>
            <w:r w:rsidRPr="00B2507D">
              <w:rPr>
                <w:rFonts w:ascii="Arial" w:hAnsi="Arial" w:cs="Arial"/>
                <w:sz w:val="20"/>
                <w:szCs w:val="20"/>
              </w:rPr>
              <w:t>KILOS</w:t>
            </w:r>
          </w:p>
        </w:tc>
        <w:tc>
          <w:tcPr>
            <w:tcW w:w="2800" w:type="dxa"/>
            <w:noWrap/>
            <w:hideMark/>
          </w:tcPr>
          <w:p w14:paraId="323A892A" w14:textId="77777777" w:rsidR="00B2507D" w:rsidRPr="00B2507D" w:rsidRDefault="00B2507D">
            <w:pPr>
              <w:rPr>
                <w:rFonts w:ascii="Arial" w:hAnsi="Arial" w:cs="Arial"/>
                <w:sz w:val="20"/>
                <w:szCs w:val="20"/>
              </w:rPr>
            </w:pPr>
            <w:r w:rsidRPr="00B2507D">
              <w:rPr>
                <w:rFonts w:ascii="Arial" w:hAnsi="Arial" w:cs="Arial"/>
                <w:sz w:val="20"/>
                <w:szCs w:val="20"/>
              </w:rPr>
              <w:t>PLATANO MADURO</w:t>
            </w:r>
          </w:p>
        </w:tc>
        <w:tc>
          <w:tcPr>
            <w:tcW w:w="1680" w:type="dxa"/>
            <w:noWrap/>
            <w:hideMark/>
          </w:tcPr>
          <w:p w14:paraId="0AACE4C8" w14:textId="77777777" w:rsidR="00B2507D" w:rsidRPr="00B2507D" w:rsidRDefault="00B2507D" w:rsidP="00B2507D">
            <w:pPr>
              <w:rPr>
                <w:rFonts w:ascii="Arial" w:hAnsi="Arial" w:cs="Arial"/>
                <w:sz w:val="20"/>
                <w:szCs w:val="20"/>
              </w:rPr>
            </w:pPr>
            <w:r w:rsidRPr="00B2507D">
              <w:rPr>
                <w:rFonts w:ascii="Arial" w:hAnsi="Arial" w:cs="Arial"/>
                <w:sz w:val="20"/>
                <w:szCs w:val="20"/>
              </w:rPr>
              <w:t>$ 3.000</w:t>
            </w:r>
          </w:p>
        </w:tc>
        <w:tc>
          <w:tcPr>
            <w:tcW w:w="1780" w:type="dxa"/>
            <w:noWrap/>
            <w:hideMark/>
          </w:tcPr>
          <w:p w14:paraId="25D17BF0" w14:textId="77777777" w:rsidR="00B2507D" w:rsidRPr="00B2507D" w:rsidRDefault="00B2507D" w:rsidP="00B2507D">
            <w:pPr>
              <w:rPr>
                <w:rFonts w:ascii="Arial" w:hAnsi="Arial" w:cs="Arial"/>
                <w:sz w:val="20"/>
                <w:szCs w:val="20"/>
              </w:rPr>
            </w:pPr>
            <w:r w:rsidRPr="00B2507D">
              <w:rPr>
                <w:rFonts w:ascii="Arial" w:hAnsi="Arial" w:cs="Arial"/>
                <w:sz w:val="20"/>
                <w:szCs w:val="20"/>
              </w:rPr>
              <w:t>66.000</w:t>
            </w:r>
          </w:p>
        </w:tc>
      </w:tr>
      <w:tr w:rsidR="00B2507D" w:rsidRPr="00B2507D" w14:paraId="18CF080A" w14:textId="77777777" w:rsidTr="00B2507D">
        <w:trPr>
          <w:trHeight w:val="300"/>
        </w:trPr>
        <w:tc>
          <w:tcPr>
            <w:tcW w:w="1560" w:type="dxa"/>
            <w:noWrap/>
            <w:hideMark/>
          </w:tcPr>
          <w:p w14:paraId="56E217B1" w14:textId="77777777" w:rsidR="00B2507D" w:rsidRPr="00B2507D" w:rsidRDefault="00B2507D" w:rsidP="00B2507D">
            <w:pPr>
              <w:rPr>
                <w:rFonts w:ascii="Arial" w:hAnsi="Arial" w:cs="Arial"/>
                <w:sz w:val="20"/>
                <w:szCs w:val="20"/>
              </w:rPr>
            </w:pPr>
            <w:r w:rsidRPr="00B2507D">
              <w:rPr>
                <w:rFonts w:ascii="Arial" w:hAnsi="Arial" w:cs="Arial"/>
                <w:sz w:val="20"/>
                <w:szCs w:val="20"/>
              </w:rPr>
              <w:t>41</w:t>
            </w:r>
          </w:p>
        </w:tc>
        <w:tc>
          <w:tcPr>
            <w:tcW w:w="1200" w:type="dxa"/>
            <w:noWrap/>
            <w:hideMark/>
          </w:tcPr>
          <w:p w14:paraId="3AB3C0FC" w14:textId="77777777" w:rsidR="00B2507D" w:rsidRPr="00B2507D" w:rsidRDefault="00B2507D" w:rsidP="00B2507D">
            <w:pPr>
              <w:rPr>
                <w:rFonts w:ascii="Arial" w:hAnsi="Arial" w:cs="Arial"/>
                <w:sz w:val="20"/>
                <w:szCs w:val="20"/>
              </w:rPr>
            </w:pPr>
            <w:r w:rsidRPr="00B2507D">
              <w:rPr>
                <w:rFonts w:ascii="Arial" w:hAnsi="Arial" w:cs="Arial"/>
                <w:sz w:val="20"/>
                <w:szCs w:val="20"/>
              </w:rPr>
              <w:t>12</w:t>
            </w:r>
          </w:p>
        </w:tc>
        <w:tc>
          <w:tcPr>
            <w:tcW w:w="1840" w:type="dxa"/>
            <w:noWrap/>
            <w:hideMark/>
          </w:tcPr>
          <w:p w14:paraId="1CFF5BAA" w14:textId="77777777" w:rsidR="00B2507D" w:rsidRPr="00B2507D" w:rsidRDefault="00B2507D">
            <w:pPr>
              <w:rPr>
                <w:rFonts w:ascii="Arial" w:hAnsi="Arial" w:cs="Arial"/>
                <w:sz w:val="20"/>
                <w:szCs w:val="20"/>
              </w:rPr>
            </w:pPr>
            <w:r w:rsidRPr="00B2507D">
              <w:rPr>
                <w:rFonts w:ascii="Arial" w:hAnsi="Arial" w:cs="Arial"/>
                <w:sz w:val="20"/>
                <w:szCs w:val="20"/>
              </w:rPr>
              <w:t>UNIDADES</w:t>
            </w:r>
          </w:p>
        </w:tc>
        <w:tc>
          <w:tcPr>
            <w:tcW w:w="2800" w:type="dxa"/>
            <w:noWrap/>
            <w:hideMark/>
          </w:tcPr>
          <w:p w14:paraId="0B6C539D" w14:textId="77777777" w:rsidR="00B2507D" w:rsidRPr="00B2507D" w:rsidRDefault="00B2507D">
            <w:pPr>
              <w:rPr>
                <w:rFonts w:ascii="Arial" w:hAnsi="Arial" w:cs="Arial"/>
                <w:sz w:val="20"/>
                <w:szCs w:val="20"/>
              </w:rPr>
            </w:pPr>
            <w:r w:rsidRPr="00B2507D">
              <w:rPr>
                <w:rFonts w:ascii="Arial" w:hAnsi="Arial" w:cs="Arial"/>
                <w:sz w:val="20"/>
                <w:szCs w:val="20"/>
              </w:rPr>
              <w:t>LECCHUGA</w:t>
            </w:r>
          </w:p>
        </w:tc>
        <w:tc>
          <w:tcPr>
            <w:tcW w:w="1680" w:type="dxa"/>
            <w:noWrap/>
            <w:hideMark/>
          </w:tcPr>
          <w:p w14:paraId="55D0731E" w14:textId="77777777" w:rsidR="00B2507D" w:rsidRPr="00B2507D" w:rsidRDefault="00B2507D" w:rsidP="00B2507D">
            <w:pPr>
              <w:rPr>
                <w:rFonts w:ascii="Arial" w:hAnsi="Arial" w:cs="Arial"/>
                <w:sz w:val="20"/>
                <w:szCs w:val="20"/>
              </w:rPr>
            </w:pPr>
            <w:r w:rsidRPr="00B2507D">
              <w:rPr>
                <w:rFonts w:ascii="Arial" w:hAnsi="Arial" w:cs="Arial"/>
                <w:sz w:val="20"/>
                <w:szCs w:val="20"/>
              </w:rPr>
              <w:t>$ 3.000</w:t>
            </w:r>
          </w:p>
        </w:tc>
        <w:tc>
          <w:tcPr>
            <w:tcW w:w="1780" w:type="dxa"/>
            <w:noWrap/>
            <w:hideMark/>
          </w:tcPr>
          <w:p w14:paraId="38DD31DF" w14:textId="77777777" w:rsidR="00B2507D" w:rsidRPr="00B2507D" w:rsidRDefault="00B2507D" w:rsidP="00B2507D">
            <w:pPr>
              <w:rPr>
                <w:rFonts w:ascii="Arial" w:hAnsi="Arial" w:cs="Arial"/>
                <w:sz w:val="20"/>
                <w:szCs w:val="20"/>
              </w:rPr>
            </w:pPr>
            <w:r w:rsidRPr="00B2507D">
              <w:rPr>
                <w:rFonts w:ascii="Arial" w:hAnsi="Arial" w:cs="Arial"/>
                <w:sz w:val="20"/>
                <w:szCs w:val="20"/>
              </w:rPr>
              <w:t>36.000</w:t>
            </w:r>
          </w:p>
        </w:tc>
      </w:tr>
      <w:tr w:rsidR="00B2507D" w:rsidRPr="00B2507D" w14:paraId="37696D5D" w14:textId="77777777" w:rsidTr="00B2507D">
        <w:trPr>
          <w:trHeight w:val="300"/>
        </w:trPr>
        <w:tc>
          <w:tcPr>
            <w:tcW w:w="1560" w:type="dxa"/>
            <w:noWrap/>
            <w:hideMark/>
          </w:tcPr>
          <w:p w14:paraId="59741ACF" w14:textId="77777777" w:rsidR="00B2507D" w:rsidRPr="00B2507D" w:rsidRDefault="00B2507D" w:rsidP="00B2507D">
            <w:pPr>
              <w:rPr>
                <w:rFonts w:ascii="Arial" w:hAnsi="Arial" w:cs="Arial"/>
                <w:sz w:val="20"/>
                <w:szCs w:val="20"/>
              </w:rPr>
            </w:pPr>
            <w:r w:rsidRPr="00B2507D">
              <w:rPr>
                <w:rFonts w:ascii="Arial" w:hAnsi="Arial" w:cs="Arial"/>
                <w:sz w:val="20"/>
                <w:szCs w:val="20"/>
              </w:rPr>
              <w:t>42</w:t>
            </w:r>
          </w:p>
        </w:tc>
        <w:tc>
          <w:tcPr>
            <w:tcW w:w="1200" w:type="dxa"/>
            <w:noWrap/>
            <w:hideMark/>
          </w:tcPr>
          <w:p w14:paraId="5635535C" w14:textId="77777777" w:rsidR="00B2507D" w:rsidRPr="00B2507D" w:rsidRDefault="00B2507D" w:rsidP="00B2507D">
            <w:pPr>
              <w:rPr>
                <w:rFonts w:ascii="Arial" w:hAnsi="Arial" w:cs="Arial"/>
                <w:sz w:val="20"/>
                <w:szCs w:val="20"/>
              </w:rPr>
            </w:pPr>
            <w:r w:rsidRPr="00B2507D">
              <w:rPr>
                <w:rFonts w:ascii="Arial" w:hAnsi="Arial" w:cs="Arial"/>
                <w:sz w:val="20"/>
                <w:szCs w:val="20"/>
              </w:rPr>
              <w:t>12</w:t>
            </w:r>
          </w:p>
        </w:tc>
        <w:tc>
          <w:tcPr>
            <w:tcW w:w="1840" w:type="dxa"/>
            <w:noWrap/>
            <w:hideMark/>
          </w:tcPr>
          <w:p w14:paraId="56CBDA4B" w14:textId="77777777" w:rsidR="00B2507D" w:rsidRPr="00B2507D" w:rsidRDefault="00B2507D">
            <w:pPr>
              <w:rPr>
                <w:rFonts w:ascii="Arial" w:hAnsi="Arial" w:cs="Arial"/>
                <w:sz w:val="20"/>
                <w:szCs w:val="20"/>
              </w:rPr>
            </w:pPr>
            <w:r w:rsidRPr="00B2507D">
              <w:rPr>
                <w:rFonts w:ascii="Arial" w:hAnsi="Arial" w:cs="Arial"/>
                <w:sz w:val="20"/>
                <w:szCs w:val="20"/>
              </w:rPr>
              <w:t>UNIDADES</w:t>
            </w:r>
          </w:p>
        </w:tc>
        <w:tc>
          <w:tcPr>
            <w:tcW w:w="2800" w:type="dxa"/>
            <w:noWrap/>
            <w:hideMark/>
          </w:tcPr>
          <w:p w14:paraId="65826255" w14:textId="77777777" w:rsidR="00B2507D" w:rsidRPr="00B2507D" w:rsidRDefault="00B2507D">
            <w:pPr>
              <w:rPr>
                <w:rFonts w:ascii="Arial" w:hAnsi="Arial" w:cs="Arial"/>
                <w:sz w:val="20"/>
                <w:szCs w:val="20"/>
              </w:rPr>
            </w:pPr>
            <w:r w:rsidRPr="00B2507D">
              <w:rPr>
                <w:rFonts w:ascii="Arial" w:hAnsi="Arial" w:cs="Arial"/>
                <w:sz w:val="20"/>
                <w:szCs w:val="20"/>
              </w:rPr>
              <w:t>REPOLLO</w:t>
            </w:r>
          </w:p>
        </w:tc>
        <w:tc>
          <w:tcPr>
            <w:tcW w:w="1680" w:type="dxa"/>
            <w:noWrap/>
            <w:hideMark/>
          </w:tcPr>
          <w:p w14:paraId="56035715" w14:textId="77777777" w:rsidR="00B2507D" w:rsidRPr="00B2507D" w:rsidRDefault="00B2507D" w:rsidP="00B2507D">
            <w:pPr>
              <w:rPr>
                <w:rFonts w:ascii="Arial" w:hAnsi="Arial" w:cs="Arial"/>
                <w:sz w:val="20"/>
                <w:szCs w:val="20"/>
              </w:rPr>
            </w:pPr>
            <w:r w:rsidRPr="00B2507D">
              <w:rPr>
                <w:rFonts w:ascii="Arial" w:hAnsi="Arial" w:cs="Arial"/>
                <w:sz w:val="20"/>
                <w:szCs w:val="20"/>
              </w:rPr>
              <w:t>$ 4.000</w:t>
            </w:r>
          </w:p>
        </w:tc>
        <w:tc>
          <w:tcPr>
            <w:tcW w:w="1780" w:type="dxa"/>
            <w:noWrap/>
            <w:hideMark/>
          </w:tcPr>
          <w:p w14:paraId="5930924D" w14:textId="77777777" w:rsidR="00B2507D" w:rsidRPr="00B2507D" w:rsidRDefault="00B2507D" w:rsidP="00B2507D">
            <w:pPr>
              <w:rPr>
                <w:rFonts w:ascii="Arial" w:hAnsi="Arial" w:cs="Arial"/>
                <w:sz w:val="20"/>
                <w:szCs w:val="20"/>
              </w:rPr>
            </w:pPr>
            <w:r w:rsidRPr="00B2507D">
              <w:rPr>
                <w:rFonts w:ascii="Arial" w:hAnsi="Arial" w:cs="Arial"/>
                <w:sz w:val="20"/>
                <w:szCs w:val="20"/>
              </w:rPr>
              <w:t>48.000</w:t>
            </w:r>
          </w:p>
        </w:tc>
      </w:tr>
      <w:tr w:rsidR="00B2507D" w:rsidRPr="00B2507D" w14:paraId="5261BBD2" w14:textId="77777777" w:rsidTr="00B2507D">
        <w:trPr>
          <w:trHeight w:val="300"/>
        </w:trPr>
        <w:tc>
          <w:tcPr>
            <w:tcW w:w="1560" w:type="dxa"/>
            <w:noWrap/>
            <w:hideMark/>
          </w:tcPr>
          <w:p w14:paraId="62955702" w14:textId="77777777" w:rsidR="00B2507D" w:rsidRPr="00B2507D" w:rsidRDefault="00B2507D" w:rsidP="00B2507D">
            <w:pPr>
              <w:rPr>
                <w:rFonts w:ascii="Arial" w:hAnsi="Arial" w:cs="Arial"/>
                <w:sz w:val="20"/>
                <w:szCs w:val="20"/>
              </w:rPr>
            </w:pPr>
            <w:r w:rsidRPr="00B2507D">
              <w:rPr>
                <w:rFonts w:ascii="Arial" w:hAnsi="Arial" w:cs="Arial"/>
                <w:sz w:val="20"/>
                <w:szCs w:val="20"/>
              </w:rPr>
              <w:t>43</w:t>
            </w:r>
          </w:p>
        </w:tc>
        <w:tc>
          <w:tcPr>
            <w:tcW w:w="1200" w:type="dxa"/>
            <w:noWrap/>
            <w:hideMark/>
          </w:tcPr>
          <w:p w14:paraId="1637D9D8" w14:textId="77777777" w:rsidR="00B2507D" w:rsidRPr="00B2507D" w:rsidRDefault="00B2507D" w:rsidP="00B2507D">
            <w:pPr>
              <w:rPr>
                <w:rFonts w:ascii="Arial" w:hAnsi="Arial" w:cs="Arial"/>
                <w:sz w:val="20"/>
                <w:szCs w:val="20"/>
              </w:rPr>
            </w:pPr>
            <w:r w:rsidRPr="00B2507D">
              <w:rPr>
                <w:rFonts w:ascii="Arial" w:hAnsi="Arial" w:cs="Arial"/>
                <w:sz w:val="20"/>
                <w:szCs w:val="20"/>
              </w:rPr>
              <w:t>2</w:t>
            </w:r>
          </w:p>
        </w:tc>
        <w:tc>
          <w:tcPr>
            <w:tcW w:w="1840" w:type="dxa"/>
            <w:noWrap/>
            <w:hideMark/>
          </w:tcPr>
          <w:p w14:paraId="77ACFF71" w14:textId="77777777" w:rsidR="00B2507D" w:rsidRPr="00B2507D" w:rsidRDefault="00B2507D">
            <w:pPr>
              <w:rPr>
                <w:rFonts w:ascii="Arial" w:hAnsi="Arial" w:cs="Arial"/>
                <w:sz w:val="20"/>
                <w:szCs w:val="20"/>
              </w:rPr>
            </w:pPr>
            <w:r w:rsidRPr="00B2507D">
              <w:rPr>
                <w:rFonts w:ascii="Arial" w:hAnsi="Arial" w:cs="Arial"/>
                <w:sz w:val="20"/>
                <w:szCs w:val="20"/>
              </w:rPr>
              <w:t xml:space="preserve">LIBRAS </w:t>
            </w:r>
          </w:p>
        </w:tc>
        <w:tc>
          <w:tcPr>
            <w:tcW w:w="2800" w:type="dxa"/>
            <w:noWrap/>
            <w:hideMark/>
          </w:tcPr>
          <w:p w14:paraId="42D0994C" w14:textId="77777777" w:rsidR="00B2507D" w:rsidRPr="00B2507D" w:rsidRDefault="00B2507D">
            <w:pPr>
              <w:rPr>
                <w:rFonts w:ascii="Arial" w:hAnsi="Arial" w:cs="Arial"/>
                <w:sz w:val="20"/>
                <w:szCs w:val="20"/>
              </w:rPr>
            </w:pPr>
            <w:r w:rsidRPr="00B2507D">
              <w:rPr>
                <w:rFonts w:ascii="Arial" w:hAnsi="Arial" w:cs="Arial"/>
                <w:sz w:val="20"/>
                <w:szCs w:val="20"/>
              </w:rPr>
              <w:t>AJO</w:t>
            </w:r>
          </w:p>
        </w:tc>
        <w:tc>
          <w:tcPr>
            <w:tcW w:w="1680" w:type="dxa"/>
            <w:noWrap/>
            <w:hideMark/>
          </w:tcPr>
          <w:p w14:paraId="5795CD34" w14:textId="77777777" w:rsidR="00B2507D" w:rsidRPr="00B2507D" w:rsidRDefault="00B2507D" w:rsidP="00B2507D">
            <w:pPr>
              <w:rPr>
                <w:rFonts w:ascii="Arial" w:hAnsi="Arial" w:cs="Arial"/>
                <w:sz w:val="20"/>
                <w:szCs w:val="20"/>
              </w:rPr>
            </w:pPr>
            <w:r w:rsidRPr="00B2507D">
              <w:rPr>
                <w:rFonts w:ascii="Arial" w:hAnsi="Arial" w:cs="Arial"/>
                <w:sz w:val="20"/>
                <w:szCs w:val="20"/>
              </w:rPr>
              <w:t>$ 6.000</w:t>
            </w:r>
          </w:p>
        </w:tc>
        <w:tc>
          <w:tcPr>
            <w:tcW w:w="1780" w:type="dxa"/>
            <w:noWrap/>
            <w:hideMark/>
          </w:tcPr>
          <w:p w14:paraId="28EE2081" w14:textId="77777777" w:rsidR="00B2507D" w:rsidRPr="00B2507D" w:rsidRDefault="00B2507D" w:rsidP="00B2507D">
            <w:pPr>
              <w:rPr>
                <w:rFonts w:ascii="Arial" w:hAnsi="Arial" w:cs="Arial"/>
                <w:sz w:val="20"/>
                <w:szCs w:val="20"/>
              </w:rPr>
            </w:pPr>
            <w:r w:rsidRPr="00B2507D">
              <w:rPr>
                <w:rFonts w:ascii="Arial" w:hAnsi="Arial" w:cs="Arial"/>
                <w:sz w:val="20"/>
                <w:szCs w:val="20"/>
              </w:rPr>
              <w:t>12.000</w:t>
            </w:r>
          </w:p>
        </w:tc>
      </w:tr>
      <w:tr w:rsidR="00B2507D" w:rsidRPr="00B2507D" w14:paraId="0397DF72" w14:textId="77777777" w:rsidTr="00B2507D">
        <w:trPr>
          <w:trHeight w:val="300"/>
        </w:trPr>
        <w:tc>
          <w:tcPr>
            <w:tcW w:w="1560" w:type="dxa"/>
            <w:noWrap/>
            <w:hideMark/>
          </w:tcPr>
          <w:p w14:paraId="0A6F41A8" w14:textId="77777777" w:rsidR="00B2507D" w:rsidRPr="00B2507D" w:rsidRDefault="00B2507D" w:rsidP="00B2507D">
            <w:pPr>
              <w:rPr>
                <w:rFonts w:ascii="Arial" w:hAnsi="Arial" w:cs="Arial"/>
                <w:sz w:val="20"/>
                <w:szCs w:val="20"/>
              </w:rPr>
            </w:pPr>
            <w:r w:rsidRPr="00B2507D">
              <w:rPr>
                <w:rFonts w:ascii="Arial" w:hAnsi="Arial" w:cs="Arial"/>
                <w:sz w:val="20"/>
                <w:szCs w:val="20"/>
              </w:rPr>
              <w:t>44</w:t>
            </w:r>
          </w:p>
        </w:tc>
        <w:tc>
          <w:tcPr>
            <w:tcW w:w="1200" w:type="dxa"/>
            <w:noWrap/>
            <w:hideMark/>
          </w:tcPr>
          <w:p w14:paraId="69367FC1" w14:textId="77777777" w:rsidR="00B2507D" w:rsidRPr="00B2507D" w:rsidRDefault="00B2507D" w:rsidP="00B2507D">
            <w:pPr>
              <w:rPr>
                <w:rFonts w:ascii="Arial" w:hAnsi="Arial" w:cs="Arial"/>
                <w:sz w:val="20"/>
                <w:szCs w:val="20"/>
              </w:rPr>
            </w:pPr>
            <w:r w:rsidRPr="00B2507D">
              <w:rPr>
                <w:rFonts w:ascii="Arial" w:hAnsi="Arial" w:cs="Arial"/>
                <w:sz w:val="20"/>
                <w:szCs w:val="20"/>
              </w:rPr>
              <w:t>3</w:t>
            </w:r>
          </w:p>
        </w:tc>
        <w:tc>
          <w:tcPr>
            <w:tcW w:w="1840" w:type="dxa"/>
            <w:noWrap/>
            <w:hideMark/>
          </w:tcPr>
          <w:p w14:paraId="6ACFF204" w14:textId="77777777" w:rsidR="00B2507D" w:rsidRPr="00B2507D" w:rsidRDefault="00B2507D">
            <w:pPr>
              <w:rPr>
                <w:rFonts w:ascii="Arial" w:hAnsi="Arial" w:cs="Arial"/>
                <w:sz w:val="20"/>
                <w:szCs w:val="20"/>
              </w:rPr>
            </w:pPr>
            <w:r w:rsidRPr="00B2507D">
              <w:rPr>
                <w:rFonts w:ascii="Arial" w:hAnsi="Arial" w:cs="Arial"/>
                <w:sz w:val="20"/>
                <w:szCs w:val="20"/>
              </w:rPr>
              <w:t>KL</w:t>
            </w:r>
          </w:p>
        </w:tc>
        <w:tc>
          <w:tcPr>
            <w:tcW w:w="2800" w:type="dxa"/>
            <w:noWrap/>
            <w:hideMark/>
          </w:tcPr>
          <w:p w14:paraId="46847AAA" w14:textId="77777777" w:rsidR="00B2507D" w:rsidRPr="00B2507D" w:rsidRDefault="00B2507D">
            <w:pPr>
              <w:rPr>
                <w:rFonts w:ascii="Arial" w:hAnsi="Arial" w:cs="Arial"/>
                <w:sz w:val="20"/>
                <w:szCs w:val="20"/>
              </w:rPr>
            </w:pPr>
            <w:r w:rsidRPr="00B2507D">
              <w:rPr>
                <w:rFonts w:ascii="Arial" w:hAnsi="Arial" w:cs="Arial"/>
                <w:sz w:val="20"/>
                <w:szCs w:val="20"/>
              </w:rPr>
              <w:t>CILANTRO</w:t>
            </w:r>
          </w:p>
        </w:tc>
        <w:tc>
          <w:tcPr>
            <w:tcW w:w="1680" w:type="dxa"/>
            <w:noWrap/>
            <w:hideMark/>
          </w:tcPr>
          <w:p w14:paraId="6362A54C" w14:textId="77777777" w:rsidR="00B2507D" w:rsidRPr="00B2507D" w:rsidRDefault="00B2507D" w:rsidP="00B2507D">
            <w:pPr>
              <w:rPr>
                <w:rFonts w:ascii="Arial" w:hAnsi="Arial" w:cs="Arial"/>
                <w:sz w:val="20"/>
                <w:szCs w:val="20"/>
              </w:rPr>
            </w:pPr>
            <w:r w:rsidRPr="00B2507D">
              <w:rPr>
                <w:rFonts w:ascii="Arial" w:hAnsi="Arial" w:cs="Arial"/>
                <w:sz w:val="20"/>
                <w:szCs w:val="20"/>
              </w:rPr>
              <w:t>$ 10.000</w:t>
            </w:r>
          </w:p>
        </w:tc>
        <w:tc>
          <w:tcPr>
            <w:tcW w:w="1780" w:type="dxa"/>
            <w:noWrap/>
            <w:hideMark/>
          </w:tcPr>
          <w:p w14:paraId="5A6C30C5" w14:textId="77777777" w:rsidR="00B2507D" w:rsidRPr="00B2507D" w:rsidRDefault="00B2507D" w:rsidP="00B2507D">
            <w:pPr>
              <w:rPr>
                <w:rFonts w:ascii="Arial" w:hAnsi="Arial" w:cs="Arial"/>
                <w:sz w:val="20"/>
                <w:szCs w:val="20"/>
              </w:rPr>
            </w:pPr>
            <w:r w:rsidRPr="00B2507D">
              <w:rPr>
                <w:rFonts w:ascii="Arial" w:hAnsi="Arial" w:cs="Arial"/>
                <w:sz w:val="20"/>
                <w:szCs w:val="20"/>
              </w:rPr>
              <w:t>30.000</w:t>
            </w:r>
          </w:p>
        </w:tc>
      </w:tr>
      <w:tr w:rsidR="00B2507D" w:rsidRPr="00B2507D" w14:paraId="2020ADDB" w14:textId="77777777" w:rsidTr="00B2507D">
        <w:trPr>
          <w:trHeight w:val="300"/>
        </w:trPr>
        <w:tc>
          <w:tcPr>
            <w:tcW w:w="1560" w:type="dxa"/>
            <w:noWrap/>
            <w:hideMark/>
          </w:tcPr>
          <w:p w14:paraId="7463BEC6" w14:textId="77777777" w:rsidR="00B2507D" w:rsidRPr="00B2507D" w:rsidRDefault="00B2507D" w:rsidP="00B2507D">
            <w:pPr>
              <w:rPr>
                <w:rFonts w:ascii="Arial" w:hAnsi="Arial" w:cs="Arial"/>
                <w:sz w:val="20"/>
                <w:szCs w:val="20"/>
              </w:rPr>
            </w:pPr>
            <w:r w:rsidRPr="00B2507D">
              <w:rPr>
                <w:rFonts w:ascii="Arial" w:hAnsi="Arial" w:cs="Arial"/>
                <w:sz w:val="20"/>
                <w:szCs w:val="20"/>
              </w:rPr>
              <w:t>45</w:t>
            </w:r>
          </w:p>
        </w:tc>
        <w:tc>
          <w:tcPr>
            <w:tcW w:w="1200" w:type="dxa"/>
            <w:noWrap/>
            <w:hideMark/>
          </w:tcPr>
          <w:p w14:paraId="319AB222" w14:textId="77777777" w:rsidR="00B2507D" w:rsidRPr="00B2507D" w:rsidRDefault="00B2507D" w:rsidP="00B2507D">
            <w:pPr>
              <w:rPr>
                <w:rFonts w:ascii="Arial" w:hAnsi="Arial" w:cs="Arial"/>
                <w:sz w:val="20"/>
                <w:szCs w:val="20"/>
              </w:rPr>
            </w:pPr>
            <w:r w:rsidRPr="00B2507D">
              <w:rPr>
                <w:rFonts w:ascii="Arial" w:hAnsi="Arial" w:cs="Arial"/>
                <w:sz w:val="20"/>
                <w:szCs w:val="20"/>
              </w:rPr>
              <w:t>40</w:t>
            </w:r>
          </w:p>
        </w:tc>
        <w:tc>
          <w:tcPr>
            <w:tcW w:w="1840" w:type="dxa"/>
            <w:noWrap/>
            <w:hideMark/>
          </w:tcPr>
          <w:p w14:paraId="16B0941A" w14:textId="77777777" w:rsidR="00B2507D" w:rsidRPr="00B2507D" w:rsidRDefault="00B2507D">
            <w:pPr>
              <w:rPr>
                <w:rFonts w:ascii="Arial" w:hAnsi="Arial" w:cs="Arial"/>
                <w:sz w:val="20"/>
                <w:szCs w:val="20"/>
              </w:rPr>
            </w:pPr>
            <w:r w:rsidRPr="00B2507D">
              <w:rPr>
                <w:rFonts w:ascii="Arial" w:hAnsi="Arial" w:cs="Arial"/>
                <w:sz w:val="20"/>
                <w:szCs w:val="20"/>
              </w:rPr>
              <w:t>KILOS</w:t>
            </w:r>
          </w:p>
        </w:tc>
        <w:tc>
          <w:tcPr>
            <w:tcW w:w="2800" w:type="dxa"/>
            <w:noWrap/>
            <w:hideMark/>
          </w:tcPr>
          <w:p w14:paraId="0F2E6371" w14:textId="77777777" w:rsidR="00B2507D" w:rsidRPr="00B2507D" w:rsidRDefault="00B2507D">
            <w:pPr>
              <w:rPr>
                <w:rFonts w:ascii="Arial" w:hAnsi="Arial" w:cs="Arial"/>
                <w:sz w:val="20"/>
                <w:szCs w:val="20"/>
              </w:rPr>
            </w:pPr>
            <w:r w:rsidRPr="00B2507D">
              <w:rPr>
                <w:rFonts w:ascii="Arial" w:hAnsi="Arial" w:cs="Arial"/>
                <w:sz w:val="20"/>
                <w:szCs w:val="20"/>
              </w:rPr>
              <w:t>LIMONES</w:t>
            </w:r>
          </w:p>
        </w:tc>
        <w:tc>
          <w:tcPr>
            <w:tcW w:w="1680" w:type="dxa"/>
            <w:noWrap/>
            <w:hideMark/>
          </w:tcPr>
          <w:p w14:paraId="01A9B029" w14:textId="77777777" w:rsidR="00B2507D" w:rsidRPr="00B2507D" w:rsidRDefault="00B2507D" w:rsidP="00B2507D">
            <w:pPr>
              <w:rPr>
                <w:rFonts w:ascii="Arial" w:hAnsi="Arial" w:cs="Arial"/>
                <w:sz w:val="20"/>
                <w:szCs w:val="20"/>
              </w:rPr>
            </w:pPr>
            <w:r w:rsidRPr="00B2507D">
              <w:rPr>
                <w:rFonts w:ascii="Arial" w:hAnsi="Arial" w:cs="Arial"/>
                <w:sz w:val="20"/>
                <w:szCs w:val="20"/>
              </w:rPr>
              <w:t>$ 2.500</w:t>
            </w:r>
          </w:p>
        </w:tc>
        <w:tc>
          <w:tcPr>
            <w:tcW w:w="1780" w:type="dxa"/>
            <w:noWrap/>
            <w:hideMark/>
          </w:tcPr>
          <w:p w14:paraId="65D7BAA8" w14:textId="77777777" w:rsidR="00B2507D" w:rsidRPr="00B2507D" w:rsidRDefault="00B2507D" w:rsidP="00B2507D">
            <w:pPr>
              <w:rPr>
                <w:rFonts w:ascii="Arial" w:hAnsi="Arial" w:cs="Arial"/>
                <w:sz w:val="20"/>
                <w:szCs w:val="20"/>
              </w:rPr>
            </w:pPr>
            <w:r w:rsidRPr="00B2507D">
              <w:rPr>
                <w:rFonts w:ascii="Arial" w:hAnsi="Arial" w:cs="Arial"/>
                <w:sz w:val="20"/>
                <w:szCs w:val="20"/>
              </w:rPr>
              <w:t>100.000</w:t>
            </w:r>
          </w:p>
        </w:tc>
      </w:tr>
      <w:tr w:rsidR="00B2507D" w:rsidRPr="00B2507D" w14:paraId="5AD582CC" w14:textId="77777777" w:rsidTr="00B2507D">
        <w:trPr>
          <w:trHeight w:val="300"/>
        </w:trPr>
        <w:tc>
          <w:tcPr>
            <w:tcW w:w="1560" w:type="dxa"/>
            <w:noWrap/>
            <w:hideMark/>
          </w:tcPr>
          <w:p w14:paraId="20BA5BF0" w14:textId="77777777" w:rsidR="00B2507D" w:rsidRPr="00B2507D" w:rsidRDefault="00B2507D" w:rsidP="00B2507D">
            <w:pPr>
              <w:rPr>
                <w:rFonts w:ascii="Arial" w:hAnsi="Arial" w:cs="Arial"/>
                <w:sz w:val="20"/>
                <w:szCs w:val="20"/>
              </w:rPr>
            </w:pPr>
            <w:r w:rsidRPr="00B2507D">
              <w:rPr>
                <w:rFonts w:ascii="Arial" w:hAnsi="Arial" w:cs="Arial"/>
                <w:sz w:val="20"/>
                <w:szCs w:val="20"/>
              </w:rPr>
              <w:t>46</w:t>
            </w:r>
          </w:p>
        </w:tc>
        <w:tc>
          <w:tcPr>
            <w:tcW w:w="1200" w:type="dxa"/>
            <w:noWrap/>
            <w:hideMark/>
          </w:tcPr>
          <w:p w14:paraId="2865D490" w14:textId="77777777" w:rsidR="00B2507D" w:rsidRPr="00B2507D" w:rsidRDefault="00B2507D" w:rsidP="00B2507D">
            <w:pPr>
              <w:rPr>
                <w:rFonts w:ascii="Arial" w:hAnsi="Arial" w:cs="Arial"/>
                <w:sz w:val="20"/>
                <w:szCs w:val="20"/>
              </w:rPr>
            </w:pPr>
            <w:r w:rsidRPr="00B2507D">
              <w:rPr>
                <w:rFonts w:ascii="Arial" w:hAnsi="Arial" w:cs="Arial"/>
                <w:sz w:val="20"/>
                <w:szCs w:val="20"/>
              </w:rPr>
              <w:t>70</w:t>
            </w:r>
          </w:p>
        </w:tc>
        <w:tc>
          <w:tcPr>
            <w:tcW w:w="1840" w:type="dxa"/>
            <w:noWrap/>
            <w:hideMark/>
          </w:tcPr>
          <w:p w14:paraId="65987200" w14:textId="77777777" w:rsidR="00B2507D" w:rsidRPr="00B2507D" w:rsidRDefault="00B2507D">
            <w:pPr>
              <w:rPr>
                <w:rFonts w:ascii="Arial" w:hAnsi="Arial" w:cs="Arial"/>
                <w:sz w:val="20"/>
                <w:szCs w:val="20"/>
              </w:rPr>
            </w:pPr>
            <w:r w:rsidRPr="00B2507D">
              <w:rPr>
                <w:rFonts w:ascii="Arial" w:hAnsi="Arial" w:cs="Arial"/>
                <w:sz w:val="20"/>
                <w:szCs w:val="20"/>
              </w:rPr>
              <w:t>KILOS</w:t>
            </w:r>
          </w:p>
        </w:tc>
        <w:tc>
          <w:tcPr>
            <w:tcW w:w="2800" w:type="dxa"/>
            <w:noWrap/>
            <w:hideMark/>
          </w:tcPr>
          <w:p w14:paraId="245A541A" w14:textId="77777777" w:rsidR="00B2507D" w:rsidRPr="00B2507D" w:rsidRDefault="00B2507D">
            <w:pPr>
              <w:rPr>
                <w:rFonts w:ascii="Arial" w:hAnsi="Arial" w:cs="Arial"/>
                <w:sz w:val="20"/>
                <w:szCs w:val="20"/>
              </w:rPr>
            </w:pPr>
            <w:r w:rsidRPr="00B2507D">
              <w:rPr>
                <w:rFonts w:ascii="Arial" w:hAnsi="Arial" w:cs="Arial"/>
                <w:sz w:val="20"/>
                <w:szCs w:val="20"/>
              </w:rPr>
              <w:t>YUCA</w:t>
            </w:r>
          </w:p>
        </w:tc>
        <w:tc>
          <w:tcPr>
            <w:tcW w:w="1680" w:type="dxa"/>
            <w:noWrap/>
            <w:hideMark/>
          </w:tcPr>
          <w:p w14:paraId="385924B7" w14:textId="77777777" w:rsidR="00B2507D" w:rsidRPr="00B2507D" w:rsidRDefault="00B2507D" w:rsidP="00B2507D">
            <w:pPr>
              <w:rPr>
                <w:rFonts w:ascii="Arial" w:hAnsi="Arial" w:cs="Arial"/>
                <w:sz w:val="20"/>
                <w:szCs w:val="20"/>
              </w:rPr>
            </w:pPr>
            <w:r w:rsidRPr="00B2507D">
              <w:rPr>
                <w:rFonts w:ascii="Arial" w:hAnsi="Arial" w:cs="Arial"/>
                <w:sz w:val="20"/>
                <w:szCs w:val="20"/>
              </w:rPr>
              <w:t>$ 4.000</w:t>
            </w:r>
          </w:p>
        </w:tc>
        <w:tc>
          <w:tcPr>
            <w:tcW w:w="1780" w:type="dxa"/>
            <w:noWrap/>
            <w:hideMark/>
          </w:tcPr>
          <w:p w14:paraId="4EE24DF5" w14:textId="77777777" w:rsidR="00B2507D" w:rsidRPr="00B2507D" w:rsidRDefault="00B2507D" w:rsidP="00B2507D">
            <w:pPr>
              <w:rPr>
                <w:rFonts w:ascii="Arial" w:hAnsi="Arial" w:cs="Arial"/>
                <w:sz w:val="20"/>
                <w:szCs w:val="20"/>
              </w:rPr>
            </w:pPr>
            <w:r w:rsidRPr="00B2507D">
              <w:rPr>
                <w:rFonts w:ascii="Arial" w:hAnsi="Arial" w:cs="Arial"/>
                <w:sz w:val="20"/>
                <w:szCs w:val="20"/>
              </w:rPr>
              <w:t>280.000</w:t>
            </w:r>
          </w:p>
        </w:tc>
      </w:tr>
      <w:tr w:rsidR="00B2507D" w:rsidRPr="00B2507D" w14:paraId="15830F3F" w14:textId="77777777" w:rsidTr="00B2507D">
        <w:trPr>
          <w:trHeight w:val="300"/>
        </w:trPr>
        <w:tc>
          <w:tcPr>
            <w:tcW w:w="1560" w:type="dxa"/>
            <w:noWrap/>
            <w:hideMark/>
          </w:tcPr>
          <w:p w14:paraId="4C07C14C" w14:textId="77777777" w:rsidR="00B2507D" w:rsidRPr="00B2507D" w:rsidRDefault="00B2507D" w:rsidP="00B2507D">
            <w:pPr>
              <w:rPr>
                <w:rFonts w:ascii="Arial" w:hAnsi="Arial" w:cs="Arial"/>
                <w:sz w:val="20"/>
                <w:szCs w:val="20"/>
              </w:rPr>
            </w:pPr>
            <w:r w:rsidRPr="00B2507D">
              <w:rPr>
                <w:rFonts w:ascii="Arial" w:hAnsi="Arial" w:cs="Arial"/>
                <w:sz w:val="20"/>
                <w:szCs w:val="20"/>
              </w:rPr>
              <w:t>47</w:t>
            </w:r>
          </w:p>
        </w:tc>
        <w:tc>
          <w:tcPr>
            <w:tcW w:w="1200" w:type="dxa"/>
            <w:noWrap/>
            <w:hideMark/>
          </w:tcPr>
          <w:p w14:paraId="608F5DBE" w14:textId="77777777" w:rsidR="00B2507D" w:rsidRPr="00B2507D" w:rsidRDefault="00B2507D" w:rsidP="00B2507D">
            <w:pPr>
              <w:rPr>
                <w:rFonts w:ascii="Arial" w:hAnsi="Arial" w:cs="Arial"/>
                <w:sz w:val="20"/>
                <w:szCs w:val="20"/>
              </w:rPr>
            </w:pPr>
            <w:r w:rsidRPr="00B2507D">
              <w:rPr>
                <w:rFonts w:ascii="Arial" w:hAnsi="Arial" w:cs="Arial"/>
                <w:sz w:val="20"/>
                <w:szCs w:val="20"/>
              </w:rPr>
              <w:t>160</w:t>
            </w:r>
          </w:p>
        </w:tc>
        <w:tc>
          <w:tcPr>
            <w:tcW w:w="1840" w:type="dxa"/>
            <w:noWrap/>
            <w:hideMark/>
          </w:tcPr>
          <w:p w14:paraId="770C39C1" w14:textId="77777777" w:rsidR="00B2507D" w:rsidRPr="00B2507D" w:rsidRDefault="00B2507D">
            <w:pPr>
              <w:rPr>
                <w:rFonts w:ascii="Arial" w:hAnsi="Arial" w:cs="Arial"/>
                <w:sz w:val="20"/>
                <w:szCs w:val="20"/>
              </w:rPr>
            </w:pPr>
            <w:r w:rsidRPr="00B2507D">
              <w:rPr>
                <w:rFonts w:ascii="Arial" w:hAnsi="Arial" w:cs="Arial"/>
                <w:sz w:val="20"/>
                <w:szCs w:val="20"/>
              </w:rPr>
              <w:t>KILOS</w:t>
            </w:r>
          </w:p>
        </w:tc>
        <w:tc>
          <w:tcPr>
            <w:tcW w:w="2800" w:type="dxa"/>
            <w:noWrap/>
            <w:hideMark/>
          </w:tcPr>
          <w:p w14:paraId="2B10AB5C" w14:textId="77777777" w:rsidR="00B2507D" w:rsidRPr="00B2507D" w:rsidRDefault="00B2507D">
            <w:pPr>
              <w:rPr>
                <w:rFonts w:ascii="Arial" w:hAnsi="Arial" w:cs="Arial"/>
                <w:sz w:val="20"/>
                <w:szCs w:val="20"/>
              </w:rPr>
            </w:pPr>
            <w:r w:rsidRPr="00B2507D">
              <w:rPr>
                <w:rFonts w:ascii="Arial" w:hAnsi="Arial" w:cs="Arial"/>
                <w:sz w:val="20"/>
                <w:szCs w:val="20"/>
              </w:rPr>
              <w:t>PAPA</w:t>
            </w:r>
          </w:p>
        </w:tc>
        <w:tc>
          <w:tcPr>
            <w:tcW w:w="1680" w:type="dxa"/>
            <w:noWrap/>
            <w:hideMark/>
          </w:tcPr>
          <w:p w14:paraId="398AA0D8" w14:textId="77777777" w:rsidR="00B2507D" w:rsidRPr="00B2507D" w:rsidRDefault="00B2507D" w:rsidP="00B2507D">
            <w:pPr>
              <w:rPr>
                <w:rFonts w:ascii="Arial" w:hAnsi="Arial" w:cs="Arial"/>
                <w:sz w:val="20"/>
                <w:szCs w:val="20"/>
              </w:rPr>
            </w:pPr>
            <w:r w:rsidRPr="00B2507D">
              <w:rPr>
                <w:rFonts w:ascii="Arial" w:hAnsi="Arial" w:cs="Arial"/>
                <w:sz w:val="20"/>
                <w:szCs w:val="20"/>
              </w:rPr>
              <w:t>$ 2.200</w:t>
            </w:r>
          </w:p>
        </w:tc>
        <w:tc>
          <w:tcPr>
            <w:tcW w:w="1780" w:type="dxa"/>
            <w:noWrap/>
            <w:hideMark/>
          </w:tcPr>
          <w:p w14:paraId="16494FB2" w14:textId="77777777" w:rsidR="00B2507D" w:rsidRPr="00B2507D" w:rsidRDefault="00B2507D" w:rsidP="00B2507D">
            <w:pPr>
              <w:rPr>
                <w:rFonts w:ascii="Arial" w:hAnsi="Arial" w:cs="Arial"/>
                <w:sz w:val="20"/>
                <w:szCs w:val="20"/>
              </w:rPr>
            </w:pPr>
            <w:r w:rsidRPr="00B2507D">
              <w:rPr>
                <w:rFonts w:ascii="Arial" w:hAnsi="Arial" w:cs="Arial"/>
                <w:sz w:val="20"/>
                <w:szCs w:val="20"/>
              </w:rPr>
              <w:t>352.000</w:t>
            </w:r>
          </w:p>
        </w:tc>
      </w:tr>
      <w:tr w:rsidR="00B2507D" w:rsidRPr="00B2507D" w14:paraId="15B30532" w14:textId="77777777" w:rsidTr="00B2507D">
        <w:trPr>
          <w:trHeight w:val="300"/>
        </w:trPr>
        <w:tc>
          <w:tcPr>
            <w:tcW w:w="1560" w:type="dxa"/>
            <w:noWrap/>
            <w:hideMark/>
          </w:tcPr>
          <w:p w14:paraId="5FECA479" w14:textId="77777777" w:rsidR="00B2507D" w:rsidRPr="00B2507D" w:rsidRDefault="00B2507D" w:rsidP="00B2507D">
            <w:pPr>
              <w:rPr>
                <w:rFonts w:ascii="Arial" w:hAnsi="Arial" w:cs="Arial"/>
                <w:sz w:val="20"/>
                <w:szCs w:val="20"/>
              </w:rPr>
            </w:pPr>
            <w:r w:rsidRPr="00B2507D">
              <w:rPr>
                <w:rFonts w:ascii="Arial" w:hAnsi="Arial" w:cs="Arial"/>
                <w:sz w:val="20"/>
                <w:szCs w:val="20"/>
              </w:rPr>
              <w:t>48</w:t>
            </w:r>
          </w:p>
        </w:tc>
        <w:tc>
          <w:tcPr>
            <w:tcW w:w="1200" w:type="dxa"/>
            <w:noWrap/>
            <w:hideMark/>
          </w:tcPr>
          <w:p w14:paraId="146EA5D4" w14:textId="77777777" w:rsidR="00B2507D" w:rsidRPr="00B2507D" w:rsidRDefault="00B2507D" w:rsidP="00B2507D">
            <w:pPr>
              <w:rPr>
                <w:rFonts w:ascii="Arial" w:hAnsi="Arial" w:cs="Arial"/>
                <w:sz w:val="20"/>
                <w:szCs w:val="20"/>
              </w:rPr>
            </w:pPr>
            <w:r w:rsidRPr="00B2507D">
              <w:rPr>
                <w:rFonts w:ascii="Arial" w:hAnsi="Arial" w:cs="Arial"/>
                <w:sz w:val="20"/>
                <w:szCs w:val="20"/>
              </w:rPr>
              <w:t>20</w:t>
            </w:r>
          </w:p>
        </w:tc>
        <w:tc>
          <w:tcPr>
            <w:tcW w:w="1840" w:type="dxa"/>
            <w:noWrap/>
            <w:hideMark/>
          </w:tcPr>
          <w:p w14:paraId="73DC70C2" w14:textId="77777777" w:rsidR="00B2507D" w:rsidRPr="00B2507D" w:rsidRDefault="00B2507D">
            <w:pPr>
              <w:rPr>
                <w:rFonts w:ascii="Arial" w:hAnsi="Arial" w:cs="Arial"/>
                <w:sz w:val="20"/>
                <w:szCs w:val="20"/>
              </w:rPr>
            </w:pPr>
            <w:r w:rsidRPr="00B2507D">
              <w:rPr>
                <w:rFonts w:ascii="Arial" w:hAnsi="Arial" w:cs="Arial"/>
                <w:sz w:val="20"/>
                <w:szCs w:val="20"/>
              </w:rPr>
              <w:t xml:space="preserve">KILOS </w:t>
            </w:r>
          </w:p>
        </w:tc>
        <w:tc>
          <w:tcPr>
            <w:tcW w:w="2800" w:type="dxa"/>
            <w:noWrap/>
            <w:hideMark/>
          </w:tcPr>
          <w:p w14:paraId="6ADEABE6" w14:textId="77777777" w:rsidR="00B2507D" w:rsidRPr="00B2507D" w:rsidRDefault="00B2507D">
            <w:pPr>
              <w:rPr>
                <w:rFonts w:ascii="Arial" w:hAnsi="Arial" w:cs="Arial"/>
                <w:sz w:val="20"/>
                <w:szCs w:val="20"/>
              </w:rPr>
            </w:pPr>
            <w:r w:rsidRPr="00B2507D">
              <w:rPr>
                <w:rFonts w:ascii="Arial" w:hAnsi="Arial" w:cs="Arial"/>
                <w:sz w:val="20"/>
                <w:szCs w:val="20"/>
              </w:rPr>
              <w:t>PAPA CRIOLLA</w:t>
            </w:r>
          </w:p>
        </w:tc>
        <w:tc>
          <w:tcPr>
            <w:tcW w:w="1680" w:type="dxa"/>
            <w:noWrap/>
            <w:hideMark/>
          </w:tcPr>
          <w:p w14:paraId="7B758645" w14:textId="77777777" w:rsidR="00B2507D" w:rsidRPr="00B2507D" w:rsidRDefault="00B2507D" w:rsidP="00B2507D">
            <w:pPr>
              <w:rPr>
                <w:rFonts w:ascii="Arial" w:hAnsi="Arial" w:cs="Arial"/>
                <w:sz w:val="20"/>
                <w:szCs w:val="20"/>
              </w:rPr>
            </w:pPr>
            <w:r w:rsidRPr="00B2507D">
              <w:rPr>
                <w:rFonts w:ascii="Arial" w:hAnsi="Arial" w:cs="Arial"/>
                <w:sz w:val="20"/>
                <w:szCs w:val="20"/>
              </w:rPr>
              <w:t>$ 5.500</w:t>
            </w:r>
          </w:p>
        </w:tc>
        <w:tc>
          <w:tcPr>
            <w:tcW w:w="1780" w:type="dxa"/>
            <w:noWrap/>
            <w:hideMark/>
          </w:tcPr>
          <w:p w14:paraId="66ACFEAC" w14:textId="77777777" w:rsidR="00B2507D" w:rsidRPr="00B2507D" w:rsidRDefault="00B2507D" w:rsidP="00B2507D">
            <w:pPr>
              <w:rPr>
                <w:rFonts w:ascii="Arial" w:hAnsi="Arial" w:cs="Arial"/>
                <w:sz w:val="20"/>
                <w:szCs w:val="20"/>
              </w:rPr>
            </w:pPr>
            <w:r w:rsidRPr="00B2507D">
              <w:rPr>
                <w:rFonts w:ascii="Arial" w:hAnsi="Arial" w:cs="Arial"/>
                <w:sz w:val="20"/>
                <w:szCs w:val="20"/>
              </w:rPr>
              <w:t>110.000</w:t>
            </w:r>
          </w:p>
        </w:tc>
      </w:tr>
      <w:tr w:rsidR="00B2507D" w:rsidRPr="00B2507D" w14:paraId="186AFB9C" w14:textId="77777777" w:rsidTr="00B2507D">
        <w:trPr>
          <w:trHeight w:val="300"/>
        </w:trPr>
        <w:tc>
          <w:tcPr>
            <w:tcW w:w="1560" w:type="dxa"/>
            <w:noWrap/>
            <w:hideMark/>
          </w:tcPr>
          <w:p w14:paraId="0FDB1A8C" w14:textId="77777777" w:rsidR="00B2507D" w:rsidRPr="00B2507D" w:rsidRDefault="00B2507D" w:rsidP="00B2507D">
            <w:pPr>
              <w:rPr>
                <w:rFonts w:ascii="Arial" w:hAnsi="Arial" w:cs="Arial"/>
                <w:sz w:val="20"/>
                <w:szCs w:val="20"/>
              </w:rPr>
            </w:pPr>
            <w:r w:rsidRPr="00B2507D">
              <w:rPr>
                <w:rFonts w:ascii="Arial" w:hAnsi="Arial" w:cs="Arial"/>
                <w:sz w:val="20"/>
                <w:szCs w:val="20"/>
              </w:rPr>
              <w:t>49</w:t>
            </w:r>
          </w:p>
        </w:tc>
        <w:tc>
          <w:tcPr>
            <w:tcW w:w="1200" w:type="dxa"/>
            <w:noWrap/>
            <w:hideMark/>
          </w:tcPr>
          <w:p w14:paraId="639615FE" w14:textId="77777777" w:rsidR="00B2507D" w:rsidRPr="00B2507D" w:rsidRDefault="00B2507D" w:rsidP="00B2507D">
            <w:pPr>
              <w:rPr>
                <w:rFonts w:ascii="Arial" w:hAnsi="Arial" w:cs="Arial"/>
                <w:sz w:val="20"/>
                <w:szCs w:val="20"/>
              </w:rPr>
            </w:pPr>
            <w:r w:rsidRPr="00B2507D">
              <w:rPr>
                <w:rFonts w:ascii="Arial" w:hAnsi="Arial" w:cs="Arial"/>
                <w:sz w:val="20"/>
                <w:szCs w:val="20"/>
              </w:rPr>
              <w:t>400</w:t>
            </w:r>
          </w:p>
        </w:tc>
        <w:tc>
          <w:tcPr>
            <w:tcW w:w="1840" w:type="dxa"/>
            <w:noWrap/>
            <w:hideMark/>
          </w:tcPr>
          <w:p w14:paraId="0FD6A6C4" w14:textId="77777777" w:rsidR="00B2507D" w:rsidRPr="00B2507D" w:rsidRDefault="00B2507D">
            <w:pPr>
              <w:rPr>
                <w:rFonts w:ascii="Arial" w:hAnsi="Arial" w:cs="Arial"/>
                <w:sz w:val="20"/>
                <w:szCs w:val="20"/>
              </w:rPr>
            </w:pPr>
            <w:r w:rsidRPr="00B2507D">
              <w:rPr>
                <w:rFonts w:ascii="Arial" w:hAnsi="Arial" w:cs="Arial"/>
                <w:sz w:val="20"/>
                <w:szCs w:val="20"/>
              </w:rPr>
              <w:t>UNIDADES</w:t>
            </w:r>
          </w:p>
        </w:tc>
        <w:tc>
          <w:tcPr>
            <w:tcW w:w="2800" w:type="dxa"/>
            <w:noWrap/>
            <w:hideMark/>
          </w:tcPr>
          <w:p w14:paraId="38C8597D" w14:textId="77777777" w:rsidR="00B2507D" w:rsidRPr="00B2507D" w:rsidRDefault="00B2507D">
            <w:pPr>
              <w:rPr>
                <w:rFonts w:ascii="Arial" w:hAnsi="Arial" w:cs="Arial"/>
                <w:sz w:val="20"/>
                <w:szCs w:val="20"/>
              </w:rPr>
            </w:pPr>
            <w:r w:rsidRPr="00B2507D">
              <w:rPr>
                <w:rFonts w:ascii="Arial" w:hAnsi="Arial" w:cs="Arial"/>
                <w:sz w:val="20"/>
                <w:szCs w:val="20"/>
              </w:rPr>
              <w:t>BANANOS</w:t>
            </w:r>
          </w:p>
        </w:tc>
        <w:tc>
          <w:tcPr>
            <w:tcW w:w="1680" w:type="dxa"/>
            <w:noWrap/>
            <w:hideMark/>
          </w:tcPr>
          <w:p w14:paraId="791DD14B" w14:textId="77777777" w:rsidR="00B2507D" w:rsidRPr="00B2507D" w:rsidRDefault="00B2507D" w:rsidP="00B2507D">
            <w:pPr>
              <w:rPr>
                <w:rFonts w:ascii="Arial" w:hAnsi="Arial" w:cs="Arial"/>
                <w:sz w:val="20"/>
                <w:szCs w:val="20"/>
              </w:rPr>
            </w:pPr>
            <w:r w:rsidRPr="00B2507D">
              <w:rPr>
                <w:rFonts w:ascii="Arial" w:hAnsi="Arial" w:cs="Arial"/>
                <w:sz w:val="20"/>
                <w:szCs w:val="20"/>
              </w:rPr>
              <w:t>$ 2.000</w:t>
            </w:r>
          </w:p>
        </w:tc>
        <w:tc>
          <w:tcPr>
            <w:tcW w:w="1780" w:type="dxa"/>
            <w:noWrap/>
            <w:hideMark/>
          </w:tcPr>
          <w:p w14:paraId="07F335FE" w14:textId="77777777" w:rsidR="00B2507D" w:rsidRPr="00B2507D" w:rsidRDefault="00B2507D" w:rsidP="00B2507D">
            <w:pPr>
              <w:rPr>
                <w:rFonts w:ascii="Arial" w:hAnsi="Arial" w:cs="Arial"/>
                <w:sz w:val="20"/>
                <w:szCs w:val="20"/>
              </w:rPr>
            </w:pPr>
            <w:r w:rsidRPr="00B2507D">
              <w:rPr>
                <w:rFonts w:ascii="Arial" w:hAnsi="Arial" w:cs="Arial"/>
                <w:sz w:val="20"/>
                <w:szCs w:val="20"/>
              </w:rPr>
              <w:t>800.000</w:t>
            </w:r>
          </w:p>
        </w:tc>
      </w:tr>
      <w:tr w:rsidR="00B2507D" w:rsidRPr="00B2507D" w14:paraId="3BB6688A" w14:textId="77777777" w:rsidTr="00B2507D">
        <w:trPr>
          <w:trHeight w:val="300"/>
        </w:trPr>
        <w:tc>
          <w:tcPr>
            <w:tcW w:w="1560" w:type="dxa"/>
            <w:noWrap/>
            <w:hideMark/>
          </w:tcPr>
          <w:p w14:paraId="5B435B33" w14:textId="77777777" w:rsidR="00B2507D" w:rsidRPr="00B2507D" w:rsidRDefault="00B2507D" w:rsidP="00B2507D">
            <w:pPr>
              <w:rPr>
                <w:rFonts w:ascii="Arial" w:hAnsi="Arial" w:cs="Arial"/>
                <w:sz w:val="20"/>
                <w:szCs w:val="20"/>
              </w:rPr>
            </w:pPr>
            <w:r w:rsidRPr="00B2507D">
              <w:rPr>
                <w:rFonts w:ascii="Arial" w:hAnsi="Arial" w:cs="Arial"/>
                <w:sz w:val="20"/>
                <w:szCs w:val="20"/>
              </w:rPr>
              <w:t>50</w:t>
            </w:r>
          </w:p>
        </w:tc>
        <w:tc>
          <w:tcPr>
            <w:tcW w:w="1200" w:type="dxa"/>
            <w:noWrap/>
            <w:hideMark/>
          </w:tcPr>
          <w:p w14:paraId="420E90F7" w14:textId="77777777" w:rsidR="00B2507D" w:rsidRPr="00B2507D" w:rsidRDefault="00B2507D" w:rsidP="00B2507D">
            <w:pPr>
              <w:rPr>
                <w:rFonts w:ascii="Arial" w:hAnsi="Arial" w:cs="Arial"/>
                <w:sz w:val="20"/>
                <w:szCs w:val="20"/>
              </w:rPr>
            </w:pPr>
            <w:r w:rsidRPr="00B2507D">
              <w:rPr>
                <w:rFonts w:ascii="Arial" w:hAnsi="Arial" w:cs="Arial"/>
                <w:sz w:val="20"/>
                <w:szCs w:val="20"/>
              </w:rPr>
              <w:t>400</w:t>
            </w:r>
          </w:p>
        </w:tc>
        <w:tc>
          <w:tcPr>
            <w:tcW w:w="1840" w:type="dxa"/>
            <w:noWrap/>
            <w:hideMark/>
          </w:tcPr>
          <w:p w14:paraId="43DC1A9D" w14:textId="77777777" w:rsidR="00B2507D" w:rsidRPr="00B2507D" w:rsidRDefault="00B2507D">
            <w:pPr>
              <w:rPr>
                <w:rFonts w:ascii="Arial" w:hAnsi="Arial" w:cs="Arial"/>
                <w:sz w:val="20"/>
                <w:szCs w:val="20"/>
              </w:rPr>
            </w:pPr>
            <w:r w:rsidRPr="00B2507D">
              <w:rPr>
                <w:rFonts w:ascii="Arial" w:hAnsi="Arial" w:cs="Arial"/>
                <w:sz w:val="20"/>
                <w:szCs w:val="20"/>
              </w:rPr>
              <w:t>UNIDADAES</w:t>
            </w:r>
          </w:p>
        </w:tc>
        <w:tc>
          <w:tcPr>
            <w:tcW w:w="2800" w:type="dxa"/>
            <w:noWrap/>
            <w:hideMark/>
          </w:tcPr>
          <w:p w14:paraId="6DF5CC6E" w14:textId="77777777" w:rsidR="00B2507D" w:rsidRPr="00B2507D" w:rsidRDefault="00B2507D">
            <w:pPr>
              <w:rPr>
                <w:rFonts w:ascii="Arial" w:hAnsi="Arial" w:cs="Arial"/>
                <w:sz w:val="20"/>
                <w:szCs w:val="20"/>
              </w:rPr>
            </w:pPr>
            <w:r w:rsidRPr="00B2507D">
              <w:rPr>
                <w:rFonts w:ascii="Arial" w:hAnsi="Arial" w:cs="Arial"/>
                <w:sz w:val="20"/>
                <w:szCs w:val="20"/>
              </w:rPr>
              <w:t>GRANADILLAS</w:t>
            </w:r>
          </w:p>
        </w:tc>
        <w:tc>
          <w:tcPr>
            <w:tcW w:w="1680" w:type="dxa"/>
            <w:noWrap/>
            <w:hideMark/>
          </w:tcPr>
          <w:p w14:paraId="09B0782C" w14:textId="77777777" w:rsidR="00B2507D" w:rsidRPr="00B2507D" w:rsidRDefault="00B2507D" w:rsidP="00B2507D">
            <w:pPr>
              <w:rPr>
                <w:rFonts w:ascii="Arial" w:hAnsi="Arial" w:cs="Arial"/>
                <w:sz w:val="20"/>
                <w:szCs w:val="20"/>
              </w:rPr>
            </w:pPr>
            <w:r w:rsidRPr="00B2507D">
              <w:rPr>
                <w:rFonts w:ascii="Arial" w:hAnsi="Arial" w:cs="Arial"/>
                <w:sz w:val="20"/>
                <w:szCs w:val="20"/>
              </w:rPr>
              <w:t>$ 1.000</w:t>
            </w:r>
          </w:p>
        </w:tc>
        <w:tc>
          <w:tcPr>
            <w:tcW w:w="1780" w:type="dxa"/>
            <w:noWrap/>
            <w:hideMark/>
          </w:tcPr>
          <w:p w14:paraId="51FEEC27" w14:textId="77777777" w:rsidR="00B2507D" w:rsidRPr="00B2507D" w:rsidRDefault="00B2507D" w:rsidP="00B2507D">
            <w:pPr>
              <w:rPr>
                <w:rFonts w:ascii="Arial" w:hAnsi="Arial" w:cs="Arial"/>
                <w:sz w:val="20"/>
                <w:szCs w:val="20"/>
              </w:rPr>
            </w:pPr>
            <w:r w:rsidRPr="00B2507D">
              <w:rPr>
                <w:rFonts w:ascii="Arial" w:hAnsi="Arial" w:cs="Arial"/>
                <w:sz w:val="20"/>
                <w:szCs w:val="20"/>
              </w:rPr>
              <w:t>400.000</w:t>
            </w:r>
          </w:p>
        </w:tc>
      </w:tr>
      <w:tr w:rsidR="00B2507D" w:rsidRPr="00B2507D" w14:paraId="7761822E" w14:textId="77777777" w:rsidTr="00B2507D">
        <w:trPr>
          <w:trHeight w:val="300"/>
        </w:trPr>
        <w:tc>
          <w:tcPr>
            <w:tcW w:w="1560" w:type="dxa"/>
            <w:noWrap/>
            <w:hideMark/>
          </w:tcPr>
          <w:p w14:paraId="5FD53DD6" w14:textId="77777777" w:rsidR="00B2507D" w:rsidRPr="00B2507D" w:rsidRDefault="00B2507D" w:rsidP="00B2507D">
            <w:pPr>
              <w:rPr>
                <w:rFonts w:ascii="Arial" w:hAnsi="Arial" w:cs="Arial"/>
                <w:sz w:val="20"/>
                <w:szCs w:val="20"/>
              </w:rPr>
            </w:pPr>
            <w:r w:rsidRPr="00B2507D">
              <w:rPr>
                <w:rFonts w:ascii="Arial" w:hAnsi="Arial" w:cs="Arial"/>
                <w:sz w:val="20"/>
                <w:szCs w:val="20"/>
              </w:rPr>
              <w:t>51</w:t>
            </w:r>
          </w:p>
        </w:tc>
        <w:tc>
          <w:tcPr>
            <w:tcW w:w="1200" w:type="dxa"/>
            <w:noWrap/>
            <w:hideMark/>
          </w:tcPr>
          <w:p w14:paraId="12B2346E" w14:textId="77777777" w:rsidR="00B2507D" w:rsidRPr="00B2507D" w:rsidRDefault="00B2507D" w:rsidP="00B2507D">
            <w:pPr>
              <w:rPr>
                <w:rFonts w:ascii="Arial" w:hAnsi="Arial" w:cs="Arial"/>
                <w:sz w:val="20"/>
                <w:szCs w:val="20"/>
              </w:rPr>
            </w:pPr>
            <w:r w:rsidRPr="00B2507D">
              <w:rPr>
                <w:rFonts w:ascii="Arial" w:hAnsi="Arial" w:cs="Arial"/>
                <w:sz w:val="20"/>
                <w:szCs w:val="20"/>
              </w:rPr>
              <w:t>40</w:t>
            </w:r>
          </w:p>
        </w:tc>
        <w:tc>
          <w:tcPr>
            <w:tcW w:w="1840" w:type="dxa"/>
            <w:noWrap/>
            <w:hideMark/>
          </w:tcPr>
          <w:p w14:paraId="599212D6" w14:textId="77777777" w:rsidR="00B2507D" w:rsidRPr="00B2507D" w:rsidRDefault="00B2507D">
            <w:pPr>
              <w:rPr>
                <w:rFonts w:ascii="Arial" w:hAnsi="Arial" w:cs="Arial"/>
                <w:sz w:val="20"/>
                <w:szCs w:val="20"/>
              </w:rPr>
            </w:pPr>
            <w:r w:rsidRPr="00B2507D">
              <w:rPr>
                <w:rFonts w:ascii="Arial" w:hAnsi="Arial" w:cs="Arial"/>
                <w:sz w:val="20"/>
                <w:szCs w:val="20"/>
              </w:rPr>
              <w:t xml:space="preserve">KILOS </w:t>
            </w:r>
          </w:p>
        </w:tc>
        <w:tc>
          <w:tcPr>
            <w:tcW w:w="2800" w:type="dxa"/>
            <w:noWrap/>
            <w:hideMark/>
          </w:tcPr>
          <w:p w14:paraId="53E98265" w14:textId="77777777" w:rsidR="00B2507D" w:rsidRPr="00B2507D" w:rsidRDefault="00B2507D">
            <w:pPr>
              <w:rPr>
                <w:rFonts w:ascii="Arial" w:hAnsi="Arial" w:cs="Arial"/>
                <w:sz w:val="20"/>
                <w:szCs w:val="20"/>
              </w:rPr>
            </w:pPr>
            <w:r w:rsidRPr="00B2507D">
              <w:rPr>
                <w:rFonts w:ascii="Arial" w:hAnsi="Arial" w:cs="Arial"/>
                <w:sz w:val="20"/>
                <w:szCs w:val="20"/>
              </w:rPr>
              <w:t>NARANJAS</w:t>
            </w:r>
          </w:p>
        </w:tc>
        <w:tc>
          <w:tcPr>
            <w:tcW w:w="1680" w:type="dxa"/>
            <w:noWrap/>
            <w:hideMark/>
          </w:tcPr>
          <w:p w14:paraId="403C30B0" w14:textId="77777777" w:rsidR="00B2507D" w:rsidRPr="00B2507D" w:rsidRDefault="00B2507D" w:rsidP="00B2507D">
            <w:pPr>
              <w:rPr>
                <w:rFonts w:ascii="Arial" w:hAnsi="Arial" w:cs="Arial"/>
                <w:sz w:val="20"/>
                <w:szCs w:val="20"/>
              </w:rPr>
            </w:pPr>
            <w:r w:rsidRPr="00B2507D">
              <w:rPr>
                <w:rFonts w:ascii="Arial" w:hAnsi="Arial" w:cs="Arial"/>
                <w:sz w:val="20"/>
                <w:szCs w:val="20"/>
              </w:rPr>
              <w:t>$ 3.500</w:t>
            </w:r>
          </w:p>
        </w:tc>
        <w:tc>
          <w:tcPr>
            <w:tcW w:w="1780" w:type="dxa"/>
            <w:noWrap/>
            <w:hideMark/>
          </w:tcPr>
          <w:p w14:paraId="60249B2A" w14:textId="77777777" w:rsidR="00B2507D" w:rsidRPr="00B2507D" w:rsidRDefault="00B2507D" w:rsidP="00B2507D">
            <w:pPr>
              <w:rPr>
                <w:rFonts w:ascii="Arial" w:hAnsi="Arial" w:cs="Arial"/>
                <w:sz w:val="20"/>
                <w:szCs w:val="20"/>
              </w:rPr>
            </w:pPr>
            <w:r w:rsidRPr="00B2507D">
              <w:rPr>
                <w:rFonts w:ascii="Arial" w:hAnsi="Arial" w:cs="Arial"/>
                <w:sz w:val="20"/>
                <w:szCs w:val="20"/>
              </w:rPr>
              <w:t>140.000</w:t>
            </w:r>
          </w:p>
        </w:tc>
      </w:tr>
      <w:tr w:rsidR="00B2507D" w:rsidRPr="00B2507D" w14:paraId="7C35A50D" w14:textId="77777777" w:rsidTr="00B2507D">
        <w:trPr>
          <w:trHeight w:val="300"/>
        </w:trPr>
        <w:tc>
          <w:tcPr>
            <w:tcW w:w="1560" w:type="dxa"/>
            <w:noWrap/>
            <w:hideMark/>
          </w:tcPr>
          <w:p w14:paraId="72CC1C70" w14:textId="77777777" w:rsidR="00B2507D" w:rsidRPr="00B2507D" w:rsidRDefault="00B2507D" w:rsidP="00B2507D">
            <w:pPr>
              <w:rPr>
                <w:rFonts w:ascii="Arial" w:hAnsi="Arial" w:cs="Arial"/>
                <w:sz w:val="20"/>
                <w:szCs w:val="20"/>
              </w:rPr>
            </w:pPr>
            <w:r w:rsidRPr="00B2507D">
              <w:rPr>
                <w:rFonts w:ascii="Arial" w:hAnsi="Arial" w:cs="Arial"/>
                <w:sz w:val="20"/>
                <w:szCs w:val="20"/>
              </w:rPr>
              <w:t>52</w:t>
            </w:r>
          </w:p>
        </w:tc>
        <w:tc>
          <w:tcPr>
            <w:tcW w:w="1200" w:type="dxa"/>
            <w:noWrap/>
            <w:hideMark/>
          </w:tcPr>
          <w:p w14:paraId="1B6BED1A" w14:textId="77777777" w:rsidR="00B2507D" w:rsidRPr="00B2507D" w:rsidRDefault="00B2507D" w:rsidP="00B2507D">
            <w:pPr>
              <w:rPr>
                <w:rFonts w:ascii="Arial" w:hAnsi="Arial" w:cs="Arial"/>
                <w:sz w:val="20"/>
                <w:szCs w:val="20"/>
              </w:rPr>
            </w:pPr>
            <w:r w:rsidRPr="00B2507D">
              <w:rPr>
                <w:rFonts w:ascii="Arial" w:hAnsi="Arial" w:cs="Arial"/>
                <w:sz w:val="20"/>
                <w:szCs w:val="20"/>
              </w:rPr>
              <w:t>5</w:t>
            </w:r>
          </w:p>
        </w:tc>
        <w:tc>
          <w:tcPr>
            <w:tcW w:w="1840" w:type="dxa"/>
            <w:noWrap/>
            <w:hideMark/>
          </w:tcPr>
          <w:p w14:paraId="1673AE07" w14:textId="77777777" w:rsidR="00B2507D" w:rsidRPr="00B2507D" w:rsidRDefault="00B2507D">
            <w:pPr>
              <w:rPr>
                <w:rFonts w:ascii="Arial" w:hAnsi="Arial" w:cs="Arial"/>
                <w:sz w:val="20"/>
                <w:szCs w:val="20"/>
              </w:rPr>
            </w:pPr>
            <w:r w:rsidRPr="00B2507D">
              <w:rPr>
                <w:rFonts w:ascii="Arial" w:hAnsi="Arial" w:cs="Arial"/>
                <w:sz w:val="20"/>
                <w:szCs w:val="20"/>
              </w:rPr>
              <w:t xml:space="preserve">KILOS </w:t>
            </w:r>
          </w:p>
        </w:tc>
        <w:tc>
          <w:tcPr>
            <w:tcW w:w="2800" w:type="dxa"/>
            <w:noWrap/>
            <w:hideMark/>
          </w:tcPr>
          <w:p w14:paraId="6EE80321" w14:textId="77777777" w:rsidR="00B2507D" w:rsidRPr="00B2507D" w:rsidRDefault="00B2507D">
            <w:pPr>
              <w:rPr>
                <w:rFonts w:ascii="Arial" w:hAnsi="Arial" w:cs="Arial"/>
                <w:sz w:val="20"/>
                <w:szCs w:val="20"/>
              </w:rPr>
            </w:pPr>
            <w:r w:rsidRPr="00B2507D">
              <w:rPr>
                <w:rFonts w:ascii="Arial" w:hAnsi="Arial" w:cs="Arial"/>
                <w:sz w:val="20"/>
                <w:szCs w:val="20"/>
              </w:rPr>
              <w:t>ZANAHORIAS</w:t>
            </w:r>
          </w:p>
        </w:tc>
        <w:tc>
          <w:tcPr>
            <w:tcW w:w="1680" w:type="dxa"/>
            <w:noWrap/>
            <w:hideMark/>
          </w:tcPr>
          <w:p w14:paraId="55CCF8DB" w14:textId="77777777" w:rsidR="00B2507D" w:rsidRPr="00B2507D" w:rsidRDefault="00B2507D" w:rsidP="00B2507D">
            <w:pPr>
              <w:rPr>
                <w:rFonts w:ascii="Arial" w:hAnsi="Arial" w:cs="Arial"/>
                <w:sz w:val="20"/>
                <w:szCs w:val="20"/>
              </w:rPr>
            </w:pPr>
            <w:r w:rsidRPr="00B2507D">
              <w:rPr>
                <w:rFonts w:ascii="Arial" w:hAnsi="Arial" w:cs="Arial"/>
                <w:sz w:val="20"/>
                <w:szCs w:val="20"/>
              </w:rPr>
              <w:t>$ 4.000</w:t>
            </w:r>
          </w:p>
        </w:tc>
        <w:tc>
          <w:tcPr>
            <w:tcW w:w="1780" w:type="dxa"/>
            <w:noWrap/>
            <w:hideMark/>
          </w:tcPr>
          <w:p w14:paraId="3373CABE" w14:textId="77777777" w:rsidR="00B2507D" w:rsidRPr="00B2507D" w:rsidRDefault="00B2507D" w:rsidP="00B2507D">
            <w:pPr>
              <w:rPr>
                <w:rFonts w:ascii="Arial" w:hAnsi="Arial" w:cs="Arial"/>
                <w:sz w:val="20"/>
                <w:szCs w:val="20"/>
              </w:rPr>
            </w:pPr>
            <w:r w:rsidRPr="00B2507D">
              <w:rPr>
                <w:rFonts w:ascii="Arial" w:hAnsi="Arial" w:cs="Arial"/>
                <w:sz w:val="20"/>
                <w:szCs w:val="20"/>
              </w:rPr>
              <w:t>20.000</w:t>
            </w:r>
          </w:p>
        </w:tc>
      </w:tr>
      <w:tr w:rsidR="00B2507D" w:rsidRPr="00B2507D" w14:paraId="49695C8F" w14:textId="77777777" w:rsidTr="00B2507D">
        <w:trPr>
          <w:trHeight w:val="300"/>
        </w:trPr>
        <w:tc>
          <w:tcPr>
            <w:tcW w:w="1560" w:type="dxa"/>
            <w:noWrap/>
            <w:hideMark/>
          </w:tcPr>
          <w:p w14:paraId="3109CF3F" w14:textId="77777777" w:rsidR="00B2507D" w:rsidRPr="00B2507D" w:rsidRDefault="00B2507D" w:rsidP="00B2507D">
            <w:pPr>
              <w:rPr>
                <w:rFonts w:ascii="Arial" w:hAnsi="Arial" w:cs="Arial"/>
                <w:sz w:val="20"/>
                <w:szCs w:val="20"/>
              </w:rPr>
            </w:pPr>
            <w:r w:rsidRPr="00B2507D">
              <w:rPr>
                <w:rFonts w:ascii="Arial" w:hAnsi="Arial" w:cs="Arial"/>
                <w:sz w:val="20"/>
                <w:szCs w:val="20"/>
              </w:rPr>
              <w:t>53</w:t>
            </w:r>
          </w:p>
        </w:tc>
        <w:tc>
          <w:tcPr>
            <w:tcW w:w="1200" w:type="dxa"/>
            <w:noWrap/>
            <w:hideMark/>
          </w:tcPr>
          <w:p w14:paraId="60607089" w14:textId="77777777" w:rsidR="00B2507D" w:rsidRPr="00B2507D" w:rsidRDefault="00B2507D" w:rsidP="00B2507D">
            <w:pPr>
              <w:rPr>
                <w:rFonts w:ascii="Arial" w:hAnsi="Arial" w:cs="Arial"/>
                <w:sz w:val="20"/>
                <w:szCs w:val="20"/>
              </w:rPr>
            </w:pPr>
            <w:r w:rsidRPr="00B2507D">
              <w:rPr>
                <w:rFonts w:ascii="Arial" w:hAnsi="Arial" w:cs="Arial"/>
                <w:sz w:val="20"/>
                <w:szCs w:val="20"/>
              </w:rPr>
              <w:t>32</w:t>
            </w:r>
          </w:p>
        </w:tc>
        <w:tc>
          <w:tcPr>
            <w:tcW w:w="1840" w:type="dxa"/>
            <w:noWrap/>
            <w:hideMark/>
          </w:tcPr>
          <w:p w14:paraId="6ECA3100" w14:textId="77777777" w:rsidR="00B2507D" w:rsidRPr="00B2507D" w:rsidRDefault="00B2507D">
            <w:pPr>
              <w:rPr>
                <w:rFonts w:ascii="Arial" w:hAnsi="Arial" w:cs="Arial"/>
                <w:sz w:val="20"/>
                <w:szCs w:val="20"/>
              </w:rPr>
            </w:pPr>
            <w:r w:rsidRPr="00B2507D">
              <w:rPr>
                <w:rFonts w:ascii="Arial" w:hAnsi="Arial" w:cs="Arial"/>
                <w:sz w:val="20"/>
                <w:szCs w:val="20"/>
              </w:rPr>
              <w:t>KILOS</w:t>
            </w:r>
          </w:p>
        </w:tc>
        <w:tc>
          <w:tcPr>
            <w:tcW w:w="2800" w:type="dxa"/>
            <w:noWrap/>
            <w:hideMark/>
          </w:tcPr>
          <w:p w14:paraId="5DC6C928" w14:textId="77777777" w:rsidR="00B2507D" w:rsidRPr="00B2507D" w:rsidRDefault="00B2507D">
            <w:pPr>
              <w:rPr>
                <w:rFonts w:ascii="Arial" w:hAnsi="Arial" w:cs="Arial"/>
                <w:sz w:val="20"/>
                <w:szCs w:val="20"/>
              </w:rPr>
            </w:pPr>
            <w:r w:rsidRPr="00B2507D">
              <w:rPr>
                <w:rFonts w:ascii="Arial" w:hAnsi="Arial" w:cs="Arial"/>
                <w:sz w:val="20"/>
                <w:szCs w:val="20"/>
              </w:rPr>
              <w:t xml:space="preserve">CARNE DE RES BLANDA </w:t>
            </w:r>
          </w:p>
        </w:tc>
        <w:tc>
          <w:tcPr>
            <w:tcW w:w="1680" w:type="dxa"/>
            <w:noWrap/>
            <w:hideMark/>
          </w:tcPr>
          <w:p w14:paraId="2E1FDC9F" w14:textId="77777777" w:rsidR="00B2507D" w:rsidRPr="00B2507D" w:rsidRDefault="00B2507D" w:rsidP="00B2507D">
            <w:pPr>
              <w:rPr>
                <w:rFonts w:ascii="Arial" w:hAnsi="Arial" w:cs="Arial"/>
                <w:sz w:val="20"/>
                <w:szCs w:val="20"/>
              </w:rPr>
            </w:pPr>
            <w:r w:rsidRPr="00B2507D">
              <w:rPr>
                <w:rFonts w:ascii="Arial" w:hAnsi="Arial" w:cs="Arial"/>
                <w:sz w:val="20"/>
                <w:szCs w:val="20"/>
              </w:rPr>
              <w:t>$ 32.000</w:t>
            </w:r>
          </w:p>
        </w:tc>
        <w:tc>
          <w:tcPr>
            <w:tcW w:w="1780" w:type="dxa"/>
            <w:noWrap/>
            <w:hideMark/>
          </w:tcPr>
          <w:p w14:paraId="175F987B" w14:textId="77777777" w:rsidR="00B2507D" w:rsidRPr="00B2507D" w:rsidRDefault="00B2507D" w:rsidP="00B2507D">
            <w:pPr>
              <w:rPr>
                <w:rFonts w:ascii="Arial" w:hAnsi="Arial" w:cs="Arial"/>
                <w:sz w:val="20"/>
                <w:szCs w:val="20"/>
              </w:rPr>
            </w:pPr>
            <w:r w:rsidRPr="00B2507D">
              <w:rPr>
                <w:rFonts w:ascii="Arial" w:hAnsi="Arial" w:cs="Arial"/>
                <w:sz w:val="20"/>
                <w:szCs w:val="20"/>
              </w:rPr>
              <w:t>1.024.000</w:t>
            </w:r>
          </w:p>
        </w:tc>
      </w:tr>
      <w:tr w:rsidR="00B2507D" w:rsidRPr="00B2507D" w14:paraId="69E2971F" w14:textId="77777777" w:rsidTr="00B2507D">
        <w:trPr>
          <w:trHeight w:val="300"/>
        </w:trPr>
        <w:tc>
          <w:tcPr>
            <w:tcW w:w="1560" w:type="dxa"/>
            <w:noWrap/>
            <w:hideMark/>
          </w:tcPr>
          <w:p w14:paraId="6A10A46D" w14:textId="77777777" w:rsidR="00B2507D" w:rsidRPr="00B2507D" w:rsidRDefault="00B2507D" w:rsidP="00B2507D">
            <w:pPr>
              <w:rPr>
                <w:rFonts w:ascii="Arial" w:hAnsi="Arial" w:cs="Arial"/>
                <w:sz w:val="20"/>
                <w:szCs w:val="20"/>
              </w:rPr>
            </w:pPr>
            <w:r w:rsidRPr="00B2507D">
              <w:rPr>
                <w:rFonts w:ascii="Arial" w:hAnsi="Arial" w:cs="Arial"/>
                <w:sz w:val="20"/>
                <w:szCs w:val="20"/>
              </w:rPr>
              <w:t>54</w:t>
            </w:r>
          </w:p>
        </w:tc>
        <w:tc>
          <w:tcPr>
            <w:tcW w:w="1200" w:type="dxa"/>
            <w:noWrap/>
            <w:hideMark/>
          </w:tcPr>
          <w:p w14:paraId="1B80D892" w14:textId="77777777" w:rsidR="00B2507D" w:rsidRPr="00B2507D" w:rsidRDefault="00B2507D" w:rsidP="00B2507D">
            <w:pPr>
              <w:rPr>
                <w:rFonts w:ascii="Arial" w:hAnsi="Arial" w:cs="Arial"/>
                <w:sz w:val="20"/>
                <w:szCs w:val="20"/>
              </w:rPr>
            </w:pPr>
            <w:r w:rsidRPr="00B2507D">
              <w:rPr>
                <w:rFonts w:ascii="Arial" w:hAnsi="Arial" w:cs="Arial"/>
                <w:sz w:val="20"/>
                <w:szCs w:val="20"/>
              </w:rPr>
              <w:t>50</w:t>
            </w:r>
          </w:p>
        </w:tc>
        <w:tc>
          <w:tcPr>
            <w:tcW w:w="1840" w:type="dxa"/>
            <w:noWrap/>
            <w:hideMark/>
          </w:tcPr>
          <w:p w14:paraId="39010CE4" w14:textId="77777777" w:rsidR="00B2507D" w:rsidRPr="00B2507D" w:rsidRDefault="00B2507D">
            <w:pPr>
              <w:rPr>
                <w:rFonts w:ascii="Arial" w:hAnsi="Arial" w:cs="Arial"/>
                <w:sz w:val="20"/>
                <w:szCs w:val="20"/>
              </w:rPr>
            </w:pPr>
            <w:r w:rsidRPr="00B2507D">
              <w:rPr>
                <w:rFonts w:ascii="Arial" w:hAnsi="Arial" w:cs="Arial"/>
                <w:sz w:val="20"/>
                <w:szCs w:val="20"/>
              </w:rPr>
              <w:t>KILOS</w:t>
            </w:r>
          </w:p>
        </w:tc>
        <w:tc>
          <w:tcPr>
            <w:tcW w:w="2800" w:type="dxa"/>
            <w:noWrap/>
            <w:hideMark/>
          </w:tcPr>
          <w:p w14:paraId="785854FA" w14:textId="77777777" w:rsidR="00B2507D" w:rsidRPr="00B2507D" w:rsidRDefault="00B2507D">
            <w:pPr>
              <w:rPr>
                <w:rFonts w:ascii="Arial" w:hAnsi="Arial" w:cs="Arial"/>
                <w:sz w:val="20"/>
                <w:szCs w:val="20"/>
              </w:rPr>
            </w:pPr>
            <w:r w:rsidRPr="00B2507D">
              <w:rPr>
                <w:rFonts w:ascii="Arial" w:hAnsi="Arial" w:cs="Arial"/>
                <w:sz w:val="20"/>
                <w:szCs w:val="20"/>
              </w:rPr>
              <w:t xml:space="preserve">CARNE DE CERDO </w:t>
            </w:r>
          </w:p>
        </w:tc>
        <w:tc>
          <w:tcPr>
            <w:tcW w:w="1680" w:type="dxa"/>
            <w:noWrap/>
            <w:hideMark/>
          </w:tcPr>
          <w:p w14:paraId="6FC0E5F7" w14:textId="77777777" w:rsidR="00B2507D" w:rsidRPr="00B2507D" w:rsidRDefault="00B2507D" w:rsidP="00B2507D">
            <w:pPr>
              <w:rPr>
                <w:rFonts w:ascii="Arial" w:hAnsi="Arial" w:cs="Arial"/>
                <w:sz w:val="20"/>
                <w:szCs w:val="20"/>
              </w:rPr>
            </w:pPr>
            <w:r w:rsidRPr="00B2507D">
              <w:rPr>
                <w:rFonts w:ascii="Arial" w:hAnsi="Arial" w:cs="Arial"/>
                <w:sz w:val="20"/>
                <w:szCs w:val="20"/>
              </w:rPr>
              <w:t>$ 25.000</w:t>
            </w:r>
          </w:p>
        </w:tc>
        <w:tc>
          <w:tcPr>
            <w:tcW w:w="1780" w:type="dxa"/>
            <w:noWrap/>
            <w:hideMark/>
          </w:tcPr>
          <w:p w14:paraId="56432B57" w14:textId="77777777" w:rsidR="00B2507D" w:rsidRPr="00B2507D" w:rsidRDefault="00B2507D" w:rsidP="00B2507D">
            <w:pPr>
              <w:rPr>
                <w:rFonts w:ascii="Arial" w:hAnsi="Arial" w:cs="Arial"/>
                <w:sz w:val="20"/>
                <w:szCs w:val="20"/>
              </w:rPr>
            </w:pPr>
            <w:r w:rsidRPr="00B2507D">
              <w:rPr>
                <w:rFonts w:ascii="Arial" w:hAnsi="Arial" w:cs="Arial"/>
                <w:sz w:val="20"/>
                <w:szCs w:val="20"/>
              </w:rPr>
              <w:t>1.250.000</w:t>
            </w:r>
          </w:p>
        </w:tc>
      </w:tr>
      <w:tr w:rsidR="00B2507D" w:rsidRPr="00B2507D" w14:paraId="57AC7D88" w14:textId="77777777" w:rsidTr="00B2507D">
        <w:trPr>
          <w:trHeight w:val="300"/>
        </w:trPr>
        <w:tc>
          <w:tcPr>
            <w:tcW w:w="1560" w:type="dxa"/>
            <w:noWrap/>
            <w:hideMark/>
          </w:tcPr>
          <w:p w14:paraId="34CC7D65" w14:textId="77777777" w:rsidR="00B2507D" w:rsidRPr="00B2507D" w:rsidRDefault="00B2507D" w:rsidP="00B2507D">
            <w:pPr>
              <w:rPr>
                <w:rFonts w:ascii="Arial" w:hAnsi="Arial" w:cs="Arial"/>
                <w:sz w:val="20"/>
                <w:szCs w:val="20"/>
              </w:rPr>
            </w:pPr>
            <w:r w:rsidRPr="00B2507D">
              <w:rPr>
                <w:rFonts w:ascii="Arial" w:hAnsi="Arial" w:cs="Arial"/>
                <w:sz w:val="20"/>
                <w:szCs w:val="20"/>
              </w:rPr>
              <w:t>55</w:t>
            </w:r>
          </w:p>
        </w:tc>
        <w:tc>
          <w:tcPr>
            <w:tcW w:w="1200" w:type="dxa"/>
            <w:noWrap/>
            <w:hideMark/>
          </w:tcPr>
          <w:p w14:paraId="23F34C35" w14:textId="77777777" w:rsidR="00B2507D" w:rsidRPr="00B2507D" w:rsidRDefault="00B2507D" w:rsidP="00B2507D">
            <w:pPr>
              <w:rPr>
                <w:rFonts w:ascii="Arial" w:hAnsi="Arial" w:cs="Arial"/>
                <w:sz w:val="20"/>
                <w:szCs w:val="20"/>
              </w:rPr>
            </w:pPr>
            <w:r w:rsidRPr="00B2507D">
              <w:rPr>
                <w:rFonts w:ascii="Arial" w:hAnsi="Arial" w:cs="Arial"/>
                <w:sz w:val="20"/>
                <w:szCs w:val="20"/>
              </w:rPr>
              <w:t>10</w:t>
            </w:r>
          </w:p>
        </w:tc>
        <w:tc>
          <w:tcPr>
            <w:tcW w:w="1840" w:type="dxa"/>
            <w:noWrap/>
            <w:hideMark/>
          </w:tcPr>
          <w:p w14:paraId="47BF4FCA" w14:textId="77777777" w:rsidR="00B2507D" w:rsidRPr="00B2507D" w:rsidRDefault="00B2507D">
            <w:pPr>
              <w:rPr>
                <w:rFonts w:ascii="Arial" w:hAnsi="Arial" w:cs="Arial"/>
                <w:sz w:val="20"/>
                <w:szCs w:val="20"/>
              </w:rPr>
            </w:pPr>
            <w:r w:rsidRPr="00B2507D">
              <w:rPr>
                <w:rFonts w:ascii="Arial" w:hAnsi="Arial" w:cs="Arial"/>
                <w:sz w:val="20"/>
                <w:szCs w:val="20"/>
              </w:rPr>
              <w:t>PAQUETES X10</w:t>
            </w:r>
          </w:p>
        </w:tc>
        <w:tc>
          <w:tcPr>
            <w:tcW w:w="2800" w:type="dxa"/>
            <w:noWrap/>
            <w:hideMark/>
          </w:tcPr>
          <w:p w14:paraId="1164DD9D" w14:textId="77777777" w:rsidR="00B2507D" w:rsidRPr="00B2507D" w:rsidRDefault="00B2507D">
            <w:pPr>
              <w:rPr>
                <w:rFonts w:ascii="Arial" w:hAnsi="Arial" w:cs="Arial"/>
                <w:sz w:val="20"/>
                <w:szCs w:val="20"/>
              </w:rPr>
            </w:pPr>
            <w:r w:rsidRPr="00B2507D">
              <w:rPr>
                <w:rFonts w:ascii="Arial" w:hAnsi="Arial" w:cs="Arial"/>
                <w:sz w:val="20"/>
                <w:szCs w:val="20"/>
              </w:rPr>
              <w:t xml:space="preserve">CHORIZOS </w:t>
            </w:r>
          </w:p>
        </w:tc>
        <w:tc>
          <w:tcPr>
            <w:tcW w:w="1680" w:type="dxa"/>
            <w:noWrap/>
            <w:hideMark/>
          </w:tcPr>
          <w:p w14:paraId="659692B8" w14:textId="77777777" w:rsidR="00B2507D" w:rsidRPr="00B2507D" w:rsidRDefault="00B2507D" w:rsidP="00B2507D">
            <w:pPr>
              <w:rPr>
                <w:rFonts w:ascii="Arial" w:hAnsi="Arial" w:cs="Arial"/>
                <w:sz w:val="20"/>
                <w:szCs w:val="20"/>
              </w:rPr>
            </w:pPr>
            <w:r w:rsidRPr="00B2507D">
              <w:rPr>
                <w:rFonts w:ascii="Arial" w:hAnsi="Arial" w:cs="Arial"/>
                <w:sz w:val="20"/>
                <w:szCs w:val="20"/>
              </w:rPr>
              <w:t>$ 25.000</w:t>
            </w:r>
          </w:p>
        </w:tc>
        <w:tc>
          <w:tcPr>
            <w:tcW w:w="1780" w:type="dxa"/>
            <w:noWrap/>
            <w:hideMark/>
          </w:tcPr>
          <w:p w14:paraId="5C879002" w14:textId="77777777" w:rsidR="00B2507D" w:rsidRPr="00B2507D" w:rsidRDefault="00B2507D" w:rsidP="00B2507D">
            <w:pPr>
              <w:rPr>
                <w:rFonts w:ascii="Arial" w:hAnsi="Arial" w:cs="Arial"/>
                <w:sz w:val="20"/>
                <w:szCs w:val="20"/>
              </w:rPr>
            </w:pPr>
            <w:r w:rsidRPr="00B2507D">
              <w:rPr>
                <w:rFonts w:ascii="Arial" w:hAnsi="Arial" w:cs="Arial"/>
                <w:sz w:val="20"/>
                <w:szCs w:val="20"/>
              </w:rPr>
              <w:t>250.000</w:t>
            </w:r>
          </w:p>
        </w:tc>
      </w:tr>
      <w:tr w:rsidR="00B2507D" w:rsidRPr="00B2507D" w14:paraId="0B97B443" w14:textId="77777777" w:rsidTr="00B2507D">
        <w:trPr>
          <w:trHeight w:val="300"/>
        </w:trPr>
        <w:tc>
          <w:tcPr>
            <w:tcW w:w="1560" w:type="dxa"/>
            <w:noWrap/>
            <w:hideMark/>
          </w:tcPr>
          <w:p w14:paraId="0F58BE53" w14:textId="77777777" w:rsidR="00B2507D" w:rsidRPr="00B2507D" w:rsidRDefault="00B2507D" w:rsidP="00B2507D">
            <w:pPr>
              <w:rPr>
                <w:rFonts w:ascii="Arial" w:hAnsi="Arial" w:cs="Arial"/>
                <w:sz w:val="20"/>
                <w:szCs w:val="20"/>
              </w:rPr>
            </w:pPr>
            <w:r w:rsidRPr="00B2507D">
              <w:rPr>
                <w:rFonts w:ascii="Arial" w:hAnsi="Arial" w:cs="Arial"/>
                <w:sz w:val="20"/>
                <w:szCs w:val="20"/>
              </w:rPr>
              <w:t>56</w:t>
            </w:r>
          </w:p>
        </w:tc>
        <w:tc>
          <w:tcPr>
            <w:tcW w:w="1200" w:type="dxa"/>
            <w:noWrap/>
            <w:hideMark/>
          </w:tcPr>
          <w:p w14:paraId="5A8A298D" w14:textId="77777777" w:rsidR="00B2507D" w:rsidRPr="00B2507D" w:rsidRDefault="00B2507D" w:rsidP="00B2507D">
            <w:pPr>
              <w:rPr>
                <w:rFonts w:ascii="Arial" w:hAnsi="Arial" w:cs="Arial"/>
                <w:sz w:val="20"/>
                <w:szCs w:val="20"/>
              </w:rPr>
            </w:pPr>
            <w:r w:rsidRPr="00B2507D">
              <w:rPr>
                <w:rFonts w:ascii="Arial" w:hAnsi="Arial" w:cs="Arial"/>
                <w:sz w:val="20"/>
                <w:szCs w:val="20"/>
              </w:rPr>
              <w:t>40</w:t>
            </w:r>
          </w:p>
        </w:tc>
        <w:tc>
          <w:tcPr>
            <w:tcW w:w="1840" w:type="dxa"/>
            <w:noWrap/>
            <w:hideMark/>
          </w:tcPr>
          <w:p w14:paraId="0168F74B" w14:textId="77777777" w:rsidR="00B2507D" w:rsidRPr="00B2507D" w:rsidRDefault="00B2507D">
            <w:pPr>
              <w:rPr>
                <w:rFonts w:ascii="Arial" w:hAnsi="Arial" w:cs="Arial"/>
                <w:sz w:val="20"/>
                <w:szCs w:val="20"/>
              </w:rPr>
            </w:pPr>
            <w:r w:rsidRPr="00B2507D">
              <w:rPr>
                <w:rFonts w:ascii="Arial" w:hAnsi="Arial" w:cs="Arial"/>
                <w:sz w:val="20"/>
                <w:szCs w:val="20"/>
              </w:rPr>
              <w:t>PAQUETES X11</w:t>
            </w:r>
          </w:p>
        </w:tc>
        <w:tc>
          <w:tcPr>
            <w:tcW w:w="2800" w:type="dxa"/>
            <w:noWrap/>
            <w:hideMark/>
          </w:tcPr>
          <w:p w14:paraId="32E3AF65" w14:textId="77777777" w:rsidR="00B2507D" w:rsidRPr="00B2507D" w:rsidRDefault="00B2507D">
            <w:pPr>
              <w:rPr>
                <w:rFonts w:ascii="Arial" w:hAnsi="Arial" w:cs="Arial"/>
                <w:sz w:val="20"/>
                <w:szCs w:val="20"/>
              </w:rPr>
            </w:pPr>
            <w:r w:rsidRPr="00B2507D">
              <w:rPr>
                <w:rFonts w:ascii="Arial" w:hAnsi="Arial" w:cs="Arial"/>
                <w:sz w:val="20"/>
                <w:szCs w:val="20"/>
              </w:rPr>
              <w:t>PECHUGA</w:t>
            </w:r>
          </w:p>
        </w:tc>
        <w:tc>
          <w:tcPr>
            <w:tcW w:w="1680" w:type="dxa"/>
            <w:noWrap/>
            <w:hideMark/>
          </w:tcPr>
          <w:p w14:paraId="63CC838B" w14:textId="77777777" w:rsidR="00B2507D" w:rsidRPr="00B2507D" w:rsidRDefault="00B2507D" w:rsidP="00B2507D">
            <w:pPr>
              <w:rPr>
                <w:rFonts w:ascii="Arial" w:hAnsi="Arial" w:cs="Arial"/>
                <w:sz w:val="20"/>
                <w:szCs w:val="20"/>
              </w:rPr>
            </w:pPr>
            <w:r w:rsidRPr="00B2507D">
              <w:rPr>
                <w:rFonts w:ascii="Arial" w:hAnsi="Arial" w:cs="Arial"/>
                <w:sz w:val="20"/>
                <w:szCs w:val="20"/>
              </w:rPr>
              <w:t>$ 34.000</w:t>
            </w:r>
          </w:p>
        </w:tc>
        <w:tc>
          <w:tcPr>
            <w:tcW w:w="1780" w:type="dxa"/>
            <w:noWrap/>
            <w:hideMark/>
          </w:tcPr>
          <w:p w14:paraId="37DF4646" w14:textId="77777777" w:rsidR="00B2507D" w:rsidRPr="00B2507D" w:rsidRDefault="00B2507D" w:rsidP="00B2507D">
            <w:pPr>
              <w:rPr>
                <w:rFonts w:ascii="Arial" w:hAnsi="Arial" w:cs="Arial"/>
                <w:sz w:val="20"/>
                <w:szCs w:val="20"/>
              </w:rPr>
            </w:pPr>
            <w:r w:rsidRPr="00B2507D">
              <w:rPr>
                <w:rFonts w:ascii="Arial" w:hAnsi="Arial" w:cs="Arial"/>
                <w:sz w:val="20"/>
                <w:szCs w:val="20"/>
              </w:rPr>
              <w:t>1.360.000</w:t>
            </w:r>
          </w:p>
        </w:tc>
      </w:tr>
      <w:tr w:rsidR="00B2507D" w:rsidRPr="00B2507D" w14:paraId="43DD51AC" w14:textId="77777777" w:rsidTr="00B2507D">
        <w:trPr>
          <w:trHeight w:val="300"/>
        </w:trPr>
        <w:tc>
          <w:tcPr>
            <w:tcW w:w="1560" w:type="dxa"/>
            <w:noWrap/>
            <w:hideMark/>
          </w:tcPr>
          <w:p w14:paraId="55EB3718" w14:textId="77777777" w:rsidR="00B2507D" w:rsidRPr="00B2507D" w:rsidRDefault="00B2507D" w:rsidP="00B2507D">
            <w:pPr>
              <w:rPr>
                <w:rFonts w:ascii="Arial" w:hAnsi="Arial" w:cs="Arial"/>
                <w:sz w:val="20"/>
                <w:szCs w:val="20"/>
              </w:rPr>
            </w:pPr>
            <w:r w:rsidRPr="00B2507D">
              <w:rPr>
                <w:rFonts w:ascii="Arial" w:hAnsi="Arial" w:cs="Arial"/>
                <w:sz w:val="20"/>
                <w:szCs w:val="20"/>
              </w:rPr>
              <w:t>57</w:t>
            </w:r>
          </w:p>
        </w:tc>
        <w:tc>
          <w:tcPr>
            <w:tcW w:w="1200" w:type="dxa"/>
            <w:noWrap/>
            <w:hideMark/>
          </w:tcPr>
          <w:p w14:paraId="3BAD7BDF" w14:textId="77777777" w:rsidR="00B2507D" w:rsidRPr="00B2507D" w:rsidRDefault="00B2507D" w:rsidP="00B2507D">
            <w:pPr>
              <w:rPr>
                <w:rFonts w:ascii="Arial" w:hAnsi="Arial" w:cs="Arial"/>
                <w:sz w:val="20"/>
                <w:szCs w:val="20"/>
              </w:rPr>
            </w:pPr>
            <w:r w:rsidRPr="00B2507D">
              <w:rPr>
                <w:rFonts w:ascii="Arial" w:hAnsi="Arial" w:cs="Arial"/>
                <w:sz w:val="20"/>
                <w:szCs w:val="20"/>
              </w:rPr>
              <w:t>40</w:t>
            </w:r>
          </w:p>
        </w:tc>
        <w:tc>
          <w:tcPr>
            <w:tcW w:w="1840" w:type="dxa"/>
            <w:noWrap/>
            <w:hideMark/>
          </w:tcPr>
          <w:p w14:paraId="0975DFEC" w14:textId="77777777" w:rsidR="00B2507D" w:rsidRPr="00B2507D" w:rsidRDefault="00B2507D">
            <w:pPr>
              <w:rPr>
                <w:rFonts w:ascii="Arial" w:hAnsi="Arial" w:cs="Arial"/>
                <w:sz w:val="20"/>
                <w:szCs w:val="20"/>
              </w:rPr>
            </w:pPr>
            <w:r w:rsidRPr="00B2507D">
              <w:rPr>
                <w:rFonts w:ascii="Arial" w:hAnsi="Arial" w:cs="Arial"/>
                <w:sz w:val="20"/>
                <w:szCs w:val="20"/>
              </w:rPr>
              <w:t>PAQUETES X10</w:t>
            </w:r>
          </w:p>
        </w:tc>
        <w:tc>
          <w:tcPr>
            <w:tcW w:w="2800" w:type="dxa"/>
            <w:noWrap/>
            <w:hideMark/>
          </w:tcPr>
          <w:p w14:paraId="0A1C2645" w14:textId="77777777" w:rsidR="00B2507D" w:rsidRPr="00B2507D" w:rsidRDefault="00B2507D">
            <w:pPr>
              <w:rPr>
                <w:rFonts w:ascii="Arial" w:hAnsi="Arial" w:cs="Arial"/>
                <w:sz w:val="20"/>
                <w:szCs w:val="20"/>
              </w:rPr>
            </w:pPr>
            <w:r w:rsidRPr="00B2507D">
              <w:rPr>
                <w:rFonts w:ascii="Arial" w:hAnsi="Arial" w:cs="Arial"/>
                <w:sz w:val="20"/>
                <w:szCs w:val="20"/>
              </w:rPr>
              <w:t xml:space="preserve">POLLO MUSLOS </w:t>
            </w:r>
          </w:p>
        </w:tc>
        <w:tc>
          <w:tcPr>
            <w:tcW w:w="1680" w:type="dxa"/>
            <w:noWrap/>
            <w:hideMark/>
          </w:tcPr>
          <w:p w14:paraId="74F4EE1E" w14:textId="77777777" w:rsidR="00B2507D" w:rsidRPr="00B2507D" w:rsidRDefault="00B2507D" w:rsidP="00B2507D">
            <w:pPr>
              <w:rPr>
                <w:rFonts w:ascii="Arial" w:hAnsi="Arial" w:cs="Arial"/>
                <w:sz w:val="20"/>
                <w:szCs w:val="20"/>
              </w:rPr>
            </w:pPr>
            <w:r w:rsidRPr="00B2507D">
              <w:rPr>
                <w:rFonts w:ascii="Arial" w:hAnsi="Arial" w:cs="Arial"/>
                <w:sz w:val="20"/>
                <w:szCs w:val="20"/>
              </w:rPr>
              <w:t>$ 34.000</w:t>
            </w:r>
          </w:p>
        </w:tc>
        <w:tc>
          <w:tcPr>
            <w:tcW w:w="1780" w:type="dxa"/>
            <w:noWrap/>
            <w:hideMark/>
          </w:tcPr>
          <w:p w14:paraId="735FF8EB" w14:textId="77777777" w:rsidR="00B2507D" w:rsidRPr="00B2507D" w:rsidRDefault="00B2507D" w:rsidP="00B2507D">
            <w:pPr>
              <w:rPr>
                <w:rFonts w:ascii="Arial" w:hAnsi="Arial" w:cs="Arial"/>
                <w:sz w:val="20"/>
                <w:szCs w:val="20"/>
              </w:rPr>
            </w:pPr>
            <w:r w:rsidRPr="00B2507D">
              <w:rPr>
                <w:rFonts w:ascii="Arial" w:hAnsi="Arial" w:cs="Arial"/>
                <w:sz w:val="20"/>
                <w:szCs w:val="20"/>
              </w:rPr>
              <w:t>1.360.000</w:t>
            </w:r>
          </w:p>
        </w:tc>
      </w:tr>
      <w:tr w:rsidR="00B2507D" w:rsidRPr="00B2507D" w14:paraId="3BF1BB77" w14:textId="77777777" w:rsidTr="00B2507D">
        <w:trPr>
          <w:trHeight w:val="300"/>
        </w:trPr>
        <w:tc>
          <w:tcPr>
            <w:tcW w:w="1560" w:type="dxa"/>
            <w:noWrap/>
            <w:hideMark/>
          </w:tcPr>
          <w:p w14:paraId="1C930888" w14:textId="77777777" w:rsidR="00B2507D" w:rsidRPr="00B2507D" w:rsidRDefault="00B2507D" w:rsidP="00B2507D">
            <w:pPr>
              <w:rPr>
                <w:rFonts w:ascii="Arial" w:hAnsi="Arial" w:cs="Arial"/>
                <w:sz w:val="20"/>
                <w:szCs w:val="20"/>
              </w:rPr>
            </w:pPr>
            <w:r w:rsidRPr="00B2507D">
              <w:rPr>
                <w:rFonts w:ascii="Arial" w:hAnsi="Arial" w:cs="Arial"/>
                <w:sz w:val="20"/>
                <w:szCs w:val="20"/>
              </w:rPr>
              <w:t>58</w:t>
            </w:r>
          </w:p>
        </w:tc>
        <w:tc>
          <w:tcPr>
            <w:tcW w:w="1200" w:type="dxa"/>
            <w:noWrap/>
            <w:hideMark/>
          </w:tcPr>
          <w:p w14:paraId="4FBB031A" w14:textId="77777777" w:rsidR="00B2507D" w:rsidRPr="00B2507D" w:rsidRDefault="00B2507D" w:rsidP="00B2507D">
            <w:pPr>
              <w:rPr>
                <w:rFonts w:ascii="Arial" w:hAnsi="Arial" w:cs="Arial"/>
                <w:sz w:val="20"/>
                <w:szCs w:val="20"/>
              </w:rPr>
            </w:pPr>
            <w:r w:rsidRPr="00B2507D">
              <w:rPr>
                <w:rFonts w:ascii="Arial" w:hAnsi="Arial" w:cs="Arial"/>
                <w:sz w:val="20"/>
                <w:szCs w:val="20"/>
              </w:rPr>
              <w:t>50</w:t>
            </w:r>
          </w:p>
        </w:tc>
        <w:tc>
          <w:tcPr>
            <w:tcW w:w="1840" w:type="dxa"/>
            <w:noWrap/>
            <w:hideMark/>
          </w:tcPr>
          <w:p w14:paraId="5472D10A" w14:textId="77777777" w:rsidR="00B2507D" w:rsidRPr="00B2507D" w:rsidRDefault="00B2507D">
            <w:pPr>
              <w:rPr>
                <w:rFonts w:ascii="Arial" w:hAnsi="Arial" w:cs="Arial"/>
                <w:sz w:val="20"/>
                <w:szCs w:val="20"/>
              </w:rPr>
            </w:pPr>
            <w:r w:rsidRPr="00B2507D">
              <w:rPr>
                <w:rFonts w:ascii="Arial" w:hAnsi="Arial" w:cs="Arial"/>
                <w:sz w:val="20"/>
                <w:szCs w:val="20"/>
              </w:rPr>
              <w:t xml:space="preserve">KILOS </w:t>
            </w:r>
          </w:p>
        </w:tc>
        <w:tc>
          <w:tcPr>
            <w:tcW w:w="2800" w:type="dxa"/>
            <w:noWrap/>
            <w:hideMark/>
          </w:tcPr>
          <w:p w14:paraId="53CA493E" w14:textId="77777777" w:rsidR="00B2507D" w:rsidRPr="00B2507D" w:rsidRDefault="00B2507D">
            <w:pPr>
              <w:rPr>
                <w:rFonts w:ascii="Arial" w:hAnsi="Arial" w:cs="Arial"/>
                <w:sz w:val="20"/>
                <w:szCs w:val="20"/>
              </w:rPr>
            </w:pPr>
            <w:r w:rsidRPr="00B2507D">
              <w:rPr>
                <w:rFonts w:ascii="Arial" w:hAnsi="Arial" w:cs="Arial"/>
                <w:sz w:val="20"/>
                <w:szCs w:val="20"/>
              </w:rPr>
              <w:t>CHICHARRON</w:t>
            </w:r>
          </w:p>
        </w:tc>
        <w:tc>
          <w:tcPr>
            <w:tcW w:w="1680" w:type="dxa"/>
            <w:noWrap/>
            <w:hideMark/>
          </w:tcPr>
          <w:p w14:paraId="1268BCD9" w14:textId="77777777" w:rsidR="00B2507D" w:rsidRPr="00B2507D" w:rsidRDefault="00B2507D" w:rsidP="00B2507D">
            <w:pPr>
              <w:rPr>
                <w:rFonts w:ascii="Arial" w:hAnsi="Arial" w:cs="Arial"/>
                <w:sz w:val="20"/>
                <w:szCs w:val="20"/>
              </w:rPr>
            </w:pPr>
            <w:r w:rsidRPr="00B2507D">
              <w:rPr>
                <w:rFonts w:ascii="Arial" w:hAnsi="Arial" w:cs="Arial"/>
                <w:sz w:val="20"/>
                <w:szCs w:val="20"/>
              </w:rPr>
              <w:t>$ 24.000</w:t>
            </w:r>
          </w:p>
        </w:tc>
        <w:tc>
          <w:tcPr>
            <w:tcW w:w="1780" w:type="dxa"/>
            <w:noWrap/>
            <w:hideMark/>
          </w:tcPr>
          <w:p w14:paraId="572184D5" w14:textId="77777777" w:rsidR="00B2507D" w:rsidRPr="00B2507D" w:rsidRDefault="00B2507D" w:rsidP="00B2507D">
            <w:pPr>
              <w:rPr>
                <w:rFonts w:ascii="Arial" w:hAnsi="Arial" w:cs="Arial"/>
                <w:sz w:val="20"/>
                <w:szCs w:val="20"/>
              </w:rPr>
            </w:pPr>
            <w:r w:rsidRPr="00B2507D">
              <w:rPr>
                <w:rFonts w:ascii="Arial" w:hAnsi="Arial" w:cs="Arial"/>
                <w:sz w:val="20"/>
                <w:szCs w:val="20"/>
              </w:rPr>
              <w:t>1.200.000</w:t>
            </w:r>
          </w:p>
        </w:tc>
      </w:tr>
      <w:tr w:rsidR="00B2507D" w:rsidRPr="00B2507D" w14:paraId="3CC2EAC5" w14:textId="77777777" w:rsidTr="00B2507D">
        <w:trPr>
          <w:trHeight w:val="300"/>
        </w:trPr>
        <w:tc>
          <w:tcPr>
            <w:tcW w:w="1560" w:type="dxa"/>
            <w:noWrap/>
            <w:hideMark/>
          </w:tcPr>
          <w:p w14:paraId="43B1A723" w14:textId="77777777" w:rsidR="00B2507D" w:rsidRPr="00B2507D" w:rsidRDefault="00B2507D" w:rsidP="00B2507D">
            <w:pPr>
              <w:rPr>
                <w:rFonts w:ascii="Arial" w:hAnsi="Arial" w:cs="Arial"/>
                <w:sz w:val="20"/>
                <w:szCs w:val="20"/>
              </w:rPr>
            </w:pPr>
            <w:r w:rsidRPr="00B2507D">
              <w:rPr>
                <w:rFonts w:ascii="Arial" w:hAnsi="Arial" w:cs="Arial"/>
                <w:sz w:val="20"/>
                <w:szCs w:val="20"/>
              </w:rPr>
              <w:t>59</w:t>
            </w:r>
          </w:p>
        </w:tc>
        <w:tc>
          <w:tcPr>
            <w:tcW w:w="1200" w:type="dxa"/>
            <w:noWrap/>
            <w:hideMark/>
          </w:tcPr>
          <w:p w14:paraId="1165BA91" w14:textId="77777777" w:rsidR="00B2507D" w:rsidRPr="00B2507D" w:rsidRDefault="00B2507D" w:rsidP="00B2507D">
            <w:pPr>
              <w:rPr>
                <w:rFonts w:ascii="Arial" w:hAnsi="Arial" w:cs="Arial"/>
                <w:sz w:val="20"/>
                <w:szCs w:val="20"/>
              </w:rPr>
            </w:pPr>
            <w:r w:rsidRPr="00B2507D">
              <w:rPr>
                <w:rFonts w:ascii="Arial" w:hAnsi="Arial" w:cs="Arial"/>
                <w:sz w:val="20"/>
                <w:szCs w:val="20"/>
              </w:rPr>
              <w:t>50</w:t>
            </w:r>
          </w:p>
        </w:tc>
        <w:tc>
          <w:tcPr>
            <w:tcW w:w="1840" w:type="dxa"/>
            <w:noWrap/>
            <w:hideMark/>
          </w:tcPr>
          <w:p w14:paraId="06B2FFC8" w14:textId="77777777" w:rsidR="00B2507D" w:rsidRPr="00B2507D" w:rsidRDefault="00B2507D">
            <w:pPr>
              <w:rPr>
                <w:rFonts w:ascii="Arial" w:hAnsi="Arial" w:cs="Arial"/>
                <w:sz w:val="20"/>
                <w:szCs w:val="20"/>
              </w:rPr>
            </w:pPr>
            <w:r w:rsidRPr="00B2507D">
              <w:rPr>
                <w:rFonts w:ascii="Arial" w:hAnsi="Arial" w:cs="Arial"/>
                <w:sz w:val="20"/>
                <w:szCs w:val="20"/>
              </w:rPr>
              <w:t>KILOS</w:t>
            </w:r>
          </w:p>
        </w:tc>
        <w:tc>
          <w:tcPr>
            <w:tcW w:w="2800" w:type="dxa"/>
            <w:noWrap/>
            <w:hideMark/>
          </w:tcPr>
          <w:p w14:paraId="1C0B4A7D" w14:textId="77777777" w:rsidR="00B2507D" w:rsidRPr="00B2507D" w:rsidRDefault="00B2507D">
            <w:pPr>
              <w:rPr>
                <w:rFonts w:ascii="Arial" w:hAnsi="Arial" w:cs="Arial"/>
                <w:sz w:val="20"/>
                <w:szCs w:val="20"/>
              </w:rPr>
            </w:pPr>
            <w:r w:rsidRPr="00B2507D">
              <w:rPr>
                <w:rFonts w:ascii="Arial" w:hAnsi="Arial" w:cs="Arial"/>
                <w:sz w:val="20"/>
                <w:szCs w:val="20"/>
              </w:rPr>
              <w:t>MORRILLO</w:t>
            </w:r>
          </w:p>
        </w:tc>
        <w:tc>
          <w:tcPr>
            <w:tcW w:w="1680" w:type="dxa"/>
            <w:noWrap/>
            <w:hideMark/>
          </w:tcPr>
          <w:p w14:paraId="7835650A" w14:textId="77777777" w:rsidR="00B2507D" w:rsidRPr="00B2507D" w:rsidRDefault="00B2507D" w:rsidP="00B2507D">
            <w:pPr>
              <w:rPr>
                <w:rFonts w:ascii="Arial" w:hAnsi="Arial" w:cs="Arial"/>
                <w:sz w:val="20"/>
                <w:szCs w:val="20"/>
              </w:rPr>
            </w:pPr>
            <w:r w:rsidRPr="00B2507D">
              <w:rPr>
                <w:rFonts w:ascii="Arial" w:hAnsi="Arial" w:cs="Arial"/>
                <w:sz w:val="20"/>
                <w:szCs w:val="20"/>
              </w:rPr>
              <w:t>$ 25.000</w:t>
            </w:r>
          </w:p>
        </w:tc>
        <w:tc>
          <w:tcPr>
            <w:tcW w:w="1780" w:type="dxa"/>
            <w:noWrap/>
            <w:hideMark/>
          </w:tcPr>
          <w:p w14:paraId="33722359" w14:textId="77777777" w:rsidR="00B2507D" w:rsidRPr="00B2507D" w:rsidRDefault="00B2507D" w:rsidP="00B2507D">
            <w:pPr>
              <w:rPr>
                <w:rFonts w:ascii="Arial" w:hAnsi="Arial" w:cs="Arial"/>
                <w:sz w:val="20"/>
                <w:szCs w:val="20"/>
              </w:rPr>
            </w:pPr>
            <w:r w:rsidRPr="00B2507D">
              <w:rPr>
                <w:rFonts w:ascii="Arial" w:hAnsi="Arial" w:cs="Arial"/>
                <w:sz w:val="20"/>
                <w:szCs w:val="20"/>
              </w:rPr>
              <w:t>1.250.000</w:t>
            </w:r>
          </w:p>
        </w:tc>
      </w:tr>
      <w:tr w:rsidR="00B2507D" w:rsidRPr="00B2507D" w14:paraId="33A66600" w14:textId="77777777" w:rsidTr="00B2507D">
        <w:trPr>
          <w:trHeight w:val="300"/>
        </w:trPr>
        <w:tc>
          <w:tcPr>
            <w:tcW w:w="1560" w:type="dxa"/>
            <w:noWrap/>
            <w:hideMark/>
          </w:tcPr>
          <w:p w14:paraId="1CB54E73" w14:textId="77777777" w:rsidR="00B2507D" w:rsidRPr="00B2507D" w:rsidRDefault="00B2507D" w:rsidP="00B2507D">
            <w:pPr>
              <w:rPr>
                <w:rFonts w:ascii="Arial" w:hAnsi="Arial" w:cs="Arial"/>
                <w:sz w:val="20"/>
                <w:szCs w:val="20"/>
              </w:rPr>
            </w:pPr>
            <w:r w:rsidRPr="00B2507D">
              <w:rPr>
                <w:rFonts w:ascii="Arial" w:hAnsi="Arial" w:cs="Arial"/>
                <w:sz w:val="20"/>
                <w:szCs w:val="20"/>
              </w:rPr>
              <w:lastRenderedPageBreak/>
              <w:t>60</w:t>
            </w:r>
          </w:p>
        </w:tc>
        <w:tc>
          <w:tcPr>
            <w:tcW w:w="1200" w:type="dxa"/>
            <w:noWrap/>
            <w:hideMark/>
          </w:tcPr>
          <w:p w14:paraId="728F652B" w14:textId="77777777" w:rsidR="00B2507D" w:rsidRPr="00B2507D" w:rsidRDefault="00B2507D" w:rsidP="00B2507D">
            <w:pPr>
              <w:rPr>
                <w:rFonts w:ascii="Arial" w:hAnsi="Arial" w:cs="Arial"/>
                <w:sz w:val="20"/>
                <w:szCs w:val="20"/>
              </w:rPr>
            </w:pPr>
            <w:r w:rsidRPr="00B2507D">
              <w:rPr>
                <w:rFonts w:ascii="Arial" w:hAnsi="Arial" w:cs="Arial"/>
                <w:sz w:val="20"/>
                <w:szCs w:val="20"/>
              </w:rPr>
              <w:t>58</w:t>
            </w:r>
          </w:p>
        </w:tc>
        <w:tc>
          <w:tcPr>
            <w:tcW w:w="1840" w:type="dxa"/>
            <w:noWrap/>
            <w:hideMark/>
          </w:tcPr>
          <w:p w14:paraId="02292932" w14:textId="77777777" w:rsidR="00B2507D" w:rsidRPr="00B2507D" w:rsidRDefault="00B2507D">
            <w:pPr>
              <w:rPr>
                <w:rFonts w:ascii="Arial" w:hAnsi="Arial" w:cs="Arial"/>
                <w:sz w:val="20"/>
                <w:szCs w:val="20"/>
              </w:rPr>
            </w:pPr>
            <w:r w:rsidRPr="00B2507D">
              <w:rPr>
                <w:rFonts w:ascii="Arial" w:hAnsi="Arial" w:cs="Arial"/>
                <w:sz w:val="20"/>
                <w:szCs w:val="20"/>
              </w:rPr>
              <w:t xml:space="preserve">KILOS </w:t>
            </w:r>
          </w:p>
        </w:tc>
        <w:tc>
          <w:tcPr>
            <w:tcW w:w="2800" w:type="dxa"/>
            <w:noWrap/>
            <w:hideMark/>
          </w:tcPr>
          <w:p w14:paraId="001E1F56" w14:textId="77777777" w:rsidR="00B2507D" w:rsidRPr="00B2507D" w:rsidRDefault="00B2507D">
            <w:pPr>
              <w:rPr>
                <w:rFonts w:ascii="Arial" w:hAnsi="Arial" w:cs="Arial"/>
                <w:sz w:val="20"/>
                <w:szCs w:val="20"/>
              </w:rPr>
            </w:pPr>
            <w:r w:rsidRPr="00B2507D">
              <w:rPr>
                <w:rFonts w:ascii="Arial" w:hAnsi="Arial" w:cs="Arial"/>
                <w:sz w:val="20"/>
                <w:szCs w:val="20"/>
              </w:rPr>
              <w:t xml:space="preserve">PIERNA DE CERDO </w:t>
            </w:r>
          </w:p>
        </w:tc>
        <w:tc>
          <w:tcPr>
            <w:tcW w:w="1680" w:type="dxa"/>
            <w:noWrap/>
            <w:hideMark/>
          </w:tcPr>
          <w:p w14:paraId="1EA4D441" w14:textId="77777777" w:rsidR="00B2507D" w:rsidRPr="00B2507D" w:rsidRDefault="00B2507D" w:rsidP="00B2507D">
            <w:pPr>
              <w:rPr>
                <w:rFonts w:ascii="Arial" w:hAnsi="Arial" w:cs="Arial"/>
                <w:sz w:val="20"/>
                <w:szCs w:val="20"/>
              </w:rPr>
            </w:pPr>
            <w:r w:rsidRPr="00B2507D">
              <w:rPr>
                <w:rFonts w:ascii="Arial" w:hAnsi="Arial" w:cs="Arial"/>
                <w:sz w:val="20"/>
                <w:szCs w:val="20"/>
              </w:rPr>
              <w:t>$ 25.000</w:t>
            </w:r>
          </w:p>
        </w:tc>
        <w:tc>
          <w:tcPr>
            <w:tcW w:w="1780" w:type="dxa"/>
            <w:noWrap/>
            <w:hideMark/>
          </w:tcPr>
          <w:p w14:paraId="346F79F4" w14:textId="77777777" w:rsidR="00B2507D" w:rsidRPr="00B2507D" w:rsidRDefault="00B2507D" w:rsidP="00B2507D">
            <w:pPr>
              <w:rPr>
                <w:rFonts w:ascii="Arial" w:hAnsi="Arial" w:cs="Arial"/>
                <w:sz w:val="20"/>
                <w:szCs w:val="20"/>
              </w:rPr>
            </w:pPr>
            <w:r w:rsidRPr="00B2507D">
              <w:rPr>
                <w:rFonts w:ascii="Arial" w:hAnsi="Arial" w:cs="Arial"/>
                <w:sz w:val="20"/>
                <w:szCs w:val="20"/>
              </w:rPr>
              <w:t>1.450.000</w:t>
            </w:r>
          </w:p>
        </w:tc>
      </w:tr>
      <w:tr w:rsidR="00B2507D" w:rsidRPr="00B2507D" w14:paraId="60E0BBCE" w14:textId="77777777" w:rsidTr="00B2507D">
        <w:trPr>
          <w:trHeight w:val="600"/>
        </w:trPr>
        <w:tc>
          <w:tcPr>
            <w:tcW w:w="1560" w:type="dxa"/>
            <w:noWrap/>
            <w:hideMark/>
          </w:tcPr>
          <w:p w14:paraId="11A3D81B" w14:textId="77777777" w:rsidR="00B2507D" w:rsidRPr="00B2507D" w:rsidRDefault="00B2507D" w:rsidP="00B2507D">
            <w:pPr>
              <w:rPr>
                <w:rFonts w:ascii="Arial" w:hAnsi="Arial" w:cs="Arial"/>
                <w:sz w:val="20"/>
                <w:szCs w:val="20"/>
              </w:rPr>
            </w:pPr>
            <w:r w:rsidRPr="00B2507D">
              <w:rPr>
                <w:rFonts w:ascii="Arial" w:hAnsi="Arial" w:cs="Arial"/>
                <w:sz w:val="20"/>
                <w:szCs w:val="20"/>
              </w:rPr>
              <w:t>61</w:t>
            </w:r>
          </w:p>
        </w:tc>
        <w:tc>
          <w:tcPr>
            <w:tcW w:w="1200" w:type="dxa"/>
            <w:noWrap/>
            <w:hideMark/>
          </w:tcPr>
          <w:p w14:paraId="55A64FEF" w14:textId="77777777" w:rsidR="00B2507D" w:rsidRPr="00B2507D" w:rsidRDefault="00B2507D" w:rsidP="00B2507D">
            <w:pPr>
              <w:rPr>
                <w:rFonts w:ascii="Arial" w:hAnsi="Arial" w:cs="Arial"/>
                <w:sz w:val="20"/>
                <w:szCs w:val="20"/>
              </w:rPr>
            </w:pPr>
            <w:r w:rsidRPr="00B2507D">
              <w:rPr>
                <w:rFonts w:ascii="Arial" w:hAnsi="Arial" w:cs="Arial"/>
                <w:sz w:val="20"/>
                <w:szCs w:val="20"/>
              </w:rPr>
              <w:t>445</w:t>
            </w:r>
          </w:p>
        </w:tc>
        <w:tc>
          <w:tcPr>
            <w:tcW w:w="1840" w:type="dxa"/>
            <w:hideMark/>
          </w:tcPr>
          <w:p w14:paraId="685572A4" w14:textId="77777777" w:rsidR="00B2507D" w:rsidRPr="00B2507D" w:rsidRDefault="00B2507D">
            <w:pPr>
              <w:rPr>
                <w:rFonts w:ascii="Arial" w:hAnsi="Arial" w:cs="Arial"/>
                <w:sz w:val="20"/>
                <w:szCs w:val="20"/>
              </w:rPr>
            </w:pPr>
            <w:r w:rsidRPr="00B2507D">
              <w:rPr>
                <w:rFonts w:ascii="Arial" w:hAnsi="Arial" w:cs="Arial"/>
                <w:sz w:val="20"/>
                <w:szCs w:val="20"/>
              </w:rPr>
              <w:t>PACAS X 24 UNIDADES</w:t>
            </w:r>
          </w:p>
        </w:tc>
        <w:tc>
          <w:tcPr>
            <w:tcW w:w="2800" w:type="dxa"/>
            <w:noWrap/>
            <w:hideMark/>
          </w:tcPr>
          <w:p w14:paraId="311BF038" w14:textId="77777777" w:rsidR="00B2507D" w:rsidRPr="00B2507D" w:rsidRDefault="00B2507D">
            <w:pPr>
              <w:rPr>
                <w:rFonts w:ascii="Arial" w:hAnsi="Arial" w:cs="Arial"/>
                <w:sz w:val="20"/>
                <w:szCs w:val="20"/>
              </w:rPr>
            </w:pPr>
            <w:r w:rsidRPr="00B2507D">
              <w:rPr>
                <w:rFonts w:ascii="Arial" w:hAnsi="Arial" w:cs="Arial"/>
                <w:sz w:val="20"/>
                <w:szCs w:val="20"/>
              </w:rPr>
              <w:t xml:space="preserve">BOLSAS DE AGUA </w:t>
            </w:r>
          </w:p>
        </w:tc>
        <w:tc>
          <w:tcPr>
            <w:tcW w:w="1680" w:type="dxa"/>
            <w:noWrap/>
            <w:hideMark/>
          </w:tcPr>
          <w:p w14:paraId="17DB6ABD" w14:textId="77777777" w:rsidR="00B2507D" w:rsidRPr="00B2507D" w:rsidRDefault="00B2507D" w:rsidP="00B2507D">
            <w:pPr>
              <w:rPr>
                <w:rFonts w:ascii="Arial" w:hAnsi="Arial" w:cs="Arial"/>
                <w:sz w:val="20"/>
                <w:szCs w:val="20"/>
              </w:rPr>
            </w:pPr>
            <w:r w:rsidRPr="00B2507D">
              <w:rPr>
                <w:rFonts w:ascii="Arial" w:hAnsi="Arial" w:cs="Arial"/>
                <w:sz w:val="20"/>
                <w:szCs w:val="20"/>
              </w:rPr>
              <w:t>$ 10.000</w:t>
            </w:r>
          </w:p>
        </w:tc>
        <w:tc>
          <w:tcPr>
            <w:tcW w:w="1780" w:type="dxa"/>
            <w:noWrap/>
            <w:hideMark/>
          </w:tcPr>
          <w:p w14:paraId="579A98B2" w14:textId="77777777" w:rsidR="00B2507D" w:rsidRPr="00B2507D" w:rsidRDefault="00B2507D" w:rsidP="00B2507D">
            <w:pPr>
              <w:rPr>
                <w:rFonts w:ascii="Arial" w:hAnsi="Arial" w:cs="Arial"/>
                <w:sz w:val="20"/>
                <w:szCs w:val="20"/>
              </w:rPr>
            </w:pPr>
            <w:r w:rsidRPr="00B2507D">
              <w:rPr>
                <w:rFonts w:ascii="Arial" w:hAnsi="Arial" w:cs="Arial"/>
                <w:sz w:val="20"/>
                <w:szCs w:val="20"/>
              </w:rPr>
              <w:t>4.450.000</w:t>
            </w:r>
          </w:p>
        </w:tc>
      </w:tr>
      <w:tr w:rsidR="00B2507D" w:rsidRPr="00B2507D" w14:paraId="02754BC3" w14:textId="77777777" w:rsidTr="00B2507D">
        <w:trPr>
          <w:trHeight w:val="600"/>
        </w:trPr>
        <w:tc>
          <w:tcPr>
            <w:tcW w:w="1560" w:type="dxa"/>
            <w:noWrap/>
            <w:hideMark/>
          </w:tcPr>
          <w:p w14:paraId="2891B131" w14:textId="77777777" w:rsidR="00B2507D" w:rsidRPr="00B2507D" w:rsidRDefault="00B2507D">
            <w:pPr>
              <w:rPr>
                <w:rFonts w:ascii="Arial" w:hAnsi="Arial" w:cs="Arial"/>
                <w:sz w:val="20"/>
                <w:szCs w:val="20"/>
              </w:rPr>
            </w:pPr>
            <w:r w:rsidRPr="00B2507D">
              <w:rPr>
                <w:rFonts w:ascii="Arial" w:hAnsi="Arial" w:cs="Arial"/>
                <w:sz w:val="20"/>
                <w:szCs w:val="20"/>
              </w:rPr>
              <w:t> </w:t>
            </w:r>
          </w:p>
        </w:tc>
        <w:tc>
          <w:tcPr>
            <w:tcW w:w="1200" w:type="dxa"/>
            <w:noWrap/>
            <w:hideMark/>
          </w:tcPr>
          <w:p w14:paraId="78477918" w14:textId="77777777" w:rsidR="00B2507D" w:rsidRPr="00B2507D" w:rsidRDefault="00B2507D">
            <w:pPr>
              <w:rPr>
                <w:rFonts w:ascii="Arial" w:hAnsi="Arial" w:cs="Arial"/>
                <w:sz w:val="20"/>
                <w:szCs w:val="20"/>
              </w:rPr>
            </w:pPr>
            <w:r w:rsidRPr="00B2507D">
              <w:rPr>
                <w:rFonts w:ascii="Arial" w:hAnsi="Arial" w:cs="Arial"/>
                <w:sz w:val="20"/>
                <w:szCs w:val="20"/>
              </w:rPr>
              <w:t> </w:t>
            </w:r>
          </w:p>
        </w:tc>
        <w:tc>
          <w:tcPr>
            <w:tcW w:w="1840" w:type="dxa"/>
            <w:noWrap/>
            <w:hideMark/>
          </w:tcPr>
          <w:p w14:paraId="68FD74D1" w14:textId="77777777" w:rsidR="00B2507D" w:rsidRPr="00B2507D" w:rsidRDefault="00B2507D">
            <w:pPr>
              <w:rPr>
                <w:rFonts w:ascii="Arial" w:hAnsi="Arial" w:cs="Arial"/>
                <w:sz w:val="20"/>
                <w:szCs w:val="20"/>
              </w:rPr>
            </w:pPr>
            <w:r w:rsidRPr="00B2507D">
              <w:rPr>
                <w:rFonts w:ascii="Arial" w:hAnsi="Arial" w:cs="Arial"/>
                <w:sz w:val="20"/>
                <w:szCs w:val="20"/>
              </w:rPr>
              <w:t> </w:t>
            </w:r>
          </w:p>
        </w:tc>
        <w:tc>
          <w:tcPr>
            <w:tcW w:w="2800" w:type="dxa"/>
            <w:noWrap/>
            <w:hideMark/>
          </w:tcPr>
          <w:p w14:paraId="5E7773BB" w14:textId="77777777" w:rsidR="00B2507D" w:rsidRPr="00B2507D" w:rsidRDefault="00B2507D">
            <w:pPr>
              <w:rPr>
                <w:rFonts w:ascii="Arial" w:hAnsi="Arial" w:cs="Arial"/>
                <w:sz w:val="20"/>
                <w:szCs w:val="20"/>
              </w:rPr>
            </w:pPr>
            <w:r w:rsidRPr="00B2507D">
              <w:rPr>
                <w:rFonts w:ascii="Arial" w:hAnsi="Arial" w:cs="Arial"/>
                <w:sz w:val="20"/>
                <w:szCs w:val="20"/>
              </w:rPr>
              <w:t> </w:t>
            </w:r>
          </w:p>
        </w:tc>
        <w:tc>
          <w:tcPr>
            <w:tcW w:w="1680" w:type="dxa"/>
            <w:hideMark/>
          </w:tcPr>
          <w:p w14:paraId="279FA5CD" w14:textId="26E4EFC8" w:rsidR="00B2507D" w:rsidRPr="00B2507D" w:rsidRDefault="00B2507D">
            <w:pPr>
              <w:rPr>
                <w:rFonts w:ascii="Arial" w:hAnsi="Arial" w:cs="Arial"/>
                <w:b/>
                <w:bCs/>
                <w:sz w:val="20"/>
                <w:szCs w:val="20"/>
              </w:rPr>
            </w:pPr>
            <w:r w:rsidRPr="00B2507D">
              <w:rPr>
                <w:rFonts w:ascii="Arial" w:hAnsi="Arial" w:cs="Arial"/>
                <w:b/>
                <w:bCs/>
                <w:sz w:val="20"/>
                <w:szCs w:val="20"/>
              </w:rPr>
              <w:t>TOTAL,</w:t>
            </w:r>
            <w:r w:rsidRPr="00B2507D">
              <w:rPr>
                <w:rFonts w:ascii="Arial" w:hAnsi="Arial" w:cs="Arial"/>
                <w:b/>
                <w:bCs/>
                <w:sz w:val="20"/>
                <w:szCs w:val="20"/>
              </w:rPr>
              <w:t xml:space="preserve"> IVA INCLUIDO </w:t>
            </w:r>
          </w:p>
        </w:tc>
        <w:tc>
          <w:tcPr>
            <w:tcW w:w="1780" w:type="dxa"/>
            <w:noWrap/>
            <w:hideMark/>
          </w:tcPr>
          <w:p w14:paraId="32A86D49" w14:textId="77777777" w:rsidR="00B2507D" w:rsidRPr="00B2507D" w:rsidRDefault="00B2507D" w:rsidP="00B2507D">
            <w:pPr>
              <w:rPr>
                <w:rFonts w:ascii="Arial" w:hAnsi="Arial" w:cs="Arial"/>
                <w:b/>
                <w:bCs/>
                <w:sz w:val="20"/>
                <w:szCs w:val="20"/>
              </w:rPr>
            </w:pPr>
            <w:r w:rsidRPr="00B2507D">
              <w:rPr>
                <w:rFonts w:ascii="Arial" w:hAnsi="Arial" w:cs="Arial"/>
                <w:b/>
                <w:bCs/>
                <w:sz w:val="20"/>
                <w:szCs w:val="20"/>
              </w:rPr>
              <w:t>26.500.000</w:t>
            </w:r>
          </w:p>
        </w:tc>
      </w:tr>
    </w:tbl>
    <w:p w14:paraId="605C7512" w14:textId="77777777" w:rsidR="006C2889" w:rsidRDefault="006C2889" w:rsidP="006C2889">
      <w:pPr>
        <w:rPr>
          <w:rFonts w:ascii="Arial" w:hAnsi="Arial" w:cs="Arial"/>
          <w:sz w:val="24"/>
          <w:szCs w:val="24"/>
          <w:lang w:val="es-ES_tradnl"/>
        </w:rPr>
      </w:pPr>
    </w:p>
    <w:p w14:paraId="51AF9C7A" w14:textId="79930499" w:rsidR="009B5605" w:rsidRPr="003E2BAE" w:rsidRDefault="00C26F05" w:rsidP="003E2BAE">
      <w:pPr>
        <w:rPr>
          <w:rFonts w:ascii="Arial" w:hAnsi="Arial" w:cs="Arial"/>
          <w:b/>
          <w:bCs/>
          <w:sz w:val="24"/>
          <w:szCs w:val="24"/>
          <w:lang w:val="es-ES_tradnl"/>
        </w:rPr>
      </w:pPr>
      <w:r>
        <w:rPr>
          <w:rFonts w:ascii="Arial" w:hAnsi="Arial" w:cs="Arial"/>
          <w:b/>
          <w:bCs/>
          <w:sz w:val="24"/>
          <w:szCs w:val="24"/>
          <w:lang w:val="es-ES_tradnl"/>
        </w:rPr>
        <w:t xml:space="preserve"> </w:t>
      </w:r>
      <w:r w:rsidR="00034607" w:rsidRPr="00034607">
        <w:rPr>
          <w:rFonts w:ascii="Arial" w:hAnsi="Arial" w:cs="Arial"/>
          <w:b/>
          <w:bCs/>
          <w:sz w:val="24"/>
          <w:szCs w:val="24"/>
          <w:lang w:val="es-ES_tradnl"/>
        </w:rPr>
        <w:t>H</w:t>
      </w:r>
      <w:r w:rsidR="009B5605" w:rsidRPr="00C26F05">
        <w:rPr>
          <w:rFonts w:ascii="Arial" w:hAnsi="Arial" w:cs="Arial"/>
          <w:b/>
          <w:bCs/>
          <w:iCs/>
          <w:sz w:val="24"/>
          <w:szCs w:val="24"/>
        </w:rPr>
        <w:t>OBLIGACIONES DEL CONTRATISTA</w:t>
      </w:r>
      <w:r w:rsidR="009B5605" w:rsidRPr="00C26F05">
        <w:rPr>
          <w:rFonts w:ascii="Arial" w:hAnsi="Arial" w:cs="Arial"/>
          <w:b/>
          <w:bCs/>
          <w:i/>
          <w:sz w:val="24"/>
          <w:szCs w:val="24"/>
        </w:rPr>
        <w:t>:</w:t>
      </w:r>
      <w:r w:rsidR="009B5605" w:rsidRPr="00C26F05">
        <w:rPr>
          <w:rFonts w:ascii="Arial" w:hAnsi="Arial" w:cs="Arial"/>
          <w:i/>
          <w:sz w:val="24"/>
          <w:szCs w:val="24"/>
        </w:rPr>
        <w:t xml:space="preserve"> </w:t>
      </w:r>
    </w:p>
    <w:p w14:paraId="5912DB45" w14:textId="77777777" w:rsidR="009B5605" w:rsidRPr="00C26F05" w:rsidRDefault="009B5605" w:rsidP="009B5605">
      <w:pPr>
        <w:pStyle w:val="Sinespaciado"/>
        <w:jc w:val="both"/>
        <w:rPr>
          <w:rFonts w:ascii="Arial" w:hAnsi="Arial" w:cs="Arial"/>
          <w:i/>
          <w:sz w:val="24"/>
          <w:szCs w:val="24"/>
        </w:rPr>
      </w:pPr>
    </w:p>
    <w:p w14:paraId="1CCC6074" w14:textId="59F395FA" w:rsidR="009B5605" w:rsidRPr="00C26F05" w:rsidRDefault="009B5605" w:rsidP="009B5605">
      <w:pPr>
        <w:pStyle w:val="Sinespaciado"/>
        <w:numPr>
          <w:ilvl w:val="0"/>
          <w:numId w:val="26"/>
        </w:numPr>
        <w:ind w:left="426"/>
        <w:jc w:val="both"/>
        <w:rPr>
          <w:rFonts w:ascii="Arial" w:hAnsi="Arial" w:cs="Arial"/>
          <w:i/>
          <w:sz w:val="24"/>
          <w:szCs w:val="24"/>
        </w:rPr>
      </w:pPr>
      <w:r w:rsidRPr="00C26F05">
        <w:rPr>
          <w:rFonts w:ascii="Arial" w:hAnsi="Arial" w:cs="Arial"/>
          <w:i/>
          <w:sz w:val="24"/>
          <w:szCs w:val="24"/>
          <w:lang w:val="es-ES_tradnl"/>
        </w:rPr>
        <w:t xml:space="preserve">El proveedor debe suministrar el transporte, el cargue y descargue de los implementos suministrados   en el sitio donde el Municipio lo indique </w:t>
      </w:r>
    </w:p>
    <w:p w14:paraId="34C7722D" w14:textId="77777777" w:rsidR="009B5605" w:rsidRPr="00C26F05" w:rsidRDefault="009B5605" w:rsidP="009B5605">
      <w:pPr>
        <w:pStyle w:val="Sinespaciado"/>
        <w:numPr>
          <w:ilvl w:val="0"/>
          <w:numId w:val="26"/>
        </w:numPr>
        <w:ind w:left="426"/>
        <w:jc w:val="both"/>
        <w:rPr>
          <w:rFonts w:ascii="Arial" w:hAnsi="Arial" w:cs="Arial"/>
          <w:i/>
          <w:sz w:val="24"/>
          <w:szCs w:val="24"/>
        </w:rPr>
      </w:pPr>
      <w:r w:rsidRPr="00C26F05">
        <w:rPr>
          <w:rFonts w:ascii="Arial" w:hAnsi="Arial" w:cs="Arial"/>
          <w:i/>
          <w:sz w:val="24"/>
          <w:szCs w:val="24"/>
        </w:rPr>
        <w:t xml:space="preserve">Las carnes, legumbres y granos deben estar frescos </w:t>
      </w:r>
    </w:p>
    <w:p w14:paraId="16C198B9" w14:textId="24AE0202" w:rsidR="009B5605" w:rsidRPr="00C26F05" w:rsidRDefault="009B5605" w:rsidP="009B5605">
      <w:pPr>
        <w:pStyle w:val="Sinespaciado"/>
        <w:numPr>
          <w:ilvl w:val="0"/>
          <w:numId w:val="26"/>
        </w:numPr>
        <w:ind w:left="426"/>
        <w:jc w:val="both"/>
        <w:rPr>
          <w:rFonts w:ascii="Arial" w:hAnsi="Arial" w:cs="Arial"/>
          <w:i/>
          <w:sz w:val="24"/>
          <w:szCs w:val="24"/>
        </w:rPr>
      </w:pPr>
      <w:r w:rsidRPr="00C26F05">
        <w:rPr>
          <w:rFonts w:ascii="Arial" w:hAnsi="Arial" w:cs="Arial"/>
          <w:i/>
          <w:sz w:val="24"/>
          <w:szCs w:val="24"/>
        </w:rPr>
        <w:t xml:space="preserve">Las carnes deben estar abiertas y porcionadas en las cantidades que el municipio indique.  </w:t>
      </w:r>
    </w:p>
    <w:p w14:paraId="22AD2E67" w14:textId="3B0897AF" w:rsidR="009B5605" w:rsidRPr="00C26F05" w:rsidRDefault="009B5605" w:rsidP="009B5605">
      <w:pPr>
        <w:pStyle w:val="Prrafodelista"/>
        <w:numPr>
          <w:ilvl w:val="0"/>
          <w:numId w:val="26"/>
        </w:numPr>
        <w:spacing w:after="200" w:line="276" w:lineRule="auto"/>
        <w:jc w:val="both"/>
        <w:rPr>
          <w:rFonts w:ascii="Arial" w:eastAsia="Times New Roman" w:hAnsi="Arial" w:cs="Arial"/>
          <w:b/>
          <w:sz w:val="24"/>
          <w:szCs w:val="24"/>
          <w:lang w:eastAsia="es-CO"/>
        </w:rPr>
      </w:pPr>
      <w:r w:rsidRPr="00C26F05">
        <w:rPr>
          <w:rFonts w:ascii="Arial" w:eastAsia="Times New Roman" w:hAnsi="Arial" w:cs="Arial"/>
          <w:sz w:val="24"/>
          <w:szCs w:val="24"/>
          <w:lang w:eastAsia="es-CO"/>
        </w:rPr>
        <w:t xml:space="preserve">El contratista debe sufragar con el pago </w:t>
      </w:r>
      <w:proofErr w:type="gramStart"/>
      <w:r w:rsidRPr="00C26F05">
        <w:rPr>
          <w:rFonts w:ascii="Arial" w:eastAsia="Times New Roman" w:hAnsi="Arial" w:cs="Arial"/>
          <w:sz w:val="24"/>
          <w:szCs w:val="24"/>
          <w:lang w:eastAsia="es-CO"/>
        </w:rPr>
        <w:t>de  las</w:t>
      </w:r>
      <w:proofErr w:type="gramEnd"/>
      <w:r w:rsidRPr="00C26F05">
        <w:rPr>
          <w:rFonts w:ascii="Arial" w:eastAsia="Times New Roman" w:hAnsi="Arial" w:cs="Arial"/>
          <w:sz w:val="24"/>
          <w:szCs w:val="24"/>
          <w:lang w:eastAsia="es-CO"/>
        </w:rPr>
        <w:t xml:space="preserve"> retenciones, estampillas que la secretaria de hacienda municipal realice.</w:t>
      </w:r>
    </w:p>
    <w:p w14:paraId="4372D5EF" w14:textId="70CD8058" w:rsidR="009B5605" w:rsidRPr="00C26F05" w:rsidRDefault="009B5605" w:rsidP="009B5605">
      <w:pPr>
        <w:pStyle w:val="Sinespaciado"/>
        <w:numPr>
          <w:ilvl w:val="0"/>
          <w:numId w:val="26"/>
        </w:numPr>
        <w:ind w:left="426"/>
        <w:jc w:val="both"/>
        <w:rPr>
          <w:rFonts w:ascii="Arial" w:hAnsi="Arial" w:cs="Arial"/>
          <w:i/>
          <w:sz w:val="24"/>
          <w:szCs w:val="24"/>
        </w:rPr>
      </w:pPr>
      <w:r w:rsidRPr="00C26F05">
        <w:rPr>
          <w:rFonts w:ascii="Arial" w:hAnsi="Arial" w:cs="Arial"/>
          <w:i/>
          <w:sz w:val="24"/>
          <w:szCs w:val="24"/>
        </w:rPr>
        <w:t>El contratista se compromete a hacer la respectiva afiliación al Sistema de Seguridad Social, de acuerdo a la normatividad vigente, y será requisito indispensable para el pago, la presentación de las respectivas planillas debidamente canceladas.</w:t>
      </w:r>
    </w:p>
    <w:p w14:paraId="278612EF" w14:textId="77777777" w:rsidR="009B5605" w:rsidRPr="00C26F05" w:rsidRDefault="009B5605" w:rsidP="009B5605">
      <w:pPr>
        <w:pStyle w:val="Sinespaciado"/>
        <w:numPr>
          <w:ilvl w:val="0"/>
          <w:numId w:val="26"/>
        </w:numPr>
        <w:ind w:left="426"/>
        <w:jc w:val="both"/>
        <w:rPr>
          <w:rFonts w:ascii="Arial" w:hAnsi="Arial" w:cs="Arial"/>
          <w:i/>
          <w:sz w:val="24"/>
          <w:szCs w:val="24"/>
        </w:rPr>
      </w:pPr>
      <w:r w:rsidRPr="00C26F05">
        <w:rPr>
          <w:rFonts w:ascii="Arial" w:hAnsi="Arial" w:cs="Arial"/>
          <w:i/>
          <w:sz w:val="24"/>
          <w:szCs w:val="24"/>
        </w:rPr>
        <w:t>Cumplir con el objeto contractual, al igual que el desarrollo de las diferentes actividades para el cumplimiento de éste.</w:t>
      </w:r>
    </w:p>
    <w:p w14:paraId="233456BF" w14:textId="15B094DA" w:rsidR="009B5605" w:rsidRPr="00C26F05" w:rsidRDefault="009B5605" w:rsidP="009B5605">
      <w:pPr>
        <w:pStyle w:val="Sinespaciado"/>
        <w:numPr>
          <w:ilvl w:val="0"/>
          <w:numId w:val="26"/>
        </w:numPr>
        <w:ind w:left="426"/>
        <w:jc w:val="both"/>
        <w:rPr>
          <w:rFonts w:ascii="Arial" w:hAnsi="Arial" w:cs="Arial"/>
          <w:i/>
          <w:sz w:val="24"/>
          <w:szCs w:val="24"/>
        </w:rPr>
      </w:pPr>
      <w:r w:rsidRPr="00C26F05">
        <w:rPr>
          <w:rFonts w:ascii="Arial" w:hAnsi="Arial" w:cs="Arial"/>
          <w:i/>
          <w:sz w:val="24"/>
          <w:szCs w:val="24"/>
        </w:rPr>
        <w:t xml:space="preserve">El contratista se obliga con el Municipio a presentar el informe de la ejecución del objeto contractual el cual debe ser publicado en la plataforma de SECOP II con el usuario personal una vez este revisado y firmado por el supervisor.  </w:t>
      </w:r>
    </w:p>
    <w:p w14:paraId="29F0A997" w14:textId="77777777" w:rsidR="009B5605" w:rsidRPr="00C26F05" w:rsidRDefault="009B5605" w:rsidP="009B5605">
      <w:pPr>
        <w:pStyle w:val="Sinespaciado"/>
        <w:numPr>
          <w:ilvl w:val="0"/>
          <w:numId w:val="26"/>
        </w:numPr>
        <w:ind w:left="426"/>
        <w:jc w:val="both"/>
        <w:rPr>
          <w:rFonts w:ascii="Arial" w:hAnsi="Arial" w:cs="Arial"/>
          <w:i/>
          <w:sz w:val="24"/>
          <w:szCs w:val="24"/>
        </w:rPr>
      </w:pPr>
      <w:r w:rsidRPr="00C26F05">
        <w:rPr>
          <w:rFonts w:ascii="Arial" w:hAnsi="Arial" w:cs="Arial"/>
          <w:i/>
          <w:sz w:val="24"/>
          <w:szCs w:val="24"/>
        </w:rPr>
        <w:t>Manejar, conservar y preservar de manera adecuada, toda la información requerida y la suministrada por la Entidad, necesaria para el cumplimiento del objeto contractual.</w:t>
      </w:r>
    </w:p>
    <w:p w14:paraId="10A6D548" w14:textId="77777777" w:rsidR="009B5605" w:rsidRPr="00C26F05" w:rsidRDefault="009B5605" w:rsidP="009B5605">
      <w:pPr>
        <w:pStyle w:val="Sinespaciado"/>
        <w:numPr>
          <w:ilvl w:val="0"/>
          <w:numId w:val="26"/>
        </w:numPr>
        <w:ind w:left="426"/>
        <w:jc w:val="both"/>
        <w:rPr>
          <w:rFonts w:ascii="Arial" w:hAnsi="Arial" w:cs="Arial"/>
          <w:i/>
          <w:sz w:val="24"/>
          <w:szCs w:val="24"/>
        </w:rPr>
      </w:pPr>
      <w:r w:rsidRPr="00C26F05">
        <w:rPr>
          <w:rFonts w:ascii="Arial" w:hAnsi="Arial" w:cs="Arial"/>
          <w:i/>
          <w:sz w:val="24"/>
          <w:szCs w:val="24"/>
        </w:rPr>
        <w:t xml:space="preserve">Atender las consultas, sugerencias y requerimientos que se presenten por parte del municipio durante la ejecución del objeto contractual y posterior a ella. </w:t>
      </w:r>
    </w:p>
    <w:p w14:paraId="4F408D99" w14:textId="77777777" w:rsidR="009B5605" w:rsidRPr="00C26F05" w:rsidRDefault="009B5605" w:rsidP="009B5605">
      <w:pPr>
        <w:pStyle w:val="Sinespaciado"/>
        <w:jc w:val="both"/>
        <w:rPr>
          <w:rFonts w:ascii="Arial" w:hAnsi="Arial" w:cs="Arial"/>
          <w:b/>
          <w:i/>
          <w:sz w:val="24"/>
          <w:szCs w:val="24"/>
        </w:rPr>
      </w:pPr>
    </w:p>
    <w:p w14:paraId="58966B60" w14:textId="0D569FE3" w:rsidR="009B5605" w:rsidRPr="00C26F05" w:rsidRDefault="009B5605" w:rsidP="009B5605">
      <w:pPr>
        <w:pStyle w:val="Sinespaciado"/>
        <w:jc w:val="both"/>
        <w:rPr>
          <w:rFonts w:ascii="Arial" w:hAnsi="Arial" w:cs="Arial"/>
          <w:i/>
          <w:sz w:val="24"/>
          <w:szCs w:val="24"/>
        </w:rPr>
      </w:pPr>
      <w:r w:rsidRPr="00C26F05">
        <w:rPr>
          <w:rFonts w:ascii="Arial" w:hAnsi="Arial" w:cs="Arial"/>
          <w:b/>
          <w:i/>
          <w:sz w:val="24"/>
          <w:szCs w:val="24"/>
        </w:rPr>
        <w:t>OBLIGACIONES DEL CONTRATANTE:</w:t>
      </w:r>
      <w:r w:rsidRPr="00C26F05">
        <w:rPr>
          <w:rFonts w:ascii="Arial" w:hAnsi="Arial" w:cs="Arial"/>
          <w:i/>
          <w:sz w:val="24"/>
          <w:szCs w:val="24"/>
        </w:rPr>
        <w:t xml:space="preserve"> </w:t>
      </w:r>
    </w:p>
    <w:p w14:paraId="1DA21739" w14:textId="77777777" w:rsidR="009B5605" w:rsidRPr="00C26F05" w:rsidRDefault="009B5605" w:rsidP="009B5605">
      <w:pPr>
        <w:pStyle w:val="Sinespaciado"/>
        <w:numPr>
          <w:ilvl w:val="1"/>
          <w:numId w:val="27"/>
        </w:numPr>
        <w:ind w:left="567" w:hanging="447"/>
        <w:jc w:val="both"/>
        <w:rPr>
          <w:rFonts w:ascii="Arial" w:hAnsi="Arial" w:cs="Arial"/>
          <w:i/>
          <w:sz w:val="24"/>
          <w:szCs w:val="24"/>
        </w:rPr>
      </w:pPr>
      <w:r w:rsidRPr="00C26F05">
        <w:rPr>
          <w:rFonts w:ascii="Arial" w:hAnsi="Arial" w:cs="Arial"/>
          <w:i/>
          <w:sz w:val="24"/>
          <w:szCs w:val="24"/>
        </w:rPr>
        <w:t>El Municipio se compromete a cancelar el costo del presente contrato, una vez se certifique por parte del supervisor de este contrato, el recibido a satisfacción de las actividades prestadas en desarrollo del objeto contractual; previa presentación del informe de actividades. Obviamente que dichos valores estarán sujetos a los descuentos que por ley haya lugar.</w:t>
      </w:r>
    </w:p>
    <w:p w14:paraId="6E6194E9" w14:textId="77777777" w:rsidR="009B5605" w:rsidRPr="00C26F05" w:rsidRDefault="009B5605" w:rsidP="009B5605">
      <w:pPr>
        <w:pStyle w:val="Sinespaciado"/>
        <w:numPr>
          <w:ilvl w:val="1"/>
          <w:numId w:val="27"/>
        </w:numPr>
        <w:ind w:left="567" w:hanging="447"/>
        <w:jc w:val="both"/>
        <w:rPr>
          <w:rFonts w:ascii="Arial" w:hAnsi="Arial" w:cs="Arial"/>
          <w:i/>
          <w:sz w:val="24"/>
          <w:szCs w:val="24"/>
        </w:rPr>
      </w:pPr>
      <w:r w:rsidRPr="00C26F05">
        <w:rPr>
          <w:rFonts w:ascii="Arial" w:hAnsi="Arial" w:cs="Arial"/>
          <w:i/>
          <w:sz w:val="24"/>
          <w:szCs w:val="24"/>
        </w:rPr>
        <w:t>A poner a disposición toda la documentación relacionada con el objeto del presente contrato.</w:t>
      </w:r>
    </w:p>
    <w:p w14:paraId="309A991E" w14:textId="77777777" w:rsidR="009B5605" w:rsidRPr="00C26F05" w:rsidRDefault="009B5605" w:rsidP="009B5605">
      <w:pPr>
        <w:pStyle w:val="Sinespaciado"/>
        <w:numPr>
          <w:ilvl w:val="1"/>
          <w:numId w:val="27"/>
        </w:numPr>
        <w:ind w:left="567" w:hanging="447"/>
        <w:jc w:val="both"/>
        <w:rPr>
          <w:rFonts w:ascii="Arial" w:hAnsi="Arial" w:cs="Arial"/>
          <w:i/>
          <w:sz w:val="24"/>
          <w:szCs w:val="24"/>
        </w:rPr>
      </w:pPr>
      <w:r w:rsidRPr="00C26F05">
        <w:rPr>
          <w:rFonts w:ascii="Arial" w:hAnsi="Arial" w:cs="Arial"/>
          <w:i/>
          <w:sz w:val="24"/>
          <w:szCs w:val="24"/>
        </w:rPr>
        <w:t>Informar por escrito, de manera oportuna e inmediata al CONTRATISTA las posibles irregularidades encontradas durante el desarrollo del contrato,</w:t>
      </w:r>
    </w:p>
    <w:p w14:paraId="35F0F216" w14:textId="77777777" w:rsidR="009B5605" w:rsidRPr="00C26F05" w:rsidRDefault="009B5605" w:rsidP="009B5605">
      <w:pPr>
        <w:pStyle w:val="Sinespaciado"/>
        <w:numPr>
          <w:ilvl w:val="1"/>
          <w:numId w:val="27"/>
        </w:numPr>
        <w:ind w:left="567" w:hanging="447"/>
        <w:jc w:val="both"/>
        <w:rPr>
          <w:rFonts w:ascii="Arial" w:hAnsi="Arial" w:cs="Arial"/>
          <w:i/>
          <w:sz w:val="24"/>
          <w:szCs w:val="24"/>
        </w:rPr>
      </w:pPr>
      <w:r w:rsidRPr="00C26F05">
        <w:rPr>
          <w:rFonts w:ascii="Arial" w:hAnsi="Arial" w:cs="Arial"/>
          <w:i/>
          <w:sz w:val="24"/>
          <w:szCs w:val="24"/>
        </w:rPr>
        <w:lastRenderedPageBreak/>
        <w:t>El supervisor deberá verificar la efectiva prestación del servicio y el cumplimiento de todos los compromisos adquiridos por parte del Contratista.</w:t>
      </w:r>
    </w:p>
    <w:p w14:paraId="2106761F" w14:textId="5507C360" w:rsidR="009B5605" w:rsidRPr="00C26F05" w:rsidRDefault="009B5605" w:rsidP="00C26F05">
      <w:pPr>
        <w:pStyle w:val="Sinespaciado"/>
        <w:numPr>
          <w:ilvl w:val="1"/>
          <w:numId w:val="27"/>
        </w:numPr>
        <w:ind w:left="567" w:hanging="447"/>
        <w:jc w:val="both"/>
        <w:rPr>
          <w:rFonts w:ascii="Arial" w:hAnsi="Arial" w:cs="Arial"/>
          <w:i/>
          <w:sz w:val="24"/>
          <w:szCs w:val="24"/>
        </w:rPr>
      </w:pPr>
      <w:r w:rsidRPr="00C26F05">
        <w:rPr>
          <w:rFonts w:ascii="Arial" w:hAnsi="Arial" w:cs="Arial"/>
          <w:i/>
          <w:sz w:val="24"/>
          <w:szCs w:val="24"/>
        </w:rPr>
        <w:t>Verificar el pago de los aportes al Sistema de Seguridad Social Integral, conforme a lo señalado en el Artículo 50 de la Ley 789 de 2002 y normas reglamentarias.</w:t>
      </w:r>
    </w:p>
    <w:p w14:paraId="7A6300E2" w14:textId="77777777" w:rsidR="00C26F05" w:rsidRPr="00C26F05" w:rsidRDefault="00C26F05" w:rsidP="00C26F05">
      <w:pPr>
        <w:pStyle w:val="Sinespaciado"/>
        <w:ind w:left="567"/>
        <w:jc w:val="both"/>
        <w:rPr>
          <w:rFonts w:ascii="Arial" w:hAnsi="Arial" w:cs="Arial"/>
          <w:i/>
          <w:sz w:val="24"/>
          <w:szCs w:val="24"/>
        </w:rPr>
      </w:pPr>
    </w:p>
    <w:p w14:paraId="32E08E5A" w14:textId="4325C8F3" w:rsidR="00611221" w:rsidRPr="00C26F05" w:rsidRDefault="001E47FC" w:rsidP="009B5605">
      <w:pPr>
        <w:spacing w:after="200" w:line="276" w:lineRule="auto"/>
        <w:jc w:val="both"/>
        <w:rPr>
          <w:rFonts w:ascii="Arial" w:eastAsia="Times New Roman" w:hAnsi="Arial" w:cs="Arial"/>
          <w:b/>
          <w:sz w:val="24"/>
          <w:szCs w:val="24"/>
          <w:lang w:eastAsia="es-CO"/>
        </w:rPr>
      </w:pPr>
      <w:r w:rsidRPr="00C26F05">
        <w:rPr>
          <w:rFonts w:ascii="Arial" w:eastAsia="Times New Roman" w:hAnsi="Arial" w:cs="Arial"/>
          <w:b/>
          <w:sz w:val="24"/>
          <w:szCs w:val="24"/>
          <w:lang w:eastAsia="es-CO"/>
        </w:rPr>
        <w:t>VALOR ESTIMADO DEL CONTRATO</w:t>
      </w:r>
      <w:r w:rsidR="00F83593" w:rsidRPr="00C26F05">
        <w:rPr>
          <w:rFonts w:ascii="Arial" w:eastAsia="Times New Roman" w:hAnsi="Arial" w:cs="Arial"/>
          <w:b/>
          <w:sz w:val="24"/>
          <w:szCs w:val="24"/>
          <w:lang w:eastAsia="es-CO"/>
        </w:rPr>
        <w:t xml:space="preserve"> </w:t>
      </w:r>
      <w:r w:rsidRPr="00C26F05">
        <w:rPr>
          <w:rFonts w:ascii="Arial" w:eastAsia="Times New Roman" w:hAnsi="Arial" w:cs="Arial"/>
          <w:b/>
          <w:sz w:val="24"/>
          <w:szCs w:val="24"/>
          <w:lang w:eastAsia="es-CO"/>
        </w:rPr>
        <w:t xml:space="preserve">  Y JUSTIFICACION</w:t>
      </w:r>
      <w:r w:rsidR="009B5605" w:rsidRPr="00C26F05">
        <w:rPr>
          <w:rFonts w:ascii="Arial" w:eastAsia="Times New Roman" w:hAnsi="Arial" w:cs="Arial"/>
          <w:b/>
          <w:sz w:val="24"/>
          <w:szCs w:val="24"/>
          <w:lang w:eastAsia="es-CO"/>
        </w:rPr>
        <w:t xml:space="preserve">: </w:t>
      </w:r>
      <w:r w:rsidR="009B5605" w:rsidRPr="00C26F05">
        <w:rPr>
          <w:rFonts w:ascii="Arial" w:eastAsia="Times New Roman" w:hAnsi="Arial" w:cs="Arial"/>
          <w:i/>
          <w:sz w:val="24"/>
          <w:szCs w:val="24"/>
          <w:lang w:eastAsia="es-CO"/>
        </w:rPr>
        <w:t>V</w:t>
      </w:r>
      <w:r w:rsidRPr="00C26F05">
        <w:rPr>
          <w:rFonts w:ascii="Arial" w:eastAsia="Times New Roman" w:hAnsi="Arial" w:cs="Arial"/>
          <w:i/>
          <w:sz w:val="24"/>
          <w:szCs w:val="24"/>
          <w:lang w:eastAsia="es-CO"/>
        </w:rPr>
        <w:t>alor económico total del presente proceso es de</w:t>
      </w:r>
      <w:proofErr w:type="gramStart"/>
      <w:r w:rsidR="005014B4" w:rsidRPr="00C26F05">
        <w:rPr>
          <w:rFonts w:ascii="Arial" w:eastAsia="Times New Roman" w:hAnsi="Arial" w:cs="Arial"/>
          <w:sz w:val="24"/>
          <w:szCs w:val="24"/>
          <w:lang w:eastAsia="es-CO"/>
        </w:rPr>
        <w:t xml:space="preserve">: </w:t>
      </w:r>
      <w:r w:rsidR="00611221" w:rsidRPr="00C26F05">
        <w:rPr>
          <w:rFonts w:ascii="Arial" w:hAnsi="Arial" w:cs="Arial"/>
          <w:b/>
          <w:bCs/>
          <w:sz w:val="24"/>
          <w:szCs w:val="24"/>
        </w:rPr>
        <w:t>:</w:t>
      </w:r>
      <w:proofErr w:type="gramEnd"/>
      <w:r w:rsidR="00611221" w:rsidRPr="00C26F05">
        <w:rPr>
          <w:rFonts w:ascii="Arial" w:hAnsi="Arial" w:cs="Arial"/>
          <w:sz w:val="24"/>
          <w:szCs w:val="24"/>
        </w:rPr>
        <w:t xml:space="preserve">  </w:t>
      </w:r>
      <w:r w:rsidR="00611221" w:rsidRPr="00C26F05">
        <w:rPr>
          <w:rFonts w:ascii="Arial" w:hAnsi="Arial" w:cs="Arial"/>
          <w:b/>
          <w:bCs/>
          <w:sz w:val="24"/>
          <w:szCs w:val="24"/>
        </w:rPr>
        <w:t>VEINTI SEIS MILLONES QU</w:t>
      </w:r>
      <w:r w:rsidR="009B5605" w:rsidRPr="00C26F05">
        <w:rPr>
          <w:rFonts w:ascii="Arial" w:hAnsi="Arial" w:cs="Arial"/>
          <w:b/>
          <w:bCs/>
          <w:sz w:val="24"/>
          <w:szCs w:val="24"/>
        </w:rPr>
        <w:t>I</w:t>
      </w:r>
      <w:r w:rsidR="00611221" w:rsidRPr="00C26F05">
        <w:rPr>
          <w:rFonts w:ascii="Arial" w:hAnsi="Arial" w:cs="Arial"/>
          <w:b/>
          <w:bCs/>
          <w:sz w:val="24"/>
          <w:szCs w:val="24"/>
        </w:rPr>
        <w:t>NIENTOS MIL PESOS M/L ($26.500.000)</w:t>
      </w:r>
    </w:p>
    <w:p w14:paraId="4EA011BE" w14:textId="47B2C71A" w:rsidR="001E47FC" w:rsidRPr="00C26F05" w:rsidRDefault="001E47FC" w:rsidP="001E47FC">
      <w:pPr>
        <w:spacing w:after="200" w:line="276" w:lineRule="auto"/>
        <w:jc w:val="both"/>
        <w:rPr>
          <w:rFonts w:ascii="Arial" w:eastAsia="Times New Roman" w:hAnsi="Arial" w:cs="Arial"/>
          <w:sz w:val="24"/>
          <w:szCs w:val="24"/>
          <w:lang w:eastAsia="es-CO"/>
        </w:rPr>
      </w:pPr>
      <w:r w:rsidRPr="00C26F05">
        <w:rPr>
          <w:rFonts w:ascii="Arial" w:eastAsia="Times New Roman" w:hAnsi="Arial" w:cs="Arial"/>
          <w:sz w:val="24"/>
          <w:szCs w:val="24"/>
          <w:lang w:eastAsia="es-CO"/>
        </w:rPr>
        <w:t>El anterior valor es tomado como referencia del mercado.</w:t>
      </w:r>
    </w:p>
    <w:p w14:paraId="6ECC4355" w14:textId="0FEE510A" w:rsidR="005E5550" w:rsidRPr="00C26F05" w:rsidRDefault="001E47FC" w:rsidP="001E47FC">
      <w:pPr>
        <w:spacing w:after="200" w:line="276" w:lineRule="auto"/>
        <w:jc w:val="both"/>
        <w:rPr>
          <w:rFonts w:ascii="Arial" w:eastAsia="Times New Roman" w:hAnsi="Arial" w:cs="Arial"/>
          <w:b/>
          <w:sz w:val="24"/>
          <w:szCs w:val="24"/>
          <w:lang w:eastAsia="es-CO"/>
        </w:rPr>
      </w:pPr>
      <w:r w:rsidRPr="00C26F05">
        <w:rPr>
          <w:rFonts w:ascii="Arial" w:eastAsia="Times New Roman" w:hAnsi="Arial" w:cs="Arial"/>
          <w:b/>
          <w:sz w:val="24"/>
          <w:szCs w:val="24"/>
          <w:lang w:eastAsia="es-CO"/>
        </w:rPr>
        <w:t>PLAZO</w:t>
      </w:r>
      <w:r w:rsidR="009B5605" w:rsidRPr="00C26F05">
        <w:rPr>
          <w:rFonts w:ascii="Arial" w:eastAsia="Times New Roman" w:hAnsi="Arial" w:cs="Arial"/>
          <w:b/>
          <w:sz w:val="24"/>
          <w:szCs w:val="24"/>
          <w:lang w:eastAsia="es-CO"/>
        </w:rPr>
        <w:t>:</w:t>
      </w:r>
      <w:r w:rsidRPr="00C26F05">
        <w:rPr>
          <w:rFonts w:ascii="Arial" w:eastAsia="Times New Roman" w:hAnsi="Arial" w:cs="Arial"/>
          <w:b/>
          <w:sz w:val="24"/>
          <w:szCs w:val="24"/>
          <w:lang w:eastAsia="es-CO"/>
        </w:rPr>
        <w:t xml:space="preserve"> </w:t>
      </w:r>
      <w:r w:rsidRPr="00C26F05">
        <w:rPr>
          <w:rFonts w:ascii="Arial" w:eastAsia="Calibri" w:hAnsi="Arial" w:cs="Arial"/>
          <w:sz w:val="24"/>
          <w:szCs w:val="24"/>
          <w:lang w:val="es-ES_tradnl"/>
        </w:rPr>
        <w:t xml:space="preserve">El plazo para la   ejecución del contrato será de </w:t>
      </w:r>
      <w:r w:rsidR="00213FB4" w:rsidRPr="00C26F05">
        <w:rPr>
          <w:rFonts w:ascii="Arial" w:eastAsia="Calibri" w:hAnsi="Arial" w:cs="Arial"/>
          <w:b/>
          <w:sz w:val="24"/>
          <w:szCs w:val="24"/>
          <w:lang w:val="es-ES_tradnl"/>
        </w:rPr>
        <w:t>CINCO</w:t>
      </w:r>
      <w:proofErr w:type="gramStart"/>
      <w:r w:rsidR="00213FB4" w:rsidRPr="00C26F05">
        <w:rPr>
          <w:rFonts w:ascii="Arial" w:eastAsia="Calibri" w:hAnsi="Arial" w:cs="Arial"/>
          <w:b/>
          <w:sz w:val="24"/>
          <w:szCs w:val="24"/>
          <w:lang w:val="es-ES_tradnl"/>
        </w:rPr>
        <w:t xml:space="preserve"> </w:t>
      </w:r>
      <w:r w:rsidR="005E5550" w:rsidRPr="00C26F05">
        <w:rPr>
          <w:rFonts w:ascii="Arial" w:eastAsia="Calibri" w:hAnsi="Arial" w:cs="Arial"/>
          <w:b/>
          <w:sz w:val="24"/>
          <w:szCs w:val="24"/>
          <w:lang w:val="es-ES_tradnl"/>
        </w:rPr>
        <w:t xml:space="preserve"> </w:t>
      </w:r>
      <w:r w:rsidRPr="00C26F05">
        <w:rPr>
          <w:rFonts w:ascii="Arial" w:eastAsia="Calibri" w:hAnsi="Arial" w:cs="Arial"/>
          <w:b/>
          <w:sz w:val="24"/>
          <w:szCs w:val="24"/>
          <w:lang w:val="es-ES_tradnl"/>
        </w:rPr>
        <w:t xml:space="preserve"> (</w:t>
      </w:r>
      <w:proofErr w:type="gramEnd"/>
      <w:r w:rsidR="00213FB4" w:rsidRPr="00C26F05">
        <w:rPr>
          <w:rFonts w:ascii="Arial" w:eastAsia="Calibri" w:hAnsi="Arial" w:cs="Arial"/>
          <w:b/>
          <w:sz w:val="24"/>
          <w:szCs w:val="24"/>
          <w:lang w:val="es-ES_tradnl"/>
        </w:rPr>
        <w:t>5</w:t>
      </w:r>
      <w:r w:rsidRPr="00C26F05">
        <w:rPr>
          <w:rFonts w:ascii="Arial" w:eastAsia="Calibri" w:hAnsi="Arial" w:cs="Arial"/>
          <w:b/>
          <w:sz w:val="24"/>
          <w:szCs w:val="24"/>
          <w:lang w:val="es-ES_tradnl"/>
        </w:rPr>
        <w:t>) días</w:t>
      </w:r>
      <w:r w:rsidRPr="00C26F05">
        <w:rPr>
          <w:rFonts w:ascii="Arial" w:eastAsia="Calibri" w:hAnsi="Arial" w:cs="Arial"/>
          <w:sz w:val="24"/>
          <w:szCs w:val="24"/>
          <w:lang w:val="es-ES_tradnl"/>
        </w:rPr>
        <w:t xml:space="preserve"> posterior a la adjudicación del mismo y previo cumplimiento de todos los requisitos contractuales.</w:t>
      </w:r>
    </w:p>
    <w:p w14:paraId="6D649864" w14:textId="115A38F3" w:rsidR="001E47FC" w:rsidRPr="00C26F05" w:rsidRDefault="001E47FC" w:rsidP="001E47FC">
      <w:pPr>
        <w:spacing w:after="200" w:line="276" w:lineRule="auto"/>
        <w:jc w:val="both"/>
        <w:rPr>
          <w:rFonts w:ascii="Arial" w:eastAsia="Times New Roman" w:hAnsi="Arial" w:cs="Arial"/>
          <w:sz w:val="24"/>
          <w:szCs w:val="24"/>
          <w:lang w:eastAsia="es-CO"/>
        </w:rPr>
      </w:pPr>
      <w:r w:rsidRPr="00C26F05">
        <w:rPr>
          <w:rFonts w:ascii="Arial" w:eastAsia="Times New Roman" w:hAnsi="Arial" w:cs="Arial"/>
          <w:b/>
          <w:sz w:val="24"/>
          <w:szCs w:val="24"/>
          <w:lang w:eastAsia="es-CO"/>
        </w:rPr>
        <w:t xml:space="preserve">FORMA DE </w:t>
      </w:r>
      <w:r w:rsidR="009B5605" w:rsidRPr="00C26F05">
        <w:rPr>
          <w:rFonts w:ascii="Arial" w:eastAsia="Times New Roman" w:hAnsi="Arial" w:cs="Arial"/>
          <w:b/>
          <w:sz w:val="24"/>
          <w:szCs w:val="24"/>
          <w:lang w:eastAsia="es-CO"/>
        </w:rPr>
        <w:t>PAGO:</w:t>
      </w:r>
      <w:r w:rsidR="00F25019" w:rsidRPr="00C26F05">
        <w:rPr>
          <w:rFonts w:ascii="Arial" w:eastAsia="Times New Roman" w:hAnsi="Arial" w:cs="Arial"/>
          <w:sz w:val="24"/>
          <w:szCs w:val="24"/>
          <w:lang w:eastAsia="es-CO"/>
        </w:rPr>
        <w:t xml:space="preserve"> </w:t>
      </w:r>
      <w:r w:rsidR="009B5605" w:rsidRPr="00C26F05">
        <w:rPr>
          <w:rFonts w:ascii="Arial" w:eastAsia="Times New Roman" w:hAnsi="Arial" w:cs="Arial"/>
          <w:sz w:val="24"/>
          <w:szCs w:val="24"/>
          <w:lang w:eastAsia="es-CO"/>
        </w:rPr>
        <w:t>Un pago</w:t>
      </w:r>
      <w:r w:rsidR="00F25019" w:rsidRPr="00C26F05">
        <w:rPr>
          <w:rFonts w:ascii="Arial" w:eastAsia="Times New Roman" w:hAnsi="Arial" w:cs="Arial"/>
          <w:sz w:val="24"/>
          <w:szCs w:val="24"/>
          <w:lang w:eastAsia="es-CO"/>
        </w:rPr>
        <w:t xml:space="preserve"> </w:t>
      </w:r>
      <w:r w:rsidR="009B5605" w:rsidRPr="00C26F05">
        <w:rPr>
          <w:rFonts w:ascii="Arial" w:eastAsia="Times New Roman" w:hAnsi="Arial" w:cs="Arial"/>
          <w:sz w:val="24"/>
          <w:szCs w:val="24"/>
          <w:lang w:eastAsia="es-CO"/>
        </w:rPr>
        <w:t>único;</w:t>
      </w:r>
      <w:r w:rsidR="00F25019" w:rsidRPr="00C26F05">
        <w:rPr>
          <w:rFonts w:ascii="Arial" w:eastAsia="Times New Roman" w:hAnsi="Arial" w:cs="Arial"/>
          <w:sz w:val="24"/>
          <w:szCs w:val="24"/>
          <w:lang w:eastAsia="es-CO"/>
        </w:rPr>
        <w:t xml:space="preserve"> </w:t>
      </w:r>
      <w:r w:rsidRPr="00C26F05">
        <w:rPr>
          <w:rFonts w:ascii="Arial" w:eastAsia="Times New Roman" w:hAnsi="Arial" w:cs="Arial"/>
          <w:sz w:val="24"/>
          <w:szCs w:val="24"/>
          <w:lang w:eastAsia="es-CO"/>
        </w:rPr>
        <w:t>Previo recibo a satisfacción</w:t>
      </w:r>
      <w:r w:rsidR="005E5550" w:rsidRPr="00C26F05">
        <w:rPr>
          <w:rFonts w:ascii="Arial" w:eastAsia="Times New Roman" w:hAnsi="Arial" w:cs="Arial"/>
          <w:sz w:val="24"/>
          <w:szCs w:val="24"/>
          <w:lang w:eastAsia="es-CO"/>
        </w:rPr>
        <w:t xml:space="preserve"> del suministro de los</w:t>
      </w:r>
      <w:r w:rsidR="009B5605" w:rsidRPr="00C26F05">
        <w:rPr>
          <w:rFonts w:ascii="Arial" w:eastAsia="Times New Roman" w:hAnsi="Arial" w:cs="Arial"/>
          <w:sz w:val="24"/>
          <w:szCs w:val="24"/>
          <w:lang w:eastAsia="es-CO"/>
        </w:rPr>
        <w:t xml:space="preserve"> víveres por</w:t>
      </w:r>
      <w:r w:rsidRPr="00C26F05">
        <w:rPr>
          <w:rFonts w:ascii="Arial" w:eastAsia="Times New Roman" w:hAnsi="Arial" w:cs="Arial"/>
          <w:sz w:val="24"/>
          <w:szCs w:val="24"/>
          <w:lang w:eastAsia="es-CO"/>
        </w:rPr>
        <w:t xml:space="preserve"> </w:t>
      </w:r>
      <w:r w:rsidR="005E5550" w:rsidRPr="00C26F05">
        <w:rPr>
          <w:rFonts w:ascii="Arial" w:eastAsia="Times New Roman" w:hAnsi="Arial" w:cs="Arial"/>
          <w:sz w:val="24"/>
          <w:szCs w:val="24"/>
          <w:lang w:eastAsia="es-CO"/>
        </w:rPr>
        <w:t xml:space="preserve">  parte del supervisor del contrato. </w:t>
      </w:r>
    </w:p>
    <w:p w14:paraId="32ECA34E" w14:textId="4B716848" w:rsidR="00014C74" w:rsidRPr="00C26F05" w:rsidRDefault="00014C74" w:rsidP="001E47FC">
      <w:pPr>
        <w:spacing w:after="200" w:line="276" w:lineRule="auto"/>
        <w:jc w:val="both"/>
        <w:rPr>
          <w:rFonts w:ascii="Arial" w:eastAsia="Times New Roman" w:hAnsi="Arial" w:cs="Arial"/>
          <w:sz w:val="24"/>
          <w:szCs w:val="24"/>
          <w:lang w:eastAsia="es-CO"/>
        </w:rPr>
      </w:pPr>
      <w:r w:rsidRPr="00C26F05">
        <w:rPr>
          <w:rFonts w:ascii="Arial" w:eastAsia="Times New Roman" w:hAnsi="Arial" w:cs="Arial"/>
          <w:sz w:val="24"/>
          <w:szCs w:val="24"/>
          <w:lang w:eastAsia="es-CO"/>
        </w:rPr>
        <w:t xml:space="preserve">El contratista debe diligenciar los formatos y </w:t>
      </w:r>
      <w:r w:rsidR="009B5605" w:rsidRPr="00C26F05">
        <w:rPr>
          <w:rFonts w:ascii="Arial" w:eastAsia="Times New Roman" w:hAnsi="Arial" w:cs="Arial"/>
          <w:sz w:val="24"/>
          <w:szCs w:val="24"/>
          <w:lang w:eastAsia="es-CO"/>
        </w:rPr>
        <w:t>demás documentos requeridos</w:t>
      </w:r>
      <w:r w:rsidRPr="00C26F05">
        <w:rPr>
          <w:rFonts w:ascii="Arial" w:eastAsia="Times New Roman" w:hAnsi="Arial" w:cs="Arial"/>
          <w:sz w:val="24"/>
          <w:szCs w:val="24"/>
          <w:lang w:eastAsia="es-CO"/>
        </w:rPr>
        <w:t xml:space="preserve"> por el municipio para el respectivo </w:t>
      </w:r>
      <w:r w:rsidR="009B5605" w:rsidRPr="00C26F05">
        <w:rPr>
          <w:rFonts w:ascii="Arial" w:eastAsia="Times New Roman" w:hAnsi="Arial" w:cs="Arial"/>
          <w:sz w:val="24"/>
          <w:szCs w:val="24"/>
          <w:lang w:eastAsia="es-CO"/>
        </w:rPr>
        <w:t>pago,</w:t>
      </w:r>
      <w:r w:rsidRPr="00C26F05">
        <w:rPr>
          <w:rFonts w:ascii="Arial" w:eastAsia="Times New Roman" w:hAnsi="Arial" w:cs="Arial"/>
          <w:sz w:val="24"/>
          <w:szCs w:val="24"/>
          <w:lang w:eastAsia="es-CO"/>
        </w:rPr>
        <w:t xml:space="preserve"> estos deben estar aprobados por el supervisor. </w:t>
      </w:r>
    </w:p>
    <w:p w14:paraId="399C5346" w14:textId="1C45F084" w:rsidR="00014C74" w:rsidRPr="00C26F05" w:rsidRDefault="00014C74" w:rsidP="001E47FC">
      <w:pPr>
        <w:spacing w:after="200" w:line="276" w:lineRule="auto"/>
        <w:jc w:val="both"/>
        <w:rPr>
          <w:rFonts w:ascii="Arial" w:eastAsia="Times New Roman" w:hAnsi="Arial" w:cs="Arial"/>
          <w:b/>
          <w:sz w:val="24"/>
          <w:szCs w:val="24"/>
          <w:lang w:eastAsia="es-CO"/>
        </w:rPr>
      </w:pPr>
      <w:r w:rsidRPr="00C26F05">
        <w:rPr>
          <w:rFonts w:ascii="Arial" w:eastAsia="Times New Roman" w:hAnsi="Arial" w:cs="Arial"/>
          <w:sz w:val="24"/>
          <w:szCs w:val="24"/>
          <w:lang w:eastAsia="es-CO"/>
        </w:rPr>
        <w:t xml:space="preserve">El contratista debe sufragar con el pago </w:t>
      </w:r>
      <w:proofErr w:type="gramStart"/>
      <w:r w:rsidRPr="00C26F05">
        <w:rPr>
          <w:rFonts w:ascii="Arial" w:eastAsia="Times New Roman" w:hAnsi="Arial" w:cs="Arial"/>
          <w:sz w:val="24"/>
          <w:szCs w:val="24"/>
          <w:lang w:eastAsia="es-CO"/>
        </w:rPr>
        <w:t>de  las</w:t>
      </w:r>
      <w:proofErr w:type="gramEnd"/>
      <w:r w:rsidRPr="00C26F05">
        <w:rPr>
          <w:rFonts w:ascii="Arial" w:eastAsia="Times New Roman" w:hAnsi="Arial" w:cs="Arial"/>
          <w:sz w:val="24"/>
          <w:szCs w:val="24"/>
          <w:lang w:eastAsia="es-CO"/>
        </w:rPr>
        <w:t xml:space="preserve"> retenciones, estampillas que la secretaria de hacienda municipal realice. </w:t>
      </w:r>
    </w:p>
    <w:p w14:paraId="47373282" w14:textId="060064A0" w:rsidR="001E47FC" w:rsidRPr="00C26F05" w:rsidRDefault="001E47FC" w:rsidP="001E47FC">
      <w:pPr>
        <w:spacing w:after="200" w:line="276" w:lineRule="auto"/>
        <w:jc w:val="both"/>
        <w:rPr>
          <w:rFonts w:ascii="Arial" w:eastAsia="Times New Roman" w:hAnsi="Arial" w:cs="Arial"/>
          <w:sz w:val="24"/>
          <w:szCs w:val="24"/>
          <w:lang w:eastAsia="es-CO"/>
        </w:rPr>
      </w:pPr>
      <w:r w:rsidRPr="00C26F05">
        <w:rPr>
          <w:rFonts w:ascii="Arial" w:eastAsia="Times New Roman" w:hAnsi="Arial" w:cs="Arial"/>
          <w:b/>
          <w:sz w:val="24"/>
          <w:szCs w:val="24"/>
          <w:lang w:eastAsia="es-CO"/>
        </w:rPr>
        <w:t>CERTIFICADO DE DISPONIBILIDAD PRESUPUESTAL</w:t>
      </w:r>
      <w:r w:rsidRPr="00C26F05">
        <w:rPr>
          <w:rFonts w:ascii="Arial" w:eastAsia="Times New Roman" w:hAnsi="Arial" w:cs="Arial"/>
          <w:sz w:val="24"/>
          <w:szCs w:val="24"/>
          <w:lang w:eastAsia="es-CO"/>
        </w:rPr>
        <w:t>: Los recursos asignados para esta convocatoria corresponden al Presupuesto de Gastos del municipio de COCORNÀ, para la vigencia fiscal del año 202</w:t>
      </w:r>
      <w:r w:rsidR="00213FB4" w:rsidRPr="00C26F05">
        <w:rPr>
          <w:rFonts w:ascii="Arial" w:eastAsia="Times New Roman" w:hAnsi="Arial" w:cs="Arial"/>
          <w:sz w:val="24"/>
          <w:szCs w:val="24"/>
          <w:lang w:eastAsia="es-CO"/>
        </w:rPr>
        <w:t>5</w:t>
      </w:r>
      <w:r w:rsidRPr="00C26F05">
        <w:rPr>
          <w:rFonts w:ascii="Arial" w:eastAsia="Times New Roman" w:hAnsi="Arial" w:cs="Arial"/>
          <w:sz w:val="24"/>
          <w:szCs w:val="24"/>
          <w:lang w:eastAsia="es-CO"/>
        </w:rPr>
        <w:t xml:space="preserve">, Esta contratación está respaldada con el </w:t>
      </w:r>
      <w:r w:rsidRPr="00C26F05">
        <w:rPr>
          <w:rFonts w:ascii="Arial" w:eastAsia="Times New Roman" w:hAnsi="Arial" w:cs="Arial"/>
          <w:b/>
          <w:bCs/>
          <w:sz w:val="24"/>
          <w:szCs w:val="24"/>
          <w:lang w:eastAsia="es-CO"/>
        </w:rPr>
        <w:t xml:space="preserve">C.D.P </w:t>
      </w:r>
      <w:proofErr w:type="spellStart"/>
      <w:r w:rsidRPr="00C26F05">
        <w:rPr>
          <w:rFonts w:ascii="Arial" w:eastAsia="Times New Roman" w:hAnsi="Arial" w:cs="Arial"/>
          <w:b/>
          <w:bCs/>
          <w:sz w:val="24"/>
          <w:szCs w:val="24"/>
          <w:lang w:eastAsia="es-CO"/>
        </w:rPr>
        <w:t>Nº</w:t>
      </w:r>
      <w:proofErr w:type="spellEnd"/>
      <w:r w:rsidRPr="00C26F05">
        <w:rPr>
          <w:rFonts w:ascii="Arial" w:eastAsia="Times New Roman" w:hAnsi="Arial" w:cs="Arial"/>
          <w:b/>
          <w:bCs/>
          <w:sz w:val="24"/>
          <w:szCs w:val="24"/>
          <w:lang w:eastAsia="es-CO"/>
        </w:rPr>
        <w:t xml:space="preserve"> </w:t>
      </w:r>
      <w:r w:rsidR="00035FB9" w:rsidRPr="00C26F05">
        <w:rPr>
          <w:rFonts w:ascii="Arial" w:eastAsia="Times New Roman" w:hAnsi="Arial" w:cs="Arial"/>
          <w:b/>
          <w:bCs/>
          <w:sz w:val="24"/>
          <w:szCs w:val="24"/>
          <w:lang w:eastAsia="es-CO"/>
        </w:rPr>
        <w:t>111</w:t>
      </w:r>
      <w:r w:rsidR="006008E5" w:rsidRPr="00C26F05">
        <w:rPr>
          <w:rFonts w:ascii="Arial" w:eastAsia="Times New Roman" w:hAnsi="Arial" w:cs="Arial"/>
          <w:b/>
          <w:bCs/>
          <w:sz w:val="24"/>
          <w:szCs w:val="24"/>
          <w:lang w:eastAsia="es-CO"/>
        </w:rPr>
        <w:t>4</w:t>
      </w:r>
      <w:r w:rsidR="00F25019" w:rsidRPr="00C26F05">
        <w:rPr>
          <w:rFonts w:ascii="Arial" w:eastAsia="Times New Roman" w:hAnsi="Arial" w:cs="Arial"/>
          <w:b/>
          <w:bCs/>
          <w:sz w:val="24"/>
          <w:szCs w:val="24"/>
          <w:lang w:eastAsia="es-CO"/>
        </w:rPr>
        <w:t xml:space="preserve"> </w:t>
      </w:r>
      <w:r w:rsidRPr="00C26F05">
        <w:rPr>
          <w:rFonts w:ascii="Arial" w:eastAsia="Times New Roman" w:hAnsi="Arial" w:cs="Arial"/>
          <w:b/>
          <w:bCs/>
          <w:sz w:val="24"/>
          <w:szCs w:val="24"/>
          <w:lang w:eastAsia="es-CO"/>
        </w:rPr>
        <w:t xml:space="preserve">del </w:t>
      </w:r>
      <w:r w:rsidR="00213FB4" w:rsidRPr="00C26F05">
        <w:rPr>
          <w:rFonts w:ascii="Arial" w:eastAsia="Times New Roman" w:hAnsi="Arial" w:cs="Arial"/>
          <w:b/>
          <w:bCs/>
          <w:sz w:val="24"/>
          <w:szCs w:val="24"/>
          <w:lang w:eastAsia="es-CO"/>
        </w:rPr>
        <w:t>0</w:t>
      </w:r>
      <w:r w:rsidR="00035FB9" w:rsidRPr="00C26F05">
        <w:rPr>
          <w:rFonts w:ascii="Arial" w:eastAsia="Times New Roman" w:hAnsi="Arial" w:cs="Arial"/>
          <w:b/>
          <w:bCs/>
          <w:sz w:val="24"/>
          <w:szCs w:val="24"/>
          <w:lang w:eastAsia="es-CO"/>
        </w:rPr>
        <w:t>7</w:t>
      </w:r>
      <w:r w:rsidRPr="00C26F05">
        <w:rPr>
          <w:rFonts w:ascii="Arial" w:eastAsia="Times New Roman" w:hAnsi="Arial" w:cs="Arial"/>
          <w:b/>
          <w:bCs/>
          <w:sz w:val="24"/>
          <w:szCs w:val="24"/>
          <w:lang w:eastAsia="es-CO"/>
        </w:rPr>
        <w:t>/</w:t>
      </w:r>
      <w:r w:rsidR="00035FB9" w:rsidRPr="00C26F05">
        <w:rPr>
          <w:rFonts w:ascii="Arial" w:eastAsia="Times New Roman" w:hAnsi="Arial" w:cs="Arial"/>
          <w:b/>
          <w:bCs/>
          <w:sz w:val="24"/>
          <w:szCs w:val="24"/>
          <w:lang w:eastAsia="es-CO"/>
        </w:rPr>
        <w:t>11</w:t>
      </w:r>
      <w:r w:rsidRPr="00C26F05">
        <w:rPr>
          <w:rFonts w:ascii="Arial" w:eastAsia="Times New Roman" w:hAnsi="Arial" w:cs="Arial"/>
          <w:b/>
          <w:bCs/>
          <w:sz w:val="24"/>
          <w:szCs w:val="24"/>
          <w:lang w:eastAsia="es-CO"/>
        </w:rPr>
        <w:t>/</w:t>
      </w:r>
      <w:proofErr w:type="gramStart"/>
      <w:r w:rsidRPr="00C26F05">
        <w:rPr>
          <w:rFonts w:ascii="Arial" w:eastAsia="Times New Roman" w:hAnsi="Arial" w:cs="Arial"/>
          <w:b/>
          <w:bCs/>
          <w:sz w:val="24"/>
          <w:szCs w:val="24"/>
          <w:lang w:eastAsia="es-CO"/>
        </w:rPr>
        <w:t>202</w:t>
      </w:r>
      <w:r w:rsidR="00F25019" w:rsidRPr="00C26F05">
        <w:rPr>
          <w:rFonts w:ascii="Arial" w:eastAsia="Times New Roman" w:hAnsi="Arial" w:cs="Arial"/>
          <w:b/>
          <w:bCs/>
          <w:sz w:val="24"/>
          <w:szCs w:val="24"/>
          <w:lang w:eastAsia="es-CO"/>
        </w:rPr>
        <w:t>5</w:t>
      </w:r>
      <w:r w:rsidRPr="00C26F05">
        <w:rPr>
          <w:rFonts w:ascii="Arial" w:eastAsia="Times New Roman" w:hAnsi="Arial" w:cs="Arial"/>
          <w:b/>
          <w:bCs/>
          <w:sz w:val="24"/>
          <w:szCs w:val="24"/>
          <w:lang w:eastAsia="es-CO"/>
        </w:rPr>
        <w:t xml:space="preserve">, </w:t>
      </w:r>
      <w:r w:rsidR="00F25019" w:rsidRPr="00C26F05">
        <w:rPr>
          <w:rFonts w:ascii="Arial" w:eastAsia="Times New Roman" w:hAnsi="Arial" w:cs="Arial"/>
          <w:b/>
          <w:bCs/>
          <w:sz w:val="24"/>
          <w:szCs w:val="24"/>
          <w:lang w:eastAsia="es-CO"/>
        </w:rPr>
        <w:t xml:space="preserve"> </w:t>
      </w:r>
      <w:r w:rsidRPr="00C26F05">
        <w:rPr>
          <w:rFonts w:ascii="Arial" w:eastAsia="Times New Roman" w:hAnsi="Arial" w:cs="Arial"/>
          <w:b/>
          <w:bCs/>
          <w:sz w:val="24"/>
          <w:szCs w:val="24"/>
          <w:lang w:eastAsia="es-CO"/>
        </w:rPr>
        <w:t xml:space="preserve"> </w:t>
      </w:r>
      <w:proofErr w:type="gramEnd"/>
      <w:r w:rsidRPr="00C26F05">
        <w:rPr>
          <w:rFonts w:ascii="Arial" w:eastAsia="Times New Roman" w:hAnsi="Arial" w:cs="Arial"/>
          <w:b/>
          <w:bCs/>
          <w:sz w:val="24"/>
          <w:szCs w:val="24"/>
          <w:lang w:eastAsia="es-CO"/>
        </w:rPr>
        <w:t xml:space="preserve">Rubro: N </w:t>
      </w:r>
      <w:proofErr w:type="gramStart"/>
      <w:r w:rsidRPr="00C26F05">
        <w:rPr>
          <w:rFonts w:ascii="Arial" w:eastAsia="Times New Roman" w:hAnsi="Arial" w:cs="Arial"/>
          <w:b/>
          <w:bCs/>
          <w:sz w:val="24"/>
          <w:szCs w:val="24"/>
          <w:lang w:eastAsia="es-CO"/>
        </w:rPr>
        <w:t xml:space="preserve">º </w:t>
      </w:r>
      <w:r w:rsidR="00FF438C" w:rsidRPr="00C26F05">
        <w:rPr>
          <w:rFonts w:ascii="Arial" w:eastAsia="Times New Roman" w:hAnsi="Arial" w:cs="Arial"/>
          <w:b/>
          <w:bCs/>
          <w:sz w:val="24"/>
          <w:szCs w:val="24"/>
          <w:lang w:eastAsia="es-CO"/>
        </w:rPr>
        <w:t xml:space="preserve"> 1.2.</w:t>
      </w:r>
      <w:r w:rsidR="00F25019" w:rsidRPr="00C26F05">
        <w:rPr>
          <w:rFonts w:ascii="Arial" w:eastAsia="Times New Roman" w:hAnsi="Arial" w:cs="Arial"/>
          <w:b/>
          <w:bCs/>
          <w:sz w:val="24"/>
          <w:szCs w:val="24"/>
          <w:lang w:eastAsia="es-CO"/>
        </w:rPr>
        <w:t>3</w:t>
      </w:r>
      <w:r w:rsidR="00FF438C" w:rsidRPr="00C26F05">
        <w:rPr>
          <w:rFonts w:ascii="Arial" w:eastAsia="Times New Roman" w:hAnsi="Arial" w:cs="Arial"/>
          <w:b/>
          <w:bCs/>
          <w:sz w:val="24"/>
          <w:szCs w:val="24"/>
          <w:lang w:eastAsia="es-CO"/>
        </w:rPr>
        <w:t>.2.02.0</w:t>
      </w:r>
      <w:r w:rsidR="00F25019" w:rsidRPr="00C26F05">
        <w:rPr>
          <w:rFonts w:ascii="Arial" w:eastAsia="Times New Roman" w:hAnsi="Arial" w:cs="Arial"/>
          <w:b/>
          <w:bCs/>
          <w:sz w:val="24"/>
          <w:szCs w:val="24"/>
          <w:lang w:eastAsia="es-CO"/>
        </w:rPr>
        <w:t>2</w:t>
      </w:r>
      <w:r w:rsidR="00FF438C" w:rsidRPr="00C26F05">
        <w:rPr>
          <w:rFonts w:ascii="Arial" w:eastAsia="Times New Roman" w:hAnsi="Arial" w:cs="Arial"/>
          <w:b/>
          <w:bCs/>
          <w:sz w:val="24"/>
          <w:szCs w:val="24"/>
          <w:lang w:eastAsia="es-CO"/>
        </w:rPr>
        <w:t>.00</w:t>
      </w:r>
      <w:r w:rsidR="00F25019" w:rsidRPr="00C26F05">
        <w:rPr>
          <w:rFonts w:ascii="Arial" w:eastAsia="Times New Roman" w:hAnsi="Arial" w:cs="Arial"/>
          <w:b/>
          <w:bCs/>
          <w:sz w:val="24"/>
          <w:szCs w:val="24"/>
          <w:lang w:eastAsia="es-CO"/>
        </w:rPr>
        <w:t>9</w:t>
      </w:r>
      <w:r w:rsidR="00FF438C" w:rsidRPr="00C26F05">
        <w:rPr>
          <w:rFonts w:ascii="Arial" w:eastAsia="Times New Roman" w:hAnsi="Arial" w:cs="Arial"/>
          <w:b/>
          <w:bCs/>
          <w:sz w:val="24"/>
          <w:szCs w:val="24"/>
          <w:lang w:eastAsia="es-CO"/>
        </w:rPr>
        <w:t>.</w:t>
      </w:r>
      <w:r w:rsidR="00F25019" w:rsidRPr="00C26F05">
        <w:rPr>
          <w:rFonts w:ascii="Arial" w:eastAsia="Times New Roman" w:hAnsi="Arial" w:cs="Arial"/>
          <w:b/>
          <w:bCs/>
          <w:sz w:val="24"/>
          <w:szCs w:val="24"/>
          <w:lang w:eastAsia="es-CO"/>
        </w:rPr>
        <w:t>48</w:t>
      </w:r>
      <w:proofErr w:type="gramEnd"/>
      <w:r w:rsidR="00FF438C" w:rsidRPr="00C26F05">
        <w:rPr>
          <w:rFonts w:ascii="Arial" w:eastAsia="Times New Roman" w:hAnsi="Arial" w:cs="Arial"/>
          <w:b/>
          <w:bCs/>
          <w:sz w:val="24"/>
          <w:szCs w:val="24"/>
          <w:lang w:eastAsia="es-CO"/>
        </w:rPr>
        <w:t xml:space="preserve"> </w:t>
      </w:r>
      <w:r w:rsidRPr="00C26F05">
        <w:rPr>
          <w:rFonts w:ascii="Arial" w:eastAsia="Times New Roman" w:hAnsi="Arial" w:cs="Arial"/>
          <w:b/>
          <w:bCs/>
          <w:sz w:val="24"/>
          <w:szCs w:val="24"/>
          <w:lang w:eastAsia="es-CO"/>
        </w:rPr>
        <w:t>Denominado:</w:t>
      </w:r>
      <w:r w:rsidR="00F25019" w:rsidRPr="00C26F05">
        <w:rPr>
          <w:rFonts w:ascii="Arial" w:eastAsia="Times New Roman" w:hAnsi="Arial" w:cs="Arial"/>
          <w:b/>
          <w:bCs/>
          <w:sz w:val="24"/>
          <w:szCs w:val="24"/>
          <w:lang w:eastAsia="es-CO"/>
        </w:rPr>
        <w:t xml:space="preserve"> </w:t>
      </w:r>
      <w:r w:rsidR="00362F22" w:rsidRPr="00C26F05">
        <w:rPr>
          <w:rFonts w:ascii="Arial" w:eastAsia="Times New Roman" w:hAnsi="Arial" w:cs="Arial"/>
          <w:b/>
          <w:bCs/>
          <w:sz w:val="24"/>
          <w:szCs w:val="24"/>
          <w:lang w:eastAsia="es-CO"/>
        </w:rPr>
        <w:t xml:space="preserve"> promoción del </w:t>
      </w:r>
      <w:proofErr w:type="gramStart"/>
      <w:r w:rsidR="00362F22" w:rsidRPr="00C26F05">
        <w:rPr>
          <w:rFonts w:ascii="Arial" w:eastAsia="Times New Roman" w:hAnsi="Arial" w:cs="Arial"/>
          <w:b/>
          <w:bCs/>
          <w:sz w:val="24"/>
          <w:szCs w:val="24"/>
          <w:lang w:eastAsia="es-CO"/>
        </w:rPr>
        <w:t>deporte ,</w:t>
      </w:r>
      <w:proofErr w:type="gramEnd"/>
      <w:r w:rsidR="00362F22" w:rsidRPr="00C26F05">
        <w:rPr>
          <w:rFonts w:ascii="Arial" w:eastAsia="Times New Roman" w:hAnsi="Arial" w:cs="Arial"/>
          <w:b/>
          <w:bCs/>
          <w:sz w:val="24"/>
          <w:szCs w:val="24"/>
          <w:lang w:eastAsia="es-CO"/>
        </w:rPr>
        <w:t xml:space="preserve"> la recreación-Infraestructura deportiva. </w:t>
      </w:r>
    </w:p>
    <w:p w14:paraId="2B997A92" w14:textId="77777777" w:rsidR="001E47FC" w:rsidRPr="00C26F05" w:rsidRDefault="001E47FC" w:rsidP="001E47FC">
      <w:pPr>
        <w:spacing w:after="0" w:line="240" w:lineRule="auto"/>
        <w:jc w:val="both"/>
        <w:rPr>
          <w:rFonts w:ascii="Arial" w:eastAsia="Calibri" w:hAnsi="Arial" w:cs="Arial"/>
          <w:b/>
          <w:sz w:val="24"/>
          <w:szCs w:val="24"/>
          <w:lang w:val="es-ES_tradnl"/>
        </w:rPr>
      </w:pPr>
      <w:r w:rsidRPr="00C26F05">
        <w:rPr>
          <w:rFonts w:ascii="Arial" w:eastAsia="Calibri" w:hAnsi="Arial" w:cs="Arial"/>
          <w:b/>
          <w:sz w:val="24"/>
          <w:szCs w:val="24"/>
          <w:lang w:val="es-ES_tradnl"/>
        </w:rPr>
        <w:t>ESTUDIOS DEL SECTOR</w:t>
      </w:r>
    </w:p>
    <w:p w14:paraId="3A00089C" w14:textId="77777777" w:rsidR="001E47FC" w:rsidRPr="00C26F05" w:rsidRDefault="001E47FC" w:rsidP="001E47FC">
      <w:pPr>
        <w:spacing w:after="0" w:line="240" w:lineRule="auto"/>
        <w:jc w:val="both"/>
        <w:rPr>
          <w:rFonts w:ascii="Arial" w:eastAsia="Calibri" w:hAnsi="Arial" w:cs="Arial"/>
          <w:b/>
          <w:sz w:val="24"/>
          <w:szCs w:val="24"/>
          <w:lang w:val="es-ES_tradnl"/>
        </w:rPr>
      </w:pPr>
    </w:p>
    <w:p w14:paraId="2E570CC8" w14:textId="3F44E584" w:rsidR="001E47FC" w:rsidRPr="00C26F05" w:rsidRDefault="001E47FC" w:rsidP="001E47FC">
      <w:pPr>
        <w:spacing w:after="0" w:line="240" w:lineRule="auto"/>
        <w:jc w:val="both"/>
        <w:rPr>
          <w:rFonts w:ascii="Arial" w:eastAsia="Calibri" w:hAnsi="Arial" w:cs="Arial"/>
          <w:sz w:val="24"/>
          <w:szCs w:val="24"/>
          <w:lang w:val="es-ES_tradnl"/>
        </w:rPr>
      </w:pPr>
      <w:r w:rsidRPr="00C26F05">
        <w:rPr>
          <w:rFonts w:ascii="Arial" w:eastAsia="Calibri" w:hAnsi="Arial" w:cs="Arial"/>
          <w:sz w:val="24"/>
          <w:szCs w:val="24"/>
          <w:lang w:val="es-ES_tradnl"/>
        </w:rPr>
        <w:t xml:space="preserve">De conformidad con lo dispuesto en el artículo 2.2.1.1.1.6.1 del Decreto 1082 de 2015 y del Manual de la Modalidad de Selección de Mínima Cuantía (Versión M-MSMC-02) y la Guía para la Elaboración de Estudios de Sector (versión G-EES02) expedidas por la Agencia Nacional Colombia Compra Eficiente en los Procesos de Contratación de mínima cuantía, el alcance del estudio de sector debe ser proporcional al valor del Proceso de Contratación, la naturaleza del objeto a contratar, el tipo de contrato y a los riesgos identificados para el Proceso de Contratación. </w:t>
      </w:r>
    </w:p>
    <w:p w14:paraId="5C9232C4" w14:textId="77777777" w:rsidR="001E47FC" w:rsidRPr="00C26F05" w:rsidRDefault="001E47FC" w:rsidP="001E47FC">
      <w:pPr>
        <w:spacing w:after="0" w:line="240" w:lineRule="auto"/>
        <w:jc w:val="both"/>
        <w:rPr>
          <w:rFonts w:ascii="Arial" w:eastAsia="Calibri" w:hAnsi="Arial" w:cs="Arial"/>
          <w:sz w:val="24"/>
          <w:szCs w:val="24"/>
          <w:lang w:val="es-ES_tradnl"/>
        </w:rPr>
      </w:pPr>
    </w:p>
    <w:p w14:paraId="259254CD" w14:textId="77777777" w:rsidR="00C26F05" w:rsidRPr="00C26F05" w:rsidRDefault="001E47FC" w:rsidP="001E47FC">
      <w:pPr>
        <w:spacing w:after="0" w:line="240" w:lineRule="auto"/>
        <w:jc w:val="both"/>
        <w:rPr>
          <w:rFonts w:ascii="Arial" w:eastAsia="Calibri" w:hAnsi="Arial" w:cs="Arial"/>
          <w:sz w:val="24"/>
          <w:szCs w:val="24"/>
          <w:lang w:val="es-ES_tradnl"/>
        </w:rPr>
      </w:pPr>
      <w:r w:rsidRPr="00C26F05">
        <w:rPr>
          <w:rFonts w:ascii="Arial" w:eastAsia="Calibri" w:hAnsi="Arial" w:cs="Arial"/>
          <w:sz w:val="24"/>
          <w:szCs w:val="24"/>
          <w:lang w:val="es-ES_tradnl"/>
        </w:rPr>
        <w:lastRenderedPageBreak/>
        <w:t xml:space="preserve"> </w:t>
      </w:r>
      <w:r w:rsidR="00C26F05" w:rsidRPr="00C26F05">
        <w:rPr>
          <w:rFonts w:ascii="Arial" w:eastAsia="Calibri" w:hAnsi="Arial" w:cs="Arial"/>
          <w:sz w:val="24"/>
          <w:szCs w:val="24"/>
          <w:lang w:val="es-ES_tradnl"/>
        </w:rPr>
        <w:br/>
      </w:r>
    </w:p>
    <w:p w14:paraId="6FB2686F" w14:textId="48E21D7E" w:rsidR="001E47FC" w:rsidRPr="00C26F05" w:rsidRDefault="001E47FC" w:rsidP="001E47FC">
      <w:pPr>
        <w:spacing w:after="0" w:line="240" w:lineRule="auto"/>
        <w:jc w:val="both"/>
        <w:rPr>
          <w:rFonts w:ascii="Arial" w:eastAsia="Calibri" w:hAnsi="Arial" w:cs="Arial"/>
          <w:sz w:val="24"/>
          <w:szCs w:val="24"/>
          <w:lang w:val="es-ES_tradnl"/>
        </w:rPr>
      </w:pPr>
      <w:r w:rsidRPr="00C26F05">
        <w:rPr>
          <w:rFonts w:ascii="Arial" w:eastAsia="Calibri" w:hAnsi="Arial" w:cs="Arial"/>
          <w:b/>
          <w:sz w:val="24"/>
          <w:szCs w:val="24"/>
          <w:lang w:val="es-ES_tradnl"/>
        </w:rPr>
        <w:t>Análisis de la Oferta</w:t>
      </w:r>
    </w:p>
    <w:p w14:paraId="5C0637C9" w14:textId="77777777" w:rsidR="001E47FC" w:rsidRPr="00C26F05" w:rsidRDefault="001E47FC" w:rsidP="001E47FC">
      <w:pPr>
        <w:spacing w:after="0" w:line="240" w:lineRule="auto"/>
        <w:jc w:val="both"/>
        <w:rPr>
          <w:rFonts w:ascii="Arial" w:eastAsia="Calibri" w:hAnsi="Arial" w:cs="Arial"/>
          <w:sz w:val="24"/>
          <w:szCs w:val="24"/>
          <w:lang w:val="es-ES_tradnl"/>
        </w:rPr>
      </w:pPr>
      <w:r w:rsidRPr="00C26F05">
        <w:rPr>
          <w:rFonts w:ascii="Arial" w:eastAsia="Calibri" w:hAnsi="Arial" w:cs="Arial"/>
          <w:sz w:val="24"/>
          <w:szCs w:val="24"/>
          <w:lang w:val="es-ES_tradnl"/>
        </w:rPr>
        <w:t xml:space="preserve">De acuerdo con el objeto y las actividades contractuales, el Departamento Administrativo General y de Servicios Administrativos consultó la página del SECOP donde encontró que las citadas empresas y/o personas naturales prestan y/o comercializan el bien y/o servicio requerido en el presente estudio previo, lo que ha permitido identificar que existen diversos proveedores en el mercado que cuentan con la capacidad de dar cumplimiento al contrato que se derive del proceso de selección objetiva que se adelanta por parte de la Administración Municipal de Cocorná; sin embargo, se aclara que si bien los contratos obedecen a objetos similares al que se busca ejecutar, los valores de los mismos varían conforme con los requisitos establecidos en las especificaciones técnicas y en general acorde con las condiciones de cada proceso en particular. </w:t>
      </w:r>
    </w:p>
    <w:p w14:paraId="75971127" w14:textId="77777777" w:rsidR="001E47FC" w:rsidRPr="00C26F05" w:rsidRDefault="001E47FC" w:rsidP="001E47FC">
      <w:pPr>
        <w:spacing w:after="0" w:line="240" w:lineRule="auto"/>
        <w:jc w:val="both"/>
        <w:rPr>
          <w:rFonts w:ascii="Arial" w:eastAsia="Calibri" w:hAnsi="Arial" w:cs="Arial"/>
          <w:sz w:val="24"/>
          <w:szCs w:val="24"/>
          <w:lang w:val="es-ES_tradnl"/>
        </w:rPr>
      </w:pPr>
    </w:p>
    <w:p w14:paraId="3F79FE07" w14:textId="77777777" w:rsidR="001E47FC" w:rsidRPr="00C26F05" w:rsidRDefault="001E47FC" w:rsidP="001E47FC">
      <w:pPr>
        <w:spacing w:after="0" w:line="240" w:lineRule="auto"/>
        <w:jc w:val="both"/>
        <w:rPr>
          <w:rFonts w:ascii="Arial" w:eastAsia="Calibri" w:hAnsi="Arial" w:cs="Arial"/>
          <w:sz w:val="24"/>
          <w:szCs w:val="24"/>
          <w:lang w:val="es-ES_tradnl"/>
        </w:rPr>
      </w:pPr>
      <w:r w:rsidRPr="00C26F05">
        <w:rPr>
          <w:rFonts w:ascii="Arial" w:eastAsia="Calibri" w:hAnsi="Arial" w:cs="Arial"/>
          <w:sz w:val="24"/>
          <w:szCs w:val="24"/>
          <w:lang w:val="es-ES_tradnl"/>
        </w:rPr>
        <w:t>Para el presente proceso es de vital importancia que el contratista posea la experiencia suficiente para la ejecución del contrato que se derive en aras de garantizar una ejecución contractual de calidad y con el fin de que los demás procesos de la Administración Municipal que requieren el servicio descrito en los presentes estudios previos puedan acceder al mismo con calidad y oportunidad.</w:t>
      </w:r>
    </w:p>
    <w:p w14:paraId="46132BEF" w14:textId="77777777" w:rsidR="001E47FC" w:rsidRPr="00C26F05" w:rsidRDefault="001E47FC" w:rsidP="001E47FC">
      <w:pPr>
        <w:spacing w:after="0" w:line="240" w:lineRule="auto"/>
        <w:jc w:val="both"/>
        <w:rPr>
          <w:rFonts w:ascii="Arial" w:eastAsia="Calibri" w:hAnsi="Arial" w:cs="Arial"/>
          <w:sz w:val="24"/>
          <w:szCs w:val="24"/>
          <w:lang w:val="es-ES_tradnl"/>
        </w:rPr>
      </w:pPr>
    </w:p>
    <w:p w14:paraId="5A4D058E" w14:textId="5A256C73" w:rsidR="005014B4" w:rsidRPr="00C26F05" w:rsidRDefault="005014B4" w:rsidP="001E47FC">
      <w:pPr>
        <w:spacing w:after="0" w:line="240" w:lineRule="auto"/>
        <w:jc w:val="both"/>
        <w:rPr>
          <w:rFonts w:ascii="Arial" w:eastAsia="Calibri" w:hAnsi="Arial" w:cs="Arial"/>
          <w:b/>
          <w:sz w:val="24"/>
          <w:szCs w:val="24"/>
          <w:lang w:val="es-ES_tradnl"/>
        </w:rPr>
      </w:pPr>
    </w:p>
    <w:p w14:paraId="741E4479" w14:textId="50538162" w:rsidR="001E47FC" w:rsidRPr="00C26F05" w:rsidRDefault="001E47FC" w:rsidP="001E47FC">
      <w:pPr>
        <w:spacing w:after="0" w:line="240" w:lineRule="auto"/>
        <w:jc w:val="both"/>
        <w:rPr>
          <w:rFonts w:ascii="Arial" w:eastAsia="Calibri" w:hAnsi="Arial" w:cs="Arial"/>
          <w:b/>
          <w:sz w:val="24"/>
          <w:szCs w:val="24"/>
          <w:lang w:val="es-ES_tradnl"/>
        </w:rPr>
      </w:pPr>
      <w:r w:rsidRPr="00C26F05">
        <w:rPr>
          <w:rFonts w:ascii="Arial" w:eastAsia="Calibri" w:hAnsi="Arial" w:cs="Arial"/>
          <w:b/>
          <w:sz w:val="24"/>
          <w:szCs w:val="24"/>
          <w:lang w:val="es-ES_tradnl"/>
        </w:rPr>
        <w:t xml:space="preserve">Análisis de la Demanda </w:t>
      </w:r>
    </w:p>
    <w:p w14:paraId="4835C84C" w14:textId="77777777" w:rsidR="001E47FC" w:rsidRPr="00C26F05" w:rsidRDefault="001E47FC" w:rsidP="001E47FC">
      <w:pPr>
        <w:spacing w:after="0" w:line="240" w:lineRule="auto"/>
        <w:jc w:val="both"/>
        <w:rPr>
          <w:rFonts w:ascii="Arial" w:eastAsia="Calibri" w:hAnsi="Arial" w:cs="Arial"/>
          <w:b/>
          <w:sz w:val="24"/>
          <w:szCs w:val="24"/>
          <w:lang w:val="es-ES_tradnl"/>
        </w:rPr>
      </w:pPr>
    </w:p>
    <w:p w14:paraId="5251ECA4" w14:textId="6087F1F1" w:rsidR="001E47FC" w:rsidRPr="00C26F05" w:rsidRDefault="001E47FC" w:rsidP="001E47FC">
      <w:pPr>
        <w:spacing w:after="0" w:line="240" w:lineRule="auto"/>
        <w:jc w:val="both"/>
        <w:rPr>
          <w:rFonts w:ascii="Arial" w:eastAsia="Calibri" w:hAnsi="Arial" w:cs="Arial"/>
          <w:sz w:val="24"/>
          <w:szCs w:val="24"/>
          <w:lang w:val="es-ES_tradnl"/>
        </w:rPr>
      </w:pPr>
      <w:r w:rsidRPr="00C26F05">
        <w:rPr>
          <w:rFonts w:ascii="Arial" w:eastAsia="Calibri" w:hAnsi="Arial" w:cs="Arial"/>
          <w:sz w:val="24"/>
          <w:szCs w:val="24"/>
          <w:lang w:val="es-ES_tradnl"/>
        </w:rPr>
        <w:t xml:space="preserve">La secretaria de educación analizó cómo se ha venido contratando los suministros </w:t>
      </w:r>
      <w:r w:rsidR="0095208E" w:rsidRPr="00C26F05">
        <w:rPr>
          <w:rFonts w:ascii="Arial" w:eastAsia="Calibri" w:hAnsi="Arial" w:cs="Arial"/>
          <w:sz w:val="24"/>
          <w:szCs w:val="24"/>
          <w:lang w:val="es-ES_tradnl"/>
        </w:rPr>
        <w:t xml:space="preserve"> </w:t>
      </w:r>
      <w:r w:rsidRPr="00C26F05">
        <w:rPr>
          <w:rFonts w:ascii="Arial" w:eastAsia="Calibri" w:hAnsi="Arial" w:cs="Arial"/>
          <w:sz w:val="24"/>
          <w:szCs w:val="24"/>
          <w:lang w:val="es-ES_tradnl"/>
        </w:rPr>
        <w:t>para el fortalecimiento de los procesos deportivos y recreativos del municipio, por lo que se vislumbra que el proceso en los términos planteados es la mejor opción que tiene la Administración Municipal para adquirir el bien y/o el servicio requerido a través de la modalidad de mínima cuantía; en aras de garantizar los principios de la contratación estatal y en especial el de la transparencia, selección objetiva, igualdad y publicidad.</w:t>
      </w:r>
    </w:p>
    <w:p w14:paraId="4221B459" w14:textId="77777777" w:rsidR="00304F8A" w:rsidRPr="00C26F05" w:rsidRDefault="00304F8A" w:rsidP="00304F8A">
      <w:pPr>
        <w:spacing w:after="0" w:line="240" w:lineRule="auto"/>
        <w:jc w:val="both"/>
        <w:rPr>
          <w:rFonts w:ascii="Arial" w:eastAsia="Calibri" w:hAnsi="Arial" w:cs="Arial"/>
          <w:sz w:val="24"/>
          <w:szCs w:val="24"/>
        </w:rPr>
      </w:pPr>
      <w:r w:rsidRPr="00C26F05">
        <w:rPr>
          <w:rFonts w:ascii="Arial" w:eastAsia="Calibri" w:hAnsi="Arial" w:cs="Arial"/>
          <w:sz w:val="24"/>
          <w:szCs w:val="24"/>
        </w:rPr>
        <w:t>Consulta de proceso de objeto similar en la página de secop I</w:t>
      </w:r>
    </w:p>
    <w:p w14:paraId="67E0B0FC" w14:textId="77777777" w:rsidR="003E22C0" w:rsidRPr="003E22C0" w:rsidRDefault="003E22C0" w:rsidP="00304F8A">
      <w:pPr>
        <w:spacing w:after="0" w:line="240" w:lineRule="auto"/>
        <w:jc w:val="both"/>
        <w:rPr>
          <w:rFonts w:ascii="Arial" w:eastAsia="Calibri" w:hAnsi="Arial" w:cs="Arial"/>
          <w:sz w:val="24"/>
          <w:szCs w:val="24"/>
        </w:rPr>
      </w:pPr>
    </w:p>
    <w:tbl>
      <w:tblPr>
        <w:tblStyle w:val="Tablaconcuadrcula"/>
        <w:tblW w:w="0" w:type="auto"/>
        <w:tblLook w:val="04A0" w:firstRow="1" w:lastRow="0" w:firstColumn="1" w:lastColumn="0" w:noHBand="0" w:noVBand="1"/>
      </w:tblPr>
      <w:tblGrid>
        <w:gridCol w:w="2644"/>
        <w:gridCol w:w="1626"/>
        <w:gridCol w:w="1498"/>
        <w:gridCol w:w="1525"/>
        <w:gridCol w:w="1535"/>
      </w:tblGrid>
      <w:tr w:rsidR="00304F8A" w:rsidRPr="003E22C0" w14:paraId="234A07CA" w14:textId="77777777" w:rsidTr="001C34AD">
        <w:trPr>
          <w:trHeight w:val="376"/>
        </w:trPr>
        <w:tc>
          <w:tcPr>
            <w:tcW w:w="2644" w:type="dxa"/>
          </w:tcPr>
          <w:p w14:paraId="22108FD4" w14:textId="77777777" w:rsidR="00304F8A" w:rsidRPr="00213FB4" w:rsidRDefault="00304F8A" w:rsidP="00304F8A">
            <w:pPr>
              <w:jc w:val="both"/>
              <w:rPr>
                <w:rFonts w:ascii="Arial" w:eastAsia="Calibri" w:hAnsi="Arial" w:cs="Arial"/>
                <w:b/>
                <w:bCs/>
                <w:sz w:val="24"/>
                <w:szCs w:val="24"/>
              </w:rPr>
            </w:pPr>
            <w:r w:rsidRPr="00213FB4">
              <w:rPr>
                <w:rFonts w:ascii="Arial" w:eastAsia="Calibri" w:hAnsi="Arial" w:cs="Arial"/>
                <w:b/>
                <w:bCs/>
                <w:sz w:val="24"/>
                <w:szCs w:val="24"/>
              </w:rPr>
              <w:t>OBJETO</w:t>
            </w:r>
          </w:p>
          <w:p w14:paraId="706A7528" w14:textId="77777777" w:rsidR="00304F8A" w:rsidRPr="00213FB4" w:rsidRDefault="00304F8A" w:rsidP="00304F8A">
            <w:pPr>
              <w:jc w:val="both"/>
              <w:rPr>
                <w:rFonts w:ascii="Arial" w:eastAsia="Calibri" w:hAnsi="Arial" w:cs="Arial"/>
                <w:b/>
                <w:bCs/>
                <w:sz w:val="24"/>
                <w:szCs w:val="24"/>
              </w:rPr>
            </w:pPr>
          </w:p>
        </w:tc>
        <w:tc>
          <w:tcPr>
            <w:tcW w:w="1626" w:type="dxa"/>
          </w:tcPr>
          <w:p w14:paraId="3F1D61C3" w14:textId="77777777" w:rsidR="00304F8A" w:rsidRPr="00213FB4" w:rsidRDefault="00304F8A" w:rsidP="00304F8A">
            <w:pPr>
              <w:jc w:val="both"/>
              <w:rPr>
                <w:rFonts w:ascii="Arial" w:eastAsia="Calibri" w:hAnsi="Arial" w:cs="Arial"/>
                <w:b/>
                <w:bCs/>
                <w:sz w:val="24"/>
                <w:szCs w:val="24"/>
              </w:rPr>
            </w:pPr>
            <w:r w:rsidRPr="00213FB4">
              <w:rPr>
                <w:rFonts w:ascii="Arial" w:eastAsia="Calibri" w:hAnsi="Arial" w:cs="Arial"/>
                <w:b/>
                <w:bCs/>
                <w:sz w:val="24"/>
                <w:szCs w:val="24"/>
              </w:rPr>
              <w:t>VALOR</w:t>
            </w:r>
          </w:p>
        </w:tc>
        <w:tc>
          <w:tcPr>
            <w:tcW w:w="1498" w:type="dxa"/>
          </w:tcPr>
          <w:p w14:paraId="653C54C6" w14:textId="77777777" w:rsidR="00304F8A" w:rsidRPr="00213FB4" w:rsidRDefault="00304F8A" w:rsidP="00304F8A">
            <w:pPr>
              <w:jc w:val="both"/>
              <w:rPr>
                <w:rFonts w:ascii="Arial" w:eastAsia="Calibri" w:hAnsi="Arial" w:cs="Arial"/>
                <w:b/>
                <w:bCs/>
                <w:sz w:val="24"/>
                <w:szCs w:val="24"/>
              </w:rPr>
            </w:pPr>
            <w:r w:rsidRPr="00213FB4">
              <w:rPr>
                <w:rFonts w:ascii="Arial" w:eastAsia="Calibri" w:hAnsi="Arial" w:cs="Arial"/>
                <w:b/>
                <w:bCs/>
                <w:sz w:val="24"/>
                <w:szCs w:val="24"/>
              </w:rPr>
              <w:t>VIGENCIA</w:t>
            </w:r>
          </w:p>
        </w:tc>
        <w:tc>
          <w:tcPr>
            <w:tcW w:w="1525" w:type="dxa"/>
          </w:tcPr>
          <w:p w14:paraId="568D0F16" w14:textId="77777777" w:rsidR="00304F8A" w:rsidRPr="00213FB4" w:rsidRDefault="00304F8A" w:rsidP="00304F8A">
            <w:pPr>
              <w:jc w:val="both"/>
              <w:rPr>
                <w:rFonts w:ascii="Arial" w:eastAsia="Calibri" w:hAnsi="Arial" w:cs="Arial"/>
                <w:b/>
                <w:bCs/>
                <w:sz w:val="24"/>
                <w:szCs w:val="24"/>
              </w:rPr>
            </w:pPr>
            <w:r w:rsidRPr="00213FB4">
              <w:rPr>
                <w:rFonts w:ascii="Arial" w:eastAsia="Calibri" w:hAnsi="Arial" w:cs="Arial"/>
                <w:b/>
                <w:bCs/>
                <w:sz w:val="24"/>
                <w:szCs w:val="24"/>
              </w:rPr>
              <w:t>TIPO DE PROCESO</w:t>
            </w:r>
          </w:p>
        </w:tc>
        <w:tc>
          <w:tcPr>
            <w:tcW w:w="1535" w:type="dxa"/>
          </w:tcPr>
          <w:p w14:paraId="7C88B30E" w14:textId="77777777" w:rsidR="00304F8A" w:rsidRPr="00213FB4" w:rsidRDefault="00304F8A" w:rsidP="00304F8A">
            <w:pPr>
              <w:jc w:val="both"/>
              <w:rPr>
                <w:rFonts w:ascii="Arial" w:eastAsia="Calibri" w:hAnsi="Arial" w:cs="Arial"/>
                <w:b/>
                <w:bCs/>
                <w:sz w:val="24"/>
                <w:szCs w:val="24"/>
              </w:rPr>
            </w:pPr>
            <w:proofErr w:type="spellStart"/>
            <w:r w:rsidRPr="00213FB4">
              <w:rPr>
                <w:rFonts w:ascii="Arial" w:eastAsia="Calibri" w:hAnsi="Arial" w:cs="Arial"/>
                <w:b/>
                <w:bCs/>
                <w:sz w:val="24"/>
                <w:szCs w:val="24"/>
              </w:rPr>
              <w:t>Nº</w:t>
            </w:r>
            <w:proofErr w:type="spellEnd"/>
            <w:r w:rsidRPr="00213FB4">
              <w:rPr>
                <w:rFonts w:ascii="Arial" w:eastAsia="Calibri" w:hAnsi="Arial" w:cs="Arial"/>
                <w:b/>
                <w:bCs/>
                <w:sz w:val="24"/>
                <w:szCs w:val="24"/>
              </w:rPr>
              <w:t xml:space="preserve"> PROCESO</w:t>
            </w:r>
          </w:p>
        </w:tc>
      </w:tr>
      <w:tr w:rsidR="00213FB4" w:rsidRPr="003E22C0" w14:paraId="6549EF1C" w14:textId="77777777" w:rsidTr="001C34AD">
        <w:trPr>
          <w:trHeight w:val="175"/>
        </w:trPr>
        <w:tc>
          <w:tcPr>
            <w:tcW w:w="2644" w:type="dxa"/>
          </w:tcPr>
          <w:p w14:paraId="3BAC4874" w14:textId="49D0F333" w:rsidR="00213FB4" w:rsidRPr="006008E5" w:rsidRDefault="006008E5" w:rsidP="00304F8A">
            <w:pPr>
              <w:jc w:val="both"/>
              <w:rPr>
                <w:rFonts w:ascii="Arial" w:eastAsia="Calibri" w:hAnsi="Arial" w:cs="Arial"/>
                <w:bCs/>
                <w:sz w:val="24"/>
                <w:szCs w:val="24"/>
              </w:rPr>
            </w:pPr>
            <w:r w:rsidRPr="006008E5">
              <w:rPr>
                <w:rFonts w:ascii="Arial" w:eastAsia="Calibri" w:hAnsi="Arial" w:cs="Arial"/>
                <w:bCs/>
                <w:sz w:val="24"/>
                <w:szCs w:val="24"/>
                <w:lang w:val="es-ES"/>
              </w:rPr>
              <w:t xml:space="preserve">SUMINISTRO DE ALIMENTACIÓN PARA LOS MIEMBROS DE LAS INSTITUCIONES DE LA FUERZA PÚBLICA QUE NOS BRINDAN APOYO EN LOS </w:t>
            </w:r>
            <w:r w:rsidRPr="006008E5">
              <w:rPr>
                <w:rFonts w:ascii="Arial" w:eastAsia="Calibri" w:hAnsi="Arial" w:cs="Arial"/>
                <w:bCs/>
                <w:sz w:val="24"/>
                <w:szCs w:val="24"/>
                <w:lang w:val="es-ES"/>
              </w:rPr>
              <w:lastRenderedPageBreak/>
              <w:t>EVENTOS QUE SE REALIZAN EN EL MUNICIPIO DE COCORNA</w:t>
            </w:r>
          </w:p>
        </w:tc>
        <w:tc>
          <w:tcPr>
            <w:tcW w:w="1626" w:type="dxa"/>
          </w:tcPr>
          <w:p w14:paraId="5B64591D" w14:textId="3BD8CAC9" w:rsidR="00213FB4" w:rsidRPr="003E22C0" w:rsidRDefault="006008E5" w:rsidP="00304F8A">
            <w:pPr>
              <w:jc w:val="both"/>
              <w:rPr>
                <w:rFonts w:ascii="Arial" w:eastAsia="Calibri" w:hAnsi="Arial" w:cs="Arial"/>
                <w:sz w:val="24"/>
                <w:szCs w:val="24"/>
              </w:rPr>
            </w:pPr>
            <w:r>
              <w:rPr>
                <w:rFonts w:ascii="Arial" w:eastAsia="Calibri" w:hAnsi="Arial" w:cs="Arial"/>
                <w:sz w:val="24"/>
                <w:szCs w:val="24"/>
              </w:rPr>
              <w:lastRenderedPageBreak/>
              <w:t>$10.000.000</w:t>
            </w:r>
          </w:p>
        </w:tc>
        <w:tc>
          <w:tcPr>
            <w:tcW w:w="1498" w:type="dxa"/>
          </w:tcPr>
          <w:p w14:paraId="33BB989C" w14:textId="7ACF2676" w:rsidR="00213FB4" w:rsidRPr="003E22C0" w:rsidRDefault="006008E5" w:rsidP="00304F8A">
            <w:pPr>
              <w:jc w:val="both"/>
              <w:rPr>
                <w:rFonts w:ascii="Arial" w:eastAsia="Calibri" w:hAnsi="Arial" w:cs="Arial"/>
                <w:sz w:val="24"/>
                <w:szCs w:val="24"/>
              </w:rPr>
            </w:pPr>
            <w:r>
              <w:rPr>
                <w:rFonts w:ascii="Arial" w:eastAsia="Calibri" w:hAnsi="Arial" w:cs="Arial"/>
                <w:sz w:val="24"/>
                <w:szCs w:val="24"/>
              </w:rPr>
              <w:t>3</w:t>
            </w:r>
            <w:r w:rsidR="00213FB4">
              <w:rPr>
                <w:rFonts w:ascii="Arial" w:eastAsia="Calibri" w:hAnsi="Arial" w:cs="Arial"/>
                <w:sz w:val="24"/>
                <w:szCs w:val="24"/>
              </w:rPr>
              <w:t xml:space="preserve"> </w:t>
            </w:r>
            <w:r>
              <w:rPr>
                <w:rFonts w:ascii="Arial" w:eastAsia="Calibri" w:hAnsi="Arial" w:cs="Arial"/>
                <w:sz w:val="24"/>
                <w:szCs w:val="24"/>
              </w:rPr>
              <w:t xml:space="preserve">MESES </w:t>
            </w:r>
          </w:p>
        </w:tc>
        <w:tc>
          <w:tcPr>
            <w:tcW w:w="1525" w:type="dxa"/>
          </w:tcPr>
          <w:p w14:paraId="3EDA61CD" w14:textId="517A9941" w:rsidR="00213FB4" w:rsidRPr="003E22C0" w:rsidRDefault="00213FB4" w:rsidP="00304F8A">
            <w:pPr>
              <w:jc w:val="both"/>
              <w:rPr>
                <w:rFonts w:ascii="Arial" w:eastAsia="Calibri" w:hAnsi="Arial" w:cs="Arial"/>
                <w:sz w:val="24"/>
                <w:szCs w:val="24"/>
              </w:rPr>
            </w:pPr>
            <w:r>
              <w:rPr>
                <w:rFonts w:ascii="Arial" w:eastAsia="Calibri" w:hAnsi="Arial" w:cs="Arial"/>
                <w:sz w:val="24"/>
                <w:szCs w:val="24"/>
              </w:rPr>
              <w:t xml:space="preserve">MINIMA CUANTIA </w:t>
            </w:r>
          </w:p>
        </w:tc>
        <w:tc>
          <w:tcPr>
            <w:tcW w:w="1535" w:type="dxa"/>
          </w:tcPr>
          <w:p w14:paraId="5AE6DA1A" w14:textId="4A3870C6" w:rsidR="00213FB4" w:rsidRPr="006008E5" w:rsidRDefault="006008E5" w:rsidP="00304F8A">
            <w:pPr>
              <w:jc w:val="both"/>
              <w:rPr>
                <w:rFonts w:ascii="Arial" w:eastAsia="Calibri" w:hAnsi="Arial" w:cs="Arial"/>
                <w:sz w:val="24"/>
                <w:szCs w:val="24"/>
              </w:rPr>
            </w:pPr>
            <w:r w:rsidRPr="006008E5">
              <w:rPr>
                <w:rFonts w:ascii="Arial" w:eastAsia="Times New Roman" w:hAnsi="Arial" w:cs="Arial"/>
                <w:lang w:val="es-ES" w:eastAsia="es-ES"/>
              </w:rPr>
              <w:t>CMI03-2020</w:t>
            </w:r>
          </w:p>
        </w:tc>
      </w:tr>
      <w:tr w:rsidR="00304F8A" w:rsidRPr="003E22C0" w14:paraId="3849FAB3" w14:textId="77777777" w:rsidTr="001C34AD">
        <w:tc>
          <w:tcPr>
            <w:tcW w:w="2644" w:type="dxa"/>
          </w:tcPr>
          <w:p w14:paraId="13116A4D" w14:textId="4FB8292F" w:rsidR="00304F8A" w:rsidRPr="006008E5" w:rsidRDefault="006008E5" w:rsidP="00304F8A">
            <w:pPr>
              <w:jc w:val="both"/>
              <w:rPr>
                <w:rFonts w:ascii="Arial" w:eastAsia="Calibri" w:hAnsi="Arial" w:cs="Arial"/>
                <w:sz w:val="24"/>
                <w:szCs w:val="24"/>
              </w:rPr>
            </w:pPr>
            <w:r w:rsidRPr="006008E5">
              <w:rPr>
                <w:rFonts w:ascii="Arial" w:hAnsi="Arial" w:cs="Arial"/>
                <w:sz w:val="24"/>
                <w:szCs w:val="24"/>
              </w:rPr>
              <w:t>SUMINISTRO DE ALIMENTACIÓN A LAS PERSONAS DETENIDAS EN CALIDAD DE SINDICADOS Y/O IMPUTADOS EN LA ESTACIÓN DE POLICÍA DEL MUNICIPIO DE COCORNÁ, ANTIOQUIA</w:t>
            </w:r>
          </w:p>
        </w:tc>
        <w:tc>
          <w:tcPr>
            <w:tcW w:w="1626" w:type="dxa"/>
          </w:tcPr>
          <w:p w14:paraId="1E27C346" w14:textId="01282C76" w:rsidR="00304F8A" w:rsidRPr="003E22C0" w:rsidRDefault="00304F8A" w:rsidP="00304F8A">
            <w:pPr>
              <w:jc w:val="both"/>
              <w:rPr>
                <w:rFonts w:ascii="Arial" w:eastAsia="Calibri" w:hAnsi="Arial" w:cs="Arial"/>
                <w:sz w:val="24"/>
                <w:szCs w:val="24"/>
              </w:rPr>
            </w:pPr>
            <w:r w:rsidRPr="003E22C0">
              <w:rPr>
                <w:rFonts w:ascii="Arial" w:eastAsia="Calibri" w:hAnsi="Arial" w:cs="Arial"/>
                <w:sz w:val="24"/>
                <w:szCs w:val="24"/>
              </w:rPr>
              <w:t>$</w:t>
            </w:r>
            <w:r w:rsidR="006008E5">
              <w:rPr>
                <w:rFonts w:ascii="Arial" w:eastAsia="Calibri" w:hAnsi="Arial" w:cs="Arial"/>
                <w:sz w:val="24"/>
                <w:szCs w:val="24"/>
              </w:rPr>
              <w:t>16.000.000</w:t>
            </w:r>
          </w:p>
        </w:tc>
        <w:tc>
          <w:tcPr>
            <w:tcW w:w="1498" w:type="dxa"/>
          </w:tcPr>
          <w:p w14:paraId="767B09DA" w14:textId="0F3FAA49" w:rsidR="00304F8A" w:rsidRPr="003E22C0" w:rsidRDefault="006008E5" w:rsidP="00304F8A">
            <w:pPr>
              <w:jc w:val="both"/>
              <w:rPr>
                <w:rFonts w:ascii="Arial" w:eastAsia="Calibri" w:hAnsi="Arial" w:cs="Arial"/>
                <w:sz w:val="24"/>
                <w:szCs w:val="24"/>
              </w:rPr>
            </w:pPr>
            <w:r>
              <w:rPr>
                <w:rFonts w:ascii="Arial" w:eastAsia="Calibri" w:hAnsi="Arial" w:cs="Arial"/>
                <w:sz w:val="24"/>
                <w:szCs w:val="24"/>
              </w:rPr>
              <w:t xml:space="preserve">2 MESES </w:t>
            </w:r>
          </w:p>
        </w:tc>
        <w:tc>
          <w:tcPr>
            <w:tcW w:w="1525" w:type="dxa"/>
          </w:tcPr>
          <w:p w14:paraId="5282CB30" w14:textId="02747003" w:rsidR="00304F8A" w:rsidRPr="003E22C0" w:rsidRDefault="00E718A8" w:rsidP="00304F8A">
            <w:pPr>
              <w:jc w:val="both"/>
              <w:rPr>
                <w:rFonts w:ascii="Arial" w:eastAsia="Calibri" w:hAnsi="Arial" w:cs="Arial"/>
                <w:sz w:val="24"/>
                <w:szCs w:val="24"/>
              </w:rPr>
            </w:pPr>
            <w:r>
              <w:rPr>
                <w:rFonts w:ascii="Arial" w:eastAsia="Calibri" w:hAnsi="Arial" w:cs="Arial"/>
                <w:sz w:val="24"/>
                <w:szCs w:val="24"/>
              </w:rPr>
              <w:t xml:space="preserve">MINIMA CUANTIA </w:t>
            </w:r>
          </w:p>
        </w:tc>
        <w:tc>
          <w:tcPr>
            <w:tcW w:w="1535" w:type="dxa"/>
          </w:tcPr>
          <w:p w14:paraId="7EB9C866" w14:textId="47C9B328" w:rsidR="00304F8A" w:rsidRPr="006008E5" w:rsidRDefault="006008E5" w:rsidP="00304F8A">
            <w:pPr>
              <w:jc w:val="both"/>
              <w:rPr>
                <w:rFonts w:ascii="Arial" w:eastAsia="Calibri" w:hAnsi="Arial" w:cs="Arial"/>
                <w:sz w:val="24"/>
                <w:szCs w:val="24"/>
              </w:rPr>
            </w:pPr>
            <w:r w:rsidRPr="006008E5">
              <w:rPr>
                <w:rFonts w:ascii="Arial Narrow" w:eastAsia="Times New Roman" w:hAnsi="Arial Narrow" w:cs="Arial"/>
                <w:sz w:val="24"/>
                <w:szCs w:val="24"/>
                <w:lang w:val="es-ES" w:eastAsia="es-ES"/>
              </w:rPr>
              <w:t>CMI-41-2020</w:t>
            </w:r>
          </w:p>
        </w:tc>
      </w:tr>
      <w:tr w:rsidR="00304F8A" w:rsidRPr="003E22C0" w14:paraId="4AF0A307" w14:textId="77777777" w:rsidTr="0095208E">
        <w:trPr>
          <w:trHeight w:val="2055"/>
        </w:trPr>
        <w:tc>
          <w:tcPr>
            <w:tcW w:w="2644" w:type="dxa"/>
          </w:tcPr>
          <w:p w14:paraId="5E36AC85" w14:textId="3E140757" w:rsidR="00304F8A" w:rsidRPr="0095208E" w:rsidRDefault="0095208E" w:rsidP="00304F8A">
            <w:pPr>
              <w:jc w:val="both"/>
              <w:rPr>
                <w:rFonts w:ascii="Arial" w:eastAsia="Calibri" w:hAnsi="Arial" w:cs="Arial"/>
                <w:bCs/>
                <w:sz w:val="24"/>
                <w:szCs w:val="24"/>
              </w:rPr>
            </w:pPr>
            <w:r w:rsidRPr="0095208E">
              <w:rPr>
                <w:rFonts w:ascii="Arial" w:eastAsia="Times New Roman" w:hAnsi="Arial" w:cs="Arial"/>
                <w:bCs/>
                <w:lang w:val="es-ES" w:eastAsia="es-ES"/>
              </w:rPr>
              <w:t>SUMINISTRO DE LEGUMBRES, HORTALIZAS Y FRUTAS PARA EL SOSTENIMIENTO DE LOS ADULTOS MAYORES DEL C.B.A DEL MUNICIPIO DE</w:t>
            </w:r>
            <w:r>
              <w:rPr>
                <w:rFonts w:ascii="Arial" w:eastAsia="Times New Roman" w:hAnsi="Arial" w:cs="Arial"/>
                <w:bCs/>
                <w:lang w:val="es-ES" w:eastAsia="es-ES"/>
              </w:rPr>
              <w:t xml:space="preserve"> </w:t>
            </w:r>
            <w:r w:rsidRPr="0095208E">
              <w:rPr>
                <w:rFonts w:ascii="Arial" w:eastAsia="Times New Roman" w:hAnsi="Arial" w:cs="Arial"/>
                <w:bCs/>
                <w:lang w:val="es-ES" w:eastAsia="es-ES"/>
              </w:rPr>
              <w:t>COCORNÁ</w:t>
            </w:r>
            <w:r>
              <w:rPr>
                <w:rFonts w:ascii="Arial" w:eastAsia="Times New Roman" w:hAnsi="Arial" w:cs="Arial"/>
                <w:bCs/>
                <w:lang w:val="es-ES" w:eastAsia="es-ES"/>
              </w:rPr>
              <w:t>.</w:t>
            </w:r>
          </w:p>
        </w:tc>
        <w:tc>
          <w:tcPr>
            <w:tcW w:w="1626" w:type="dxa"/>
          </w:tcPr>
          <w:p w14:paraId="7285534A" w14:textId="1151FE33" w:rsidR="00304F8A" w:rsidRPr="003E22C0" w:rsidRDefault="00304F8A" w:rsidP="00304F8A">
            <w:pPr>
              <w:jc w:val="both"/>
              <w:rPr>
                <w:rFonts w:ascii="Arial" w:eastAsia="Calibri" w:hAnsi="Arial" w:cs="Arial"/>
                <w:sz w:val="24"/>
                <w:szCs w:val="24"/>
              </w:rPr>
            </w:pPr>
            <w:r w:rsidRPr="003E22C0">
              <w:rPr>
                <w:rFonts w:ascii="Arial" w:eastAsia="Calibri" w:hAnsi="Arial" w:cs="Arial"/>
                <w:sz w:val="24"/>
                <w:szCs w:val="24"/>
              </w:rPr>
              <w:t>$</w:t>
            </w:r>
            <w:r w:rsidR="0095208E">
              <w:rPr>
                <w:rFonts w:ascii="Arial" w:eastAsia="Calibri" w:hAnsi="Arial" w:cs="Arial"/>
                <w:sz w:val="24"/>
                <w:szCs w:val="24"/>
              </w:rPr>
              <w:t>9.920.000</w:t>
            </w:r>
          </w:p>
        </w:tc>
        <w:tc>
          <w:tcPr>
            <w:tcW w:w="1498" w:type="dxa"/>
          </w:tcPr>
          <w:p w14:paraId="7FD92A13" w14:textId="7594B4A1" w:rsidR="00304F8A" w:rsidRPr="003E22C0" w:rsidRDefault="0095208E" w:rsidP="00304F8A">
            <w:pPr>
              <w:jc w:val="both"/>
              <w:rPr>
                <w:rFonts w:ascii="Arial" w:eastAsia="Calibri" w:hAnsi="Arial" w:cs="Arial"/>
                <w:sz w:val="24"/>
                <w:szCs w:val="24"/>
              </w:rPr>
            </w:pPr>
            <w:r>
              <w:rPr>
                <w:rFonts w:ascii="Arial" w:eastAsia="Calibri" w:hAnsi="Arial" w:cs="Arial"/>
                <w:sz w:val="24"/>
                <w:szCs w:val="24"/>
              </w:rPr>
              <w:t xml:space="preserve">3 MESES </w:t>
            </w:r>
          </w:p>
        </w:tc>
        <w:tc>
          <w:tcPr>
            <w:tcW w:w="1525" w:type="dxa"/>
          </w:tcPr>
          <w:p w14:paraId="49302632" w14:textId="77777777" w:rsidR="00304F8A" w:rsidRPr="003E22C0" w:rsidRDefault="00304F8A" w:rsidP="00304F8A">
            <w:pPr>
              <w:jc w:val="both"/>
              <w:rPr>
                <w:rFonts w:ascii="Arial" w:eastAsia="Calibri" w:hAnsi="Arial" w:cs="Arial"/>
                <w:sz w:val="24"/>
                <w:szCs w:val="24"/>
              </w:rPr>
            </w:pPr>
            <w:r w:rsidRPr="003E22C0">
              <w:rPr>
                <w:rFonts w:ascii="Arial" w:eastAsia="Calibri" w:hAnsi="Arial" w:cs="Arial"/>
                <w:sz w:val="24"/>
                <w:szCs w:val="24"/>
              </w:rPr>
              <w:t>MINIMA</w:t>
            </w:r>
          </w:p>
          <w:p w14:paraId="5736196A" w14:textId="77777777" w:rsidR="00304F8A" w:rsidRPr="003E22C0" w:rsidRDefault="00304F8A" w:rsidP="00304F8A">
            <w:pPr>
              <w:jc w:val="both"/>
              <w:rPr>
                <w:rFonts w:ascii="Arial" w:eastAsia="Calibri" w:hAnsi="Arial" w:cs="Arial"/>
                <w:sz w:val="24"/>
                <w:szCs w:val="24"/>
              </w:rPr>
            </w:pPr>
            <w:r w:rsidRPr="003E22C0">
              <w:rPr>
                <w:rFonts w:ascii="Arial" w:eastAsia="Calibri" w:hAnsi="Arial" w:cs="Arial"/>
                <w:sz w:val="24"/>
                <w:szCs w:val="24"/>
              </w:rPr>
              <w:t>CUANTIA</w:t>
            </w:r>
          </w:p>
        </w:tc>
        <w:tc>
          <w:tcPr>
            <w:tcW w:w="1535" w:type="dxa"/>
          </w:tcPr>
          <w:p w14:paraId="5179DBC3" w14:textId="2B038069" w:rsidR="00304F8A" w:rsidRPr="0095208E" w:rsidRDefault="0095208E" w:rsidP="0095208E">
            <w:pPr>
              <w:jc w:val="both"/>
              <w:rPr>
                <w:rFonts w:ascii="Arial" w:eastAsia="Calibri" w:hAnsi="Arial" w:cs="Arial"/>
                <w:bCs/>
                <w:sz w:val="24"/>
                <w:szCs w:val="24"/>
              </w:rPr>
            </w:pPr>
            <w:r w:rsidRPr="0095208E">
              <w:rPr>
                <w:rFonts w:ascii="Arial" w:eastAsia="Times New Roman" w:hAnsi="Arial" w:cs="Arial"/>
                <w:bCs/>
                <w:lang w:val="es-ES" w:eastAsia="es-ES"/>
              </w:rPr>
              <w:t>CMI09-2020</w:t>
            </w:r>
          </w:p>
        </w:tc>
      </w:tr>
      <w:tr w:rsidR="0095208E" w:rsidRPr="003E22C0" w14:paraId="57F0CC0A" w14:textId="77777777" w:rsidTr="001C34AD">
        <w:trPr>
          <w:trHeight w:val="210"/>
        </w:trPr>
        <w:tc>
          <w:tcPr>
            <w:tcW w:w="2644" w:type="dxa"/>
          </w:tcPr>
          <w:p w14:paraId="24EC0DA4" w14:textId="4C03DACB" w:rsidR="0095208E" w:rsidRPr="0095208E" w:rsidRDefault="0095208E" w:rsidP="00304F8A">
            <w:pPr>
              <w:jc w:val="both"/>
              <w:rPr>
                <w:rFonts w:ascii="Arial" w:eastAsia="Times New Roman" w:hAnsi="Arial" w:cs="Arial"/>
                <w:bCs/>
                <w:i/>
                <w:iCs/>
                <w:lang w:val="es-ES" w:eastAsia="es-ES"/>
              </w:rPr>
            </w:pPr>
            <w:r w:rsidRPr="0095208E">
              <w:rPr>
                <w:rFonts w:ascii="Arial" w:eastAsia="Times New Roman" w:hAnsi="Arial" w:cs="Arial"/>
                <w:bCs/>
                <w:i/>
                <w:iCs/>
                <w:lang w:val="es-ES" w:eastAsia="es-ES"/>
              </w:rPr>
              <w:t xml:space="preserve"> </w:t>
            </w:r>
            <w:r w:rsidRPr="0095208E">
              <w:rPr>
                <w:rFonts w:ascii="Arial Narrow" w:eastAsia="Times New Roman" w:hAnsi="Arial Narrow" w:cs="Arial"/>
                <w:bCs/>
                <w:i/>
                <w:iCs/>
                <w:sz w:val="28"/>
                <w:szCs w:val="28"/>
                <w:lang w:val="es-ES" w:eastAsia="es-ES"/>
              </w:rPr>
              <w:t xml:space="preserve">SUMINISTRO </w:t>
            </w:r>
            <w:proofErr w:type="gramStart"/>
            <w:r w:rsidRPr="0095208E">
              <w:rPr>
                <w:rFonts w:ascii="Arial Narrow" w:eastAsia="Times New Roman" w:hAnsi="Arial Narrow" w:cs="Arial"/>
                <w:bCs/>
                <w:i/>
                <w:iCs/>
                <w:sz w:val="28"/>
                <w:szCs w:val="28"/>
                <w:lang w:val="es-ES" w:eastAsia="es-ES"/>
              </w:rPr>
              <w:t>DE  GRANOS</w:t>
            </w:r>
            <w:proofErr w:type="gramEnd"/>
            <w:r w:rsidRPr="0095208E">
              <w:rPr>
                <w:rFonts w:ascii="Arial Narrow" w:eastAsia="Times New Roman" w:hAnsi="Arial Narrow" w:cs="Arial"/>
                <w:bCs/>
                <w:i/>
                <w:iCs/>
                <w:sz w:val="28"/>
                <w:szCs w:val="28"/>
                <w:lang w:val="es-ES" w:eastAsia="es-ES"/>
              </w:rPr>
              <w:t>, CARNE, ASEO, LACTEOS, VITAMINAS Y PAÑALES PARA EL SOSTENIMIENTO DE LOS ADULTOS MAYORES DEL C.B.A DEL MUNICIPIO DE COCORNÁ</w:t>
            </w:r>
          </w:p>
        </w:tc>
        <w:tc>
          <w:tcPr>
            <w:tcW w:w="1626" w:type="dxa"/>
          </w:tcPr>
          <w:p w14:paraId="0ED405C0" w14:textId="40BF8A2F" w:rsidR="0095208E" w:rsidRPr="0095208E" w:rsidRDefault="0095208E" w:rsidP="00304F8A">
            <w:pPr>
              <w:jc w:val="both"/>
              <w:rPr>
                <w:rFonts w:ascii="Arial" w:eastAsia="Calibri" w:hAnsi="Arial" w:cs="Arial"/>
                <w:bCs/>
                <w:i/>
                <w:iCs/>
                <w:sz w:val="24"/>
                <w:szCs w:val="24"/>
              </w:rPr>
            </w:pPr>
            <w:r w:rsidRPr="0095208E">
              <w:rPr>
                <w:rFonts w:ascii="Arial Narrow" w:eastAsia="Times New Roman" w:hAnsi="Arial Narrow" w:cs="Arial"/>
                <w:bCs/>
                <w:i/>
                <w:iCs/>
                <w:sz w:val="28"/>
                <w:szCs w:val="28"/>
                <w:lang w:eastAsia="es-ES"/>
              </w:rPr>
              <w:t>$21.496.650</w:t>
            </w:r>
          </w:p>
        </w:tc>
        <w:tc>
          <w:tcPr>
            <w:tcW w:w="1498" w:type="dxa"/>
          </w:tcPr>
          <w:p w14:paraId="76ED60ED" w14:textId="77777777" w:rsidR="0095208E" w:rsidRDefault="0095208E" w:rsidP="00304F8A">
            <w:pPr>
              <w:jc w:val="both"/>
              <w:rPr>
                <w:rFonts w:ascii="Arial" w:eastAsia="Calibri" w:hAnsi="Arial" w:cs="Arial"/>
                <w:sz w:val="24"/>
                <w:szCs w:val="24"/>
              </w:rPr>
            </w:pPr>
          </w:p>
        </w:tc>
        <w:tc>
          <w:tcPr>
            <w:tcW w:w="1525" w:type="dxa"/>
          </w:tcPr>
          <w:p w14:paraId="0BAC5D8F" w14:textId="77777777" w:rsidR="0095208E" w:rsidRPr="003E22C0" w:rsidRDefault="0095208E" w:rsidP="00304F8A">
            <w:pPr>
              <w:jc w:val="both"/>
              <w:rPr>
                <w:rFonts w:ascii="Arial" w:eastAsia="Calibri" w:hAnsi="Arial" w:cs="Arial"/>
                <w:sz w:val="24"/>
                <w:szCs w:val="24"/>
              </w:rPr>
            </w:pPr>
          </w:p>
        </w:tc>
        <w:tc>
          <w:tcPr>
            <w:tcW w:w="1535" w:type="dxa"/>
          </w:tcPr>
          <w:p w14:paraId="6E8DFB5B" w14:textId="0701686F" w:rsidR="0095208E" w:rsidRPr="0095208E" w:rsidRDefault="0095208E" w:rsidP="0095208E">
            <w:pPr>
              <w:jc w:val="both"/>
              <w:rPr>
                <w:rFonts w:ascii="Arial" w:eastAsia="Times New Roman" w:hAnsi="Arial" w:cs="Arial"/>
                <w:bCs/>
                <w:lang w:val="es-ES" w:eastAsia="es-ES"/>
              </w:rPr>
            </w:pPr>
            <w:r w:rsidRPr="0095208E">
              <w:rPr>
                <w:rFonts w:ascii="Arial Narrow" w:eastAsia="Times New Roman" w:hAnsi="Arial Narrow" w:cs="Arial"/>
                <w:bCs/>
                <w:sz w:val="28"/>
                <w:szCs w:val="28"/>
                <w:lang w:val="es-ES" w:eastAsia="es-ES"/>
              </w:rPr>
              <w:t>CMI-35-2020</w:t>
            </w:r>
          </w:p>
        </w:tc>
      </w:tr>
    </w:tbl>
    <w:p w14:paraId="59CA5468" w14:textId="77777777" w:rsidR="00874CC3" w:rsidRPr="003E22C0" w:rsidRDefault="00874CC3" w:rsidP="00874CC3">
      <w:pPr>
        <w:spacing w:after="0" w:line="240" w:lineRule="auto"/>
        <w:jc w:val="both"/>
        <w:rPr>
          <w:rFonts w:ascii="Arial" w:eastAsia="Calibri" w:hAnsi="Arial" w:cs="Arial"/>
          <w:b/>
          <w:sz w:val="24"/>
          <w:szCs w:val="24"/>
        </w:rPr>
      </w:pPr>
    </w:p>
    <w:p w14:paraId="719057DA" w14:textId="16E13C13" w:rsidR="00874CC3" w:rsidRPr="00C26F05" w:rsidRDefault="00874CC3" w:rsidP="00874CC3">
      <w:pPr>
        <w:spacing w:after="0" w:line="240" w:lineRule="auto"/>
        <w:jc w:val="both"/>
        <w:rPr>
          <w:rFonts w:ascii="Arial" w:eastAsia="Calibri" w:hAnsi="Arial" w:cs="Arial"/>
          <w:sz w:val="24"/>
          <w:szCs w:val="24"/>
        </w:rPr>
      </w:pPr>
      <w:r w:rsidRPr="00C26F05">
        <w:rPr>
          <w:rFonts w:ascii="Arial" w:eastAsia="Calibri" w:hAnsi="Arial" w:cs="Arial"/>
          <w:b/>
          <w:sz w:val="24"/>
          <w:szCs w:val="24"/>
        </w:rPr>
        <w:t>CRITERIOS PARA SELECCIONAR LA OFERTA:</w:t>
      </w:r>
    </w:p>
    <w:p w14:paraId="49872A73" w14:textId="77777777" w:rsidR="00874CC3" w:rsidRPr="00C26F05" w:rsidRDefault="00874CC3" w:rsidP="00874CC3">
      <w:pPr>
        <w:spacing w:after="0" w:line="240" w:lineRule="auto"/>
        <w:jc w:val="both"/>
        <w:rPr>
          <w:rFonts w:ascii="Arial" w:eastAsia="Times New Roman" w:hAnsi="Arial" w:cs="Arial"/>
          <w:sz w:val="24"/>
          <w:szCs w:val="24"/>
          <w:lang w:eastAsia="es-CO"/>
        </w:rPr>
      </w:pPr>
      <w:r w:rsidRPr="00C26F05">
        <w:rPr>
          <w:rFonts w:ascii="Arial" w:eastAsia="Times New Roman" w:hAnsi="Arial" w:cs="Arial"/>
          <w:sz w:val="24"/>
          <w:szCs w:val="24"/>
          <w:lang w:eastAsia="es-CO"/>
        </w:rPr>
        <w:t xml:space="preserve">Para la adjudicación de este contrato se optará por la oferta más favorable que será aquella que resulte ser la más ventajosa para la entidad, sin que dicha favorabilidad la constituyan factores diferentes a los contenidos en la invitación, se procederá a evaluar las propuestas y a adjudicar el contrato al proponente con los precios más bajos y en </w:t>
      </w:r>
    </w:p>
    <w:p w14:paraId="6174591D" w14:textId="60B47F08" w:rsidR="00874CC3" w:rsidRPr="00C26F05" w:rsidRDefault="00874CC3" w:rsidP="00874CC3">
      <w:pPr>
        <w:spacing w:after="0" w:line="240" w:lineRule="auto"/>
        <w:jc w:val="both"/>
        <w:rPr>
          <w:rFonts w:ascii="Arial" w:eastAsia="Times New Roman" w:hAnsi="Arial" w:cs="Arial"/>
          <w:sz w:val="24"/>
          <w:szCs w:val="24"/>
          <w:lang w:eastAsia="es-CO"/>
        </w:rPr>
      </w:pPr>
      <w:r w:rsidRPr="00C26F05">
        <w:rPr>
          <w:rFonts w:ascii="Arial" w:eastAsia="Times New Roman" w:hAnsi="Arial" w:cs="Arial"/>
          <w:sz w:val="24"/>
          <w:szCs w:val="24"/>
          <w:lang w:eastAsia="es-CO"/>
        </w:rPr>
        <w:lastRenderedPageBreak/>
        <w:t xml:space="preserve">caso de empate a menor precio, la entidad adjudicará a quien haya entregado primero la oferta entre los empatados, según el orden de entrega de las mismas, la cual está </w:t>
      </w:r>
    </w:p>
    <w:p w14:paraId="478B977C" w14:textId="76B05133" w:rsidR="00874CC3" w:rsidRPr="00C26F05" w:rsidRDefault="00874CC3" w:rsidP="00874CC3">
      <w:pPr>
        <w:spacing w:after="0" w:line="240" w:lineRule="auto"/>
        <w:jc w:val="both"/>
        <w:rPr>
          <w:rFonts w:ascii="Arial" w:eastAsia="Times New Roman" w:hAnsi="Arial" w:cs="Arial"/>
          <w:sz w:val="24"/>
          <w:szCs w:val="24"/>
          <w:lang w:eastAsia="es-CO"/>
        </w:rPr>
      </w:pPr>
      <w:r w:rsidRPr="00C26F05">
        <w:rPr>
          <w:rFonts w:ascii="Arial" w:eastAsia="Times New Roman" w:hAnsi="Arial" w:cs="Arial"/>
          <w:sz w:val="24"/>
          <w:szCs w:val="24"/>
          <w:lang w:eastAsia="es-CO"/>
        </w:rPr>
        <w:t xml:space="preserve">acorde con lo enunciado en el Decreto 1082 de 2015. En caso de que éste no cumpla con los mismos, procederá la verificación del proponente ubicado en segundo lugar y así sucesivamente. De no lograrse la habilitación, se declarará desierto el proceso. </w:t>
      </w:r>
    </w:p>
    <w:p w14:paraId="32862D31" w14:textId="77777777" w:rsidR="00213FB4" w:rsidRPr="00C26F05" w:rsidRDefault="00213FB4" w:rsidP="004A138B">
      <w:pPr>
        <w:spacing w:after="0" w:line="240" w:lineRule="auto"/>
        <w:jc w:val="both"/>
        <w:rPr>
          <w:rFonts w:ascii="Arial" w:eastAsia="Calibri" w:hAnsi="Arial" w:cs="Arial"/>
          <w:b/>
          <w:sz w:val="24"/>
          <w:szCs w:val="24"/>
        </w:rPr>
      </w:pPr>
    </w:p>
    <w:p w14:paraId="6E7C5A92" w14:textId="75B4C212" w:rsidR="004A138B" w:rsidRPr="00C26F05" w:rsidRDefault="004A138B" w:rsidP="004A138B">
      <w:pPr>
        <w:spacing w:after="0" w:line="240" w:lineRule="auto"/>
        <w:jc w:val="both"/>
        <w:rPr>
          <w:rFonts w:ascii="Arial" w:eastAsia="Calibri" w:hAnsi="Arial" w:cs="Arial"/>
          <w:sz w:val="24"/>
          <w:szCs w:val="24"/>
        </w:rPr>
      </w:pPr>
      <w:r w:rsidRPr="00C26F05">
        <w:rPr>
          <w:rFonts w:ascii="Arial" w:eastAsia="Calibri" w:hAnsi="Arial" w:cs="Arial"/>
          <w:b/>
          <w:sz w:val="24"/>
          <w:szCs w:val="24"/>
        </w:rPr>
        <w:t>MODALIDAD DE SELECCIÓN</w:t>
      </w:r>
      <w:r w:rsidRPr="00C26F05">
        <w:rPr>
          <w:rFonts w:ascii="Arial" w:eastAsia="Calibri" w:hAnsi="Arial" w:cs="Arial"/>
          <w:sz w:val="24"/>
          <w:szCs w:val="24"/>
        </w:rPr>
        <w:t>:</w:t>
      </w:r>
    </w:p>
    <w:p w14:paraId="33AB7A5E" w14:textId="77777777" w:rsidR="004A138B" w:rsidRPr="00C26F05" w:rsidRDefault="004A138B" w:rsidP="004A138B">
      <w:pPr>
        <w:spacing w:after="0" w:line="240" w:lineRule="auto"/>
        <w:jc w:val="both"/>
        <w:rPr>
          <w:rFonts w:ascii="Arial" w:eastAsia="Calibri" w:hAnsi="Arial" w:cs="Arial"/>
          <w:sz w:val="24"/>
          <w:szCs w:val="24"/>
        </w:rPr>
      </w:pPr>
      <w:r w:rsidRPr="00C26F05">
        <w:rPr>
          <w:rFonts w:ascii="Arial" w:eastAsia="Calibri" w:hAnsi="Arial" w:cs="Arial"/>
          <w:sz w:val="24"/>
          <w:szCs w:val="24"/>
        </w:rPr>
        <w:t xml:space="preserve">Así mismo, en virtud de los principios de economía, transparencia y responsabilidad contenidas en la Ley 80 de 1993, los postulados que rigen la función administrativa y lo conferido por la Ley 1150 de 2007, y en especial el Decreto 1082 de 2015 y siguientes, la ley 1474 de 2011, y el decreto ley 019 de </w:t>
      </w:r>
    </w:p>
    <w:p w14:paraId="54822E35" w14:textId="77777777" w:rsidR="004A138B" w:rsidRPr="00C26F05" w:rsidRDefault="004A138B" w:rsidP="004A138B">
      <w:pPr>
        <w:spacing w:after="0" w:line="240" w:lineRule="auto"/>
        <w:jc w:val="both"/>
        <w:rPr>
          <w:rFonts w:ascii="Arial" w:eastAsia="Calibri" w:hAnsi="Arial" w:cs="Arial"/>
          <w:sz w:val="24"/>
          <w:szCs w:val="24"/>
        </w:rPr>
      </w:pPr>
    </w:p>
    <w:p w14:paraId="21337ABA" w14:textId="77777777" w:rsidR="004A138B" w:rsidRPr="00C26F05" w:rsidRDefault="004A138B" w:rsidP="004A138B">
      <w:pPr>
        <w:spacing w:after="0" w:line="240" w:lineRule="auto"/>
        <w:jc w:val="both"/>
        <w:rPr>
          <w:rFonts w:ascii="Arial" w:eastAsia="Calibri" w:hAnsi="Arial" w:cs="Arial"/>
          <w:b/>
          <w:sz w:val="24"/>
          <w:szCs w:val="24"/>
        </w:rPr>
      </w:pPr>
      <w:r w:rsidRPr="00C26F05">
        <w:rPr>
          <w:rFonts w:ascii="Arial" w:eastAsia="Calibri" w:hAnsi="Arial" w:cs="Arial"/>
          <w:sz w:val="24"/>
          <w:szCs w:val="24"/>
        </w:rPr>
        <w:t>2012, el presente proceso de contratación se adelantará mediante la modalidad de selección de mínima cuantía, fundamentada en el artículo 94 de la ley 1474 y la subsección 5 del decreto 1082 de 2015.</w:t>
      </w:r>
    </w:p>
    <w:p w14:paraId="37C2D785" w14:textId="77777777" w:rsidR="003E22C0" w:rsidRPr="00C26F05" w:rsidRDefault="003E22C0" w:rsidP="00A75930">
      <w:pPr>
        <w:spacing w:after="0" w:line="276" w:lineRule="auto"/>
        <w:jc w:val="both"/>
        <w:rPr>
          <w:rFonts w:ascii="Arial" w:eastAsiaTheme="minorEastAsia" w:hAnsi="Arial" w:cs="Arial"/>
          <w:b/>
          <w:sz w:val="24"/>
          <w:szCs w:val="24"/>
          <w:lang w:eastAsia="es-CO"/>
        </w:rPr>
      </w:pPr>
    </w:p>
    <w:p w14:paraId="3A640CAB" w14:textId="5FC5866C" w:rsidR="00A75930" w:rsidRPr="00C26F05" w:rsidRDefault="00A75930" w:rsidP="00A75930">
      <w:pPr>
        <w:spacing w:after="0" w:line="276" w:lineRule="auto"/>
        <w:jc w:val="both"/>
        <w:rPr>
          <w:rFonts w:ascii="Arial" w:eastAsiaTheme="minorEastAsia" w:hAnsi="Arial" w:cs="Arial"/>
          <w:b/>
          <w:sz w:val="24"/>
          <w:szCs w:val="24"/>
          <w:lang w:eastAsia="es-CO"/>
        </w:rPr>
      </w:pPr>
      <w:r w:rsidRPr="00C26F05">
        <w:rPr>
          <w:rFonts w:ascii="Arial" w:eastAsiaTheme="minorEastAsia" w:hAnsi="Arial" w:cs="Arial"/>
          <w:b/>
          <w:sz w:val="24"/>
          <w:szCs w:val="24"/>
          <w:lang w:eastAsia="es-CO"/>
        </w:rPr>
        <w:t>SOPORTE QUE PERMITA LA ESTIMACIÓN, TIPIFICACIÓN Y ASIGNACIÓN DE LOS RIESGOS PREVISIBLES QUE PUEDAN AFECTAR EL EQUILIBRIO ECONÓMICO DEL CONTRATO</w:t>
      </w:r>
    </w:p>
    <w:tbl>
      <w:tblPr>
        <w:tblpPr w:leftFromText="141" w:rightFromText="141" w:vertAnchor="text" w:horzAnchor="margin" w:tblpY="-31"/>
        <w:tblW w:w="0" w:type="auto"/>
        <w:tblLayout w:type="fixed"/>
        <w:tblCellMar>
          <w:left w:w="0" w:type="dxa"/>
          <w:right w:w="0" w:type="dxa"/>
        </w:tblCellMar>
        <w:tblLook w:val="0000" w:firstRow="0" w:lastRow="0" w:firstColumn="0" w:lastColumn="0" w:noHBand="0" w:noVBand="0"/>
      </w:tblPr>
      <w:tblGrid>
        <w:gridCol w:w="3521"/>
        <w:gridCol w:w="2126"/>
        <w:gridCol w:w="2127"/>
      </w:tblGrid>
      <w:tr w:rsidR="00A75930" w:rsidRPr="00C26F05" w14:paraId="5B6A6CC6" w14:textId="77777777" w:rsidTr="00A75930">
        <w:trPr>
          <w:trHeight w:hRule="exact" w:val="511"/>
        </w:trPr>
        <w:tc>
          <w:tcPr>
            <w:tcW w:w="3521" w:type="dxa"/>
            <w:tcBorders>
              <w:top w:val="single" w:sz="4" w:space="0" w:color="auto"/>
              <w:left w:val="single" w:sz="4" w:space="0" w:color="auto"/>
              <w:bottom w:val="single" w:sz="4" w:space="0" w:color="auto"/>
              <w:right w:val="single" w:sz="4" w:space="0" w:color="auto"/>
            </w:tcBorders>
            <w:vAlign w:val="center"/>
          </w:tcPr>
          <w:p w14:paraId="75D8E544" w14:textId="77777777" w:rsidR="00A75930" w:rsidRPr="00C26F05" w:rsidRDefault="00A75930" w:rsidP="00A75930">
            <w:pPr>
              <w:spacing w:after="0" w:line="276" w:lineRule="auto"/>
              <w:jc w:val="center"/>
              <w:rPr>
                <w:rFonts w:ascii="Arial" w:eastAsiaTheme="minorEastAsia" w:hAnsi="Arial" w:cs="Arial"/>
                <w:b/>
                <w:bCs/>
                <w:spacing w:val="4"/>
                <w:sz w:val="24"/>
                <w:szCs w:val="24"/>
                <w:lang w:eastAsia="es-CO"/>
              </w:rPr>
            </w:pPr>
            <w:r w:rsidRPr="00C26F05">
              <w:rPr>
                <w:rFonts w:ascii="Arial" w:eastAsiaTheme="minorEastAsia" w:hAnsi="Arial" w:cs="Arial"/>
                <w:b/>
                <w:bCs/>
                <w:spacing w:val="4"/>
                <w:sz w:val="24"/>
                <w:szCs w:val="24"/>
                <w:lang w:eastAsia="es-CO"/>
              </w:rPr>
              <w:t>DESCRIPCIÓN DEL RIESGO</w:t>
            </w:r>
          </w:p>
        </w:tc>
        <w:tc>
          <w:tcPr>
            <w:tcW w:w="2126" w:type="dxa"/>
            <w:tcBorders>
              <w:top w:val="single" w:sz="4" w:space="0" w:color="auto"/>
              <w:left w:val="single" w:sz="4" w:space="0" w:color="auto"/>
              <w:bottom w:val="single" w:sz="4" w:space="0" w:color="auto"/>
              <w:right w:val="single" w:sz="4" w:space="0" w:color="auto"/>
            </w:tcBorders>
            <w:vAlign w:val="center"/>
          </w:tcPr>
          <w:p w14:paraId="1CE062E2" w14:textId="77777777" w:rsidR="00A75930" w:rsidRPr="00C26F05" w:rsidRDefault="00A75930" w:rsidP="00A75930">
            <w:pPr>
              <w:spacing w:after="0" w:line="276" w:lineRule="auto"/>
              <w:jc w:val="center"/>
              <w:rPr>
                <w:rFonts w:ascii="Arial" w:eastAsiaTheme="minorEastAsia" w:hAnsi="Arial" w:cs="Arial"/>
                <w:b/>
                <w:bCs/>
                <w:spacing w:val="4"/>
                <w:sz w:val="24"/>
                <w:szCs w:val="24"/>
                <w:lang w:eastAsia="es-CO"/>
              </w:rPr>
            </w:pPr>
            <w:r w:rsidRPr="00C26F05">
              <w:rPr>
                <w:rFonts w:ascii="Arial" w:eastAsiaTheme="minorEastAsia" w:hAnsi="Arial" w:cs="Arial"/>
                <w:b/>
                <w:bCs/>
                <w:spacing w:val="4"/>
                <w:sz w:val="24"/>
                <w:szCs w:val="24"/>
                <w:lang w:eastAsia="es-CO"/>
              </w:rPr>
              <w:t>ESTIMACIÓN</w:t>
            </w:r>
          </w:p>
        </w:tc>
        <w:tc>
          <w:tcPr>
            <w:tcW w:w="2127" w:type="dxa"/>
            <w:tcBorders>
              <w:top w:val="single" w:sz="4" w:space="0" w:color="auto"/>
              <w:left w:val="single" w:sz="4" w:space="0" w:color="auto"/>
              <w:bottom w:val="single" w:sz="4" w:space="0" w:color="auto"/>
              <w:right w:val="single" w:sz="4" w:space="0" w:color="auto"/>
            </w:tcBorders>
            <w:vAlign w:val="center"/>
          </w:tcPr>
          <w:p w14:paraId="673E4859" w14:textId="77777777" w:rsidR="00A75930" w:rsidRPr="00C26F05" w:rsidRDefault="00A75930" w:rsidP="00A75930">
            <w:pPr>
              <w:spacing w:after="0" w:line="276" w:lineRule="auto"/>
              <w:jc w:val="center"/>
              <w:rPr>
                <w:rFonts w:ascii="Arial" w:eastAsiaTheme="minorEastAsia" w:hAnsi="Arial" w:cs="Arial"/>
                <w:b/>
                <w:bCs/>
                <w:spacing w:val="4"/>
                <w:sz w:val="24"/>
                <w:szCs w:val="24"/>
                <w:lang w:eastAsia="es-CO"/>
              </w:rPr>
            </w:pPr>
            <w:r w:rsidRPr="00C26F05">
              <w:rPr>
                <w:rFonts w:ascii="Arial" w:eastAsiaTheme="minorEastAsia" w:hAnsi="Arial" w:cs="Arial"/>
                <w:b/>
                <w:bCs/>
                <w:spacing w:val="4"/>
                <w:sz w:val="24"/>
                <w:szCs w:val="24"/>
                <w:lang w:eastAsia="es-CO"/>
              </w:rPr>
              <w:t>ASIGNACIÓN</w:t>
            </w:r>
          </w:p>
        </w:tc>
      </w:tr>
      <w:tr w:rsidR="00A75930" w:rsidRPr="00C26F05" w14:paraId="65E75917" w14:textId="77777777" w:rsidTr="00A75930">
        <w:trPr>
          <w:trHeight w:hRule="exact" w:val="283"/>
        </w:trPr>
        <w:tc>
          <w:tcPr>
            <w:tcW w:w="3521" w:type="dxa"/>
            <w:tcBorders>
              <w:top w:val="single" w:sz="4" w:space="0" w:color="auto"/>
              <w:left w:val="single" w:sz="4" w:space="0" w:color="auto"/>
              <w:bottom w:val="single" w:sz="4" w:space="0" w:color="auto"/>
              <w:right w:val="single" w:sz="4" w:space="0" w:color="auto"/>
            </w:tcBorders>
            <w:vAlign w:val="center"/>
          </w:tcPr>
          <w:p w14:paraId="1CDBDE18" w14:textId="77777777" w:rsidR="00A75930" w:rsidRPr="00C26F05" w:rsidRDefault="00A75930"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Variación de precios</w:t>
            </w:r>
          </w:p>
        </w:tc>
        <w:tc>
          <w:tcPr>
            <w:tcW w:w="2126" w:type="dxa"/>
            <w:tcBorders>
              <w:top w:val="single" w:sz="4" w:space="0" w:color="auto"/>
              <w:left w:val="single" w:sz="4" w:space="0" w:color="auto"/>
              <w:bottom w:val="single" w:sz="4" w:space="0" w:color="auto"/>
              <w:right w:val="single" w:sz="4" w:space="0" w:color="auto"/>
            </w:tcBorders>
            <w:vAlign w:val="center"/>
          </w:tcPr>
          <w:p w14:paraId="39E4035B" w14:textId="541D0407" w:rsidR="00A75930" w:rsidRPr="00C26F05" w:rsidRDefault="0095208E"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 xml:space="preserve">Media </w:t>
            </w:r>
          </w:p>
        </w:tc>
        <w:tc>
          <w:tcPr>
            <w:tcW w:w="2127" w:type="dxa"/>
            <w:tcBorders>
              <w:top w:val="single" w:sz="4" w:space="0" w:color="auto"/>
              <w:left w:val="single" w:sz="4" w:space="0" w:color="auto"/>
              <w:bottom w:val="single" w:sz="4" w:space="0" w:color="auto"/>
              <w:right w:val="single" w:sz="4" w:space="0" w:color="auto"/>
            </w:tcBorders>
            <w:vAlign w:val="center"/>
          </w:tcPr>
          <w:p w14:paraId="7B617C38" w14:textId="5C5D6EF7" w:rsidR="00A75930" w:rsidRPr="00C26F05" w:rsidRDefault="0095208E"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 xml:space="preserve">Contratista </w:t>
            </w:r>
          </w:p>
        </w:tc>
      </w:tr>
      <w:tr w:rsidR="00A75930" w:rsidRPr="00C26F05" w14:paraId="540692A5" w14:textId="77777777" w:rsidTr="00A75930">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7751C528" w14:textId="77777777" w:rsidR="00A75930" w:rsidRPr="00C26F05" w:rsidRDefault="00A75930"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Deficiencia en la calidad de los bienes y/o servicios</w:t>
            </w:r>
          </w:p>
        </w:tc>
        <w:tc>
          <w:tcPr>
            <w:tcW w:w="2126" w:type="dxa"/>
            <w:tcBorders>
              <w:top w:val="single" w:sz="4" w:space="0" w:color="auto"/>
              <w:left w:val="single" w:sz="4" w:space="0" w:color="auto"/>
              <w:bottom w:val="single" w:sz="4" w:space="0" w:color="auto"/>
              <w:right w:val="single" w:sz="4" w:space="0" w:color="auto"/>
            </w:tcBorders>
          </w:tcPr>
          <w:p w14:paraId="17058EC3" w14:textId="77777777" w:rsidR="00A75930" w:rsidRPr="00C26F05" w:rsidRDefault="00A75930"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media</w:t>
            </w:r>
          </w:p>
        </w:tc>
        <w:tc>
          <w:tcPr>
            <w:tcW w:w="2127" w:type="dxa"/>
            <w:tcBorders>
              <w:top w:val="single" w:sz="4" w:space="0" w:color="auto"/>
              <w:left w:val="single" w:sz="4" w:space="0" w:color="auto"/>
              <w:bottom w:val="single" w:sz="4" w:space="0" w:color="auto"/>
              <w:right w:val="single" w:sz="4" w:space="0" w:color="auto"/>
            </w:tcBorders>
          </w:tcPr>
          <w:p w14:paraId="4B4292CD" w14:textId="77777777" w:rsidR="00A75930" w:rsidRPr="00C26F05" w:rsidRDefault="00A75930"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Contratista</w:t>
            </w:r>
          </w:p>
        </w:tc>
      </w:tr>
      <w:tr w:rsidR="00A75930" w:rsidRPr="00C26F05" w14:paraId="3D919569" w14:textId="77777777" w:rsidTr="00A75930">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1B34AB6C" w14:textId="77777777" w:rsidR="00A75930" w:rsidRPr="00C26F05" w:rsidRDefault="00A75930"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Incumplimiento total o parcial de las obligaciones surgidas</w:t>
            </w:r>
          </w:p>
        </w:tc>
        <w:tc>
          <w:tcPr>
            <w:tcW w:w="2126" w:type="dxa"/>
            <w:tcBorders>
              <w:top w:val="single" w:sz="4" w:space="0" w:color="auto"/>
              <w:left w:val="single" w:sz="4" w:space="0" w:color="auto"/>
              <w:bottom w:val="single" w:sz="4" w:space="0" w:color="auto"/>
              <w:right w:val="single" w:sz="4" w:space="0" w:color="auto"/>
            </w:tcBorders>
          </w:tcPr>
          <w:p w14:paraId="4EA0FBCA" w14:textId="77777777" w:rsidR="00A75930" w:rsidRPr="00C26F05" w:rsidRDefault="00A75930"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media</w:t>
            </w:r>
          </w:p>
        </w:tc>
        <w:tc>
          <w:tcPr>
            <w:tcW w:w="2127" w:type="dxa"/>
            <w:tcBorders>
              <w:top w:val="single" w:sz="4" w:space="0" w:color="auto"/>
              <w:left w:val="single" w:sz="4" w:space="0" w:color="auto"/>
              <w:bottom w:val="single" w:sz="4" w:space="0" w:color="auto"/>
              <w:right w:val="single" w:sz="4" w:space="0" w:color="auto"/>
            </w:tcBorders>
          </w:tcPr>
          <w:p w14:paraId="10E85F02" w14:textId="552DB26E" w:rsidR="00A75930" w:rsidRPr="00C26F05" w:rsidRDefault="00A75930"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Contratista</w:t>
            </w:r>
            <w:r w:rsidR="0095208E" w:rsidRPr="00C26F05">
              <w:rPr>
                <w:rFonts w:ascii="Arial" w:eastAsiaTheme="minorEastAsia" w:hAnsi="Arial" w:cs="Arial"/>
                <w:sz w:val="24"/>
                <w:szCs w:val="24"/>
                <w:lang w:eastAsia="es-CO"/>
              </w:rPr>
              <w:t>- Municipio</w:t>
            </w:r>
          </w:p>
        </w:tc>
      </w:tr>
      <w:tr w:rsidR="00A75930" w:rsidRPr="00C26F05" w14:paraId="1B16C6D2" w14:textId="77777777" w:rsidTr="00A75930">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151DB424" w14:textId="77777777" w:rsidR="00A75930" w:rsidRPr="00C26F05" w:rsidRDefault="00A75930"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Modificación de especificaciones técnicas</w:t>
            </w:r>
          </w:p>
        </w:tc>
        <w:tc>
          <w:tcPr>
            <w:tcW w:w="2126" w:type="dxa"/>
            <w:tcBorders>
              <w:top w:val="single" w:sz="4" w:space="0" w:color="auto"/>
              <w:left w:val="single" w:sz="4" w:space="0" w:color="auto"/>
              <w:bottom w:val="single" w:sz="4" w:space="0" w:color="auto"/>
              <w:right w:val="single" w:sz="4" w:space="0" w:color="auto"/>
            </w:tcBorders>
          </w:tcPr>
          <w:p w14:paraId="2F947822" w14:textId="1580E0C0" w:rsidR="00A75930" w:rsidRPr="00C26F05" w:rsidRDefault="0095208E" w:rsidP="0095208E">
            <w:pPr>
              <w:spacing w:after="0" w:line="276" w:lineRule="auto"/>
              <w:rPr>
                <w:rFonts w:ascii="Arial" w:eastAsiaTheme="minorEastAsia" w:hAnsi="Arial" w:cs="Arial"/>
                <w:sz w:val="24"/>
                <w:szCs w:val="24"/>
                <w:lang w:eastAsia="es-CO"/>
              </w:rPr>
            </w:pPr>
            <w:r w:rsidRPr="00C26F05">
              <w:rPr>
                <w:rFonts w:ascii="Arial" w:eastAsiaTheme="minorEastAsia" w:hAnsi="Arial" w:cs="Arial"/>
                <w:sz w:val="24"/>
                <w:szCs w:val="24"/>
                <w:lang w:eastAsia="es-CO"/>
              </w:rPr>
              <w:t xml:space="preserve">           media </w:t>
            </w:r>
          </w:p>
        </w:tc>
        <w:tc>
          <w:tcPr>
            <w:tcW w:w="2127" w:type="dxa"/>
            <w:tcBorders>
              <w:top w:val="single" w:sz="4" w:space="0" w:color="auto"/>
              <w:left w:val="single" w:sz="4" w:space="0" w:color="auto"/>
              <w:bottom w:val="single" w:sz="4" w:space="0" w:color="auto"/>
              <w:right w:val="single" w:sz="4" w:space="0" w:color="auto"/>
            </w:tcBorders>
          </w:tcPr>
          <w:p w14:paraId="6DD18CE3" w14:textId="3B838ABC" w:rsidR="00A75930" w:rsidRPr="00C26F05" w:rsidRDefault="0095208E"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Municipio</w:t>
            </w:r>
          </w:p>
        </w:tc>
      </w:tr>
      <w:tr w:rsidR="00A75930" w:rsidRPr="00C26F05" w14:paraId="7D1CE967" w14:textId="77777777" w:rsidTr="00A75930">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53D61E8F" w14:textId="77777777" w:rsidR="00A75930" w:rsidRPr="00C26F05" w:rsidRDefault="00A75930"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Daños materiales, lesiones o perjuicios a terceros</w:t>
            </w:r>
          </w:p>
        </w:tc>
        <w:tc>
          <w:tcPr>
            <w:tcW w:w="2126" w:type="dxa"/>
            <w:tcBorders>
              <w:top w:val="single" w:sz="4" w:space="0" w:color="auto"/>
              <w:left w:val="single" w:sz="4" w:space="0" w:color="auto"/>
              <w:bottom w:val="single" w:sz="4" w:space="0" w:color="auto"/>
              <w:right w:val="single" w:sz="4" w:space="0" w:color="auto"/>
            </w:tcBorders>
          </w:tcPr>
          <w:p w14:paraId="585F3D99" w14:textId="77777777" w:rsidR="00A75930" w:rsidRPr="00C26F05" w:rsidRDefault="00A75930"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baja</w:t>
            </w:r>
          </w:p>
        </w:tc>
        <w:tc>
          <w:tcPr>
            <w:tcW w:w="2127" w:type="dxa"/>
            <w:tcBorders>
              <w:top w:val="single" w:sz="4" w:space="0" w:color="auto"/>
              <w:left w:val="single" w:sz="4" w:space="0" w:color="auto"/>
              <w:bottom w:val="single" w:sz="4" w:space="0" w:color="auto"/>
              <w:right w:val="single" w:sz="4" w:space="0" w:color="auto"/>
            </w:tcBorders>
          </w:tcPr>
          <w:p w14:paraId="58CAF4C4" w14:textId="77777777" w:rsidR="00A75930" w:rsidRPr="00C26F05" w:rsidRDefault="00A75930"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Contratista</w:t>
            </w:r>
          </w:p>
        </w:tc>
      </w:tr>
      <w:tr w:rsidR="00A75930" w:rsidRPr="00C26F05" w14:paraId="44A56B74" w14:textId="77777777" w:rsidTr="00A75930">
        <w:trPr>
          <w:trHeight w:hRule="exact" w:val="303"/>
        </w:trPr>
        <w:tc>
          <w:tcPr>
            <w:tcW w:w="3521" w:type="dxa"/>
            <w:tcBorders>
              <w:top w:val="single" w:sz="4" w:space="0" w:color="auto"/>
              <w:left w:val="single" w:sz="4" w:space="0" w:color="auto"/>
              <w:bottom w:val="single" w:sz="4" w:space="0" w:color="auto"/>
              <w:right w:val="single" w:sz="4" w:space="0" w:color="auto"/>
            </w:tcBorders>
            <w:vAlign w:val="center"/>
          </w:tcPr>
          <w:p w14:paraId="59330B54" w14:textId="77777777" w:rsidR="00A75930" w:rsidRPr="00C26F05" w:rsidRDefault="00A75930"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Muerte</w:t>
            </w:r>
          </w:p>
        </w:tc>
        <w:tc>
          <w:tcPr>
            <w:tcW w:w="2126" w:type="dxa"/>
            <w:tcBorders>
              <w:top w:val="single" w:sz="4" w:space="0" w:color="auto"/>
              <w:left w:val="single" w:sz="4" w:space="0" w:color="auto"/>
              <w:bottom w:val="single" w:sz="4" w:space="0" w:color="auto"/>
              <w:right w:val="single" w:sz="4" w:space="0" w:color="auto"/>
            </w:tcBorders>
            <w:vAlign w:val="center"/>
          </w:tcPr>
          <w:p w14:paraId="1646798C" w14:textId="77777777" w:rsidR="00A75930" w:rsidRPr="00C26F05" w:rsidRDefault="00A75930"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28B1B625" w14:textId="77777777" w:rsidR="00A75930" w:rsidRPr="00C26F05" w:rsidRDefault="00A75930" w:rsidP="00A75930">
            <w:pPr>
              <w:spacing w:after="0" w:line="276" w:lineRule="auto"/>
              <w:jc w:val="center"/>
              <w:rPr>
                <w:rFonts w:ascii="Arial" w:eastAsiaTheme="minorEastAsia" w:hAnsi="Arial" w:cs="Arial"/>
                <w:sz w:val="24"/>
                <w:szCs w:val="24"/>
                <w:lang w:eastAsia="es-CO"/>
              </w:rPr>
            </w:pPr>
            <w:r w:rsidRPr="00C26F05">
              <w:rPr>
                <w:rFonts w:ascii="Arial" w:eastAsiaTheme="minorEastAsia" w:hAnsi="Arial" w:cs="Arial"/>
                <w:sz w:val="24"/>
                <w:szCs w:val="24"/>
                <w:lang w:eastAsia="es-CO"/>
              </w:rPr>
              <w:t>Contratista</w:t>
            </w:r>
          </w:p>
        </w:tc>
      </w:tr>
    </w:tbl>
    <w:p w14:paraId="2B46BEBC" w14:textId="77777777" w:rsidR="00A75930" w:rsidRPr="00C26F05" w:rsidRDefault="00A75930" w:rsidP="00A75930">
      <w:pPr>
        <w:spacing w:after="0" w:line="276" w:lineRule="auto"/>
        <w:jc w:val="both"/>
        <w:rPr>
          <w:rFonts w:ascii="Arial" w:eastAsiaTheme="minorEastAsia" w:hAnsi="Arial" w:cs="Arial"/>
          <w:sz w:val="24"/>
          <w:szCs w:val="24"/>
          <w:lang w:eastAsia="es-CO"/>
        </w:rPr>
      </w:pPr>
    </w:p>
    <w:p w14:paraId="032B737B" w14:textId="77777777" w:rsidR="00A75930" w:rsidRPr="00C26F05" w:rsidRDefault="00A75930" w:rsidP="001E47FC">
      <w:pPr>
        <w:spacing w:after="0" w:line="240" w:lineRule="auto"/>
        <w:jc w:val="both"/>
        <w:rPr>
          <w:rFonts w:ascii="Arial" w:eastAsia="Calibri" w:hAnsi="Arial" w:cs="Arial"/>
          <w:b/>
          <w:bCs/>
          <w:sz w:val="24"/>
          <w:szCs w:val="24"/>
          <w:highlight w:val="yellow"/>
          <w:lang w:val="es-ES_tradnl"/>
        </w:rPr>
      </w:pPr>
    </w:p>
    <w:p w14:paraId="7005B780" w14:textId="77777777" w:rsidR="00A75930" w:rsidRPr="00C26F05" w:rsidRDefault="00A75930" w:rsidP="001E47FC">
      <w:pPr>
        <w:spacing w:after="0" w:line="240" w:lineRule="auto"/>
        <w:jc w:val="both"/>
        <w:rPr>
          <w:rFonts w:ascii="Arial" w:eastAsia="Calibri" w:hAnsi="Arial" w:cs="Arial"/>
          <w:b/>
          <w:bCs/>
          <w:sz w:val="24"/>
          <w:szCs w:val="24"/>
          <w:highlight w:val="yellow"/>
          <w:lang w:val="es-ES_tradnl"/>
        </w:rPr>
      </w:pPr>
    </w:p>
    <w:p w14:paraId="71109DE6" w14:textId="77777777" w:rsidR="00A75930" w:rsidRPr="00C26F05" w:rsidRDefault="00A75930" w:rsidP="001E47FC">
      <w:pPr>
        <w:spacing w:after="0" w:line="240" w:lineRule="auto"/>
        <w:jc w:val="both"/>
        <w:rPr>
          <w:rFonts w:ascii="Arial" w:eastAsia="Calibri" w:hAnsi="Arial" w:cs="Arial"/>
          <w:b/>
          <w:bCs/>
          <w:sz w:val="24"/>
          <w:szCs w:val="24"/>
          <w:highlight w:val="yellow"/>
          <w:lang w:val="es-ES_tradnl"/>
        </w:rPr>
      </w:pPr>
    </w:p>
    <w:p w14:paraId="0F57B86E" w14:textId="77777777" w:rsidR="00A75930" w:rsidRPr="00C26F05" w:rsidRDefault="00A75930" w:rsidP="001E47FC">
      <w:pPr>
        <w:spacing w:after="0" w:line="240" w:lineRule="auto"/>
        <w:jc w:val="both"/>
        <w:rPr>
          <w:rFonts w:ascii="Arial" w:eastAsia="Calibri" w:hAnsi="Arial" w:cs="Arial"/>
          <w:b/>
          <w:bCs/>
          <w:sz w:val="24"/>
          <w:szCs w:val="24"/>
          <w:highlight w:val="yellow"/>
          <w:lang w:val="es-ES_tradnl"/>
        </w:rPr>
      </w:pPr>
    </w:p>
    <w:p w14:paraId="5FF90A67" w14:textId="77777777" w:rsidR="00A75930" w:rsidRPr="00C26F05" w:rsidRDefault="00A75930" w:rsidP="001E47FC">
      <w:pPr>
        <w:spacing w:after="0" w:line="240" w:lineRule="auto"/>
        <w:jc w:val="both"/>
        <w:rPr>
          <w:rFonts w:ascii="Arial" w:eastAsia="Calibri" w:hAnsi="Arial" w:cs="Arial"/>
          <w:b/>
          <w:bCs/>
          <w:sz w:val="24"/>
          <w:szCs w:val="24"/>
          <w:highlight w:val="yellow"/>
          <w:lang w:val="es-ES_tradnl"/>
        </w:rPr>
      </w:pPr>
    </w:p>
    <w:p w14:paraId="5523A8E1" w14:textId="77777777" w:rsidR="00A75930" w:rsidRPr="00C26F05" w:rsidRDefault="00A75930" w:rsidP="001E47FC">
      <w:pPr>
        <w:spacing w:after="0" w:line="240" w:lineRule="auto"/>
        <w:jc w:val="both"/>
        <w:rPr>
          <w:rFonts w:ascii="Arial" w:eastAsia="Calibri" w:hAnsi="Arial" w:cs="Arial"/>
          <w:b/>
          <w:bCs/>
          <w:sz w:val="24"/>
          <w:szCs w:val="24"/>
          <w:highlight w:val="yellow"/>
          <w:lang w:val="es-ES_tradnl"/>
        </w:rPr>
      </w:pPr>
    </w:p>
    <w:p w14:paraId="69D6C636" w14:textId="77777777" w:rsidR="00A75930" w:rsidRPr="00C26F05" w:rsidRDefault="00A75930" w:rsidP="001E47FC">
      <w:pPr>
        <w:spacing w:after="0" w:line="240" w:lineRule="auto"/>
        <w:jc w:val="both"/>
        <w:rPr>
          <w:rFonts w:ascii="Arial" w:eastAsia="Calibri" w:hAnsi="Arial" w:cs="Arial"/>
          <w:b/>
          <w:bCs/>
          <w:sz w:val="24"/>
          <w:szCs w:val="24"/>
          <w:highlight w:val="yellow"/>
          <w:lang w:val="es-ES_tradnl"/>
        </w:rPr>
      </w:pPr>
    </w:p>
    <w:p w14:paraId="50CE8BA0" w14:textId="3E90F131" w:rsidR="00A75930" w:rsidRPr="00C26F05" w:rsidRDefault="00A75930" w:rsidP="001E47FC">
      <w:pPr>
        <w:spacing w:after="0" w:line="240" w:lineRule="auto"/>
        <w:jc w:val="both"/>
        <w:rPr>
          <w:rFonts w:ascii="Arial" w:eastAsia="Calibri" w:hAnsi="Arial" w:cs="Arial"/>
          <w:b/>
          <w:bCs/>
          <w:sz w:val="24"/>
          <w:szCs w:val="24"/>
          <w:lang w:val="es-ES_tradnl"/>
        </w:rPr>
      </w:pPr>
    </w:p>
    <w:p w14:paraId="5981C42F" w14:textId="625021AE" w:rsidR="00A75930" w:rsidRPr="00C26F05" w:rsidRDefault="00A75930" w:rsidP="001E47FC">
      <w:pPr>
        <w:spacing w:after="0" w:line="240" w:lineRule="auto"/>
        <w:jc w:val="both"/>
        <w:rPr>
          <w:rFonts w:ascii="Arial" w:eastAsia="Calibri" w:hAnsi="Arial" w:cs="Arial"/>
          <w:b/>
          <w:bCs/>
          <w:sz w:val="24"/>
          <w:szCs w:val="24"/>
          <w:lang w:val="es-ES_tradnl"/>
        </w:rPr>
      </w:pPr>
    </w:p>
    <w:p w14:paraId="3728EB8D" w14:textId="37E143CF" w:rsidR="00A75930" w:rsidRPr="00C26F05" w:rsidRDefault="00A75930" w:rsidP="001E47FC">
      <w:pPr>
        <w:spacing w:after="0" w:line="240" w:lineRule="auto"/>
        <w:jc w:val="both"/>
        <w:rPr>
          <w:rFonts w:ascii="Arial" w:eastAsia="Calibri" w:hAnsi="Arial" w:cs="Arial"/>
          <w:b/>
          <w:bCs/>
          <w:sz w:val="24"/>
          <w:szCs w:val="24"/>
          <w:lang w:val="es-ES_tradnl"/>
        </w:rPr>
      </w:pPr>
    </w:p>
    <w:p w14:paraId="57F32FE5" w14:textId="278139E9" w:rsidR="00A75930" w:rsidRPr="00C26F05" w:rsidRDefault="00A75930" w:rsidP="001E47FC">
      <w:pPr>
        <w:spacing w:after="0" w:line="240" w:lineRule="auto"/>
        <w:jc w:val="both"/>
        <w:rPr>
          <w:rFonts w:ascii="Arial" w:eastAsia="Calibri" w:hAnsi="Arial" w:cs="Arial"/>
          <w:b/>
          <w:bCs/>
          <w:sz w:val="24"/>
          <w:szCs w:val="24"/>
          <w:lang w:val="es-ES_tradnl"/>
        </w:rPr>
      </w:pPr>
    </w:p>
    <w:p w14:paraId="239771B1" w14:textId="03F1692C" w:rsidR="00A75930" w:rsidRPr="00C26F05" w:rsidRDefault="00A75930" w:rsidP="001E47FC">
      <w:pPr>
        <w:spacing w:after="0" w:line="240" w:lineRule="auto"/>
        <w:jc w:val="both"/>
        <w:rPr>
          <w:rFonts w:ascii="Arial" w:eastAsia="Calibri" w:hAnsi="Arial" w:cs="Arial"/>
          <w:b/>
          <w:bCs/>
          <w:sz w:val="24"/>
          <w:szCs w:val="24"/>
          <w:lang w:val="es-ES_tradnl"/>
        </w:rPr>
      </w:pPr>
    </w:p>
    <w:p w14:paraId="34E92BBB" w14:textId="77777777" w:rsidR="00E75926" w:rsidRPr="00C26F05" w:rsidRDefault="00E75926" w:rsidP="001E47FC">
      <w:pPr>
        <w:spacing w:after="0" w:line="240" w:lineRule="auto"/>
        <w:jc w:val="both"/>
        <w:rPr>
          <w:rFonts w:ascii="Arial" w:eastAsia="Calibri" w:hAnsi="Arial" w:cs="Arial"/>
          <w:b/>
          <w:bCs/>
          <w:sz w:val="24"/>
          <w:szCs w:val="24"/>
          <w:highlight w:val="yellow"/>
          <w:lang w:val="es-ES_tradnl"/>
        </w:rPr>
      </w:pPr>
    </w:p>
    <w:p w14:paraId="16B6F89C" w14:textId="291B275D" w:rsidR="00574827" w:rsidRPr="00C26F05" w:rsidRDefault="004B4D3D" w:rsidP="001E47FC">
      <w:pPr>
        <w:spacing w:after="0" w:line="240" w:lineRule="auto"/>
        <w:jc w:val="both"/>
        <w:rPr>
          <w:rFonts w:ascii="Arial" w:eastAsia="Calibri" w:hAnsi="Arial" w:cs="Arial"/>
          <w:b/>
          <w:bCs/>
          <w:sz w:val="24"/>
          <w:szCs w:val="24"/>
          <w:lang w:val="es-ES_tradnl"/>
        </w:rPr>
      </w:pPr>
      <w:r w:rsidRPr="00C26F05">
        <w:rPr>
          <w:rFonts w:ascii="Arial" w:eastAsia="Calibri" w:hAnsi="Arial" w:cs="Arial"/>
          <w:b/>
          <w:bCs/>
          <w:sz w:val="24"/>
          <w:szCs w:val="24"/>
          <w:lang w:val="es-ES_tradnl"/>
        </w:rPr>
        <w:t>EXIGENCIA DE</w:t>
      </w:r>
      <w:r w:rsidR="00574827" w:rsidRPr="00C26F05">
        <w:rPr>
          <w:rFonts w:ascii="Arial" w:eastAsia="Calibri" w:hAnsi="Arial" w:cs="Arial"/>
          <w:b/>
          <w:bCs/>
          <w:sz w:val="24"/>
          <w:szCs w:val="24"/>
          <w:lang w:val="es-ES_tradnl"/>
        </w:rPr>
        <w:t>:</w:t>
      </w:r>
      <w:r w:rsidRPr="00C26F05">
        <w:rPr>
          <w:rFonts w:ascii="Arial" w:eastAsia="Calibri" w:hAnsi="Arial" w:cs="Arial"/>
          <w:b/>
          <w:bCs/>
          <w:sz w:val="24"/>
          <w:szCs w:val="24"/>
          <w:lang w:val="es-ES_tradnl"/>
        </w:rPr>
        <w:t xml:space="preserve"> </w:t>
      </w:r>
      <w:r w:rsidR="00E05C13" w:rsidRPr="00C26F05">
        <w:rPr>
          <w:rFonts w:ascii="Arial" w:eastAsia="Calibri" w:hAnsi="Arial" w:cs="Arial"/>
          <w:b/>
          <w:bCs/>
          <w:sz w:val="24"/>
          <w:szCs w:val="24"/>
          <w:lang w:val="es-ES_tradnl"/>
        </w:rPr>
        <w:t xml:space="preserve">Garantía de </w:t>
      </w:r>
      <w:r w:rsidR="00574827" w:rsidRPr="00C26F05">
        <w:rPr>
          <w:rFonts w:ascii="Arial" w:eastAsia="Calibri" w:hAnsi="Arial" w:cs="Arial"/>
          <w:b/>
          <w:bCs/>
          <w:sz w:val="24"/>
          <w:szCs w:val="24"/>
          <w:lang w:val="es-ES_tradnl"/>
        </w:rPr>
        <w:t xml:space="preserve">seriedad de la oferta </w:t>
      </w:r>
    </w:p>
    <w:p w14:paraId="0968148D" w14:textId="0C3ADD20" w:rsidR="003E22C0" w:rsidRPr="00C26F05" w:rsidRDefault="00055D01" w:rsidP="004B4D3D">
      <w:pPr>
        <w:spacing w:after="0" w:line="240" w:lineRule="auto"/>
        <w:jc w:val="both"/>
        <w:rPr>
          <w:rFonts w:ascii="Arial" w:eastAsia="Calibri" w:hAnsi="Arial" w:cs="Arial"/>
          <w:sz w:val="24"/>
          <w:szCs w:val="24"/>
          <w:lang w:eastAsia="es-ES"/>
        </w:rPr>
      </w:pPr>
      <w:r w:rsidRPr="00C26F05">
        <w:rPr>
          <w:rFonts w:ascii="Arial" w:eastAsia="Calibri" w:hAnsi="Arial" w:cs="Arial"/>
          <w:sz w:val="24"/>
          <w:szCs w:val="24"/>
          <w:lang w:val="es-ES_tradnl"/>
        </w:rPr>
        <w:t xml:space="preserve">Esta garantía tiene como objetivo asegurar que la propuesta presentada por el contratista sea seria y </w:t>
      </w:r>
      <w:proofErr w:type="gramStart"/>
      <w:r w:rsidRPr="00C26F05">
        <w:rPr>
          <w:rFonts w:ascii="Arial" w:eastAsia="Calibri" w:hAnsi="Arial" w:cs="Arial"/>
          <w:sz w:val="24"/>
          <w:szCs w:val="24"/>
          <w:lang w:val="es-ES_tradnl"/>
        </w:rPr>
        <w:t>que</w:t>
      </w:r>
      <w:proofErr w:type="gramEnd"/>
      <w:r w:rsidRPr="00C26F05">
        <w:rPr>
          <w:rFonts w:ascii="Arial" w:eastAsia="Calibri" w:hAnsi="Arial" w:cs="Arial"/>
          <w:sz w:val="24"/>
          <w:szCs w:val="24"/>
          <w:lang w:val="es-ES_tradnl"/>
        </w:rPr>
        <w:t xml:space="preserve"> en caso </w:t>
      </w:r>
      <w:proofErr w:type="gramStart"/>
      <w:r w:rsidRPr="00C26F05">
        <w:rPr>
          <w:rFonts w:ascii="Arial" w:eastAsia="Calibri" w:hAnsi="Arial" w:cs="Arial"/>
          <w:sz w:val="24"/>
          <w:szCs w:val="24"/>
          <w:lang w:val="es-ES_tradnl"/>
        </w:rPr>
        <w:t>de  resultar</w:t>
      </w:r>
      <w:proofErr w:type="gramEnd"/>
      <w:r w:rsidRPr="00C26F05">
        <w:rPr>
          <w:rFonts w:ascii="Arial" w:eastAsia="Calibri" w:hAnsi="Arial" w:cs="Arial"/>
          <w:sz w:val="24"/>
          <w:szCs w:val="24"/>
          <w:lang w:val="es-ES_tradnl"/>
        </w:rPr>
        <w:t xml:space="preserve"> </w:t>
      </w:r>
      <w:proofErr w:type="gramStart"/>
      <w:r w:rsidRPr="00C26F05">
        <w:rPr>
          <w:rFonts w:ascii="Arial" w:eastAsia="Calibri" w:hAnsi="Arial" w:cs="Arial"/>
          <w:sz w:val="24"/>
          <w:szCs w:val="24"/>
          <w:lang w:val="es-ES_tradnl"/>
        </w:rPr>
        <w:t>adjudicatorio ,</w:t>
      </w:r>
      <w:proofErr w:type="gramEnd"/>
      <w:r w:rsidRPr="00C26F05">
        <w:rPr>
          <w:rFonts w:ascii="Arial" w:eastAsia="Calibri" w:hAnsi="Arial" w:cs="Arial"/>
          <w:sz w:val="24"/>
          <w:szCs w:val="24"/>
          <w:lang w:val="es-ES_tradnl"/>
        </w:rPr>
        <w:t xml:space="preserve"> se comprometa a suscribir el contrato y cumplir con las obligaciones </w:t>
      </w:r>
      <w:proofErr w:type="gramStart"/>
      <w:r w:rsidRPr="00C26F05">
        <w:rPr>
          <w:rFonts w:ascii="Arial" w:eastAsia="Calibri" w:hAnsi="Arial" w:cs="Arial"/>
          <w:sz w:val="24"/>
          <w:szCs w:val="24"/>
          <w:lang w:val="es-ES_tradnl"/>
        </w:rPr>
        <w:t>establecidas ,</w:t>
      </w:r>
      <w:proofErr w:type="gramEnd"/>
      <w:r w:rsidRPr="00C26F05">
        <w:rPr>
          <w:rFonts w:ascii="Arial" w:eastAsia="Calibri" w:hAnsi="Arial" w:cs="Arial"/>
          <w:sz w:val="24"/>
          <w:szCs w:val="24"/>
          <w:lang w:val="es-ES_tradnl"/>
        </w:rPr>
        <w:t xml:space="preserve"> esta garantía deberá ser del 10% del valor total del pr</w:t>
      </w:r>
      <w:r w:rsidR="0095208E" w:rsidRPr="00C26F05">
        <w:rPr>
          <w:rFonts w:ascii="Arial" w:eastAsia="Calibri" w:hAnsi="Arial" w:cs="Arial"/>
          <w:sz w:val="24"/>
          <w:szCs w:val="24"/>
          <w:lang w:val="es-ES_tradnl"/>
        </w:rPr>
        <w:t>e</w:t>
      </w:r>
      <w:r w:rsidRPr="00C26F05">
        <w:rPr>
          <w:rFonts w:ascii="Arial" w:eastAsia="Calibri" w:hAnsi="Arial" w:cs="Arial"/>
          <w:sz w:val="24"/>
          <w:szCs w:val="24"/>
          <w:lang w:val="es-ES_tradnl"/>
        </w:rPr>
        <w:t xml:space="preserve">supuesto oficial y tendrá una cobertura de 3 </w:t>
      </w:r>
      <w:proofErr w:type="gramStart"/>
      <w:r w:rsidRPr="00C26F05">
        <w:rPr>
          <w:rFonts w:ascii="Arial" w:eastAsia="Calibri" w:hAnsi="Arial" w:cs="Arial"/>
          <w:sz w:val="24"/>
          <w:szCs w:val="24"/>
          <w:lang w:val="es-ES_tradnl"/>
        </w:rPr>
        <w:t>meses  a</w:t>
      </w:r>
      <w:proofErr w:type="gramEnd"/>
      <w:r w:rsidRPr="00C26F05">
        <w:rPr>
          <w:rFonts w:ascii="Arial" w:eastAsia="Calibri" w:hAnsi="Arial" w:cs="Arial"/>
          <w:sz w:val="24"/>
          <w:szCs w:val="24"/>
          <w:lang w:val="es-ES_tradnl"/>
        </w:rPr>
        <w:t xml:space="preserve"> partir de la fecha de suscripción de la </w:t>
      </w:r>
      <w:proofErr w:type="gramStart"/>
      <w:r w:rsidRPr="00C26F05">
        <w:rPr>
          <w:rFonts w:ascii="Arial" w:eastAsia="Calibri" w:hAnsi="Arial" w:cs="Arial"/>
          <w:sz w:val="24"/>
          <w:szCs w:val="24"/>
          <w:lang w:val="es-ES_tradnl"/>
        </w:rPr>
        <w:t>oferta .</w:t>
      </w:r>
      <w:proofErr w:type="gramEnd"/>
      <w:r w:rsidRPr="00C26F05">
        <w:rPr>
          <w:rFonts w:ascii="Arial" w:eastAsia="Calibri" w:hAnsi="Arial" w:cs="Arial"/>
          <w:sz w:val="24"/>
          <w:szCs w:val="24"/>
          <w:lang w:val="es-ES_tradnl"/>
        </w:rPr>
        <w:t xml:space="preserve"> se fundamenta en el articulo 2.2.1.2.3.3 del decreto 1082 de 2015</w:t>
      </w:r>
    </w:p>
    <w:p w14:paraId="2E3FC1AC" w14:textId="77777777" w:rsidR="00055D01" w:rsidRPr="00C26F05" w:rsidRDefault="00055D01" w:rsidP="004B4D3D">
      <w:pPr>
        <w:spacing w:after="0" w:line="240" w:lineRule="auto"/>
        <w:jc w:val="both"/>
        <w:rPr>
          <w:rFonts w:ascii="Arial" w:hAnsi="Arial" w:cs="Arial"/>
          <w:sz w:val="24"/>
          <w:szCs w:val="24"/>
        </w:rPr>
      </w:pPr>
    </w:p>
    <w:p w14:paraId="5AF35964" w14:textId="0DE89243" w:rsidR="004B4D3D" w:rsidRPr="00C26F05" w:rsidRDefault="004B4D3D" w:rsidP="004B4D3D">
      <w:pPr>
        <w:spacing w:after="0" w:line="240" w:lineRule="auto"/>
        <w:jc w:val="both"/>
        <w:rPr>
          <w:rFonts w:ascii="Arial" w:hAnsi="Arial" w:cs="Arial"/>
          <w:b/>
          <w:sz w:val="24"/>
          <w:szCs w:val="24"/>
        </w:rPr>
      </w:pPr>
      <w:r w:rsidRPr="00C26F05">
        <w:rPr>
          <w:rFonts w:ascii="Arial" w:hAnsi="Arial" w:cs="Arial"/>
          <w:b/>
          <w:sz w:val="24"/>
          <w:szCs w:val="24"/>
        </w:rPr>
        <w:t>SUPERVISIÓN DEL CONTRATO</w:t>
      </w:r>
    </w:p>
    <w:p w14:paraId="12FB775C" w14:textId="02EBA3C6" w:rsidR="004A138B" w:rsidRPr="00C26F05" w:rsidRDefault="002B5B0B" w:rsidP="002B5B0B">
      <w:pPr>
        <w:jc w:val="both"/>
        <w:rPr>
          <w:rFonts w:ascii="Arial" w:hAnsi="Arial" w:cs="Arial"/>
          <w:sz w:val="24"/>
          <w:szCs w:val="24"/>
          <w:lang w:val="es-ES"/>
        </w:rPr>
      </w:pPr>
      <w:r w:rsidRPr="00C26F05">
        <w:rPr>
          <w:rFonts w:ascii="Arial" w:hAnsi="Arial" w:cs="Arial"/>
          <w:sz w:val="24"/>
          <w:szCs w:val="24"/>
          <w:lang w:val="es-ES"/>
        </w:rPr>
        <w:t xml:space="preserve">La Entidad Contratante ejercerá el control y la vigilancia de la ejecución de los trabajos a través del supervisor interno, designado para tal fin, el cual estará a cargo de la Secretaría </w:t>
      </w:r>
      <w:r w:rsidR="007420B2" w:rsidRPr="00C26F05">
        <w:rPr>
          <w:rFonts w:ascii="Arial" w:hAnsi="Arial" w:cs="Arial"/>
          <w:sz w:val="24"/>
          <w:szCs w:val="24"/>
          <w:lang w:val="es-ES"/>
        </w:rPr>
        <w:t>de educación municipal</w:t>
      </w:r>
      <w:r w:rsidRPr="00C26F05">
        <w:rPr>
          <w:rFonts w:ascii="Arial" w:hAnsi="Arial" w:cs="Arial"/>
          <w:sz w:val="24"/>
          <w:szCs w:val="24"/>
          <w:lang w:val="es-ES"/>
        </w:rPr>
        <w:t>.</w:t>
      </w:r>
      <w:r w:rsidR="004A138B" w:rsidRPr="00C26F05">
        <w:rPr>
          <w:rFonts w:ascii="Arial" w:hAnsi="Arial" w:cs="Arial"/>
          <w:sz w:val="24"/>
          <w:szCs w:val="24"/>
          <w:lang w:val="es-ES"/>
        </w:rPr>
        <w:t xml:space="preserve"> </w:t>
      </w:r>
    </w:p>
    <w:p w14:paraId="38BC50AC" w14:textId="0D19D2C0" w:rsidR="001E47FC" w:rsidRPr="00C26F05" w:rsidRDefault="002B5B0B" w:rsidP="00311683">
      <w:pPr>
        <w:jc w:val="both"/>
        <w:rPr>
          <w:rFonts w:ascii="Arial" w:hAnsi="Arial" w:cs="Arial"/>
          <w:sz w:val="24"/>
          <w:szCs w:val="24"/>
          <w:lang w:val="es-ES"/>
        </w:rPr>
      </w:pPr>
      <w:r w:rsidRPr="00C26F05">
        <w:rPr>
          <w:rFonts w:ascii="Arial" w:hAnsi="Arial" w:cs="Arial"/>
          <w:sz w:val="24"/>
          <w:szCs w:val="24"/>
          <w:lang w:val="es-ES"/>
        </w:rPr>
        <w:t>La supervisión consiste en el seguimiento técnico, administrativo, contable y jurídico sobre el cumplimiento del objeto del contrato.</w:t>
      </w:r>
    </w:p>
    <w:p w14:paraId="2B6FA250" w14:textId="77777777" w:rsidR="001E47FC" w:rsidRPr="00C26F05" w:rsidRDefault="001E47FC" w:rsidP="001E47FC">
      <w:pPr>
        <w:spacing w:after="0" w:line="240" w:lineRule="auto"/>
        <w:jc w:val="both"/>
        <w:rPr>
          <w:rFonts w:ascii="Arial" w:eastAsia="Calibri" w:hAnsi="Arial" w:cs="Arial"/>
          <w:sz w:val="24"/>
          <w:szCs w:val="24"/>
          <w:lang w:val="es-ES_tradnl"/>
        </w:rPr>
      </w:pPr>
      <w:r w:rsidRPr="00C26F05">
        <w:rPr>
          <w:rFonts w:ascii="Arial" w:eastAsia="Calibri" w:hAnsi="Arial" w:cs="Arial"/>
          <w:sz w:val="24"/>
          <w:szCs w:val="24"/>
          <w:lang w:val="es-ES_tradnl"/>
        </w:rPr>
        <w:t xml:space="preserve">Atentamente, </w:t>
      </w:r>
    </w:p>
    <w:p w14:paraId="0530EB7E" w14:textId="77777777" w:rsidR="001E47FC" w:rsidRPr="00C26F05" w:rsidRDefault="001E47FC" w:rsidP="001E47FC">
      <w:pPr>
        <w:spacing w:after="0" w:line="240" w:lineRule="auto"/>
        <w:jc w:val="both"/>
        <w:rPr>
          <w:rFonts w:ascii="Arial" w:eastAsia="Calibri" w:hAnsi="Arial" w:cs="Arial"/>
          <w:sz w:val="24"/>
          <w:szCs w:val="24"/>
          <w:lang w:val="es-ES_tradnl"/>
        </w:rPr>
      </w:pPr>
    </w:p>
    <w:p w14:paraId="3D2E84E6" w14:textId="77777777" w:rsidR="00E75926" w:rsidRPr="00C26F05" w:rsidRDefault="00E75926" w:rsidP="001E47FC">
      <w:pPr>
        <w:spacing w:after="0" w:line="240" w:lineRule="auto"/>
        <w:jc w:val="both"/>
        <w:rPr>
          <w:rFonts w:ascii="Arial" w:eastAsia="Calibri" w:hAnsi="Arial" w:cs="Arial"/>
          <w:sz w:val="24"/>
          <w:szCs w:val="24"/>
          <w:lang w:val="es-ES_tradnl"/>
        </w:rPr>
      </w:pPr>
    </w:p>
    <w:p w14:paraId="5E8582C6" w14:textId="77777777" w:rsidR="00E75926" w:rsidRDefault="00E75926" w:rsidP="001E47FC">
      <w:pPr>
        <w:spacing w:after="0" w:line="240" w:lineRule="auto"/>
        <w:jc w:val="both"/>
        <w:rPr>
          <w:rFonts w:ascii="Arial" w:eastAsia="Calibri" w:hAnsi="Arial" w:cs="Arial"/>
          <w:sz w:val="24"/>
          <w:szCs w:val="24"/>
          <w:lang w:val="es-ES_tradnl"/>
        </w:rPr>
      </w:pPr>
    </w:p>
    <w:p w14:paraId="0BB1185D" w14:textId="77777777" w:rsidR="00C26F05" w:rsidRPr="00C26F05" w:rsidRDefault="00C26F05" w:rsidP="001E47FC">
      <w:pPr>
        <w:spacing w:after="0" w:line="240" w:lineRule="auto"/>
        <w:jc w:val="both"/>
        <w:rPr>
          <w:rFonts w:ascii="Arial" w:eastAsia="Calibri" w:hAnsi="Arial" w:cs="Arial"/>
          <w:sz w:val="24"/>
          <w:szCs w:val="24"/>
          <w:lang w:val="es-ES_tradnl"/>
        </w:rPr>
      </w:pPr>
    </w:p>
    <w:p w14:paraId="7E831A1E" w14:textId="50D576A9" w:rsidR="001E47FC" w:rsidRPr="00C26F05" w:rsidRDefault="001E47FC" w:rsidP="001E47FC">
      <w:pPr>
        <w:spacing w:after="0" w:line="240" w:lineRule="auto"/>
        <w:jc w:val="both"/>
        <w:rPr>
          <w:rFonts w:ascii="Arial" w:eastAsia="Calibri" w:hAnsi="Arial" w:cs="Arial"/>
          <w:sz w:val="24"/>
          <w:szCs w:val="24"/>
          <w:lang w:val="es-ES_tradnl"/>
        </w:rPr>
      </w:pPr>
      <w:r w:rsidRPr="00C26F05">
        <w:rPr>
          <w:rFonts w:ascii="Arial" w:eastAsia="Calibri" w:hAnsi="Arial" w:cs="Arial"/>
          <w:sz w:val="24"/>
          <w:szCs w:val="24"/>
          <w:lang w:val="es-ES_tradnl"/>
        </w:rPr>
        <w:t>_____________________</w:t>
      </w:r>
    </w:p>
    <w:p w14:paraId="4FF8A919" w14:textId="77777777" w:rsidR="00311683" w:rsidRPr="00C26F05" w:rsidRDefault="00311683" w:rsidP="001E47FC">
      <w:pPr>
        <w:spacing w:after="0" w:line="240" w:lineRule="auto"/>
        <w:jc w:val="both"/>
        <w:rPr>
          <w:rFonts w:ascii="Arial" w:eastAsia="Calibri" w:hAnsi="Arial" w:cs="Arial"/>
          <w:b/>
          <w:sz w:val="24"/>
          <w:szCs w:val="24"/>
          <w:lang w:val="es-ES_tradnl"/>
        </w:rPr>
      </w:pPr>
      <w:r w:rsidRPr="00C26F05">
        <w:rPr>
          <w:rFonts w:ascii="Arial" w:eastAsia="Calibri" w:hAnsi="Arial" w:cs="Arial"/>
          <w:b/>
          <w:sz w:val="24"/>
          <w:szCs w:val="24"/>
          <w:lang w:val="es-ES_tradnl"/>
        </w:rPr>
        <w:t xml:space="preserve">ERICA MEJIA TABORDA </w:t>
      </w:r>
    </w:p>
    <w:p w14:paraId="0ED19F56" w14:textId="6C7B4450" w:rsidR="001E47FC" w:rsidRPr="00C26F05" w:rsidRDefault="001E47FC" w:rsidP="001E47FC">
      <w:pPr>
        <w:spacing w:after="0" w:line="240" w:lineRule="auto"/>
        <w:jc w:val="both"/>
        <w:rPr>
          <w:rFonts w:ascii="Arial" w:eastAsia="Calibri" w:hAnsi="Arial" w:cs="Arial"/>
          <w:sz w:val="24"/>
          <w:szCs w:val="24"/>
          <w:lang w:val="es-ES_tradnl"/>
        </w:rPr>
      </w:pPr>
      <w:r w:rsidRPr="00C26F05">
        <w:rPr>
          <w:rFonts w:ascii="Arial" w:eastAsia="Calibri" w:hAnsi="Arial" w:cs="Arial"/>
          <w:sz w:val="24"/>
          <w:szCs w:val="24"/>
          <w:lang w:val="es-ES_tradnl"/>
        </w:rPr>
        <w:t xml:space="preserve">Secretario de Educación </w:t>
      </w:r>
    </w:p>
    <w:p w14:paraId="2BB6BB94" w14:textId="7166BAD1" w:rsidR="001E47FC" w:rsidRPr="00C26F05" w:rsidRDefault="001E47FC" w:rsidP="00311683">
      <w:pPr>
        <w:spacing w:after="0" w:line="240" w:lineRule="auto"/>
        <w:jc w:val="both"/>
        <w:rPr>
          <w:rFonts w:ascii="Arial" w:eastAsia="Calibri" w:hAnsi="Arial" w:cs="Arial"/>
          <w:b/>
          <w:sz w:val="24"/>
          <w:szCs w:val="24"/>
          <w:lang w:val="es-ES_tradnl"/>
        </w:rPr>
      </w:pPr>
      <w:r w:rsidRPr="00C26F05">
        <w:rPr>
          <w:rFonts w:ascii="Arial" w:eastAsia="Calibri" w:hAnsi="Arial" w:cs="Arial"/>
          <w:b/>
          <w:sz w:val="24"/>
          <w:szCs w:val="24"/>
          <w:lang w:val="es-ES_tradnl"/>
        </w:rPr>
        <w:t>(Firma en original)</w:t>
      </w:r>
    </w:p>
    <w:tbl>
      <w:tblPr>
        <w:tblStyle w:val="Tablaconcuadrcula"/>
        <w:tblpPr w:leftFromText="141" w:rightFromText="141" w:vertAnchor="text" w:horzAnchor="margin" w:tblpY="329"/>
        <w:tblW w:w="8345" w:type="dxa"/>
        <w:tblLook w:val="04A0" w:firstRow="1" w:lastRow="0" w:firstColumn="1" w:lastColumn="0" w:noHBand="0" w:noVBand="1"/>
      </w:tblPr>
      <w:tblGrid>
        <w:gridCol w:w="2781"/>
        <w:gridCol w:w="2782"/>
        <w:gridCol w:w="2782"/>
      </w:tblGrid>
      <w:tr w:rsidR="001E47FC" w:rsidRPr="00915E55" w14:paraId="7C595374" w14:textId="77777777" w:rsidTr="001E47FC">
        <w:trPr>
          <w:trHeight w:val="910"/>
        </w:trPr>
        <w:tc>
          <w:tcPr>
            <w:tcW w:w="2781" w:type="dxa"/>
            <w:tcBorders>
              <w:top w:val="single" w:sz="4" w:space="0" w:color="auto"/>
              <w:left w:val="single" w:sz="4" w:space="0" w:color="auto"/>
              <w:bottom w:val="single" w:sz="4" w:space="0" w:color="auto"/>
              <w:right w:val="single" w:sz="4" w:space="0" w:color="auto"/>
            </w:tcBorders>
          </w:tcPr>
          <w:p w14:paraId="26505D71" w14:textId="77777777" w:rsidR="007420B2" w:rsidRPr="00915E55" w:rsidRDefault="001E47FC" w:rsidP="001E47FC">
            <w:pPr>
              <w:tabs>
                <w:tab w:val="left" w:pos="1763"/>
              </w:tabs>
              <w:rPr>
                <w:rFonts w:ascii="Arial" w:hAnsi="Arial" w:cs="Arial"/>
                <w:sz w:val="20"/>
                <w:szCs w:val="20"/>
              </w:rPr>
            </w:pPr>
            <w:r w:rsidRPr="00915E55">
              <w:rPr>
                <w:rFonts w:ascii="Arial" w:hAnsi="Arial" w:cs="Arial"/>
                <w:sz w:val="20"/>
                <w:szCs w:val="20"/>
              </w:rPr>
              <w:t>Elaboró:</w:t>
            </w:r>
          </w:p>
          <w:p w14:paraId="14BD82C5" w14:textId="77777777" w:rsidR="00C26F05" w:rsidRDefault="00C26F05" w:rsidP="001E47FC">
            <w:pPr>
              <w:tabs>
                <w:tab w:val="left" w:pos="1763"/>
              </w:tabs>
              <w:rPr>
                <w:rFonts w:ascii="Arial" w:hAnsi="Arial" w:cs="Arial"/>
                <w:sz w:val="20"/>
                <w:szCs w:val="20"/>
              </w:rPr>
            </w:pPr>
          </w:p>
          <w:p w14:paraId="3EDA1D96" w14:textId="71366051" w:rsidR="00C26F05" w:rsidRPr="00915E55" w:rsidRDefault="00C26F05" w:rsidP="00C26F05">
            <w:pPr>
              <w:tabs>
                <w:tab w:val="left" w:pos="1763"/>
              </w:tabs>
              <w:rPr>
                <w:rFonts w:ascii="Arial" w:hAnsi="Arial" w:cs="Arial"/>
                <w:sz w:val="20"/>
                <w:szCs w:val="20"/>
              </w:rPr>
            </w:pPr>
            <w:r>
              <w:rPr>
                <w:rFonts w:ascii="Arial" w:hAnsi="Arial" w:cs="Arial"/>
                <w:sz w:val="20"/>
                <w:szCs w:val="20"/>
              </w:rPr>
              <w:t xml:space="preserve">Erica Mejia Taborda </w:t>
            </w:r>
            <w:r w:rsidRPr="00915E55">
              <w:rPr>
                <w:rFonts w:ascii="Arial" w:hAnsi="Arial" w:cs="Arial"/>
                <w:sz w:val="20"/>
                <w:szCs w:val="20"/>
              </w:rPr>
              <w:t>Secretari</w:t>
            </w:r>
            <w:r>
              <w:rPr>
                <w:rFonts w:ascii="Arial" w:hAnsi="Arial" w:cs="Arial"/>
                <w:sz w:val="20"/>
                <w:szCs w:val="20"/>
              </w:rPr>
              <w:t>a</w:t>
            </w:r>
            <w:r w:rsidRPr="00915E55">
              <w:rPr>
                <w:rFonts w:ascii="Arial" w:hAnsi="Arial" w:cs="Arial"/>
                <w:sz w:val="20"/>
                <w:szCs w:val="20"/>
              </w:rPr>
              <w:t xml:space="preserve"> de Educación  </w:t>
            </w:r>
          </w:p>
          <w:p w14:paraId="50ADDB4F" w14:textId="69934280" w:rsidR="001E47FC" w:rsidRPr="00915E55" w:rsidRDefault="001E47FC" w:rsidP="001E47FC">
            <w:pPr>
              <w:tabs>
                <w:tab w:val="left" w:pos="1763"/>
              </w:tabs>
              <w:rPr>
                <w:rFonts w:ascii="Arial" w:hAnsi="Arial" w:cs="Arial"/>
                <w:sz w:val="20"/>
                <w:szCs w:val="20"/>
              </w:rPr>
            </w:pPr>
          </w:p>
        </w:tc>
        <w:tc>
          <w:tcPr>
            <w:tcW w:w="2782" w:type="dxa"/>
            <w:tcBorders>
              <w:top w:val="single" w:sz="4" w:space="0" w:color="auto"/>
              <w:left w:val="single" w:sz="4" w:space="0" w:color="auto"/>
              <w:bottom w:val="single" w:sz="4" w:space="0" w:color="auto"/>
              <w:right w:val="single" w:sz="4" w:space="0" w:color="auto"/>
            </w:tcBorders>
          </w:tcPr>
          <w:p w14:paraId="38C33B0B" w14:textId="77777777" w:rsidR="001E47FC" w:rsidRPr="00915E55" w:rsidRDefault="001E47FC" w:rsidP="001E47FC">
            <w:pPr>
              <w:tabs>
                <w:tab w:val="left" w:pos="1763"/>
              </w:tabs>
              <w:rPr>
                <w:rFonts w:ascii="Arial" w:hAnsi="Arial" w:cs="Arial"/>
                <w:sz w:val="20"/>
                <w:szCs w:val="20"/>
              </w:rPr>
            </w:pPr>
            <w:r w:rsidRPr="00915E55">
              <w:rPr>
                <w:rFonts w:ascii="Arial" w:hAnsi="Arial" w:cs="Arial"/>
                <w:sz w:val="20"/>
                <w:szCs w:val="20"/>
              </w:rPr>
              <w:t>Revisó:</w:t>
            </w:r>
          </w:p>
          <w:p w14:paraId="4E7F80C9" w14:textId="381E2585" w:rsidR="001E47FC" w:rsidRPr="00915E55" w:rsidRDefault="00311683" w:rsidP="001E47FC">
            <w:pPr>
              <w:tabs>
                <w:tab w:val="left" w:pos="1763"/>
              </w:tabs>
              <w:rPr>
                <w:rFonts w:ascii="Arial" w:hAnsi="Arial" w:cs="Arial"/>
                <w:sz w:val="20"/>
                <w:szCs w:val="20"/>
              </w:rPr>
            </w:pPr>
            <w:r>
              <w:rPr>
                <w:rFonts w:ascii="Arial" w:hAnsi="Arial" w:cs="Arial"/>
                <w:sz w:val="20"/>
                <w:szCs w:val="20"/>
              </w:rPr>
              <w:t xml:space="preserve">Erica Mejia Taborda </w:t>
            </w:r>
            <w:r w:rsidR="007420B2" w:rsidRPr="00915E55">
              <w:rPr>
                <w:rFonts w:ascii="Arial" w:hAnsi="Arial" w:cs="Arial"/>
                <w:sz w:val="20"/>
                <w:szCs w:val="20"/>
              </w:rPr>
              <w:t xml:space="preserve">Secretario de Educación </w:t>
            </w:r>
            <w:r w:rsidR="001E47FC" w:rsidRPr="00915E55">
              <w:rPr>
                <w:rFonts w:ascii="Arial" w:hAnsi="Arial" w:cs="Arial"/>
                <w:sz w:val="20"/>
                <w:szCs w:val="20"/>
              </w:rPr>
              <w:t xml:space="preserve"> </w:t>
            </w:r>
          </w:p>
        </w:tc>
        <w:tc>
          <w:tcPr>
            <w:tcW w:w="2782" w:type="dxa"/>
            <w:tcBorders>
              <w:top w:val="single" w:sz="4" w:space="0" w:color="auto"/>
              <w:left w:val="single" w:sz="4" w:space="0" w:color="auto"/>
              <w:bottom w:val="single" w:sz="4" w:space="0" w:color="auto"/>
              <w:right w:val="single" w:sz="4" w:space="0" w:color="auto"/>
            </w:tcBorders>
          </w:tcPr>
          <w:p w14:paraId="0C7C7D22" w14:textId="77777777" w:rsidR="001E47FC" w:rsidRPr="00915E55" w:rsidRDefault="001E47FC" w:rsidP="001E47FC">
            <w:pPr>
              <w:tabs>
                <w:tab w:val="left" w:pos="1763"/>
              </w:tabs>
              <w:rPr>
                <w:rFonts w:ascii="Arial" w:hAnsi="Arial" w:cs="Arial"/>
                <w:sz w:val="20"/>
                <w:szCs w:val="20"/>
              </w:rPr>
            </w:pPr>
            <w:r w:rsidRPr="00915E55">
              <w:rPr>
                <w:rFonts w:ascii="Arial" w:hAnsi="Arial" w:cs="Arial"/>
                <w:sz w:val="20"/>
                <w:szCs w:val="20"/>
              </w:rPr>
              <w:t xml:space="preserve">Aprobó: </w:t>
            </w:r>
          </w:p>
          <w:p w14:paraId="0E9B7161" w14:textId="73B13C64" w:rsidR="001E47FC" w:rsidRPr="00915E55" w:rsidRDefault="00311683" w:rsidP="007420B2">
            <w:pPr>
              <w:tabs>
                <w:tab w:val="left" w:pos="1763"/>
              </w:tabs>
              <w:rPr>
                <w:rFonts w:ascii="Arial" w:hAnsi="Arial" w:cs="Arial"/>
                <w:sz w:val="20"/>
                <w:szCs w:val="20"/>
              </w:rPr>
            </w:pPr>
            <w:r>
              <w:rPr>
                <w:rFonts w:ascii="Arial" w:hAnsi="Arial" w:cs="Arial"/>
                <w:sz w:val="20"/>
                <w:szCs w:val="20"/>
              </w:rPr>
              <w:t xml:space="preserve">Erica Mejia Taborda </w:t>
            </w:r>
            <w:proofErr w:type="gramStart"/>
            <w:r w:rsidR="007420B2" w:rsidRPr="00915E55">
              <w:rPr>
                <w:rFonts w:ascii="Arial" w:hAnsi="Arial" w:cs="Arial"/>
                <w:sz w:val="20"/>
                <w:szCs w:val="20"/>
              </w:rPr>
              <w:t>Secretario</w:t>
            </w:r>
            <w:proofErr w:type="gramEnd"/>
            <w:r w:rsidR="007420B2" w:rsidRPr="00915E55">
              <w:rPr>
                <w:rFonts w:ascii="Arial" w:hAnsi="Arial" w:cs="Arial"/>
                <w:sz w:val="20"/>
                <w:szCs w:val="20"/>
              </w:rPr>
              <w:t xml:space="preserve"> de </w:t>
            </w:r>
            <w:proofErr w:type="gramStart"/>
            <w:r w:rsidR="007420B2" w:rsidRPr="00915E55">
              <w:rPr>
                <w:rFonts w:ascii="Arial" w:hAnsi="Arial" w:cs="Arial"/>
                <w:sz w:val="20"/>
                <w:szCs w:val="20"/>
              </w:rPr>
              <w:t xml:space="preserve">Educación  </w:t>
            </w:r>
            <w:r w:rsidR="001E47FC" w:rsidRPr="00915E55">
              <w:rPr>
                <w:rFonts w:ascii="Arial" w:hAnsi="Arial" w:cs="Arial"/>
                <w:sz w:val="20"/>
                <w:szCs w:val="20"/>
              </w:rPr>
              <w:t>.</w:t>
            </w:r>
            <w:proofErr w:type="gramEnd"/>
            <w:r w:rsidR="001E47FC" w:rsidRPr="00915E55">
              <w:rPr>
                <w:rFonts w:ascii="Arial" w:hAnsi="Arial" w:cs="Arial"/>
                <w:sz w:val="20"/>
                <w:szCs w:val="20"/>
              </w:rPr>
              <w:t xml:space="preserve">  </w:t>
            </w:r>
          </w:p>
        </w:tc>
      </w:tr>
    </w:tbl>
    <w:p w14:paraId="62F5C230" w14:textId="77777777" w:rsidR="001A653E" w:rsidRDefault="001A653E" w:rsidP="001A653E">
      <w:pPr>
        <w:rPr>
          <w:rFonts w:ascii="Arial" w:hAnsi="Arial" w:cs="Arial"/>
          <w:sz w:val="20"/>
          <w:szCs w:val="20"/>
          <w:lang w:val="es-ES"/>
        </w:rPr>
      </w:pPr>
    </w:p>
    <w:p w14:paraId="79E81DCB" w14:textId="77777777" w:rsidR="003D2CAF" w:rsidRPr="003D2CAF" w:rsidRDefault="003D2CAF" w:rsidP="003D2CAF">
      <w:pPr>
        <w:rPr>
          <w:rFonts w:ascii="Arial" w:hAnsi="Arial" w:cs="Arial"/>
          <w:sz w:val="20"/>
          <w:szCs w:val="20"/>
          <w:lang w:val="es-ES"/>
        </w:rPr>
      </w:pPr>
    </w:p>
    <w:p w14:paraId="22672CB3" w14:textId="77777777" w:rsidR="003D2CAF" w:rsidRPr="003D2CAF" w:rsidRDefault="003D2CAF" w:rsidP="003D2CAF">
      <w:pPr>
        <w:rPr>
          <w:rFonts w:ascii="Arial" w:hAnsi="Arial" w:cs="Arial"/>
          <w:sz w:val="20"/>
          <w:szCs w:val="20"/>
          <w:lang w:val="es-ES"/>
        </w:rPr>
      </w:pPr>
    </w:p>
    <w:p w14:paraId="5CDF925D" w14:textId="59B84860" w:rsidR="003D2CAF" w:rsidRDefault="003D2CAF" w:rsidP="003D2CAF">
      <w:pPr>
        <w:tabs>
          <w:tab w:val="left" w:pos="1187"/>
        </w:tabs>
        <w:rPr>
          <w:rFonts w:ascii="Arial" w:hAnsi="Arial" w:cs="Arial"/>
          <w:sz w:val="20"/>
          <w:szCs w:val="20"/>
          <w:lang w:val="es-ES"/>
        </w:rPr>
      </w:pPr>
      <w:r>
        <w:rPr>
          <w:rFonts w:ascii="Arial" w:hAnsi="Arial" w:cs="Arial"/>
          <w:sz w:val="20"/>
          <w:szCs w:val="20"/>
          <w:lang w:val="es-ES"/>
        </w:rPr>
        <w:tab/>
      </w:r>
    </w:p>
    <w:p w14:paraId="3A23203C" w14:textId="77777777" w:rsidR="003D2CAF" w:rsidRDefault="003D2CAF" w:rsidP="003D2CAF">
      <w:pPr>
        <w:tabs>
          <w:tab w:val="left" w:pos="1187"/>
        </w:tabs>
        <w:rPr>
          <w:rFonts w:ascii="Arial" w:hAnsi="Arial" w:cs="Arial"/>
          <w:sz w:val="20"/>
          <w:szCs w:val="20"/>
          <w:lang w:val="es-ES"/>
        </w:rPr>
      </w:pPr>
    </w:p>
    <w:p w14:paraId="21751972" w14:textId="77777777" w:rsidR="003D2CAF" w:rsidRDefault="003D2CAF" w:rsidP="003D2CAF">
      <w:pPr>
        <w:tabs>
          <w:tab w:val="left" w:pos="1187"/>
        </w:tabs>
        <w:rPr>
          <w:rFonts w:ascii="Arial" w:hAnsi="Arial" w:cs="Arial"/>
          <w:sz w:val="20"/>
          <w:szCs w:val="20"/>
          <w:lang w:val="es-ES"/>
        </w:rPr>
      </w:pPr>
    </w:p>
    <w:p w14:paraId="4141380D" w14:textId="77777777" w:rsidR="003D2CAF" w:rsidRDefault="003D2CAF" w:rsidP="003D2CAF">
      <w:pPr>
        <w:tabs>
          <w:tab w:val="left" w:pos="1187"/>
        </w:tabs>
        <w:rPr>
          <w:rFonts w:ascii="Arial" w:hAnsi="Arial" w:cs="Arial"/>
          <w:sz w:val="20"/>
          <w:szCs w:val="20"/>
          <w:lang w:val="es-ES"/>
        </w:rPr>
      </w:pPr>
    </w:p>
    <w:p w14:paraId="639A63A4" w14:textId="77777777" w:rsidR="003D2CAF" w:rsidRDefault="003D2CAF" w:rsidP="003D2CAF">
      <w:pPr>
        <w:tabs>
          <w:tab w:val="left" w:pos="1187"/>
        </w:tabs>
        <w:rPr>
          <w:rFonts w:ascii="Arial" w:hAnsi="Arial" w:cs="Arial"/>
          <w:sz w:val="20"/>
          <w:szCs w:val="20"/>
          <w:lang w:val="es-ES"/>
        </w:rPr>
      </w:pPr>
    </w:p>
    <w:p w14:paraId="2C9FF192" w14:textId="77777777" w:rsidR="003D2CAF" w:rsidRDefault="003D2CAF" w:rsidP="003D2CAF">
      <w:pPr>
        <w:tabs>
          <w:tab w:val="left" w:pos="1187"/>
        </w:tabs>
        <w:rPr>
          <w:rFonts w:ascii="Arial" w:hAnsi="Arial" w:cs="Arial"/>
          <w:sz w:val="20"/>
          <w:szCs w:val="20"/>
          <w:lang w:val="es-ES"/>
        </w:rPr>
      </w:pPr>
    </w:p>
    <w:p w14:paraId="1FE0AD87" w14:textId="77777777" w:rsidR="00C26F05" w:rsidRDefault="00C26F05" w:rsidP="003D2CAF">
      <w:pPr>
        <w:jc w:val="center"/>
        <w:rPr>
          <w:rFonts w:ascii="Arial" w:eastAsia="Calibri" w:hAnsi="Arial" w:cs="Arial"/>
          <w:b/>
          <w:bCs/>
          <w:sz w:val="24"/>
          <w:szCs w:val="24"/>
        </w:rPr>
      </w:pPr>
    </w:p>
    <w:p w14:paraId="58321572" w14:textId="77777777" w:rsidR="00C26F05" w:rsidRDefault="00C26F05" w:rsidP="003D2CAF">
      <w:pPr>
        <w:jc w:val="center"/>
        <w:rPr>
          <w:rFonts w:ascii="Arial" w:eastAsia="Calibri" w:hAnsi="Arial" w:cs="Arial"/>
          <w:b/>
          <w:bCs/>
          <w:sz w:val="24"/>
          <w:szCs w:val="24"/>
        </w:rPr>
      </w:pPr>
    </w:p>
    <w:p w14:paraId="4D3ABD25" w14:textId="77777777" w:rsidR="00C26F05" w:rsidRDefault="00C26F05" w:rsidP="003D2CAF">
      <w:pPr>
        <w:jc w:val="center"/>
        <w:rPr>
          <w:rFonts w:ascii="Arial" w:eastAsia="Calibri" w:hAnsi="Arial" w:cs="Arial"/>
          <w:b/>
          <w:bCs/>
          <w:sz w:val="24"/>
          <w:szCs w:val="24"/>
        </w:rPr>
      </w:pPr>
    </w:p>
    <w:p w14:paraId="2D498A67" w14:textId="77777777" w:rsidR="00C26F05" w:rsidRDefault="00C26F05" w:rsidP="003D2CAF">
      <w:pPr>
        <w:jc w:val="center"/>
        <w:rPr>
          <w:rFonts w:ascii="Arial" w:eastAsia="Calibri" w:hAnsi="Arial" w:cs="Arial"/>
          <w:b/>
          <w:bCs/>
          <w:sz w:val="24"/>
          <w:szCs w:val="24"/>
        </w:rPr>
      </w:pPr>
    </w:p>
    <w:p w14:paraId="735D3C7A" w14:textId="77777777" w:rsidR="00C26F05" w:rsidRDefault="00C26F05" w:rsidP="003D2CAF">
      <w:pPr>
        <w:jc w:val="center"/>
        <w:rPr>
          <w:rFonts w:ascii="Arial" w:eastAsia="Calibri" w:hAnsi="Arial" w:cs="Arial"/>
          <w:b/>
          <w:bCs/>
          <w:sz w:val="24"/>
          <w:szCs w:val="24"/>
        </w:rPr>
      </w:pPr>
    </w:p>
    <w:p w14:paraId="48212541" w14:textId="77777777" w:rsidR="00C26F05" w:rsidRDefault="00C26F05" w:rsidP="003D2CAF">
      <w:pPr>
        <w:jc w:val="center"/>
        <w:rPr>
          <w:rFonts w:ascii="Arial" w:eastAsia="Calibri" w:hAnsi="Arial" w:cs="Arial"/>
          <w:b/>
          <w:bCs/>
          <w:sz w:val="24"/>
          <w:szCs w:val="24"/>
        </w:rPr>
      </w:pPr>
    </w:p>
    <w:p w14:paraId="6309039E" w14:textId="5AE61785" w:rsidR="003D2CAF" w:rsidRPr="00837630" w:rsidRDefault="003D2CAF" w:rsidP="003D2CAF">
      <w:pPr>
        <w:jc w:val="center"/>
        <w:rPr>
          <w:rFonts w:ascii="Arial" w:eastAsia="Calibri" w:hAnsi="Arial" w:cs="Arial"/>
          <w:b/>
          <w:bCs/>
          <w:sz w:val="24"/>
          <w:szCs w:val="24"/>
        </w:rPr>
      </w:pPr>
      <w:r w:rsidRPr="00837630">
        <w:rPr>
          <w:rFonts w:ascii="Arial" w:eastAsia="Calibri" w:hAnsi="Arial" w:cs="Arial"/>
          <w:b/>
          <w:bCs/>
          <w:sz w:val="24"/>
          <w:szCs w:val="24"/>
        </w:rPr>
        <w:t>ANEXO</w:t>
      </w:r>
    </w:p>
    <w:p w14:paraId="6BDCADBF" w14:textId="77777777" w:rsidR="003D2CAF" w:rsidRPr="00837630" w:rsidRDefault="003D2CAF" w:rsidP="003D2CAF">
      <w:pPr>
        <w:autoSpaceDE w:val="0"/>
        <w:autoSpaceDN w:val="0"/>
        <w:adjustRightInd w:val="0"/>
        <w:ind w:left="720"/>
        <w:contextualSpacing/>
        <w:jc w:val="center"/>
        <w:rPr>
          <w:rFonts w:ascii="Arial" w:eastAsia="Calibri" w:hAnsi="Arial" w:cs="Arial"/>
          <w:b/>
          <w:lang w:eastAsia="es-CO"/>
        </w:rPr>
      </w:pPr>
    </w:p>
    <w:p w14:paraId="0C026111" w14:textId="77777777" w:rsidR="003D2CAF" w:rsidRPr="00837630" w:rsidRDefault="003D2CAF" w:rsidP="003D2CAF">
      <w:pPr>
        <w:autoSpaceDE w:val="0"/>
        <w:autoSpaceDN w:val="0"/>
        <w:adjustRightInd w:val="0"/>
        <w:contextualSpacing/>
        <w:jc w:val="center"/>
        <w:rPr>
          <w:rFonts w:ascii="Arial Narrow" w:eastAsia="Calibri" w:hAnsi="Arial Narrow" w:cs="Arial"/>
          <w:b/>
        </w:rPr>
      </w:pPr>
      <w:r w:rsidRPr="00837630">
        <w:rPr>
          <w:rFonts w:ascii="Arial Narrow" w:eastAsia="Calibri" w:hAnsi="Arial Narrow" w:cs="Arial"/>
          <w:b/>
        </w:rPr>
        <w:t>MATRIZ DE RIESGOS</w:t>
      </w:r>
    </w:p>
    <w:p w14:paraId="52527336" w14:textId="77777777" w:rsidR="003D2CAF" w:rsidRPr="00837630" w:rsidRDefault="003D2CAF" w:rsidP="003D2CAF">
      <w:pPr>
        <w:autoSpaceDE w:val="0"/>
        <w:autoSpaceDN w:val="0"/>
        <w:adjustRightInd w:val="0"/>
        <w:ind w:left="720"/>
        <w:contextualSpacing/>
        <w:jc w:val="center"/>
        <w:rPr>
          <w:rFonts w:ascii="Arial Narrow" w:eastAsia="Calibri" w:hAnsi="Arial Narrow" w:cs="Arial"/>
          <w:b/>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1"/>
        <w:gridCol w:w="331"/>
        <w:gridCol w:w="331"/>
        <w:gridCol w:w="331"/>
        <w:gridCol w:w="330"/>
        <w:gridCol w:w="519"/>
        <w:gridCol w:w="531"/>
        <w:gridCol w:w="330"/>
        <w:gridCol w:w="330"/>
        <w:gridCol w:w="330"/>
        <w:gridCol w:w="330"/>
        <w:gridCol w:w="330"/>
        <w:gridCol w:w="677"/>
        <w:gridCol w:w="330"/>
        <w:gridCol w:w="330"/>
        <w:gridCol w:w="330"/>
        <w:gridCol w:w="330"/>
        <w:gridCol w:w="330"/>
        <w:gridCol w:w="330"/>
        <w:gridCol w:w="456"/>
        <w:gridCol w:w="475"/>
        <w:gridCol w:w="521"/>
        <w:gridCol w:w="365"/>
      </w:tblGrid>
      <w:tr w:rsidR="003D2CAF" w:rsidRPr="00837630" w14:paraId="300E869D" w14:textId="77777777" w:rsidTr="002200BD">
        <w:trPr>
          <w:trHeight w:val="432"/>
          <w:tblHeader/>
        </w:trPr>
        <w:tc>
          <w:tcPr>
            <w:tcW w:w="187" w:type="pct"/>
            <w:vMerge w:val="restart"/>
            <w:shd w:val="clear" w:color="000000" w:fill="E2EFD9"/>
            <w:vAlign w:val="center"/>
            <w:hideMark/>
          </w:tcPr>
          <w:p w14:paraId="401AB4A3" w14:textId="77777777" w:rsidR="003D2CAF" w:rsidRPr="00837630" w:rsidRDefault="003D2CAF" w:rsidP="002200BD">
            <w:pPr>
              <w:spacing w:line="240" w:lineRule="atLeast"/>
              <w:jc w:val="center"/>
              <w:rPr>
                <w:rFonts w:ascii="Arial" w:eastAsia="Calibri" w:hAnsi="Arial" w:cs="Times New Roman"/>
                <w:b/>
                <w:color w:val="000000"/>
                <w:sz w:val="12"/>
              </w:rPr>
            </w:pPr>
            <w:bookmarkStart w:id="1" w:name="_Hlk156245490"/>
            <w:r w:rsidRPr="00837630">
              <w:rPr>
                <w:rFonts w:ascii="Arial" w:eastAsia="Calibri" w:hAnsi="Arial" w:cs="Times New Roman"/>
                <w:b/>
                <w:color w:val="000000"/>
                <w:sz w:val="12"/>
              </w:rPr>
              <w:t>N</w:t>
            </w:r>
          </w:p>
        </w:tc>
        <w:tc>
          <w:tcPr>
            <w:tcW w:w="187" w:type="pct"/>
            <w:vMerge w:val="restart"/>
            <w:shd w:val="clear" w:color="000000" w:fill="E2EFD9"/>
            <w:textDirection w:val="btLr"/>
            <w:vAlign w:val="center"/>
            <w:hideMark/>
          </w:tcPr>
          <w:p w14:paraId="5B9098C5"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Clase</w:t>
            </w:r>
          </w:p>
        </w:tc>
        <w:tc>
          <w:tcPr>
            <w:tcW w:w="187" w:type="pct"/>
            <w:vMerge w:val="restart"/>
            <w:shd w:val="clear" w:color="000000" w:fill="E2EFD9"/>
            <w:textDirection w:val="btLr"/>
            <w:vAlign w:val="center"/>
            <w:hideMark/>
          </w:tcPr>
          <w:p w14:paraId="5541A950"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Fuente</w:t>
            </w:r>
          </w:p>
        </w:tc>
        <w:tc>
          <w:tcPr>
            <w:tcW w:w="187" w:type="pct"/>
            <w:vMerge w:val="restart"/>
            <w:shd w:val="clear" w:color="000000" w:fill="E2EFD9"/>
            <w:textDirection w:val="btLr"/>
            <w:vAlign w:val="center"/>
            <w:hideMark/>
          </w:tcPr>
          <w:p w14:paraId="5309438B"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Etapa</w:t>
            </w:r>
          </w:p>
        </w:tc>
        <w:tc>
          <w:tcPr>
            <w:tcW w:w="187" w:type="pct"/>
            <w:vMerge w:val="restart"/>
            <w:shd w:val="clear" w:color="000000" w:fill="E2EFD9"/>
            <w:textDirection w:val="btLr"/>
            <w:vAlign w:val="center"/>
            <w:hideMark/>
          </w:tcPr>
          <w:p w14:paraId="25711167"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Tipo</w:t>
            </w:r>
          </w:p>
        </w:tc>
        <w:tc>
          <w:tcPr>
            <w:tcW w:w="294" w:type="pct"/>
            <w:vMerge w:val="restart"/>
            <w:shd w:val="clear" w:color="000000" w:fill="E2EFD9"/>
            <w:vAlign w:val="center"/>
            <w:hideMark/>
          </w:tcPr>
          <w:p w14:paraId="7DB55117"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Descripción</w:t>
            </w:r>
          </w:p>
        </w:tc>
        <w:tc>
          <w:tcPr>
            <w:tcW w:w="301" w:type="pct"/>
            <w:vMerge w:val="restart"/>
            <w:shd w:val="clear" w:color="000000" w:fill="E2EFD9"/>
            <w:vAlign w:val="center"/>
            <w:hideMark/>
          </w:tcPr>
          <w:p w14:paraId="2FF4D3CC"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Consecuencia de la ocurrencia del evento</w:t>
            </w:r>
          </w:p>
        </w:tc>
        <w:tc>
          <w:tcPr>
            <w:tcW w:w="187" w:type="pct"/>
            <w:vMerge w:val="restart"/>
            <w:shd w:val="clear" w:color="000000" w:fill="E2EFD9"/>
            <w:textDirection w:val="btLr"/>
            <w:vAlign w:val="center"/>
            <w:hideMark/>
          </w:tcPr>
          <w:p w14:paraId="5E6DF713"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Probabilidad</w:t>
            </w:r>
          </w:p>
        </w:tc>
        <w:tc>
          <w:tcPr>
            <w:tcW w:w="187" w:type="pct"/>
            <w:vMerge w:val="restart"/>
            <w:shd w:val="clear" w:color="000000" w:fill="E2EFD9"/>
            <w:textDirection w:val="btLr"/>
            <w:vAlign w:val="center"/>
            <w:hideMark/>
          </w:tcPr>
          <w:p w14:paraId="3BAC760F"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Impacto</w:t>
            </w:r>
          </w:p>
        </w:tc>
        <w:tc>
          <w:tcPr>
            <w:tcW w:w="187" w:type="pct"/>
            <w:vMerge w:val="restart"/>
            <w:shd w:val="clear" w:color="000000" w:fill="E2EFD9"/>
            <w:textDirection w:val="btLr"/>
            <w:vAlign w:val="center"/>
            <w:hideMark/>
          </w:tcPr>
          <w:p w14:paraId="6239F557"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Valoración</w:t>
            </w:r>
          </w:p>
        </w:tc>
        <w:tc>
          <w:tcPr>
            <w:tcW w:w="187" w:type="pct"/>
            <w:vMerge w:val="restart"/>
            <w:shd w:val="clear" w:color="000000" w:fill="E2EFD9"/>
            <w:textDirection w:val="btLr"/>
            <w:vAlign w:val="center"/>
            <w:hideMark/>
          </w:tcPr>
          <w:p w14:paraId="6485E6EA"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Categoría</w:t>
            </w:r>
          </w:p>
        </w:tc>
        <w:tc>
          <w:tcPr>
            <w:tcW w:w="187" w:type="pct"/>
            <w:vMerge w:val="restart"/>
            <w:shd w:val="clear" w:color="000000" w:fill="EDEDED"/>
            <w:textDirection w:val="btLr"/>
            <w:vAlign w:val="center"/>
            <w:hideMark/>
          </w:tcPr>
          <w:p w14:paraId="7FF896D1"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¿A quién se le asigna?</w:t>
            </w:r>
          </w:p>
        </w:tc>
        <w:tc>
          <w:tcPr>
            <w:tcW w:w="383" w:type="pct"/>
            <w:vMerge w:val="restart"/>
            <w:shd w:val="clear" w:color="000000" w:fill="EDEDED"/>
            <w:vAlign w:val="center"/>
            <w:hideMark/>
          </w:tcPr>
          <w:p w14:paraId="7EBEBAC5"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Tratamiento/Control a ser implementado</w:t>
            </w:r>
          </w:p>
        </w:tc>
        <w:tc>
          <w:tcPr>
            <w:tcW w:w="748" w:type="pct"/>
            <w:gridSpan w:val="4"/>
            <w:shd w:val="clear" w:color="000000" w:fill="EDEDED"/>
            <w:vAlign w:val="center"/>
            <w:hideMark/>
          </w:tcPr>
          <w:p w14:paraId="761018AA"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Impacto después del tratamiento</w:t>
            </w:r>
          </w:p>
        </w:tc>
        <w:tc>
          <w:tcPr>
            <w:tcW w:w="187" w:type="pct"/>
            <w:vMerge w:val="restart"/>
            <w:shd w:val="clear" w:color="000000" w:fill="EDEDED"/>
            <w:textDirection w:val="btLr"/>
            <w:vAlign w:val="center"/>
            <w:hideMark/>
          </w:tcPr>
          <w:p w14:paraId="628F30C2"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¿Afecta la ejecución del contrato?</w:t>
            </w:r>
          </w:p>
        </w:tc>
        <w:tc>
          <w:tcPr>
            <w:tcW w:w="187" w:type="pct"/>
            <w:vMerge w:val="restart"/>
            <w:shd w:val="clear" w:color="000000" w:fill="EDEDED"/>
            <w:textDirection w:val="btLr"/>
            <w:vAlign w:val="center"/>
            <w:hideMark/>
          </w:tcPr>
          <w:p w14:paraId="2A4E7E2F"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Responsable por implementar el tratamiento</w:t>
            </w:r>
          </w:p>
        </w:tc>
        <w:tc>
          <w:tcPr>
            <w:tcW w:w="258" w:type="pct"/>
            <w:vMerge w:val="restart"/>
            <w:shd w:val="clear" w:color="000000" w:fill="EDEDED"/>
            <w:textDirection w:val="btLr"/>
            <w:vAlign w:val="center"/>
            <w:hideMark/>
          </w:tcPr>
          <w:p w14:paraId="204BA6A5"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Fecha estimada en que se inicia el tratamiento</w:t>
            </w:r>
          </w:p>
        </w:tc>
        <w:tc>
          <w:tcPr>
            <w:tcW w:w="344" w:type="pct"/>
            <w:vMerge w:val="restart"/>
            <w:shd w:val="clear" w:color="000000" w:fill="EDEDED"/>
            <w:textDirection w:val="btLr"/>
            <w:vAlign w:val="center"/>
            <w:hideMark/>
          </w:tcPr>
          <w:p w14:paraId="1144CC0E" w14:textId="77777777" w:rsidR="003D2CAF" w:rsidRPr="00837630" w:rsidRDefault="003D2CAF" w:rsidP="002200BD">
            <w:pPr>
              <w:spacing w:line="240" w:lineRule="atLeast"/>
              <w:jc w:val="center"/>
              <w:rPr>
                <w:rFonts w:ascii="Arial" w:eastAsia="Calibri" w:hAnsi="Arial" w:cs="Times New Roman"/>
                <w:b/>
                <w:color w:val="000000"/>
                <w:sz w:val="8"/>
                <w:szCs w:val="18"/>
              </w:rPr>
            </w:pPr>
            <w:r w:rsidRPr="00837630">
              <w:rPr>
                <w:rFonts w:ascii="Arial" w:eastAsia="Calibri" w:hAnsi="Arial" w:cs="Times New Roman"/>
                <w:b/>
                <w:color w:val="000000"/>
                <w:sz w:val="8"/>
                <w:szCs w:val="18"/>
              </w:rPr>
              <w:t>Fecha estimada en que se completa el tratamiento</w:t>
            </w:r>
          </w:p>
        </w:tc>
        <w:tc>
          <w:tcPr>
            <w:tcW w:w="426" w:type="pct"/>
            <w:gridSpan w:val="2"/>
            <w:shd w:val="clear" w:color="000000" w:fill="EDEDED"/>
            <w:vAlign w:val="center"/>
            <w:hideMark/>
          </w:tcPr>
          <w:p w14:paraId="1754ECD6"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Monitoreo y revisión</w:t>
            </w:r>
          </w:p>
        </w:tc>
      </w:tr>
      <w:bookmarkEnd w:id="1"/>
      <w:tr w:rsidR="003D2CAF" w:rsidRPr="00837630" w14:paraId="5E35471A" w14:textId="77777777" w:rsidTr="002200BD">
        <w:trPr>
          <w:trHeight w:val="804"/>
          <w:tblHeader/>
        </w:trPr>
        <w:tc>
          <w:tcPr>
            <w:tcW w:w="187" w:type="pct"/>
            <w:vMerge/>
            <w:vAlign w:val="center"/>
            <w:hideMark/>
          </w:tcPr>
          <w:p w14:paraId="384F09B4"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4B3421F8"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2A08104B"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1265E7FD"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6A81871C" w14:textId="77777777" w:rsidR="003D2CAF" w:rsidRPr="00837630" w:rsidRDefault="003D2CAF" w:rsidP="002200BD">
            <w:pPr>
              <w:spacing w:line="240" w:lineRule="atLeast"/>
              <w:rPr>
                <w:rFonts w:ascii="Arial" w:eastAsia="Calibri" w:hAnsi="Arial" w:cs="Times New Roman"/>
                <w:b/>
                <w:color w:val="000000"/>
                <w:sz w:val="12"/>
              </w:rPr>
            </w:pPr>
          </w:p>
        </w:tc>
        <w:tc>
          <w:tcPr>
            <w:tcW w:w="294" w:type="pct"/>
            <w:vMerge/>
            <w:vAlign w:val="center"/>
            <w:hideMark/>
          </w:tcPr>
          <w:p w14:paraId="062931D7" w14:textId="77777777" w:rsidR="003D2CAF" w:rsidRPr="00837630" w:rsidRDefault="003D2CAF" w:rsidP="002200BD">
            <w:pPr>
              <w:spacing w:line="240" w:lineRule="atLeast"/>
              <w:rPr>
                <w:rFonts w:ascii="Arial" w:eastAsia="Calibri" w:hAnsi="Arial" w:cs="Times New Roman"/>
                <w:b/>
                <w:color w:val="000000"/>
                <w:sz w:val="12"/>
              </w:rPr>
            </w:pPr>
          </w:p>
        </w:tc>
        <w:tc>
          <w:tcPr>
            <w:tcW w:w="301" w:type="pct"/>
            <w:vMerge/>
            <w:vAlign w:val="center"/>
            <w:hideMark/>
          </w:tcPr>
          <w:p w14:paraId="7569B176"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72C9EA15"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47262F53"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1EF25B32"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52A1510C"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11AF28EE" w14:textId="77777777" w:rsidR="003D2CAF" w:rsidRPr="00837630" w:rsidRDefault="003D2CAF" w:rsidP="002200BD">
            <w:pPr>
              <w:spacing w:line="240" w:lineRule="atLeast"/>
              <w:rPr>
                <w:rFonts w:ascii="Arial" w:eastAsia="Calibri" w:hAnsi="Arial" w:cs="Times New Roman"/>
                <w:b/>
                <w:color w:val="000000"/>
                <w:sz w:val="12"/>
              </w:rPr>
            </w:pPr>
          </w:p>
        </w:tc>
        <w:tc>
          <w:tcPr>
            <w:tcW w:w="383" w:type="pct"/>
            <w:vMerge/>
            <w:vAlign w:val="center"/>
            <w:hideMark/>
          </w:tcPr>
          <w:p w14:paraId="07C1F7B3"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restart"/>
            <w:shd w:val="clear" w:color="000000" w:fill="EDEDED"/>
            <w:textDirection w:val="btLr"/>
            <w:vAlign w:val="center"/>
            <w:hideMark/>
          </w:tcPr>
          <w:p w14:paraId="37483B36"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Probabilidad</w:t>
            </w:r>
          </w:p>
        </w:tc>
        <w:tc>
          <w:tcPr>
            <w:tcW w:w="187" w:type="pct"/>
            <w:vMerge w:val="restart"/>
            <w:shd w:val="clear" w:color="000000" w:fill="EDEDED"/>
            <w:textDirection w:val="btLr"/>
            <w:vAlign w:val="center"/>
            <w:hideMark/>
          </w:tcPr>
          <w:p w14:paraId="69144E65"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Impacto</w:t>
            </w:r>
          </w:p>
        </w:tc>
        <w:tc>
          <w:tcPr>
            <w:tcW w:w="187" w:type="pct"/>
            <w:vMerge w:val="restart"/>
            <w:shd w:val="clear" w:color="000000" w:fill="EDEDED"/>
            <w:textDirection w:val="btLr"/>
            <w:vAlign w:val="center"/>
            <w:hideMark/>
          </w:tcPr>
          <w:p w14:paraId="4B107958"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 xml:space="preserve">Valoración </w:t>
            </w:r>
          </w:p>
        </w:tc>
        <w:tc>
          <w:tcPr>
            <w:tcW w:w="187" w:type="pct"/>
            <w:vMerge w:val="restart"/>
            <w:shd w:val="clear" w:color="000000" w:fill="EDEDED"/>
            <w:textDirection w:val="btLr"/>
            <w:vAlign w:val="center"/>
            <w:hideMark/>
          </w:tcPr>
          <w:p w14:paraId="520BFA16"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Categoría</w:t>
            </w:r>
          </w:p>
        </w:tc>
        <w:tc>
          <w:tcPr>
            <w:tcW w:w="187" w:type="pct"/>
            <w:vMerge/>
            <w:vAlign w:val="center"/>
            <w:hideMark/>
          </w:tcPr>
          <w:p w14:paraId="30860505"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207B614B" w14:textId="77777777" w:rsidR="003D2CAF" w:rsidRPr="00837630" w:rsidRDefault="003D2CAF" w:rsidP="002200BD">
            <w:pPr>
              <w:spacing w:line="240" w:lineRule="atLeast"/>
              <w:rPr>
                <w:rFonts w:ascii="Arial" w:eastAsia="Calibri" w:hAnsi="Arial" w:cs="Times New Roman"/>
                <w:b/>
                <w:color w:val="000000"/>
                <w:sz w:val="12"/>
              </w:rPr>
            </w:pPr>
          </w:p>
        </w:tc>
        <w:tc>
          <w:tcPr>
            <w:tcW w:w="258" w:type="pct"/>
            <w:vMerge/>
            <w:vAlign w:val="center"/>
            <w:hideMark/>
          </w:tcPr>
          <w:p w14:paraId="385030DF" w14:textId="77777777" w:rsidR="003D2CAF" w:rsidRPr="00837630" w:rsidRDefault="003D2CAF" w:rsidP="002200BD">
            <w:pPr>
              <w:spacing w:line="240" w:lineRule="atLeast"/>
              <w:rPr>
                <w:rFonts w:ascii="Arial" w:eastAsia="Calibri" w:hAnsi="Arial" w:cs="Times New Roman"/>
                <w:b/>
                <w:color w:val="000000"/>
                <w:sz w:val="12"/>
              </w:rPr>
            </w:pPr>
          </w:p>
        </w:tc>
        <w:tc>
          <w:tcPr>
            <w:tcW w:w="344" w:type="pct"/>
            <w:vMerge/>
            <w:vAlign w:val="center"/>
            <w:hideMark/>
          </w:tcPr>
          <w:p w14:paraId="776F9E72" w14:textId="77777777" w:rsidR="003D2CAF" w:rsidRPr="00837630" w:rsidRDefault="003D2CAF" w:rsidP="002200BD">
            <w:pPr>
              <w:spacing w:line="240" w:lineRule="atLeast"/>
              <w:rPr>
                <w:rFonts w:ascii="Arial" w:eastAsia="Calibri" w:hAnsi="Arial" w:cs="Times New Roman"/>
                <w:b/>
                <w:color w:val="000000"/>
                <w:sz w:val="12"/>
              </w:rPr>
            </w:pPr>
          </w:p>
        </w:tc>
        <w:tc>
          <w:tcPr>
            <w:tcW w:w="220" w:type="pct"/>
            <w:vMerge w:val="restart"/>
            <w:shd w:val="clear" w:color="000000" w:fill="EDEDED"/>
            <w:textDirection w:val="btLr"/>
            <w:vAlign w:val="center"/>
            <w:hideMark/>
          </w:tcPr>
          <w:p w14:paraId="101E678A"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¿Cómo se realiza el monitoreo?</w:t>
            </w:r>
          </w:p>
        </w:tc>
        <w:tc>
          <w:tcPr>
            <w:tcW w:w="207" w:type="pct"/>
            <w:vMerge w:val="restart"/>
            <w:shd w:val="clear" w:color="000000" w:fill="EDEDED"/>
            <w:textDirection w:val="btLr"/>
            <w:vAlign w:val="center"/>
            <w:hideMark/>
          </w:tcPr>
          <w:p w14:paraId="7976D0CD"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Periodicidad</w:t>
            </w:r>
          </w:p>
        </w:tc>
      </w:tr>
      <w:tr w:rsidR="003D2CAF" w:rsidRPr="00837630" w14:paraId="5C1F078F" w14:textId="77777777" w:rsidTr="002200BD">
        <w:trPr>
          <w:trHeight w:val="458"/>
          <w:tblHeader/>
        </w:trPr>
        <w:tc>
          <w:tcPr>
            <w:tcW w:w="187" w:type="pct"/>
            <w:vMerge/>
            <w:vAlign w:val="center"/>
            <w:hideMark/>
          </w:tcPr>
          <w:p w14:paraId="3CF58963"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32A465BF"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67E00E80"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19993498"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25837ADF" w14:textId="77777777" w:rsidR="003D2CAF" w:rsidRPr="00837630" w:rsidRDefault="003D2CAF" w:rsidP="002200BD">
            <w:pPr>
              <w:spacing w:line="240" w:lineRule="atLeast"/>
              <w:rPr>
                <w:rFonts w:ascii="Arial" w:eastAsia="Calibri" w:hAnsi="Arial" w:cs="Times New Roman"/>
                <w:b/>
                <w:color w:val="000000"/>
                <w:sz w:val="12"/>
              </w:rPr>
            </w:pPr>
          </w:p>
        </w:tc>
        <w:tc>
          <w:tcPr>
            <w:tcW w:w="294" w:type="pct"/>
            <w:vMerge/>
            <w:vAlign w:val="center"/>
            <w:hideMark/>
          </w:tcPr>
          <w:p w14:paraId="400D73B6" w14:textId="77777777" w:rsidR="003D2CAF" w:rsidRPr="00837630" w:rsidRDefault="003D2CAF" w:rsidP="002200BD">
            <w:pPr>
              <w:spacing w:line="240" w:lineRule="atLeast"/>
              <w:rPr>
                <w:rFonts w:ascii="Arial" w:eastAsia="Calibri" w:hAnsi="Arial" w:cs="Times New Roman"/>
                <w:b/>
                <w:color w:val="000000"/>
                <w:sz w:val="12"/>
              </w:rPr>
            </w:pPr>
          </w:p>
        </w:tc>
        <w:tc>
          <w:tcPr>
            <w:tcW w:w="301" w:type="pct"/>
            <w:vMerge/>
            <w:vAlign w:val="center"/>
            <w:hideMark/>
          </w:tcPr>
          <w:p w14:paraId="5F1CD785"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7084F150"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372A8EC3"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76B39CB0"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638F0193"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003C4524" w14:textId="77777777" w:rsidR="003D2CAF" w:rsidRPr="00837630" w:rsidRDefault="003D2CAF" w:rsidP="002200BD">
            <w:pPr>
              <w:spacing w:line="240" w:lineRule="atLeast"/>
              <w:rPr>
                <w:rFonts w:ascii="Arial" w:eastAsia="Calibri" w:hAnsi="Arial" w:cs="Times New Roman"/>
                <w:b/>
                <w:color w:val="000000"/>
                <w:sz w:val="12"/>
              </w:rPr>
            </w:pPr>
          </w:p>
        </w:tc>
        <w:tc>
          <w:tcPr>
            <w:tcW w:w="383" w:type="pct"/>
            <w:vMerge/>
            <w:vAlign w:val="center"/>
            <w:hideMark/>
          </w:tcPr>
          <w:p w14:paraId="2335164D"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46A53F7F"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4C81C3DA"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29435E6F"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188A92CE"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172EB172"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755A1643" w14:textId="77777777" w:rsidR="003D2CAF" w:rsidRPr="00837630" w:rsidRDefault="003D2CAF" w:rsidP="002200BD">
            <w:pPr>
              <w:spacing w:line="240" w:lineRule="atLeast"/>
              <w:rPr>
                <w:rFonts w:ascii="Arial" w:eastAsia="Calibri" w:hAnsi="Arial" w:cs="Times New Roman"/>
                <w:b/>
                <w:color w:val="000000"/>
                <w:sz w:val="12"/>
              </w:rPr>
            </w:pPr>
          </w:p>
        </w:tc>
        <w:tc>
          <w:tcPr>
            <w:tcW w:w="258" w:type="pct"/>
            <w:vMerge/>
            <w:vAlign w:val="center"/>
            <w:hideMark/>
          </w:tcPr>
          <w:p w14:paraId="1C14FCDB" w14:textId="77777777" w:rsidR="003D2CAF" w:rsidRPr="00837630" w:rsidRDefault="003D2CAF" w:rsidP="002200BD">
            <w:pPr>
              <w:spacing w:line="240" w:lineRule="atLeast"/>
              <w:rPr>
                <w:rFonts w:ascii="Arial" w:eastAsia="Calibri" w:hAnsi="Arial" w:cs="Times New Roman"/>
                <w:b/>
                <w:color w:val="000000"/>
                <w:sz w:val="12"/>
              </w:rPr>
            </w:pPr>
          </w:p>
        </w:tc>
        <w:tc>
          <w:tcPr>
            <w:tcW w:w="344" w:type="pct"/>
            <w:vMerge/>
            <w:vAlign w:val="center"/>
            <w:hideMark/>
          </w:tcPr>
          <w:p w14:paraId="6C35226A" w14:textId="77777777" w:rsidR="003D2CAF" w:rsidRPr="00837630" w:rsidRDefault="003D2CAF" w:rsidP="002200BD">
            <w:pPr>
              <w:spacing w:line="240" w:lineRule="atLeast"/>
              <w:rPr>
                <w:rFonts w:ascii="Arial" w:eastAsia="Calibri" w:hAnsi="Arial" w:cs="Times New Roman"/>
                <w:b/>
                <w:color w:val="000000"/>
                <w:sz w:val="12"/>
              </w:rPr>
            </w:pPr>
          </w:p>
        </w:tc>
        <w:tc>
          <w:tcPr>
            <w:tcW w:w="220" w:type="pct"/>
            <w:vMerge/>
            <w:vAlign w:val="center"/>
            <w:hideMark/>
          </w:tcPr>
          <w:p w14:paraId="4D7639F0" w14:textId="77777777" w:rsidR="003D2CAF" w:rsidRPr="00837630" w:rsidRDefault="003D2CAF" w:rsidP="002200BD">
            <w:pPr>
              <w:spacing w:line="240" w:lineRule="atLeast"/>
              <w:rPr>
                <w:rFonts w:ascii="Arial" w:eastAsia="Calibri" w:hAnsi="Arial" w:cs="Times New Roman"/>
                <w:b/>
                <w:color w:val="000000"/>
                <w:sz w:val="12"/>
              </w:rPr>
            </w:pPr>
          </w:p>
        </w:tc>
        <w:tc>
          <w:tcPr>
            <w:tcW w:w="207" w:type="pct"/>
            <w:vMerge/>
            <w:vAlign w:val="center"/>
            <w:hideMark/>
          </w:tcPr>
          <w:p w14:paraId="4B9988B9" w14:textId="77777777" w:rsidR="003D2CAF" w:rsidRPr="00837630" w:rsidRDefault="003D2CAF" w:rsidP="002200BD">
            <w:pPr>
              <w:spacing w:line="240" w:lineRule="atLeast"/>
              <w:rPr>
                <w:rFonts w:ascii="Arial" w:eastAsia="Calibri" w:hAnsi="Arial" w:cs="Times New Roman"/>
                <w:b/>
                <w:color w:val="000000"/>
                <w:sz w:val="12"/>
              </w:rPr>
            </w:pPr>
          </w:p>
        </w:tc>
      </w:tr>
      <w:tr w:rsidR="003D2CAF" w:rsidRPr="00837630" w14:paraId="7C33C0D0" w14:textId="77777777" w:rsidTr="002200BD">
        <w:trPr>
          <w:trHeight w:val="3876"/>
        </w:trPr>
        <w:tc>
          <w:tcPr>
            <w:tcW w:w="187" w:type="pct"/>
            <w:textDirection w:val="btLr"/>
            <w:vAlign w:val="center"/>
            <w:hideMark/>
          </w:tcPr>
          <w:p w14:paraId="2D71D76F"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1</w:t>
            </w:r>
          </w:p>
        </w:tc>
        <w:tc>
          <w:tcPr>
            <w:tcW w:w="187" w:type="pct"/>
            <w:textDirection w:val="btLr"/>
            <w:vAlign w:val="center"/>
            <w:hideMark/>
          </w:tcPr>
          <w:p w14:paraId="0362990A"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General</w:t>
            </w:r>
          </w:p>
        </w:tc>
        <w:tc>
          <w:tcPr>
            <w:tcW w:w="187" w:type="pct"/>
            <w:textDirection w:val="btLr"/>
            <w:vAlign w:val="center"/>
            <w:hideMark/>
          </w:tcPr>
          <w:p w14:paraId="7895D4B2"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 xml:space="preserve">Interno </w:t>
            </w:r>
          </w:p>
        </w:tc>
        <w:tc>
          <w:tcPr>
            <w:tcW w:w="187" w:type="pct"/>
            <w:textDirection w:val="btLr"/>
            <w:vAlign w:val="center"/>
            <w:hideMark/>
          </w:tcPr>
          <w:p w14:paraId="270D961E"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Precontractual</w:t>
            </w:r>
          </w:p>
        </w:tc>
        <w:tc>
          <w:tcPr>
            <w:tcW w:w="187" w:type="pct"/>
            <w:textDirection w:val="btLr"/>
            <w:vAlign w:val="center"/>
            <w:hideMark/>
          </w:tcPr>
          <w:p w14:paraId="4F44D4A4"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Operacional</w:t>
            </w:r>
          </w:p>
        </w:tc>
        <w:tc>
          <w:tcPr>
            <w:tcW w:w="294" w:type="pct"/>
            <w:vAlign w:val="center"/>
            <w:hideMark/>
          </w:tcPr>
          <w:p w14:paraId="1E9E65F5"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Errores en la etapa precontractual consignados en los documentos y estudios previos que puedan afectar la ejecución del objeto contractual</w:t>
            </w:r>
          </w:p>
        </w:tc>
        <w:tc>
          <w:tcPr>
            <w:tcW w:w="301" w:type="pct"/>
            <w:vAlign w:val="center"/>
            <w:hideMark/>
          </w:tcPr>
          <w:p w14:paraId="3DBA1B55"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No cumplimiento de los fines y cometidos de la contratación, no obtención del objeto contractual</w:t>
            </w:r>
          </w:p>
        </w:tc>
        <w:tc>
          <w:tcPr>
            <w:tcW w:w="187" w:type="pct"/>
            <w:textDirection w:val="btLr"/>
            <w:vAlign w:val="center"/>
            <w:hideMark/>
          </w:tcPr>
          <w:p w14:paraId="27B74F9E"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Posible (3)</w:t>
            </w:r>
          </w:p>
        </w:tc>
        <w:tc>
          <w:tcPr>
            <w:tcW w:w="187" w:type="pct"/>
            <w:textDirection w:val="btLr"/>
            <w:vAlign w:val="center"/>
            <w:hideMark/>
          </w:tcPr>
          <w:p w14:paraId="3E761BAB"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Menor (2)</w:t>
            </w:r>
          </w:p>
        </w:tc>
        <w:tc>
          <w:tcPr>
            <w:tcW w:w="187" w:type="pct"/>
            <w:textDirection w:val="btLr"/>
            <w:vAlign w:val="center"/>
            <w:hideMark/>
          </w:tcPr>
          <w:p w14:paraId="54103C99"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5</w:t>
            </w:r>
          </w:p>
        </w:tc>
        <w:tc>
          <w:tcPr>
            <w:tcW w:w="187" w:type="pct"/>
            <w:textDirection w:val="btLr"/>
            <w:vAlign w:val="center"/>
            <w:hideMark/>
          </w:tcPr>
          <w:p w14:paraId="0DF18C62"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Riesgo Medio</w:t>
            </w:r>
          </w:p>
        </w:tc>
        <w:tc>
          <w:tcPr>
            <w:tcW w:w="187" w:type="pct"/>
            <w:textDirection w:val="btLr"/>
            <w:vAlign w:val="center"/>
            <w:hideMark/>
          </w:tcPr>
          <w:p w14:paraId="06A33411"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Contratante (Alcaldía)</w:t>
            </w:r>
          </w:p>
        </w:tc>
        <w:tc>
          <w:tcPr>
            <w:tcW w:w="383" w:type="pct"/>
            <w:vAlign w:val="center"/>
            <w:hideMark/>
          </w:tcPr>
          <w:p w14:paraId="3E1126F3"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Aplicación del principio de planeación en la etapa precontractual.  Revisión, ajuste y seguimiento de los documentos y estudios previos por parte del Área a cargo de la contratación</w:t>
            </w:r>
          </w:p>
        </w:tc>
        <w:tc>
          <w:tcPr>
            <w:tcW w:w="187" w:type="pct"/>
            <w:textDirection w:val="btLr"/>
            <w:vAlign w:val="center"/>
            <w:hideMark/>
          </w:tcPr>
          <w:p w14:paraId="331009A7"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Raro (1)</w:t>
            </w:r>
          </w:p>
        </w:tc>
        <w:tc>
          <w:tcPr>
            <w:tcW w:w="187" w:type="pct"/>
            <w:textDirection w:val="btLr"/>
            <w:vAlign w:val="center"/>
            <w:hideMark/>
          </w:tcPr>
          <w:p w14:paraId="094F0930"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Menor (2)</w:t>
            </w:r>
          </w:p>
        </w:tc>
        <w:tc>
          <w:tcPr>
            <w:tcW w:w="187" w:type="pct"/>
            <w:textDirection w:val="btLr"/>
            <w:vAlign w:val="center"/>
            <w:hideMark/>
          </w:tcPr>
          <w:p w14:paraId="38202EC9"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3</w:t>
            </w:r>
          </w:p>
        </w:tc>
        <w:tc>
          <w:tcPr>
            <w:tcW w:w="187" w:type="pct"/>
            <w:textDirection w:val="btLr"/>
            <w:vAlign w:val="center"/>
            <w:hideMark/>
          </w:tcPr>
          <w:p w14:paraId="45AF9F46"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Riesgo bajo</w:t>
            </w:r>
          </w:p>
        </w:tc>
        <w:tc>
          <w:tcPr>
            <w:tcW w:w="187" w:type="pct"/>
            <w:textDirection w:val="btLr"/>
            <w:vAlign w:val="center"/>
            <w:hideMark/>
          </w:tcPr>
          <w:p w14:paraId="7D7E1A7D"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Si</w:t>
            </w:r>
          </w:p>
        </w:tc>
        <w:tc>
          <w:tcPr>
            <w:tcW w:w="187" w:type="pct"/>
            <w:textDirection w:val="btLr"/>
            <w:vAlign w:val="center"/>
            <w:hideMark/>
          </w:tcPr>
          <w:p w14:paraId="69CB3A59"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Quien tenga a cargo el proceso pre contractual</w:t>
            </w:r>
          </w:p>
        </w:tc>
        <w:tc>
          <w:tcPr>
            <w:tcW w:w="258" w:type="pct"/>
            <w:vAlign w:val="center"/>
            <w:hideMark/>
          </w:tcPr>
          <w:p w14:paraId="348A5BCC"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Desde la Elaboración de Estudios Previos</w:t>
            </w:r>
          </w:p>
        </w:tc>
        <w:tc>
          <w:tcPr>
            <w:tcW w:w="344" w:type="pct"/>
            <w:vAlign w:val="center"/>
            <w:hideMark/>
          </w:tcPr>
          <w:p w14:paraId="3AF0776D"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Hasta la suscripción del contrato</w:t>
            </w:r>
          </w:p>
        </w:tc>
        <w:tc>
          <w:tcPr>
            <w:tcW w:w="220" w:type="pct"/>
            <w:vAlign w:val="center"/>
            <w:hideMark/>
          </w:tcPr>
          <w:p w14:paraId="36227407"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Revisión periódica de los documentos requeridos en la etapa precontractual, necesarios del proceso de contratación.</w:t>
            </w:r>
          </w:p>
        </w:tc>
        <w:tc>
          <w:tcPr>
            <w:tcW w:w="207" w:type="pct"/>
            <w:vAlign w:val="center"/>
            <w:hideMark/>
          </w:tcPr>
          <w:p w14:paraId="62CA0BCE"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Diario</w:t>
            </w:r>
          </w:p>
        </w:tc>
      </w:tr>
      <w:tr w:rsidR="003D2CAF" w:rsidRPr="00837630" w14:paraId="36EFA0F2" w14:textId="77777777" w:rsidTr="002200BD">
        <w:trPr>
          <w:trHeight w:val="1116"/>
        </w:trPr>
        <w:tc>
          <w:tcPr>
            <w:tcW w:w="187" w:type="pct"/>
            <w:vMerge w:val="restart"/>
            <w:textDirection w:val="btLr"/>
            <w:vAlign w:val="center"/>
            <w:hideMark/>
          </w:tcPr>
          <w:p w14:paraId="6878E9BD"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2</w:t>
            </w:r>
          </w:p>
        </w:tc>
        <w:tc>
          <w:tcPr>
            <w:tcW w:w="187" w:type="pct"/>
            <w:vMerge w:val="restart"/>
            <w:textDirection w:val="btLr"/>
            <w:vAlign w:val="center"/>
            <w:hideMark/>
          </w:tcPr>
          <w:p w14:paraId="01ABF35F"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General</w:t>
            </w:r>
          </w:p>
        </w:tc>
        <w:tc>
          <w:tcPr>
            <w:tcW w:w="187" w:type="pct"/>
            <w:vMerge w:val="restart"/>
            <w:textDirection w:val="btLr"/>
            <w:vAlign w:val="center"/>
            <w:hideMark/>
          </w:tcPr>
          <w:p w14:paraId="3CA432B8"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 xml:space="preserve">Interno </w:t>
            </w:r>
          </w:p>
        </w:tc>
        <w:tc>
          <w:tcPr>
            <w:tcW w:w="187" w:type="pct"/>
            <w:vMerge w:val="restart"/>
            <w:textDirection w:val="btLr"/>
            <w:vAlign w:val="center"/>
            <w:hideMark/>
          </w:tcPr>
          <w:p w14:paraId="023A80F6"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Precontractual</w:t>
            </w:r>
          </w:p>
        </w:tc>
        <w:tc>
          <w:tcPr>
            <w:tcW w:w="187" w:type="pct"/>
            <w:vMerge w:val="restart"/>
            <w:textDirection w:val="btLr"/>
            <w:vAlign w:val="center"/>
            <w:hideMark/>
          </w:tcPr>
          <w:p w14:paraId="197205C2"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Operacional</w:t>
            </w:r>
          </w:p>
        </w:tc>
        <w:tc>
          <w:tcPr>
            <w:tcW w:w="294" w:type="pct"/>
            <w:vMerge w:val="restart"/>
            <w:vAlign w:val="center"/>
            <w:hideMark/>
          </w:tcPr>
          <w:p w14:paraId="46539348"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No suscripción del contrato</w:t>
            </w:r>
          </w:p>
        </w:tc>
        <w:tc>
          <w:tcPr>
            <w:tcW w:w="301" w:type="pct"/>
            <w:vMerge w:val="restart"/>
            <w:vAlign w:val="center"/>
            <w:hideMark/>
          </w:tcPr>
          <w:p w14:paraId="0F461DA8"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 xml:space="preserve">Retrasos o imposibilidad en la ejecución </w:t>
            </w:r>
            <w:r w:rsidRPr="00837630">
              <w:rPr>
                <w:rFonts w:ascii="Arial" w:eastAsia="Calibri" w:hAnsi="Arial" w:cs="Times New Roman"/>
                <w:color w:val="000000"/>
                <w:sz w:val="12"/>
              </w:rPr>
              <w:lastRenderedPageBreak/>
              <w:t>contractual</w:t>
            </w:r>
          </w:p>
        </w:tc>
        <w:tc>
          <w:tcPr>
            <w:tcW w:w="187" w:type="pct"/>
            <w:vMerge w:val="restart"/>
            <w:textDirection w:val="btLr"/>
            <w:vAlign w:val="center"/>
            <w:hideMark/>
          </w:tcPr>
          <w:p w14:paraId="0FEC6A1C"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lastRenderedPageBreak/>
              <w:t>Improbable (2)</w:t>
            </w:r>
          </w:p>
        </w:tc>
        <w:tc>
          <w:tcPr>
            <w:tcW w:w="187" w:type="pct"/>
            <w:vMerge w:val="restart"/>
            <w:textDirection w:val="btLr"/>
            <w:vAlign w:val="center"/>
            <w:hideMark/>
          </w:tcPr>
          <w:p w14:paraId="7BAF70DC"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Mayor (4)</w:t>
            </w:r>
          </w:p>
        </w:tc>
        <w:tc>
          <w:tcPr>
            <w:tcW w:w="187" w:type="pct"/>
            <w:vMerge w:val="restart"/>
            <w:textDirection w:val="btLr"/>
            <w:vAlign w:val="center"/>
            <w:hideMark/>
          </w:tcPr>
          <w:p w14:paraId="1489AD13"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6</w:t>
            </w:r>
          </w:p>
        </w:tc>
        <w:tc>
          <w:tcPr>
            <w:tcW w:w="187" w:type="pct"/>
            <w:vMerge w:val="restart"/>
            <w:textDirection w:val="btLr"/>
            <w:vAlign w:val="center"/>
            <w:hideMark/>
          </w:tcPr>
          <w:p w14:paraId="00C15CD7"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Riesgo Alto</w:t>
            </w:r>
          </w:p>
        </w:tc>
        <w:tc>
          <w:tcPr>
            <w:tcW w:w="187" w:type="pct"/>
            <w:vMerge w:val="restart"/>
            <w:textDirection w:val="btLr"/>
            <w:vAlign w:val="center"/>
            <w:hideMark/>
          </w:tcPr>
          <w:p w14:paraId="15135AA8"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Contratista (Quien resultase favorecido)</w:t>
            </w:r>
          </w:p>
        </w:tc>
        <w:tc>
          <w:tcPr>
            <w:tcW w:w="383" w:type="pct"/>
            <w:vMerge w:val="restart"/>
            <w:vAlign w:val="center"/>
            <w:hideMark/>
          </w:tcPr>
          <w:p w14:paraId="22899B80"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 xml:space="preserve">Garantizar la presentación oportuna de propuesta por parte </w:t>
            </w:r>
            <w:r w:rsidRPr="00837630">
              <w:rPr>
                <w:rFonts w:ascii="Arial" w:eastAsia="Calibri" w:hAnsi="Arial" w:cs="Times New Roman"/>
                <w:color w:val="000000"/>
                <w:sz w:val="12"/>
              </w:rPr>
              <w:lastRenderedPageBreak/>
              <w:t>del contratista, donde se compromete a la ejecución del objeto contractual.</w:t>
            </w:r>
          </w:p>
        </w:tc>
        <w:tc>
          <w:tcPr>
            <w:tcW w:w="187" w:type="pct"/>
            <w:vMerge w:val="restart"/>
            <w:textDirection w:val="btLr"/>
            <w:vAlign w:val="center"/>
            <w:hideMark/>
          </w:tcPr>
          <w:p w14:paraId="141F52E2"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lastRenderedPageBreak/>
              <w:t>Raro (1)</w:t>
            </w:r>
          </w:p>
        </w:tc>
        <w:tc>
          <w:tcPr>
            <w:tcW w:w="187" w:type="pct"/>
            <w:vMerge w:val="restart"/>
            <w:textDirection w:val="btLr"/>
            <w:vAlign w:val="center"/>
            <w:hideMark/>
          </w:tcPr>
          <w:p w14:paraId="10BB6DFA"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Mayor (4)</w:t>
            </w:r>
          </w:p>
        </w:tc>
        <w:tc>
          <w:tcPr>
            <w:tcW w:w="187" w:type="pct"/>
            <w:vMerge w:val="restart"/>
            <w:textDirection w:val="btLr"/>
            <w:vAlign w:val="center"/>
            <w:hideMark/>
          </w:tcPr>
          <w:p w14:paraId="0176BEB1"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5</w:t>
            </w:r>
          </w:p>
        </w:tc>
        <w:tc>
          <w:tcPr>
            <w:tcW w:w="187" w:type="pct"/>
            <w:vMerge w:val="restart"/>
            <w:textDirection w:val="btLr"/>
            <w:vAlign w:val="center"/>
            <w:hideMark/>
          </w:tcPr>
          <w:p w14:paraId="437E443C"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Riesgo medio</w:t>
            </w:r>
          </w:p>
        </w:tc>
        <w:tc>
          <w:tcPr>
            <w:tcW w:w="187" w:type="pct"/>
            <w:vMerge w:val="restart"/>
            <w:textDirection w:val="btLr"/>
            <w:vAlign w:val="center"/>
            <w:hideMark/>
          </w:tcPr>
          <w:p w14:paraId="5E0C8F45"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Si</w:t>
            </w:r>
          </w:p>
        </w:tc>
        <w:tc>
          <w:tcPr>
            <w:tcW w:w="187" w:type="pct"/>
            <w:vMerge w:val="restart"/>
            <w:textDirection w:val="btLr"/>
            <w:vAlign w:val="center"/>
            <w:hideMark/>
          </w:tcPr>
          <w:p w14:paraId="22E1331E"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Secretario o gestor de contratación</w:t>
            </w:r>
          </w:p>
        </w:tc>
        <w:tc>
          <w:tcPr>
            <w:tcW w:w="258" w:type="pct"/>
            <w:vMerge w:val="restart"/>
            <w:vAlign w:val="center"/>
            <w:hideMark/>
          </w:tcPr>
          <w:p w14:paraId="3472D2B3"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 xml:space="preserve">Desde la Elaboración de Estudios </w:t>
            </w:r>
            <w:r w:rsidRPr="00837630">
              <w:rPr>
                <w:rFonts w:ascii="Arial" w:eastAsia="Calibri" w:hAnsi="Arial" w:cs="Times New Roman"/>
                <w:color w:val="000000"/>
                <w:sz w:val="12"/>
              </w:rPr>
              <w:lastRenderedPageBreak/>
              <w:t>Previos</w:t>
            </w:r>
          </w:p>
        </w:tc>
        <w:tc>
          <w:tcPr>
            <w:tcW w:w="344" w:type="pct"/>
            <w:vMerge w:val="restart"/>
            <w:vAlign w:val="center"/>
            <w:hideMark/>
          </w:tcPr>
          <w:p w14:paraId="3409FDD6"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lastRenderedPageBreak/>
              <w:t>Hasta la suscripción del contrato</w:t>
            </w:r>
          </w:p>
        </w:tc>
        <w:tc>
          <w:tcPr>
            <w:tcW w:w="220" w:type="pct"/>
            <w:vAlign w:val="center"/>
            <w:hideMark/>
          </w:tcPr>
          <w:p w14:paraId="7E5BC84A"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En la planeación del proceso contractual.</w:t>
            </w:r>
          </w:p>
        </w:tc>
        <w:tc>
          <w:tcPr>
            <w:tcW w:w="207" w:type="pct"/>
            <w:vAlign w:val="center"/>
            <w:hideMark/>
          </w:tcPr>
          <w:p w14:paraId="221FBF03"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Diario</w:t>
            </w:r>
          </w:p>
        </w:tc>
      </w:tr>
      <w:tr w:rsidR="003D2CAF" w:rsidRPr="00837630" w14:paraId="4C960076" w14:textId="77777777" w:rsidTr="002200BD">
        <w:trPr>
          <w:trHeight w:val="1944"/>
        </w:trPr>
        <w:tc>
          <w:tcPr>
            <w:tcW w:w="187" w:type="pct"/>
            <w:vMerge/>
            <w:vAlign w:val="center"/>
            <w:hideMark/>
          </w:tcPr>
          <w:p w14:paraId="21FE2900" w14:textId="77777777" w:rsidR="003D2CAF" w:rsidRPr="00837630" w:rsidRDefault="003D2CAF" w:rsidP="002200BD">
            <w:pPr>
              <w:spacing w:line="240" w:lineRule="atLeast"/>
              <w:rPr>
                <w:rFonts w:ascii="Arial" w:eastAsia="Calibri" w:hAnsi="Arial" w:cs="Times New Roman"/>
                <w:b/>
                <w:color w:val="000000"/>
                <w:sz w:val="12"/>
              </w:rPr>
            </w:pPr>
          </w:p>
        </w:tc>
        <w:tc>
          <w:tcPr>
            <w:tcW w:w="187" w:type="pct"/>
            <w:vMerge/>
            <w:vAlign w:val="center"/>
            <w:hideMark/>
          </w:tcPr>
          <w:p w14:paraId="2E77AA9C" w14:textId="77777777" w:rsidR="003D2CAF" w:rsidRPr="00837630" w:rsidRDefault="003D2CAF" w:rsidP="002200BD">
            <w:pPr>
              <w:spacing w:line="240" w:lineRule="atLeast"/>
              <w:rPr>
                <w:rFonts w:ascii="Arial" w:eastAsia="Calibri" w:hAnsi="Arial" w:cs="Times New Roman"/>
                <w:color w:val="000000"/>
                <w:sz w:val="12"/>
              </w:rPr>
            </w:pPr>
          </w:p>
        </w:tc>
        <w:tc>
          <w:tcPr>
            <w:tcW w:w="187" w:type="pct"/>
            <w:vMerge/>
            <w:vAlign w:val="center"/>
            <w:hideMark/>
          </w:tcPr>
          <w:p w14:paraId="3FD8F2B2" w14:textId="77777777" w:rsidR="003D2CAF" w:rsidRPr="00837630" w:rsidRDefault="003D2CAF" w:rsidP="002200BD">
            <w:pPr>
              <w:spacing w:line="240" w:lineRule="atLeast"/>
              <w:rPr>
                <w:rFonts w:ascii="Arial" w:eastAsia="Calibri" w:hAnsi="Arial" w:cs="Times New Roman"/>
                <w:color w:val="000000"/>
                <w:sz w:val="12"/>
              </w:rPr>
            </w:pPr>
          </w:p>
        </w:tc>
        <w:tc>
          <w:tcPr>
            <w:tcW w:w="187" w:type="pct"/>
            <w:vMerge/>
            <w:vAlign w:val="center"/>
            <w:hideMark/>
          </w:tcPr>
          <w:p w14:paraId="00E37035" w14:textId="77777777" w:rsidR="003D2CAF" w:rsidRPr="00837630" w:rsidRDefault="003D2CAF" w:rsidP="002200BD">
            <w:pPr>
              <w:spacing w:line="240" w:lineRule="atLeast"/>
              <w:rPr>
                <w:rFonts w:ascii="Arial" w:eastAsia="Calibri" w:hAnsi="Arial" w:cs="Times New Roman"/>
                <w:color w:val="000000"/>
                <w:sz w:val="12"/>
              </w:rPr>
            </w:pPr>
          </w:p>
        </w:tc>
        <w:tc>
          <w:tcPr>
            <w:tcW w:w="187" w:type="pct"/>
            <w:vMerge/>
            <w:vAlign w:val="center"/>
            <w:hideMark/>
          </w:tcPr>
          <w:p w14:paraId="3054570E" w14:textId="77777777" w:rsidR="003D2CAF" w:rsidRPr="00837630" w:rsidRDefault="003D2CAF" w:rsidP="002200BD">
            <w:pPr>
              <w:spacing w:line="240" w:lineRule="atLeast"/>
              <w:rPr>
                <w:rFonts w:ascii="Arial" w:eastAsia="Calibri" w:hAnsi="Arial" w:cs="Times New Roman"/>
                <w:color w:val="000000"/>
                <w:sz w:val="12"/>
              </w:rPr>
            </w:pPr>
          </w:p>
        </w:tc>
        <w:tc>
          <w:tcPr>
            <w:tcW w:w="294" w:type="pct"/>
            <w:vMerge/>
            <w:vAlign w:val="center"/>
            <w:hideMark/>
          </w:tcPr>
          <w:p w14:paraId="2E9C7799" w14:textId="77777777" w:rsidR="003D2CAF" w:rsidRPr="00837630" w:rsidRDefault="003D2CAF" w:rsidP="002200BD">
            <w:pPr>
              <w:spacing w:line="240" w:lineRule="atLeast"/>
              <w:rPr>
                <w:rFonts w:ascii="Arial" w:eastAsia="Calibri" w:hAnsi="Arial" w:cs="Times New Roman"/>
                <w:color w:val="000000"/>
                <w:sz w:val="12"/>
              </w:rPr>
            </w:pPr>
          </w:p>
        </w:tc>
        <w:tc>
          <w:tcPr>
            <w:tcW w:w="301" w:type="pct"/>
            <w:vMerge/>
            <w:vAlign w:val="center"/>
            <w:hideMark/>
          </w:tcPr>
          <w:p w14:paraId="43A500CF" w14:textId="77777777" w:rsidR="003D2CAF" w:rsidRPr="00837630" w:rsidRDefault="003D2CAF" w:rsidP="002200BD">
            <w:pPr>
              <w:spacing w:line="240" w:lineRule="atLeast"/>
              <w:rPr>
                <w:rFonts w:ascii="Arial" w:eastAsia="Calibri" w:hAnsi="Arial" w:cs="Times New Roman"/>
                <w:color w:val="000000"/>
                <w:sz w:val="12"/>
              </w:rPr>
            </w:pPr>
          </w:p>
        </w:tc>
        <w:tc>
          <w:tcPr>
            <w:tcW w:w="187" w:type="pct"/>
            <w:vMerge/>
            <w:vAlign w:val="center"/>
            <w:hideMark/>
          </w:tcPr>
          <w:p w14:paraId="2C1CEDB0" w14:textId="77777777" w:rsidR="003D2CAF" w:rsidRPr="00837630" w:rsidRDefault="003D2CAF" w:rsidP="002200BD">
            <w:pPr>
              <w:spacing w:line="240" w:lineRule="atLeast"/>
              <w:rPr>
                <w:rFonts w:ascii="Arial" w:eastAsia="Calibri" w:hAnsi="Arial" w:cs="Times New Roman"/>
                <w:color w:val="000000"/>
                <w:sz w:val="12"/>
              </w:rPr>
            </w:pPr>
          </w:p>
        </w:tc>
        <w:tc>
          <w:tcPr>
            <w:tcW w:w="187" w:type="pct"/>
            <w:vMerge/>
            <w:vAlign w:val="center"/>
            <w:hideMark/>
          </w:tcPr>
          <w:p w14:paraId="6CD74B0E" w14:textId="77777777" w:rsidR="003D2CAF" w:rsidRPr="00837630" w:rsidRDefault="003D2CAF" w:rsidP="002200BD">
            <w:pPr>
              <w:spacing w:line="240" w:lineRule="atLeast"/>
              <w:rPr>
                <w:rFonts w:ascii="Arial" w:eastAsia="Calibri" w:hAnsi="Arial" w:cs="Times New Roman"/>
                <w:color w:val="000000"/>
                <w:sz w:val="12"/>
              </w:rPr>
            </w:pPr>
          </w:p>
        </w:tc>
        <w:tc>
          <w:tcPr>
            <w:tcW w:w="187" w:type="pct"/>
            <w:vMerge/>
            <w:vAlign w:val="center"/>
            <w:hideMark/>
          </w:tcPr>
          <w:p w14:paraId="1A675B4A" w14:textId="77777777" w:rsidR="003D2CAF" w:rsidRPr="00837630" w:rsidRDefault="003D2CAF" w:rsidP="002200BD">
            <w:pPr>
              <w:spacing w:line="240" w:lineRule="atLeast"/>
              <w:rPr>
                <w:rFonts w:ascii="Arial" w:eastAsia="Calibri" w:hAnsi="Arial" w:cs="Times New Roman"/>
                <w:color w:val="000000"/>
                <w:sz w:val="12"/>
              </w:rPr>
            </w:pPr>
          </w:p>
        </w:tc>
        <w:tc>
          <w:tcPr>
            <w:tcW w:w="187" w:type="pct"/>
            <w:vMerge/>
            <w:vAlign w:val="center"/>
            <w:hideMark/>
          </w:tcPr>
          <w:p w14:paraId="0A25DB76" w14:textId="77777777" w:rsidR="003D2CAF" w:rsidRPr="00837630" w:rsidRDefault="003D2CAF" w:rsidP="002200BD">
            <w:pPr>
              <w:spacing w:line="240" w:lineRule="atLeast"/>
              <w:rPr>
                <w:rFonts w:ascii="Arial" w:eastAsia="Calibri" w:hAnsi="Arial" w:cs="Times New Roman"/>
                <w:color w:val="000000"/>
                <w:sz w:val="12"/>
              </w:rPr>
            </w:pPr>
          </w:p>
        </w:tc>
        <w:tc>
          <w:tcPr>
            <w:tcW w:w="187" w:type="pct"/>
            <w:vMerge/>
            <w:vAlign w:val="center"/>
            <w:hideMark/>
          </w:tcPr>
          <w:p w14:paraId="6960EC78" w14:textId="77777777" w:rsidR="003D2CAF" w:rsidRPr="00837630" w:rsidRDefault="003D2CAF" w:rsidP="002200BD">
            <w:pPr>
              <w:spacing w:line="240" w:lineRule="atLeast"/>
              <w:rPr>
                <w:rFonts w:ascii="Arial" w:eastAsia="Calibri" w:hAnsi="Arial" w:cs="Times New Roman"/>
                <w:color w:val="000000"/>
                <w:sz w:val="12"/>
              </w:rPr>
            </w:pPr>
          </w:p>
        </w:tc>
        <w:tc>
          <w:tcPr>
            <w:tcW w:w="383" w:type="pct"/>
            <w:vMerge/>
            <w:vAlign w:val="center"/>
            <w:hideMark/>
          </w:tcPr>
          <w:p w14:paraId="465CB70C" w14:textId="77777777" w:rsidR="003D2CAF" w:rsidRPr="00837630" w:rsidRDefault="003D2CAF" w:rsidP="002200BD">
            <w:pPr>
              <w:spacing w:line="240" w:lineRule="atLeast"/>
              <w:rPr>
                <w:rFonts w:ascii="Arial" w:eastAsia="Calibri" w:hAnsi="Arial" w:cs="Times New Roman"/>
                <w:color w:val="000000"/>
                <w:sz w:val="12"/>
              </w:rPr>
            </w:pPr>
          </w:p>
        </w:tc>
        <w:tc>
          <w:tcPr>
            <w:tcW w:w="187" w:type="pct"/>
            <w:vMerge/>
            <w:vAlign w:val="center"/>
            <w:hideMark/>
          </w:tcPr>
          <w:p w14:paraId="6DE72012" w14:textId="77777777" w:rsidR="003D2CAF" w:rsidRPr="00837630" w:rsidRDefault="003D2CAF" w:rsidP="002200BD">
            <w:pPr>
              <w:spacing w:line="240" w:lineRule="atLeast"/>
              <w:rPr>
                <w:rFonts w:ascii="Arial" w:eastAsia="Calibri" w:hAnsi="Arial" w:cs="Times New Roman"/>
                <w:color w:val="000000"/>
                <w:sz w:val="12"/>
              </w:rPr>
            </w:pPr>
          </w:p>
        </w:tc>
        <w:tc>
          <w:tcPr>
            <w:tcW w:w="187" w:type="pct"/>
            <w:vMerge/>
            <w:vAlign w:val="center"/>
            <w:hideMark/>
          </w:tcPr>
          <w:p w14:paraId="56C65523" w14:textId="77777777" w:rsidR="003D2CAF" w:rsidRPr="00837630" w:rsidRDefault="003D2CAF" w:rsidP="002200BD">
            <w:pPr>
              <w:spacing w:line="240" w:lineRule="atLeast"/>
              <w:rPr>
                <w:rFonts w:ascii="Arial" w:eastAsia="Calibri" w:hAnsi="Arial" w:cs="Times New Roman"/>
                <w:color w:val="000000"/>
                <w:sz w:val="12"/>
              </w:rPr>
            </w:pPr>
          </w:p>
        </w:tc>
        <w:tc>
          <w:tcPr>
            <w:tcW w:w="187" w:type="pct"/>
            <w:vMerge/>
            <w:vAlign w:val="center"/>
            <w:hideMark/>
          </w:tcPr>
          <w:p w14:paraId="11BD10A3" w14:textId="77777777" w:rsidR="003D2CAF" w:rsidRPr="00837630" w:rsidRDefault="003D2CAF" w:rsidP="002200BD">
            <w:pPr>
              <w:spacing w:line="240" w:lineRule="atLeast"/>
              <w:rPr>
                <w:rFonts w:ascii="Arial" w:eastAsia="Calibri" w:hAnsi="Arial" w:cs="Times New Roman"/>
                <w:color w:val="000000"/>
                <w:sz w:val="12"/>
              </w:rPr>
            </w:pPr>
          </w:p>
        </w:tc>
        <w:tc>
          <w:tcPr>
            <w:tcW w:w="187" w:type="pct"/>
            <w:vMerge/>
            <w:vAlign w:val="center"/>
            <w:hideMark/>
          </w:tcPr>
          <w:p w14:paraId="1D33E66E" w14:textId="77777777" w:rsidR="003D2CAF" w:rsidRPr="00837630" w:rsidRDefault="003D2CAF" w:rsidP="002200BD">
            <w:pPr>
              <w:spacing w:line="240" w:lineRule="atLeast"/>
              <w:rPr>
                <w:rFonts w:ascii="Arial" w:eastAsia="Calibri" w:hAnsi="Arial" w:cs="Times New Roman"/>
                <w:color w:val="000000"/>
                <w:sz w:val="12"/>
              </w:rPr>
            </w:pPr>
          </w:p>
        </w:tc>
        <w:tc>
          <w:tcPr>
            <w:tcW w:w="187" w:type="pct"/>
            <w:vMerge/>
            <w:vAlign w:val="center"/>
            <w:hideMark/>
          </w:tcPr>
          <w:p w14:paraId="6B1BB9B0" w14:textId="77777777" w:rsidR="003D2CAF" w:rsidRPr="00837630" w:rsidRDefault="003D2CAF" w:rsidP="002200BD">
            <w:pPr>
              <w:spacing w:line="240" w:lineRule="atLeast"/>
              <w:rPr>
                <w:rFonts w:ascii="Arial" w:eastAsia="Calibri" w:hAnsi="Arial" w:cs="Times New Roman"/>
                <w:color w:val="000000"/>
                <w:sz w:val="12"/>
              </w:rPr>
            </w:pPr>
          </w:p>
        </w:tc>
        <w:tc>
          <w:tcPr>
            <w:tcW w:w="187" w:type="pct"/>
            <w:vMerge/>
            <w:vAlign w:val="center"/>
            <w:hideMark/>
          </w:tcPr>
          <w:p w14:paraId="21AF89D4" w14:textId="77777777" w:rsidR="003D2CAF" w:rsidRPr="00837630" w:rsidRDefault="003D2CAF" w:rsidP="002200BD">
            <w:pPr>
              <w:spacing w:line="240" w:lineRule="atLeast"/>
              <w:rPr>
                <w:rFonts w:ascii="Arial" w:eastAsia="Calibri" w:hAnsi="Arial" w:cs="Times New Roman"/>
                <w:color w:val="000000"/>
                <w:sz w:val="12"/>
              </w:rPr>
            </w:pPr>
          </w:p>
        </w:tc>
        <w:tc>
          <w:tcPr>
            <w:tcW w:w="258" w:type="pct"/>
            <w:vMerge/>
            <w:vAlign w:val="center"/>
            <w:hideMark/>
          </w:tcPr>
          <w:p w14:paraId="66474B47" w14:textId="77777777" w:rsidR="003D2CAF" w:rsidRPr="00837630" w:rsidRDefault="003D2CAF" w:rsidP="002200BD">
            <w:pPr>
              <w:spacing w:line="240" w:lineRule="atLeast"/>
              <w:rPr>
                <w:rFonts w:ascii="Arial" w:eastAsia="Calibri" w:hAnsi="Arial" w:cs="Times New Roman"/>
                <w:color w:val="000000"/>
                <w:sz w:val="12"/>
              </w:rPr>
            </w:pPr>
          </w:p>
        </w:tc>
        <w:tc>
          <w:tcPr>
            <w:tcW w:w="344" w:type="pct"/>
            <w:vMerge/>
            <w:vAlign w:val="center"/>
            <w:hideMark/>
          </w:tcPr>
          <w:p w14:paraId="581FC4A6" w14:textId="77777777" w:rsidR="003D2CAF" w:rsidRPr="00837630" w:rsidRDefault="003D2CAF" w:rsidP="002200BD">
            <w:pPr>
              <w:spacing w:line="240" w:lineRule="atLeast"/>
              <w:rPr>
                <w:rFonts w:ascii="Arial" w:eastAsia="Calibri" w:hAnsi="Arial" w:cs="Times New Roman"/>
                <w:color w:val="000000"/>
                <w:sz w:val="12"/>
              </w:rPr>
            </w:pPr>
          </w:p>
        </w:tc>
        <w:tc>
          <w:tcPr>
            <w:tcW w:w="220" w:type="pct"/>
            <w:vAlign w:val="center"/>
            <w:hideMark/>
          </w:tcPr>
          <w:p w14:paraId="55C7F6AF"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En la comunicación oportuna y asertiva con el contratista</w:t>
            </w:r>
          </w:p>
        </w:tc>
        <w:tc>
          <w:tcPr>
            <w:tcW w:w="207" w:type="pct"/>
            <w:vAlign w:val="center"/>
            <w:hideMark/>
          </w:tcPr>
          <w:p w14:paraId="734F845E"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Cuando se requiera</w:t>
            </w:r>
          </w:p>
        </w:tc>
      </w:tr>
      <w:tr w:rsidR="003D2CAF" w:rsidRPr="00837630" w14:paraId="33ED29FA" w14:textId="77777777" w:rsidTr="002200BD">
        <w:trPr>
          <w:trHeight w:val="1944"/>
        </w:trPr>
        <w:tc>
          <w:tcPr>
            <w:tcW w:w="187" w:type="pct"/>
            <w:textDirection w:val="btLr"/>
            <w:vAlign w:val="center"/>
            <w:hideMark/>
          </w:tcPr>
          <w:p w14:paraId="319C8184"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3</w:t>
            </w:r>
          </w:p>
        </w:tc>
        <w:tc>
          <w:tcPr>
            <w:tcW w:w="187" w:type="pct"/>
            <w:textDirection w:val="btLr"/>
            <w:vAlign w:val="center"/>
            <w:hideMark/>
          </w:tcPr>
          <w:p w14:paraId="5C2165D7"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General</w:t>
            </w:r>
          </w:p>
        </w:tc>
        <w:tc>
          <w:tcPr>
            <w:tcW w:w="187" w:type="pct"/>
            <w:textDirection w:val="btLr"/>
            <w:vAlign w:val="center"/>
            <w:hideMark/>
          </w:tcPr>
          <w:p w14:paraId="084CCE7D"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 xml:space="preserve">Interno </w:t>
            </w:r>
          </w:p>
        </w:tc>
        <w:tc>
          <w:tcPr>
            <w:tcW w:w="187" w:type="pct"/>
            <w:textDirection w:val="btLr"/>
            <w:vAlign w:val="center"/>
            <w:hideMark/>
          </w:tcPr>
          <w:p w14:paraId="059A3BAC"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Ejecución o Contractual</w:t>
            </w:r>
          </w:p>
        </w:tc>
        <w:tc>
          <w:tcPr>
            <w:tcW w:w="187" w:type="pct"/>
            <w:textDirection w:val="btLr"/>
            <w:vAlign w:val="center"/>
            <w:hideMark/>
          </w:tcPr>
          <w:p w14:paraId="08EFFA0C"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Financiero</w:t>
            </w:r>
          </w:p>
        </w:tc>
        <w:tc>
          <w:tcPr>
            <w:tcW w:w="294" w:type="pct"/>
            <w:vAlign w:val="center"/>
            <w:hideMark/>
          </w:tcPr>
          <w:p w14:paraId="7958598D"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Atraso en el pago de las facturas</w:t>
            </w:r>
          </w:p>
        </w:tc>
        <w:tc>
          <w:tcPr>
            <w:tcW w:w="301" w:type="pct"/>
            <w:vAlign w:val="center"/>
            <w:hideMark/>
          </w:tcPr>
          <w:p w14:paraId="4D706318"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Incumplimiento de la obligación de pagarle al contratista por la ejecución del objeto contractual.</w:t>
            </w:r>
          </w:p>
        </w:tc>
        <w:tc>
          <w:tcPr>
            <w:tcW w:w="187" w:type="pct"/>
            <w:textDirection w:val="btLr"/>
            <w:vAlign w:val="center"/>
            <w:hideMark/>
          </w:tcPr>
          <w:p w14:paraId="6B9666B5"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Improbable (2)</w:t>
            </w:r>
          </w:p>
        </w:tc>
        <w:tc>
          <w:tcPr>
            <w:tcW w:w="187" w:type="pct"/>
            <w:textDirection w:val="btLr"/>
            <w:vAlign w:val="center"/>
            <w:hideMark/>
          </w:tcPr>
          <w:p w14:paraId="03EF298A"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Menor (2)</w:t>
            </w:r>
          </w:p>
        </w:tc>
        <w:tc>
          <w:tcPr>
            <w:tcW w:w="187" w:type="pct"/>
            <w:textDirection w:val="btLr"/>
            <w:vAlign w:val="center"/>
            <w:hideMark/>
          </w:tcPr>
          <w:p w14:paraId="0919494F"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4</w:t>
            </w:r>
          </w:p>
        </w:tc>
        <w:tc>
          <w:tcPr>
            <w:tcW w:w="187" w:type="pct"/>
            <w:textDirection w:val="btLr"/>
            <w:vAlign w:val="center"/>
            <w:hideMark/>
          </w:tcPr>
          <w:p w14:paraId="2A1E1BB1"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Riesgo Bajo</w:t>
            </w:r>
          </w:p>
        </w:tc>
        <w:tc>
          <w:tcPr>
            <w:tcW w:w="187" w:type="pct"/>
            <w:textDirection w:val="btLr"/>
            <w:vAlign w:val="center"/>
            <w:hideMark/>
          </w:tcPr>
          <w:p w14:paraId="60190D6C"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Contratante (ALCLADÍA)</w:t>
            </w:r>
          </w:p>
        </w:tc>
        <w:tc>
          <w:tcPr>
            <w:tcW w:w="383" w:type="pct"/>
            <w:vAlign w:val="center"/>
            <w:hideMark/>
          </w:tcPr>
          <w:p w14:paraId="3C24C3F2"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Realizar seguimiento de las facturas radicadas por el contratista</w:t>
            </w:r>
          </w:p>
        </w:tc>
        <w:tc>
          <w:tcPr>
            <w:tcW w:w="187" w:type="pct"/>
            <w:textDirection w:val="btLr"/>
            <w:vAlign w:val="center"/>
            <w:hideMark/>
          </w:tcPr>
          <w:p w14:paraId="697E0157"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Improbable (2)</w:t>
            </w:r>
          </w:p>
        </w:tc>
        <w:tc>
          <w:tcPr>
            <w:tcW w:w="187" w:type="pct"/>
            <w:textDirection w:val="btLr"/>
            <w:vAlign w:val="center"/>
            <w:hideMark/>
          </w:tcPr>
          <w:p w14:paraId="22064C0F"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Menor (2)</w:t>
            </w:r>
          </w:p>
        </w:tc>
        <w:tc>
          <w:tcPr>
            <w:tcW w:w="187" w:type="pct"/>
            <w:textDirection w:val="btLr"/>
            <w:vAlign w:val="center"/>
            <w:hideMark/>
          </w:tcPr>
          <w:p w14:paraId="66A0B30A"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4</w:t>
            </w:r>
          </w:p>
        </w:tc>
        <w:tc>
          <w:tcPr>
            <w:tcW w:w="187" w:type="pct"/>
            <w:textDirection w:val="btLr"/>
            <w:vAlign w:val="center"/>
            <w:hideMark/>
          </w:tcPr>
          <w:p w14:paraId="3E016D6F"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Riesgo bajo</w:t>
            </w:r>
          </w:p>
        </w:tc>
        <w:tc>
          <w:tcPr>
            <w:tcW w:w="187" w:type="pct"/>
            <w:textDirection w:val="btLr"/>
            <w:vAlign w:val="center"/>
            <w:hideMark/>
          </w:tcPr>
          <w:p w14:paraId="57D01D41"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No</w:t>
            </w:r>
          </w:p>
        </w:tc>
        <w:tc>
          <w:tcPr>
            <w:tcW w:w="187" w:type="pct"/>
            <w:textDirection w:val="btLr"/>
            <w:vAlign w:val="center"/>
            <w:hideMark/>
          </w:tcPr>
          <w:p w14:paraId="65FF2FF6"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Supervisor</w:t>
            </w:r>
          </w:p>
        </w:tc>
        <w:tc>
          <w:tcPr>
            <w:tcW w:w="258" w:type="pct"/>
            <w:vAlign w:val="center"/>
            <w:hideMark/>
          </w:tcPr>
          <w:p w14:paraId="09DFD90C"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Desde la firma del acta de Inicio</w:t>
            </w:r>
          </w:p>
        </w:tc>
        <w:tc>
          <w:tcPr>
            <w:tcW w:w="344" w:type="pct"/>
            <w:vAlign w:val="center"/>
            <w:hideMark/>
          </w:tcPr>
          <w:p w14:paraId="6B964B51"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Hasta la firma del Acta de Liquidación</w:t>
            </w:r>
          </w:p>
        </w:tc>
        <w:tc>
          <w:tcPr>
            <w:tcW w:w="220" w:type="pct"/>
            <w:vAlign w:val="center"/>
            <w:hideMark/>
          </w:tcPr>
          <w:p w14:paraId="7FD457D6"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Revisión periódica de las facturas radicadas y pendientes de pago</w:t>
            </w:r>
          </w:p>
        </w:tc>
        <w:tc>
          <w:tcPr>
            <w:tcW w:w="207" w:type="pct"/>
            <w:vAlign w:val="center"/>
            <w:hideMark/>
          </w:tcPr>
          <w:p w14:paraId="103A9EDC"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Mensual</w:t>
            </w:r>
          </w:p>
        </w:tc>
      </w:tr>
      <w:tr w:rsidR="003D2CAF" w:rsidRPr="00837630" w14:paraId="6E021ECE" w14:textId="77777777" w:rsidTr="002200BD">
        <w:trPr>
          <w:trHeight w:val="2220"/>
        </w:trPr>
        <w:tc>
          <w:tcPr>
            <w:tcW w:w="187" w:type="pct"/>
            <w:textDirection w:val="btLr"/>
            <w:vAlign w:val="center"/>
            <w:hideMark/>
          </w:tcPr>
          <w:p w14:paraId="2C701D4F"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4</w:t>
            </w:r>
          </w:p>
        </w:tc>
        <w:tc>
          <w:tcPr>
            <w:tcW w:w="187" w:type="pct"/>
            <w:textDirection w:val="btLr"/>
            <w:vAlign w:val="center"/>
            <w:hideMark/>
          </w:tcPr>
          <w:p w14:paraId="64213018"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Específica</w:t>
            </w:r>
          </w:p>
        </w:tc>
        <w:tc>
          <w:tcPr>
            <w:tcW w:w="187" w:type="pct"/>
            <w:textDirection w:val="btLr"/>
            <w:vAlign w:val="center"/>
            <w:hideMark/>
          </w:tcPr>
          <w:p w14:paraId="683F0519"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Externa</w:t>
            </w:r>
          </w:p>
        </w:tc>
        <w:tc>
          <w:tcPr>
            <w:tcW w:w="187" w:type="pct"/>
            <w:textDirection w:val="btLr"/>
            <w:vAlign w:val="center"/>
            <w:hideMark/>
          </w:tcPr>
          <w:p w14:paraId="54B37E00"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Ejecución o Contractual</w:t>
            </w:r>
          </w:p>
        </w:tc>
        <w:tc>
          <w:tcPr>
            <w:tcW w:w="187" w:type="pct"/>
            <w:textDirection w:val="btLr"/>
            <w:vAlign w:val="center"/>
            <w:hideMark/>
          </w:tcPr>
          <w:p w14:paraId="04F5B1C0"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Operacional</w:t>
            </w:r>
          </w:p>
        </w:tc>
        <w:tc>
          <w:tcPr>
            <w:tcW w:w="294" w:type="pct"/>
            <w:vAlign w:val="center"/>
            <w:hideMark/>
          </w:tcPr>
          <w:p w14:paraId="60B0CDDE"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Incumplimiento de las obligaciones por parte del contratista.</w:t>
            </w:r>
          </w:p>
        </w:tc>
        <w:tc>
          <w:tcPr>
            <w:tcW w:w="301" w:type="pct"/>
            <w:vAlign w:val="center"/>
            <w:hideMark/>
          </w:tcPr>
          <w:p w14:paraId="79D6A38C"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No ejecución adecuada del objeto contractual.</w:t>
            </w:r>
          </w:p>
        </w:tc>
        <w:tc>
          <w:tcPr>
            <w:tcW w:w="187" w:type="pct"/>
            <w:textDirection w:val="btLr"/>
            <w:vAlign w:val="center"/>
            <w:hideMark/>
          </w:tcPr>
          <w:p w14:paraId="3A4D3343"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Improbable (2)</w:t>
            </w:r>
          </w:p>
        </w:tc>
        <w:tc>
          <w:tcPr>
            <w:tcW w:w="187" w:type="pct"/>
            <w:textDirection w:val="btLr"/>
            <w:vAlign w:val="center"/>
            <w:hideMark/>
          </w:tcPr>
          <w:p w14:paraId="3EB45F7E"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Mayor (4)</w:t>
            </w:r>
          </w:p>
        </w:tc>
        <w:tc>
          <w:tcPr>
            <w:tcW w:w="187" w:type="pct"/>
            <w:textDirection w:val="btLr"/>
            <w:vAlign w:val="center"/>
            <w:hideMark/>
          </w:tcPr>
          <w:p w14:paraId="28C0298F"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6</w:t>
            </w:r>
          </w:p>
        </w:tc>
        <w:tc>
          <w:tcPr>
            <w:tcW w:w="187" w:type="pct"/>
            <w:textDirection w:val="btLr"/>
            <w:vAlign w:val="center"/>
            <w:hideMark/>
          </w:tcPr>
          <w:p w14:paraId="6F07230C"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Riesgo Alto</w:t>
            </w:r>
          </w:p>
        </w:tc>
        <w:tc>
          <w:tcPr>
            <w:tcW w:w="187" w:type="pct"/>
            <w:textDirection w:val="btLr"/>
            <w:vAlign w:val="center"/>
            <w:hideMark/>
          </w:tcPr>
          <w:p w14:paraId="7FD863DD"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Contratista (Quien resultase favorecido)</w:t>
            </w:r>
          </w:p>
        </w:tc>
        <w:tc>
          <w:tcPr>
            <w:tcW w:w="383" w:type="pct"/>
            <w:vAlign w:val="center"/>
            <w:hideMark/>
          </w:tcPr>
          <w:p w14:paraId="2B7C13B1"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Realizar seguimiento periódico al cumplimiento de las obligaciones pactadas en el contrato.</w:t>
            </w:r>
          </w:p>
        </w:tc>
        <w:tc>
          <w:tcPr>
            <w:tcW w:w="187" w:type="pct"/>
            <w:textDirection w:val="btLr"/>
            <w:vAlign w:val="center"/>
            <w:hideMark/>
          </w:tcPr>
          <w:p w14:paraId="520C3143"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probable (2)</w:t>
            </w:r>
          </w:p>
        </w:tc>
        <w:tc>
          <w:tcPr>
            <w:tcW w:w="187" w:type="pct"/>
            <w:textDirection w:val="btLr"/>
            <w:vAlign w:val="center"/>
            <w:hideMark/>
          </w:tcPr>
          <w:p w14:paraId="38CAA784"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Mayor (4)</w:t>
            </w:r>
          </w:p>
        </w:tc>
        <w:tc>
          <w:tcPr>
            <w:tcW w:w="187" w:type="pct"/>
            <w:textDirection w:val="btLr"/>
            <w:vAlign w:val="center"/>
            <w:hideMark/>
          </w:tcPr>
          <w:p w14:paraId="51893411"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6</w:t>
            </w:r>
          </w:p>
        </w:tc>
        <w:tc>
          <w:tcPr>
            <w:tcW w:w="187" w:type="pct"/>
            <w:textDirection w:val="btLr"/>
            <w:vAlign w:val="center"/>
            <w:hideMark/>
          </w:tcPr>
          <w:p w14:paraId="179F4419"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Riesgo alto</w:t>
            </w:r>
          </w:p>
        </w:tc>
        <w:tc>
          <w:tcPr>
            <w:tcW w:w="187" w:type="pct"/>
            <w:textDirection w:val="btLr"/>
            <w:vAlign w:val="center"/>
            <w:hideMark/>
          </w:tcPr>
          <w:p w14:paraId="54043757"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Si</w:t>
            </w:r>
          </w:p>
        </w:tc>
        <w:tc>
          <w:tcPr>
            <w:tcW w:w="187" w:type="pct"/>
            <w:textDirection w:val="btLr"/>
            <w:vAlign w:val="center"/>
            <w:hideMark/>
          </w:tcPr>
          <w:p w14:paraId="40CBF0A7"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Supervisor</w:t>
            </w:r>
          </w:p>
        </w:tc>
        <w:tc>
          <w:tcPr>
            <w:tcW w:w="258" w:type="pct"/>
            <w:vAlign w:val="center"/>
            <w:hideMark/>
          </w:tcPr>
          <w:p w14:paraId="6ADC0DA8"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Desde la firma del acta de Inicio</w:t>
            </w:r>
          </w:p>
        </w:tc>
        <w:tc>
          <w:tcPr>
            <w:tcW w:w="344" w:type="pct"/>
            <w:vAlign w:val="center"/>
            <w:hideMark/>
          </w:tcPr>
          <w:p w14:paraId="1704E1D1"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Hasta la firma del Acta de Terminación</w:t>
            </w:r>
          </w:p>
        </w:tc>
        <w:tc>
          <w:tcPr>
            <w:tcW w:w="220" w:type="pct"/>
            <w:vAlign w:val="center"/>
            <w:hideMark/>
          </w:tcPr>
          <w:p w14:paraId="3157C51A"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Seguimiento al cumplimiento de las obligaciones contractuales.</w:t>
            </w:r>
          </w:p>
        </w:tc>
        <w:tc>
          <w:tcPr>
            <w:tcW w:w="207" w:type="pct"/>
            <w:vAlign w:val="center"/>
            <w:hideMark/>
          </w:tcPr>
          <w:p w14:paraId="0F313670"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Mensual</w:t>
            </w:r>
          </w:p>
        </w:tc>
      </w:tr>
      <w:tr w:rsidR="003D2CAF" w:rsidRPr="00837630" w14:paraId="5928FE32" w14:textId="77777777" w:rsidTr="002200BD">
        <w:trPr>
          <w:trHeight w:val="1932"/>
        </w:trPr>
        <w:tc>
          <w:tcPr>
            <w:tcW w:w="187" w:type="pct"/>
            <w:textDirection w:val="btLr"/>
            <w:vAlign w:val="center"/>
            <w:hideMark/>
          </w:tcPr>
          <w:p w14:paraId="6264C6E9"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lastRenderedPageBreak/>
              <w:t>5</w:t>
            </w:r>
          </w:p>
        </w:tc>
        <w:tc>
          <w:tcPr>
            <w:tcW w:w="187" w:type="pct"/>
            <w:textDirection w:val="btLr"/>
            <w:vAlign w:val="center"/>
            <w:hideMark/>
          </w:tcPr>
          <w:p w14:paraId="4F2FBF12"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Específica</w:t>
            </w:r>
          </w:p>
        </w:tc>
        <w:tc>
          <w:tcPr>
            <w:tcW w:w="187" w:type="pct"/>
            <w:textDirection w:val="btLr"/>
            <w:vAlign w:val="center"/>
            <w:hideMark/>
          </w:tcPr>
          <w:p w14:paraId="75C1FAFD"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Externa</w:t>
            </w:r>
          </w:p>
        </w:tc>
        <w:tc>
          <w:tcPr>
            <w:tcW w:w="187" w:type="pct"/>
            <w:textDirection w:val="btLr"/>
            <w:vAlign w:val="center"/>
            <w:hideMark/>
          </w:tcPr>
          <w:p w14:paraId="2DC6B9DE"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Contractual</w:t>
            </w:r>
          </w:p>
        </w:tc>
        <w:tc>
          <w:tcPr>
            <w:tcW w:w="187" w:type="pct"/>
            <w:textDirection w:val="btLr"/>
            <w:vAlign w:val="center"/>
            <w:hideMark/>
          </w:tcPr>
          <w:p w14:paraId="3BD53A2A"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Operacional</w:t>
            </w:r>
          </w:p>
        </w:tc>
        <w:tc>
          <w:tcPr>
            <w:tcW w:w="294" w:type="pct"/>
            <w:vAlign w:val="center"/>
            <w:hideMark/>
          </w:tcPr>
          <w:p w14:paraId="7E251FCA"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Mala calidad del Servicio</w:t>
            </w:r>
          </w:p>
        </w:tc>
        <w:tc>
          <w:tcPr>
            <w:tcW w:w="301" w:type="pct"/>
            <w:vAlign w:val="center"/>
            <w:hideMark/>
          </w:tcPr>
          <w:p w14:paraId="714193F9"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No cumplir con las obligaciones del contrato y/o entregables del contrato y así obtener las evidencias necesarias</w:t>
            </w:r>
          </w:p>
        </w:tc>
        <w:tc>
          <w:tcPr>
            <w:tcW w:w="187" w:type="pct"/>
            <w:textDirection w:val="btLr"/>
            <w:vAlign w:val="center"/>
            <w:hideMark/>
          </w:tcPr>
          <w:p w14:paraId="7BD6A094"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Posible (3)</w:t>
            </w:r>
          </w:p>
        </w:tc>
        <w:tc>
          <w:tcPr>
            <w:tcW w:w="187" w:type="pct"/>
            <w:textDirection w:val="btLr"/>
            <w:vAlign w:val="center"/>
            <w:hideMark/>
          </w:tcPr>
          <w:p w14:paraId="73DB47F9"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Mayor (4)</w:t>
            </w:r>
          </w:p>
        </w:tc>
        <w:tc>
          <w:tcPr>
            <w:tcW w:w="187" w:type="pct"/>
            <w:textDirection w:val="btLr"/>
            <w:vAlign w:val="center"/>
            <w:hideMark/>
          </w:tcPr>
          <w:p w14:paraId="3E64FF30"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7</w:t>
            </w:r>
          </w:p>
        </w:tc>
        <w:tc>
          <w:tcPr>
            <w:tcW w:w="187" w:type="pct"/>
            <w:textDirection w:val="btLr"/>
            <w:vAlign w:val="center"/>
            <w:hideMark/>
          </w:tcPr>
          <w:p w14:paraId="439EA549"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Riesgo Alto</w:t>
            </w:r>
          </w:p>
        </w:tc>
        <w:tc>
          <w:tcPr>
            <w:tcW w:w="187" w:type="pct"/>
            <w:textDirection w:val="btLr"/>
            <w:vAlign w:val="center"/>
            <w:hideMark/>
          </w:tcPr>
          <w:p w14:paraId="3837BAFC"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 xml:space="preserve">Contratista </w:t>
            </w:r>
          </w:p>
        </w:tc>
        <w:tc>
          <w:tcPr>
            <w:tcW w:w="383" w:type="pct"/>
            <w:vAlign w:val="center"/>
            <w:hideMark/>
          </w:tcPr>
          <w:p w14:paraId="4D0D2ABD"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Revisión de las actividades VS las obligaciones del contrato</w:t>
            </w:r>
          </w:p>
        </w:tc>
        <w:tc>
          <w:tcPr>
            <w:tcW w:w="187" w:type="pct"/>
            <w:textDirection w:val="btLr"/>
            <w:vAlign w:val="center"/>
            <w:hideMark/>
          </w:tcPr>
          <w:p w14:paraId="0D2D82A9"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probable (2)</w:t>
            </w:r>
          </w:p>
        </w:tc>
        <w:tc>
          <w:tcPr>
            <w:tcW w:w="187" w:type="pct"/>
            <w:textDirection w:val="btLr"/>
            <w:vAlign w:val="center"/>
            <w:hideMark/>
          </w:tcPr>
          <w:p w14:paraId="25FA3363"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Mayor (4)</w:t>
            </w:r>
          </w:p>
        </w:tc>
        <w:tc>
          <w:tcPr>
            <w:tcW w:w="187" w:type="pct"/>
            <w:textDirection w:val="btLr"/>
            <w:vAlign w:val="center"/>
            <w:hideMark/>
          </w:tcPr>
          <w:p w14:paraId="0A9213F7"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6</w:t>
            </w:r>
          </w:p>
        </w:tc>
        <w:tc>
          <w:tcPr>
            <w:tcW w:w="187" w:type="pct"/>
            <w:textDirection w:val="btLr"/>
            <w:vAlign w:val="center"/>
            <w:hideMark/>
          </w:tcPr>
          <w:p w14:paraId="2114AAA6"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Riesgo medio</w:t>
            </w:r>
          </w:p>
        </w:tc>
        <w:tc>
          <w:tcPr>
            <w:tcW w:w="187" w:type="pct"/>
            <w:textDirection w:val="btLr"/>
            <w:vAlign w:val="center"/>
            <w:hideMark/>
          </w:tcPr>
          <w:p w14:paraId="30E35375"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Si</w:t>
            </w:r>
          </w:p>
        </w:tc>
        <w:tc>
          <w:tcPr>
            <w:tcW w:w="187" w:type="pct"/>
            <w:textDirection w:val="btLr"/>
            <w:vAlign w:val="center"/>
            <w:hideMark/>
          </w:tcPr>
          <w:p w14:paraId="1C058F57"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Supervisor</w:t>
            </w:r>
          </w:p>
        </w:tc>
        <w:tc>
          <w:tcPr>
            <w:tcW w:w="258" w:type="pct"/>
            <w:vAlign w:val="center"/>
            <w:hideMark/>
          </w:tcPr>
          <w:p w14:paraId="1C58BC4C"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Desde la firma del acta de Inicio</w:t>
            </w:r>
          </w:p>
        </w:tc>
        <w:tc>
          <w:tcPr>
            <w:tcW w:w="344" w:type="pct"/>
            <w:vAlign w:val="center"/>
            <w:hideMark/>
          </w:tcPr>
          <w:p w14:paraId="133C7239"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Hasta la firma del Acta de Terminación</w:t>
            </w:r>
          </w:p>
        </w:tc>
        <w:tc>
          <w:tcPr>
            <w:tcW w:w="220" w:type="pct"/>
            <w:vAlign w:val="center"/>
            <w:hideMark/>
          </w:tcPr>
          <w:p w14:paraId="10F6BA8B"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Revisión del plan antes de la ejecución de la entrega del insumo.</w:t>
            </w:r>
          </w:p>
          <w:p w14:paraId="645F250F"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Una sola vez.</w:t>
            </w:r>
          </w:p>
        </w:tc>
        <w:tc>
          <w:tcPr>
            <w:tcW w:w="207" w:type="pct"/>
            <w:vAlign w:val="center"/>
            <w:hideMark/>
          </w:tcPr>
          <w:p w14:paraId="311DA3FD" w14:textId="77777777" w:rsidR="003D2CAF" w:rsidRPr="00837630" w:rsidRDefault="003D2CAF" w:rsidP="002200BD">
            <w:pPr>
              <w:spacing w:line="240" w:lineRule="atLeast"/>
              <w:jc w:val="center"/>
              <w:rPr>
                <w:rFonts w:ascii="Arial" w:eastAsia="Calibri" w:hAnsi="Arial" w:cs="Times New Roman"/>
                <w:color w:val="000000"/>
                <w:sz w:val="12"/>
              </w:rPr>
            </w:pPr>
            <w:r w:rsidRPr="00837630">
              <w:rPr>
                <w:rFonts w:ascii="Arial" w:eastAsia="Calibri" w:hAnsi="Arial" w:cs="Times New Roman"/>
                <w:color w:val="000000"/>
                <w:sz w:val="12"/>
              </w:rPr>
              <w:t>Cuando se preste el servicio</w:t>
            </w:r>
          </w:p>
        </w:tc>
      </w:tr>
      <w:tr w:rsidR="003D2CAF" w:rsidRPr="00837630" w14:paraId="36D8324E" w14:textId="77777777" w:rsidTr="005D35EF">
        <w:trPr>
          <w:trHeight w:val="2690"/>
        </w:trPr>
        <w:tc>
          <w:tcPr>
            <w:tcW w:w="187" w:type="pct"/>
            <w:vAlign w:val="center"/>
          </w:tcPr>
          <w:p w14:paraId="14ACA37A"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6</w:t>
            </w:r>
          </w:p>
        </w:tc>
        <w:tc>
          <w:tcPr>
            <w:tcW w:w="187" w:type="pct"/>
            <w:textDirection w:val="btLr"/>
            <w:vAlign w:val="center"/>
          </w:tcPr>
          <w:p w14:paraId="3E083498"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Específica</w:t>
            </w:r>
          </w:p>
        </w:tc>
        <w:tc>
          <w:tcPr>
            <w:tcW w:w="187" w:type="pct"/>
            <w:textDirection w:val="btLr"/>
            <w:vAlign w:val="center"/>
          </w:tcPr>
          <w:p w14:paraId="5BD68AAD"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Externa</w:t>
            </w:r>
          </w:p>
        </w:tc>
        <w:tc>
          <w:tcPr>
            <w:tcW w:w="187" w:type="pct"/>
            <w:textDirection w:val="btLr"/>
            <w:vAlign w:val="center"/>
          </w:tcPr>
          <w:p w14:paraId="5092F86C"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Contractual</w:t>
            </w:r>
          </w:p>
        </w:tc>
        <w:tc>
          <w:tcPr>
            <w:tcW w:w="187" w:type="pct"/>
            <w:textDirection w:val="btLr"/>
            <w:vAlign w:val="center"/>
          </w:tcPr>
          <w:p w14:paraId="31511E74"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Operacional</w:t>
            </w:r>
          </w:p>
        </w:tc>
        <w:tc>
          <w:tcPr>
            <w:tcW w:w="294" w:type="pct"/>
            <w:vAlign w:val="center"/>
          </w:tcPr>
          <w:p w14:paraId="100A0C1B"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Accidente del contratista en instalaciones de la Alcaldía</w:t>
            </w:r>
          </w:p>
        </w:tc>
        <w:tc>
          <w:tcPr>
            <w:tcW w:w="301" w:type="pct"/>
            <w:vAlign w:val="center"/>
          </w:tcPr>
          <w:p w14:paraId="6C7F119E"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Posibles reclamaciones judiciales</w:t>
            </w:r>
          </w:p>
        </w:tc>
        <w:tc>
          <w:tcPr>
            <w:tcW w:w="187" w:type="pct"/>
            <w:textDirection w:val="btLr"/>
            <w:vAlign w:val="center"/>
          </w:tcPr>
          <w:p w14:paraId="61D3C1DF"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Posible (3)</w:t>
            </w:r>
          </w:p>
        </w:tc>
        <w:tc>
          <w:tcPr>
            <w:tcW w:w="187" w:type="pct"/>
            <w:textDirection w:val="btLr"/>
            <w:vAlign w:val="center"/>
          </w:tcPr>
          <w:p w14:paraId="13C1825F"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Mayor (4)</w:t>
            </w:r>
          </w:p>
        </w:tc>
        <w:tc>
          <w:tcPr>
            <w:tcW w:w="187" w:type="pct"/>
            <w:textDirection w:val="btLr"/>
            <w:vAlign w:val="center"/>
          </w:tcPr>
          <w:p w14:paraId="01B341BE"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7</w:t>
            </w:r>
          </w:p>
        </w:tc>
        <w:tc>
          <w:tcPr>
            <w:tcW w:w="187" w:type="pct"/>
            <w:textDirection w:val="btLr"/>
            <w:vAlign w:val="center"/>
          </w:tcPr>
          <w:p w14:paraId="54EDD796"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Riesgo Alto</w:t>
            </w:r>
          </w:p>
        </w:tc>
        <w:tc>
          <w:tcPr>
            <w:tcW w:w="187" w:type="pct"/>
            <w:textDirection w:val="btLr"/>
            <w:vAlign w:val="center"/>
          </w:tcPr>
          <w:p w14:paraId="43746CDC"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 xml:space="preserve">Contratante </w:t>
            </w:r>
          </w:p>
        </w:tc>
        <w:tc>
          <w:tcPr>
            <w:tcW w:w="383" w:type="pct"/>
            <w:vAlign w:val="center"/>
          </w:tcPr>
          <w:p w14:paraId="64811CD2"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 xml:space="preserve">Afiliación al sistema Integral de Seguridad social. A cargo de la </w:t>
            </w:r>
            <w:proofErr w:type="spellStart"/>
            <w:r w:rsidRPr="00837630">
              <w:rPr>
                <w:rFonts w:ascii="Arial" w:eastAsia="Calibri" w:hAnsi="Arial" w:cs="Times New Roman"/>
                <w:b/>
                <w:color w:val="000000"/>
                <w:sz w:val="12"/>
              </w:rPr>
              <w:t>Alcladía</w:t>
            </w:r>
            <w:proofErr w:type="spellEnd"/>
            <w:r w:rsidRPr="00837630">
              <w:rPr>
                <w:rFonts w:ascii="Arial" w:eastAsia="Calibri" w:hAnsi="Arial" w:cs="Times New Roman"/>
                <w:b/>
                <w:color w:val="000000"/>
                <w:sz w:val="12"/>
              </w:rPr>
              <w:t xml:space="preserve"> afiliación y pago de ARL.</w:t>
            </w:r>
          </w:p>
        </w:tc>
        <w:tc>
          <w:tcPr>
            <w:tcW w:w="187" w:type="pct"/>
            <w:textDirection w:val="btLr"/>
            <w:vAlign w:val="center"/>
          </w:tcPr>
          <w:p w14:paraId="483B8984"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probable (2)</w:t>
            </w:r>
          </w:p>
        </w:tc>
        <w:tc>
          <w:tcPr>
            <w:tcW w:w="187" w:type="pct"/>
            <w:textDirection w:val="btLr"/>
            <w:vAlign w:val="center"/>
          </w:tcPr>
          <w:p w14:paraId="2F177601"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Mayor (4)</w:t>
            </w:r>
          </w:p>
        </w:tc>
        <w:tc>
          <w:tcPr>
            <w:tcW w:w="187" w:type="pct"/>
            <w:textDirection w:val="btLr"/>
            <w:vAlign w:val="center"/>
          </w:tcPr>
          <w:p w14:paraId="3216D12A"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6</w:t>
            </w:r>
          </w:p>
        </w:tc>
        <w:tc>
          <w:tcPr>
            <w:tcW w:w="187" w:type="pct"/>
            <w:textDirection w:val="btLr"/>
            <w:vAlign w:val="center"/>
          </w:tcPr>
          <w:p w14:paraId="30631911"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Riesgo alto</w:t>
            </w:r>
          </w:p>
        </w:tc>
        <w:tc>
          <w:tcPr>
            <w:tcW w:w="187" w:type="pct"/>
            <w:textDirection w:val="btLr"/>
            <w:vAlign w:val="center"/>
          </w:tcPr>
          <w:p w14:paraId="64C56EBA"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Si</w:t>
            </w:r>
          </w:p>
        </w:tc>
        <w:tc>
          <w:tcPr>
            <w:tcW w:w="187" w:type="pct"/>
            <w:textDirection w:val="btLr"/>
            <w:vAlign w:val="center"/>
          </w:tcPr>
          <w:p w14:paraId="0535AF57"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Supervisor</w:t>
            </w:r>
          </w:p>
        </w:tc>
        <w:tc>
          <w:tcPr>
            <w:tcW w:w="258" w:type="pct"/>
            <w:vAlign w:val="center"/>
          </w:tcPr>
          <w:p w14:paraId="779440F1"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 xml:space="preserve">Desde la suscripción del contrato </w:t>
            </w:r>
          </w:p>
        </w:tc>
        <w:tc>
          <w:tcPr>
            <w:tcW w:w="344" w:type="pct"/>
            <w:vAlign w:val="center"/>
          </w:tcPr>
          <w:p w14:paraId="0D8C616E"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Hasta la firma del Acta de Terminación</w:t>
            </w:r>
          </w:p>
        </w:tc>
        <w:tc>
          <w:tcPr>
            <w:tcW w:w="220" w:type="pct"/>
            <w:vAlign w:val="center"/>
          </w:tcPr>
          <w:p w14:paraId="5D826072"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Seguimiento al cumplimiento de las obligaciones contractuales.</w:t>
            </w:r>
          </w:p>
        </w:tc>
        <w:tc>
          <w:tcPr>
            <w:tcW w:w="207" w:type="pct"/>
            <w:vAlign w:val="center"/>
          </w:tcPr>
          <w:p w14:paraId="6DBAEB0D" w14:textId="77777777" w:rsidR="003D2CAF" w:rsidRPr="00837630" w:rsidRDefault="003D2CAF" w:rsidP="002200BD">
            <w:pPr>
              <w:spacing w:line="240" w:lineRule="atLeast"/>
              <w:jc w:val="center"/>
              <w:rPr>
                <w:rFonts w:ascii="Arial" w:eastAsia="Calibri" w:hAnsi="Arial" w:cs="Times New Roman"/>
                <w:b/>
                <w:color w:val="000000"/>
                <w:sz w:val="12"/>
              </w:rPr>
            </w:pPr>
            <w:r w:rsidRPr="00837630">
              <w:rPr>
                <w:rFonts w:ascii="Arial" w:eastAsia="Calibri" w:hAnsi="Arial" w:cs="Times New Roman"/>
                <w:b/>
                <w:color w:val="000000"/>
                <w:sz w:val="12"/>
              </w:rPr>
              <w:t>Mensual</w:t>
            </w:r>
          </w:p>
        </w:tc>
      </w:tr>
    </w:tbl>
    <w:tbl>
      <w:tblPr>
        <w:tblStyle w:val="Tablaconcuadrcula"/>
        <w:tblpPr w:leftFromText="141" w:rightFromText="141" w:vertAnchor="text" w:horzAnchor="margin" w:tblpY="357"/>
        <w:tblW w:w="8915" w:type="dxa"/>
        <w:tblLook w:val="04A0" w:firstRow="1" w:lastRow="0" w:firstColumn="1" w:lastColumn="0" w:noHBand="0" w:noVBand="1"/>
      </w:tblPr>
      <w:tblGrid>
        <w:gridCol w:w="2971"/>
        <w:gridCol w:w="2972"/>
        <w:gridCol w:w="2972"/>
      </w:tblGrid>
      <w:tr w:rsidR="005D35EF" w:rsidRPr="00837630" w14:paraId="1ED37C52" w14:textId="77777777" w:rsidTr="005D35EF">
        <w:trPr>
          <w:trHeight w:val="495"/>
        </w:trPr>
        <w:tc>
          <w:tcPr>
            <w:tcW w:w="2971" w:type="dxa"/>
          </w:tcPr>
          <w:p w14:paraId="14AB79DC" w14:textId="77777777" w:rsidR="005D35EF" w:rsidRPr="00837630" w:rsidRDefault="005D35EF" w:rsidP="005D35EF">
            <w:pPr>
              <w:tabs>
                <w:tab w:val="left" w:pos="1763"/>
              </w:tabs>
              <w:rPr>
                <w:rFonts w:ascii="Calibri" w:eastAsia="Calibri" w:hAnsi="Calibri" w:cs="Times New Roman"/>
                <w:color w:val="000000"/>
                <w:sz w:val="16"/>
                <w:szCs w:val="16"/>
              </w:rPr>
            </w:pPr>
            <w:r w:rsidRPr="00837630">
              <w:rPr>
                <w:rFonts w:ascii="Calibri" w:eastAsia="Calibri" w:hAnsi="Calibri" w:cs="Times New Roman"/>
                <w:color w:val="000000"/>
                <w:sz w:val="16"/>
                <w:szCs w:val="16"/>
              </w:rPr>
              <w:t>Proyectó:</w:t>
            </w:r>
          </w:p>
          <w:p w14:paraId="116EABCA" w14:textId="77777777" w:rsidR="005D35EF" w:rsidRPr="00837630" w:rsidRDefault="005D35EF" w:rsidP="005D35EF">
            <w:pPr>
              <w:tabs>
                <w:tab w:val="left" w:pos="1763"/>
              </w:tabs>
              <w:rPr>
                <w:rFonts w:ascii="Calibri" w:eastAsia="Calibri" w:hAnsi="Calibri" w:cs="Times New Roman"/>
                <w:color w:val="000000"/>
                <w:sz w:val="16"/>
                <w:szCs w:val="16"/>
              </w:rPr>
            </w:pPr>
            <w:r w:rsidRPr="00837630">
              <w:rPr>
                <w:rFonts w:ascii="Calibri" w:eastAsia="Calibri" w:hAnsi="Calibri" w:cs="Times New Roman"/>
                <w:color w:val="000000"/>
                <w:sz w:val="16"/>
                <w:szCs w:val="16"/>
              </w:rPr>
              <w:t xml:space="preserve">Erica </w:t>
            </w:r>
            <w:proofErr w:type="spellStart"/>
            <w:r w:rsidRPr="00837630">
              <w:rPr>
                <w:rFonts w:ascii="Calibri" w:eastAsia="Calibri" w:hAnsi="Calibri" w:cs="Times New Roman"/>
                <w:color w:val="000000"/>
                <w:sz w:val="16"/>
                <w:szCs w:val="16"/>
              </w:rPr>
              <w:t>Rosnaira</w:t>
            </w:r>
            <w:proofErr w:type="spellEnd"/>
            <w:r w:rsidRPr="00837630">
              <w:rPr>
                <w:rFonts w:ascii="Calibri" w:eastAsia="Calibri" w:hAnsi="Calibri" w:cs="Times New Roman"/>
                <w:color w:val="000000"/>
                <w:sz w:val="16"/>
                <w:szCs w:val="16"/>
              </w:rPr>
              <w:t xml:space="preserve"> Mejia Taborda </w:t>
            </w:r>
          </w:p>
          <w:p w14:paraId="5DC12711" w14:textId="77777777" w:rsidR="005D35EF" w:rsidRPr="00837630" w:rsidRDefault="005D35EF" w:rsidP="005D35EF">
            <w:pPr>
              <w:tabs>
                <w:tab w:val="left" w:pos="1763"/>
              </w:tabs>
              <w:rPr>
                <w:rFonts w:ascii="Calibri" w:eastAsia="Calibri" w:hAnsi="Calibri" w:cs="Times New Roman"/>
                <w:color w:val="000000"/>
                <w:sz w:val="16"/>
                <w:szCs w:val="16"/>
              </w:rPr>
            </w:pPr>
            <w:r w:rsidRPr="00837630">
              <w:rPr>
                <w:rFonts w:ascii="Calibri" w:eastAsia="Calibri" w:hAnsi="Calibri" w:cs="Times New Roman"/>
                <w:color w:val="000000"/>
                <w:sz w:val="16"/>
                <w:szCs w:val="16"/>
              </w:rPr>
              <w:t>Secretaría de Educación</w:t>
            </w:r>
          </w:p>
          <w:p w14:paraId="5604AA57" w14:textId="77777777" w:rsidR="005D35EF" w:rsidRPr="00837630" w:rsidRDefault="005D35EF" w:rsidP="005D35EF">
            <w:pPr>
              <w:tabs>
                <w:tab w:val="left" w:pos="1763"/>
              </w:tabs>
              <w:rPr>
                <w:rFonts w:ascii="Calibri" w:eastAsia="Calibri" w:hAnsi="Calibri" w:cs="Times New Roman"/>
                <w:color w:val="000000"/>
                <w:sz w:val="16"/>
                <w:szCs w:val="16"/>
              </w:rPr>
            </w:pPr>
          </w:p>
        </w:tc>
        <w:tc>
          <w:tcPr>
            <w:tcW w:w="2972" w:type="dxa"/>
          </w:tcPr>
          <w:p w14:paraId="0C07AC6B" w14:textId="77777777" w:rsidR="005D35EF" w:rsidRPr="00837630" w:rsidRDefault="005D35EF" w:rsidP="005D35EF">
            <w:pPr>
              <w:tabs>
                <w:tab w:val="left" w:pos="1763"/>
              </w:tabs>
              <w:rPr>
                <w:rFonts w:ascii="Calibri" w:eastAsia="Calibri" w:hAnsi="Calibri" w:cs="Times New Roman"/>
                <w:color w:val="000000"/>
                <w:sz w:val="16"/>
                <w:szCs w:val="16"/>
              </w:rPr>
            </w:pPr>
            <w:r w:rsidRPr="00837630">
              <w:rPr>
                <w:rFonts w:ascii="Calibri" w:eastAsia="Calibri" w:hAnsi="Calibri" w:cs="Times New Roman"/>
                <w:color w:val="000000"/>
                <w:sz w:val="16"/>
                <w:szCs w:val="16"/>
              </w:rPr>
              <w:t>Revisó:</w:t>
            </w:r>
          </w:p>
          <w:p w14:paraId="1D6E2C10" w14:textId="77777777" w:rsidR="005D35EF" w:rsidRPr="00837630" w:rsidRDefault="005D35EF" w:rsidP="005D35EF">
            <w:pPr>
              <w:tabs>
                <w:tab w:val="left" w:pos="1763"/>
              </w:tabs>
              <w:rPr>
                <w:rFonts w:ascii="Calibri" w:eastAsia="Calibri" w:hAnsi="Calibri" w:cs="Times New Roman"/>
                <w:color w:val="000000"/>
                <w:sz w:val="16"/>
                <w:szCs w:val="16"/>
              </w:rPr>
            </w:pPr>
            <w:r w:rsidRPr="00837630">
              <w:rPr>
                <w:rFonts w:ascii="Calibri" w:eastAsia="Calibri" w:hAnsi="Calibri" w:cs="Times New Roman"/>
                <w:color w:val="000000"/>
                <w:sz w:val="16"/>
                <w:szCs w:val="16"/>
              </w:rPr>
              <w:t xml:space="preserve">Erica </w:t>
            </w:r>
            <w:proofErr w:type="spellStart"/>
            <w:r w:rsidRPr="00837630">
              <w:rPr>
                <w:rFonts w:ascii="Calibri" w:eastAsia="Calibri" w:hAnsi="Calibri" w:cs="Times New Roman"/>
                <w:color w:val="000000"/>
                <w:sz w:val="16"/>
                <w:szCs w:val="16"/>
              </w:rPr>
              <w:t>Rosnaira</w:t>
            </w:r>
            <w:proofErr w:type="spellEnd"/>
            <w:r w:rsidRPr="00837630">
              <w:rPr>
                <w:rFonts w:ascii="Calibri" w:eastAsia="Calibri" w:hAnsi="Calibri" w:cs="Times New Roman"/>
                <w:color w:val="000000"/>
                <w:sz w:val="16"/>
                <w:szCs w:val="16"/>
              </w:rPr>
              <w:t xml:space="preserve"> Mejia Taborda </w:t>
            </w:r>
          </w:p>
          <w:p w14:paraId="269D1537" w14:textId="77777777" w:rsidR="005D35EF" w:rsidRPr="00837630" w:rsidRDefault="005D35EF" w:rsidP="005D35EF">
            <w:pPr>
              <w:tabs>
                <w:tab w:val="left" w:pos="1763"/>
              </w:tabs>
              <w:rPr>
                <w:rFonts w:ascii="Calibri" w:eastAsia="Calibri" w:hAnsi="Calibri" w:cs="Times New Roman"/>
                <w:color w:val="000000"/>
                <w:sz w:val="16"/>
                <w:szCs w:val="16"/>
              </w:rPr>
            </w:pPr>
            <w:r w:rsidRPr="00837630">
              <w:rPr>
                <w:rFonts w:ascii="Calibri" w:eastAsia="Calibri" w:hAnsi="Calibri" w:cs="Times New Roman"/>
                <w:color w:val="000000"/>
                <w:sz w:val="16"/>
                <w:szCs w:val="16"/>
              </w:rPr>
              <w:t>Secretaría de Educación</w:t>
            </w:r>
          </w:p>
          <w:p w14:paraId="7343A9AE" w14:textId="77777777" w:rsidR="005D35EF" w:rsidRPr="00837630" w:rsidRDefault="005D35EF" w:rsidP="005D35EF">
            <w:pPr>
              <w:tabs>
                <w:tab w:val="left" w:pos="1763"/>
              </w:tabs>
              <w:rPr>
                <w:rFonts w:ascii="Calibri" w:eastAsia="Calibri" w:hAnsi="Calibri" w:cs="Times New Roman"/>
                <w:color w:val="000000"/>
                <w:sz w:val="16"/>
                <w:szCs w:val="16"/>
              </w:rPr>
            </w:pPr>
          </w:p>
        </w:tc>
        <w:tc>
          <w:tcPr>
            <w:tcW w:w="2972" w:type="dxa"/>
          </w:tcPr>
          <w:p w14:paraId="05D17C17" w14:textId="77777777" w:rsidR="005D35EF" w:rsidRPr="00837630" w:rsidRDefault="005D35EF" w:rsidP="005D35EF">
            <w:pPr>
              <w:tabs>
                <w:tab w:val="left" w:pos="1763"/>
              </w:tabs>
              <w:rPr>
                <w:rFonts w:ascii="Calibri" w:eastAsia="Calibri" w:hAnsi="Calibri" w:cs="Times New Roman"/>
                <w:color w:val="000000"/>
                <w:sz w:val="16"/>
                <w:szCs w:val="16"/>
              </w:rPr>
            </w:pPr>
            <w:r w:rsidRPr="00837630">
              <w:rPr>
                <w:rFonts w:ascii="Calibri" w:eastAsia="Calibri" w:hAnsi="Calibri" w:cs="Times New Roman"/>
                <w:color w:val="000000"/>
                <w:sz w:val="16"/>
                <w:szCs w:val="16"/>
              </w:rPr>
              <w:t>Aprobó:</w:t>
            </w:r>
          </w:p>
          <w:p w14:paraId="509225D8" w14:textId="77777777" w:rsidR="005D35EF" w:rsidRPr="00837630" w:rsidRDefault="005D35EF" w:rsidP="005D35EF">
            <w:pPr>
              <w:tabs>
                <w:tab w:val="left" w:pos="1763"/>
              </w:tabs>
              <w:rPr>
                <w:rFonts w:ascii="Calibri" w:eastAsia="Calibri" w:hAnsi="Calibri" w:cs="Times New Roman"/>
                <w:color w:val="000000"/>
                <w:sz w:val="16"/>
                <w:szCs w:val="16"/>
              </w:rPr>
            </w:pPr>
            <w:r w:rsidRPr="00837630">
              <w:rPr>
                <w:rFonts w:ascii="Calibri" w:eastAsia="Calibri" w:hAnsi="Calibri" w:cs="Times New Roman"/>
                <w:color w:val="000000"/>
                <w:sz w:val="16"/>
                <w:szCs w:val="16"/>
              </w:rPr>
              <w:t>Erica Mejia Taborda</w:t>
            </w:r>
          </w:p>
          <w:p w14:paraId="11C29EBF" w14:textId="77777777" w:rsidR="005D35EF" w:rsidRPr="00837630" w:rsidRDefault="005D35EF" w:rsidP="005D35EF">
            <w:pPr>
              <w:tabs>
                <w:tab w:val="left" w:pos="1763"/>
              </w:tabs>
              <w:rPr>
                <w:rFonts w:ascii="Calibri" w:eastAsia="Calibri" w:hAnsi="Calibri" w:cs="Times New Roman"/>
                <w:color w:val="000000"/>
                <w:sz w:val="16"/>
                <w:szCs w:val="16"/>
              </w:rPr>
            </w:pPr>
            <w:r w:rsidRPr="00837630">
              <w:rPr>
                <w:rFonts w:ascii="Calibri" w:eastAsia="Calibri" w:hAnsi="Calibri" w:cs="Times New Roman"/>
                <w:color w:val="000000"/>
                <w:sz w:val="16"/>
                <w:szCs w:val="16"/>
              </w:rPr>
              <w:t>Secretaría de Educación</w:t>
            </w:r>
          </w:p>
          <w:p w14:paraId="7250BF9A" w14:textId="77777777" w:rsidR="005D35EF" w:rsidRPr="00837630" w:rsidRDefault="005D35EF" w:rsidP="005D35EF">
            <w:pPr>
              <w:tabs>
                <w:tab w:val="left" w:pos="1763"/>
              </w:tabs>
              <w:rPr>
                <w:rFonts w:ascii="Calibri" w:eastAsia="Calibri" w:hAnsi="Calibri" w:cs="Times New Roman"/>
                <w:color w:val="000000"/>
                <w:sz w:val="16"/>
                <w:szCs w:val="16"/>
              </w:rPr>
            </w:pPr>
          </w:p>
        </w:tc>
      </w:tr>
    </w:tbl>
    <w:p w14:paraId="463483B6" w14:textId="5BFF1003" w:rsidR="00055D01" w:rsidRPr="00055D01" w:rsidRDefault="00055D01" w:rsidP="00055D01">
      <w:pPr>
        <w:tabs>
          <w:tab w:val="left" w:pos="1064"/>
        </w:tabs>
        <w:rPr>
          <w:rFonts w:ascii="Arial" w:hAnsi="Arial" w:cs="Arial"/>
          <w:sz w:val="20"/>
          <w:szCs w:val="20"/>
          <w:lang w:val="es-ES"/>
        </w:rPr>
        <w:sectPr w:rsidR="00055D01" w:rsidRPr="00055D01" w:rsidSect="003C74BA">
          <w:headerReference w:type="default" r:id="rId10"/>
          <w:type w:val="continuous"/>
          <w:pgSz w:w="12240" w:h="15840" w:code="1"/>
          <w:pgMar w:top="2155" w:right="1701" w:bottom="1701" w:left="1701" w:header="709" w:footer="709" w:gutter="0"/>
          <w:cols w:space="708"/>
          <w:docGrid w:linePitch="360"/>
        </w:sectPr>
      </w:pPr>
    </w:p>
    <w:bookmarkEnd w:id="0"/>
    <w:p w14:paraId="68B6D8B1" w14:textId="2F317D09" w:rsidR="00E923C3" w:rsidRPr="00915E55" w:rsidRDefault="00E923C3" w:rsidP="00E923C3">
      <w:pPr>
        <w:tabs>
          <w:tab w:val="left" w:pos="3320"/>
        </w:tabs>
        <w:rPr>
          <w:rFonts w:ascii="Arial" w:hAnsi="Arial" w:cs="Arial"/>
          <w:sz w:val="20"/>
          <w:szCs w:val="20"/>
        </w:rPr>
      </w:pPr>
    </w:p>
    <w:sectPr w:rsidR="00E923C3" w:rsidRPr="00915E55" w:rsidSect="00396012">
      <w:head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2928B" w14:textId="77777777" w:rsidR="00AF6204" w:rsidRDefault="00AF6204" w:rsidP="00141395">
      <w:pPr>
        <w:spacing w:after="0" w:line="240" w:lineRule="auto"/>
      </w:pPr>
      <w:r>
        <w:separator/>
      </w:r>
    </w:p>
  </w:endnote>
  <w:endnote w:type="continuationSeparator" w:id="0">
    <w:p w14:paraId="77B27026" w14:textId="77777777" w:rsidR="00AF6204" w:rsidRDefault="00AF6204" w:rsidP="00141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8A3E8" w14:textId="77777777" w:rsidR="00611221" w:rsidRDefault="00611221"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69460" w14:textId="77777777" w:rsidR="00AF6204" w:rsidRDefault="00AF6204" w:rsidP="00141395">
      <w:pPr>
        <w:spacing w:after="0" w:line="240" w:lineRule="auto"/>
      </w:pPr>
      <w:r>
        <w:separator/>
      </w:r>
    </w:p>
  </w:footnote>
  <w:footnote w:type="continuationSeparator" w:id="0">
    <w:p w14:paraId="4C383CF3" w14:textId="77777777" w:rsidR="00AF6204" w:rsidRDefault="00AF6204" w:rsidP="00141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D4B17" w14:textId="77777777" w:rsidR="00611221" w:rsidRDefault="00611221" w:rsidP="00F069D2">
    <w:pPr>
      <w:pStyle w:val="Encabezado"/>
      <w:tabs>
        <w:tab w:val="clear" w:pos="4419"/>
        <w:tab w:val="clear" w:pos="8838"/>
        <w:tab w:val="left" w:pos="1020"/>
      </w:tabs>
    </w:pPr>
    <w:r>
      <w:rPr>
        <w:noProof/>
        <w:lang w:val="en-US"/>
      </w:rPr>
      <w:drawing>
        <wp:anchor distT="0" distB="0" distL="114300" distR="114300" simplePos="0" relativeHeight="251663360" behindDoc="1" locked="0" layoutInCell="1" allowOverlap="1" wp14:anchorId="29603772" wp14:editId="6B3BDF76">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C5D51" w14:textId="77777777" w:rsidR="00402F9C" w:rsidRDefault="00402F9C">
    <w:pPr>
      <w:pStyle w:val="Encabezado"/>
    </w:pPr>
    <w:r>
      <w:rPr>
        <w:noProof/>
        <w:lang w:val="en-US"/>
      </w:rPr>
      <w:drawing>
        <wp:anchor distT="0" distB="0" distL="114300" distR="114300" simplePos="0" relativeHeight="251661312" behindDoc="1" locked="0" layoutInCell="1" allowOverlap="1" wp14:anchorId="47C26FDC" wp14:editId="094A13FB">
          <wp:simplePos x="0" y="0"/>
          <wp:positionH relativeFrom="page">
            <wp:align>right</wp:align>
          </wp:positionH>
          <wp:positionV relativeFrom="paragraph">
            <wp:posOffset>-449653</wp:posOffset>
          </wp:positionV>
          <wp:extent cx="7965239" cy="10307955"/>
          <wp:effectExtent l="0" t="0" r="0" b="0"/>
          <wp:wrapNone/>
          <wp:docPr id="1507828627" name="Imagen 1507828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965239" cy="1030795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B8A76" w14:textId="77777777" w:rsidR="00B25D70" w:rsidRDefault="001C687E">
    <w:pPr>
      <w:pStyle w:val="Encabezado"/>
    </w:pPr>
    <w:r>
      <w:rPr>
        <w:noProof/>
        <w:lang w:val="en-US"/>
      </w:rPr>
      <w:drawing>
        <wp:anchor distT="0" distB="0" distL="114300" distR="114300" simplePos="0" relativeHeight="251659264" behindDoc="1" locked="0" layoutInCell="1" allowOverlap="1" wp14:anchorId="582420EA" wp14:editId="7D0F82FA">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8430CD"/>
    <w:multiLevelType w:val="hybridMultilevel"/>
    <w:tmpl w:val="BE3E06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F0725D"/>
    <w:multiLevelType w:val="hybridMultilevel"/>
    <w:tmpl w:val="E6747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8E1C85"/>
    <w:multiLevelType w:val="hybridMultilevel"/>
    <w:tmpl w:val="D9E4C2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257D82"/>
    <w:multiLevelType w:val="hybridMultilevel"/>
    <w:tmpl w:val="225C7D34"/>
    <w:lvl w:ilvl="0" w:tplc="4ED47A24">
      <w:numFmt w:val="bullet"/>
      <w:lvlText w:val=""/>
      <w:lvlJc w:val="left"/>
      <w:pPr>
        <w:ind w:left="420" w:hanging="360"/>
      </w:pPr>
      <w:rPr>
        <w:rFonts w:ascii="Symbol" w:eastAsiaTheme="minorHAnsi" w:hAnsi="Symbo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5" w15:restartNumberingAfterBreak="0">
    <w:nsid w:val="14456018"/>
    <w:multiLevelType w:val="hybridMultilevel"/>
    <w:tmpl w:val="8C08A93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50B6B47"/>
    <w:multiLevelType w:val="hybridMultilevel"/>
    <w:tmpl w:val="085618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D80685"/>
    <w:multiLevelType w:val="hybridMultilevel"/>
    <w:tmpl w:val="B5BA4D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1B65FB"/>
    <w:multiLevelType w:val="hybridMultilevel"/>
    <w:tmpl w:val="42B6BF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13244B"/>
    <w:multiLevelType w:val="hybridMultilevel"/>
    <w:tmpl w:val="622EF98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329C5152"/>
    <w:multiLevelType w:val="hybridMultilevel"/>
    <w:tmpl w:val="6D2810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186340"/>
    <w:multiLevelType w:val="hybridMultilevel"/>
    <w:tmpl w:val="AA4A8D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D43585"/>
    <w:multiLevelType w:val="hybridMultilevel"/>
    <w:tmpl w:val="0FC8BFCA"/>
    <w:lvl w:ilvl="0" w:tplc="5D5CFAFA">
      <w:start w:val="1"/>
      <w:numFmt w:val="decimal"/>
      <w:lvlText w:val="%1."/>
      <w:lvlJc w:val="left"/>
      <w:pPr>
        <w:ind w:left="501"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4564D87"/>
    <w:multiLevelType w:val="hybridMultilevel"/>
    <w:tmpl w:val="E9F2A508"/>
    <w:lvl w:ilvl="0" w:tplc="6ABAC082">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4" w15:restartNumberingAfterBreak="0">
    <w:nsid w:val="46B24CB9"/>
    <w:multiLevelType w:val="hybridMultilevel"/>
    <w:tmpl w:val="1D629F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8D37B7D"/>
    <w:multiLevelType w:val="hybridMultilevel"/>
    <w:tmpl w:val="D75A4D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1D7965"/>
    <w:multiLevelType w:val="hybridMultilevel"/>
    <w:tmpl w:val="3B3CCC5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DB2B52"/>
    <w:multiLevelType w:val="hybridMultilevel"/>
    <w:tmpl w:val="528C201C"/>
    <w:lvl w:ilvl="0" w:tplc="505060AA">
      <w:start w:val="1"/>
      <w:numFmt w:val="bullet"/>
      <w:lvlText w:val="o"/>
      <w:lvlJc w:val="left"/>
      <w:pPr>
        <w:tabs>
          <w:tab w:val="num" w:pos="720"/>
        </w:tabs>
        <w:ind w:left="720" w:hanging="360"/>
      </w:pPr>
      <w:rPr>
        <w:rFonts w:ascii="Courier New" w:hAnsi="Courier New" w:hint="default"/>
      </w:rPr>
    </w:lvl>
    <w:lvl w:ilvl="1" w:tplc="C35C3DC8" w:tentative="1">
      <w:start w:val="1"/>
      <w:numFmt w:val="bullet"/>
      <w:lvlText w:val="o"/>
      <w:lvlJc w:val="left"/>
      <w:pPr>
        <w:tabs>
          <w:tab w:val="num" w:pos="1440"/>
        </w:tabs>
        <w:ind w:left="1440" w:hanging="360"/>
      </w:pPr>
      <w:rPr>
        <w:rFonts w:ascii="Courier New" w:hAnsi="Courier New" w:hint="default"/>
      </w:rPr>
    </w:lvl>
    <w:lvl w:ilvl="2" w:tplc="76BCAE8C" w:tentative="1">
      <w:start w:val="1"/>
      <w:numFmt w:val="bullet"/>
      <w:lvlText w:val="o"/>
      <w:lvlJc w:val="left"/>
      <w:pPr>
        <w:tabs>
          <w:tab w:val="num" w:pos="2160"/>
        </w:tabs>
        <w:ind w:left="2160" w:hanging="360"/>
      </w:pPr>
      <w:rPr>
        <w:rFonts w:ascii="Courier New" w:hAnsi="Courier New" w:hint="default"/>
      </w:rPr>
    </w:lvl>
    <w:lvl w:ilvl="3" w:tplc="C2223BD2" w:tentative="1">
      <w:start w:val="1"/>
      <w:numFmt w:val="bullet"/>
      <w:lvlText w:val="o"/>
      <w:lvlJc w:val="left"/>
      <w:pPr>
        <w:tabs>
          <w:tab w:val="num" w:pos="2880"/>
        </w:tabs>
        <w:ind w:left="2880" w:hanging="360"/>
      </w:pPr>
      <w:rPr>
        <w:rFonts w:ascii="Courier New" w:hAnsi="Courier New" w:hint="default"/>
      </w:rPr>
    </w:lvl>
    <w:lvl w:ilvl="4" w:tplc="6C321BC8" w:tentative="1">
      <w:start w:val="1"/>
      <w:numFmt w:val="bullet"/>
      <w:lvlText w:val="o"/>
      <w:lvlJc w:val="left"/>
      <w:pPr>
        <w:tabs>
          <w:tab w:val="num" w:pos="3600"/>
        </w:tabs>
        <w:ind w:left="3600" w:hanging="360"/>
      </w:pPr>
      <w:rPr>
        <w:rFonts w:ascii="Courier New" w:hAnsi="Courier New" w:hint="default"/>
      </w:rPr>
    </w:lvl>
    <w:lvl w:ilvl="5" w:tplc="2F2C2A86" w:tentative="1">
      <w:start w:val="1"/>
      <w:numFmt w:val="bullet"/>
      <w:lvlText w:val="o"/>
      <w:lvlJc w:val="left"/>
      <w:pPr>
        <w:tabs>
          <w:tab w:val="num" w:pos="4320"/>
        </w:tabs>
        <w:ind w:left="4320" w:hanging="360"/>
      </w:pPr>
      <w:rPr>
        <w:rFonts w:ascii="Courier New" w:hAnsi="Courier New" w:hint="default"/>
      </w:rPr>
    </w:lvl>
    <w:lvl w:ilvl="6" w:tplc="D3005DC4" w:tentative="1">
      <w:start w:val="1"/>
      <w:numFmt w:val="bullet"/>
      <w:lvlText w:val="o"/>
      <w:lvlJc w:val="left"/>
      <w:pPr>
        <w:tabs>
          <w:tab w:val="num" w:pos="5040"/>
        </w:tabs>
        <w:ind w:left="5040" w:hanging="360"/>
      </w:pPr>
      <w:rPr>
        <w:rFonts w:ascii="Courier New" w:hAnsi="Courier New" w:hint="default"/>
      </w:rPr>
    </w:lvl>
    <w:lvl w:ilvl="7" w:tplc="B2805F4C" w:tentative="1">
      <w:start w:val="1"/>
      <w:numFmt w:val="bullet"/>
      <w:lvlText w:val="o"/>
      <w:lvlJc w:val="left"/>
      <w:pPr>
        <w:tabs>
          <w:tab w:val="num" w:pos="5760"/>
        </w:tabs>
        <w:ind w:left="5760" w:hanging="360"/>
      </w:pPr>
      <w:rPr>
        <w:rFonts w:ascii="Courier New" w:hAnsi="Courier New" w:hint="default"/>
      </w:rPr>
    </w:lvl>
    <w:lvl w:ilvl="8" w:tplc="72B402CE" w:tentative="1">
      <w:start w:val="1"/>
      <w:numFmt w:val="bullet"/>
      <w:lvlText w:val="o"/>
      <w:lvlJc w:val="left"/>
      <w:pPr>
        <w:tabs>
          <w:tab w:val="num" w:pos="6480"/>
        </w:tabs>
        <w:ind w:left="6480" w:hanging="360"/>
      </w:pPr>
      <w:rPr>
        <w:rFonts w:ascii="Courier New" w:hAnsi="Courier New" w:hint="default"/>
      </w:rPr>
    </w:lvl>
  </w:abstractNum>
  <w:abstractNum w:abstractNumId="18" w15:restartNumberingAfterBreak="0">
    <w:nsid w:val="50981095"/>
    <w:multiLevelType w:val="hybridMultilevel"/>
    <w:tmpl w:val="A734045C"/>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4865F68"/>
    <w:multiLevelType w:val="hybridMultilevel"/>
    <w:tmpl w:val="A92A52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A3436C"/>
    <w:multiLevelType w:val="hybridMultilevel"/>
    <w:tmpl w:val="A93A9B9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59B24AB7"/>
    <w:multiLevelType w:val="hybridMultilevel"/>
    <w:tmpl w:val="6F30ECE6"/>
    <w:lvl w:ilvl="0" w:tplc="FB56C59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618E5F4E"/>
    <w:multiLevelType w:val="hybridMultilevel"/>
    <w:tmpl w:val="81C4B13E"/>
    <w:lvl w:ilvl="0" w:tplc="4CB66E3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F44627F"/>
    <w:multiLevelType w:val="hybridMultilevel"/>
    <w:tmpl w:val="D56655B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7F537E9"/>
    <w:multiLevelType w:val="hybridMultilevel"/>
    <w:tmpl w:val="6284DD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9061C37"/>
    <w:multiLevelType w:val="hybridMultilevel"/>
    <w:tmpl w:val="57941EC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7C256D5D"/>
    <w:multiLevelType w:val="hybridMultilevel"/>
    <w:tmpl w:val="B25ABB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7201192">
    <w:abstractNumId w:val="14"/>
  </w:num>
  <w:num w:numId="2" w16cid:durableId="1852179305">
    <w:abstractNumId w:val="6"/>
  </w:num>
  <w:num w:numId="3" w16cid:durableId="161822155">
    <w:abstractNumId w:val="25"/>
  </w:num>
  <w:num w:numId="4" w16cid:durableId="112939286">
    <w:abstractNumId w:val="7"/>
  </w:num>
  <w:num w:numId="5" w16cid:durableId="1912423903">
    <w:abstractNumId w:val="3"/>
  </w:num>
  <w:num w:numId="6" w16cid:durableId="226572072">
    <w:abstractNumId w:val="4"/>
  </w:num>
  <w:num w:numId="7" w16cid:durableId="1947225424">
    <w:abstractNumId w:val="16"/>
  </w:num>
  <w:num w:numId="8" w16cid:durableId="984165313">
    <w:abstractNumId w:val="8"/>
  </w:num>
  <w:num w:numId="9" w16cid:durableId="261914234">
    <w:abstractNumId w:val="17"/>
  </w:num>
  <w:num w:numId="10" w16cid:durableId="671179270">
    <w:abstractNumId w:val="9"/>
  </w:num>
  <w:num w:numId="11" w16cid:durableId="1479112685">
    <w:abstractNumId w:val="13"/>
  </w:num>
  <w:num w:numId="12" w16cid:durableId="122777172">
    <w:abstractNumId w:val="1"/>
  </w:num>
  <w:num w:numId="13" w16cid:durableId="317735469">
    <w:abstractNumId w:val="15"/>
  </w:num>
  <w:num w:numId="14" w16cid:durableId="1423260394">
    <w:abstractNumId w:val="26"/>
  </w:num>
  <w:num w:numId="15" w16cid:durableId="1790511787">
    <w:abstractNumId w:val="11"/>
  </w:num>
  <w:num w:numId="16" w16cid:durableId="543756585">
    <w:abstractNumId w:val="18"/>
  </w:num>
  <w:num w:numId="17" w16cid:durableId="2000767078">
    <w:abstractNumId w:val="5"/>
  </w:num>
  <w:num w:numId="18" w16cid:durableId="1094976218">
    <w:abstractNumId w:val="19"/>
  </w:num>
  <w:num w:numId="19" w16cid:durableId="676882343">
    <w:abstractNumId w:val="2"/>
  </w:num>
  <w:num w:numId="20" w16cid:durableId="646857156">
    <w:abstractNumId w:val="23"/>
  </w:num>
  <w:num w:numId="21" w16cid:durableId="1613126787">
    <w:abstractNumId w:val="22"/>
  </w:num>
  <w:num w:numId="22" w16cid:durableId="1090541066">
    <w:abstractNumId w:val="21"/>
  </w:num>
  <w:num w:numId="23" w16cid:durableId="1437679774">
    <w:abstractNumId w:val="10"/>
  </w:num>
  <w:num w:numId="24" w16cid:durableId="1682775640">
    <w:abstractNumId w:val="24"/>
  </w:num>
  <w:num w:numId="25" w16cid:durableId="1167669818">
    <w:abstractNumId w:val="20"/>
  </w:num>
  <w:num w:numId="26" w16cid:durableId="131602969">
    <w:abstractNumId w:val="12"/>
  </w:num>
  <w:num w:numId="27" w16cid:durableId="1746492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395"/>
    <w:rsid w:val="00005BA9"/>
    <w:rsid w:val="00007174"/>
    <w:rsid w:val="000105D0"/>
    <w:rsid w:val="00014C74"/>
    <w:rsid w:val="00016DA5"/>
    <w:rsid w:val="00024644"/>
    <w:rsid w:val="00034607"/>
    <w:rsid w:val="00035FB9"/>
    <w:rsid w:val="00036979"/>
    <w:rsid w:val="000437E2"/>
    <w:rsid w:val="000443A7"/>
    <w:rsid w:val="00051BC7"/>
    <w:rsid w:val="00055D01"/>
    <w:rsid w:val="000607D5"/>
    <w:rsid w:val="000609F4"/>
    <w:rsid w:val="000700BA"/>
    <w:rsid w:val="0007552E"/>
    <w:rsid w:val="0008744F"/>
    <w:rsid w:val="000A1A92"/>
    <w:rsid w:val="000A7216"/>
    <w:rsid w:val="000B77E7"/>
    <w:rsid w:val="000D00E6"/>
    <w:rsid w:val="000D2953"/>
    <w:rsid w:val="000D6D2B"/>
    <w:rsid w:val="000E4E18"/>
    <w:rsid w:val="000F15F5"/>
    <w:rsid w:val="000F7380"/>
    <w:rsid w:val="001008DC"/>
    <w:rsid w:val="0010118E"/>
    <w:rsid w:val="00106E9F"/>
    <w:rsid w:val="00133154"/>
    <w:rsid w:val="0013650D"/>
    <w:rsid w:val="001375D0"/>
    <w:rsid w:val="00137C01"/>
    <w:rsid w:val="00141395"/>
    <w:rsid w:val="00154C70"/>
    <w:rsid w:val="0016201C"/>
    <w:rsid w:val="001817AA"/>
    <w:rsid w:val="001A1751"/>
    <w:rsid w:val="001A653E"/>
    <w:rsid w:val="001B14CF"/>
    <w:rsid w:val="001C08B7"/>
    <w:rsid w:val="001C34AD"/>
    <w:rsid w:val="001C62A4"/>
    <w:rsid w:val="001C687E"/>
    <w:rsid w:val="001D0AA4"/>
    <w:rsid w:val="001E043C"/>
    <w:rsid w:val="001E187A"/>
    <w:rsid w:val="001E39E1"/>
    <w:rsid w:val="001E47FC"/>
    <w:rsid w:val="0020479D"/>
    <w:rsid w:val="00206A0F"/>
    <w:rsid w:val="00206A18"/>
    <w:rsid w:val="00212542"/>
    <w:rsid w:val="00212DD7"/>
    <w:rsid w:val="00213FB4"/>
    <w:rsid w:val="0022329E"/>
    <w:rsid w:val="00225B3D"/>
    <w:rsid w:val="002341A2"/>
    <w:rsid w:val="002430EF"/>
    <w:rsid w:val="002536ED"/>
    <w:rsid w:val="002629D9"/>
    <w:rsid w:val="002711C1"/>
    <w:rsid w:val="002734CE"/>
    <w:rsid w:val="002A0C96"/>
    <w:rsid w:val="002A16C2"/>
    <w:rsid w:val="002A4A31"/>
    <w:rsid w:val="002B4B50"/>
    <w:rsid w:val="002B5B0B"/>
    <w:rsid w:val="002C1635"/>
    <w:rsid w:val="002D27B4"/>
    <w:rsid w:val="002D437A"/>
    <w:rsid w:val="002D62C9"/>
    <w:rsid w:val="002E5DFF"/>
    <w:rsid w:val="00304F8A"/>
    <w:rsid w:val="003113D5"/>
    <w:rsid w:val="00311683"/>
    <w:rsid w:val="00312754"/>
    <w:rsid w:val="00313656"/>
    <w:rsid w:val="00334728"/>
    <w:rsid w:val="00336E0A"/>
    <w:rsid w:val="00351818"/>
    <w:rsid w:val="00362F22"/>
    <w:rsid w:val="00380B8D"/>
    <w:rsid w:val="00383B22"/>
    <w:rsid w:val="00394606"/>
    <w:rsid w:val="00394993"/>
    <w:rsid w:val="00396012"/>
    <w:rsid w:val="00396F15"/>
    <w:rsid w:val="003A28DB"/>
    <w:rsid w:val="003B2D7F"/>
    <w:rsid w:val="003C4822"/>
    <w:rsid w:val="003C74BA"/>
    <w:rsid w:val="003D1449"/>
    <w:rsid w:val="003D2CAF"/>
    <w:rsid w:val="003E22C0"/>
    <w:rsid w:val="003E2BAE"/>
    <w:rsid w:val="003E55CD"/>
    <w:rsid w:val="003E7C76"/>
    <w:rsid w:val="003F5350"/>
    <w:rsid w:val="00401A2B"/>
    <w:rsid w:val="00402F9C"/>
    <w:rsid w:val="00426C6F"/>
    <w:rsid w:val="004272D8"/>
    <w:rsid w:val="00432539"/>
    <w:rsid w:val="00437E8B"/>
    <w:rsid w:val="00442C51"/>
    <w:rsid w:val="0045026E"/>
    <w:rsid w:val="004556FC"/>
    <w:rsid w:val="004559F0"/>
    <w:rsid w:val="00456348"/>
    <w:rsid w:val="004634F8"/>
    <w:rsid w:val="00463A57"/>
    <w:rsid w:val="00466F56"/>
    <w:rsid w:val="0047102F"/>
    <w:rsid w:val="00485C28"/>
    <w:rsid w:val="00487DEF"/>
    <w:rsid w:val="00491F0A"/>
    <w:rsid w:val="004A138B"/>
    <w:rsid w:val="004A33D5"/>
    <w:rsid w:val="004B4D3D"/>
    <w:rsid w:val="004D3583"/>
    <w:rsid w:val="004E4F90"/>
    <w:rsid w:val="004E5E67"/>
    <w:rsid w:val="004E78CB"/>
    <w:rsid w:val="004E7C85"/>
    <w:rsid w:val="004F17DB"/>
    <w:rsid w:val="004F2473"/>
    <w:rsid w:val="004F6913"/>
    <w:rsid w:val="005014B4"/>
    <w:rsid w:val="00504D0B"/>
    <w:rsid w:val="00504F75"/>
    <w:rsid w:val="00515A53"/>
    <w:rsid w:val="00524962"/>
    <w:rsid w:val="0052682D"/>
    <w:rsid w:val="005307C7"/>
    <w:rsid w:val="005417C5"/>
    <w:rsid w:val="00557405"/>
    <w:rsid w:val="005578BB"/>
    <w:rsid w:val="00560AE2"/>
    <w:rsid w:val="00574827"/>
    <w:rsid w:val="00580E3B"/>
    <w:rsid w:val="00581AC7"/>
    <w:rsid w:val="00582F46"/>
    <w:rsid w:val="005954AC"/>
    <w:rsid w:val="005A2A37"/>
    <w:rsid w:val="005B06F3"/>
    <w:rsid w:val="005B3660"/>
    <w:rsid w:val="005B61FD"/>
    <w:rsid w:val="005C2B5A"/>
    <w:rsid w:val="005D35EF"/>
    <w:rsid w:val="005E4514"/>
    <w:rsid w:val="005E5550"/>
    <w:rsid w:val="005F4AC0"/>
    <w:rsid w:val="006008E5"/>
    <w:rsid w:val="00611221"/>
    <w:rsid w:val="0061515C"/>
    <w:rsid w:val="00621075"/>
    <w:rsid w:val="00635664"/>
    <w:rsid w:val="00640865"/>
    <w:rsid w:val="00653A0C"/>
    <w:rsid w:val="00673050"/>
    <w:rsid w:val="00685858"/>
    <w:rsid w:val="00686C80"/>
    <w:rsid w:val="006959C5"/>
    <w:rsid w:val="006A00E7"/>
    <w:rsid w:val="006A6C22"/>
    <w:rsid w:val="006B5F05"/>
    <w:rsid w:val="006C27B1"/>
    <w:rsid w:val="006C2889"/>
    <w:rsid w:val="006C4726"/>
    <w:rsid w:val="006D3AD1"/>
    <w:rsid w:val="006E4FC0"/>
    <w:rsid w:val="00707721"/>
    <w:rsid w:val="007109A8"/>
    <w:rsid w:val="007420B2"/>
    <w:rsid w:val="00747CCE"/>
    <w:rsid w:val="00760386"/>
    <w:rsid w:val="007604CF"/>
    <w:rsid w:val="0076180D"/>
    <w:rsid w:val="00773468"/>
    <w:rsid w:val="0077583B"/>
    <w:rsid w:val="00777575"/>
    <w:rsid w:val="00777CDC"/>
    <w:rsid w:val="007853FF"/>
    <w:rsid w:val="00790DFE"/>
    <w:rsid w:val="007943A1"/>
    <w:rsid w:val="007A6EF2"/>
    <w:rsid w:val="007B068A"/>
    <w:rsid w:val="007C329B"/>
    <w:rsid w:val="007D53E9"/>
    <w:rsid w:val="007E4FAC"/>
    <w:rsid w:val="007E6F3B"/>
    <w:rsid w:val="007F5045"/>
    <w:rsid w:val="00817838"/>
    <w:rsid w:val="00841E60"/>
    <w:rsid w:val="00844A2D"/>
    <w:rsid w:val="00850612"/>
    <w:rsid w:val="00861A75"/>
    <w:rsid w:val="00874CC3"/>
    <w:rsid w:val="00877CC6"/>
    <w:rsid w:val="0088600D"/>
    <w:rsid w:val="0088735E"/>
    <w:rsid w:val="00892CCD"/>
    <w:rsid w:val="008A1591"/>
    <w:rsid w:val="008A17F7"/>
    <w:rsid w:val="008A7854"/>
    <w:rsid w:val="008C21E3"/>
    <w:rsid w:val="008C396D"/>
    <w:rsid w:val="008C4E58"/>
    <w:rsid w:val="008C5927"/>
    <w:rsid w:val="008D2A59"/>
    <w:rsid w:val="008E3249"/>
    <w:rsid w:val="008F18A6"/>
    <w:rsid w:val="00900FD0"/>
    <w:rsid w:val="00913CE6"/>
    <w:rsid w:val="00915E55"/>
    <w:rsid w:val="00920C08"/>
    <w:rsid w:val="00921DE6"/>
    <w:rsid w:val="0092386A"/>
    <w:rsid w:val="009266DA"/>
    <w:rsid w:val="00932584"/>
    <w:rsid w:val="00937FCE"/>
    <w:rsid w:val="009464BB"/>
    <w:rsid w:val="00947BE8"/>
    <w:rsid w:val="0095208E"/>
    <w:rsid w:val="009540A9"/>
    <w:rsid w:val="009604D4"/>
    <w:rsid w:val="009706BD"/>
    <w:rsid w:val="009845D2"/>
    <w:rsid w:val="009855CE"/>
    <w:rsid w:val="00991110"/>
    <w:rsid w:val="0099737E"/>
    <w:rsid w:val="009A3242"/>
    <w:rsid w:val="009B1502"/>
    <w:rsid w:val="009B1975"/>
    <w:rsid w:val="009B5605"/>
    <w:rsid w:val="009C17ED"/>
    <w:rsid w:val="009E064D"/>
    <w:rsid w:val="009E162E"/>
    <w:rsid w:val="00A02A35"/>
    <w:rsid w:val="00A169DB"/>
    <w:rsid w:val="00A343E3"/>
    <w:rsid w:val="00A35297"/>
    <w:rsid w:val="00A3584A"/>
    <w:rsid w:val="00A44A69"/>
    <w:rsid w:val="00A46025"/>
    <w:rsid w:val="00A539BA"/>
    <w:rsid w:val="00A53B26"/>
    <w:rsid w:val="00A64E01"/>
    <w:rsid w:val="00A70654"/>
    <w:rsid w:val="00A74C06"/>
    <w:rsid w:val="00A75930"/>
    <w:rsid w:val="00A90EF0"/>
    <w:rsid w:val="00A91F0B"/>
    <w:rsid w:val="00A92832"/>
    <w:rsid w:val="00AA6070"/>
    <w:rsid w:val="00AA69CB"/>
    <w:rsid w:val="00AB3480"/>
    <w:rsid w:val="00AC420F"/>
    <w:rsid w:val="00AC7F1C"/>
    <w:rsid w:val="00AD221C"/>
    <w:rsid w:val="00AF142F"/>
    <w:rsid w:val="00AF6204"/>
    <w:rsid w:val="00B125ED"/>
    <w:rsid w:val="00B14324"/>
    <w:rsid w:val="00B14E74"/>
    <w:rsid w:val="00B17925"/>
    <w:rsid w:val="00B2174C"/>
    <w:rsid w:val="00B24BCC"/>
    <w:rsid w:val="00B2507D"/>
    <w:rsid w:val="00B25D70"/>
    <w:rsid w:val="00B26271"/>
    <w:rsid w:val="00B309AC"/>
    <w:rsid w:val="00B34427"/>
    <w:rsid w:val="00B520A1"/>
    <w:rsid w:val="00B602B5"/>
    <w:rsid w:val="00B614C7"/>
    <w:rsid w:val="00B7678C"/>
    <w:rsid w:val="00B84800"/>
    <w:rsid w:val="00B85167"/>
    <w:rsid w:val="00B86781"/>
    <w:rsid w:val="00BA393C"/>
    <w:rsid w:val="00BA566A"/>
    <w:rsid w:val="00BA6CD1"/>
    <w:rsid w:val="00BB27D6"/>
    <w:rsid w:val="00BB7C3C"/>
    <w:rsid w:val="00BC3364"/>
    <w:rsid w:val="00BD4733"/>
    <w:rsid w:val="00BE0186"/>
    <w:rsid w:val="00BF6231"/>
    <w:rsid w:val="00C04F7E"/>
    <w:rsid w:val="00C10E09"/>
    <w:rsid w:val="00C1684B"/>
    <w:rsid w:val="00C26F05"/>
    <w:rsid w:val="00C2778C"/>
    <w:rsid w:val="00C333EF"/>
    <w:rsid w:val="00C51374"/>
    <w:rsid w:val="00C97755"/>
    <w:rsid w:val="00CA15AF"/>
    <w:rsid w:val="00CA53F0"/>
    <w:rsid w:val="00CA65EB"/>
    <w:rsid w:val="00CC4BDD"/>
    <w:rsid w:val="00CD0F51"/>
    <w:rsid w:val="00CD4A4B"/>
    <w:rsid w:val="00CE109A"/>
    <w:rsid w:val="00CE5237"/>
    <w:rsid w:val="00CF2F25"/>
    <w:rsid w:val="00CF7224"/>
    <w:rsid w:val="00D171FF"/>
    <w:rsid w:val="00D204C4"/>
    <w:rsid w:val="00D21A9D"/>
    <w:rsid w:val="00D21DF9"/>
    <w:rsid w:val="00D52181"/>
    <w:rsid w:val="00D61C2E"/>
    <w:rsid w:val="00D75695"/>
    <w:rsid w:val="00D7652E"/>
    <w:rsid w:val="00D9026E"/>
    <w:rsid w:val="00D97CD2"/>
    <w:rsid w:val="00DB26F0"/>
    <w:rsid w:val="00DB3FC6"/>
    <w:rsid w:val="00DB505C"/>
    <w:rsid w:val="00DC5EC0"/>
    <w:rsid w:val="00DC755B"/>
    <w:rsid w:val="00DD1CCC"/>
    <w:rsid w:val="00DD2C77"/>
    <w:rsid w:val="00DD42E5"/>
    <w:rsid w:val="00DE0181"/>
    <w:rsid w:val="00DE1C56"/>
    <w:rsid w:val="00DF296F"/>
    <w:rsid w:val="00E01B4F"/>
    <w:rsid w:val="00E0231B"/>
    <w:rsid w:val="00E03D4D"/>
    <w:rsid w:val="00E04FF9"/>
    <w:rsid w:val="00E05C13"/>
    <w:rsid w:val="00E06615"/>
    <w:rsid w:val="00E10025"/>
    <w:rsid w:val="00E1774F"/>
    <w:rsid w:val="00E26076"/>
    <w:rsid w:val="00E332EF"/>
    <w:rsid w:val="00E44AE8"/>
    <w:rsid w:val="00E5476D"/>
    <w:rsid w:val="00E718A8"/>
    <w:rsid w:val="00E75926"/>
    <w:rsid w:val="00E83236"/>
    <w:rsid w:val="00E91B47"/>
    <w:rsid w:val="00E923C3"/>
    <w:rsid w:val="00E941FF"/>
    <w:rsid w:val="00E94879"/>
    <w:rsid w:val="00EA20FE"/>
    <w:rsid w:val="00EA6394"/>
    <w:rsid w:val="00EB3B10"/>
    <w:rsid w:val="00EB6A47"/>
    <w:rsid w:val="00ED427E"/>
    <w:rsid w:val="00EE4AE4"/>
    <w:rsid w:val="00EE647A"/>
    <w:rsid w:val="00F00DA0"/>
    <w:rsid w:val="00F07EEF"/>
    <w:rsid w:val="00F17720"/>
    <w:rsid w:val="00F25019"/>
    <w:rsid w:val="00F62BDB"/>
    <w:rsid w:val="00F62F64"/>
    <w:rsid w:val="00F83593"/>
    <w:rsid w:val="00F9259C"/>
    <w:rsid w:val="00F9528C"/>
    <w:rsid w:val="00FA0DFE"/>
    <w:rsid w:val="00FB44A5"/>
    <w:rsid w:val="00FB580C"/>
    <w:rsid w:val="00FC34CD"/>
    <w:rsid w:val="00FF438C"/>
    <w:rsid w:val="00FF50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057D0"/>
  <w15:chartTrackingRefBased/>
  <w15:docId w15:val="{0E6B8B05-9320-4460-8B02-04DE0FFFF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395"/>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413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41395"/>
  </w:style>
  <w:style w:type="paragraph" w:styleId="Piedepgina">
    <w:name w:val="footer"/>
    <w:basedOn w:val="Normal"/>
    <w:link w:val="PiedepginaCar"/>
    <w:uiPriority w:val="99"/>
    <w:unhideWhenUsed/>
    <w:rsid w:val="001413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41395"/>
  </w:style>
  <w:style w:type="paragraph" w:styleId="Sinespaciado">
    <w:name w:val="No Spacing"/>
    <w:uiPriority w:val="1"/>
    <w:qFormat/>
    <w:rsid w:val="00141395"/>
    <w:pPr>
      <w:spacing w:after="0" w:line="240" w:lineRule="auto"/>
    </w:pPr>
  </w:style>
  <w:style w:type="table" w:styleId="Tablaconcuadrcula">
    <w:name w:val="Table Grid"/>
    <w:basedOn w:val="Tablanormal"/>
    <w:uiPriority w:val="39"/>
    <w:rsid w:val="00141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00FD0"/>
    <w:pPr>
      <w:ind w:left="720"/>
      <w:contextualSpacing/>
    </w:pPr>
  </w:style>
  <w:style w:type="character" w:styleId="Hipervnculo">
    <w:name w:val="Hyperlink"/>
    <w:basedOn w:val="Fuentedeprrafopredeter"/>
    <w:uiPriority w:val="99"/>
    <w:unhideWhenUsed/>
    <w:rsid w:val="008D2A59"/>
    <w:rPr>
      <w:color w:val="0563C1" w:themeColor="hyperlink"/>
      <w:u w:val="single"/>
    </w:rPr>
  </w:style>
  <w:style w:type="character" w:customStyle="1" w:styleId="Mencinsinresolver1">
    <w:name w:val="Mención sin resolver1"/>
    <w:basedOn w:val="Fuentedeprrafopredeter"/>
    <w:uiPriority w:val="99"/>
    <w:semiHidden/>
    <w:unhideWhenUsed/>
    <w:rsid w:val="008D2A59"/>
    <w:rPr>
      <w:color w:val="605E5C"/>
      <w:shd w:val="clear" w:color="auto" w:fill="E1DFDD"/>
    </w:rPr>
  </w:style>
  <w:style w:type="paragraph" w:customStyle="1" w:styleId="Default">
    <w:name w:val="Default"/>
    <w:rsid w:val="00A02A3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92370">
      <w:bodyDiv w:val="1"/>
      <w:marLeft w:val="0"/>
      <w:marRight w:val="0"/>
      <w:marTop w:val="0"/>
      <w:marBottom w:val="0"/>
      <w:divBdr>
        <w:top w:val="none" w:sz="0" w:space="0" w:color="auto"/>
        <w:left w:val="none" w:sz="0" w:space="0" w:color="auto"/>
        <w:bottom w:val="none" w:sz="0" w:space="0" w:color="auto"/>
        <w:right w:val="none" w:sz="0" w:space="0" w:color="auto"/>
      </w:divBdr>
    </w:div>
    <w:div w:id="382094794">
      <w:bodyDiv w:val="1"/>
      <w:marLeft w:val="0"/>
      <w:marRight w:val="0"/>
      <w:marTop w:val="0"/>
      <w:marBottom w:val="0"/>
      <w:divBdr>
        <w:top w:val="none" w:sz="0" w:space="0" w:color="auto"/>
        <w:left w:val="none" w:sz="0" w:space="0" w:color="auto"/>
        <w:bottom w:val="none" w:sz="0" w:space="0" w:color="auto"/>
        <w:right w:val="none" w:sz="0" w:space="0" w:color="auto"/>
      </w:divBdr>
    </w:div>
    <w:div w:id="477186731">
      <w:bodyDiv w:val="1"/>
      <w:marLeft w:val="0"/>
      <w:marRight w:val="0"/>
      <w:marTop w:val="0"/>
      <w:marBottom w:val="0"/>
      <w:divBdr>
        <w:top w:val="none" w:sz="0" w:space="0" w:color="auto"/>
        <w:left w:val="none" w:sz="0" w:space="0" w:color="auto"/>
        <w:bottom w:val="none" w:sz="0" w:space="0" w:color="auto"/>
        <w:right w:val="none" w:sz="0" w:space="0" w:color="auto"/>
      </w:divBdr>
    </w:div>
    <w:div w:id="647831056">
      <w:bodyDiv w:val="1"/>
      <w:marLeft w:val="0"/>
      <w:marRight w:val="0"/>
      <w:marTop w:val="0"/>
      <w:marBottom w:val="0"/>
      <w:divBdr>
        <w:top w:val="none" w:sz="0" w:space="0" w:color="auto"/>
        <w:left w:val="none" w:sz="0" w:space="0" w:color="auto"/>
        <w:bottom w:val="none" w:sz="0" w:space="0" w:color="auto"/>
        <w:right w:val="none" w:sz="0" w:space="0" w:color="auto"/>
      </w:divBdr>
    </w:div>
    <w:div w:id="1101758119">
      <w:bodyDiv w:val="1"/>
      <w:marLeft w:val="0"/>
      <w:marRight w:val="0"/>
      <w:marTop w:val="0"/>
      <w:marBottom w:val="0"/>
      <w:divBdr>
        <w:top w:val="none" w:sz="0" w:space="0" w:color="auto"/>
        <w:left w:val="none" w:sz="0" w:space="0" w:color="auto"/>
        <w:bottom w:val="none" w:sz="0" w:space="0" w:color="auto"/>
        <w:right w:val="none" w:sz="0" w:space="0" w:color="auto"/>
      </w:divBdr>
    </w:div>
    <w:div w:id="1263762543">
      <w:bodyDiv w:val="1"/>
      <w:marLeft w:val="0"/>
      <w:marRight w:val="0"/>
      <w:marTop w:val="0"/>
      <w:marBottom w:val="0"/>
      <w:divBdr>
        <w:top w:val="none" w:sz="0" w:space="0" w:color="auto"/>
        <w:left w:val="none" w:sz="0" w:space="0" w:color="auto"/>
        <w:bottom w:val="none" w:sz="0" w:space="0" w:color="auto"/>
        <w:right w:val="none" w:sz="0" w:space="0" w:color="auto"/>
      </w:divBdr>
    </w:div>
    <w:div w:id="1736971755">
      <w:bodyDiv w:val="1"/>
      <w:marLeft w:val="0"/>
      <w:marRight w:val="0"/>
      <w:marTop w:val="0"/>
      <w:marBottom w:val="0"/>
      <w:divBdr>
        <w:top w:val="none" w:sz="0" w:space="0" w:color="auto"/>
        <w:left w:val="none" w:sz="0" w:space="0" w:color="auto"/>
        <w:bottom w:val="none" w:sz="0" w:space="0" w:color="auto"/>
        <w:right w:val="none" w:sz="0" w:space="0" w:color="auto"/>
      </w:divBdr>
    </w:div>
    <w:div w:id="1813711489">
      <w:bodyDiv w:val="1"/>
      <w:marLeft w:val="0"/>
      <w:marRight w:val="0"/>
      <w:marTop w:val="0"/>
      <w:marBottom w:val="0"/>
      <w:divBdr>
        <w:top w:val="none" w:sz="0" w:space="0" w:color="auto"/>
        <w:left w:val="none" w:sz="0" w:space="0" w:color="auto"/>
        <w:bottom w:val="none" w:sz="0" w:space="0" w:color="auto"/>
        <w:right w:val="none" w:sz="0" w:space="0" w:color="auto"/>
      </w:divBdr>
    </w:div>
    <w:div w:id="1839923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2D033-0267-4ED1-9AC3-4B645D1AF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15</Pages>
  <Words>3546</Words>
  <Characters>19503</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Erika Mejia Taborda</cp:lastModifiedBy>
  <cp:revision>5</cp:revision>
  <cp:lastPrinted>2025-11-15T14:05:00Z</cp:lastPrinted>
  <dcterms:created xsi:type="dcterms:W3CDTF">2025-11-12T18:45:00Z</dcterms:created>
  <dcterms:modified xsi:type="dcterms:W3CDTF">2025-11-18T19:17:00Z</dcterms:modified>
</cp:coreProperties>
</file>