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header1.xml.rels" ContentType="application/vnd.openxmlformats-package.relationships+xml"/>
  <Override PartName="/word/_rels/document.xml.rels" ContentType="application/vnd.openxmlformats-package.relationships+xml"/>
  <Override PartName="/word/media/image1.png" ContentType="image/png"/>
  <Override PartName="/word/media/image2.jpeg" ContentType="image/jpeg"/>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body>
    <w:p w:rsidR="656EC805" w:rsidP="656EC805" w:rsidRDefault="656EC805" w14:paraId="5D23C39E" w14:textId="3B3B4EAE">
      <w:pPr>
        <w:pStyle w:val="NoSpacing"/>
        <w:jc w:val="center"/>
        <w:rPr>
          <w:rFonts w:ascii="Arial" w:hAnsi="Arial" w:eastAsia="Arial" w:cs="Arial"/>
          <w:b w:val="1"/>
          <w:bCs w:val="1"/>
          <w:sz w:val="20"/>
          <w:szCs w:val="20"/>
        </w:rPr>
      </w:pPr>
    </w:p>
    <w:p w:rsidR="656EC805" w:rsidP="656EC805" w:rsidRDefault="656EC805" w14:paraId="436EB4A4" w14:textId="089A65FD">
      <w:pPr>
        <w:pStyle w:val="NoSpacing"/>
        <w:jc w:val="center"/>
        <w:rPr>
          <w:rFonts w:ascii="Arial" w:hAnsi="Arial" w:eastAsia="Arial" w:cs="Arial"/>
          <w:b w:val="1"/>
          <w:bCs w:val="1"/>
          <w:sz w:val="20"/>
          <w:szCs w:val="20"/>
        </w:rPr>
      </w:pPr>
    </w:p>
    <w:p xmlns:wp14="http://schemas.microsoft.com/office/word/2010/wordml" w14:paraId="066F095D" wp14:textId="77777777">
      <w:pPr>
        <w:pStyle w:val="NoSpacing"/>
        <w:jc w:val="center"/>
        <w:rPr>
          <w:rFonts w:ascii="Arial" w:hAnsi="Arial" w:eastAsia="Arial" w:cs="Arial"/>
          <w:b/>
          <w:bCs/>
        </w:rPr>
      </w:pPr>
      <w:r>
        <w:rPr>
          <w:rFonts w:ascii="Arial" w:hAnsi="Arial" w:eastAsia="Arial" w:cs="Arial"/>
          <w:b/>
          <w:bCs/>
          <w:sz w:val="20"/>
          <w:szCs w:val="20"/>
        </w:rPr>
        <w:t>SECRETARÍA DE MOVILIDAD CONTEMPORÁNEA DE CUNDINAMARCA</w:t>
      </w:r>
    </w:p>
    <w:p xmlns:wp14="http://schemas.microsoft.com/office/word/2010/wordml" w14:paraId="672A6659" wp14:textId="77777777">
      <w:pPr>
        <w:pStyle w:val="NoSpacing"/>
        <w:jc w:val="center"/>
        <w:rPr>
          <w:rFonts w:ascii="Arial" w:hAnsi="Arial" w:eastAsia="Arial" w:cs="Arial"/>
          <w:b/>
          <w:bCs/>
        </w:rPr>
      </w:pPr>
      <w:r>
        <w:rPr>
          <w:rFonts w:ascii="Arial" w:hAnsi="Arial" w:eastAsia="Arial" w:cs="Arial"/>
          <w:b/>
          <w:bCs/>
        </w:rPr>
      </w:r>
    </w:p>
    <w:p xmlns:wp14="http://schemas.microsoft.com/office/word/2010/wordml" w14:paraId="1340727A" wp14:textId="77777777">
      <w:pPr>
        <w:pStyle w:val="Normal"/>
        <w:tabs>
          <w:tab w:val="clear" w:pos="720"/>
          <w:tab w:val="left" w:leader="none" w:pos="4425"/>
        </w:tabs>
        <w:ind w:left="-90"/>
        <w:rPr>
          <w:rFonts w:eastAsia="Arial" w:cs="Arial"/>
          <w:sz w:val="16"/>
          <w:szCs w:val="16"/>
          <w:lang w:val="es-ES"/>
        </w:rPr>
      </w:pPr>
      <w:r>
        <w:rPr>
          <w:rFonts w:eastAsia="Arial" w:cs="Arial"/>
          <w:sz w:val="16"/>
          <w:szCs w:val="16"/>
          <w:lang w:val="es-ES"/>
        </w:rPr>
        <w:t>Yo, Claudia Lucero Ramírez Lavado, identificada con la cédula de ciudadanía No. 35.199.715 de Chía, declaro bajo la gravedad de juramento que para el pago de los honorarios correspondientes al contrato que tengo suscrito con la Secretaría de Movilidad Contemporánea de Cundinamarca</w:t>
      </w:r>
      <w:r>
        <w:rPr>
          <w:rFonts w:eastAsia="Arial" w:cs="Arial"/>
          <w:b/>
          <w:bCs/>
          <w:sz w:val="16"/>
          <w:szCs w:val="16"/>
          <w:lang w:val="es-ES"/>
        </w:rPr>
        <w:t>,</w:t>
      </w:r>
      <w:r>
        <w:rPr>
          <w:rFonts w:eastAsia="Arial" w:cs="Arial"/>
          <w:sz w:val="16"/>
          <w:szCs w:val="16"/>
          <w:lang w:val="es-ES"/>
        </w:rPr>
        <w:t xml:space="preserve"> he efectuado los aportes a la seguridad social por los ingresos materia de honorarios, en la cuantía establecida en la legislación vigente, de la siguiente forma: </w:t>
      </w:r>
    </w:p>
    <w:p xmlns:wp14="http://schemas.microsoft.com/office/word/2010/wordml" w14:paraId="0A37501D" wp14:textId="77777777">
      <w:pPr>
        <w:pStyle w:val="Normal"/>
        <w:tabs>
          <w:tab w:val="clear" w:pos="720"/>
          <w:tab w:val="left" w:leader="none" w:pos="4425"/>
        </w:tabs>
        <w:rPr>
          <w:rFonts w:eastAsia="Arial" w:cs="Arial"/>
          <w:sz w:val="16"/>
          <w:szCs w:val="16"/>
        </w:rPr>
      </w:pPr>
      <w:r>
        <w:rPr>
          <w:rFonts w:eastAsia="Arial" w:cs="Arial"/>
          <w:sz w:val="16"/>
          <w:szCs w:val="16"/>
        </w:rPr>
      </w:r>
    </w:p>
    <w:tbl>
      <w:tblPr>
        <w:tblW w:w="9301" w:type="dxa"/>
        <w:jc w:val="left"/>
        <w:tblInd w:w="0" w:type="dxa"/>
        <w:tblLayout w:type="fixed"/>
        <w:tblCellMar>
          <w:top w:w="0" w:type="dxa"/>
          <w:left w:w="108" w:type="dxa"/>
          <w:bottom w:w="0" w:type="dxa"/>
          <w:right w:w="108" w:type="dxa"/>
        </w:tblCellMar>
        <w:tblLook w:val="04A0" w:firstRow="1" w:lastRow="0" w:firstColumn="1" w:lastColumn="0" w:noHBand="0" w:noVBand="1"/>
      </w:tblPr>
      <w:tblGrid>
        <w:gridCol w:w="4065"/>
        <w:gridCol w:w="5236"/>
      </w:tblGrid>
      <w:tr xmlns:wp14="http://schemas.microsoft.com/office/word/2010/wordml" w:rsidTr="656EC805" w14:paraId="561F72C3" wp14:textId="77777777">
        <w:trPr>
          <w:trHeight w:val="334"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57E3E5B8" wp14:textId="77777777">
            <w:pPr>
              <w:pStyle w:val="Normal"/>
              <w:ind w:left="-270" w:firstLine="270"/>
              <w:rPr>
                <w:rFonts w:eastAsia="Arial" w:cs="Arial"/>
                <w:sz w:val="16"/>
                <w:szCs w:val="16"/>
              </w:rPr>
            </w:pPr>
            <w:r>
              <w:rPr>
                <w:rFonts w:eastAsia="Arial" w:cs="Arial"/>
                <w:sz w:val="16"/>
                <w:szCs w:val="16"/>
              </w:rPr>
              <w:t>Contrato No.:</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AC35A2A" wp14:textId="77777777">
            <w:pPr>
              <w:pStyle w:val="Normal"/>
              <w:ind w:left="-270" w:firstLine="270"/>
              <w:rPr>
                <w:rFonts w:eastAsia="Arial" w:cs="Arial"/>
                <w:sz w:val="16"/>
                <w:szCs w:val="16"/>
                <w:lang w:val="es-ES"/>
              </w:rPr>
            </w:pPr>
            <w:r>
              <w:rPr>
                <w:rFonts w:eastAsia="Arial" w:cs="Arial"/>
                <w:sz w:val="16"/>
                <w:szCs w:val="16"/>
                <w:lang w:val="es-ES"/>
              </w:rPr>
              <w:t>SMC-CD-PSP-109 -2025</w:t>
            </w:r>
          </w:p>
        </w:tc>
      </w:tr>
      <w:tr xmlns:wp14="http://schemas.microsoft.com/office/word/2010/wordml" w:rsidTr="656EC805" w14:paraId="242BD71A" wp14:textId="77777777">
        <w:trPr>
          <w:trHeight w:val="300"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5E8A4BAF" wp14:textId="77777777">
            <w:pPr>
              <w:pStyle w:val="Normal"/>
              <w:ind w:left="-270" w:firstLine="270"/>
              <w:rPr>
                <w:rFonts w:eastAsia="Arial" w:cs="Arial"/>
                <w:sz w:val="16"/>
                <w:szCs w:val="16"/>
              </w:rPr>
            </w:pPr>
            <w:r>
              <w:rPr>
                <w:rFonts w:eastAsia="Arial" w:cs="Arial"/>
                <w:sz w:val="16"/>
                <w:szCs w:val="16"/>
              </w:rPr>
              <w:t>Valor mensual:</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P="58C58A41" w14:paraId="0137C98F" wp14:textId="5DACAFFD">
            <w:pPr>
              <w:pStyle w:val="Normal"/>
              <w:spacing w:line="259" w:lineRule="auto"/>
              <w:ind w:left="-270" w:firstLine="270"/>
              <w:rPr>
                <w:rFonts w:eastAsia="Arial" w:cs="Arial"/>
                <w:sz w:val="16"/>
                <w:szCs w:val="16"/>
                <w:lang w:val="es-ES"/>
              </w:rPr>
            </w:pPr>
            <w:r w:rsidRPr="58C58A41" w:rsidR="50194C49">
              <w:rPr>
                <w:rFonts w:eastAsia="Arial" w:cs="Arial"/>
                <w:sz w:val="16"/>
                <w:szCs w:val="16"/>
                <w:lang w:val="es-ES"/>
              </w:rPr>
              <w:t>$2.660.000</w:t>
            </w:r>
          </w:p>
        </w:tc>
      </w:tr>
      <w:tr xmlns:wp14="http://schemas.microsoft.com/office/word/2010/wordml" w:rsidTr="656EC805" w14:paraId="6C858114" wp14:textId="77777777">
        <w:trPr>
          <w:trHeight w:val="315"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082287C5" wp14:textId="77777777">
            <w:pPr>
              <w:pStyle w:val="Normal"/>
              <w:ind w:left="-270" w:firstLine="270"/>
              <w:rPr>
                <w:rFonts w:eastAsia="Arial" w:cs="Arial"/>
                <w:sz w:val="16"/>
                <w:szCs w:val="16"/>
              </w:rPr>
            </w:pPr>
            <w:r>
              <w:rPr>
                <w:rFonts w:eastAsia="Arial" w:cs="Arial"/>
                <w:sz w:val="16"/>
                <w:szCs w:val="16"/>
              </w:rPr>
              <w:t>Período que cubre esta certificación:</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EDFCD94" wp14:textId="2D2AA903">
            <w:pPr>
              <w:pStyle w:val="Normal"/>
              <w:ind w:left="-270" w:firstLine="270"/>
              <w:rPr>
                <w:rFonts w:eastAsia="Arial" w:cs="Arial"/>
                <w:sz w:val="16"/>
                <w:szCs w:val="16"/>
                <w:lang w:val="es-ES"/>
              </w:rPr>
            </w:pPr>
            <w:r w:rsidRPr="58C58A41" w:rsidR="50194C49">
              <w:rPr>
                <w:rFonts w:eastAsia="Arial" w:cs="Arial"/>
                <w:sz w:val="16"/>
                <w:szCs w:val="16"/>
                <w:lang w:val="es-ES"/>
              </w:rPr>
              <w:t>Del 12 d</w:t>
            </w:r>
            <w:r w:rsidRPr="58C58A41" w:rsidR="50194C49">
              <w:rPr>
                <w:rFonts w:eastAsia="Arial" w:cs="Arial"/>
                <w:sz w:val="16"/>
                <w:szCs w:val="16"/>
                <w:lang w:val="es-ES"/>
              </w:rPr>
              <w:t xml:space="preserve">e noviembre al 30 de </w:t>
            </w:r>
            <w:r w:rsidRPr="58C58A41" w:rsidR="52DF5C2F">
              <w:rPr>
                <w:rFonts w:eastAsia="Arial" w:cs="Arial"/>
                <w:sz w:val="16"/>
                <w:szCs w:val="16"/>
                <w:lang w:val="es-ES"/>
              </w:rPr>
              <w:t>noviembre de</w:t>
            </w:r>
            <w:r w:rsidRPr="58C58A41" w:rsidR="50194C49">
              <w:rPr>
                <w:rFonts w:eastAsia="Arial" w:cs="Arial"/>
                <w:sz w:val="16"/>
                <w:szCs w:val="16"/>
                <w:lang w:val="es-ES"/>
              </w:rPr>
              <w:t xml:space="preserve"> 2025</w:t>
            </w:r>
          </w:p>
        </w:tc>
      </w:tr>
      <w:tr xmlns:wp14="http://schemas.microsoft.com/office/word/2010/wordml" w:rsidTr="656EC805" w14:paraId="3D51B9BB" wp14:textId="77777777">
        <w:trPr>
          <w:trHeight w:val="353"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6BF81FF0" wp14:textId="77777777">
            <w:pPr>
              <w:pStyle w:val="Normal"/>
              <w:ind w:left="-270" w:firstLine="270"/>
              <w:rPr>
                <w:rFonts w:eastAsia="Arial" w:cs="Arial"/>
                <w:sz w:val="16"/>
                <w:szCs w:val="16"/>
              </w:rPr>
            </w:pPr>
            <w:r>
              <w:rPr>
                <w:rFonts w:eastAsia="Arial" w:cs="Arial"/>
                <w:sz w:val="16"/>
                <w:szCs w:val="16"/>
              </w:rPr>
              <w:t>No. (s) y fecha de planilla (s) de pago de aportes:</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217E7867" wp14:textId="281D292E">
            <w:pPr>
              <w:pStyle w:val="Normal"/>
              <w:ind w:left="-270" w:firstLine="270"/>
              <w:rPr>
                <w:rFonts w:eastAsia="Arial" w:cs="Arial"/>
                <w:sz w:val="16"/>
                <w:szCs w:val="16"/>
                <w:lang w:val="es-ES"/>
              </w:rPr>
            </w:pPr>
            <w:r w:rsidRPr="656EC805" w:rsidR="58C58A41">
              <w:rPr>
                <w:rFonts w:eastAsia="Arial" w:cs="Arial"/>
                <w:sz w:val="16"/>
                <w:szCs w:val="16"/>
                <w:lang w:val="es-ES"/>
              </w:rPr>
              <w:t>No.</w:t>
            </w:r>
            <w:r w:rsidRPr="656EC805" w:rsidR="170335E6">
              <w:rPr>
                <w:rFonts w:eastAsia="Arial" w:cs="Arial"/>
                <w:sz w:val="16"/>
                <w:szCs w:val="16"/>
                <w:lang w:val="es-ES"/>
              </w:rPr>
              <w:t>9494977260fecha</w:t>
            </w:r>
            <w:r w:rsidRPr="656EC805" w:rsidR="58C58A41">
              <w:rPr>
                <w:rFonts w:eastAsia="Arial" w:cs="Arial"/>
                <w:sz w:val="16"/>
                <w:szCs w:val="16"/>
                <w:lang w:val="es-ES"/>
              </w:rPr>
              <w:t>:2025-</w:t>
            </w:r>
            <w:r w:rsidRPr="656EC805" w:rsidR="58C58A41">
              <w:rPr>
                <w:rFonts w:eastAsia="Arial" w:cs="Arial"/>
                <w:sz w:val="16"/>
                <w:szCs w:val="16"/>
                <w:lang w:val="es-ES"/>
              </w:rPr>
              <w:t>27-11</w:t>
            </w:r>
            <w:r w:rsidRPr="656EC805" w:rsidR="38615E3B">
              <w:rPr>
                <w:rFonts w:eastAsia="Arial" w:cs="Arial"/>
                <w:sz w:val="16"/>
                <w:szCs w:val="16"/>
                <w:lang w:val="es-ES"/>
              </w:rPr>
              <w:t xml:space="preserve">/ </w:t>
            </w:r>
            <w:r w:rsidRPr="656EC805" w:rsidR="50BD0695">
              <w:rPr>
                <w:rFonts w:eastAsia="Arial" w:cs="Arial"/>
                <w:sz w:val="16"/>
                <w:szCs w:val="16"/>
                <w:lang w:val="es-ES"/>
              </w:rPr>
              <w:t>No.9495990650</w:t>
            </w:r>
            <w:r w:rsidRPr="656EC805" w:rsidR="50BD0695">
              <w:rPr>
                <w:rFonts w:eastAsia="Arial" w:cs="Arial"/>
                <w:sz w:val="16"/>
                <w:szCs w:val="16"/>
                <w:lang w:val="es-ES"/>
              </w:rPr>
              <w:t xml:space="preserve">Fecha: </w:t>
            </w:r>
            <w:r w:rsidRPr="656EC805" w:rsidR="1C1252A2">
              <w:rPr>
                <w:rFonts w:eastAsia="Arial" w:cs="Arial"/>
                <w:sz w:val="16"/>
                <w:szCs w:val="16"/>
                <w:lang w:val="es-ES"/>
              </w:rPr>
              <w:t>2025/12/04</w:t>
            </w:r>
            <w:r w:rsidRPr="656EC805" w:rsidR="50BD0695">
              <w:rPr>
                <w:rFonts w:eastAsia="Arial" w:cs="Arial"/>
                <w:sz w:val="16"/>
                <w:szCs w:val="16"/>
                <w:lang w:val="es-ES"/>
              </w:rPr>
              <w:t xml:space="preserve">    </w:t>
            </w:r>
            <w:r w:rsidRPr="656EC805" w:rsidR="193FD833">
              <w:rPr>
                <w:rFonts w:eastAsia="Arial" w:cs="Arial"/>
                <w:sz w:val="16"/>
                <w:szCs w:val="16"/>
                <w:lang w:val="es-ES"/>
              </w:rPr>
              <w:t xml:space="preserve">           </w:t>
            </w:r>
          </w:p>
        </w:tc>
      </w:tr>
      <w:tr xmlns:wp14="http://schemas.microsoft.com/office/word/2010/wordml" w:rsidTr="656EC805" w14:paraId="558C8D17" wp14:textId="77777777">
        <w:trPr>
          <w:trHeight w:val="315"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0CDBFFB3" wp14:textId="77777777">
            <w:pPr>
              <w:pStyle w:val="Normal"/>
              <w:ind w:left="-270" w:firstLine="270"/>
              <w:rPr>
                <w:rFonts w:eastAsia="Arial" w:cs="Arial"/>
                <w:sz w:val="16"/>
                <w:szCs w:val="16"/>
              </w:rPr>
            </w:pPr>
            <w:r>
              <w:rPr>
                <w:rFonts w:eastAsia="Arial" w:cs="Arial"/>
                <w:sz w:val="16"/>
                <w:szCs w:val="16"/>
              </w:rPr>
              <w:t>Empresa (SOI, MI PLANILLA, etc.):</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3B2FA7DF" wp14:textId="77777777">
            <w:pPr>
              <w:pStyle w:val="Normal"/>
              <w:spacing w:line="259" w:lineRule="auto"/>
              <w:ind w:left="-270" w:firstLine="270"/>
              <w:rPr>
                <w:rFonts w:eastAsia="Arial" w:cs="Arial"/>
                <w:sz w:val="16"/>
                <w:szCs w:val="16"/>
                <w:lang w:val="es-ES"/>
              </w:rPr>
            </w:pPr>
            <w:r>
              <w:rPr>
                <w:rFonts w:eastAsia="Arial" w:cs="Arial"/>
                <w:sz w:val="16"/>
                <w:szCs w:val="16"/>
                <w:lang w:val="es-ES"/>
              </w:rPr>
              <w:t>Aportes en Línea</w:t>
            </w:r>
          </w:p>
        </w:tc>
      </w:tr>
      <w:tr xmlns:wp14="http://schemas.microsoft.com/office/word/2010/wordml" w:rsidTr="656EC805" w14:paraId="6A7C461B" wp14:textId="77777777">
        <w:trPr>
          <w:trHeight w:val="353" w:hRule="atLeast"/>
        </w:trPr>
        <w:tc>
          <w:tcPr>
            <w:tcW w:w="40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4874BDA9" wp14:textId="77777777">
            <w:pPr>
              <w:pStyle w:val="Normal"/>
              <w:ind w:left="-270" w:firstLine="270"/>
              <w:rPr>
                <w:rFonts w:eastAsia="Arial" w:cs="Arial"/>
                <w:sz w:val="16"/>
                <w:szCs w:val="16"/>
              </w:rPr>
            </w:pPr>
            <w:r>
              <w:rPr>
                <w:rFonts w:eastAsia="Arial" w:cs="Arial"/>
                <w:sz w:val="16"/>
                <w:szCs w:val="16"/>
              </w:rPr>
              <w:t>Valor total pagado (sin intereses)</w:t>
            </w:r>
          </w:p>
        </w:tc>
        <w:tc>
          <w:tcPr>
            <w:tcW w:w="52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14:paraId="7831FCEF" wp14:textId="6AA5DAB0">
            <w:pPr>
              <w:pStyle w:val="Normal"/>
              <w:ind w:left="-270" w:firstLine="270"/>
              <w:jc w:val="left"/>
              <w:rPr>
                <w:rFonts w:eastAsia="Arial" w:cs="Arial"/>
                <w:sz w:val="16"/>
                <w:szCs w:val="16"/>
                <w:lang w:val="es-ES"/>
              </w:rPr>
            </w:pPr>
            <w:r w:rsidRPr="656EC805" w:rsidR="656EC805">
              <w:rPr>
                <w:rFonts w:eastAsia="Arial" w:cs="Arial"/>
                <w:sz w:val="16"/>
                <w:szCs w:val="16"/>
                <w:lang w:val="es-ES"/>
              </w:rPr>
              <w:t>$487.600 pesos m/cte.- $487.600 pesos m/</w:t>
            </w:r>
            <w:r w:rsidRPr="656EC805" w:rsidR="656EC805">
              <w:rPr>
                <w:rFonts w:eastAsia="Arial" w:cs="Arial"/>
                <w:sz w:val="16"/>
                <w:szCs w:val="16"/>
                <w:lang w:val="es-ES"/>
              </w:rPr>
              <w:t>cte.</w:t>
            </w:r>
          </w:p>
        </w:tc>
      </w:tr>
    </w:tbl>
    <w:p xmlns:wp14="http://schemas.microsoft.com/office/word/2010/wordml" w14:paraId="4465CCF8" wp14:textId="77777777">
      <w:pPr>
        <w:pStyle w:val="Normal"/>
        <w:rPr>
          <w:rFonts w:eastAsia="Arial" w:cs="Arial"/>
          <w:sz w:val="16"/>
          <w:szCs w:val="16"/>
        </w:rPr>
      </w:pPr>
      <w:r>
        <w:rPr>
          <w:rFonts w:eastAsia="Arial" w:cs="Arial"/>
          <w:sz w:val="16"/>
          <w:szCs w:val="16"/>
        </w:rPr>
        <w:t>Así mismo, informo los demás conceptos requeridos para la liquidación de mi cuenta de cobro, así:</w:t>
      </w:r>
    </w:p>
    <w:tbl>
      <w:tblPr>
        <w:tblW w:w="9340" w:type="dxa"/>
        <w:jc w:val="left"/>
        <w:tblInd w:w="-72" w:type="dxa"/>
        <w:tblLayout w:type="fixed"/>
        <w:tblCellMar>
          <w:top w:w="0" w:type="dxa"/>
          <w:left w:w="70" w:type="dxa"/>
          <w:bottom w:w="0" w:type="dxa"/>
          <w:right w:w="70" w:type="dxa"/>
        </w:tblCellMar>
        <w:tblLook w:val="04a0" w:firstRow="1" w:lastRow="0" w:firstColumn="1" w:lastColumn="0" w:noHBand="0" w:noVBand="1"/>
      </w:tblPr>
      <w:tblGrid>
        <w:gridCol w:w="7740"/>
        <w:gridCol w:w="807"/>
        <w:gridCol w:w="793"/>
      </w:tblGrid>
      <w:tr xmlns:wp14="http://schemas.microsoft.com/office/word/2010/wordml" w14:paraId="455D451B" wp14:textId="77777777">
        <w:trPr>
          <w:trHeight w:val="327" w:hRule="atLeast"/>
        </w:trPr>
        <w:tc>
          <w:tcPr>
            <w:tcW w:w="7740" w:type="dxa"/>
            <w:tcBorders>
              <w:top w:val="single" w:color="000000" w:sz="4" w:space="0"/>
              <w:left w:val="single" w:color="000000" w:sz="4" w:space="0"/>
              <w:bottom w:val="single" w:color="000000" w:sz="4" w:space="0"/>
              <w:right w:val="single" w:color="000000" w:sz="4" w:space="0"/>
            </w:tcBorders>
            <w:vAlign w:val="center"/>
          </w:tcPr>
          <w:p w14:paraId="2C40018A" wp14:textId="77777777">
            <w:pPr>
              <w:pStyle w:val="Normal"/>
              <w:jc w:val="center"/>
              <w:rPr>
                <w:rFonts w:eastAsia="Arial" w:cs="Arial"/>
                <w:sz w:val="16"/>
                <w:szCs w:val="16"/>
                <w:lang w:eastAsia="es-ES"/>
              </w:rPr>
            </w:pPr>
            <w:r>
              <w:rPr>
                <w:rFonts w:eastAsia="Arial" w:cs="Arial"/>
                <w:sz w:val="16"/>
                <w:szCs w:val="16"/>
                <w:lang w:eastAsia="es-ES"/>
              </w:rPr>
              <w:t>CONCEPTO</w:t>
            </w:r>
          </w:p>
        </w:tc>
        <w:tc>
          <w:tcPr>
            <w:tcW w:w="807" w:type="dxa"/>
            <w:tcBorders>
              <w:top w:val="single" w:color="000000" w:sz="4" w:space="0"/>
              <w:bottom w:val="single" w:color="000000" w:sz="4" w:space="0"/>
              <w:right w:val="single" w:color="000000" w:sz="4" w:space="0"/>
            </w:tcBorders>
            <w:vAlign w:val="center"/>
          </w:tcPr>
          <w:p w14:paraId="7D853DDE" wp14:textId="77777777">
            <w:pPr>
              <w:pStyle w:val="Normal"/>
              <w:jc w:val="center"/>
              <w:rPr>
                <w:rFonts w:eastAsia="Arial" w:cs="Arial"/>
                <w:sz w:val="16"/>
                <w:szCs w:val="16"/>
                <w:lang w:eastAsia="es-ES"/>
              </w:rPr>
            </w:pPr>
            <w:r>
              <w:rPr>
                <w:rFonts w:eastAsia="Arial" w:cs="Arial"/>
                <w:sz w:val="16"/>
                <w:szCs w:val="16"/>
                <w:lang w:eastAsia="es-ES"/>
              </w:rPr>
              <w:t>SI</w:t>
            </w:r>
          </w:p>
        </w:tc>
        <w:tc>
          <w:tcPr>
            <w:tcW w:w="793" w:type="dxa"/>
            <w:tcBorders>
              <w:top w:val="single" w:color="000000" w:sz="4" w:space="0"/>
              <w:bottom w:val="single" w:color="000000" w:sz="4" w:space="0"/>
              <w:right w:val="single" w:color="000000" w:sz="4" w:space="0"/>
            </w:tcBorders>
            <w:vAlign w:val="center"/>
          </w:tcPr>
          <w:p w14:paraId="3C625688" wp14:textId="77777777">
            <w:pPr>
              <w:pStyle w:val="Normal"/>
              <w:jc w:val="center"/>
              <w:rPr>
                <w:rFonts w:eastAsia="Arial" w:cs="Arial"/>
                <w:sz w:val="16"/>
                <w:szCs w:val="16"/>
                <w:lang w:eastAsia="es-ES"/>
              </w:rPr>
            </w:pPr>
            <w:r>
              <w:rPr>
                <w:rFonts w:eastAsia="Arial" w:cs="Arial"/>
                <w:sz w:val="16"/>
                <w:szCs w:val="16"/>
                <w:lang w:eastAsia="es-ES"/>
              </w:rPr>
              <w:t>NO</w:t>
            </w:r>
          </w:p>
        </w:tc>
      </w:tr>
      <w:tr xmlns:wp14="http://schemas.microsoft.com/office/word/2010/wordml" w14:paraId="5EA48C7B" wp14:textId="77777777">
        <w:trPr>
          <w:trHeight w:val="290" w:hRule="atLeast"/>
        </w:trPr>
        <w:tc>
          <w:tcPr>
            <w:tcW w:w="7740" w:type="dxa"/>
            <w:tcBorders>
              <w:left w:val="single" w:color="000000" w:sz="4" w:space="0"/>
              <w:bottom w:val="single" w:color="000000" w:sz="4" w:space="0"/>
              <w:right w:val="single" w:color="000000" w:sz="4" w:space="0"/>
            </w:tcBorders>
            <w:vAlign w:val="center"/>
          </w:tcPr>
          <w:p w14:paraId="734CEA68" wp14:textId="77777777">
            <w:pPr>
              <w:pStyle w:val="Normal"/>
              <w:rPr>
                <w:rFonts w:eastAsia="Arial" w:cs="Arial"/>
                <w:sz w:val="16"/>
                <w:szCs w:val="16"/>
                <w:lang w:eastAsia="es-ES"/>
              </w:rPr>
            </w:pPr>
            <w:r>
              <w:rPr>
                <w:rFonts w:eastAsia="Arial" w:cs="Arial"/>
                <w:sz w:val="16"/>
                <w:szCs w:val="16"/>
                <w:lang w:eastAsia="es-ES"/>
              </w:rPr>
              <w:t>Declarante de renta</w:t>
            </w:r>
          </w:p>
        </w:tc>
        <w:tc>
          <w:tcPr>
            <w:tcW w:w="807" w:type="dxa"/>
            <w:tcBorders>
              <w:bottom w:val="single" w:color="000000" w:sz="4" w:space="0"/>
              <w:right w:val="single" w:color="000000" w:sz="4" w:space="0"/>
            </w:tcBorders>
            <w:vAlign w:val="center"/>
          </w:tcPr>
          <w:p w14:paraId="5DAB6C7B" wp14:textId="77777777">
            <w:pPr>
              <w:pStyle w:val="Normal"/>
              <w:jc w:val="center"/>
              <w:rPr>
                <w:rFonts w:eastAsia="Arial" w:cs="Arial"/>
                <w:sz w:val="16"/>
                <w:szCs w:val="16"/>
                <w:lang w:eastAsia="es-ES"/>
              </w:rPr>
            </w:pPr>
            <w:r>
              <w:rPr>
                <w:rFonts w:eastAsia="Arial" w:cs="Arial"/>
                <w:sz w:val="16"/>
                <w:szCs w:val="16"/>
                <w:lang w:eastAsia="es-ES"/>
              </w:rPr>
            </w:r>
          </w:p>
        </w:tc>
        <w:tc>
          <w:tcPr>
            <w:tcW w:w="793" w:type="dxa"/>
            <w:tcBorders>
              <w:bottom w:val="single" w:color="000000" w:sz="4" w:space="0"/>
              <w:right w:val="single" w:color="000000" w:sz="4" w:space="0"/>
            </w:tcBorders>
            <w:vAlign w:val="center"/>
          </w:tcPr>
          <w:p w14:paraId="33096EF0"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1FE79022" wp14:textId="77777777">
        <w:trPr>
          <w:trHeight w:val="327" w:hRule="atLeast"/>
        </w:trPr>
        <w:tc>
          <w:tcPr>
            <w:tcW w:w="7740" w:type="dxa"/>
            <w:tcBorders>
              <w:left w:val="single" w:color="000000" w:sz="4" w:space="0"/>
              <w:bottom w:val="single" w:color="000000" w:sz="4" w:space="0"/>
              <w:right w:val="single" w:color="000000" w:sz="4" w:space="0"/>
            </w:tcBorders>
            <w:vAlign w:val="center"/>
          </w:tcPr>
          <w:p w14:paraId="23A3A0F8" wp14:textId="77777777">
            <w:pPr>
              <w:pStyle w:val="Normal"/>
              <w:rPr>
                <w:rFonts w:eastAsia="Arial" w:cs="Arial"/>
                <w:sz w:val="16"/>
                <w:szCs w:val="16"/>
                <w:lang w:eastAsia="es-ES"/>
              </w:rPr>
            </w:pPr>
            <w:r>
              <w:rPr>
                <w:rFonts w:eastAsia="Arial" w:cs="Arial"/>
                <w:sz w:val="16"/>
                <w:szCs w:val="16"/>
                <w:lang w:eastAsia="es-ES"/>
              </w:rPr>
              <w:t>Pertenezco al régimen simplificado</w:t>
            </w:r>
          </w:p>
        </w:tc>
        <w:tc>
          <w:tcPr>
            <w:tcW w:w="807" w:type="dxa"/>
            <w:tcBorders>
              <w:bottom w:val="single" w:color="000000" w:sz="4" w:space="0"/>
              <w:right w:val="single" w:color="000000" w:sz="4" w:space="0"/>
            </w:tcBorders>
            <w:vAlign w:val="center"/>
          </w:tcPr>
          <w:p w14:paraId="02EB378F" wp14:textId="77777777">
            <w:pPr>
              <w:pStyle w:val="Normal"/>
              <w:jc w:val="center"/>
              <w:rPr>
                <w:rFonts w:eastAsia="Arial" w:cs="Arial"/>
                <w:sz w:val="16"/>
                <w:szCs w:val="16"/>
                <w:lang w:eastAsia="es-ES"/>
              </w:rPr>
            </w:pPr>
            <w:r>
              <w:rPr>
                <w:rFonts w:eastAsia="Arial" w:cs="Arial"/>
                <w:sz w:val="16"/>
                <w:szCs w:val="16"/>
                <w:lang w:eastAsia="es-ES"/>
              </w:rPr>
            </w:r>
          </w:p>
        </w:tc>
        <w:tc>
          <w:tcPr>
            <w:tcW w:w="793" w:type="dxa"/>
            <w:tcBorders>
              <w:bottom w:val="single" w:color="000000" w:sz="4" w:space="0"/>
              <w:right w:val="single" w:color="000000" w:sz="4" w:space="0"/>
            </w:tcBorders>
            <w:vAlign w:val="center"/>
          </w:tcPr>
          <w:p w14:paraId="7E0CB7FE"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61D52E1C" wp14:textId="77777777">
        <w:trPr>
          <w:trHeight w:val="315" w:hRule="atLeast"/>
        </w:trPr>
        <w:tc>
          <w:tcPr>
            <w:tcW w:w="7740" w:type="dxa"/>
            <w:tcBorders>
              <w:left w:val="single" w:color="000000" w:sz="4" w:space="0"/>
              <w:bottom w:val="single" w:color="000000" w:sz="4" w:space="0"/>
              <w:right w:val="single" w:color="000000" w:sz="4" w:space="0"/>
            </w:tcBorders>
            <w:vAlign w:val="center"/>
          </w:tcPr>
          <w:p w14:paraId="6F5AFF28" wp14:textId="77777777">
            <w:pPr>
              <w:pStyle w:val="Normal"/>
              <w:rPr>
                <w:rFonts w:eastAsia="Arial" w:cs="Arial"/>
                <w:sz w:val="16"/>
                <w:szCs w:val="16"/>
                <w:lang w:eastAsia="es-ES"/>
              </w:rPr>
            </w:pPr>
            <w:r>
              <w:rPr>
                <w:rFonts w:eastAsia="Arial" w:cs="Arial"/>
                <w:sz w:val="16"/>
                <w:szCs w:val="16"/>
                <w:lang w:eastAsia="es-ES"/>
              </w:rPr>
              <w:t>Pertenezco al régimen común (impuestos a las ventas)</w:t>
            </w:r>
          </w:p>
        </w:tc>
        <w:tc>
          <w:tcPr>
            <w:tcW w:w="807" w:type="dxa"/>
            <w:tcBorders>
              <w:bottom w:val="single" w:color="000000" w:sz="4" w:space="0"/>
              <w:right w:val="single" w:color="000000" w:sz="4" w:space="0"/>
            </w:tcBorders>
            <w:vAlign w:val="center"/>
          </w:tcPr>
          <w:p w14:paraId="6A05A809" wp14:textId="77777777">
            <w:pPr>
              <w:pStyle w:val="Normal"/>
              <w:jc w:val="center"/>
              <w:rPr>
                <w:rFonts w:eastAsia="Arial" w:cs="Arial"/>
                <w:sz w:val="16"/>
                <w:szCs w:val="16"/>
                <w:lang w:eastAsia="es-ES"/>
              </w:rPr>
            </w:pPr>
            <w:r>
              <w:rPr>
                <w:rFonts w:eastAsia="Arial" w:cs="Arial"/>
                <w:sz w:val="16"/>
                <w:szCs w:val="16"/>
                <w:lang w:eastAsia="es-ES"/>
              </w:rPr>
            </w:r>
          </w:p>
        </w:tc>
        <w:tc>
          <w:tcPr>
            <w:tcW w:w="793" w:type="dxa"/>
            <w:tcBorders>
              <w:bottom w:val="single" w:color="000000" w:sz="4" w:space="0"/>
              <w:right w:val="single" w:color="000000" w:sz="4" w:space="0"/>
            </w:tcBorders>
            <w:vAlign w:val="center"/>
          </w:tcPr>
          <w:p w14:paraId="41E61A33"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461D6B96" wp14:textId="77777777">
        <w:trPr>
          <w:trHeight w:val="298" w:hRule="atLeast"/>
        </w:trPr>
        <w:tc>
          <w:tcPr>
            <w:tcW w:w="7740" w:type="dxa"/>
            <w:tcBorders>
              <w:left w:val="single" w:color="000000" w:sz="4" w:space="0"/>
              <w:bottom w:val="single" w:color="000000" w:sz="4" w:space="0"/>
              <w:right w:val="single" w:color="000000" w:sz="4" w:space="0"/>
            </w:tcBorders>
            <w:vAlign w:val="center"/>
          </w:tcPr>
          <w:p w14:paraId="3CEE3A3C" wp14:textId="77777777">
            <w:pPr>
              <w:pStyle w:val="Normal"/>
              <w:rPr>
                <w:rFonts w:eastAsia="Arial" w:cs="Arial"/>
                <w:sz w:val="16"/>
                <w:szCs w:val="16"/>
                <w:lang w:eastAsia="es-ES"/>
              </w:rPr>
            </w:pPr>
            <w:r>
              <w:rPr>
                <w:rFonts w:eastAsia="Arial" w:cs="Arial"/>
                <w:sz w:val="16"/>
                <w:szCs w:val="16"/>
                <w:lang w:eastAsia="es-ES"/>
              </w:rPr>
              <w:t xml:space="preserve">Aportes cuenta AFC (adjuntar certificación del Banco </w:t>
            </w:r>
            <w:r>
              <w:rPr>
                <w:rFonts w:eastAsia="Arial" w:cs="Arial"/>
                <w:sz w:val="16"/>
                <w:szCs w:val="16"/>
              </w:rPr>
              <w:t>pago realizado en el mes que está cobrando</w:t>
            </w:r>
            <w:r>
              <w:rPr>
                <w:rFonts w:eastAsia="Arial" w:cs="Arial"/>
                <w:sz w:val="16"/>
                <w:szCs w:val="16"/>
                <w:lang w:eastAsia="es-ES"/>
              </w:rPr>
              <w:t>)</w:t>
            </w:r>
          </w:p>
        </w:tc>
        <w:tc>
          <w:tcPr>
            <w:tcW w:w="807" w:type="dxa"/>
            <w:tcBorders>
              <w:bottom w:val="single" w:color="000000" w:sz="4" w:space="0"/>
              <w:right w:val="single" w:color="000000" w:sz="4" w:space="0"/>
            </w:tcBorders>
            <w:vAlign w:val="center"/>
          </w:tcPr>
          <w:p w14:paraId="5A39BBE3" wp14:textId="77777777">
            <w:pPr>
              <w:pStyle w:val="Normal"/>
              <w:jc w:val="center"/>
              <w:rPr>
                <w:rFonts w:eastAsia="Arial" w:cs="Arial"/>
                <w:sz w:val="16"/>
                <w:szCs w:val="16"/>
                <w:lang w:eastAsia="es-ES"/>
              </w:rPr>
            </w:pPr>
            <w:r>
              <w:rPr>
                <w:rFonts w:eastAsia="Arial" w:cs="Arial"/>
                <w:sz w:val="16"/>
                <w:szCs w:val="16"/>
                <w:lang w:eastAsia="es-ES"/>
              </w:rPr>
            </w:r>
          </w:p>
        </w:tc>
        <w:tc>
          <w:tcPr>
            <w:tcW w:w="793" w:type="dxa"/>
            <w:tcBorders>
              <w:bottom w:val="single" w:color="000000" w:sz="4" w:space="0"/>
              <w:right w:val="single" w:color="000000" w:sz="4" w:space="0"/>
            </w:tcBorders>
            <w:vAlign w:val="center"/>
          </w:tcPr>
          <w:p w14:paraId="2A5697B1"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788B1540" wp14:textId="77777777">
        <w:trPr>
          <w:trHeight w:val="536" w:hRule="atLeast"/>
        </w:trPr>
        <w:tc>
          <w:tcPr>
            <w:tcW w:w="7740" w:type="dxa"/>
            <w:tcBorders>
              <w:left w:val="single" w:color="000000" w:sz="4" w:space="0"/>
              <w:bottom w:val="single" w:color="000000" w:sz="4" w:space="0"/>
              <w:right w:val="single" w:color="000000" w:sz="4" w:space="0"/>
            </w:tcBorders>
            <w:vAlign w:val="center"/>
          </w:tcPr>
          <w:p w14:paraId="7E5EEF02" wp14:textId="77777777">
            <w:pPr>
              <w:pStyle w:val="Normal"/>
              <w:rPr>
                <w:rFonts w:eastAsia="Arial" w:cs="Arial"/>
                <w:sz w:val="16"/>
                <w:szCs w:val="16"/>
              </w:rPr>
            </w:pPr>
            <w:r>
              <w:rPr>
                <w:rFonts w:eastAsia="Arial" w:cs="Arial"/>
                <w:sz w:val="16"/>
                <w:szCs w:val="16"/>
              </w:rPr>
              <w:t xml:space="preserve">Aportes </w:t>
            </w:r>
            <w:r>
              <w:rPr>
                <w:rFonts w:eastAsia="Arial" w:cs="Arial"/>
                <w:b/>
                <w:bCs/>
                <w:sz w:val="16"/>
                <w:szCs w:val="16"/>
              </w:rPr>
              <w:t>VOLUNTARIOS A PENSION</w:t>
            </w:r>
            <w:r>
              <w:rPr>
                <w:rFonts w:eastAsia="Arial" w:cs="Arial"/>
                <w:sz w:val="16"/>
                <w:szCs w:val="16"/>
              </w:rPr>
              <w:t xml:space="preserve"> (Diferentes a los Obligatorios-Anexar Certificación y pago realizado en el mes que está cobrando).</w:t>
            </w:r>
          </w:p>
        </w:tc>
        <w:tc>
          <w:tcPr>
            <w:tcW w:w="807" w:type="dxa"/>
            <w:tcBorders>
              <w:bottom w:val="single" w:color="000000" w:sz="4" w:space="0"/>
              <w:right w:val="single" w:color="000000" w:sz="4" w:space="0"/>
            </w:tcBorders>
            <w:vAlign w:val="center"/>
          </w:tcPr>
          <w:p w14:paraId="41C8F396" wp14:textId="77777777">
            <w:pPr>
              <w:pStyle w:val="Normal"/>
              <w:jc w:val="center"/>
              <w:rPr>
                <w:rFonts w:eastAsia="Arial" w:cs="Arial"/>
                <w:sz w:val="16"/>
                <w:szCs w:val="16"/>
              </w:rPr>
            </w:pPr>
            <w:r>
              <w:rPr>
                <w:rFonts w:eastAsia="Arial" w:cs="Arial"/>
                <w:sz w:val="16"/>
                <w:szCs w:val="16"/>
              </w:rPr>
            </w:r>
          </w:p>
        </w:tc>
        <w:tc>
          <w:tcPr>
            <w:tcW w:w="793" w:type="dxa"/>
            <w:tcBorders>
              <w:bottom w:val="single" w:color="000000" w:sz="4" w:space="0"/>
              <w:right w:val="single" w:color="000000" w:sz="4" w:space="0"/>
            </w:tcBorders>
            <w:vAlign w:val="center"/>
          </w:tcPr>
          <w:p w14:paraId="2AA7E729"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6880B70E" wp14:textId="77777777">
        <w:trPr>
          <w:trHeight w:val="756" w:hRule="atLeast"/>
        </w:trPr>
        <w:tc>
          <w:tcPr>
            <w:tcW w:w="7740" w:type="dxa"/>
            <w:tcBorders>
              <w:left w:val="single" w:color="000000" w:sz="4" w:space="0"/>
              <w:bottom w:val="single" w:color="000000" w:sz="4" w:space="0"/>
              <w:right w:val="single" w:color="000000" w:sz="4" w:space="0"/>
            </w:tcBorders>
            <w:vAlign w:val="center"/>
          </w:tcPr>
          <w:p w14:paraId="0AD99213" wp14:textId="77777777">
            <w:pPr>
              <w:pStyle w:val="Normal"/>
              <w:rPr>
                <w:rFonts w:eastAsia="Arial" w:cs="Arial"/>
                <w:sz w:val="16"/>
                <w:szCs w:val="16"/>
              </w:rPr>
            </w:pPr>
            <w:r>
              <w:rPr>
                <w:rFonts w:eastAsia="Arial" w:cs="Arial"/>
                <w:sz w:val="16"/>
                <w:szCs w:val="16"/>
              </w:rPr>
              <w:t xml:space="preserve">Certificación de pago </w:t>
            </w:r>
            <w:r>
              <w:rPr>
                <w:rFonts w:eastAsia="Arial" w:cs="Arial"/>
                <w:b/>
                <w:bCs/>
                <w:sz w:val="16"/>
                <w:szCs w:val="16"/>
              </w:rPr>
              <w:t>intereses en préstamos,</w:t>
            </w:r>
            <w:r>
              <w:rPr>
                <w:rFonts w:eastAsia="Arial" w:cs="Arial"/>
                <w:sz w:val="16"/>
                <w:szCs w:val="16"/>
              </w:rPr>
              <w:t xml:space="preserve"> para adquisición de vivienda del Empleado, limite 100 UVT (año inmediatamente anterior, valor anual, numero de meses, anexar Certificación) </w:t>
            </w:r>
          </w:p>
        </w:tc>
        <w:tc>
          <w:tcPr>
            <w:tcW w:w="807" w:type="dxa"/>
            <w:tcBorders>
              <w:bottom w:val="single" w:color="000000" w:sz="4" w:space="0"/>
              <w:right w:val="single" w:color="000000" w:sz="4" w:space="0"/>
            </w:tcBorders>
            <w:vAlign w:val="center"/>
          </w:tcPr>
          <w:p w14:paraId="72A3D3EC" wp14:textId="77777777">
            <w:pPr>
              <w:pStyle w:val="Normal"/>
              <w:jc w:val="center"/>
              <w:rPr>
                <w:rFonts w:eastAsia="Arial" w:cs="Arial"/>
                <w:sz w:val="16"/>
                <w:szCs w:val="16"/>
              </w:rPr>
            </w:pPr>
            <w:r>
              <w:rPr>
                <w:rFonts w:eastAsia="Arial" w:cs="Arial"/>
                <w:sz w:val="16"/>
                <w:szCs w:val="16"/>
              </w:rPr>
            </w:r>
          </w:p>
        </w:tc>
        <w:tc>
          <w:tcPr>
            <w:tcW w:w="793" w:type="dxa"/>
            <w:tcBorders>
              <w:bottom w:val="single" w:color="000000" w:sz="4" w:space="0"/>
              <w:right w:val="single" w:color="000000" w:sz="4" w:space="0"/>
            </w:tcBorders>
            <w:vAlign w:val="center"/>
          </w:tcPr>
          <w:p w14:paraId="6AE3BE76"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0E79260A" wp14:textId="77777777">
        <w:trPr>
          <w:trHeight w:val="756" w:hRule="atLeast"/>
        </w:trPr>
        <w:tc>
          <w:tcPr>
            <w:tcW w:w="7740" w:type="dxa"/>
            <w:tcBorders>
              <w:left w:val="single" w:color="000000" w:sz="4" w:space="0"/>
              <w:bottom w:val="single" w:color="000000" w:sz="4" w:space="0"/>
              <w:right w:val="single" w:color="000000" w:sz="4" w:space="0"/>
            </w:tcBorders>
            <w:vAlign w:val="center"/>
          </w:tcPr>
          <w:p w14:paraId="09FDC717" wp14:textId="77777777">
            <w:pPr>
              <w:pStyle w:val="Normal"/>
              <w:rPr>
                <w:rFonts w:eastAsia="Arial" w:cs="Arial"/>
                <w:sz w:val="16"/>
                <w:szCs w:val="16"/>
              </w:rPr>
            </w:pPr>
            <w:r>
              <w:rPr>
                <w:rFonts w:eastAsia="Arial" w:cs="Arial"/>
                <w:sz w:val="16"/>
                <w:szCs w:val="16"/>
              </w:rPr>
              <w:t>Certificación de pago a MEDICINA PREPAGADA y/o planes adicionales de salud –empleado, cónyuge y hasta 2 hijos (pagado mes inmediatamente anterior, valor, meses, anexar certificación)</w:t>
            </w:r>
          </w:p>
        </w:tc>
        <w:tc>
          <w:tcPr>
            <w:tcW w:w="807" w:type="dxa"/>
            <w:tcBorders>
              <w:bottom w:val="single" w:color="000000" w:sz="4" w:space="0"/>
              <w:right w:val="single" w:color="000000" w:sz="4" w:space="0"/>
            </w:tcBorders>
            <w:vAlign w:val="center"/>
          </w:tcPr>
          <w:p w14:paraId="0D0B940D" wp14:textId="77777777">
            <w:pPr>
              <w:pStyle w:val="Normal"/>
              <w:jc w:val="center"/>
              <w:rPr>
                <w:rFonts w:eastAsia="Arial" w:cs="Arial"/>
                <w:sz w:val="16"/>
                <w:szCs w:val="16"/>
              </w:rPr>
            </w:pPr>
            <w:r>
              <w:rPr>
                <w:rFonts w:eastAsia="Arial" w:cs="Arial"/>
                <w:sz w:val="16"/>
                <w:szCs w:val="16"/>
              </w:rPr>
            </w:r>
          </w:p>
        </w:tc>
        <w:tc>
          <w:tcPr>
            <w:tcW w:w="793" w:type="dxa"/>
            <w:tcBorders>
              <w:bottom w:val="single" w:color="000000" w:sz="4" w:space="0"/>
              <w:right w:val="single" w:color="000000" w:sz="4" w:space="0"/>
            </w:tcBorders>
            <w:vAlign w:val="center"/>
          </w:tcPr>
          <w:p w14:paraId="18F67DA1" wp14:textId="77777777">
            <w:pPr>
              <w:pStyle w:val="Normal"/>
              <w:jc w:val="center"/>
              <w:rPr>
                <w:rFonts w:eastAsia="Arial" w:cs="Arial"/>
                <w:sz w:val="16"/>
                <w:szCs w:val="16"/>
                <w:lang w:eastAsia="es-ES"/>
              </w:rPr>
            </w:pPr>
            <w:r>
              <w:rPr>
                <w:rFonts w:eastAsia="Arial" w:cs="Arial"/>
                <w:sz w:val="16"/>
                <w:szCs w:val="16"/>
                <w:lang w:eastAsia="es-ES"/>
              </w:rPr>
              <w:t>X</w:t>
            </w:r>
          </w:p>
        </w:tc>
      </w:tr>
      <w:tr xmlns:wp14="http://schemas.microsoft.com/office/word/2010/wordml" w14:paraId="2B50BC67" wp14:textId="77777777">
        <w:trPr>
          <w:trHeight w:val="475" w:hRule="atLeast"/>
        </w:trPr>
        <w:tc>
          <w:tcPr>
            <w:tcW w:w="7740" w:type="dxa"/>
            <w:tcBorders>
              <w:left w:val="single" w:color="000000" w:sz="4" w:space="0"/>
              <w:bottom w:val="single" w:color="000000" w:sz="4" w:space="0"/>
              <w:right w:val="single" w:color="000000" w:sz="4" w:space="0"/>
            </w:tcBorders>
            <w:vAlign w:val="center"/>
          </w:tcPr>
          <w:p w14:paraId="46B67FFB" wp14:textId="77777777">
            <w:pPr>
              <w:pStyle w:val="Normal"/>
              <w:rPr>
                <w:rFonts w:eastAsia="Arial" w:cs="Arial"/>
                <w:sz w:val="16"/>
                <w:szCs w:val="16"/>
              </w:rPr>
            </w:pPr>
            <w:r>
              <w:rPr>
                <w:rFonts w:eastAsia="Arial" w:cs="Arial"/>
                <w:sz w:val="16"/>
                <w:szCs w:val="16"/>
              </w:rPr>
              <w:t>Personas a cargo del Empleado -10% de los Ingresos brutos sin exceder 32 UVT. (Adjuntar Registro Civil de cada menor)</w:t>
            </w:r>
          </w:p>
        </w:tc>
        <w:tc>
          <w:tcPr>
            <w:tcW w:w="807" w:type="dxa"/>
            <w:tcBorders>
              <w:bottom w:val="single" w:color="000000" w:sz="4" w:space="0"/>
              <w:right w:val="single" w:color="000000" w:sz="4" w:space="0"/>
            </w:tcBorders>
            <w:vAlign w:val="center"/>
          </w:tcPr>
          <w:p w14:paraId="28C9ECA3" wp14:textId="77777777">
            <w:pPr>
              <w:pStyle w:val="Normal"/>
              <w:jc w:val="center"/>
              <w:rPr>
                <w:rFonts w:eastAsia="Arial" w:cs="Arial"/>
                <w:sz w:val="16"/>
                <w:szCs w:val="16"/>
              </w:rPr>
            </w:pPr>
            <w:r>
              <w:rPr>
                <w:rFonts w:eastAsia="Arial" w:cs="Arial"/>
                <w:sz w:val="16"/>
                <w:szCs w:val="16"/>
              </w:rPr>
              <w:t>x</w:t>
            </w:r>
          </w:p>
        </w:tc>
        <w:tc>
          <w:tcPr>
            <w:tcW w:w="793" w:type="dxa"/>
            <w:tcBorders>
              <w:bottom w:val="single" w:color="000000" w:sz="4" w:space="0"/>
              <w:right w:val="single" w:color="000000" w:sz="4" w:space="0"/>
            </w:tcBorders>
            <w:vAlign w:val="center"/>
          </w:tcPr>
          <w:p w14:paraId="0E27B00A" wp14:textId="77777777">
            <w:pPr>
              <w:pStyle w:val="Normal"/>
              <w:jc w:val="center"/>
              <w:rPr>
                <w:rFonts w:eastAsia="Arial" w:cs="Arial"/>
                <w:sz w:val="16"/>
                <w:szCs w:val="16"/>
                <w:lang w:eastAsia="es-ES"/>
              </w:rPr>
            </w:pPr>
            <w:r>
              <w:rPr>
                <w:rFonts w:eastAsia="Arial" w:cs="Arial"/>
                <w:sz w:val="16"/>
                <w:szCs w:val="16"/>
                <w:lang w:eastAsia="es-ES"/>
              </w:rPr>
            </w:r>
          </w:p>
        </w:tc>
      </w:tr>
      <w:tr xmlns:wp14="http://schemas.microsoft.com/office/word/2010/wordml" w14:paraId="4E1737D8" wp14:textId="77777777">
        <w:trPr>
          <w:trHeight w:val="475" w:hRule="atLeast"/>
        </w:trPr>
        <w:tc>
          <w:tcPr>
            <w:tcW w:w="7740" w:type="dxa"/>
            <w:tcBorders>
              <w:left w:val="single" w:color="000000" w:sz="4" w:space="0"/>
              <w:bottom w:val="single" w:color="000000" w:sz="4" w:space="0"/>
              <w:right w:val="single" w:color="000000" w:sz="4" w:space="0"/>
            </w:tcBorders>
            <w:vAlign w:val="center"/>
          </w:tcPr>
          <w:p w14:paraId="63A7681D" wp14:textId="77777777">
            <w:pPr>
              <w:pStyle w:val="Normal"/>
              <w:rPr>
                <w:rFonts w:eastAsia="Arial" w:cs="Arial"/>
                <w:sz w:val="16"/>
                <w:szCs w:val="16"/>
                <w:lang w:val="es-ES"/>
              </w:rPr>
            </w:pPr>
            <w:r>
              <w:rPr>
                <w:rFonts w:eastAsia="Arial" w:cs="Arial"/>
                <w:color w:val="000000" w:themeColor="text1"/>
                <w:sz w:val="16"/>
                <w:szCs w:val="16"/>
                <w:lang w:val="es-ES"/>
              </w:rPr>
              <w:t>Cotiza por otros ingresos provenientes de vinculación laboral y/o reglamentaria, mesadas pensionales, independiente por cuenta propia u otros contratos.</w:t>
            </w:r>
          </w:p>
        </w:tc>
        <w:tc>
          <w:tcPr>
            <w:tcW w:w="807" w:type="dxa"/>
            <w:tcBorders>
              <w:bottom w:val="single" w:color="000000" w:sz="4" w:space="0"/>
              <w:right w:val="single" w:color="000000" w:sz="4" w:space="0"/>
            </w:tcBorders>
            <w:vAlign w:val="center"/>
          </w:tcPr>
          <w:p w14:paraId="60061E4C" wp14:textId="77777777">
            <w:pPr>
              <w:pStyle w:val="Normal"/>
              <w:jc w:val="center"/>
              <w:rPr>
                <w:rFonts w:eastAsia="Arial" w:cs="Arial"/>
                <w:sz w:val="16"/>
                <w:szCs w:val="16"/>
              </w:rPr>
            </w:pPr>
            <w:r>
              <w:rPr>
                <w:rFonts w:eastAsia="Arial" w:cs="Arial"/>
                <w:sz w:val="16"/>
                <w:szCs w:val="16"/>
              </w:rPr>
            </w:r>
          </w:p>
        </w:tc>
        <w:tc>
          <w:tcPr>
            <w:tcW w:w="793" w:type="dxa"/>
            <w:tcBorders>
              <w:bottom w:val="single" w:color="000000" w:sz="4" w:space="0"/>
              <w:right w:val="single" w:color="000000" w:sz="4" w:space="0"/>
            </w:tcBorders>
            <w:vAlign w:val="center"/>
          </w:tcPr>
          <w:p w14:paraId="05E66662" wp14:textId="77777777">
            <w:pPr>
              <w:pStyle w:val="Normal"/>
              <w:jc w:val="center"/>
              <w:rPr>
                <w:rFonts w:eastAsia="Arial" w:cs="Arial"/>
                <w:sz w:val="16"/>
                <w:szCs w:val="16"/>
                <w:lang w:eastAsia="es-ES"/>
              </w:rPr>
            </w:pPr>
            <w:r>
              <w:rPr>
                <w:rFonts w:eastAsia="Arial" w:cs="Arial"/>
                <w:sz w:val="16"/>
                <w:szCs w:val="16"/>
                <w:lang w:eastAsia="es-ES"/>
              </w:rPr>
              <w:t>x</w:t>
            </w:r>
          </w:p>
        </w:tc>
      </w:tr>
    </w:tbl>
    <w:p xmlns:wp14="http://schemas.microsoft.com/office/word/2010/wordml" w14:paraId="44EAFD9C" wp14:textId="77777777">
      <w:pPr>
        <w:pStyle w:val="Normal"/>
        <w:ind w:right="474"/>
        <w:rPr>
          <w:rFonts w:eastAsia="Arial" w:cs="Arial"/>
          <w:sz w:val="16"/>
          <w:szCs w:val="16"/>
        </w:rPr>
      </w:pPr>
      <w:r>
        <w:rPr>
          <w:rFonts w:eastAsia="Arial" w:cs="Arial"/>
          <w:sz w:val="16"/>
          <w:szCs w:val="16"/>
        </w:rPr>
      </w:r>
    </w:p>
    <w:p xmlns:wp14="http://schemas.microsoft.com/office/word/2010/wordml" w14:paraId="4B94D5A5" wp14:textId="77777777">
      <w:pPr>
        <w:pStyle w:val="Normal"/>
        <w:ind w:left="-180" w:right="49"/>
        <w:rPr>
          <w:rFonts w:eastAsia="Arial" w:cs="Arial"/>
          <w:sz w:val="16"/>
          <w:szCs w:val="16"/>
        </w:rPr>
      </w:pPr>
      <w:r>
        <w:rPr>
          <w:rFonts w:eastAsia="Arial" w:cs="Arial"/>
          <w:sz w:val="16"/>
          <w:szCs w:val="16"/>
        </w:rPr>
      </w:r>
    </w:p>
    <w:p xmlns:wp14="http://schemas.microsoft.com/office/word/2010/wordml" w14:paraId="378361A2" wp14:textId="77777777">
      <w:pPr>
        <w:pStyle w:val="Normal"/>
        <w:ind w:left="-180" w:right="49"/>
        <w:rPr>
          <w:rFonts w:eastAsia="Arial" w:cs="Arial"/>
          <w:sz w:val="16"/>
          <w:szCs w:val="16"/>
        </w:rPr>
      </w:pPr>
      <w:r>
        <w:rPr>
          <w:rFonts w:eastAsia="Arial" w:cs="Arial"/>
          <w:sz w:val="16"/>
          <w:szCs w:val="16"/>
        </w:rPr>
        <w:t xml:space="preserve">Finalmente, manifiesto que estos aportes </w:t>
      </w:r>
      <w:r>
        <w:rPr>
          <w:rFonts w:eastAsia="Arial" w:cs="Arial"/>
          <w:b/>
          <w:bCs/>
          <w:sz w:val="16"/>
          <w:szCs w:val="16"/>
        </w:rPr>
        <w:t xml:space="preserve">NO SIRVIERON </w:t>
      </w:r>
      <w:r>
        <w:rPr>
          <w:rFonts w:eastAsia="Arial" w:cs="Arial"/>
          <w:sz w:val="16"/>
          <w:szCs w:val="16"/>
        </w:rPr>
        <w:t xml:space="preserve">para la disminución de la base de retención en la fuente en otro cobro, por lo cual, </w:t>
      </w:r>
      <w:r>
        <w:rPr>
          <w:rFonts w:eastAsia="Arial" w:cs="Arial"/>
          <w:b/>
          <w:bCs/>
          <w:sz w:val="16"/>
          <w:szCs w:val="16"/>
        </w:rPr>
        <w:t>SI</w:t>
      </w:r>
      <w:r>
        <w:rPr>
          <w:rFonts w:eastAsia="Arial" w:cs="Arial"/>
          <w:sz w:val="16"/>
          <w:szCs w:val="16"/>
        </w:rPr>
        <w:t xml:space="preserve"> pueden ser tomados para tal fin por el pagador, según lo preceptuado por la normatividad vigente, a fin de que los aportes efectuados al Sistema General de Seguridad Social sean deducidos de la base de retención en la fuente al momento del pago o abono en cuenta.</w:t>
      </w:r>
    </w:p>
    <w:p xmlns:wp14="http://schemas.microsoft.com/office/word/2010/wordml" w14:paraId="3DEEC669" wp14:textId="77777777">
      <w:pPr>
        <w:pStyle w:val="Normal"/>
        <w:ind w:left="-180" w:right="49"/>
        <w:rPr>
          <w:rFonts w:eastAsia="Arial" w:cs="Arial"/>
          <w:sz w:val="16"/>
          <w:szCs w:val="16"/>
        </w:rPr>
      </w:pPr>
      <w:r>
        <w:rPr>
          <w:rFonts w:eastAsia="Arial" w:cs="Arial"/>
          <w:sz w:val="16"/>
          <w:szCs w:val="16"/>
        </w:rPr>
      </w:r>
    </w:p>
    <w:p xmlns:wp14="http://schemas.microsoft.com/office/word/2010/wordml" w14:paraId="3656B9AB" wp14:textId="77777777">
      <w:pPr>
        <w:pStyle w:val="Normal"/>
        <w:ind w:left="-180" w:right="49"/>
        <w:rPr>
          <w:rFonts w:eastAsia="Arial" w:cs="Arial"/>
          <w:sz w:val="16"/>
          <w:szCs w:val="16"/>
        </w:rPr>
      </w:pPr>
      <w:r>
        <w:rPr>
          <w:rFonts w:eastAsia="Arial" w:cs="Arial"/>
          <w:sz w:val="16"/>
          <w:szCs w:val="16"/>
        </w:rPr>
      </w:r>
    </w:p>
    <w:p xmlns:wp14="http://schemas.microsoft.com/office/word/2010/wordml" w14:paraId="3A6C1F06" wp14:textId="77777777">
      <w:pPr>
        <w:pStyle w:val="Normal"/>
        <w:ind w:left="-180"/>
        <w:rPr>
          <w:rFonts w:eastAsia="Arial" w:cs="Arial"/>
          <w:color w:val="FF0000"/>
          <w:sz w:val="16"/>
          <w:szCs w:val="16"/>
          <w:lang w:val="es-ES"/>
        </w:rPr>
      </w:pPr>
      <w:r>
        <w:rPr>
          <w:rFonts w:eastAsia="Arial" w:cs="Arial"/>
          <w:sz w:val="16"/>
          <w:szCs w:val="16"/>
          <w:lang w:val="es-ES"/>
        </w:rPr>
        <w:t xml:space="preserve">La presente Declaración Juramentada se firma en la ciudad de Bogotá, el </w:t>
      </w:r>
      <w:r>
        <w:rPr>
          <w:rFonts w:eastAsia="Arial" w:cs="Arial"/>
          <w:sz w:val="16"/>
          <w:szCs w:val="16"/>
          <w:lang w:val="es-ES"/>
        </w:rPr>
        <w:t xml:space="preserve">03 de diciembre </w:t>
      </w:r>
      <w:r>
        <w:rPr>
          <w:rFonts w:eastAsia="Arial" w:cs="Arial"/>
          <w:sz w:val="16"/>
          <w:szCs w:val="16"/>
          <w:lang w:val="es-ES"/>
        </w:rPr>
        <w:t>del 2025</w:t>
      </w:r>
    </w:p>
    <w:p xmlns:wp14="http://schemas.microsoft.com/office/word/2010/wordml" w14:paraId="47B4340E" wp14:textId="77777777">
      <w:pPr>
        <w:pStyle w:val="Normal"/>
        <w:tabs>
          <w:tab w:val="clear" w:pos="720"/>
          <w:tab w:val="left" w:leader="none" w:pos="990"/>
        </w:tabs>
        <w:rPr>
          <w:rFonts w:eastAsia="Arial" w:cs="Arial"/>
          <w:sz w:val="18"/>
          <w:szCs w:val="18"/>
        </w:rPr>
      </w:pPr>
      <w:r>
        <w:drawing>
          <wp:anchor xmlns:wp14="http://schemas.microsoft.com/office/word/2010/wordprocessingDrawing" distT="0" distB="0" distL="0" distR="0" simplePos="0" relativeHeight="4" behindDoc="1" locked="0" layoutInCell="1" allowOverlap="1" wp14:anchorId="5A5335EA" wp14:editId="7777777">
            <wp:simplePos x="0" y="0"/>
            <wp:positionH relativeFrom="column">
              <wp:posOffset>-12700</wp:posOffset>
            </wp:positionH>
            <wp:positionV relativeFrom="paragraph">
              <wp:posOffset>88265</wp:posOffset>
            </wp:positionV>
            <wp:extent cx="1743075" cy="563245"/>
            <wp:effectExtent l="0" t="0" r="0" b="0"/>
            <wp:wrapNone/>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2"/>
                    <a:srcRect l="0" t="-7681" r="0" b="55543"/>
                    <a:stretch>
                      <a:fillRect/>
                    </a:stretch>
                  </pic:blipFill>
                  <pic:spPr bwMode="auto">
                    <a:xfrm>
                      <a:off x="0" y="0"/>
                      <a:ext cx="1743075" cy="563245"/>
                    </a:xfrm>
                    <a:prstGeom prst="rect">
                      <a:avLst/>
                    </a:prstGeom>
                  </pic:spPr>
                </pic:pic>
              </a:graphicData>
            </a:graphic>
          </wp:anchor>
        </w:drawing>
      </w:r>
      <w:r>
        <w:rPr>
          <w:rFonts w:eastAsia="Arial" w:cs="Arial"/>
          <w:sz w:val="18"/>
          <w:szCs w:val="18"/>
        </w:rPr>
        <w:tab/>
      </w:r>
    </w:p>
    <w:p xmlns:wp14="http://schemas.microsoft.com/office/word/2010/wordml" w14:paraId="45FB0818" wp14:textId="77777777">
      <w:pPr>
        <w:pStyle w:val="Normal"/>
        <w:rPr>
          <w:rFonts w:eastAsia="Arial" w:cs="Arial"/>
          <w:sz w:val="18"/>
          <w:szCs w:val="18"/>
        </w:rPr>
      </w:pPr>
      <w:r>
        <w:rPr>
          <w:rFonts w:eastAsia="Arial" w:cs="Arial"/>
          <w:sz w:val="18"/>
          <w:szCs w:val="18"/>
        </w:rPr>
      </w:r>
    </w:p>
    <w:p xmlns:wp14="http://schemas.microsoft.com/office/word/2010/wordml" w14:paraId="049F31CB" wp14:textId="77777777">
      <w:pPr>
        <w:pStyle w:val="Normal"/>
        <w:rPr>
          <w:rFonts w:eastAsia="Arial" w:cs="Arial"/>
          <w:sz w:val="18"/>
          <w:szCs w:val="18"/>
        </w:rPr>
      </w:pPr>
      <w:r>
        <w:rPr>
          <w:rFonts w:eastAsia="Arial" w:cs="Arial"/>
          <w:sz w:val="18"/>
          <w:szCs w:val="18"/>
        </w:rPr>
      </w:r>
    </w:p>
    <w:p xmlns:wp14="http://schemas.microsoft.com/office/word/2010/wordml" w14:paraId="53128261" wp14:textId="77777777">
      <w:pPr>
        <w:pStyle w:val="Normal"/>
        <w:rPr>
          <w:rFonts w:eastAsia="Arial" w:cs="Arial"/>
          <w:sz w:val="18"/>
          <w:szCs w:val="18"/>
        </w:rPr>
      </w:pPr>
      <w:r>
        <w:rPr>
          <w:rFonts w:eastAsia="Arial" w:cs="Arial"/>
          <w:sz w:val="18"/>
          <w:szCs w:val="18"/>
        </w:rPr>
      </w:r>
    </w:p>
    <w:p xmlns:wp14="http://schemas.microsoft.com/office/word/2010/wordml" w14:paraId="4054AFFF" wp14:textId="77777777">
      <w:pPr>
        <w:pStyle w:val="Normal"/>
        <w:ind w:hanging="180"/>
        <w:rPr>
          <w:rFonts w:eastAsia="Arial" w:cs="Arial"/>
        </w:rPr>
      </w:pPr>
      <w:r>
        <w:rPr>
          <w:rFonts w:eastAsia="Arial" w:cs="Arial"/>
          <w:b/>
          <w:bCs/>
          <w:sz w:val="20"/>
          <w:szCs w:val="20"/>
        </w:rPr>
        <w:t>CLAUDIA LUCERO RAMIREZ LAVADO</w:t>
      </w:r>
    </w:p>
    <w:p xmlns:wp14="http://schemas.microsoft.com/office/word/2010/wordml" w14:paraId="4302F661" wp14:textId="77777777">
      <w:pPr>
        <w:pStyle w:val="Normal"/>
        <w:ind w:hanging="180"/>
        <w:rPr>
          <w:rFonts w:eastAsia="Arial" w:cs="Arial"/>
          <w:b/>
          <w:bCs/>
          <w:sz w:val="20"/>
          <w:szCs w:val="20"/>
          <w:lang w:val="es-ES"/>
        </w:rPr>
      </w:pPr>
      <w:r>
        <w:rPr>
          <w:rFonts w:eastAsia="Arial" w:cs="Arial"/>
          <w:b/>
          <w:bCs/>
          <w:sz w:val="20"/>
          <w:szCs w:val="20"/>
          <w:lang w:val="es-ES"/>
        </w:rPr>
        <w:t>C.C. 35.199.715 de Chia</w:t>
      </w:r>
    </w:p>
    <w:p xmlns:wp14="http://schemas.microsoft.com/office/word/2010/wordml" w14:paraId="1F062B76" wp14:textId="77777777">
      <w:pPr>
        <w:pStyle w:val="Normal"/>
        <w:ind w:hanging="180"/>
        <w:rPr/>
      </w:pPr>
      <w:r>
        <w:rPr>
          <w:rFonts w:eastAsia="Arial" w:cs="Arial"/>
          <w:b/>
          <w:bCs/>
          <w:sz w:val="20"/>
          <w:szCs w:val="20"/>
        </w:rPr>
        <w:t xml:space="preserve">Contratista </w:t>
      </w:r>
      <w:r>
        <w:rPr/>
        <w:tab/>
      </w:r>
      <w:r>
        <w:rPr/>
        <w:tab/>
      </w:r>
    </w:p>
    <w:sectPr>
      <w:headerReference w:type="default" r:id="rId3"/>
      <w:footerReference w:type="even" r:id="rId4"/>
      <w:footerReference w:type="default" r:id="rId5"/>
      <w:footerReference w:type="first" r:id="rId6"/>
      <w:type w:val="nextPage"/>
      <w:pgSz w:w="12240" w:h="15840" w:orient="portrait"/>
      <w:pgMar w:top="2268" w:right="1350" w:bottom="1293" w:left="1701" w:header="709" w:footer="1236" w:gutter="0"/>
      <w:pgNumType w:fmt="decimal" w:start="1"/>
      <w:formProt w:val="false"/>
      <w:textDirection w:val="lrTb"/>
      <w:docGrid w:type="default" w:linePitch="360" w:charSpace="0"/>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Arial">
    <w:charset w:val="01"/>
    <w:family w:val="roman"/>
    <w:pitch w:val="variable"/>
  </w:font>
  <w:font w:name="Calibri">
    <w:charset w:val="01"/>
    <w:family w:val="roman"/>
    <w:pitch w:val="variable"/>
  </w:font>
  <w:font w:name="Lucida Grande">
    <w:charset w:val="01"/>
    <w:family w:val="roman"/>
    <w:pitch w:val="variable"/>
  </w:font>
  <w:font w:name="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mc:Ignorable="w14 wp14 w15">
  <w:p xmlns:wp14="http://schemas.microsoft.com/office/word/2010/wordml" w14:paraId="123557D2" wp14:textId="77777777">
    <w:pPr>
      <w:pStyle w:val="Footer"/>
      <w:ind w:right="360"/>
      <w:rPr>
        <w:sz w:val="16"/>
        <w:szCs w:val="16"/>
      </w:rPr>
    </w:pPr>
    <w:r>
      <w:rPr>
        <w:sz w:val="16"/>
        <w:szCs w:val="16"/>
      </w:rPr>
    </w:r>
    <w:r>
      <mc:AlternateContent>
        <mc:Choice Requires="wps">
          <w:drawing>
            <wp:anchor xmlns:wp14="http://schemas.microsoft.com/office/word/2010/wordprocessingDrawing" distT="0" distB="0" distL="0" distR="0" simplePos="0" relativeHeight="0" behindDoc="0" locked="0" layoutInCell="1" allowOverlap="1" wp14:anchorId="0A886C8D" wp14:editId="7777777">
              <wp:simplePos x="0" y="0"/>
              <wp:positionH relativeFrom="margin">
                <wp:align>right</wp:align>
              </wp:positionH>
              <wp:positionV relativeFrom="paragraph">
                <wp:posOffset>635</wp:posOffset>
              </wp:positionV>
              <wp:extent cx="14605" cy="14605"/>
              <wp:effectExtent l="0" t="0" r="0" b="0"/>
              <wp:wrapSquare wrapText="bothSides"/>
              <wp:docPr id="3" name="Marco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xmlns:wp14="http://schemas.microsoft.com/office/word/2010/wordml" w14:paraId="44D804A1" wp14:textId="77777777">
                          <w:pPr>
                            <w:pStyle w:val="Footer"/>
                            <w:pBdr/>
                            <w:rPr>
                              <w:rStyle w:val="Pagenumber"/>
                              <w:sz w:val="16"/>
                              <w:szCs w:val="16"/>
                            </w:rPr>
                          </w:pP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Pr>
                              <w:rStyle w:val="Pagenumber"/>
                              <w:sz w:val="16"/>
                              <w:szCs w:val="16"/>
                            </w:rPr>
                            <w:t>0</w:t>
                          </w:r>
                          <w:r>
                            <w:rPr>
                              <w:rStyle w:val="Pagenumber"/>
                              <w:sz w:val="16"/>
                              <w:szCs w:val="16"/>
                            </w:rPr>
                            <w:fldChar w:fldCharType="end"/>
                          </w:r>
                        </w:p>
                      </w:txbxContent>
                    </wps:txbx>
                    <wps:bodyPr lIns="0" tIns="0" rIns="0" bIns="0" anchor="t">
                      <a:spAutoFit/>
                    </wps:bodyPr>
                  </wps:wsp>
                </a:graphicData>
              </a:graphic>
            </wp:anchor>
          </w:drawing>
        </mc:Choice>
        <mc:Fallback>
          <w:pict w14:anchorId="07ABFECF">
            <v:rect style="position:absolute;rotation:-0;width:1.15pt;height:1.15pt;mso-wrap-distance-left:0pt;mso-wrap-distance-right:0pt;mso-wrap-distance-top:0pt;mso-wrap-distance-bottom:0pt;margin-top:0.05pt;mso-position-vertical-relative:text;margin-left:0pt;mso-position-horizontal:right;mso-position-horizontal-relative:margin" fillcolor="#FFFFFF">
              <v:fill opacity="0f"/>
              <v:textbox inset="0in,0in,0in,0in">
                <w:txbxContent>
                  <w:p w14:paraId="06ECB77A" wp14:textId="77777777">
                    <w:pPr>
                      <w:pStyle w:val="Footer"/>
                      <w:pBdr/>
                      <w:rPr>
                        <w:rStyle w:val="Pagenumber"/>
                        <w:sz w:val="16"/>
                        <w:szCs w:val="16"/>
                      </w:rPr>
                    </w:pP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Pr>
                        <w:rStyle w:val="Pagenumber"/>
                        <w:sz w:val="16"/>
                        <w:szCs w:val="16"/>
                      </w:rPr>
                      <w:t>0</w:t>
                    </w:r>
                    <w:r>
                      <w:rPr>
                        <w:rStyle w:val="Pagenumber"/>
                        <w:sz w:val="16"/>
                        <w:szCs w:val="16"/>
                      </w:rPr>
                      <w:fldChar w:fldCharType="end"/>
                    </w:r>
                  </w:p>
                </w:txbxContent>
              </v:textbox>
              <w10:wrap type="square"/>
            </v:rect>
          </w:pict>
        </mc:Fallback>
      </mc:AlternateContent>
    </w:r>
  </w:p>
  <w:p xmlns:wp14="http://schemas.microsoft.com/office/word/2010/wordml" w14:paraId="3CF2D8B6" wp14:textId="77777777">
    <w:pPr>
      <w:pStyle w:val="Normal"/>
      <w:rPr>
        <w:sz w:val="16"/>
        <w:szCs w:val="16"/>
      </w:rPr>
    </w:pPr>
    <w:r>
      <w:rPr>
        <w:sz w:val="16"/>
        <w:szCs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0FB78278" wp14:textId="77777777">
    <w:pPr>
      <w:pStyle w:val="Footer"/>
      <w:jc w:val="right"/>
      <w:rPr>
        <w:sz w:val="16"/>
        <w:szCs w:val="16"/>
      </w:rPr>
    </w:pPr>
    <w:r>
      <w:rPr>
        <w:sz w:val="16"/>
        <w:szCs w:val="16"/>
      </w:rPr>
    </w:r>
  </w:p>
  <w:p xmlns:wp14="http://schemas.microsoft.com/office/word/2010/wordml" w14:paraId="1FC39945" wp14:textId="77777777">
    <w:pPr>
      <w:pStyle w:val="Footer"/>
      <w:rPr>
        <w:sz w:val="16"/>
        <w:szCs w:val="16"/>
      </w:rPr>
    </w:pPr>
    <w:r>
      <w:rPr>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0562CB0E" wp14:textId="77777777">
    <w:pPr>
      <w:pStyle w:val="Footer"/>
      <w:jc w:val="right"/>
      <w:rPr>
        <w:sz w:val="16"/>
        <w:szCs w:val="16"/>
      </w:rPr>
    </w:pPr>
    <w:r>
      <w:rPr>
        <w:sz w:val="16"/>
        <w:szCs w:val="16"/>
      </w:rPr>
    </w:r>
  </w:p>
  <w:p xmlns:wp14="http://schemas.microsoft.com/office/word/2010/wordml" w14:paraId="34CE0A41" wp14:textId="77777777">
    <w:pPr>
      <w:pStyle w:val="Footer"/>
      <w:rPr>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tbl>
    <w:tblPr>
      <w:tblStyle w:val="Tablaconcuadrcula"/>
      <w:tblW w:w="10471" w:type="dxa"/>
      <w:jc w:val="center"/>
      <w:tblInd w:w="0" w:type="dxa"/>
      <w:tblLayout w:type="fixed"/>
      <w:tblCellMar>
        <w:top w:w="0" w:type="dxa"/>
        <w:left w:w="108" w:type="dxa"/>
        <w:bottom w:w="0" w:type="dxa"/>
        <w:right w:w="108" w:type="dxa"/>
      </w:tblCellMar>
      <w:tblLook w:val="04a0" w:firstRow="1" w:lastRow="0" w:firstColumn="1" w:lastColumn="0" w:noHBand="0" w:noVBand="1"/>
    </w:tblPr>
    <w:tblGrid>
      <w:gridCol w:w="3368"/>
      <w:gridCol w:w="7102"/>
    </w:tblGrid>
    <w:tr xmlns:wp14="http://schemas.microsoft.com/office/word/2010/wordml" w14:paraId="59489FB2" wp14:textId="77777777">
      <w:trPr>
        <w:trHeight w:val="554" w:hRule="atLeast"/>
      </w:trPr>
      <w:tc>
        <w:tcPr>
          <w:tcW w:w="3368" w:type="dxa"/>
          <w:tcBorders/>
          <w:vAlign w:val="center"/>
        </w:tcPr>
        <w:p w14:paraId="2F80B427" wp14:textId="77777777">
          <w:pPr>
            <w:pStyle w:val="Header"/>
            <w:widowControl/>
            <w:spacing w:before="0" w:after="0"/>
            <w:jc w:val="center"/>
            <w:rPr>
              <w:rFonts w:cs="Arial"/>
              <w:sz w:val="16"/>
              <w:szCs w:val="16"/>
            </w:rPr>
          </w:pPr>
          <w:r>
            <w:rPr>
              <w:rFonts w:eastAsia="ＭＳ 明朝" w:cs="Arial"/>
              <w:kern w:val="0"/>
              <w:sz w:val="16"/>
              <w:szCs w:val="16"/>
              <w:lang w:val="es-ES_tradnl" w:eastAsia="en-US" w:bidi="ar-SA"/>
            </w:rPr>
            <w:drawing>
              <wp:anchor xmlns:wp14="http://schemas.microsoft.com/office/word/2010/wordprocessingDrawing" distT="0" distB="0" distL="0" distR="0" simplePos="0" relativeHeight="2" behindDoc="1" locked="0" layoutInCell="1" allowOverlap="1" wp14:anchorId="276E03AB" wp14:editId="7777777">
                <wp:simplePos x="0" y="0"/>
                <wp:positionH relativeFrom="column">
                  <wp:posOffset>-202565</wp:posOffset>
                </wp:positionH>
                <wp:positionV relativeFrom="paragraph">
                  <wp:posOffset>-44450</wp:posOffset>
                </wp:positionV>
                <wp:extent cx="2460625" cy="733425"/>
                <wp:effectExtent l="0" t="0" r="0" b="0"/>
                <wp:wrapNone/>
                <wp:docPr id="2" name="Imagen 1813682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813682608" descr=""/>
                        <pic:cNvPicPr>
                          <a:picLocks noChangeAspect="1" noChangeArrowheads="1"/>
                        </pic:cNvPicPr>
                      </pic:nvPicPr>
                      <pic:blipFill>
                        <a:blip r:embed="rId1"/>
                        <a:srcRect l="0" t="0" r="0" b="8983"/>
                        <a:stretch>
                          <a:fillRect/>
                        </a:stretch>
                      </pic:blipFill>
                      <pic:spPr bwMode="auto">
                        <a:xfrm>
                          <a:off x="0" y="0"/>
                          <a:ext cx="2460625" cy="733425"/>
                        </a:xfrm>
                        <a:prstGeom prst="rect">
                          <a:avLst/>
                        </a:prstGeom>
                      </pic:spPr>
                    </pic:pic>
                  </a:graphicData>
                </a:graphic>
              </wp:anchor>
            </w:drawing>
          </w:r>
        </w:p>
      </w:tc>
      <w:tc>
        <w:tcPr>
          <w:tcW w:w="7102" w:type="dxa"/>
          <w:tcBorders/>
          <w:vAlign w:val="center"/>
        </w:tcPr>
        <w:p w14:paraId="62486C05" wp14:textId="77777777">
          <w:pPr>
            <w:pStyle w:val="NoSpacing"/>
            <w:widowControl/>
            <w:spacing w:before="0" w:after="0"/>
            <w:jc w:val="center"/>
            <w:rPr>
              <w:rFonts w:ascii="Arial" w:hAnsi="Arial" w:cs="Arial"/>
              <w:b/>
              <w:bCs/>
              <w:sz w:val="16"/>
              <w:szCs w:val="16"/>
            </w:rPr>
          </w:pPr>
          <w:r>
            <w:rPr>
              <w:rFonts w:ascii="Arial" w:hAnsi="Arial" w:cs="Arial"/>
              <w:b/>
              <w:bCs/>
              <w:kern w:val="0"/>
              <w:sz w:val="16"/>
              <w:szCs w:val="16"/>
              <w:lang w:eastAsia="en-US" w:bidi="ar-SA"/>
            </w:rPr>
          </w:r>
        </w:p>
        <w:p w14:paraId="4101652C" wp14:textId="77777777">
          <w:pPr>
            <w:pStyle w:val="NoSpacing"/>
            <w:widowControl/>
            <w:spacing w:before="0" w:after="0"/>
            <w:jc w:val="center"/>
            <w:rPr>
              <w:rFonts w:ascii="Arial" w:hAnsi="Arial" w:cs="Arial"/>
              <w:b/>
              <w:bCs/>
              <w:sz w:val="16"/>
              <w:szCs w:val="16"/>
            </w:rPr>
          </w:pPr>
          <w:r>
            <w:rPr>
              <w:rFonts w:ascii="Arial" w:hAnsi="Arial" w:cs="Arial"/>
              <w:b/>
              <w:bCs/>
              <w:kern w:val="0"/>
              <w:sz w:val="16"/>
              <w:szCs w:val="16"/>
              <w:lang w:eastAsia="en-US" w:bidi="ar-SA"/>
            </w:rPr>
          </w:r>
        </w:p>
        <w:p w14:paraId="6F81BE1A" wp14:textId="77777777">
          <w:pPr>
            <w:pStyle w:val="NoSpacing"/>
            <w:widowControl/>
            <w:spacing w:before="0" w:after="0"/>
            <w:jc w:val="center"/>
            <w:rPr>
              <w:rFonts w:ascii="Arial" w:hAnsi="Arial" w:cs="Arial"/>
              <w:b/>
              <w:bCs/>
              <w:sz w:val="16"/>
              <w:szCs w:val="16"/>
            </w:rPr>
          </w:pPr>
          <w:r>
            <w:rPr>
              <w:rFonts w:ascii="Arial" w:hAnsi="Arial" w:cs="Arial"/>
              <w:b/>
              <w:bCs/>
              <w:kern w:val="0"/>
              <w:sz w:val="16"/>
              <w:szCs w:val="16"/>
              <w:lang w:eastAsia="en-US" w:bidi="ar-SA"/>
            </w:rPr>
            <w:t>DECLARACIÓN JURAMENTADA PARA BASE DE RETENCIÓN – CONTRATO DE PRESTACIÓN DE SERVICIOS</w:t>
          </w:r>
        </w:p>
        <w:p w14:paraId="4B99056E" wp14:textId="77777777">
          <w:pPr>
            <w:pStyle w:val="NoSpacing"/>
            <w:widowControl/>
            <w:spacing w:before="0" w:after="0"/>
            <w:jc w:val="center"/>
            <w:rPr>
              <w:rFonts w:ascii="Arial" w:hAnsi="Arial" w:cs="Arial"/>
              <w:b/>
              <w:bCs/>
              <w:sz w:val="16"/>
              <w:szCs w:val="16"/>
            </w:rPr>
          </w:pPr>
          <w:r>
            <w:rPr>
              <w:rFonts w:ascii="Arial" w:hAnsi="Arial" w:cs="Arial"/>
              <w:b/>
              <w:bCs/>
              <w:kern w:val="0"/>
              <w:sz w:val="16"/>
              <w:szCs w:val="16"/>
              <w:lang w:eastAsia="en-US" w:bidi="ar-SA"/>
            </w:rPr>
          </w:r>
        </w:p>
        <w:p w14:paraId="1299C43A" wp14:textId="77777777">
          <w:pPr>
            <w:pStyle w:val="NoSpacing"/>
            <w:widowControl/>
            <w:spacing w:before="0" w:after="0"/>
            <w:jc w:val="left"/>
            <w:rPr>
              <w:rFonts w:ascii="Arial" w:hAnsi="Arial" w:eastAsia="Arial" w:cs="Arial"/>
              <w:b/>
              <w:bCs/>
              <w:sz w:val="16"/>
              <w:szCs w:val="16"/>
            </w:rPr>
          </w:pPr>
          <w:r>
            <w:rPr>
              <w:rFonts w:ascii="Arial" w:hAnsi="Arial" w:eastAsia="Arial" w:cs="Arial"/>
              <w:b/>
              <w:bCs/>
              <w:kern w:val="0"/>
              <w:sz w:val="16"/>
              <w:szCs w:val="16"/>
              <w:lang w:eastAsia="en-US" w:bidi="ar-SA"/>
            </w:rPr>
          </w:r>
        </w:p>
      </w:tc>
    </w:tr>
  </w:tbl>
  <w:p xmlns:wp14="http://schemas.microsoft.com/office/word/2010/wordml" w14:paraId="4DDBEF00" wp14:textId="77777777">
    <w:pPr>
      <w:pStyle w:val="Header"/>
      <w:rPr>
        <w:rFonts w:cs="Arial"/>
        <w:sz w:val="16"/>
        <w:szCs w:val="16"/>
      </w:rPr>
    </w:pPr>
    <w:r>
      <w:rPr>
        <w:rFonts w:cs="Arial"/>
        <w:sz w:val="16"/>
        <w:szCs w:val="16"/>
      </w:rPr>
    </w:r>
  </w:p>
  <w:p xmlns:wp14="http://schemas.microsoft.com/office/word/2010/wordml" w14:paraId="3461D779" wp14:textId="77777777">
    <w:pPr>
      <w:pStyle w:val="Normal"/>
      <w:rPr>
        <w:sz w:val="16"/>
        <w:szCs w:val="16"/>
      </w:rPr>
    </w:pPr>
    <w:r>
      <w:rPr>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4" w:hanging="284"/>
      </w:pPr>
      <w:rPr>
        <w:sz w:val="24"/>
        <w:i w:val="false"/>
        <w:b/>
        <w:szCs w:val="24"/>
        <w:iCs w:val="false"/>
        <w:bCs/>
        <w:rFonts w:ascii="Arial" w:hAnsi="Arial"/>
        <w:color w:val="auto"/>
      </w:rPr>
    </w:lvl>
    <w:lvl w:ilvl="1">
      <w:start w:val="1"/>
      <w:numFmt w:val="decimal"/>
      <w:lvlText w:val="%1.%2"/>
      <w:lvlJc w:val="left"/>
      <w:pPr>
        <w:tabs>
          <w:tab w:val="num" w:pos="0"/>
        </w:tabs>
        <w:ind w:left="684" w:hanging="400"/>
      </w:pPr>
      <w:rPr/>
    </w:lvl>
    <w:lvl w:ilvl="2">
      <w:start w:val="1"/>
      <w:numFmt w:val="decimal"/>
      <w:lvlText w:val="%1.%2.%3"/>
      <w:lvlJc w:val="left"/>
      <w:pPr>
        <w:tabs>
          <w:tab w:val="num" w:pos="0"/>
        </w:tabs>
        <w:ind w:left="1288" w:hanging="720"/>
      </w:pPr>
      <w:rPr/>
    </w:lvl>
    <w:lvl w:ilvl="3">
      <w:start w:val="1"/>
      <w:numFmt w:val="decimal"/>
      <w:lvlText w:val="%1.%2.%3.%4"/>
      <w:lvlJc w:val="left"/>
      <w:pPr>
        <w:tabs>
          <w:tab w:val="num" w:pos="0"/>
        </w:tabs>
        <w:ind w:left="1932" w:hanging="1080"/>
      </w:pPr>
      <w:rPr/>
    </w:lvl>
    <w:lvl w:ilvl="4">
      <w:start w:val="1"/>
      <w:numFmt w:val="decimal"/>
      <w:lvlText w:val="%1.%2.%3.%4.%5"/>
      <w:lvlJc w:val="left"/>
      <w:pPr>
        <w:tabs>
          <w:tab w:val="num" w:pos="0"/>
        </w:tabs>
        <w:ind w:left="2216" w:hanging="1080"/>
      </w:pPr>
      <w:rPr/>
    </w:lvl>
    <w:lvl w:ilvl="5">
      <w:start w:val="1"/>
      <w:numFmt w:val="decimal"/>
      <w:lvlText w:val="%1.%2.%3.%4.%5.%6"/>
      <w:lvlJc w:val="left"/>
      <w:pPr>
        <w:tabs>
          <w:tab w:val="num" w:pos="0"/>
        </w:tabs>
        <w:ind w:left="2860" w:hanging="1440"/>
      </w:pPr>
      <w:rPr/>
    </w:lvl>
    <w:lvl w:ilvl="6">
      <w:start w:val="1"/>
      <w:numFmt w:val="decimal"/>
      <w:lvlText w:val="%1.%2.%3.%4.%5.%6.%7"/>
      <w:lvlJc w:val="left"/>
      <w:pPr>
        <w:tabs>
          <w:tab w:val="num" w:pos="0"/>
        </w:tabs>
        <w:ind w:left="3144" w:hanging="1440"/>
      </w:pPr>
      <w:rPr/>
    </w:lvl>
    <w:lvl w:ilvl="7">
      <w:start w:val="1"/>
      <w:numFmt w:val="decimal"/>
      <w:lvlText w:val="%1.%2.%3.%4.%5.%6.%7.%8"/>
      <w:lvlJc w:val="left"/>
      <w:pPr>
        <w:tabs>
          <w:tab w:val="num" w:pos="0"/>
        </w:tabs>
        <w:ind w:left="3788" w:hanging="1800"/>
      </w:pPr>
      <w:rPr/>
    </w:lvl>
    <w:lvl w:ilvl="8">
      <w:start w:val="1"/>
      <w:numFmt w:val="decimal"/>
      <w:lvlText w:val="%1.%2.%3.%4.%5.%6.%7.%8.%9"/>
      <w:lvlJc w:val="left"/>
      <w:pPr>
        <w:tabs>
          <w:tab w:val="num" w:pos="0"/>
        </w:tabs>
        <w:ind w:left="4072" w:hanging="1800"/>
      </w:pPr>
      <w:rPr/>
    </w:lvl>
    <w:nsid w:val="3a37eef5"/>
  </w:abstractNum>
  <w:abstractNum w:abstractNumId="2">
    <w:lvl w:ilvl="0">
      <w:start w:val="4"/>
      <w:numFmt w:val="decimal"/>
      <w:lvlText w:val="%1."/>
      <w:lvlJc w:val="left"/>
      <w:pPr>
        <w:tabs>
          <w:tab w:val="num" w:pos="705"/>
        </w:tabs>
        <w:ind w:left="705" w:hanging="705"/>
      </w:pPr>
      <w:rPr/>
    </w:lvl>
    <w:lvl w:ilvl="1">
      <w:start w:val="1"/>
      <w:numFmt w:val="decimal"/>
      <w:lvlText w:val="%1.%2."/>
      <w:lvlJc w:val="left"/>
      <w:pPr>
        <w:tabs>
          <w:tab w:val="num" w:pos="1155"/>
        </w:tabs>
        <w:ind w:left="1155" w:hanging="705"/>
      </w:pPr>
      <w:rPr/>
    </w:lvl>
    <w:lvl w:ilvl="2">
      <w:start w:val="1"/>
      <w:numFmt w:val="decimal"/>
      <w:lvlText w:val="%1.%2.%3."/>
      <w:lvlJc w:val="left"/>
      <w:pPr>
        <w:tabs>
          <w:tab w:val="num" w:pos="720"/>
        </w:tabs>
        <w:ind w:left="720" w:hanging="720"/>
      </w:pPr>
      <w:rPr/>
    </w:lvl>
    <w:lvl w:ilvl="3">
      <w:start w:val="1"/>
      <w:numFmt w:val="decimal"/>
      <w:lvlText w:val="%1.%2.%3.%4."/>
      <w:lvlJc w:val="left"/>
      <w:pPr>
        <w:tabs>
          <w:tab w:val="num" w:pos="720"/>
        </w:tabs>
        <w:ind w:left="720" w:hanging="720"/>
      </w:pPr>
      <w:rPr/>
    </w:lvl>
    <w:lvl w:ilvl="4">
      <w:start w:val="1"/>
      <w:numFmt w:val="decimal"/>
      <w:lvlText w:val="%1.%2.%3.%4.%5."/>
      <w:lvlJc w:val="left"/>
      <w:pPr>
        <w:tabs>
          <w:tab w:val="num" w:pos="1080"/>
        </w:tabs>
        <w:ind w:left="1080" w:hanging="1080"/>
      </w:pPr>
      <w:rPr/>
    </w:lvl>
    <w:lvl w:ilvl="5">
      <w:start w:val="1"/>
      <w:numFmt w:val="decimal"/>
      <w:lvlText w:val="%1.%2.%3.%4.%5.%6."/>
      <w:lvlJc w:val="left"/>
      <w:pPr>
        <w:tabs>
          <w:tab w:val="num" w:pos="1080"/>
        </w:tabs>
        <w:ind w:left="1080" w:hanging="1080"/>
      </w:pPr>
      <w:rPr/>
    </w:lvl>
    <w:lvl w:ilvl="6">
      <w:start w:val="1"/>
      <w:numFmt w:val="decimal"/>
      <w:lvlText w:val="%1.%2.%3.%4.%5.%6.%7."/>
      <w:lvlJc w:val="left"/>
      <w:pPr>
        <w:tabs>
          <w:tab w:val="num" w:pos="1440"/>
        </w:tabs>
        <w:ind w:left="1440" w:hanging="1440"/>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800"/>
        </w:tabs>
        <w:ind w:left="1800" w:hanging="1800"/>
      </w:pPr>
      <w:rPr/>
    </w:lvl>
    <w:nsid w:val="18ebbc40"/>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nsid w:val="4d3a52ba"/>
  </w:abstractNum>
  <w:num w:numId="1">
    <w:abstractNumId w:val="1"/>
  </w:num>
  <w:num w:numId="2">
    <w:abstractNumId w:val="2"/>
  </w:num>
  <w:num w:numId="3">
    <w:abstractNumId w:val="3"/>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194C49"/>
    <w:rsid w:val="03958C04"/>
    <w:rsid w:val="170335E6"/>
    <w:rsid w:val="193FD833"/>
    <w:rsid w:val="1C1252A2"/>
    <w:rsid w:val="38615E3B"/>
    <w:rsid w:val="50194C49"/>
    <w:rsid w:val="50BD0695"/>
    <w:rsid w:val="516C250E"/>
    <w:rsid w:val="5243B18E"/>
    <w:rsid w:val="52DF5C2F"/>
    <w:rsid w:val="58C58A41"/>
    <w:rsid w:val="5D6E8498"/>
    <w:rsid w:val="6480BA47"/>
    <w:rsid w:val="650B55B2"/>
    <w:rsid w:val="656EC805"/>
    <w:rsid w:val="697F47CA"/>
    <w:rsid w:val="6D6493CC"/>
    <w:rsid w:val="74B8136C"/>
  </w:rsids>
  <w:themeFontLang w:val="es-ES_tradnl" w:eastAsia="ja-JP" w:bidi=""/>
  <w14:docId w14:val="734F062F"/>
  <w15:docId w15:val="{3A8EEF60-4299-4A5A-89A7-94CF8C10452F}"/>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Cambria" w:hAnsi="Cambria" w:eastAsia="ＭＳ 明朝" w:cs="" w:asciiTheme="minorHAnsi" w:hAnsiTheme="minorHAnsi" w:eastAsiaTheme="minorEastAsia" w:cstheme="minorBidi"/>
        <w:sz w:val="24"/>
        <w:szCs w:val="24"/>
        <w:lang w:val="es-ES_tradn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33a7"/>
    <w:pPr>
      <w:widowControl/>
      <w:bidi w:val="0"/>
      <w:spacing w:before="0" w:after="0"/>
      <w:jc w:val="both"/>
    </w:pPr>
    <w:rPr>
      <w:rFonts w:ascii="Arial" w:hAnsi="Arial" w:eastAsia="ＭＳ 明朝" w:cs="" w:eastAsiaTheme="minorEastAsia" w:cstheme="minorBidi"/>
      <w:color w:val="auto"/>
      <w:kern w:val="0"/>
      <w:sz w:val="24"/>
      <w:szCs w:val="24"/>
      <w:lang w:val="es-ES_tradnl" w:eastAsia="en-US" w:bidi="ar-SA"/>
    </w:rPr>
  </w:style>
  <w:style w:type="paragraph" w:styleId="Heading1">
    <w:name w:val="heading 1"/>
    <w:basedOn w:val="Normal"/>
    <w:next w:val="Normal"/>
    <w:link w:val="Ttulo1Car"/>
    <w:qFormat/>
    <w:rsid w:val="00a00628"/>
    <w:pPr>
      <w:keepNext w:val="true"/>
      <w:outlineLvl w:val="0"/>
    </w:pPr>
    <w:rPr>
      <w:rFonts w:eastAsia="Times New Roman" w:cs="Times New Roman"/>
      <w:szCs w:val="20"/>
      <w:lang w:eastAsia="es-ES"/>
    </w:rPr>
  </w:style>
  <w:style w:type="paragraph" w:styleId="Heading2">
    <w:name w:val="heading 2"/>
    <w:basedOn w:val="Normal"/>
    <w:next w:val="Normal"/>
    <w:link w:val="Ttulo2Car"/>
    <w:uiPriority w:val="9"/>
    <w:semiHidden/>
    <w:unhideWhenUsed/>
    <w:qFormat/>
    <w:rsid w:val="007e033b"/>
    <w:pPr>
      <w:keepNext w:val="true"/>
      <w:keepLines/>
      <w:spacing w:before="40" w:after="0"/>
      <w:outlineLvl w:val="1"/>
    </w:pPr>
    <w:rPr>
      <w:rFonts w:ascii="Calibri" w:hAnsi="Calibri" w:eastAsia="ＭＳ ゴシック" w:c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Ttulo3Car"/>
    <w:uiPriority w:val="9"/>
    <w:semiHidden/>
    <w:unhideWhenUsed/>
    <w:qFormat/>
    <w:rsid w:val="00232795"/>
    <w:pPr>
      <w:keepNext w:val="true"/>
      <w:keepLines/>
      <w:spacing w:before="40" w:after="0"/>
      <w:outlineLvl w:val="2"/>
    </w:pPr>
    <w:rPr>
      <w:rFonts w:ascii="Calibri" w:hAnsi="Calibri" w:eastAsia="ＭＳ ゴシック" w:cs="" w:asciiTheme="majorHAnsi" w:hAnsiTheme="majorHAnsi" w:eastAsiaTheme="majorEastAsia" w:cstheme="majorBidi"/>
      <w:color w:val="243F60" w:themeColor="accent1" w:themeShade="7f"/>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uiPriority w:val="99"/>
    <w:qFormat/>
    <w:rsid w:val="00ae7832"/>
    <w:rPr/>
  </w:style>
  <w:style w:type="character" w:styleId="PiedepginaCar" w:customStyle="1">
    <w:name w:val="Pie de página Car"/>
    <w:basedOn w:val="DefaultParagraphFont"/>
    <w:uiPriority w:val="99"/>
    <w:qFormat/>
    <w:rsid w:val="00ae7832"/>
    <w:rPr/>
  </w:style>
  <w:style w:type="character" w:styleId="TextodegloboCar" w:customStyle="1">
    <w:name w:val="Texto de globo Car"/>
    <w:basedOn w:val="DefaultParagraphFont"/>
    <w:link w:val="BalloonText"/>
    <w:uiPriority w:val="99"/>
    <w:semiHidden/>
    <w:qFormat/>
    <w:rsid w:val="00fc659d"/>
    <w:rPr>
      <w:rFonts w:ascii="Lucida Grande" w:hAnsi="Lucida Grande" w:cs="Lucida Grande"/>
      <w:sz w:val="18"/>
      <w:szCs w:val="18"/>
    </w:rPr>
  </w:style>
  <w:style w:type="character" w:styleId="Pagenumber">
    <w:name w:val="page number"/>
    <w:basedOn w:val="DefaultParagraphFont"/>
    <w:qFormat/>
    <w:rsid w:val="000e7bba"/>
    <w:rPr/>
  </w:style>
  <w:style w:type="character" w:styleId="Ttulo1Car" w:customStyle="1">
    <w:name w:val="Título 1 Car"/>
    <w:basedOn w:val="DefaultParagraphFont"/>
    <w:qFormat/>
    <w:rsid w:val="00a00628"/>
    <w:rPr>
      <w:rFonts w:ascii="Arial" w:hAnsi="Arial" w:eastAsia="Times New Roman" w:cs="Times New Roman"/>
      <w:szCs w:val="20"/>
      <w:lang w:eastAsia="es-ES"/>
    </w:rPr>
  </w:style>
  <w:style w:type="character" w:styleId="TtuloCar" w:customStyle="1">
    <w:name w:val="Título Car"/>
    <w:basedOn w:val="DefaultParagraphFont"/>
    <w:qFormat/>
    <w:rsid w:val="00616cfc"/>
    <w:rPr>
      <w:rFonts w:ascii="Arial" w:hAnsi="Arial" w:eastAsia="Times New Roman" w:cs="Times New Roman"/>
      <w:b/>
      <w:sz w:val="26"/>
      <w:szCs w:val="20"/>
      <w:lang w:val="es-MX"/>
    </w:rPr>
  </w:style>
  <w:style w:type="character" w:styleId="SubttuloCar" w:customStyle="1">
    <w:name w:val="Subtítulo Car"/>
    <w:basedOn w:val="DefaultParagraphFont"/>
    <w:uiPriority w:val="11"/>
    <w:qFormat/>
    <w:rsid w:val="00476ba5"/>
    <w:rPr>
      <w:rFonts w:ascii="Arial" w:hAnsi="Arial" w:eastAsia="ＭＳ ゴシック" w:cs="" w:eastAsiaTheme="majorEastAsia" w:cstheme="majorBidi"/>
      <w:b/>
      <w:bCs/>
      <w:lang w:val="es-CO" w:eastAsia="es-CO"/>
    </w:rPr>
  </w:style>
  <w:style w:type="character" w:styleId="TextoindependienteCar" w:customStyle="1">
    <w:name w:val="Texto independiente Car"/>
    <w:basedOn w:val="DefaultParagraphFont"/>
    <w:qFormat/>
    <w:rsid w:val="004d69b2"/>
    <w:rPr>
      <w:rFonts w:ascii="Arial" w:hAnsi="Arial" w:eastAsia="Times New Roman" w:cs="Times New Roman"/>
      <w:szCs w:val="20"/>
      <w:lang w:eastAsia="x-none"/>
    </w:rPr>
  </w:style>
  <w:style w:type="character" w:styleId="TextonotapieCar" w:customStyle="1">
    <w:name w:val="Texto nota pie Car"/>
    <w:basedOn w:val="DefaultParagraphFont"/>
    <w:uiPriority w:val="99"/>
    <w:semiHidden/>
    <w:qFormat/>
    <w:rsid w:val="004d69b2"/>
    <w:rPr>
      <w:rFonts w:ascii="Times New Roman" w:hAnsi="Times New Roman" w:eastAsia="Times New Roman" w:cs="Times New Roman"/>
      <w:sz w:val="20"/>
      <w:szCs w:val="20"/>
      <w:lang w:val="es-ES" w:eastAsia="es-ES"/>
    </w:rPr>
  </w:style>
  <w:style w:type="character" w:styleId="Caracteresdenotaalpie">
    <w:name w:val="Caracteres de nota al pie"/>
    <w:uiPriority w:val="99"/>
    <w:semiHidden/>
    <w:qFormat/>
    <w:rsid w:val="004d69b2"/>
    <w:rPr>
      <w:vertAlign w:val="superscript"/>
    </w:rPr>
  </w:style>
  <w:style w:type="character" w:styleId="FootnoteReference">
    <w:name w:val="footnote reference"/>
    <w:rPr>
      <w:vertAlign w:val="superscript"/>
    </w:rPr>
  </w:style>
  <w:style w:type="character" w:styleId="Ttulo2Car" w:customStyle="1">
    <w:name w:val="Título 2 Car"/>
    <w:basedOn w:val="DefaultParagraphFont"/>
    <w:uiPriority w:val="9"/>
    <w:semiHidden/>
    <w:qFormat/>
    <w:rsid w:val="007e033b"/>
    <w:rPr>
      <w:rFonts w:ascii="Calibri" w:hAnsi="Calibri" w:eastAsia="ＭＳ ゴシック" w:cs="" w:asciiTheme="majorHAnsi" w:hAnsiTheme="majorHAnsi" w:eastAsiaTheme="majorEastAsia" w:cstheme="majorBidi"/>
      <w:color w:val="365F91" w:themeColor="accent1" w:themeShade="bf"/>
      <w:sz w:val="26"/>
      <w:szCs w:val="26"/>
    </w:rPr>
  </w:style>
  <w:style w:type="character" w:styleId="Hyperlink">
    <w:name w:val="Hyperlink"/>
    <w:basedOn w:val="DefaultParagraphFont"/>
    <w:uiPriority w:val="99"/>
    <w:unhideWhenUsed/>
    <w:rsid w:val="000c36e6"/>
    <w:rPr>
      <w:color w:val="0000FF" w:themeColor="hyperlink"/>
      <w:u w:val="single"/>
    </w:rPr>
  </w:style>
  <w:style w:type="character" w:styleId="Ttulo3Car" w:customStyle="1">
    <w:name w:val="Título 3 Car"/>
    <w:basedOn w:val="DefaultParagraphFont"/>
    <w:uiPriority w:val="9"/>
    <w:semiHidden/>
    <w:qFormat/>
    <w:rsid w:val="00232795"/>
    <w:rPr>
      <w:rFonts w:ascii="Calibri" w:hAnsi="Calibri" w:eastAsia="ＭＳ ゴシック" w:cs="" w:asciiTheme="majorHAnsi" w:hAnsiTheme="majorHAnsi" w:eastAsiaTheme="majorEastAsia" w:cstheme="majorBidi"/>
      <w:color w:val="243F60" w:themeColor="accent1" w:themeShade="7f"/>
    </w:rPr>
  </w:style>
  <w:style w:type="character" w:styleId="PrrafodelistaCar" w:customStyle="1">
    <w:name w:val="Párrafo de lista Car"/>
    <w:link w:val="ListParagraph"/>
    <w:uiPriority w:val="34"/>
    <w:qFormat/>
    <w:rsid w:val="00232795"/>
    <w:rPr>
      <w:rFonts w:ascii="Arial" w:hAnsi="Arial"/>
      <w:b/>
      <w:lang w:val="es-CO"/>
    </w:rPr>
  </w:style>
  <w:style w:type="character" w:styleId="Strong">
    <w:name w:val="Strong"/>
    <w:basedOn w:val="DefaultParagraphFont"/>
    <w:uiPriority w:val="22"/>
    <w:qFormat/>
    <w:rsid w:val="00314696"/>
    <w:rPr>
      <w:b/>
      <w:bCs/>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TextoindependienteCar"/>
    <w:rsid w:val="004d69b2"/>
    <w:pPr/>
    <w:rPr>
      <w:rFonts w:eastAsia="Times New Roman" w:cs="Times New Roman"/>
      <w:szCs w:val="20"/>
      <w:lang w:eastAsia="x-none"/>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name w:val="Índice"/>
    <w:basedOn w:val="Normal"/>
    <w:qFormat/>
    <w:pPr>
      <w:suppressLineNumbers/>
    </w:pPr>
    <w:rPr>
      <w:rFonts w:cs="Noto Sans Devanagari"/>
    </w:rPr>
  </w:style>
  <w:style w:type="paragraph" w:styleId="Cabeceraypie">
    <w:name w:val="Cabecera y pie"/>
    <w:basedOn w:val="Normal"/>
    <w:qFormat/>
    <w:pPr/>
    <w:rPr/>
  </w:style>
  <w:style w:type="paragraph" w:styleId="Header">
    <w:name w:val="header"/>
    <w:basedOn w:val="Normal"/>
    <w:link w:val="EncabezadoCar"/>
    <w:uiPriority w:val="99"/>
    <w:unhideWhenUsed/>
    <w:rsid w:val="00ae7832"/>
    <w:pPr>
      <w:tabs>
        <w:tab w:val="clear" w:pos="720"/>
        <w:tab w:val="center" w:leader="none" w:pos="4153"/>
        <w:tab w:val="right" w:leader="none" w:pos="8306"/>
      </w:tabs>
    </w:pPr>
    <w:rPr/>
  </w:style>
  <w:style w:type="paragraph" w:styleId="Footer">
    <w:name w:val="footer"/>
    <w:basedOn w:val="Normal"/>
    <w:link w:val="PiedepginaCar"/>
    <w:uiPriority w:val="99"/>
    <w:unhideWhenUsed/>
    <w:rsid w:val="00ae7832"/>
    <w:pPr>
      <w:tabs>
        <w:tab w:val="clear" w:pos="720"/>
        <w:tab w:val="center" w:leader="none" w:pos="4153"/>
        <w:tab w:val="right" w:leader="none" w:pos="8306"/>
      </w:tabs>
    </w:pPr>
    <w:rPr/>
  </w:style>
  <w:style w:type="paragraph" w:styleId="BalloonText">
    <w:name w:val="Balloon Text"/>
    <w:basedOn w:val="Normal"/>
    <w:link w:val="TextodegloboCar"/>
    <w:uiPriority w:val="99"/>
    <w:semiHidden/>
    <w:unhideWhenUsed/>
    <w:qFormat/>
    <w:rsid w:val="00fc659d"/>
    <w:pPr/>
    <w:rPr>
      <w:rFonts w:ascii="Lucida Grande" w:hAnsi="Lucida Grande" w:cs="Lucida Grande"/>
      <w:sz w:val="18"/>
      <w:szCs w:val="18"/>
    </w:rPr>
  </w:style>
  <w:style w:type="paragraph" w:styleId="Title">
    <w:name w:val="Title"/>
    <w:basedOn w:val="Normal"/>
    <w:link w:val="TtuloCar"/>
    <w:qFormat/>
    <w:rsid w:val="00616cfc"/>
    <w:pPr>
      <w:jc w:val="center"/>
    </w:pPr>
    <w:rPr>
      <w:rFonts w:eastAsia="Times New Roman" w:cs="Times New Roman"/>
      <w:b/>
      <w:sz w:val="26"/>
      <w:szCs w:val="20"/>
      <w:lang w:val="es-MX"/>
    </w:rPr>
  </w:style>
  <w:style w:type="paragraph" w:styleId="Subtitle">
    <w:name w:val="Subtitle"/>
    <w:basedOn w:val="Normal"/>
    <w:next w:val="Normal"/>
    <w:link w:val="SubttuloCar"/>
    <w:uiPriority w:val="11"/>
    <w:qFormat/>
    <w:rsid w:val="00476ba5"/>
    <w:pPr>
      <w:numPr>
        <w:ilvl w:val="0"/>
        <w:numId w:val="1"/>
      </w:numPr>
    </w:pPr>
    <w:rPr>
      <w:rFonts w:eastAsia="ＭＳ ゴシック" w:cs="" w:eastAsiaTheme="majorEastAsia" w:cstheme="majorBidi"/>
      <w:b/>
      <w:bCs/>
      <w:lang w:val="es-CO" w:eastAsia="es-CO"/>
    </w:rPr>
  </w:style>
  <w:style w:type="paragraph" w:styleId="ListParagraph">
    <w:name w:val="List Paragraph"/>
    <w:basedOn w:val="Normal"/>
    <w:link w:val="PrrafodelistaCar"/>
    <w:uiPriority w:val="34"/>
    <w:qFormat/>
    <w:rsid w:val="00f74126"/>
    <w:pPr>
      <w:spacing w:before="0" w:after="0"/>
      <w:ind w:left="851" w:hanging="567"/>
      <w:contextualSpacing/>
    </w:pPr>
    <w:rPr>
      <w:b/>
      <w:lang w:val="es-CO"/>
    </w:rPr>
  </w:style>
  <w:style w:type="paragraph" w:styleId="FootnoteText">
    <w:name w:val="footnote text"/>
    <w:basedOn w:val="Normal"/>
    <w:link w:val="TextonotapieCar"/>
    <w:uiPriority w:val="99"/>
    <w:semiHidden/>
    <w:rsid w:val="004d69b2"/>
    <w:pPr>
      <w:jc w:val="left"/>
    </w:pPr>
    <w:rPr>
      <w:rFonts w:ascii="Times New Roman" w:hAnsi="Times New Roman" w:eastAsia="Times New Roman" w:cs="Times New Roman"/>
      <w:sz w:val="20"/>
      <w:szCs w:val="20"/>
      <w:lang w:val="es-ES" w:eastAsia="es-ES"/>
    </w:rPr>
  </w:style>
  <w:style w:type="paragraph" w:styleId="Titulo01" w:customStyle="1">
    <w:name w:val="Titulo_01"/>
    <w:basedOn w:val="Normal"/>
    <w:next w:val="Normal"/>
    <w:qFormat/>
    <w:rsid w:val="004d69b2"/>
    <w:pPr>
      <w:numPr>
        <w:ilvl w:val="0"/>
        <w:numId w:val="2"/>
      </w:numPr>
      <w:tabs>
        <w:tab w:val="clear" w:pos="720"/>
        <w:tab w:val="left" w:leader="none" w:pos="0"/>
      </w:tabs>
    </w:pPr>
    <w:rPr>
      <w:rFonts w:eastAsia="Times New Roman" w:cs="Times New Roman"/>
      <w:b/>
      <w:caps/>
      <w:sz w:val="20"/>
      <w:szCs w:val="20"/>
      <w:lang w:val="es-ES" w:eastAsia="es-ES"/>
    </w:rPr>
  </w:style>
  <w:style w:type="paragraph" w:styleId="LiteralTitulo01" w:customStyle="1">
    <w:name w:val="Literal Titulo_01"/>
    <w:basedOn w:val="Normal"/>
    <w:qFormat/>
    <w:rsid w:val="004d69b2"/>
    <w:pPr>
      <w:numPr>
        <w:ilvl w:val="1"/>
        <w:numId w:val="2"/>
      </w:numPr>
      <w:tabs>
        <w:tab w:val="clear" w:pos="720"/>
        <w:tab w:val="left" w:leader="none" w:pos="705"/>
      </w:tabs>
      <w:ind w:left="705"/>
    </w:pPr>
    <w:rPr>
      <w:rFonts w:eastAsia="Times New Roman" w:cs="Times New Roman"/>
      <w:sz w:val="20"/>
      <w:szCs w:val="20"/>
      <w:lang w:val="es-ES" w:eastAsia="es-ES"/>
    </w:rPr>
  </w:style>
  <w:style w:type="paragraph" w:styleId="Caption1">
    <w:name w:val="caption1"/>
    <w:basedOn w:val="Normal"/>
    <w:next w:val="Normal"/>
    <w:unhideWhenUsed/>
    <w:qFormat/>
    <w:rsid w:val="004d69b2"/>
    <w:pPr>
      <w:jc w:val="left"/>
    </w:pPr>
    <w:rPr>
      <w:rFonts w:ascii="Times New Roman" w:hAnsi="Times New Roman" w:eastAsia="Times New Roman" w:cs="Times New Roman"/>
      <w:b/>
      <w:bCs/>
      <w:sz w:val="20"/>
      <w:szCs w:val="20"/>
      <w:lang w:val="es-ES" w:eastAsia="es-ES"/>
    </w:rPr>
  </w:style>
  <w:style w:type="paragraph" w:styleId="NormalWeb">
    <w:name w:val="Normal (Web)"/>
    <w:basedOn w:val="Normal"/>
    <w:uiPriority w:val="99"/>
    <w:semiHidden/>
    <w:unhideWhenUsed/>
    <w:qFormat/>
    <w:rsid w:val="004d69b2"/>
    <w:pPr>
      <w:spacing w:beforeAutospacing="1" w:afterAutospacing="1"/>
      <w:jc w:val="left"/>
    </w:pPr>
    <w:rPr>
      <w:rFonts w:ascii="Times New Roman" w:hAnsi="Times New Roman" w:cs="Times New Roman"/>
      <w:lang w:eastAsia="es-ES_tradnl"/>
    </w:rPr>
  </w:style>
  <w:style w:type="paragraph" w:styleId="NoSpacing">
    <w:name w:val="No Spacing"/>
    <w:uiPriority w:val="1"/>
    <w:qFormat/>
    <w:rsid w:val="007e033b"/>
    <w:pPr>
      <w:widowControl/>
      <w:bidi w:val="0"/>
      <w:spacing w:before="0" w:after="0"/>
      <w:jc w:val="left"/>
    </w:pPr>
    <w:rPr>
      <w:rFonts w:ascii="Cambria" w:hAnsi="Cambria" w:eastAsia="Cambria" w:cs="" w:eastAsiaTheme="minorHAnsi"/>
      <w:color w:val="auto"/>
      <w:kern w:val="0"/>
      <w:sz w:val="22"/>
      <w:szCs w:val="22"/>
      <w:lang w:val="es-CO" w:eastAsia="en-US"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0c36e6"/>
    <w:pPr>
      <w:keepLines/>
      <w:spacing w:before="240" w:after="0" w:line="259" w:lineRule="auto"/>
      <w:jc w:val="left"/>
      <w:outlineLvl w:val="9"/>
    </w:pPr>
    <w:rPr>
      <w:rFonts w:ascii="Calibri" w:hAnsi="Calibri" w:eastAsia="ＭＳ ゴシック" w:cs="" w:asciiTheme="majorHAnsi" w:hAnsiTheme="majorHAnsi" w:eastAsiaTheme="majorEastAsia" w:cstheme="majorBidi"/>
      <w:color w:val="365F91" w:themeColor="accent1" w:themeShade="bf"/>
      <w:sz w:val="32"/>
      <w:szCs w:val="32"/>
      <w:lang w:val="es-CO" w:eastAsia="es-CO"/>
    </w:rPr>
  </w:style>
  <w:style w:type="paragraph" w:styleId="TOC1">
    <w:name w:val="toc 1"/>
    <w:basedOn w:val="Normal"/>
    <w:next w:val="Normal"/>
    <w:autoRedefine/>
    <w:uiPriority w:val="39"/>
    <w:unhideWhenUsed/>
    <w:rsid w:val="000c36e6"/>
    <w:pPr>
      <w:spacing w:before="0" w:after="100"/>
    </w:pPr>
    <w:rPr/>
  </w:style>
  <w:style w:type="paragraph" w:styleId="TOC2">
    <w:name w:val="toc 2"/>
    <w:basedOn w:val="Normal"/>
    <w:next w:val="Normal"/>
    <w:autoRedefine/>
    <w:uiPriority w:val="39"/>
    <w:unhideWhenUsed/>
    <w:rsid w:val="000c36e6"/>
    <w:pPr>
      <w:spacing w:before="0" w:after="100"/>
      <w:ind w:left="240"/>
    </w:pPr>
    <w:rPr/>
  </w:style>
  <w:style w:type="paragraph" w:styleId="Prrafodelista1" w:customStyle="1">
    <w:name w:val="Párrafo de lista1"/>
    <w:basedOn w:val="Normal"/>
    <w:qFormat/>
    <w:rsid w:val="00314696"/>
    <w:pPr>
      <w:suppressAutoHyphens w:val="true"/>
      <w:spacing w:before="0" w:after="160" w:line="254" w:lineRule="auto"/>
      <w:ind w:left="720"/>
      <w:contextualSpacing/>
      <w:jc w:val="left"/>
    </w:pPr>
    <w:rPr>
      <w:rFonts w:ascii="Calibri" w:hAnsi="Calibri" w:eastAsia="Calibri" w:cs="font369"/>
      <w:kern w:val="2"/>
      <w:sz w:val="22"/>
      <w:szCs w:val="22"/>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styleId="Tablanormal" w:default="1">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fc659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 Grid0"/>
    <w:rsid w:val="00232795"/>
    <w:rPr>
      <w:lang w:val="es-CO" w:eastAsia="es-CO"/>
      <w:sz w:val="22"/>
      <w:szCs w:val="22"/>
    </w:rPr>
    <w:tblPr>
      <w:tblCellMar>
        <w:top w:w="0" w:type="dxa"/>
        <w:left w:w="0" w:type="dxa"/>
        <w:bottom w:w="0" w:type="dxa"/>
        <w:right w:w="0" w:type="dxa"/>
      </w:tblCellMar>
    </w:tblPr>
  </w:style>
  <w:style w:type="table" w:styleId="TableGrid1" w:customStyle="1">
    <w:name w:val="TableGrid1"/>
    <w:rsid w:val="00232795"/>
    <w:rPr>
      <w:lang w:val="es-CO" w:eastAsia="es-CO"/>
      <w:sz w:val="22"/>
      <w:szCs w:val="22"/>
    </w:rPr>
    <w:tblPr>
      <w:tblCellMar>
        <w:top w:w="0" w:type="dxa"/>
        <w:left w:w="0" w:type="dxa"/>
        <w:bottom w:w="0" w:type="dxa"/>
        <w:right w:w="0"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png" Id="rId2" /><Relationship Type="http://schemas.openxmlformats.org/officeDocument/2006/relationships/header" Target="header1.xml" Id="rId3" /><Relationship Type="http://schemas.openxmlformats.org/officeDocument/2006/relationships/footer" Target="footer1.xml" Id="rId4" /><Relationship Type="http://schemas.openxmlformats.org/officeDocument/2006/relationships/footer" Target="footer2.xml" Id="rId5" /><Relationship Type="http://schemas.openxmlformats.org/officeDocument/2006/relationships/footer" Target="footer3.xml" Id="rId6" /><Relationship Type="http://schemas.openxmlformats.org/officeDocument/2006/relationships/numbering" Target="numbering.xml" Id="rId7" /><Relationship Type="http://schemas.openxmlformats.org/officeDocument/2006/relationships/fontTable" Target="fontTable.xml" Id="rId8" /><Relationship Type="http://schemas.openxmlformats.org/officeDocument/2006/relationships/settings" Target="settings.xml" Id="rId9" /><Relationship Type="http://schemas.openxmlformats.org/officeDocument/2006/relationships/theme" Target="theme/theme1.xml" Id="rId10" /><Relationship Type="http://schemas.openxmlformats.org/officeDocument/2006/relationships/customXml" Target="../customXml/item1.xml" Id="rId11"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959B2-CC83-4E2D-A125-095C5E50170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2024-03-15T17:22:00.0000000Z</dcterms:created>
  <dc:creator>Claudia Ruiz</dc:creator>
  <dc:description/>
  <dc:language>es-CO</dc:language>
  <lastModifiedBy>Leonardo López Londoño</lastModifiedBy>
  <lastPrinted>2017-12-03T17:57:00.0000000Z</lastPrinted>
  <dcterms:modified xsi:type="dcterms:W3CDTF">2025-12-04T15:59:19.5028666Z</dcterms:modified>
  <revision>41</revision>
  <dc:subject/>
  <dc:title/>
</coreProperties>
</file>

<file path=docProps/custom.xml><?xml version="1.0" encoding="utf-8"?>
<Properties xmlns="http://schemas.openxmlformats.org/officeDocument/2006/custom-properties" xmlns:vt="http://schemas.openxmlformats.org/officeDocument/2006/docPropsVTypes"/>
</file>