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a="http://schemas.openxmlformats.org/drawingml/2006/main" xmlns:pic="http://schemas.openxmlformats.org/drawingml/2006/picture" mc:Ignorable="w14 wp14 w15">
  <w:body>
    <w:p xmlns:wp14="http://schemas.microsoft.com/office/word/2010/wordml" w14:paraId="621C8419" wp14:textId="23F342CC">
      <w:pPr>
        <w:pStyle w:val="NoSpacing"/>
        <w:jc w:val="both"/>
        <w:rPr>
          <w:rFonts w:ascii="Arial" w:hAnsi="Arial" w:eastAsia="Arial" w:cs="Arial"/>
          <w:b w:val="1"/>
          <w:bCs w:val="1"/>
          <w:lang w:val="es-CO"/>
        </w:rPr>
      </w:pPr>
      <w:r w:rsidRPr="041FF8CB" w:rsidR="041FF8CB">
        <w:rPr>
          <w:rFonts w:ascii="Arial" w:hAnsi="Arial" w:eastAsia="Arial" w:cs="Arial"/>
          <w:b w:val="1"/>
          <w:bCs w:val="1"/>
          <w:lang w:val="es-CO"/>
        </w:rPr>
        <w:t>Bogotá</w:t>
      </w:r>
      <w:r w:rsidRPr="041FF8CB" w:rsidR="041FF8CB">
        <w:rPr>
          <w:rFonts w:ascii="Arial" w:hAnsi="Arial" w:eastAsia="Arial" w:cs="Arial"/>
          <w:color w:val="FF0000"/>
          <w:lang w:val="es-CO"/>
        </w:rPr>
        <w:t xml:space="preserve"> </w:t>
      </w:r>
      <w:r w:rsidRPr="041FF8CB" w:rsidR="041FF8CB">
        <w:rPr>
          <w:rFonts w:ascii="Arial" w:hAnsi="Arial" w:eastAsia="Arial" w:cs="Arial"/>
          <w:b w:val="1"/>
          <w:bCs w:val="1"/>
          <w:lang w:val="es-CO"/>
        </w:rPr>
        <w:t xml:space="preserve">D.C. </w:t>
      </w:r>
      <w:r w:rsidRPr="041FF8CB" w:rsidR="041FF8CB">
        <w:rPr>
          <w:rFonts w:ascii="Arial" w:hAnsi="Arial" w:eastAsia="Arial" w:cs="Arial"/>
          <w:b w:val="1"/>
          <w:bCs w:val="1"/>
          <w:lang w:val="es-CO"/>
        </w:rPr>
        <w:t xml:space="preserve">03 de diciembre  </w:t>
      </w:r>
      <w:r w:rsidRPr="041FF8CB" w:rsidR="041FF8CB">
        <w:rPr>
          <w:rFonts w:ascii="Arial" w:hAnsi="Arial" w:eastAsia="Arial" w:cs="Arial"/>
          <w:b w:val="1"/>
          <w:bCs w:val="1"/>
          <w:lang w:val="es-CO"/>
        </w:rPr>
        <w:t>2025</w:t>
      </w:r>
    </w:p>
    <w:p xmlns:wp14="http://schemas.microsoft.com/office/word/2010/wordml" w14:paraId="672A6659" wp14:textId="77777777">
      <w:pPr>
        <w:pStyle w:val="NoSpacing"/>
        <w:jc w:val="both"/>
        <w:rPr>
          <w:rFonts w:ascii="Arial" w:hAnsi="Arial" w:eastAsia="Arial" w:cs="Arial"/>
          <w:b/>
          <w:bCs/>
          <w:lang w:val="es-CO"/>
        </w:rPr>
      </w:pPr>
      <w:r>
        <w:rPr>
          <w:rFonts w:ascii="Arial" w:hAnsi="Arial" w:eastAsia="Arial" w:cs="Arial"/>
          <w:b/>
          <w:bCs/>
          <w:lang w:val="es-CO"/>
        </w:rPr>
      </w:r>
    </w:p>
    <w:p xmlns:wp14="http://schemas.microsoft.com/office/word/2010/wordml" w14:paraId="0A37501D" wp14:textId="77777777">
      <w:pPr>
        <w:pStyle w:val="NoSpacing"/>
        <w:jc w:val="both"/>
        <w:rPr>
          <w:rFonts w:ascii="Arial" w:hAnsi="Arial" w:eastAsia="Arial" w:cs="Arial"/>
          <w:b/>
          <w:bCs/>
          <w:lang w:val="es-CO"/>
        </w:rPr>
      </w:pPr>
      <w:r>
        <w:rPr>
          <w:rFonts w:ascii="Arial" w:hAnsi="Arial" w:eastAsia="Arial" w:cs="Arial"/>
          <w:b/>
          <w:bCs/>
          <w:lang w:val="es-CO"/>
        </w:rPr>
      </w:r>
    </w:p>
    <w:p xmlns:wp14="http://schemas.microsoft.com/office/word/2010/wordml" w14:paraId="5DAB6C7B" wp14:textId="77777777">
      <w:pPr>
        <w:pStyle w:val="NoSpacing"/>
        <w:jc w:val="both"/>
        <w:rPr>
          <w:rFonts w:ascii="Arial" w:hAnsi="Arial" w:eastAsia="Arial" w:cs="Arial"/>
          <w:b/>
          <w:bCs/>
          <w:lang w:val="es-CO"/>
        </w:rPr>
      </w:pPr>
      <w:r>
        <w:rPr>
          <w:rFonts w:ascii="Arial" w:hAnsi="Arial" w:eastAsia="Arial" w:cs="Arial"/>
          <w:b/>
          <w:bCs/>
          <w:lang w:val="es-CO"/>
        </w:rPr>
      </w:r>
    </w:p>
    <w:p xmlns:wp14="http://schemas.microsoft.com/office/word/2010/wordml" w14:paraId="02EB378F" wp14:textId="77777777">
      <w:pPr>
        <w:pStyle w:val="NoSpacing"/>
        <w:jc w:val="both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</w:r>
    </w:p>
    <w:p xmlns:wp14="http://schemas.microsoft.com/office/word/2010/wordml" w14:paraId="6CF45AE9" wp14:textId="77777777">
      <w:pPr>
        <w:pStyle w:val="NoSpacing"/>
        <w:jc w:val="center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 xml:space="preserve">EL DEPARTAMENTO - SECRETARÍA DE MOVILIDAD CONTEMPORÁNEA </w:t>
      </w:r>
    </w:p>
    <w:p xmlns:wp14="http://schemas.microsoft.com/office/word/2010/wordml" w14:paraId="6DA47E40" wp14:textId="77777777">
      <w:pPr>
        <w:pStyle w:val="NoSpacing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NIT No. 899.999.114-0</w:t>
      </w:r>
    </w:p>
    <w:p xmlns:wp14="http://schemas.microsoft.com/office/word/2010/wordml" w14:paraId="6A05A809" wp14:textId="77777777">
      <w:pPr>
        <w:pStyle w:val="NoSpacing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 xmlns:wp14="http://schemas.microsoft.com/office/word/2010/wordml" w14:paraId="5A39BBE3" wp14:textId="77777777">
      <w:pPr>
        <w:pStyle w:val="NoSpacing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 xmlns:wp14="http://schemas.microsoft.com/office/word/2010/wordml" w14:paraId="2F329A02" wp14:textId="77777777">
      <w:pPr>
        <w:pStyle w:val="NoSpacing"/>
        <w:jc w:val="center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>DEBE A:</w:t>
      </w:r>
    </w:p>
    <w:p xmlns:wp14="http://schemas.microsoft.com/office/word/2010/wordml" w14:paraId="41C8F396" wp14:textId="77777777">
      <w:pPr>
        <w:pStyle w:val="NoSpacing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 xmlns:wp14="http://schemas.microsoft.com/office/word/2010/wordml" w14:paraId="4054AFFF" wp14:textId="77777777">
      <w:pPr>
        <w:pStyle w:val="NoSpacing"/>
        <w:jc w:val="center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>CLAUDIA LUCERO RAMIREZ LAVADO</w:t>
      </w:r>
    </w:p>
    <w:p xmlns:wp14="http://schemas.microsoft.com/office/word/2010/wordml" w14:paraId="05EE364D" wp14:textId="77777777">
      <w:pPr>
        <w:pStyle w:val="NoSpacing"/>
        <w:jc w:val="center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</w:rPr>
        <w:t>C.C. 35.199.715 de Chía</w:t>
      </w:r>
    </w:p>
    <w:p xmlns:wp14="http://schemas.microsoft.com/office/word/2010/wordml" w14:paraId="72A3D3EC" wp14:textId="77777777">
      <w:pPr>
        <w:pStyle w:val="NoSpacing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 xmlns:wp14="http://schemas.microsoft.com/office/word/2010/wordml" w14:paraId="0D0B940D" wp14:textId="77777777">
      <w:pPr>
        <w:pStyle w:val="NoSpacing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 xmlns:wp14="http://schemas.microsoft.com/office/word/2010/wordml" w14:paraId="0E27B00A" wp14:textId="77777777">
      <w:pPr>
        <w:pStyle w:val="NoSpacing"/>
        <w:jc w:val="center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</w:r>
    </w:p>
    <w:p xmlns:wp14="http://schemas.microsoft.com/office/word/2010/wordml" w14:paraId="69F93710" wp14:textId="77777777">
      <w:pPr>
        <w:pStyle w:val="NoSpacing"/>
        <w:jc w:val="center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  <w:t xml:space="preserve">EL VALOR DE: </w:t>
      </w:r>
    </w:p>
    <w:p xmlns:wp14="http://schemas.microsoft.com/office/word/2010/wordml" w14:paraId="60061E4C" wp14:textId="77777777">
      <w:pPr>
        <w:pStyle w:val="NoSpacing"/>
        <w:rPr>
          <w:rFonts w:ascii="Arial" w:hAnsi="Arial" w:eastAsia="Arial" w:cs="Arial"/>
          <w:b/>
          <w:bCs/>
        </w:rPr>
      </w:pPr>
      <w:r>
        <w:rPr>
          <w:rFonts w:ascii="Arial" w:hAnsi="Arial" w:eastAsia="Arial" w:cs="Arial"/>
          <w:b/>
          <w:bCs/>
        </w:rPr>
      </w:r>
    </w:p>
    <w:p xmlns:wp14="http://schemas.microsoft.com/office/word/2010/wordml" w14:paraId="194D68AA" wp14:textId="77777777">
      <w:pPr>
        <w:pStyle w:val="Normal"/>
        <w:jc w:val="center"/>
        <w:rPr>
          <w:rFonts w:ascii="Arial" w:hAnsi="Arial" w:eastAsia="Arial" w:cs="Arial"/>
          <w:lang w:val="es-ES" w:eastAsia="es-ES"/>
        </w:rPr>
      </w:pPr>
      <w:r>
        <w:rPr>
          <w:rFonts w:ascii="Arial" w:hAnsi="Arial" w:eastAsia="Arial" w:cs="Arial"/>
          <w:lang w:val="es-ES" w:eastAsia="es-ES"/>
        </w:rPr>
        <w:t>Cuatro Millones Doscientos Mil Pesos m/cte</w:t>
      </w:r>
    </w:p>
    <w:p xmlns:wp14="http://schemas.microsoft.com/office/word/2010/wordml" w14:paraId="11E3FEEE" wp14:textId="06B06BAE">
      <w:pPr>
        <w:pStyle w:val="Normal"/>
        <w:jc w:val="center"/>
        <w:rPr>
          <w:rFonts w:ascii="Arial" w:hAnsi="Arial" w:eastAsia="Arial" w:cs="Arial"/>
          <w:lang w:val="es-ES" w:eastAsia="es-ES"/>
        </w:rPr>
      </w:pPr>
      <w:r w:rsidRPr="63D8AF9F" w:rsidR="63D8AF9F">
        <w:rPr>
          <w:rFonts w:ascii="Arial" w:hAnsi="Arial" w:eastAsia="Arial" w:cs="Arial"/>
          <w:lang w:val="es-ES" w:eastAsia="es-ES"/>
        </w:rPr>
        <w:t xml:space="preserve"> </w:t>
      </w:r>
      <w:r w:rsidRPr="63D8AF9F" w:rsidR="63D8AF9F">
        <w:rPr>
          <w:rFonts w:ascii="Arial" w:hAnsi="Arial" w:eastAsia="Arial" w:cs="Arial"/>
          <w:lang w:val="es-ES" w:eastAsia="es-ES"/>
        </w:rPr>
        <w:t>($   2.660.000)</w:t>
      </w:r>
    </w:p>
    <w:p xmlns:wp14="http://schemas.microsoft.com/office/word/2010/wordml" w14:paraId="44EAFD9C" wp14:textId="77777777">
      <w:pPr>
        <w:pStyle w:val="NoSpacing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</w:r>
    </w:p>
    <w:p xmlns:wp14="http://schemas.microsoft.com/office/word/2010/wordml" w14:paraId="4B94D5A5" wp14:textId="77777777">
      <w:pPr>
        <w:pStyle w:val="NoSpacing"/>
        <w:rPr>
          <w:rFonts w:ascii="Arial" w:hAnsi="Arial" w:eastAsia="Arial" w:cs="Arial"/>
          <w:b/>
          <w:bCs/>
          <w:lang w:val="es-ES"/>
        </w:rPr>
      </w:pPr>
      <w:r>
        <w:rPr>
          <w:rFonts w:ascii="Arial" w:hAnsi="Arial" w:eastAsia="Arial" w:cs="Arial"/>
          <w:b/>
          <w:bCs/>
          <w:lang w:val="es-ES"/>
        </w:rPr>
      </w:r>
    </w:p>
    <w:p xmlns:wp14="http://schemas.microsoft.com/office/word/2010/wordml" w14:paraId="3702637D" wp14:textId="77777777">
      <w:pPr>
        <w:pStyle w:val="NoSpacing"/>
        <w:jc w:val="center"/>
        <w:rPr>
          <w:rFonts w:ascii="Arial" w:hAnsi="Arial" w:eastAsia="Arial" w:cs="Arial"/>
          <w:b/>
          <w:bCs/>
          <w:lang w:val="es-ES"/>
        </w:rPr>
      </w:pPr>
      <w:r>
        <w:rPr>
          <w:rFonts w:ascii="Arial" w:hAnsi="Arial" w:eastAsia="Arial" w:cs="Arial"/>
          <w:b/>
          <w:bCs/>
          <w:lang w:val="es-ES"/>
        </w:rPr>
        <w:t>POR CONCEPTO DE:</w:t>
      </w:r>
    </w:p>
    <w:p xmlns:wp14="http://schemas.microsoft.com/office/word/2010/wordml" w14:paraId="29D6B04F" wp14:textId="77777777">
      <w:pPr>
        <w:pStyle w:val="NoSpacing"/>
        <w:jc w:val="center"/>
        <w:rPr>
          <w:rFonts w:ascii="Arial" w:hAnsi="Arial" w:eastAsia="Arial" w:cs="Arial"/>
          <w:b/>
          <w:bCs/>
          <w:lang w:val="es-ES"/>
        </w:rPr>
      </w:pPr>
      <w:r>
        <w:rPr>
          <w:rFonts w:ascii="Arial" w:hAnsi="Arial" w:eastAsia="Arial" w:cs="Arial"/>
          <w:b/>
          <w:bCs/>
          <w:lang w:val="es-ES"/>
        </w:rPr>
        <w:t xml:space="preserve"> </w:t>
      </w:r>
    </w:p>
    <w:p xmlns:wp14="http://schemas.microsoft.com/office/word/2010/wordml" w14:paraId="76ABC359" wp14:textId="55491A1B">
      <w:pPr>
        <w:pStyle w:val="NoSpacing"/>
        <w:jc w:val="center"/>
        <w:rPr>
          <w:rFonts w:ascii="Arial" w:hAnsi="Arial" w:eastAsia="Arial" w:cs="Arial"/>
          <w:lang w:val="es-ES"/>
        </w:rPr>
      </w:pPr>
      <w:r w:rsidRPr="63D8AF9F" w:rsidR="63D8AF9F">
        <w:rPr>
          <w:rFonts w:ascii="Arial" w:hAnsi="Arial" w:eastAsia="Arial" w:cs="Arial"/>
          <w:lang w:val="es-ES"/>
        </w:rPr>
        <w:t>Cuenta de cobro No. 10 DEL CONTRATO SMC-CD-PSP-109-2025 cuyo objeto es: “PRESTACIÓN DE SERVICIOS PROFESIONALES PARA LAS INVESTIGACIONES, ANÁLISIS Y DOCUMENTACIÓN DE EVENTOS RELACIONADOS CON SINIESTRALIDAD VIAL EN LAS PROVINCIAS SABANA CENTRO Y SABANA OCCIDENTE, CON EL FIN DE RECOPILAR DATOS Y VARIABLES ESTADÍSTICAS QUE PERMITAN TOMAR DECISIONES DE POLÍTICA PÚBLICA PARA EL FORTALECIMIENTO DE LOS INSTRUMENTOS DE PLANEACIÓN DE LA MOVILIDAD ACTIVA Y SOSTENIBLE EN CUNDINAMARCA”</w:t>
      </w:r>
    </w:p>
    <w:p xmlns:wp14="http://schemas.microsoft.com/office/word/2010/wordml" w14:paraId="0A6959E7" wp14:textId="77777777">
      <w:pPr>
        <w:pStyle w:val="NoSpacing"/>
        <w:jc w:val="center"/>
        <w:rPr>
          <w:rFonts w:ascii="Arial" w:hAnsi="Arial" w:eastAsia="Arial" w:cs="Arial"/>
          <w:b/>
          <w:bCs/>
          <w:lang w:val="es-ES"/>
        </w:rPr>
      </w:pPr>
      <w:r>
        <w:rPr>
          <w:rFonts w:ascii="Arial" w:hAnsi="Arial" w:eastAsia="Arial" w:cs="Arial"/>
          <w:b/>
          <w:bCs/>
          <w:lang w:val="es-ES"/>
        </w:rPr>
        <w:t xml:space="preserve"> </w:t>
      </w:r>
    </w:p>
    <w:p xmlns:wp14="http://schemas.microsoft.com/office/word/2010/wordml" w14:paraId="100C5B58" wp14:textId="77777777">
      <w:pPr>
        <w:pStyle w:val="NoSpacing"/>
        <w:jc w:val="center"/>
        <w:rPr>
          <w:rFonts w:ascii="Arial" w:hAnsi="Arial" w:eastAsia="Arial" w:cs="Arial"/>
          <w:b/>
          <w:bCs/>
          <w:lang w:val="es-ES"/>
        </w:rPr>
      </w:pPr>
      <w:r>
        <w:rPr>
          <w:rFonts w:ascii="Arial" w:hAnsi="Arial" w:eastAsia="Arial" w:cs="Arial"/>
          <w:b/>
          <w:bCs/>
          <w:lang w:val="es-ES"/>
        </w:rPr>
        <w:t xml:space="preserve"> </w:t>
      </w:r>
    </w:p>
    <w:p xmlns:wp14="http://schemas.microsoft.com/office/word/2010/wordml" w14:paraId="3DEEC669" wp14:textId="77777777">
      <w:pPr>
        <w:pStyle w:val="NoSpacing"/>
        <w:rPr>
          <w:rFonts w:ascii="Arial" w:hAnsi="Arial" w:eastAsia="Arial" w:cs="Arial"/>
          <w:b/>
          <w:bCs/>
          <w:lang w:val="es-ES"/>
        </w:rPr>
      </w:pPr>
      <w:r>
        <w:rPr>
          <w:rFonts w:ascii="Arial" w:hAnsi="Arial" w:eastAsia="Arial" w:cs="Arial"/>
          <w:b/>
          <w:bCs/>
          <w:lang w:val="es-ES"/>
        </w:rPr>
      </w:r>
    </w:p>
    <w:p xmlns:wp14="http://schemas.microsoft.com/office/word/2010/wordml" w14:paraId="7E614974" wp14:textId="77777777">
      <w:pPr>
        <w:pStyle w:val="NoSpacing"/>
        <w:jc w:val="center"/>
        <w:rPr>
          <w:rFonts w:ascii="Arial" w:hAnsi="Arial" w:eastAsia="Arial" w:cs="Arial"/>
          <w:b/>
          <w:bCs/>
          <w:lang w:val="es-ES"/>
        </w:rPr>
      </w:pPr>
      <w:r>
        <w:rPr>
          <w:rFonts w:ascii="Arial" w:hAnsi="Arial" w:eastAsia="Arial" w:cs="Arial"/>
          <w:b/>
          <w:bCs/>
          <w:lang w:val="es-ES"/>
        </w:rPr>
        <w:t>POR EL PERÍODO COMPRENDIDO:</w:t>
      </w:r>
    </w:p>
    <w:p xmlns:wp14="http://schemas.microsoft.com/office/word/2010/wordml" w14:paraId="12F40E89" wp14:textId="77777777">
      <w:pPr>
        <w:pStyle w:val="NoSpacing"/>
        <w:jc w:val="center"/>
        <w:rPr>
          <w:rFonts w:ascii="Arial" w:hAnsi="Arial" w:eastAsia="Arial" w:cs="Arial"/>
          <w:lang w:val="es-ES"/>
        </w:rPr>
      </w:pPr>
      <w:r>
        <w:rPr>
          <w:rFonts w:ascii="Arial" w:hAnsi="Arial" w:eastAsia="Arial" w:cs="Arial"/>
          <w:lang w:val="es-ES"/>
        </w:rPr>
        <w:t xml:space="preserve"> </w:t>
      </w:r>
    </w:p>
    <w:p xmlns:wp14="http://schemas.microsoft.com/office/word/2010/wordml" w14:paraId="608DEACE" wp14:textId="77777777">
      <w:pPr>
        <w:pStyle w:val="NoSpacing"/>
        <w:jc w:val="both"/>
        <w:rPr>
          <w:rFonts w:ascii="Arial" w:hAnsi="Arial" w:eastAsia="Arial" w:cs="Arial"/>
          <w:lang w:val="es-ES"/>
        </w:rPr>
      </w:pPr>
      <w:r>
        <w:rPr>
          <w:rFonts w:ascii="Arial" w:hAnsi="Arial" w:eastAsia="Arial" w:cs="Arial"/>
          <w:lang w:val="es-ES"/>
        </w:rPr>
        <w:t xml:space="preserve"> </w:t>
      </w:r>
    </w:p>
    <w:p xmlns:wp14="http://schemas.microsoft.com/office/word/2010/wordml" w14:paraId="4CD4065B" wp14:textId="24B2D3F9">
      <w:pPr>
        <w:pStyle w:val="NoSpacing"/>
        <w:jc w:val="center"/>
        <w:rPr>
          <w:rFonts w:ascii="Arial" w:hAnsi="Arial" w:eastAsia="Arial" w:cs="Arial"/>
        </w:rPr>
      </w:pPr>
      <w:r w:rsidRPr="63D8AF9F" w:rsidR="63D8AF9F">
        <w:rPr>
          <w:rFonts w:ascii="Arial" w:hAnsi="Arial" w:eastAsia="Arial" w:cs="Arial"/>
        </w:rPr>
        <w:t xml:space="preserve">Del 12 de noviembre  </w:t>
      </w:r>
      <w:r w:rsidRPr="63D8AF9F" w:rsidR="63D8AF9F">
        <w:rPr>
          <w:rFonts w:ascii="Arial" w:hAnsi="Arial" w:eastAsia="Arial" w:cs="Arial"/>
        </w:rPr>
        <w:t xml:space="preserve"> al 30 de noviembre del 2025</w:t>
      </w:r>
    </w:p>
    <w:p xmlns:wp14="http://schemas.microsoft.com/office/word/2010/wordml" w14:paraId="0DFAE634" wp14:textId="77777777">
      <w:pPr>
        <w:pStyle w:val="NoSpacing"/>
        <w:jc w:val="both"/>
        <w:rPr>
          <w:rFonts w:ascii="Arial" w:hAnsi="Arial" w:eastAsia="Arial" w:cs="Arial"/>
          <w:lang w:val="es-ES"/>
        </w:rPr>
      </w:pPr>
      <w:r>
        <w:rPr>
          <w:rFonts w:ascii="Arial" w:hAnsi="Arial" w:eastAsia="Arial" w:cs="Arial"/>
          <w:lang w:val="es-ES"/>
        </w:rPr>
        <w:t xml:space="preserve">  </w:t>
      </w:r>
    </w:p>
    <w:p xmlns:wp14="http://schemas.microsoft.com/office/word/2010/wordml" w14:paraId="2BAC6FC9" wp14:textId="77777777">
      <w:pPr>
        <w:pStyle w:val="NoSpacing"/>
        <w:jc w:val="both"/>
        <w:rPr>
          <w:rFonts w:ascii="Arial" w:hAnsi="Arial" w:eastAsia="Arial" w:cs="Arial"/>
          <w:lang w:val="es-ES"/>
        </w:rPr>
      </w:pPr>
      <w:r>
        <w:rPr>
          <w:rFonts w:ascii="Arial" w:hAnsi="Arial" w:eastAsia="Arial" w:cs="Arial"/>
          <w:lang w:val="es-ES"/>
        </w:rPr>
        <w:t xml:space="preserve"> </w:t>
      </w:r>
    </w:p>
    <w:p xmlns:wp14="http://schemas.microsoft.com/office/word/2010/wordml" w14:paraId="7F16B3CB" wp14:textId="77777777">
      <w:pPr>
        <w:pStyle w:val="NoSpacing"/>
        <w:jc w:val="both"/>
        <w:rPr>
          <w:rFonts w:ascii="Arial" w:hAnsi="Arial" w:eastAsia="Arial" w:cs="Arial"/>
          <w:lang w:val="es-ES"/>
        </w:rPr>
      </w:pPr>
      <w:r>
        <w:rPr>
          <w:rFonts w:ascii="Arial" w:hAnsi="Arial" w:eastAsia="Arial" w:cs="Arial"/>
          <w:lang w:val="es-ES"/>
        </w:rPr>
        <w:t>Atentamente,</w:t>
      </w:r>
    </w:p>
    <w:p xmlns:wp14="http://schemas.microsoft.com/office/word/2010/wordml" w14:paraId="3656B9AB" wp14:textId="77777777">
      <w:pPr>
        <w:pStyle w:val="NoSpacing"/>
        <w:tabs>
          <w:tab w:val="clear" w:pos="708"/>
          <w:tab w:val="left" w:leader="none" w:pos="1812"/>
        </w:tabs>
        <w:jc w:val="both"/>
        <w:rPr>
          <w:rFonts w:ascii="Century Gothic" w:hAnsi="Century Gothic"/>
          <w:b/>
          <w:bCs/>
          <w:lang w:val="fr-FR"/>
        </w:rPr>
      </w:pPr>
      <w:r>
        <w:rPr>
          <w:rFonts w:ascii="Century Gothic" w:hAnsi="Century Gothic"/>
          <w:b/>
          <w:bCs/>
          <w:lang w:val="fr-FR"/>
        </w:rPr>
      </w:r>
    </w:p>
    <w:p xmlns:wp14="http://schemas.microsoft.com/office/word/2010/wordml" w14:paraId="56000072" wp14:textId="77777777">
      <w:pPr>
        <w:pStyle w:val="NoSpacing"/>
        <w:tabs>
          <w:tab w:val="clear" w:pos="708"/>
          <w:tab w:val="left" w:leader="none" w:pos="1812"/>
        </w:tabs>
        <w:jc w:val="both"/>
        <w:rPr>
          <w:rFonts w:ascii="Century Gothic" w:hAnsi="Century Gothic"/>
          <w:b/>
          <w:bCs/>
          <w:lang w:val="fr-FR"/>
        </w:rPr>
      </w:pPr>
      <w:r>
        <w:rPr>
          <w:rFonts w:ascii="Century Gothic" w:hAnsi="Century Gothic"/>
          <w:b/>
          <w:bCs/>
          <w:lang w:val="fr-FR"/>
        </w:rPr>
        <w:drawing>
          <wp:anchor xmlns:wp14="http://schemas.microsoft.com/office/word/2010/wordprocessingDrawing" distT="0" distB="0" distL="0" distR="0" simplePos="0" relativeHeight="2" behindDoc="1" locked="0" layoutInCell="1" allowOverlap="1" wp14:anchorId="4DE793DB" wp14:editId="7777777">
            <wp:simplePos x="0" y="0"/>
            <wp:positionH relativeFrom="column">
              <wp:posOffset>2025015</wp:posOffset>
            </wp:positionH>
            <wp:positionV relativeFrom="paragraph">
              <wp:posOffset>59055</wp:posOffset>
            </wp:positionV>
            <wp:extent cx="1409700" cy="521335"/>
            <wp:effectExtent l="0" t="0" r="0" b="0"/>
            <wp:wrapNone/>
            <wp:docPr id="1" name="Imagen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953" t="2826" r="953" b="6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2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14:paraId="45FB0818" wp14:textId="77777777">
      <w:pPr>
        <w:pStyle w:val="NoSpacing"/>
        <w:tabs>
          <w:tab w:val="clear" w:pos="708"/>
          <w:tab w:val="left" w:leader="none" w:pos="1812"/>
        </w:tabs>
        <w:jc w:val="both"/>
        <w:rPr>
          <w:rFonts w:ascii="Century Gothic" w:hAnsi="Century Gothic"/>
          <w:b/>
          <w:bCs/>
          <w:lang w:val="fr-FR"/>
        </w:rPr>
      </w:pPr>
      <w:r>
        <w:rPr>
          <w:rFonts w:ascii="Century Gothic" w:hAnsi="Century Gothic"/>
          <w:b/>
          <w:bCs/>
          <w:lang w:val="fr-FR"/>
        </w:rPr>
      </w:r>
    </w:p>
    <w:p xmlns:wp14="http://schemas.microsoft.com/office/word/2010/wordml" w14:paraId="049F31CB" wp14:textId="77777777">
      <w:pPr>
        <w:pStyle w:val="NoSpacing"/>
        <w:tabs>
          <w:tab w:val="clear" w:pos="708"/>
          <w:tab w:val="left" w:leader="none" w:pos="1812"/>
        </w:tabs>
        <w:jc w:val="both"/>
        <w:rPr>
          <w:rFonts w:ascii="Century Gothic" w:hAnsi="Century Gothic"/>
          <w:b/>
          <w:bCs/>
          <w:lang w:val="fr-FR"/>
        </w:rPr>
      </w:pPr>
      <w:r>
        <w:rPr>
          <w:rFonts w:ascii="Century Gothic" w:hAnsi="Century Gothic"/>
          <w:b/>
          <w:bCs/>
          <w:lang w:val="fr-FR"/>
        </w:rPr>
      </w:r>
    </w:p>
    <w:p xmlns:wp14="http://schemas.microsoft.com/office/word/2010/wordml" w14:paraId="76B90D7E" wp14:textId="77777777">
      <w:pPr>
        <w:pStyle w:val="NoSpacing"/>
        <w:tabs>
          <w:tab w:val="clear" w:pos="708"/>
          <w:tab w:val="left" w:leader="none" w:pos="1812"/>
        </w:tabs>
        <w:jc w:val="center"/>
        <w:rPr>
          <w:rFonts w:ascii="Century Gothic" w:hAnsi="Century Gothic" w:eastAsia="Century Gothic" w:cs="Century Gothic"/>
          <w:b/>
          <w:bCs/>
          <w:lang w:val="es-ES"/>
        </w:rPr>
      </w:pPr>
      <w:r>
        <w:rPr>
          <w:rFonts w:ascii="Century Gothic" w:hAnsi="Century Gothic"/>
          <w:b/>
          <w:bCs/>
          <w:lang w:val="fr-FR"/>
        </w:rPr>
        <w:t>CLAUDIA LUCERO RAMIREZ LAVADO</w:t>
      </w:r>
    </w:p>
    <w:p xmlns:wp14="http://schemas.microsoft.com/office/word/2010/wordml" w14:paraId="0F34562F" wp14:textId="77777777">
      <w:pPr>
        <w:pStyle w:val="NoSpacing"/>
        <w:jc w:val="center"/>
        <w:rPr/>
      </w:pPr>
      <w:r>
        <w:rPr>
          <w:rFonts w:ascii="Century Gothic" w:hAnsi="Century Gothic" w:eastAsia="Century Gothic" w:cs="Century Gothic"/>
          <w:lang w:val="es-ES"/>
        </w:rPr>
        <w:t>C.C. 35.199.715 de Chía</w:t>
      </w:r>
    </w:p>
    <w:sectPr>
      <w:type w:val="nextPage"/>
      <w:pgSz w:w="12240" w:h="15840" w:orient="portrait"/>
      <w:pgMar w:top="1417" w:right="1701" w:bottom="1417" w:left="1701" w:header="0" w:footer="0" w:gutter="0"/>
      <w:pgNumType w:fmt="decimal"/>
      <w:formProt w:val="false"/>
      <w:textDirection w:val="lrTb"/>
      <w:docGrid w:type="default" w:linePitch="360" w:charSpace="4096"/>
      <w:cols w:num="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venir Next LT Pro">
    <w:charset w:val="01"/>
    <w:family w:val="roman"/>
    <w:pitch w:val="variable"/>
  </w:font>
  <w:font w:name="Century Gothic">
    <w:charset w:val="01"/>
    <w:family w:val="roman"/>
    <w:pitch w:val="variable"/>
  </w:font>
</w:fonts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1FF8CB"/>
    <w:rsid w:val="041FF8CB"/>
    <w:rsid w:val="12684075"/>
    <w:rsid w:val="63D8AF9F"/>
  </w:rsids>
  <w:themeFontLang w:val="es-CO" w:eastAsia="ja-JP" w:bidi=""/>
  <w14:docId w14:val="38F61168"/>
  <w15:docId w15:val="{EADEB4D7-D472-4636-A7BF-0DE988D1C844}"/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Calibri" w:hAnsi="Calibri" w:eastAsia="Calibri" w:cs=""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160" w:line="259" w:lineRule="auto"/>
      <w:jc w:val="left"/>
    </w:pPr>
    <w:rPr>
      <w:rFonts w:ascii="Calibri" w:hAnsi="Calibri" w:eastAsia="Calibri" w:cs="" w:asciiTheme="minorHAnsi" w:hAnsiTheme="minorHAnsi" w:eastAsiaTheme="minorHAnsi" w:cstheme="minorBidi"/>
      <w:color w:val="auto"/>
      <w:kern w:val="0"/>
      <w:sz w:val="22"/>
      <w:szCs w:val="22"/>
      <w:lang w:val="es-CO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uiPriority w:val="99"/>
    <w:qFormat/>
    <w:rsid w:val="00a3453b"/>
    <w:rPr>
      <w:rFonts w:ascii="Arial" w:hAnsi="Arial" w:eastAsia="游明朝" w:eastAsiaTheme="minorEastAsia"/>
      <w:sz w:val="24"/>
      <w:szCs w:val="24"/>
      <w:lang w:val="es-ES_tradnl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e608d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 w:line="276" w:lineRule="auto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NoSpacing">
    <w:name w:val="No Spacing"/>
    <w:uiPriority w:val="1"/>
    <w:qFormat/>
    <w:rsid w:val="00eb5247"/>
    <w:pPr>
      <w:widowControl/>
      <w:bidi w:val="0"/>
      <w:spacing w:before="0" w:after="0" w:line="240" w:lineRule="auto"/>
      <w:jc w:val="left"/>
    </w:pPr>
    <w:rPr>
      <w:rFonts w:ascii="Calibri" w:hAnsi="Calibri" w:eastAsia="游明朝" w:cs="" w:eastAsiaTheme="minorEastAsia"/>
      <w:color w:val="auto"/>
      <w:kern w:val="0"/>
      <w:sz w:val="22"/>
      <w:szCs w:val="22"/>
      <w:lang w:val="es-ES" w:eastAsia="es-ES" w:bidi="ar-SA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rsid w:val="00a3453b"/>
    <w:pPr>
      <w:tabs>
        <w:tab w:val="clear" w:pos="708"/>
        <w:tab w:val="center" w:leader="none" w:pos="4153"/>
        <w:tab w:val="right" w:leader="none" w:pos="8306"/>
      </w:tabs>
      <w:spacing w:before="0" w:after="0" w:line="240" w:lineRule="auto"/>
      <w:jc w:val="both"/>
    </w:pPr>
    <w:rPr>
      <w:rFonts w:ascii="Arial" w:hAnsi="Arial" w:eastAsia="游明朝" w:eastAsiaTheme="minorEastAsia"/>
      <w:sz w:val="24"/>
      <w:szCs w:val="24"/>
      <w:lang w:val="es-ES_tradnl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e608d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6b0d3d"/>
    <w:pPr>
      <w:widowControl/>
      <w:bidi w:val="0"/>
      <w:spacing w:before="0" w:after="0" w:line="240" w:lineRule="auto"/>
      <w:jc w:val="left"/>
    </w:pPr>
    <w:rPr>
      <w:rFonts w:ascii="Avenir Next LT Pro" w:hAnsi="Avenir Next LT Pro" w:eastAsia="Calibri" w:cs="Avenir Next LT Pro"/>
      <w:color w:val="000000"/>
      <w:kern w:val="0"/>
      <w:sz w:val="24"/>
      <w:szCs w:val="24"/>
      <w:lang w:val="es-CO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styleId="Tablanormal" w:default="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image" Target="media/image1.png" Id="rId2" /><Relationship Type="http://schemas.openxmlformats.org/officeDocument/2006/relationships/fontTable" Target="fontTable.xml" Id="rId3" /><Relationship Type="http://schemas.openxmlformats.org/officeDocument/2006/relationships/settings" Target="settings.xml" Id="rId4" /><Relationship Type="http://schemas.openxmlformats.org/officeDocument/2006/relationships/theme" Target="theme/theme1.xml" Id="rId5" />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2024-03-15T17:36:00.0000000Z</dcterms:created>
  <dc:creator>Jerson Alejandro Gomez Ovalle</dc:creator>
  <dc:description/>
  <dc:language>es-CO</dc:language>
  <lastModifiedBy>Leonardo López Londoño</lastModifiedBy>
  <lastPrinted>2022-02-01T15:44:00.0000000Z</lastPrinted>
  <dcterms:modified xsi:type="dcterms:W3CDTF">2025-12-03T12:33:59.2914016Z</dcterms:modified>
  <revision>35</revision>
  <dc:subject/>
  <dc:title/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