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CBEE8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E3ADF">
        <w:rPr>
          <w:rFonts w:ascii="Trebuchet MS" w:eastAsia="MS Mincho" w:hAnsi="Trebuchet MS" w:cs="Arial"/>
          <w:sz w:val="22"/>
          <w:szCs w:val="22"/>
          <w:lang w:val="es-ES"/>
        </w:rPr>
        <w:t>Giraldo Osorio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E3ADF">
        <w:rPr>
          <w:rFonts w:ascii="Trebuchet MS" w:eastAsia="MS Mincho" w:hAnsi="Trebuchet MS" w:cs="Arial"/>
          <w:sz w:val="22"/>
          <w:szCs w:val="22"/>
          <w:lang w:val="es-ES"/>
        </w:rPr>
        <w:t>Sebastián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E3ADF">
        <w:rPr>
          <w:rFonts w:ascii="Trebuchet MS" w:eastAsia="MS Mincho" w:hAnsi="Trebuchet MS" w:cs="Arial"/>
          <w:sz w:val="22"/>
          <w:szCs w:val="22"/>
          <w:lang w:val="es-ES"/>
        </w:rPr>
        <w:t>1006293253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CDFDFD" w:rsidR="00065F9C" w:rsidRPr="00DD7AEB" w:rsidRDefault="00547F5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95C46E" wp14:editId="5F829B6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D96213" w14:textId="77777777" w:rsidR="008E3ADF" w:rsidRDefault="008E3A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9C25F" w14:textId="77777777" w:rsidR="008E3ADF" w:rsidRDefault="008E3AD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9AED" w14:textId="77777777" w:rsidR="008E3ADF" w:rsidRDefault="008E3A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02EDC" w14:textId="77777777" w:rsidR="008E3ADF" w:rsidRDefault="008E3A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61FEB" w14:textId="77777777" w:rsidR="008E3ADF" w:rsidRDefault="008E3A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47F52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E3ADF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C37A7A4-5CC6-411B-95CB-F28748923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