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D237F6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A61CC">
        <w:rPr>
          <w:rFonts w:ascii="Trebuchet MS" w:eastAsia="MS Mincho" w:hAnsi="Trebuchet MS" w:cs="Arial"/>
          <w:sz w:val="22"/>
          <w:szCs w:val="22"/>
          <w:lang w:val="es-ES"/>
        </w:rPr>
        <w:t>BAUTISTA REY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A61CC">
        <w:rPr>
          <w:rFonts w:ascii="Trebuchet MS" w:eastAsia="MS Mincho" w:hAnsi="Trebuchet MS" w:cs="Arial"/>
          <w:sz w:val="22"/>
          <w:szCs w:val="22"/>
          <w:lang w:val="es-ES"/>
        </w:rPr>
        <w:t xml:space="preserve">MICHAEL STEVE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A61CC">
        <w:rPr>
          <w:rFonts w:ascii="Trebuchet MS" w:eastAsia="MS Mincho" w:hAnsi="Trebuchet MS" w:cs="Arial"/>
          <w:sz w:val="22"/>
          <w:szCs w:val="22"/>
          <w:lang w:val="es-ES"/>
        </w:rPr>
        <w:t>1026599898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A81F39A" w:rsidR="00065F9C" w:rsidRPr="00DD7AEB" w:rsidRDefault="003F1BA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6B18E9" wp14:editId="6A48C01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CE93E" w14:textId="77777777" w:rsidR="00FA61CC" w:rsidRDefault="00FA61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EB2B0" w14:textId="77777777" w:rsidR="00FA61CC" w:rsidRDefault="00FA61C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B4A1A" w14:textId="77777777" w:rsidR="00FA61CC" w:rsidRDefault="00FA61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DFB0F" w14:textId="77777777" w:rsidR="00FA61CC" w:rsidRDefault="00FA61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1AD13" w14:textId="77777777" w:rsidR="00FA61CC" w:rsidRDefault="00FA61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1BA1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61CC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D4A1B51-5BDB-48A8-B422-A8A3EFD56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