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2D2" w:rsidRPr="007F2959" w:rsidRDefault="00C40479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lang w:eastAsia="es-ES"/>
        </w:rPr>
      </w:pPr>
      <w:r>
        <w:rPr>
          <w:rFonts w:ascii="Arial Narrow" w:eastAsia="Times New Roman" w:hAnsi="Arial Narrow" w:cs="Arial"/>
          <w:b/>
          <w:bCs/>
          <w:lang w:eastAsia="es-ES"/>
        </w:rPr>
        <w:t>FORMULARIO No. 8</w:t>
      </w:r>
      <w:bookmarkStart w:id="0" w:name="_GoBack"/>
      <w:bookmarkEnd w:id="0"/>
    </w:p>
    <w:p w:rsidR="00F362D2" w:rsidRPr="007F2959" w:rsidRDefault="00F362D2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4F81BD"/>
          <w:highlight w:val="cyan"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>BENEFICIARIO CUENTA SIIF</w:t>
      </w: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7C5937" w:rsidRDefault="00F362D2" w:rsidP="00F362D2">
      <w:r w:rsidRPr="007F2959">
        <w:rPr>
          <w:rFonts w:ascii="Arial Narrow" w:eastAsia="Times New Roman" w:hAnsi="Arial Narrow" w:cs="Arial"/>
          <w:b/>
          <w:noProof/>
          <w:lang w:eastAsia="es-CO"/>
        </w:rPr>
        <w:drawing>
          <wp:inline distT="0" distB="0" distL="0" distR="0" wp14:anchorId="013EDBD5" wp14:editId="6384210A">
            <wp:extent cx="4784725" cy="6432550"/>
            <wp:effectExtent l="0" t="0" r="0" b="635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D2"/>
    <w:rsid w:val="003A68E7"/>
    <w:rsid w:val="004F736C"/>
    <w:rsid w:val="00C40479"/>
    <w:rsid w:val="00F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DF2E997-408D-44D3-87DA-BB41C970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2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Lisbeth Vega Montes</dc:creator>
  <cp:keywords/>
  <dc:description/>
  <cp:lastModifiedBy>Lisbeth Vega Montes</cp:lastModifiedBy>
  <cp:revision>2</cp:revision>
  <dcterms:created xsi:type="dcterms:W3CDTF">2018-04-27T16:54:00Z</dcterms:created>
  <dcterms:modified xsi:type="dcterms:W3CDTF">2018-06-01T18:48:00Z</dcterms:modified>
</cp:coreProperties>
</file>